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E11879" w:rsidRPr="00E11879" w:rsidTr="00E11879">
        <w:tc>
          <w:tcPr>
            <w:tcW w:w="5508" w:type="dxa"/>
          </w:tcPr>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PHÒNG GD&amp;ĐT BA ĐÌNH</w:t>
            </w:r>
          </w:p>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TRƯỜNG THCS GIẢNG VÕ</w:t>
            </w:r>
          </w:p>
          <w:p w:rsidR="00E11879" w:rsidRPr="00E11879" w:rsidRDefault="00E11879" w:rsidP="00E11879">
            <w:pPr>
              <w:rPr>
                <w:rFonts w:cs="Times New Roman"/>
                <w:sz w:val="26"/>
                <w:szCs w:val="26"/>
              </w:rPr>
            </w:pPr>
          </w:p>
        </w:tc>
        <w:tc>
          <w:tcPr>
            <w:tcW w:w="5508" w:type="dxa"/>
          </w:tcPr>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ĐỀ THI THỬ VÀO LỚP 10 THPT</w:t>
            </w:r>
            <w:r w:rsidR="00157EC1">
              <w:rPr>
                <w:rFonts w:cs="Times New Roman"/>
                <w:b/>
                <w:sz w:val="26"/>
                <w:szCs w:val="26"/>
              </w:rPr>
              <w:t xml:space="preserve"> (VÒNG 2)</w:t>
            </w:r>
          </w:p>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Năm học 2017 - 2018</w:t>
            </w:r>
          </w:p>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Môn: TOÁN</w:t>
            </w:r>
          </w:p>
          <w:p w:rsidR="00E11879" w:rsidRPr="00E11879" w:rsidRDefault="00E11879" w:rsidP="00E11879">
            <w:pPr>
              <w:spacing w:line="360" w:lineRule="auto"/>
              <w:jc w:val="center"/>
              <w:rPr>
                <w:rFonts w:cs="Times New Roman"/>
                <w:b/>
                <w:sz w:val="26"/>
                <w:szCs w:val="26"/>
              </w:rPr>
            </w:pPr>
            <w:r w:rsidRPr="00E11879">
              <w:rPr>
                <w:rFonts w:cs="Times New Roman"/>
                <w:b/>
                <w:sz w:val="26"/>
                <w:szCs w:val="26"/>
              </w:rPr>
              <w:t>Ngày thi: 15/5/2018</w:t>
            </w:r>
          </w:p>
        </w:tc>
      </w:tr>
    </w:tbl>
    <w:p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w:t>
      </w:r>
      <w:r w:rsidRPr="00E11879">
        <w:rPr>
          <w:rFonts w:ascii="Times New Roman" w:hAnsi="Times New Roman" w:cs="Times New Roman"/>
          <w:i/>
          <w:sz w:val="24"/>
          <w:szCs w:val="24"/>
        </w:rPr>
        <w:t>(2,0 điểm)</w:t>
      </w:r>
      <w:r w:rsidRPr="00E11879">
        <w:rPr>
          <w:rFonts w:ascii="Times New Roman" w:hAnsi="Times New Roman" w:cs="Times New Roman"/>
          <w:sz w:val="24"/>
          <w:szCs w:val="24"/>
        </w:rPr>
        <w:t xml:space="preserve"> Cho các biểu thức </w:t>
      </w:r>
      <w:r w:rsidRPr="00E11879">
        <w:rPr>
          <w:rFonts w:ascii="Times New Roman" w:hAnsi="Times New Roman" w:cs="Times New Roman"/>
          <w:position w:val="-28"/>
          <w:sz w:val="24"/>
          <w:szCs w:val="24"/>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36.3pt" o:ole="">
            <v:imagedata r:id="rId7" o:title=""/>
          </v:shape>
          <o:OLEObject Type="Embed" ProgID="Equation.DSMT4" ShapeID="_x0000_i1025" DrawAspect="Content" ObjectID="_1588707970" r:id="rId8"/>
        </w:object>
      </w:r>
      <w:r w:rsidRPr="00E11879">
        <w:rPr>
          <w:rFonts w:ascii="Times New Roman" w:hAnsi="Times New Roman" w:cs="Times New Roman"/>
          <w:sz w:val="24"/>
          <w:szCs w:val="24"/>
        </w:rPr>
        <w:t xml:space="preserve"> và </w:t>
      </w:r>
      <w:r w:rsidRPr="00E11879">
        <w:rPr>
          <w:rFonts w:ascii="Times New Roman" w:hAnsi="Times New Roman" w:cs="Times New Roman"/>
          <w:position w:val="-28"/>
          <w:sz w:val="24"/>
          <w:szCs w:val="24"/>
        </w:rPr>
        <w:object w:dxaOrig="2640" w:dyaOrig="720">
          <v:shape id="_x0000_i1026" type="#_x0000_t75" style="width:131.5pt;height:36.3pt" o:ole="">
            <v:imagedata r:id="rId9" o:title=""/>
          </v:shape>
          <o:OLEObject Type="Embed" ProgID="Equation.DSMT4" ShapeID="_x0000_i1026" DrawAspect="Content" ObjectID="_1588707971" r:id="rId10"/>
        </w:object>
      </w:r>
      <w:r w:rsidRPr="00E11879">
        <w:rPr>
          <w:rFonts w:ascii="Times New Roman" w:hAnsi="Times New Roman" w:cs="Times New Roman"/>
          <w:sz w:val="24"/>
          <w:szCs w:val="24"/>
        </w:rPr>
        <w:t xml:space="preserve"> (với </w:t>
      </w:r>
      <w:r w:rsidRPr="00E11879">
        <w:rPr>
          <w:rFonts w:ascii="Times New Roman" w:hAnsi="Times New Roman" w:cs="Times New Roman"/>
          <w:position w:val="-10"/>
          <w:sz w:val="24"/>
          <w:szCs w:val="24"/>
        </w:rPr>
        <w:object w:dxaOrig="1080" w:dyaOrig="320">
          <v:shape id="_x0000_i1027" type="#_x0000_t75" style="width:53.85pt;height:15.65pt" o:ole="">
            <v:imagedata r:id="rId11" o:title=""/>
          </v:shape>
          <o:OLEObject Type="Embed" ProgID="Equation.DSMT4" ShapeID="_x0000_i1027" DrawAspect="Content" ObjectID="_1588707972" r:id="rId12"/>
        </w:object>
      </w:r>
      <w:r w:rsidRPr="00E11879">
        <w:rPr>
          <w:rFonts w:ascii="Times New Roman" w:hAnsi="Times New Roman" w:cs="Times New Roman"/>
          <w:sz w:val="24"/>
          <w:szCs w:val="24"/>
        </w:rPr>
        <w:t>)</w: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 xml:space="preserve">1) Tính giá trị của biểu thức A khi </w:t>
      </w:r>
      <w:r w:rsidRPr="00E11879">
        <w:rPr>
          <w:rFonts w:cs="Times New Roman"/>
          <w:position w:val="-6"/>
          <w:szCs w:val="24"/>
        </w:rPr>
        <w:object w:dxaOrig="760" w:dyaOrig="320">
          <v:shape id="_x0000_i1032" type="#_x0000_t75" style="width:37.55pt;height:15.65pt" o:ole="">
            <v:imagedata r:id="rId13" o:title=""/>
          </v:shape>
          <o:OLEObject Type="Embed" ProgID="Equation.DSMT4" ShapeID="_x0000_i1032" DrawAspect="Content" ObjectID="_1588707973" r:id="rId14"/>
        </w:objec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2) Thu gọn biểu thức M = A : B</w: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3) Tìm giá trị của k sao cho phương trình</w:t>
      </w:r>
      <w:r w:rsidRPr="00E11879">
        <w:rPr>
          <w:rFonts w:cs="Times New Roman"/>
          <w:position w:val="-24"/>
          <w:szCs w:val="24"/>
        </w:rPr>
        <w:object w:dxaOrig="720" w:dyaOrig="620">
          <v:shape id="_x0000_i1033" type="#_x0000_t75" style="width:35.7pt;height:30.7pt" o:ole="">
            <v:imagedata r:id="rId15" o:title=""/>
          </v:shape>
          <o:OLEObject Type="Embed" ProgID="Equation.DSMT4" ShapeID="_x0000_i1033" DrawAspect="Content" ObjectID="_1588707974" r:id="rId16"/>
        </w:object>
      </w:r>
      <w:r w:rsidRPr="00E11879">
        <w:rPr>
          <w:rFonts w:cs="Times New Roman"/>
          <w:szCs w:val="24"/>
        </w:rPr>
        <w:t xml:space="preserve"> có nghiệm</w:t>
      </w:r>
    </w:p>
    <w:p w:rsidR="00E11879" w:rsidRPr="00E11879" w:rsidRDefault="00E11879" w:rsidP="00E11879">
      <w:pPr>
        <w:spacing w:line="336" w:lineRule="auto"/>
        <w:rPr>
          <w:rFonts w:ascii="Times New Roman" w:hAnsi="Times New Roman" w:cs="Times New Roman"/>
          <w:i/>
          <w:sz w:val="24"/>
          <w:szCs w:val="24"/>
        </w:rPr>
      </w:pPr>
      <w:r w:rsidRPr="00E11879">
        <w:rPr>
          <w:rFonts w:ascii="Times New Roman" w:hAnsi="Times New Roman" w:cs="Times New Roman"/>
          <w:b/>
          <w:sz w:val="24"/>
          <w:szCs w:val="24"/>
        </w:rPr>
        <w:t>Bài II.</w:t>
      </w:r>
      <w:r w:rsidRPr="00E11879">
        <w:rPr>
          <w:rFonts w:ascii="Times New Roman" w:hAnsi="Times New Roman" w:cs="Times New Roman"/>
          <w:i/>
          <w:sz w:val="24"/>
          <w:szCs w:val="24"/>
        </w:rPr>
        <w:t>(2,0 điểm)Giải bài toán bằng cách lập phương trình hoặc hệ phương trình</w:t>
      </w:r>
    </w:p>
    <w:p w:rsidR="00E11879" w:rsidRPr="00E11879" w:rsidRDefault="00E11879" w:rsidP="00E11879">
      <w:pPr>
        <w:spacing w:line="336" w:lineRule="auto"/>
        <w:ind w:firstLine="720"/>
        <w:rPr>
          <w:rFonts w:ascii="Times New Roman" w:hAnsi="Times New Roman" w:cs="Times New Roman"/>
          <w:spacing w:val="-4"/>
          <w:sz w:val="24"/>
          <w:szCs w:val="24"/>
        </w:rPr>
      </w:pPr>
      <w:r w:rsidRPr="00E11879">
        <w:rPr>
          <w:rFonts w:ascii="Times New Roman" w:hAnsi="Times New Roman" w:cs="Times New Roman"/>
          <w:spacing w:val="-4"/>
          <w:sz w:val="24"/>
          <w:szCs w:val="24"/>
        </w:rPr>
        <w:t>Hưởng ứng phong trào trông cây xanh vì môi trường, một chi đoàn thanh niên dự định trồng 600 cây xanh trong một thời gian quy đinh. Do mỗi ngày họ trồng được nhiều hơn dự định là 30 cây nên công việc được hoàn thành sớm hơn quy định 1 ngày. Tính số cây mà chi đoàn dự định trồng trong một ngày.</w:t>
      </w:r>
    </w:p>
    <w:p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III.</w:t>
      </w:r>
      <w:r w:rsidRPr="00E11879">
        <w:rPr>
          <w:rFonts w:ascii="Times New Roman" w:hAnsi="Times New Roman" w:cs="Times New Roman"/>
          <w:i/>
          <w:sz w:val="24"/>
          <w:szCs w:val="24"/>
        </w:rPr>
        <w:t>(2,0 điểm)</w: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 xml:space="preserve">1) Giải hệ phương trình: </w:t>
      </w:r>
      <w:r w:rsidRPr="00E11879">
        <w:rPr>
          <w:rFonts w:cs="Times New Roman"/>
          <w:position w:val="-64"/>
          <w:szCs w:val="24"/>
        </w:rPr>
        <w:object w:dxaOrig="2500" w:dyaOrig="1400">
          <v:shape id="_x0000_i1034" type="#_x0000_t75" style="width:125.85pt;height:70.1pt" o:ole="">
            <v:imagedata r:id="rId17" o:title=""/>
          </v:shape>
          <o:OLEObject Type="Embed" ProgID="Equation.DSMT4" ShapeID="_x0000_i1034" DrawAspect="Content" ObjectID="_1588707975" r:id="rId18"/>
        </w:object>
      </w:r>
    </w:p>
    <w:p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 xml:space="preserve">2) Cho parabol (P): </w:t>
      </w:r>
      <w:r w:rsidRPr="00E11879">
        <w:rPr>
          <w:rFonts w:ascii="Times New Roman" w:hAnsi="Times New Roman" w:cs="Times New Roman"/>
          <w:position w:val="-10"/>
          <w:sz w:val="24"/>
          <w:szCs w:val="24"/>
        </w:rPr>
        <w:object w:dxaOrig="660" w:dyaOrig="360">
          <v:shape id="_x0000_i1035" type="#_x0000_t75" style="width:33.2pt;height:18.15pt" o:ole="">
            <v:imagedata r:id="rId19" o:title=""/>
          </v:shape>
          <o:OLEObject Type="Embed" ProgID="Equation.DSMT4" ShapeID="_x0000_i1035" DrawAspect="Content" ObjectID="_1588707976" r:id="rId20"/>
        </w:object>
      </w:r>
      <w:r w:rsidRPr="00E11879">
        <w:rPr>
          <w:rFonts w:ascii="Times New Roman" w:hAnsi="Times New Roman" w:cs="Times New Roman"/>
          <w:sz w:val="24"/>
          <w:szCs w:val="24"/>
        </w:rPr>
        <w:t xml:space="preserve"> và đường thảng (d): </w:t>
      </w:r>
      <w:r w:rsidRPr="00E11879">
        <w:rPr>
          <w:rFonts w:ascii="Times New Roman" w:hAnsi="Times New Roman" w:cs="Times New Roman"/>
          <w:position w:val="-10"/>
          <w:sz w:val="24"/>
          <w:szCs w:val="24"/>
        </w:rPr>
        <w:object w:dxaOrig="1640" w:dyaOrig="360">
          <v:shape id="_x0000_i1036" type="#_x0000_t75" style="width:82pt;height:18.15pt" o:ole="">
            <v:imagedata r:id="rId21" o:title=""/>
          </v:shape>
          <o:OLEObject Type="Embed" ProgID="Equation.DSMT4" ShapeID="_x0000_i1036" DrawAspect="Content" ObjectID="_1588707977" r:id="rId22"/>
        </w:object>
      </w:r>
      <w:r w:rsidRPr="00E11879">
        <w:rPr>
          <w:rFonts w:ascii="Times New Roman" w:hAnsi="Times New Roman" w:cs="Times New Roman"/>
          <w:sz w:val="24"/>
          <w:szCs w:val="24"/>
        </w:rPr>
        <w:t xml:space="preserve"> ( m là tham số )</w:t>
      </w:r>
    </w:p>
    <w:p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a) Chứng minh đường thẳng (d) luôn cắt parabol tại hai điểm phân biệt với mọi giá trị của m. Tìm tọa độ giao điểm của đường thẳng (d) cắt parabol (P) khi m = 3;</w:t>
      </w:r>
    </w:p>
    <w:p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 xml:space="preserve">b) Tìm m để đường thẳng (d) cắt parabol tại hai điểm </w:t>
      </w:r>
      <w:r w:rsidRPr="00E11879">
        <w:rPr>
          <w:rFonts w:ascii="Times New Roman" w:hAnsi="Times New Roman" w:cs="Times New Roman"/>
          <w:position w:val="-12"/>
          <w:sz w:val="24"/>
          <w:szCs w:val="24"/>
        </w:rPr>
        <w:object w:dxaOrig="880" w:dyaOrig="360">
          <v:shape id="_x0000_i1038" type="#_x0000_t75" style="width:43.85pt;height:18.15pt" o:ole="">
            <v:imagedata r:id="rId23" o:title=""/>
          </v:shape>
          <o:OLEObject Type="Embed" ProgID="Equation.DSMT4" ShapeID="_x0000_i1038" DrawAspect="Content" ObjectID="_1588707978" r:id="rId24"/>
        </w:object>
      </w:r>
      <w:r w:rsidRPr="00E11879">
        <w:rPr>
          <w:rFonts w:ascii="Times New Roman" w:hAnsi="Times New Roman" w:cs="Times New Roman"/>
          <w:sz w:val="24"/>
          <w:szCs w:val="24"/>
        </w:rPr>
        <w:t xml:space="preserve"> và </w:t>
      </w:r>
      <w:r w:rsidRPr="00E11879">
        <w:rPr>
          <w:rFonts w:ascii="Times New Roman" w:hAnsi="Times New Roman" w:cs="Times New Roman"/>
          <w:position w:val="-12"/>
          <w:sz w:val="24"/>
          <w:szCs w:val="24"/>
        </w:rPr>
        <w:object w:dxaOrig="920" w:dyaOrig="360">
          <v:shape id="_x0000_i1039" type="#_x0000_t75" style="width:45.7pt;height:18.15pt" o:ole="">
            <v:imagedata r:id="rId25" o:title=""/>
          </v:shape>
          <o:OLEObject Type="Embed" ProgID="Equation.DSMT4" ShapeID="_x0000_i1039" DrawAspect="Content" ObjectID="_1588707979" r:id="rId26"/>
        </w:object>
      </w:r>
      <w:r w:rsidRPr="00E11879">
        <w:rPr>
          <w:rFonts w:ascii="Times New Roman" w:hAnsi="Times New Roman" w:cs="Times New Roman"/>
          <w:sz w:val="24"/>
          <w:szCs w:val="24"/>
        </w:rPr>
        <w:t xml:space="preserve"> có tung độ thỏa mãn </w:t>
      </w:r>
      <w:r w:rsidRPr="00E11879">
        <w:rPr>
          <w:rFonts w:ascii="Times New Roman" w:hAnsi="Times New Roman" w:cs="Times New Roman"/>
          <w:position w:val="-12"/>
          <w:sz w:val="24"/>
          <w:szCs w:val="24"/>
        </w:rPr>
        <w:object w:dxaOrig="1040" w:dyaOrig="360">
          <v:shape id="_x0000_i1037" type="#_x0000_t75" style="width:51.95pt;height:18.15pt" o:ole="">
            <v:imagedata r:id="rId27" o:title=""/>
          </v:shape>
          <o:OLEObject Type="Embed" ProgID="Equation.DSMT4" ShapeID="_x0000_i1037" DrawAspect="Content" ObjectID="_1588707980" r:id="rId28"/>
        </w:object>
      </w:r>
      <w:r w:rsidRPr="00E11879">
        <w:rPr>
          <w:rFonts w:ascii="Times New Roman" w:hAnsi="Times New Roman" w:cs="Times New Roman"/>
          <w:sz w:val="24"/>
          <w:szCs w:val="24"/>
        </w:rPr>
        <w:t>.</w:t>
      </w:r>
    </w:p>
    <w:p w:rsidR="00E11879"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IV.</w:t>
      </w:r>
      <w:r w:rsidRPr="00E11879">
        <w:rPr>
          <w:rFonts w:ascii="Times New Roman" w:hAnsi="Times New Roman" w:cs="Times New Roman"/>
          <w:i/>
          <w:sz w:val="24"/>
          <w:szCs w:val="24"/>
        </w:rPr>
        <w:t>(3,5 điểm)</w:t>
      </w:r>
      <w:r w:rsidRPr="00E11879">
        <w:rPr>
          <w:rFonts w:ascii="Times New Roman" w:hAnsi="Times New Roman" w:cs="Times New Roman"/>
          <w:sz w:val="24"/>
          <w:szCs w:val="24"/>
        </w:rPr>
        <w:t xml:space="preserve"> Cho nửa đường tròn (O ; R), đường kính AB. Lấy điểm H thuộc đoạn thẳng OA ( AH &gt; HO ). Qua H kẻ đường thẳng vuông góc với AB cắt nửa đường tròn tại điểm M. Kẻ HF // AM ( F </w:t>
      </w:r>
      <w:r w:rsidRPr="00E11879">
        <w:rPr>
          <w:rFonts w:ascii="Times New Roman" w:hAnsi="Times New Roman" w:cs="Times New Roman"/>
          <w:position w:val="-4"/>
          <w:sz w:val="24"/>
          <w:szCs w:val="24"/>
        </w:rPr>
        <w:object w:dxaOrig="200" w:dyaOrig="200">
          <v:shape id="_x0000_i1028" type="#_x0000_t75" style="width:10pt;height:10pt" o:ole="">
            <v:imagedata r:id="rId29" o:title=""/>
          </v:shape>
          <o:OLEObject Type="Embed" ProgID="Equation.DSMT4" ShapeID="_x0000_i1028" DrawAspect="Content" ObjectID="_1588707981" r:id="rId30"/>
        </w:object>
      </w:r>
      <w:r w:rsidRPr="00E11879">
        <w:rPr>
          <w:rFonts w:ascii="Times New Roman" w:hAnsi="Times New Roman" w:cs="Times New Roman"/>
          <w:sz w:val="24"/>
          <w:szCs w:val="24"/>
        </w:rPr>
        <w:t xml:space="preserve"> MB); HE // MB ( E </w:t>
      </w:r>
      <w:r w:rsidRPr="00E11879">
        <w:rPr>
          <w:rFonts w:ascii="Times New Roman" w:hAnsi="Times New Roman" w:cs="Times New Roman"/>
          <w:position w:val="-4"/>
          <w:sz w:val="24"/>
          <w:szCs w:val="24"/>
        </w:rPr>
        <w:object w:dxaOrig="200" w:dyaOrig="200">
          <v:shape id="_x0000_i1029" type="#_x0000_t75" style="width:10pt;height:10pt" o:ole="">
            <v:imagedata r:id="rId31" o:title=""/>
          </v:shape>
          <o:OLEObject Type="Embed" ProgID="Equation.DSMT4" ShapeID="_x0000_i1029" DrawAspect="Content" ObjectID="_1588707982" r:id="rId32"/>
        </w:object>
      </w:r>
      <w:r w:rsidRPr="00E11879">
        <w:rPr>
          <w:rFonts w:ascii="Times New Roman" w:hAnsi="Times New Roman" w:cs="Times New Roman"/>
          <w:sz w:val="24"/>
          <w:szCs w:val="24"/>
        </w:rPr>
        <w:t xml:space="preserve"> MA)</w: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1) Chứng minh tứ giácMEHF là hình chữ nhật</w:t>
      </w:r>
    </w:p>
    <w:p w:rsidR="00E11879" w:rsidRPr="00E11879" w:rsidRDefault="00E11879" w:rsidP="00E11879">
      <w:pPr>
        <w:pStyle w:val="ListParagraph"/>
        <w:spacing w:after="0" w:line="336" w:lineRule="auto"/>
        <w:jc w:val="both"/>
        <w:rPr>
          <w:rFonts w:cs="Times New Roman"/>
          <w:szCs w:val="24"/>
        </w:rPr>
      </w:pPr>
      <w:r w:rsidRPr="00E11879">
        <w:rPr>
          <w:rFonts w:cs="Times New Roman"/>
          <w:szCs w:val="24"/>
        </w:rPr>
        <w:t>2) Chứng minh tứ giác AEFB là tứ giác nội tiếp</w:t>
      </w:r>
    </w:p>
    <w:p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3) Đường thẳng EF cắt nửa đường tròn (O) tại hai điểm C và D ( C thuộc cung nhỏ MA, D thuộc cung nhỏ MB). Chứng minh M là điểm chính giữa của cung CD; xác định tam đường tròn ngoại tiếp tam giác CHD</w:t>
      </w:r>
    </w:p>
    <w:p w:rsidR="00E11879" w:rsidRPr="00E11879" w:rsidRDefault="00E11879" w:rsidP="00E11879">
      <w:pPr>
        <w:spacing w:line="336" w:lineRule="auto"/>
        <w:ind w:firstLine="720"/>
        <w:rPr>
          <w:rFonts w:ascii="Times New Roman" w:hAnsi="Times New Roman" w:cs="Times New Roman"/>
          <w:sz w:val="24"/>
          <w:szCs w:val="24"/>
        </w:rPr>
      </w:pPr>
      <w:r w:rsidRPr="00E11879">
        <w:rPr>
          <w:rFonts w:ascii="Times New Roman" w:hAnsi="Times New Roman" w:cs="Times New Roman"/>
          <w:sz w:val="24"/>
          <w:szCs w:val="24"/>
        </w:rPr>
        <w:t>4) Gọi Q và K lần lượt là trung điểm của AM và MB. Chứng minh ba đường thẳng QF, EK và AB đồng quy</w:t>
      </w:r>
    </w:p>
    <w:p w:rsidR="003E4AEC" w:rsidRPr="00E11879" w:rsidRDefault="00E11879" w:rsidP="00E11879">
      <w:pPr>
        <w:spacing w:line="336" w:lineRule="auto"/>
        <w:rPr>
          <w:rFonts w:ascii="Times New Roman" w:hAnsi="Times New Roman" w:cs="Times New Roman"/>
          <w:sz w:val="24"/>
          <w:szCs w:val="24"/>
        </w:rPr>
      </w:pPr>
      <w:r w:rsidRPr="00E11879">
        <w:rPr>
          <w:rFonts w:ascii="Times New Roman" w:hAnsi="Times New Roman" w:cs="Times New Roman"/>
          <w:b/>
          <w:sz w:val="24"/>
          <w:szCs w:val="24"/>
        </w:rPr>
        <w:t>Bài V.</w:t>
      </w:r>
      <w:r w:rsidRPr="00E11879">
        <w:rPr>
          <w:rFonts w:ascii="Times New Roman" w:hAnsi="Times New Roman" w:cs="Times New Roman"/>
          <w:i/>
          <w:sz w:val="24"/>
          <w:szCs w:val="24"/>
        </w:rPr>
        <w:t xml:space="preserve">(0,5 điểm) </w:t>
      </w:r>
      <w:r w:rsidRPr="00E11879">
        <w:rPr>
          <w:rFonts w:ascii="Times New Roman" w:hAnsi="Times New Roman" w:cs="Times New Roman"/>
          <w:sz w:val="24"/>
          <w:szCs w:val="24"/>
        </w:rPr>
        <w:t>Cho</w:t>
      </w:r>
      <w:r w:rsidRPr="00E11879">
        <w:rPr>
          <w:rFonts w:ascii="Times New Roman" w:hAnsi="Times New Roman" w:cs="Times New Roman"/>
          <w:position w:val="-30"/>
          <w:sz w:val="24"/>
          <w:szCs w:val="24"/>
        </w:rPr>
        <w:object w:dxaOrig="999" w:dyaOrig="720">
          <v:shape id="_x0000_i1030" type="#_x0000_t75" style="width:50.1pt;height:36.3pt" o:ole="">
            <v:imagedata r:id="rId33" o:title=""/>
          </v:shape>
          <o:OLEObject Type="Embed" ProgID="Equation.DSMT4" ShapeID="_x0000_i1030" DrawAspect="Content" ObjectID="_1588707983" r:id="rId34"/>
        </w:object>
      </w:r>
      <w:r w:rsidRPr="00E11879">
        <w:rPr>
          <w:rFonts w:ascii="Times New Roman" w:hAnsi="Times New Roman" w:cs="Times New Roman"/>
          <w:sz w:val="24"/>
          <w:szCs w:val="24"/>
        </w:rPr>
        <w:t xml:space="preserve"> tìm giá trị nhỏ nhất của biểu thức </w:t>
      </w:r>
      <w:r w:rsidRPr="00E11879">
        <w:rPr>
          <w:rFonts w:ascii="Times New Roman" w:hAnsi="Times New Roman" w:cs="Times New Roman"/>
          <w:position w:val="-28"/>
          <w:sz w:val="24"/>
          <w:szCs w:val="24"/>
        </w:rPr>
        <w:object w:dxaOrig="1260" w:dyaOrig="700">
          <v:shape id="_x0000_i1031" type="#_x0000_t75" style="width:63.25pt;height:35.05pt" o:ole="">
            <v:imagedata r:id="rId35" o:title=""/>
          </v:shape>
          <o:OLEObject Type="Embed" ProgID="Equation.DSMT4" ShapeID="_x0000_i1031" DrawAspect="Content" ObjectID="_1588707984" r:id="rId36"/>
        </w:object>
      </w:r>
    </w:p>
    <w:sectPr w:rsidR="003E4AEC" w:rsidRPr="00E11879" w:rsidSect="00E11879">
      <w:headerReference w:type="default" r:id="rId3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F0" w:rsidRDefault="00200BF0" w:rsidP="00E11879">
      <w:pPr>
        <w:spacing w:line="240" w:lineRule="auto"/>
      </w:pPr>
      <w:r>
        <w:separator/>
      </w:r>
    </w:p>
  </w:endnote>
  <w:endnote w:type="continuationSeparator" w:id="1">
    <w:p w:rsidR="00200BF0" w:rsidRDefault="00200BF0" w:rsidP="00E118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F0" w:rsidRDefault="00200BF0" w:rsidP="00E11879">
      <w:pPr>
        <w:spacing w:line="240" w:lineRule="auto"/>
      </w:pPr>
      <w:r>
        <w:separator/>
      </w:r>
    </w:p>
  </w:footnote>
  <w:footnote w:type="continuationSeparator" w:id="1">
    <w:p w:rsidR="00200BF0" w:rsidRDefault="00200BF0" w:rsidP="00E118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79" w:rsidRPr="00E11879" w:rsidRDefault="00E11879" w:rsidP="00E11879">
    <w:pPr>
      <w:pStyle w:val="Header"/>
      <w:rPr>
        <w:rFonts w:ascii="Times New Roman" w:hAnsi="Times New Roman" w:cs="Times New Roman"/>
        <w:b/>
      </w:rPr>
    </w:pPr>
    <w:r w:rsidRPr="00E1187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44" o:spid="_x0000_s2049" type="#_x0000_t136" style="position:absolute;left:0;text-align:left;margin-left:0;margin-top:0;width:645pt;height:134.25pt;rotation:315;z-index:-251656192;mso-position-horizontal:center;mso-position-horizontal-relative:margin;mso-position-vertical:center;mso-position-vertical-relative:margin" o:allowincell="f" fillcolor="gray" stroked="f">
          <v:fill opacity=".5"/>
          <v:textpath style="font-family:&quot;Times New Roman&quot;;font-size:120pt" string="TRẦN TÌNH"/>
        </v:shape>
      </w:pict>
    </w:r>
    <w:r w:rsidRPr="00E11879">
      <w:rPr>
        <w:rFonts w:ascii="Times New Roman" w:hAnsi="Times New Roman" w:cs="Times New Roman"/>
        <w:b/>
      </w:rPr>
      <w:t>GV – ThS. TRẦN TÌNH 0988 339 256</w:t>
    </w:r>
    <w:r w:rsidRPr="00E11879">
      <w:rPr>
        <w:rFonts w:ascii="Times New Roman" w:hAnsi="Times New Roman" w:cs="Times New Roman"/>
        <w:b/>
      </w:rPr>
      <w:tab/>
    </w:r>
    <w:r w:rsidRPr="00E11879">
      <w:rPr>
        <w:rFonts w:ascii="Times New Roman" w:hAnsi="Times New Roman" w:cs="Times New Roman"/>
        <w:b/>
      </w:rPr>
      <w:tab/>
      <w:t xml:space="preserve">LỚP LUYỆN THI TOÁN VÀO 10 CLC </w:t>
    </w:r>
  </w:p>
  <w:p w:rsidR="00E11879" w:rsidRPr="00E11879" w:rsidRDefault="00E1187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C7A"/>
    <w:multiLevelType w:val="hybridMultilevel"/>
    <w:tmpl w:val="64F2F386"/>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7325F"/>
    <w:multiLevelType w:val="hybridMultilevel"/>
    <w:tmpl w:val="7B2846E4"/>
    <w:lvl w:ilvl="0" w:tplc="C7328090">
      <w:start w:val="1"/>
      <w:numFmt w:val="lowerLetter"/>
      <w:lvlText w:val="%1)"/>
      <w:lvlJc w:val="left"/>
      <w:pPr>
        <w:ind w:left="9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5A966EA4"/>
    <w:multiLevelType w:val="hybridMultilevel"/>
    <w:tmpl w:val="3044E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85180"/>
    <w:multiLevelType w:val="hybridMultilevel"/>
    <w:tmpl w:val="FD649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11879"/>
    <w:rsid w:val="000C4AF2"/>
    <w:rsid w:val="000E676E"/>
    <w:rsid w:val="00157EC1"/>
    <w:rsid w:val="001630C9"/>
    <w:rsid w:val="001D3422"/>
    <w:rsid w:val="001F16FC"/>
    <w:rsid w:val="00200BF0"/>
    <w:rsid w:val="0020620C"/>
    <w:rsid w:val="0028135F"/>
    <w:rsid w:val="002C0516"/>
    <w:rsid w:val="00336D3D"/>
    <w:rsid w:val="003771E5"/>
    <w:rsid w:val="003E1F8E"/>
    <w:rsid w:val="003E4AEC"/>
    <w:rsid w:val="003E73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46072"/>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187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79"/>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879"/>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unhideWhenUsed/>
    <w:rsid w:val="00E11879"/>
    <w:pPr>
      <w:tabs>
        <w:tab w:val="center" w:pos="4680"/>
        <w:tab w:val="right" w:pos="9360"/>
      </w:tabs>
      <w:spacing w:line="240" w:lineRule="auto"/>
    </w:pPr>
  </w:style>
  <w:style w:type="character" w:customStyle="1" w:styleId="HeaderChar">
    <w:name w:val="Header Char"/>
    <w:basedOn w:val="DefaultParagraphFont"/>
    <w:link w:val="Header"/>
    <w:uiPriority w:val="99"/>
    <w:rsid w:val="00E11879"/>
  </w:style>
  <w:style w:type="paragraph" w:styleId="Footer">
    <w:name w:val="footer"/>
    <w:basedOn w:val="Normal"/>
    <w:link w:val="FooterChar"/>
    <w:uiPriority w:val="99"/>
    <w:semiHidden/>
    <w:unhideWhenUsed/>
    <w:rsid w:val="00E1187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118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2018-05-24T15:51:00Z</dcterms:created>
  <dcterms:modified xsi:type="dcterms:W3CDTF">2018-05-24T15:58:00Z</dcterms:modified>
</cp:coreProperties>
</file>