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Task 1: Listen to Grace and Tom talking about exams. Tick the tips that Grace mentions.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1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792"/>
        <w:gridCol w:w="1224"/>
        <w:tblGridChange w:id="0">
          <w:tblGrid>
            <w:gridCol w:w="7792"/>
            <w:gridCol w:w="1224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3">
            <w:pPr>
              <w:shd w:fill="ffffff" w:val="clear"/>
              <w:spacing w:line="36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Create a revision schedule – and follow it!</w:t>
            </w:r>
          </w:p>
        </w:tc>
        <w:tc>
          <w:tcPr/>
          <w:p w:rsidR="00000000" w:rsidDel="00000000" w:rsidP="00000000" w:rsidRDefault="00000000" w:rsidRPr="00000000" w14:paraId="00000004">
            <w:pPr>
              <w:shd w:fill="ffffff" w:val="clear"/>
              <w:spacing w:line="36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5">
            <w:pPr>
              <w:shd w:fill="ffffff" w:val="clear"/>
              <w:spacing w:line="36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Don't get exhausted - get plenty of sleep.</w:t>
            </w:r>
          </w:p>
        </w:tc>
        <w:tc>
          <w:tcPr/>
          <w:p w:rsidR="00000000" w:rsidDel="00000000" w:rsidP="00000000" w:rsidRDefault="00000000" w:rsidRPr="00000000" w14:paraId="00000006">
            <w:pPr>
              <w:shd w:fill="ffffff" w:val="clear"/>
              <w:spacing w:line="36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7">
            <w:pPr>
              <w:shd w:fill="ffffff" w:val="clear"/>
              <w:spacing w:line="36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Study in a group from time to time.</w:t>
            </w:r>
          </w:p>
        </w:tc>
        <w:tc>
          <w:tcPr/>
          <w:p w:rsidR="00000000" w:rsidDel="00000000" w:rsidP="00000000" w:rsidRDefault="00000000" w:rsidRPr="00000000" w14:paraId="00000008">
            <w:pPr>
              <w:shd w:fill="ffffff" w:val="clear"/>
              <w:spacing w:line="36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9">
            <w:pPr>
              <w:shd w:fill="ffffff" w:val="clear"/>
              <w:spacing w:line="36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Be positive – imagine yourself passing the exam.</w:t>
            </w:r>
          </w:p>
        </w:tc>
        <w:tc>
          <w:tcPr/>
          <w:p w:rsidR="00000000" w:rsidDel="00000000" w:rsidP="00000000" w:rsidRDefault="00000000" w:rsidRPr="00000000" w14:paraId="0000000A">
            <w:pPr>
              <w:shd w:fill="ffffff" w:val="clear"/>
              <w:spacing w:line="36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B">
            <w:pPr>
              <w:shd w:fill="ffffff" w:val="clear"/>
              <w:spacing w:line="36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Take regular breaks – do things you enjoy.</w:t>
            </w:r>
          </w:p>
        </w:tc>
        <w:tc>
          <w:tcPr/>
          <w:p w:rsidR="00000000" w:rsidDel="00000000" w:rsidP="00000000" w:rsidRDefault="00000000" w:rsidRPr="00000000" w14:paraId="0000000C">
            <w:pPr>
              <w:shd w:fill="ffffff" w:val="clear"/>
              <w:spacing w:line="36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D">
            <w:pPr>
              <w:shd w:fill="ffffff" w:val="clear"/>
              <w:spacing w:line="36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Remember it's only an exam. You won't die if you fail!</w:t>
            </w:r>
          </w:p>
        </w:tc>
        <w:tc>
          <w:tcPr/>
          <w:p w:rsidR="00000000" w:rsidDel="00000000" w:rsidP="00000000" w:rsidRDefault="00000000" w:rsidRPr="00000000" w14:paraId="0000000E">
            <w:pPr>
              <w:shd w:fill="ffffff" w:val="clear"/>
              <w:spacing w:line="36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F">
      <w:pPr>
        <w:spacing w:after="0" w:line="360" w:lineRule="auto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360" w:lineRule="auto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Task 2: Listen to the conversation again. Are statements 1–6 true or false?</w:t>
      </w:r>
    </w:p>
    <w:p w:rsidR="00000000" w:rsidDel="00000000" w:rsidP="00000000" w:rsidRDefault="00000000" w:rsidRPr="00000000" w14:paraId="00000011">
      <w:pPr>
        <w:spacing w:after="0" w:line="360" w:lineRule="auto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01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090"/>
        <w:gridCol w:w="963"/>
        <w:gridCol w:w="963"/>
        <w:tblGridChange w:id="0">
          <w:tblGrid>
            <w:gridCol w:w="7090"/>
            <w:gridCol w:w="963"/>
            <w:gridCol w:w="963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2">
            <w:pPr>
              <w:shd w:fill="ffffff" w:val="clear"/>
              <w:spacing w:line="36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Statements</w:t>
            </w:r>
          </w:p>
        </w:tc>
        <w:tc>
          <w:tcPr/>
          <w:p w:rsidR="00000000" w:rsidDel="00000000" w:rsidP="00000000" w:rsidRDefault="00000000" w:rsidRPr="00000000" w14:paraId="00000013">
            <w:pPr>
              <w:shd w:fill="ffffff" w:val="clear"/>
              <w:spacing w:line="36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True</w:t>
            </w:r>
          </w:p>
        </w:tc>
        <w:tc>
          <w:tcPr/>
          <w:p w:rsidR="00000000" w:rsidDel="00000000" w:rsidP="00000000" w:rsidRDefault="00000000" w:rsidRPr="00000000" w14:paraId="00000014">
            <w:pPr>
              <w:shd w:fill="ffffff" w:val="clear"/>
              <w:spacing w:line="36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False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5">
            <w:pPr>
              <w:shd w:fill="ffffff" w:val="clear"/>
              <w:spacing w:line="36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. Tom doesn't usually get good grades at school. </w:t>
            </w:r>
          </w:p>
        </w:tc>
        <w:tc>
          <w:tcPr/>
          <w:p w:rsidR="00000000" w:rsidDel="00000000" w:rsidP="00000000" w:rsidRDefault="00000000" w:rsidRPr="00000000" w14:paraId="00000016">
            <w:pPr>
              <w:shd w:fill="ffffff" w:val="clear"/>
              <w:spacing w:line="36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7">
            <w:pPr>
              <w:shd w:fill="ffffff" w:val="clear"/>
              <w:spacing w:line="36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8">
            <w:pPr>
              <w:shd w:fill="ffffff" w:val="clear"/>
              <w:spacing w:line="36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2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. Grace thinks Tom will get sick if he doesn't relax. </w:t>
            </w:r>
          </w:p>
        </w:tc>
        <w:tc>
          <w:tcPr/>
          <w:p w:rsidR="00000000" w:rsidDel="00000000" w:rsidP="00000000" w:rsidRDefault="00000000" w:rsidRPr="00000000" w14:paraId="00000019">
            <w:pPr>
              <w:shd w:fill="ffffff" w:val="clear"/>
              <w:spacing w:line="36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A">
            <w:pPr>
              <w:shd w:fill="ffffff" w:val="clear"/>
              <w:spacing w:line="36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B">
            <w:pPr>
              <w:shd w:fill="ffffff" w:val="clear"/>
              <w:spacing w:line="36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3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. Grace thinks Tom should spend less time on his own. </w:t>
            </w:r>
          </w:p>
        </w:tc>
        <w:tc>
          <w:tcPr/>
          <w:p w:rsidR="00000000" w:rsidDel="00000000" w:rsidP="00000000" w:rsidRDefault="00000000" w:rsidRPr="00000000" w14:paraId="0000001C">
            <w:pPr>
              <w:shd w:fill="ffffff" w:val="clear"/>
              <w:spacing w:line="36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D">
            <w:pPr>
              <w:shd w:fill="ffffff" w:val="clear"/>
              <w:spacing w:line="36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E">
            <w:pPr>
              <w:shd w:fill="ffffff" w:val="clear"/>
              <w:spacing w:line="36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4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. Grace doesn't get stressed about exams. </w:t>
            </w:r>
          </w:p>
        </w:tc>
        <w:tc>
          <w:tcPr/>
          <w:p w:rsidR="00000000" w:rsidDel="00000000" w:rsidP="00000000" w:rsidRDefault="00000000" w:rsidRPr="00000000" w14:paraId="0000001F">
            <w:pPr>
              <w:shd w:fill="ffffff" w:val="clear"/>
              <w:spacing w:line="36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0">
            <w:pPr>
              <w:shd w:fill="ffffff" w:val="clear"/>
              <w:spacing w:line="36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1">
            <w:pPr>
              <w:shd w:fill="ffffff" w:val="clear"/>
              <w:spacing w:line="36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5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. Grace tells Tom to go out and have a good time. </w:t>
            </w:r>
          </w:p>
        </w:tc>
        <w:tc>
          <w:tcPr/>
          <w:p w:rsidR="00000000" w:rsidDel="00000000" w:rsidP="00000000" w:rsidRDefault="00000000" w:rsidRPr="00000000" w14:paraId="00000022">
            <w:pPr>
              <w:shd w:fill="ffffff" w:val="clear"/>
              <w:spacing w:line="36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3">
            <w:pPr>
              <w:shd w:fill="ffffff" w:val="clear"/>
              <w:spacing w:line="36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4">
            <w:pPr>
              <w:shd w:fill="ffffff" w:val="clear"/>
              <w:spacing w:line="36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6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. Tom will say it's Grace's fault if he fails his exams. </w:t>
            </w:r>
          </w:p>
        </w:tc>
        <w:tc>
          <w:tcPr/>
          <w:p w:rsidR="00000000" w:rsidDel="00000000" w:rsidP="00000000" w:rsidRDefault="00000000" w:rsidRPr="00000000" w14:paraId="00000025">
            <w:pPr>
              <w:shd w:fill="ffffff" w:val="clear"/>
              <w:spacing w:line="36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6">
            <w:pPr>
              <w:shd w:fill="ffffff" w:val="clear"/>
              <w:spacing w:line="36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7">
      <w:pPr>
        <w:jc w:val="center"/>
        <w:rPr>
          <w:rFonts w:ascii="Times New Roman" w:cs="Times New Roman" w:eastAsia="Times New Roman" w:hAnsi="Times New Roman"/>
          <w:b w:val="1"/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jc w:val="center"/>
        <w:rPr>
          <w:rFonts w:ascii="Times New Roman" w:cs="Times New Roman" w:eastAsia="Times New Roman" w:hAnsi="Times New Roman"/>
          <w:b w:val="1"/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jc w:val="center"/>
        <w:rPr>
          <w:rFonts w:ascii="Times New Roman" w:cs="Times New Roman" w:eastAsia="Times New Roman" w:hAnsi="Times New Roman"/>
          <w:b w:val="1"/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jc w:val="center"/>
        <w:rPr>
          <w:rFonts w:ascii="Times New Roman" w:cs="Times New Roman" w:eastAsia="Times New Roman" w:hAnsi="Times New Roman"/>
          <w:b w:val="1"/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jc w:val="center"/>
        <w:rPr>
          <w:rFonts w:ascii="Times New Roman" w:cs="Times New Roman" w:eastAsia="Times New Roman" w:hAnsi="Times New Roman"/>
          <w:b w:val="1"/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jc w:val="center"/>
        <w:rPr>
          <w:rFonts w:ascii="Times New Roman" w:cs="Times New Roman" w:eastAsia="Times New Roman" w:hAnsi="Times New Roman"/>
          <w:b w:val="1"/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jc w:val="center"/>
        <w:rPr>
          <w:rFonts w:ascii="Times New Roman" w:cs="Times New Roman" w:eastAsia="Times New Roman" w:hAnsi="Times New Roman"/>
          <w:b w:val="1"/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jc w:val="center"/>
        <w:rPr>
          <w:rFonts w:ascii="Times New Roman" w:cs="Times New Roman" w:eastAsia="Times New Roman" w:hAnsi="Times New Roman"/>
          <w:b w:val="1"/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jc w:val="center"/>
        <w:rPr>
          <w:rFonts w:ascii="Times New Roman" w:cs="Times New Roman" w:eastAsia="Times New Roman" w:hAnsi="Times New Roman"/>
          <w:b w:val="1"/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jc w:val="center"/>
        <w:rPr>
          <w:rFonts w:ascii="Times New Roman" w:cs="Times New Roman" w:eastAsia="Times New Roman" w:hAnsi="Times New Roman"/>
          <w:b w:val="1"/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jc w:val="center"/>
        <w:rPr>
          <w:rFonts w:ascii="Times New Roman" w:cs="Times New Roman" w:eastAsia="Times New Roman" w:hAnsi="Times New Roman"/>
          <w:b w:val="1"/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jc w:val="center"/>
        <w:rPr>
          <w:rFonts w:ascii="Times New Roman" w:cs="Times New Roman" w:eastAsia="Times New Roman" w:hAnsi="Times New Roman"/>
          <w:b w:val="1"/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jc w:val="center"/>
        <w:rPr>
          <w:rFonts w:ascii="Times New Roman" w:cs="Times New Roman" w:eastAsia="Times New Roman" w:hAnsi="Times New Roman"/>
          <w:b w:val="1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rtl w:val="0"/>
        </w:rPr>
        <w:t xml:space="preserve">ANSWER KEY</w:t>
      </w:r>
    </w:p>
    <w:p w:rsidR="00000000" w:rsidDel="00000000" w:rsidP="00000000" w:rsidRDefault="00000000" w:rsidRPr="00000000" w14:paraId="00000034">
      <w:pPr>
        <w:rPr>
          <w:rFonts w:ascii="Times New Roman" w:cs="Times New Roman" w:eastAsia="Times New Roman" w:hAnsi="Times New Roman"/>
          <w:b w:val="1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Task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rtl w:val="0"/>
        </w:rPr>
        <w:t xml:space="preserve"> 1.</w:t>
      </w:r>
    </w:p>
    <w:p w:rsidR="00000000" w:rsidDel="00000000" w:rsidP="00000000" w:rsidRDefault="00000000" w:rsidRPr="00000000" w14:paraId="00000035">
      <w:pPr>
        <w:rPr>
          <w:rFonts w:ascii="Times New Roman" w:cs="Times New Roman" w:eastAsia="Times New Roman" w:hAnsi="Times New Roman"/>
          <w:b w:val="1"/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01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792"/>
        <w:gridCol w:w="1224"/>
        <w:tblGridChange w:id="0">
          <w:tblGrid>
            <w:gridCol w:w="7792"/>
            <w:gridCol w:w="1224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6">
            <w:pPr>
              <w:shd w:fill="ffffff" w:val="clear"/>
              <w:spacing w:line="36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Create a revision schedule – and follow it!</w:t>
            </w:r>
          </w:p>
        </w:tc>
        <w:tc>
          <w:tcPr/>
          <w:p w:rsidR="00000000" w:rsidDel="00000000" w:rsidP="00000000" w:rsidRDefault="00000000" w:rsidRPr="00000000" w14:paraId="00000037">
            <w:pPr>
              <w:shd w:fill="ffffff" w:val="clear"/>
              <w:spacing w:line="36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color w:val="000000"/>
                <w:sz w:val="28"/>
                <w:szCs w:val="28"/>
                <w:rtl w:val="0"/>
              </w:rPr>
              <w:t xml:space="preserve">✔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8">
            <w:pPr>
              <w:shd w:fill="ffffff" w:val="clear"/>
              <w:spacing w:line="36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Don't get exhausted - get plenty of sleep.</w:t>
            </w:r>
          </w:p>
        </w:tc>
        <w:tc>
          <w:tcPr/>
          <w:p w:rsidR="00000000" w:rsidDel="00000000" w:rsidP="00000000" w:rsidRDefault="00000000" w:rsidRPr="00000000" w14:paraId="00000039">
            <w:pPr>
              <w:shd w:fill="ffffff" w:val="clear"/>
              <w:spacing w:line="36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A">
            <w:pPr>
              <w:shd w:fill="ffffff" w:val="clear"/>
              <w:spacing w:line="36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Study in a group from time to time.</w:t>
            </w:r>
          </w:p>
        </w:tc>
        <w:tc>
          <w:tcPr/>
          <w:p w:rsidR="00000000" w:rsidDel="00000000" w:rsidP="00000000" w:rsidRDefault="00000000" w:rsidRPr="00000000" w14:paraId="0000003B">
            <w:pPr>
              <w:shd w:fill="ffffff" w:val="clear"/>
              <w:spacing w:line="36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color w:val="000000"/>
                <w:sz w:val="28"/>
                <w:szCs w:val="28"/>
                <w:rtl w:val="0"/>
              </w:rPr>
              <w:t xml:space="preserve">✔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C">
            <w:pPr>
              <w:shd w:fill="ffffff" w:val="clear"/>
              <w:spacing w:line="36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Be positive – imagine yourself passing the exam.</w:t>
            </w:r>
          </w:p>
        </w:tc>
        <w:tc>
          <w:tcPr/>
          <w:p w:rsidR="00000000" w:rsidDel="00000000" w:rsidP="00000000" w:rsidRDefault="00000000" w:rsidRPr="00000000" w14:paraId="0000003D">
            <w:pPr>
              <w:shd w:fill="ffffff" w:val="clear"/>
              <w:spacing w:line="36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color w:val="000000"/>
                <w:sz w:val="28"/>
                <w:szCs w:val="28"/>
                <w:rtl w:val="0"/>
              </w:rPr>
              <w:t xml:space="preserve">✔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E">
            <w:pPr>
              <w:shd w:fill="ffffff" w:val="clear"/>
              <w:spacing w:line="36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Take regular breaks – do things you enjoy.</w:t>
            </w:r>
          </w:p>
        </w:tc>
        <w:tc>
          <w:tcPr/>
          <w:p w:rsidR="00000000" w:rsidDel="00000000" w:rsidP="00000000" w:rsidRDefault="00000000" w:rsidRPr="00000000" w14:paraId="0000003F">
            <w:pPr>
              <w:shd w:fill="ffffff" w:val="clear"/>
              <w:spacing w:line="36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color w:val="000000"/>
                <w:sz w:val="28"/>
                <w:szCs w:val="28"/>
                <w:rtl w:val="0"/>
              </w:rPr>
              <w:t xml:space="preserve">✔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0">
            <w:pPr>
              <w:shd w:fill="ffffff" w:val="clear"/>
              <w:spacing w:line="36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Remember it's only an exam. You won't die if you fail!</w:t>
            </w:r>
          </w:p>
        </w:tc>
        <w:tc>
          <w:tcPr/>
          <w:p w:rsidR="00000000" w:rsidDel="00000000" w:rsidP="00000000" w:rsidRDefault="00000000" w:rsidRPr="00000000" w14:paraId="00000041">
            <w:pPr>
              <w:shd w:fill="ffffff" w:val="clear"/>
              <w:spacing w:line="36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2">
      <w:pPr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>
          <w:rFonts w:ascii="Times New Roman" w:cs="Times New Roman" w:eastAsia="Times New Roman" w:hAnsi="Times New Roman"/>
          <w:b w:val="1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Exercise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rtl w:val="0"/>
        </w:rPr>
        <w:t xml:space="preserve">2.</w:t>
      </w:r>
    </w:p>
    <w:p w:rsidR="00000000" w:rsidDel="00000000" w:rsidP="00000000" w:rsidRDefault="00000000" w:rsidRPr="00000000" w14:paraId="00000044">
      <w:pPr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1. False</w:t>
        <w:tab/>
        <w:t xml:space="preserve">2. True</w:t>
        <w:tab/>
        <w:t xml:space="preserve">3. True</w:t>
      </w:r>
    </w:p>
    <w:p w:rsidR="00000000" w:rsidDel="00000000" w:rsidP="00000000" w:rsidRDefault="00000000" w:rsidRPr="00000000" w14:paraId="00000045">
      <w:pPr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4. False</w:t>
        <w:tab/>
        <w:t xml:space="preserve">5. True</w:t>
        <w:tab/>
        <w:t xml:space="preserve">6. True</w:t>
      </w:r>
    </w:p>
    <w:p w:rsidR="00000000" w:rsidDel="00000000" w:rsidP="00000000" w:rsidRDefault="00000000" w:rsidRPr="00000000" w14:paraId="00000046">
      <w:pPr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after="0" w:lineRule="auto"/>
        <w:rPr>
          <w:rFonts w:ascii="Times New Roman" w:cs="Times New Roman" w:eastAsia="Times New Roman" w:hAnsi="Times New Roman"/>
          <w:b w:val="1"/>
          <w:i w:val="1"/>
          <w:color w:val="000000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sz w:val="24"/>
          <w:szCs w:val="24"/>
          <w:u w:val="single"/>
          <w:rtl w:val="0"/>
        </w:rPr>
        <w:t xml:space="preserve">AUDIO SCRIPT (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(Recording 2.29)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Grace: Hi Tom. Are you coming out with us tonight?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Tom: Oh no I can't. I'm revising for exams. I need to learn fifty French verbs by heart tonight.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Grace: But the exams don't start until next month.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Tom: I know, but I get really nervous about exams. If I don't revise every night, I'll get stressed.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Grace: I don't know why you're so worried. You always get good marks in class.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Tom: I know, but that's different. In exams, I panic. And I really want to get good grades for my A levels. I want to get into a good university.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Grace: Listen, you need to take it easy. If you continue like this, you'll get ill.</w:t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Tom: Well, what can I do?</w:t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Grace: Okay, first you need to make a revision timetable. If you make a timetable, you'll see that you have plenty of time to do everything.</w:t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Tom: Um, yeah, that's quite a good idea.</w:t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Grace: And I think you spend too much time alone – sometimes it's good to study with other people.</w:t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Tom: Is it? I'm not so sure. They might know more than I do!</w:t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Grace: You're so negative.</w:t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Tom: Well, it's okay for you, you don't get nervous.</w:t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Grace: Of course I get nervous. But I try to be positive. For example, before an exam, I imagine myself in the exam – I know all the answers, and I pass the exam with the best marks.</w:t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Tom: Hm. It's true, I'm not very confident.</w:t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Grace: Also, you need to take breaks from time to time – go out and enjoy yourself. If you study all the time, you'll get exhausted. So you're coming out with us tonight.</w:t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Tom: Oh, am I? Okay, but if I fail my exams, I'll blame you.</w:t>
      </w:r>
    </w:p>
    <w:p w:rsidR="00000000" w:rsidDel="00000000" w:rsidP="00000000" w:rsidRDefault="00000000" w:rsidRPr="00000000" w14:paraId="0000005A">
      <w:pPr>
        <w:spacing w:after="0" w:line="312" w:lineRule="auto"/>
        <w:rPr>
          <w:rFonts w:ascii="Times New Roman" w:cs="Times New Roman" w:eastAsia="Times New Roman" w:hAnsi="Times New Roman"/>
          <w:b w:val="1"/>
          <w:i w:val="1"/>
          <w:color w:val="000000"/>
          <w:sz w:val="26"/>
          <w:szCs w:val="26"/>
          <w:u w:val="single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440" w:top="1701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-244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1524000" cy="685800"/>
          <wp:effectExtent b="0" l="0" r="0" t="0"/>
          <wp:docPr descr="C:\Users\EDIBOOKS\AppData\Local\Microsoft\Windows\INetCache\Content.Word\6. Logo Pearson.jpg" id="11" name="image1.jpg"/>
          <a:graphic>
            <a:graphicData uri="http://schemas.openxmlformats.org/drawingml/2006/picture">
              <pic:pic>
                <pic:nvPicPr>
                  <pic:cNvPr descr="C:\Users\EDIBOOKS\AppData\Local\Microsoft\Windows\INetCache\Content.Word\6. Logo Pearson.jpg"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524000" cy="6858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</w:t>
    </w:r>
    <w:r w:rsidDel="00000000" w:rsidR="00000000" w:rsidRPr="00000000">
      <w:rPr>
        <w:rFonts w:ascii="Times New Roman" w:cs="Times New Roman" w:eastAsia="Times New Roman" w:hAnsi="Times New Roman"/>
        <w:b w:val="0"/>
        <w:i w:val="1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Source: Pearson Education                        </w:t>
    </w:r>
    <w:r w:rsidDel="00000000" w:rsidR="00000000" w:rsidRPr="00000000">
      <w:rPr>
        <w:rFonts w:ascii="Times New Roman" w:cs="Times New Roman" w:eastAsia="Times New Roman" w:hAnsi="Times New Roman"/>
        <w:i w:val="1"/>
        <w:sz w:val="24"/>
        <w:szCs w:val="24"/>
      </w:rPr>
      <w:drawing>
        <wp:inline distB="0" distT="0" distL="0" distR="0">
          <wp:extent cx="1090613" cy="508953"/>
          <wp:effectExtent b="0" l="0" r="0" t="0"/>
          <wp:docPr descr="C:\Users\QUAN\AppData\Local\Microsoft\Windows\INetCache\Content.Word\Tieng Anh 9.png" id="12" name="image2.png"/>
          <a:graphic>
            <a:graphicData uri="http://schemas.openxmlformats.org/drawingml/2006/picture">
              <pic:pic>
                <pic:nvPicPr>
                  <pic:cNvPr descr="C:\Users\QUAN\AppData\Local\Microsoft\Windows\INetCache\Content.Word\Tieng Anh 9.png"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90613" cy="50895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B">
    <w:pPr>
      <w:spacing w:after="0" w:line="240" w:lineRule="auto"/>
      <w:rPr>
        <w:sz w:val="18"/>
        <w:szCs w:val="18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-911061</wp:posOffset>
              </wp:positionH>
              <wp:positionV relativeFrom="paragraph">
                <wp:posOffset>-457199</wp:posOffset>
              </wp:positionV>
              <wp:extent cx="7550150" cy="1028700"/>
              <wp:effectExtent b="0" l="0" r="0" t="0"/>
              <wp:wrapNone/>
              <wp:docPr id="10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1570925" y="3265650"/>
                        <a:ext cx="7550150" cy="1028700"/>
                        <a:chOff x="1570925" y="3265650"/>
                        <a:chExt cx="7550150" cy="1028700"/>
                      </a:xfrm>
                    </wpg:grpSpPr>
                    <wpg:grpSp>
                      <wpg:cNvGrpSpPr/>
                      <wpg:grpSpPr>
                        <a:xfrm>
                          <a:off x="1570925" y="3265650"/>
                          <a:ext cx="7550150" cy="1028700"/>
                          <a:chOff x="1570925" y="3265625"/>
                          <a:chExt cx="7550150" cy="1028725"/>
                        </a:xfrm>
                      </wpg:grpSpPr>
                      <wps:wsp>
                        <wps:cNvSpPr/>
                        <wps:cNvPr id="3" name="Shape 3"/>
                        <wps:spPr>
                          <a:xfrm>
                            <a:off x="1570925" y="3265625"/>
                            <a:ext cx="7550150" cy="102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g:grpSp>
                        <wpg:cNvGrpSpPr/>
                        <wpg:grpSpPr>
                          <a:xfrm>
                            <a:off x="1570925" y="3265650"/>
                            <a:ext cx="7550150" cy="1028700"/>
                            <a:chOff x="-219205" y="-135055"/>
                            <a:chExt cx="12411205" cy="1823240"/>
                          </a:xfrm>
                        </wpg:grpSpPr>
                        <wps:wsp>
                          <wps:cNvSpPr/>
                          <wps:cNvPr id="5" name="Shape 5"/>
                          <wps:spPr>
                            <a:xfrm>
                              <a:off x="-219205" y="-135055"/>
                              <a:ext cx="12411200" cy="18232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" name="Shape 6"/>
                          <wps:spPr>
                            <a:xfrm>
                              <a:off x="-219205" y="-135055"/>
                              <a:ext cx="12411205" cy="1823240"/>
                            </a:xfrm>
                            <a:prstGeom prst="rect">
                              <a:avLst/>
                            </a:prstGeom>
                            <a:gradFill>
                              <a:gsLst>
                                <a:gs pos="0">
                                  <a:srgbClr val="BFAB93"/>
                                </a:gs>
                                <a:gs pos="50000">
                                  <a:srgbClr val="D6CBBE"/>
                                </a:gs>
                                <a:gs pos="100000">
                                  <a:srgbClr val="E9E5E0"/>
                                </a:gs>
                              </a:gsLst>
                              <a:lin ang="2700000" scaled="0"/>
                            </a:gra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7" name="Shape 7"/>
                          <wps:spPr>
                            <a:xfrm>
                              <a:off x="6826562" y="495199"/>
                              <a:ext cx="4853960" cy="114738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righ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masis MT Pro Black" w:cs="Amasis MT Pro Black" w:eastAsia="Amasis MT Pro Black" w:hAnsi="Amasis MT Pro Black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c55911"/>
                                    <w:sz w:val="44"/>
                                    <w:vertAlign w:val="baseline"/>
                                  </w:rPr>
                                  <w:t xml:space="preserve">LISTENING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righ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masis MT Pro Black" w:cs="Amasis MT Pro Black" w:eastAsia="Amasis MT Pro Black" w:hAnsi="Amasis MT Pro Black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c55911"/>
                                    <w:sz w:val="44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Cambria Math" w:cs="Cambria Math" w:eastAsia="Cambria Math" w:hAnsi="Cambria Math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385623"/>
                                    <w:sz w:val="32"/>
                                    <w:vertAlign w:val="baseline"/>
                                  </w:rPr>
                                  <w:t xml:space="preserve">Photocopiable</w:t>
                                </w:r>
                              </w:p>
                            </w:txbxContent>
                          </wps:txbx>
                          <wps:bodyPr anchorCtr="0" anchor="t" bIns="45700" lIns="91425" spcFirstLastPara="1" rIns="91425" wrap="square" tIns="45700">
                            <a:noAutofit/>
                          </wps:bodyPr>
                        </wps:wsp>
                        <pic:pic>
                          <pic:nvPicPr>
                            <pic:cNvPr id="8" name="Shape 8"/>
                            <pic:cNvPicPr preferRelativeResize="0"/>
                          </pic:nvPicPr>
                          <pic:blipFill rotWithShape="1">
                            <a:blip r:embed="rId1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888370" y="35673"/>
                              <a:ext cx="2065686" cy="15388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-911061</wp:posOffset>
              </wp:positionH>
              <wp:positionV relativeFrom="paragraph">
                <wp:posOffset>-457199</wp:posOffset>
              </wp:positionV>
              <wp:extent cx="7550150" cy="1028700"/>
              <wp:effectExtent b="0" l="0" r="0" t="0"/>
              <wp:wrapNone/>
              <wp:docPr id="10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0150" cy="1028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F0DBC"/>
  </w:style>
  <w:style w:type="paragraph" w:styleId="Heading2">
    <w:name w:val="heading 2"/>
    <w:basedOn w:val="Normal"/>
    <w:link w:val="Heading2Char"/>
    <w:uiPriority w:val="9"/>
    <w:qFormat w:val="1"/>
    <w:rsid w:val="00C63F90"/>
    <w:pPr>
      <w:spacing w:after="100" w:afterAutospacing="1" w:before="100" w:beforeAutospacing="1" w:line="240" w:lineRule="auto"/>
      <w:outlineLvl w:val="1"/>
    </w:pPr>
    <w:rPr>
      <w:rFonts w:ascii="Times New Roman" w:cs="Times New Roman" w:eastAsia="Times New Roman" w:hAnsi="Times New Roman"/>
      <w:b w:val="1"/>
      <w:bCs w:val="1"/>
      <w:sz w:val="36"/>
      <w:szCs w:val="36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2Char" w:customStyle="1">
    <w:name w:val="Heading 2 Char"/>
    <w:basedOn w:val="DefaultParagraphFont"/>
    <w:link w:val="Heading2"/>
    <w:uiPriority w:val="9"/>
    <w:rsid w:val="00C63F90"/>
    <w:rPr>
      <w:rFonts w:ascii="Times New Roman" w:cs="Times New Roman" w:eastAsia="Times New Roman" w:hAnsi="Times New Roman"/>
      <w:b w:val="1"/>
      <w:bCs w:val="1"/>
      <w:sz w:val="36"/>
      <w:szCs w:val="36"/>
    </w:rPr>
  </w:style>
  <w:style w:type="paragraph" w:styleId="Header">
    <w:name w:val="header"/>
    <w:basedOn w:val="Normal"/>
    <w:link w:val="HeaderChar"/>
    <w:uiPriority w:val="99"/>
    <w:unhideWhenUsed w:val="1"/>
    <w:rsid w:val="00C63F90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C63F90"/>
  </w:style>
  <w:style w:type="paragraph" w:styleId="Footer">
    <w:name w:val="footer"/>
    <w:basedOn w:val="Normal"/>
    <w:link w:val="FooterChar"/>
    <w:uiPriority w:val="99"/>
    <w:unhideWhenUsed w:val="1"/>
    <w:rsid w:val="00C63F90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C63F90"/>
  </w:style>
  <w:style w:type="character" w:styleId="Hyperlink">
    <w:name w:val="Hyperlink"/>
    <w:basedOn w:val="DefaultParagraphFont"/>
    <w:uiPriority w:val="99"/>
    <w:unhideWhenUsed w:val="1"/>
    <w:rsid w:val="00157720"/>
    <w:rPr>
      <w:color w:val="0563c1" w:themeColor="hyperlink"/>
      <w:u w:val="single"/>
    </w:rPr>
  </w:style>
  <w:style w:type="character" w:styleId="fontstyle01" w:customStyle="1">
    <w:name w:val="fontstyle01"/>
    <w:basedOn w:val="DefaultParagraphFont"/>
    <w:rsid w:val="002F0DBC"/>
    <w:rPr>
      <w:rFonts w:ascii="OpenSans" w:hAnsi="OpenSans" w:hint="default"/>
      <w:b w:val="0"/>
      <w:bCs w:val="0"/>
      <w:i w:val="0"/>
      <w:iCs w:val="0"/>
      <w:color w:val="000000"/>
      <w:sz w:val="20"/>
      <w:szCs w:val="20"/>
    </w:rPr>
  </w:style>
  <w:style w:type="character" w:styleId="fontstyle21" w:customStyle="1">
    <w:name w:val="fontstyle21"/>
    <w:basedOn w:val="DefaultParagraphFont"/>
    <w:rsid w:val="002F0DBC"/>
    <w:rPr>
      <w:rFonts w:ascii="OpenSans-Italic" w:hAnsi="OpenSans-Italic" w:hint="default"/>
      <w:b w:val="0"/>
      <w:bCs w:val="0"/>
      <w:i w:val="1"/>
      <w:iCs w:val="1"/>
      <w:color w:val="000000"/>
      <w:sz w:val="20"/>
      <w:szCs w:val="20"/>
    </w:rPr>
  </w:style>
  <w:style w:type="paragraph" w:styleId="ListParagraph">
    <w:name w:val="List Paragraph"/>
    <w:basedOn w:val="Normal"/>
    <w:uiPriority w:val="34"/>
    <w:qFormat w:val="1"/>
    <w:rsid w:val="002F0DBC"/>
    <w:pPr>
      <w:ind w:left="720"/>
      <w:contextualSpacing w:val="1"/>
    </w:pPr>
  </w:style>
  <w:style w:type="table" w:styleId="TableGrid">
    <w:name w:val="Table Grid"/>
    <w:basedOn w:val="TableNormal"/>
    <w:uiPriority w:val="39"/>
    <w:rsid w:val="002F0DBC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NormalWeb">
    <w:name w:val="Normal (Web)"/>
    <w:basedOn w:val="Normal"/>
    <w:uiPriority w:val="99"/>
    <w:semiHidden w:val="1"/>
    <w:unhideWhenUsed w:val="1"/>
    <w:rsid w:val="00C47E94"/>
    <w:pPr>
      <w:spacing w:after="100" w:afterAutospacing="1" w:before="100" w:beforeAutospacing="1" w:line="240" w:lineRule="auto"/>
    </w:pPr>
    <w:rPr>
      <w:rFonts w:ascii="Times New Roman" w:cs="Times New Roman" w:hAnsi="Times New Roman"/>
      <w:sz w:val="24"/>
      <w:szCs w:val="24"/>
    </w:rPr>
  </w:style>
  <w:style w:type="character" w:styleId="t" w:customStyle="1">
    <w:name w:val="t"/>
    <w:basedOn w:val="DefaultParagraphFont"/>
    <w:rsid w:val="009A4ED3"/>
  </w:style>
  <w:style w:type="character" w:styleId="autiobtn" w:customStyle="1">
    <w:name w:val="autio_btn"/>
    <w:basedOn w:val="DefaultParagraphFont"/>
    <w:rsid w:val="009A4ED3"/>
  </w:style>
  <w:style w:type="character" w:styleId="Emphasis">
    <w:name w:val="Emphasis"/>
    <w:basedOn w:val="DefaultParagraphFont"/>
    <w:uiPriority w:val="20"/>
    <w:qFormat w:val="1"/>
    <w:rsid w:val="001648A7"/>
    <w:rPr>
      <w:i w:val="1"/>
      <w:iCs w:val="1"/>
    </w:rPr>
  </w:style>
  <w:style w:type="character" w:styleId="Strong">
    <w:name w:val="Strong"/>
    <w:basedOn w:val="DefaultParagraphFont"/>
    <w:uiPriority w:val="22"/>
    <w:qFormat w:val="1"/>
    <w:rsid w:val="001648A7"/>
    <w:rPr>
      <w:b w:val="1"/>
      <w:bCs w:val="1"/>
    </w:rPr>
  </w:style>
  <w:style w:type="character" w:styleId="label--not-pressed" w:customStyle="1">
    <w:name w:val="label--not-pressed"/>
    <w:basedOn w:val="DefaultParagraphFont"/>
    <w:rsid w:val="00EC6C1F"/>
  </w:style>
  <w:style w:type="character" w:styleId="plyrtooltip" w:customStyle="1">
    <w:name w:val="plyr__tooltip"/>
    <w:basedOn w:val="DefaultParagraphFont"/>
    <w:rsid w:val="00EC6C1F"/>
  </w:style>
  <w:style w:type="character" w:styleId="plyrsr-only" w:customStyle="1">
    <w:name w:val="plyr__sr-only"/>
    <w:basedOn w:val="DefaultParagraphFont"/>
    <w:rsid w:val="00EC6C1F"/>
  </w:style>
  <w:style w:type="paragraph" w:styleId="item" w:customStyle="1">
    <w:name w:val="item"/>
    <w:basedOn w:val="Normal"/>
    <w:rsid w:val="00EC6C1F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zh-CN"/>
    </w:rPr>
  </w:style>
  <w:style w:type="character" w:styleId="enum" w:customStyle="1">
    <w:name w:val="enum"/>
    <w:basedOn w:val="DefaultParagraphFont"/>
    <w:rsid w:val="00EC6C1F"/>
  </w:style>
  <w:style w:type="character" w:styleId="element-wrap" w:customStyle="1">
    <w:name w:val="element-wrap"/>
    <w:basedOn w:val="DefaultParagraphFont"/>
    <w:rsid w:val="00EC6C1F"/>
  </w:style>
  <w:style w:type="character" w:styleId="label" w:customStyle="1">
    <w:name w:val="label"/>
    <w:basedOn w:val="DefaultParagraphFont"/>
    <w:rsid w:val="00EC6C1F"/>
  </w:style>
  <w:style w:type="character" w:styleId="is-checkbox-choice-text" w:customStyle="1">
    <w:name w:val="is-checkbox-choice-text"/>
    <w:basedOn w:val="DefaultParagraphFont"/>
    <w:rsid w:val="00EC6C1F"/>
  </w:style>
  <w:style w:type="paragraph" w:styleId="transcript-segment" w:customStyle="1">
    <w:name w:val="transcript-segment"/>
    <w:basedOn w:val="Normal"/>
    <w:rsid w:val="008B62B2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zh-CN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10yIBV6O8PxAPq+oSaGUMHfO0Eg==">CgMxLjA4AHIhMXFSajgzWGxXRDZlUjV3TDYxUUFqcWNZVVc4RV9QQkp0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2023-06-28T14:47:00Z</dcterms:created>
  <dc:creator>Giang Do</dc:creator>
</cp:coreProperties>
</file>