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40" w:rsidRPr="00996B87" w:rsidRDefault="00C33840" w:rsidP="00C33840">
      <w:pPr>
        <w:widowControl w:val="0"/>
        <w:spacing w:before="60" w:after="60"/>
        <w:jc w:val="center"/>
        <w:rPr>
          <w:rFonts w:eastAsia="Arial"/>
          <w:b/>
          <w:bCs/>
          <w:sz w:val="28"/>
          <w:szCs w:val="28"/>
        </w:rPr>
      </w:pPr>
      <w:r>
        <w:rPr>
          <w:rFonts w:eastAsia="Arial"/>
          <w:b/>
          <w:bCs/>
          <w:sz w:val="28"/>
          <w:szCs w:val="28"/>
        </w:rPr>
        <w:t xml:space="preserve">TIẾT 74-76: </w:t>
      </w:r>
      <w:bookmarkStart w:id="0" w:name="_GoBack"/>
      <w:bookmarkEnd w:id="0"/>
      <w:r w:rsidRPr="00996B87">
        <w:rPr>
          <w:rFonts w:eastAsia="Arial"/>
          <w:b/>
          <w:bCs/>
          <w:sz w:val="28"/>
          <w:szCs w:val="28"/>
        </w:rPr>
        <w:t>BÀI 32: MỐI LIÊN HỆ GIỮA XÁC SUẤT THỰC NGHIỆM</w:t>
      </w:r>
    </w:p>
    <w:p w:rsidR="00C33840" w:rsidRPr="00996B87" w:rsidRDefault="00C33840" w:rsidP="00C33840">
      <w:pPr>
        <w:widowControl w:val="0"/>
        <w:spacing w:before="60" w:after="60"/>
        <w:jc w:val="center"/>
        <w:rPr>
          <w:rFonts w:eastAsia="Arial"/>
          <w:b/>
          <w:bCs/>
          <w:sz w:val="28"/>
          <w:szCs w:val="28"/>
        </w:rPr>
      </w:pPr>
      <w:r w:rsidRPr="00996B87">
        <w:rPr>
          <w:rFonts w:eastAsia="Arial"/>
          <w:b/>
          <w:bCs/>
          <w:sz w:val="28"/>
          <w:szCs w:val="28"/>
        </w:rPr>
        <w:t>VỚI XÁC SUẤT VÀ ỨNG DỤNG</w:t>
      </w:r>
    </w:p>
    <w:p w:rsidR="00C33840" w:rsidRPr="00996B87" w:rsidRDefault="00C33840" w:rsidP="00C33840">
      <w:pPr>
        <w:widowControl w:val="0"/>
        <w:spacing w:before="60" w:after="60"/>
        <w:ind w:left="3420"/>
        <w:rPr>
          <w:rFonts w:eastAsia="Arial"/>
          <w:sz w:val="28"/>
          <w:szCs w:val="28"/>
        </w:rPr>
      </w:pPr>
    </w:p>
    <w:p w:rsidR="00C33840" w:rsidRPr="00996B87" w:rsidRDefault="00C33840" w:rsidP="00C33840">
      <w:pPr>
        <w:widowControl w:val="0"/>
        <w:spacing w:before="240" w:after="60"/>
        <w:jc w:val="both"/>
        <w:rPr>
          <w:b/>
          <w:sz w:val="28"/>
          <w:szCs w:val="28"/>
        </w:rPr>
      </w:pPr>
      <w:r w:rsidRPr="00996B87">
        <w:rPr>
          <w:b/>
          <w:sz w:val="28"/>
          <w:szCs w:val="28"/>
        </w:rPr>
        <w:t xml:space="preserve">I. Mục tiêu: </w:t>
      </w:r>
      <w:r w:rsidRPr="00996B87">
        <w:rPr>
          <w:bCs/>
          <w:sz w:val="28"/>
          <w:szCs w:val="28"/>
        </w:rPr>
        <w:t xml:space="preserve">Sau khi học xong bài này học sinh có khả năng: </w:t>
      </w:r>
    </w:p>
    <w:p w:rsidR="00C33840" w:rsidRPr="00996B87" w:rsidRDefault="00C33840" w:rsidP="00C33840">
      <w:pPr>
        <w:widowControl w:val="0"/>
        <w:spacing w:before="60" w:after="60"/>
        <w:jc w:val="both"/>
        <w:rPr>
          <w:b/>
          <w:bCs/>
          <w:sz w:val="28"/>
          <w:szCs w:val="28"/>
        </w:rPr>
      </w:pPr>
      <w:r w:rsidRPr="00996B87">
        <w:rPr>
          <w:b/>
          <w:bCs/>
          <w:sz w:val="28"/>
          <w:szCs w:val="28"/>
        </w:rPr>
        <w:t>1. Về kiến thức: </w:t>
      </w:r>
    </w:p>
    <w:p w:rsidR="00C33840" w:rsidRPr="00996B87" w:rsidRDefault="00C33840" w:rsidP="00C33840">
      <w:pPr>
        <w:widowControl w:val="0"/>
        <w:spacing w:before="60" w:after="60"/>
        <w:jc w:val="both"/>
        <w:rPr>
          <w:bCs/>
          <w:sz w:val="28"/>
          <w:szCs w:val="28"/>
        </w:rPr>
      </w:pPr>
      <w:r w:rsidRPr="00996B87">
        <w:rPr>
          <w:bCs/>
          <w:sz w:val="28"/>
          <w:szCs w:val="28"/>
        </w:rPr>
        <w:t xml:space="preserve">- </w:t>
      </w:r>
      <w:r w:rsidRPr="00996B87">
        <w:rPr>
          <w:sz w:val="28"/>
          <w:szCs w:val="28"/>
        </w:rPr>
        <w:t>Nhận biết được khái niệm xác suất thực nghiệm trong một số tình huống thực tế.</w:t>
      </w:r>
    </w:p>
    <w:p w:rsidR="00C33840" w:rsidRPr="00996B87" w:rsidRDefault="00C33840" w:rsidP="00C33840">
      <w:pPr>
        <w:widowControl w:val="0"/>
        <w:spacing w:before="60" w:after="60"/>
        <w:jc w:val="both"/>
        <w:rPr>
          <w:sz w:val="28"/>
          <w:szCs w:val="28"/>
        </w:rPr>
      </w:pPr>
      <w:r w:rsidRPr="00996B87">
        <w:rPr>
          <w:b/>
          <w:bCs/>
          <w:sz w:val="28"/>
          <w:szCs w:val="28"/>
        </w:rPr>
        <w:t>2. Về năng lực: </w:t>
      </w:r>
    </w:p>
    <w:p w:rsidR="00C33840" w:rsidRPr="00996B87" w:rsidRDefault="00C33840" w:rsidP="00C33840">
      <w:pPr>
        <w:widowControl w:val="0"/>
        <w:spacing w:before="60" w:after="60"/>
        <w:jc w:val="both"/>
        <w:rPr>
          <w:b/>
          <w:bCs/>
          <w:sz w:val="28"/>
          <w:szCs w:val="28"/>
        </w:rPr>
      </w:pPr>
      <w:r w:rsidRPr="00996B87">
        <w:rPr>
          <w:b/>
          <w:bCs/>
          <w:sz w:val="28"/>
          <w:szCs w:val="28"/>
        </w:rPr>
        <w:t xml:space="preserve">* Năng lực </w:t>
      </w:r>
      <w:proofErr w:type="gramStart"/>
      <w:r w:rsidRPr="00996B87">
        <w:rPr>
          <w:b/>
          <w:bCs/>
          <w:sz w:val="28"/>
          <w:szCs w:val="28"/>
        </w:rPr>
        <w:t>chung</w:t>
      </w:r>
      <w:proofErr w:type="gramEnd"/>
      <w:r w:rsidRPr="00996B87">
        <w:rPr>
          <w:b/>
          <w:bCs/>
          <w:sz w:val="28"/>
          <w:szCs w:val="28"/>
        </w:rPr>
        <w:t>:</w:t>
      </w:r>
    </w:p>
    <w:p w:rsidR="00C33840" w:rsidRPr="00996B87" w:rsidRDefault="00C33840" w:rsidP="00C33840">
      <w:pPr>
        <w:widowControl w:val="0"/>
        <w:spacing w:before="60" w:after="60"/>
        <w:jc w:val="both"/>
        <w:rPr>
          <w:kern w:val="24"/>
          <w:sz w:val="28"/>
          <w:szCs w:val="28"/>
        </w:rPr>
      </w:pPr>
      <w:r w:rsidRPr="00996B87">
        <w:rPr>
          <w:kern w:val="24"/>
          <w:sz w:val="28"/>
          <w:szCs w:val="28"/>
        </w:rPr>
        <w:t>- Năng lực giao tiếp và hợp tác: Tích cực hoạt động nhóm, trao đổi, thảo luận về mối liên hệ giữa xác suất thực nghiệm với xác suất.</w:t>
      </w:r>
    </w:p>
    <w:p w:rsidR="00C33840" w:rsidRPr="00996B87" w:rsidRDefault="00C33840" w:rsidP="00C33840">
      <w:pPr>
        <w:widowControl w:val="0"/>
        <w:spacing w:line="276" w:lineRule="auto"/>
        <w:jc w:val="both"/>
        <w:rPr>
          <w:kern w:val="24"/>
          <w:sz w:val="28"/>
          <w:szCs w:val="28"/>
        </w:rPr>
      </w:pPr>
      <w:r w:rsidRPr="00996B87">
        <w:rPr>
          <w:kern w:val="24"/>
          <w:sz w:val="28"/>
          <w:szCs w:val="28"/>
        </w:rPr>
        <w:t xml:space="preserve">- Tự chủ và tự học: Biết lựa chọn các nguồn tài liệu phù hợp để tìm hiểu thêm về kiến thức </w:t>
      </w:r>
      <w:r w:rsidRPr="00996B87">
        <w:rPr>
          <w:kern w:val="24"/>
          <w:sz w:val="28"/>
          <w:szCs w:val="28"/>
          <w:lang w:val="vi-VN"/>
        </w:rPr>
        <w:t xml:space="preserve">về </w:t>
      </w:r>
      <w:r w:rsidRPr="00996B87">
        <w:rPr>
          <w:kern w:val="24"/>
          <w:sz w:val="28"/>
          <w:szCs w:val="28"/>
        </w:rPr>
        <w:t>mối liên hệ giữa xác suất thực nghiệm với xác suất và ứng dụng của xác suất.</w:t>
      </w:r>
    </w:p>
    <w:p w:rsidR="00C33840" w:rsidRPr="00996B87" w:rsidRDefault="00C33840" w:rsidP="00C33840">
      <w:pPr>
        <w:widowControl w:val="0"/>
        <w:spacing w:line="276" w:lineRule="auto"/>
        <w:jc w:val="both"/>
        <w:rPr>
          <w:kern w:val="24"/>
          <w:sz w:val="28"/>
          <w:szCs w:val="28"/>
        </w:rPr>
      </w:pPr>
      <w:r w:rsidRPr="00996B87">
        <w:rPr>
          <w:kern w:val="24"/>
          <w:sz w:val="28"/>
          <w:szCs w:val="28"/>
        </w:rPr>
        <w:t>- Giải quyết vấn đề và sáng tạo: Biết cách vận dụng kiến thức về xác suất vào giải quyết bài toán thực tế một cách sáng tạo.</w:t>
      </w:r>
    </w:p>
    <w:p w:rsidR="00C33840" w:rsidRPr="00996B87" w:rsidRDefault="00C33840" w:rsidP="00C33840">
      <w:pPr>
        <w:widowControl w:val="0"/>
        <w:spacing w:before="60" w:after="60"/>
        <w:jc w:val="both"/>
        <w:rPr>
          <w:b/>
          <w:bCs/>
          <w:sz w:val="28"/>
          <w:szCs w:val="28"/>
          <w:lang w:val="vi-VN"/>
        </w:rPr>
      </w:pPr>
      <w:r w:rsidRPr="00996B87">
        <w:rPr>
          <w:b/>
          <w:bCs/>
          <w:sz w:val="28"/>
          <w:szCs w:val="28"/>
          <w:lang w:val="vi-VN"/>
        </w:rPr>
        <w:t>* Năng lực đặc thù:</w:t>
      </w:r>
    </w:p>
    <w:p w:rsidR="00C33840" w:rsidRPr="00996B87" w:rsidRDefault="00C33840" w:rsidP="00C33840">
      <w:pPr>
        <w:widowControl w:val="0"/>
        <w:tabs>
          <w:tab w:val="left" w:pos="567"/>
          <w:tab w:val="left" w:pos="1134"/>
        </w:tabs>
        <w:spacing w:line="276" w:lineRule="auto"/>
        <w:jc w:val="both"/>
        <w:rPr>
          <w:sz w:val="28"/>
          <w:szCs w:val="28"/>
          <w:lang w:val="vi-VN"/>
        </w:rPr>
      </w:pPr>
      <w:r w:rsidRPr="00996B87">
        <w:rPr>
          <w:sz w:val="28"/>
          <w:szCs w:val="28"/>
          <w:lang w:val="vi-VN"/>
        </w:rPr>
        <w:t xml:space="preserve">- </w:t>
      </w:r>
      <w:r w:rsidRPr="00996B87">
        <w:rPr>
          <w:sz w:val="28"/>
          <w:szCs w:val="28"/>
          <w:lang w:val="nl-NL"/>
        </w:rPr>
        <w:t>N</w:t>
      </w:r>
      <w:r w:rsidRPr="00996B87">
        <w:rPr>
          <w:sz w:val="28"/>
          <w:szCs w:val="28"/>
        </w:rPr>
        <w:t>ăng lực tư duy và lập luận toán học</w:t>
      </w:r>
      <w:r w:rsidRPr="00996B87">
        <w:rPr>
          <w:sz w:val="28"/>
          <w:szCs w:val="28"/>
          <w:lang w:val="vi-VN"/>
        </w:rPr>
        <w:t xml:space="preserve">: </w:t>
      </w:r>
    </w:p>
    <w:p w:rsidR="00C33840" w:rsidRPr="00996B87" w:rsidRDefault="00C33840" w:rsidP="00C33840">
      <w:pPr>
        <w:widowControl w:val="0"/>
        <w:spacing w:line="276" w:lineRule="auto"/>
        <w:jc w:val="both"/>
        <w:rPr>
          <w:sz w:val="28"/>
          <w:szCs w:val="28"/>
          <w:lang w:eastAsia="vi-VN"/>
        </w:rPr>
      </w:pPr>
      <w:r w:rsidRPr="00996B87">
        <w:rPr>
          <w:sz w:val="28"/>
          <w:szCs w:val="28"/>
          <w:lang w:eastAsia="vi-VN"/>
        </w:rPr>
        <w:t>+</w:t>
      </w:r>
      <w:r w:rsidRPr="00996B87">
        <w:rPr>
          <w:sz w:val="28"/>
          <w:szCs w:val="28"/>
          <w:lang w:val="vi-VN" w:eastAsia="vi-VN"/>
        </w:rPr>
        <w:t xml:space="preserve"> Nhận biết </w:t>
      </w:r>
      <w:r w:rsidRPr="00996B87">
        <w:rPr>
          <w:sz w:val="28"/>
          <w:szCs w:val="28"/>
          <w:lang w:eastAsia="vi-VN"/>
        </w:rPr>
        <w:t>phương trình bậc nhất một ẩn.</w:t>
      </w:r>
    </w:p>
    <w:p w:rsidR="00C33840" w:rsidRPr="00996B87" w:rsidRDefault="00C33840" w:rsidP="00C33840">
      <w:pPr>
        <w:widowControl w:val="0"/>
        <w:spacing w:line="276" w:lineRule="auto"/>
        <w:jc w:val="both"/>
        <w:rPr>
          <w:sz w:val="28"/>
          <w:szCs w:val="28"/>
          <w:lang w:val="vi-VN" w:eastAsia="vi-VN"/>
        </w:rPr>
      </w:pPr>
      <w:r w:rsidRPr="00996B87">
        <w:rPr>
          <w:sz w:val="28"/>
          <w:szCs w:val="28"/>
          <w:lang w:eastAsia="vi-VN"/>
        </w:rPr>
        <w:t>+</w:t>
      </w:r>
      <w:r w:rsidRPr="00996B87">
        <w:rPr>
          <w:sz w:val="28"/>
          <w:szCs w:val="28"/>
          <w:lang w:val="vi-VN" w:eastAsia="vi-VN"/>
        </w:rPr>
        <w:t xml:space="preserve"> </w:t>
      </w:r>
      <w:r w:rsidRPr="00996B87">
        <w:rPr>
          <w:sz w:val="28"/>
          <w:szCs w:val="28"/>
          <w:lang w:eastAsia="vi-VN"/>
        </w:rPr>
        <w:t>Giải được phương trình bậc nhất một ẩn</w:t>
      </w:r>
      <w:r w:rsidRPr="00996B87">
        <w:rPr>
          <w:sz w:val="28"/>
          <w:szCs w:val="28"/>
          <w:lang w:val="vi-VN" w:eastAsia="vi-VN"/>
        </w:rPr>
        <w:t>.</w:t>
      </w:r>
    </w:p>
    <w:p w:rsidR="00C33840" w:rsidRPr="00996B87" w:rsidRDefault="00C33840" w:rsidP="00C33840">
      <w:pPr>
        <w:widowControl w:val="0"/>
        <w:tabs>
          <w:tab w:val="left" w:pos="567"/>
          <w:tab w:val="left" w:pos="1134"/>
        </w:tabs>
        <w:spacing w:line="276" w:lineRule="auto"/>
        <w:jc w:val="both"/>
        <w:rPr>
          <w:sz w:val="28"/>
          <w:szCs w:val="28"/>
          <w:lang w:val="vi-VN"/>
        </w:rPr>
      </w:pPr>
      <w:r w:rsidRPr="00996B87">
        <w:rPr>
          <w:sz w:val="28"/>
          <w:szCs w:val="28"/>
          <w:lang w:val="vi-VN"/>
        </w:rPr>
        <w:t>- N</w:t>
      </w:r>
      <w:r w:rsidRPr="00996B87">
        <w:rPr>
          <w:sz w:val="28"/>
          <w:szCs w:val="28"/>
        </w:rPr>
        <w:t>ăng lực giao tiếp toán học</w:t>
      </w:r>
      <w:r w:rsidRPr="00996B87">
        <w:rPr>
          <w:sz w:val="28"/>
          <w:szCs w:val="28"/>
          <w:lang w:val="vi-VN"/>
        </w:rPr>
        <w:t xml:space="preserve">: Trình bày được </w:t>
      </w:r>
      <w:r w:rsidRPr="00996B87">
        <w:rPr>
          <w:kern w:val="24"/>
          <w:sz w:val="28"/>
          <w:szCs w:val="28"/>
        </w:rPr>
        <w:t>mối liên hệ giữa xác suất thực nghiệm với xác suất</w:t>
      </w:r>
      <w:r w:rsidRPr="00996B87">
        <w:rPr>
          <w:sz w:val="28"/>
          <w:szCs w:val="28"/>
        </w:rPr>
        <w:t>.</w:t>
      </w:r>
    </w:p>
    <w:p w:rsidR="00C33840" w:rsidRPr="00996B87" w:rsidRDefault="00C33840" w:rsidP="00C33840">
      <w:pPr>
        <w:widowControl w:val="0"/>
        <w:tabs>
          <w:tab w:val="left" w:pos="567"/>
          <w:tab w:val="left" w:pos="1134"/>
        </w:tabs>
        <w:spacing w:line="276" w:lineRule="auto"/>
        <w:jc w:val="both"/>
        <w:rPr>
          <w:sz w:val="28"/>
          <w:szCs w:val="28"/>
          <w:lang w:val="vi-VN"/>
        </w:rPr>
      </w:pPr>
      <w:r w:rsidRPr="00996B87">
        <w:rPr>
          <w:sz w:val="28"/>
          <w:szCs w:val="28"/>
          <w:lang w:val="vi-VN"/>
        </w:rPr>
        <w:t>- N</w:t>
      </w:r>
      <w:r w:rsidRPr="00996B87">
        <w:rPr>
          <w:sz w:val="28"/>
          <w:szCs w:val="28"/>
        </w:rPr>
        <w:t xml:space="preserve">ăng lực </w:t>
      </w:r>
      <w:r w:rsidRPr="00996B87">
        <w:rPr>
          <w:sz w:val="28"/>
          <w:szCs w:val="28"/>
          <w:lang w:val="vi-VN"/>
        </w:rPr>
        <w:t xml:space="preserve">tính toán: Tính toán được </w:t>
      </w:r>
      <w:r w:rsidRPr="00996B87">
        <w:rPr>
          <w:sz w:val="28"/>
          <w:szCs w:val="28"/>
        </w:rPr>
        <w:t>xác suất thực nghiệm trong một số ví dụ đơn giản</w:t>
      </w:r>
      <w:r w:rsidRPr="00996B87">
        <w:rPr>
          <w:sz w:val="28"/>
          <w:szCs w:val="28"/>
          <w:lang w:val="vi-VN"/>
        </w:rPr>
        <w:t>.</w:t>
      </w:r>
    </w:p>
    <w:p w:rsidR="00C33840" w:rsidRPr="00996B87" w:rsidRDefault="00C33840" w:rsidP="00C33840">
      <w:pPr>
        <w:widowControl w:val="0"/>
        <w:spacing w:before="60" w:after="60"/>
        <w:jc w:val="both"/>
        <w:rPr>
          <w:bCs/>
          <w:sz w:val="28"/>
          <w:szCs w:val="28"/>
        </w:rPr>
      </w:pPr>
      <w:r w:rsidRPr="00996B87">
        <w:rPr>
          <w:bCs/>
          <w:sz w:val="28"/>
          <w:szCs w:val="28"/>
        </w:rPr>
        <w:t xml:space="preserve">- Năng lực mô hình hóa toán học: Giải quyết một số vấn đề thực tiễn gắn với </w:t>
      </w:r>
      <w:r w:rsidRPr="00996B87">
        <w:rPr>
          <w:kern w:val="24"/>
          <w:sz w:val="28"/>
          <w:szCs w:val="28"/>
        </w:rPr>
        <w:t>mối liên hệ giữa xác suất thực nghiệm với xác suất.</w:t>
      </w:r>
    </w:p>
    <w:p w:rsidR="00C33840" w:rsidRPr="00996B87" w:rsidRDefault="00C33840" w:rsidP="00C33840">
      <w:pPr>
        <w:widowControl w:val="0"/>
        <w:spacing w:before="60" w:after="60"/>
        <w:jc w:val="both"/>
        <w:rPr>
          <w:b/>
          <w:bCs/>
          <w:sz w:val="28"/>
          <w:szCs w:val="28"/>
          <w:lang w:val="vi-VN"/>
        </w:rPr>
      </w:pPr>
      <w:r w:rsidRPr="00996B87">
        <w:rPr>
          <w:b/>
          <w:bCs/>
          <w:sz w:val="28"/>
          <w:szCs w:val="28"/>
          <w:lang w:val="vi-VN"/>
        </w:rPr>
        <w:t>3. Về phẩm chất: </w:t>
      </w:r>
    </w:p>
    <w:p w:rsidR="00C33840" w:rsidRPr="00996B87" w:rsidRDefault="00C33840" w:rsidP="00C33840">
      <w:pPr>
        <w:widowControl w:val="0"/>
        <w:spacing w:line="276" w:lineRule="auto"/>
        <w:jc w:val="both"/>
        <w:rPr>
          <w:sz w:val="28"/>
          <w:szCs w:val="28"/>
        </w:rPr>
      </w:pPr>
      <w:r w:rsidRPr="00996B87">
        <w:rPr>
          <w:sz w:val="28"/>
          <w:szCs w:val="28"/>
        </w:rPr>
        <w:t>- Chăm chỉ: Có ý thức tìm hiểu ôn tập và mở rộng kiến thức.</w:t>
      </w:r>
    </w:p>
    <w:p w:rsidR="00C33840" w:rsidRPr="00996B87" w:rsidRDefault="00C33840" w:rsidP="00C33840">
      <w:pPr>
        <w:widowControl w:val="0"/>
        <w:tabs>
          <w:tab w:val="left" w:pos="7169"/>
        </w:tabs>
        <w:spacing w:line="276" w:lineRule="auto"/>
        <w:ind w:right="-1"/>
        <w:jc w:val="both"/>
        <w:rPr>
          <w:kern w:val="24"/>
          <w:sz w:val="28"/>
          <w:szCs w:val="28"/>
        </w:rPr>
      </w:pPr>
      <w:r w:rsidRPr="00996B87">
        <w:rPr>
          <w:sz w:val="28"/>
          <w:szCs w:val="28"/>
        </w:rPr>
        <w:t xml:space="preserve">- Trung thực: </w:t>
      </w:r>
      <w:r w:rsidRPr="00996B87">
        <w:rPr>
          <w:kern w:val="24"/>
          <w:sz w:val="28"/>
          <w:szCs w:val="28"/>
        </w:rPr>
        <w:t>Báo cáo đúng kết quả hoạt động nhóm.</w:t>
      </w:r>
    </w:p>
    <w:p w:rsidR="00C33840" w:rsidRPr="00996B87" w:rsidRDefault="00C33840" w:rsidP="00C33840">
      <w:pPr>
        <w:widowControl w:val="0"/>
        <w:spacing w:before="60" w:after="60"/>
        <w:jc w:val="both"/>
        <w:rPr>
          <w:sz w:val="28"/>
          <w:szCs w:val="28"/>
        </w:rPr>
      </w:pPr>
      <w:r w:rsidRPr="00996B87">
        <w:rPr>
          <w:sz w:val="28"/>
          <w:szCs w:val="28"/>
        </w:rPr>
        <w:t>- Trách nhiệm: Có trách nhiệm trong việc thực hiện hoạt động nhóm và tìm hiểu kiến thức bài học.</w:t>
      </w:r>
    </w:p>
    <w:p w:rsidR="00C33840" w:rsidRPr="00996B87" w:rsidRDefault="00C33840" w:rsidP="00C33840">
      <w:pPr>
        <w:widowControl w:val="0"/>
        <w:spacing w:before="60" w:after="60"/>
        <w:jc w:val="both"/>
        <w:rPr>
          <w:sz w:val="28"/>
          <w:szCs w:val="28"/>
          <w:lang w:val="vi-VN"/>
        </w:rPr>
      </w:pPr>
      <w:r w:rsidRPr="00996B87">
        <w:rPr>
          <w:b/>
          <w:bCs/>
          <w:sz w:val="28"/>
          <w:szCs w:val="28"/>
          <w:lang w:val="vi-VN"/>
        </w:rPr>
        <w:t>II. Thiết bị dạy học và học liệu </w:t>
      </w:r>
    </w:p>
    <w:p w:rsidR="00C33840" w:rsidRPr="00996B87" w:rsidRDefault="00C33840" w:rsidP="00C33840">
      <w:pPr>
        <w:widowControl w:val="0"/>
        <w:spacing w:before="60" w:after="60"/>
        <w:jc w:val="both"/>
        <w:rPr>
          <w:b/>
          <w:sz w:val="28"/>
          <w:szCs w:val="28"/>
          <w:lang w:val="vi-VN"/>
        </w:rPr>
      </w:pPr>
      <w:r w:rsidRPr="00996B87">
        <w:rPr>
          <w:b/>
          <w:sz w:val="28"/>
          <w:szCs w:val="28"/>
          <w:lang w:val="vi-VN"/>
        </w:rPr>
        <w:t xml:space="preserve">1. Giáo viên: </w:t>
      </w:r>
    </w:p>
    <w:p w:rsidR="00C33840" w:rsidRPr="00996B87" w:rsidRDefault="00C33840" w:rsidP="00C33840">
      <w:pPr>
        <w:pStyle w:val="NoSpacing"/>
        <w:widowControl w:val="0"/>
        <w:spacing w:line="276" w:lineRule="auto"/>
        <w:ind w:right="-1"/>
        <w:rPr>
          <w:color w:val="auto"/>
          <w:szCs w:val="28"/>
          <w:lang w:val="nl-NL"/>
        </w:rPr>
      </w:pPr>
      <w:r w:rsidRPr="00996B87">
        <w:rPr>
          <w:color w:val="auto"/>
          <w:szCs w:val="28"/>
          <w:lang w:val="nl-NL"/>
        </w:rPr>
        <w:t>- SGK, Tài liệu giảng dạy, giáo án PPT.</w:t>
      </w:r>
    </w:p>
    <w:p w:rsidR="00C33840" w:rsidRPr="00996B87" w:rsidRDefault="00C33840" w:rsidP="00C33840">
      <w:pPr>
        <w:rPr>
          <w:sz w:val="28"/>
          <w:szCs w:val="28"/>
          <w:lang w:val="nl-NL"/>
        </w:rPr>
      </w:pPr>
      <w:r w:rsidRPr="00996B87">
        <w:rPr>
          <w:sz w:val="28"/>
          <w:szCs w:val="28"/>
          <w:lang w:val="nl-NL"/>
        </w:rPr>
        <w:t>- Những tấm bìa hình tròn, viên kẹo, quả bóng khác màu, tấm thẻ có ghi số.</w:t>
      </w:r>
    </w:p>
    <w:p w:rsidR="00C33840" w:rsidRDefault="00C33840" w:rsidP="00C33840">
      <w:pPr>
        <w:widowControl w:val="0"/>
        <w:spacing w:before="60" w:after="60"/>
        <w:jc w:val="both"/>
        <w:rPr>
          <w:b/>
          <w:sz w:val="28"/>
          <w:szCs w:val="28"/>
          <w:lang w:val="vi-VN"/>
        </w:rPr>
      </w:pPr>
    </w:p>
    <w:p w:rsidR="00C33840" w:rsidRPr="00996B87" w:rsidRDefault="00C33840" w:rsidP="00C33840">
      <w:pPr>
        <w:widowControl w:val="0"/>
        <w:spacing w:before="60" w:after="60"/>
        <w:jc w:val="both"/>
        <w:rPr>
          <w:b/>
          <w:sz w:val="28"/>
          <w:szCs w:val="28"/>
          <w:lang w:val="vi-VN"/>
        </w:rPr>
      </w:pPr>
      <w:r w:rsidRPr="00996B87">
        <w:rPr>
          <w:b/>
          <w:sz w:val="28"/>
          <w:szCs w:val="28"/>
          <w:lang w:val="vi-VN"/>
        </w:rPr>
        <w:t xml:space="preserve">2. Học sinh: </w:t>
      </w:r>
    </w:p>
    <w:p w:rsidR="00C33840" w:rsidRPr="00996B87" w:rsidRDefault="00C33840" w:rsidP="00C33840">
      <w:pPr>
        <w:widowControl w:val="0"/>
        <w:spacing w:before="60" w:after="60"/>
        <w:jc w:val="both"/>
        <w:rPr>
          <w:sz w:val="28"/>
          <w:szCs w:val="28"/>
          <w:lang w:val="nl-NL"/>
        </w:rPr>
      </w:pPr>
      <w:r w:rsidRPr="00996B87">
        <w:rPr>
          <w:sz w:val="28"/>
          <w:szCs w:val="28"/>
        </w:rPr>
        <w:t xml:space="preserve">- </w:t>
      </w:r>
      <w:r w:rsidRPr="00996B87">
        <w:rPr>
          <w:sz w:val="28"/>
          <w:szCs w:val="28"/>
          <w:lang w:val="nl-NL"/>
        </w:rPr>
        <w:t>SGK, SBT, đồ dùng học tập (bút, thước...), bảng nhóm, bút viết bảng nhóm.</w:t>
      </w:r>
    </w:p>
    <w:p w:rsidR="00C33840" w:rsidRPr="00996B87" w:rsidRDefault="00C33840" w:rsidP="00C33840">
      <w:pPr>
        <w:widowControl w:val="0"/>
        <w:spacing w:before="60" w:after="60"/>
        <w:jc w:val="both"/>
        <w:rPr>
          <w:b/>
          <w:bCs/>
          <w:sz w:val="28"/>
          <w:szCs w:val="28"/>
          <w:lang w:val="vi-VN"/>
        </w:rPr>
      </w:pPr>
      <w:r w:rsidRPr="00996B87">
        <w:rPr>
          <w:b/>
          <w:bCs/>
          <w:sz w:val="28"/>
          <w:szCs w:val="28"/>
          <w:lang w:val="vi-VN"/>
        </w:rPr>
        <w:t>III. Tiến trình dạy học</w:t>
      </w:r>
    </w:p>
    <w:p w:rsidR="00C33840" w:rsidRPr="00996B87" w:rsidRDefault="00C33840" w:rsidP="00C33840">
      <w:pPr>
        <w:widowControl w:val="0"/>
        <w:spacing w:before="60" w:after="60"/>
        <w:jc w:val="both"/>
        <w:rPr>
          <w:sz w:val="28"/>
          <w:szCs w:val="28"/>
          <w:lang w:val="vi-VN"/>
        </w:rPr>
      </w:pPr>
      <w:r w:rsidRPr="00996B87">
        <w:rPr>
          <w:b/>
          <w:bCs/>
          <w:sz w:val="28"/>
          <w:szCs w:val="28"/>
          <w:lang w:val="vi-VN"/>
        </w:rPr>
        <w:lastRenderedPageBreak/>
        <w:t>1. Hoạt động 1: Mở đầu</w:t>
      </w:r>
      <w:r w:rsidRPr="00996B87">
        <w:rPr>
          <w:vanish/>
          <w:sz w:val="28"/>
          <w:szCs w:val="28"/>
          <w:lang w:val="vi-VN"/>
        </w:rPr>
        <w:t>ID132022KNTTSTT 66</w:t>
      </w:r>
    </w:p>
    <w:p w:rsidR="00C33840" w:rsidRPr="00996B87" w:rsidRDefault="00C33840" w:rsidP="00C33840">
      <w:pPr>
        <w:widowControl w:val="0"/>
        <w:spacing w:before="60" w:after="60"/>
        <w:jc w:val="both"/>
        <w:rPr>
          <w:b/>
          <w:bCs/>
          <w:sz w:val="28"/>
          <w:szCs w:val="28"/>
          <w:lang w:val="vi-VN"/>
        </w:rPr>
      </w:pPr>
      <w:r w:rsidRPr="00996B87">
        <w:rPr>
          <w:b/>
          <w:bCs/>
          <w:sz w:val="28"/>
          <w:szCs w:val="28"/>
          <w:lang w:val="vi-VN"/>
        </w:rPr>
        <w:t xml:space="preserve">a) Mục tiêu: </w:t>
      </w:r>
    </w:p>
    <w:p w:rsidR="00C33840" w:rsidRPr="00996B87" w:rsidRDefault="00C33840" w:rsidP="00C33840">
      <w:pPr>
        <w:widowControl w:val="0"/>
        <w:jc w:val="both"/>
        <w:rPr>
          <w:sz w:val="28"/>
          <w:szCs w:val="28"/>
          <w:lang w:val="nl-NL"/>
        </w:rPr>
      </w:pPr>
      <w:r w:rsidRPr="00996B87">
        <w:rPr>
          <w:sz w:val="28"/>
          <w:szCs w:val="28"/>
          <w:lang w:val="nl-NL"/>
        </w:rPr>
        <w:t>- Nhận biết trong đời sống hàng ngày có thể tích xác suất của biến cố trong thực tế. Tạo tình huống có vấn đề dẫn dắt vào bài.</w:t>
      </w:r>
    </w:p>
    <w:p w:rsidR="00C33840" w:rsidRPr="00996B87" w:rsidRDefault="00C33840" w:rsidP="00C33840">
      <w:pPr>
        <w:widowControl w:val="0"/>
        <w:spacing w:before="60" w:after="60"/>
        <w:jc w:val="both"/>
        <w:rPr>
          <w:b/>
          <w:bCs/>
          <w:sz w:val="28"/>
          <w:szCs w:val="28"/>
          <w:lang w:val="vi-VN"/>
        </w:rPr>
      </w:pPr>
      <w:r w:rsidRPr="00996B87">
        <w:rPr>
          <w:b/>
          <w:bCs/>
          <w:sz w:val="28"/>
          <w:szCs w:val="28"/>
          <w:lang w:val="vi-VN"/>
        </w:rPr>
        <w:t>b) Nội dung:</w:t>
      </w:r>
    </w:p>
    <w:p w:rsidR="00C33840" w:rsidRPr="00996B87" w:rsidRDefault="00C33840" w:rsidP="00C33840">
      <w:pPr>
        <w:widowControl w:val="0"/>
        <w:spacing w:before="60" w:after="60"/>
        <w:jc w:val="center"/>
        <w:rPr>
          <w:bCs/>
          <w:sz w:val="28"/>
          <w:szCs w:val="28"/>
        </w:rPr>
      </w:pPr>
      <w:r>
        <w:rPr>
          <w:bCs/>
          <w:noProof/>
          <w:sz w:val="28"/>
          <w:szCs w:val="28"/>
        </w:rPr>
        <w:drawing>
          <wp:inline distT="0" distB="0" distL="0" distR="0">
            <wp:extent cx="2626360" cy="17545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60" cy="1754505"/>
                    </a:xfrm>
                    <a:prstGeom prst="rect">
                      <a:avLst/>
                    </a:prstGeom>
                    <a:noFill/>
                    <a:ln>
                      <a:noFill/>
                    </a:ln>
                  </pic:spPr>
                </pic:pic>
              </a:graphicData>
            </a:graphic>
          </wp:inline>
        </w:drawing>
      </w:r>
    </w:p>
    <w:p w:rsidR="00C33840" w:rsidRPr="00996B87" w:rsidRDefault="00C33840" w:rsidP="00C33840">
      <w:pPr>
        <w:widowControl w:val="0"/>
        <w:spacing w:before="60" w:after="60"/>
        <w:jc w:val="both"/>
        <w:rPr>
          <w:bCs/>
          <w:sz w:val="28"/>
          <w:szCs w:val="28"/>
        </w:rPr>
      </w:pPr>
      <w:r w:rsidRPr="00996B87">
        <w:rPr>
          <w:bCs/>
          <w:sz w:val="28"/>
          <w:szCs w:val="28"/>
        </w:rPr>
        <w:t>Hình 8.4 là cảnh tắc đường ở đường Nguyễn Trãi (Hà Nội) vào giờ cao điểm buổi sáng, từ khoảng 7 giờ 30 phút đến 8 giờ. Liệu ta có thể tính được xác suất của biến cố "Tắc đường vào giờ cao điểm buổi sáng ở đường Nguyễn Trãi" hay không?</w:t>
      </w:r>
    </w:p>
    <w:p w:rsidR="00C33840" w:rsidRPr="00996B87" w:rsidRDefault="00C33840" w:rsidP="00C33840">
      <w:pPr>
        <w:widowControl w:val="0"/>
        <w:spacing w:before="60" w:after="60"/>
        <w:jc w:val="both"/>
        <w:rPr>
          <w:b/>
          <w:bCs/>
          <w:sz w:val="28"/>
          <w:szCs w:val="28"/>
          <w:lang w:val="vi-VN"/>
        </w:rPr>
      </w:pPr>
      <w:r w:rsidRPr="00996B87">
        <w:rPr>
          <w:b/>
          <w:bCs/>
          <w:sz w:val="28"/>
          <w:szCs w:val="28"/>
          <w:lang w:val="vi-VN"/>
        </w:rPr>
        <w:t>c) Sản phẩm:</w:t>
      </w:r>
    </w:p>
    <w:p w:rsidR="00C33840" w:rsidRPr="00996B87" w:rsidRDefault="00C33840" w:rsidP="00C33840">
      <w:pPr>
        <w:widowControl w:val="0"/>
        <w:rPr>
          <w:sz w:val="28"/>
          <w:szCs w:val="28"/>
          <w:lang w:val="nl-NL"/>
        </w:rPr>
      </w:pPr>
      <w:r w:rsidRPr="00996B87">
        <w:rPr>
          <w:sz w:val="28"/>
          <w:szCs w:val="28"/>
          <w:lang w:val="nl-NL"/>
        </w:rPr>
        <w:t>- Học sinh nêu được một số dự đoán giải quyết tình huống mở đầu.</w:t>
      </w:r>
    </w:p>
    <w:p w:rsidR="00C33840" w:rsidRPr="00996B87" w:rsidRDefault="00C33840" w:rsidP="00C33840">
      <w:pPr>
        <w:widowControl w:val="0"/>
        <w:tabs>
          <w:tab w:val="left" w:pos="567"/>
          <w:tab w:val="left" w:pos="1418"/>
        </w:tabs>
        <w:spacing w:before="60" w:after="60"/>
        <w:jc w:val="both"/>
        <w:rPr>
          <w:bCs/>
          <w:sz w:val="28"/>
          <w:szCs w:val="28"/>
          <w:lang w:val="vi-VN"/>
        </w:rPr>
      </w:pPr>
      <w:r w:rsidRPr="00996B87">
        <w:rPr>
          <w:b/>
          <w:bCs/>
          <w:sz w:val="28"/>
          <w:szCs w:val="28"/>
          <w:lang w:val="vi-VN"/>
        </w:rPr>
        <w:t>d) Tổ chức thực hiện:</w:t>
      </w:r>
      <w:r w:rsidRPr="00996B87">
        <w:rPr>
          <w:bCs/>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34"/>
      </w:tblGrid>
      <w:tr w:rsidR="00C33840" w:rsidRPr="00996B87" w:rsidTr="00E7325C">
        <w:trPr>
          <w:tblHeader/>
        </w:trPr>
        <w:tc>
          <w:tcPr>
            <w:tcW w:w="2945" w:type="pct"/>
            <w:shd w:val="clear" w:color="auto" w:fill="auto"/>
          </w:tcPr>
          <w:p w:rsidR="00C33840" w:rsidRPr="00996B87" w:rsidRDefault="00C33840" w:rsidP="00E7325C">
            <w:pPr>
              <w:widowControl w:val="0"/>
              <w:spacing w:before="60" w:after="60"/>
              <w:jc w:val="center"/>
              <w:rPr>
                <w:sz w:val="28"/>
                <w:szCs w:val="28"/>
                <w:lang w:val="vi-VN"/>
              </w:rPr>
            </w:pPr>
            <w:r w:rsidRPr="00996B87">
              <w:rPr>
                <w:rFonts w:eastAsia="Calibri"/>
                <w:b/>
                <w:bCs/>
                <w:sz w:val="28"/>
                <w:szCs w:val="28"/>
                <w:lang w:val="vi-VN"/>
              </w:rPr>
              <w:t>Hoạt động của GV - HS</w:t>
            </w:r>
          </w:p>
        </w:tc>
        <w:tc>
          <w:tcPr>
            <w:tcW w:w="2055" w:type="pct"/>
            <w:shd w:val="clear" w:color="auto" w:fill="auto"/>
          </w:tcPr>
          <w:p w:rsidR="00C33840" w:rsidRPr="00996B87" w:rsidRDefault="00C33840" w:rsidP="00E7325C">
            <w:pPr>
              <w:widowControl w:val="0"/>
              <w:spacing w:before="60" w:after="60"/>
              <w:jc w:val="center"/>
              <w:rPr>
                <w:sz w:val="28"/>
                <w:szCs w:val="28"/>
              </w:rPr>
            </w:pPr>
            <w:r w:rsidRPr="00996B87">
              <w:rPr>
                <w:rFonts w:eastAsia="Calibri"/>
                <w:b/>
                <w:bCs/>
                <w:sz w:val="28"/>
                <w:szCs w:val="28"/>
              </w:rPr>
              <w:t>Tiến trình nội dung</w:t>
            </w:r>
          </w:p>
        </w:tc>
      </w:tr>
      <w:tr w:rsidR="00C33840" w:rsidRPr="00996B87" w:rsidTr="00E7325C">
        <w:tc>
          <w:tcPr>
            <w:tcW w:w="2945" w:type="pct"/>
            <w:shd w:val="clear" w:color="auto" w:fill="auto"/>
          </w:tcPr>
          <w:p w:rsidR="00C33840" w:rsidRPr="00996B87" w:rsidRDefault="00C33840" w:rsidP="00E7325C">
            <w:pPr>
              <w:widowControl w:val="0"/>
              <w:spacing w:before="60" w:after="60"/>
              <w:jc w:val="both"/>
              <w:rPr>
                <w:b/>
                <w:sz w:val="28"/>
                <w:szCs w:val="28"/>
              </w:rPr>
            </w:pPr>
            <w:r w:rsidRPr="00996B87">
              <w:rPr>
                <w:b/>
                <w:sz w:val="28"/>
                <w:szCs w:val="28"/>
              </w:rPr>
              <w:t>* Giao nhiệm vụ học tập</w:t>
            </w:r>
          </w:p>
          <w:p w:rsidR="00C33840" w:rsidRPr="00996B87" w:rsidRDefault="00C33840" w:rsidP="00E7325C">
            <w:pPr>
              <w:widowControl w:val="0"/>
              <w:jc w:val="both"/>
              <w:rPr>
                <w:sz w:val="28"/>
                <w:szCs w:val="28"/>
                <w:lang w:val="nl-NL"/>
              </w:rPr>
            </w:pPr>
            <w:r w:rsidRPr="00996B87">
              <w:rPr>
                <w:sz w:val="28"/>
                <w:szCs w:val="28"/>
                <w:lang w:val="nl-NL"/>
              </w:rPr>
              <w:t>- GV treo/trình chiếu nội dung bài tập và yêu cầu HS thực hiện.</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rPr>
            </w:pPr>
            <w:r w:rsidRPr="00996B87">
              <w:rPr>
                <w:sz w:val="28"/>
                <w:szCs w:val="28"/>
              </w:rPr>
              <w:t xml:space="preserve">- HS đọc và suy nghĩ </w:t>
            </w:r>
            <w:r w:rsidRPr="00996B87">
              <w:rPr>
                <w:sz w:val="28"/>
                <w:szCs w:val="28"/>
                <w:lang w:val="nl-NL"/>
              </w:rPr>
              <w:t xml:space="preserve">một số dự đoán về tính xác suất của biến cố </w:t>
            </w:r>
            <w:r w:rsidRPr="00996B87">
              <w:rPr>
                <w:bCs/>
                <w:sz w:val="28"/>
                <w:szCs w:val="28"/>
              </w:rPr>
              <w:t>"Tắc đường vào giờ cao điểm buổi sáng ở đường Nguyễn Trãi".</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HS suy nghĩ trả lời các câu hỏi của GV.</w:t>
            </w:r>
          </w:p>
          <w:p w:rsidR="00C33840" w:rsidRPr="00996B87" w:rsidRDefault="00C33840" w:rsidP="00E7325C">
            <w:pPr>
              <w:widowControl w:val="0"/>
              <w:jc w:val="both"/>
              <w:rPr>
                <w:spacing w:val="-2"/>
                <w:sz w:val="28"/>
                <w:szCs w:val="28"/>
              </w:rPr>
            </w:pPr>
            <w:r w:rsidRPr="00996B87">
              <w:rPr>
                <w:spacing w:val="-2"/>
                <w:sz w:val="28"/>
                <w:szCs w:val="28"/>
              </w:rPr>
              <w:t>- HS cả lớp quan sát nhận xét câu trả lời của bạn.</w:t>
            </w:r>
          </w:p>
          <w:p w:rsidR="00C33840" w:rsidRPr="00996B87" w:rsidRDefault="00C33840" w:rsidP="00E7325C">
            <w:pPr>
              <w:widowControl w:val="0"/>
              <w:spacing w:before="60" w:after="60"/>
              <w:jc w:val="both"/>
              <w:rPr>
                <w:sz w:val="28"/>
                <w:szCs w:val="28"/>
              </w:rPr>
            </w:pPr>
            <w:r w:rsidRPr="00996B87">
              <w:rPr>
                <w:b/>
                <w:sz w:val="28"/>
                <w:szCs w:val="28"/>
              </w:rPr>
              <w:t>* Kết luận, nhận định</w:t>
            </w:r>
          </w:p>
          <w:p w:rsidR="00C33840" w:rsidRPr="00996B87" w:rsidRDefault="00C33840" w:rsidP="00E7325C">
            <w:pPr>
              <w:widowControl w:val="0"/>
              <w:jc w:val="both"/>
              <w:rPr>
                <w:sz w:val="28"/>
                <w:szCs w:val="28"/>
              </w:rPr>
            </w:pPr>
            <w:r w:rsidRPr="00996B87">
              <w:rPr>
                <w:sz w:val="28"/>
                <w:szCs w:val="28"/>
              </w:rPr>
              <w:t>- GV theo dõi, hướng dẫn, giúp đỡ HS thực hiện nhiệm vụ và dẫn dắt vào nội dung bài học.</w:t>
            </w:r>
          </w:p>
        </w:tc>
        <w:tc>
          <w:tcPr>
            <w:tcW w:w="2055" w:type="pct"/>
            <w:shd w:val="clear" w:color="auto" w:fill="auto"/>
          </w:tcPr>
          <w:p w:rsidR="00C33840" w:rsidRPr="00996B87" w:rsidRDefault="00C33840" w:rsidP="00E7325C">
            <w:pPr>
              <w:widowControl w:val="0"/>
              <w:spacing w:before="60" w:after="60"/>
              <w:jc w:val="center"/>
              <w:rPr>
                <w:sz w:val="28"/>
                <w:szCs w:val="28"/>
              </w:rPr>
            </w:pPr>
          </w:p>
          <w:p w:rsidR="00C33840" w:rsidRPr="00996B87" w:rsidRDefault="00C33840" w:rsidP="00E7325C">
            <w:pPr>
              <w:widowControl w:val="0"/>
              <w:spacing w:before="60" w:after="60"/>
              <w:jc w:val="center"/>
              <w:rPr>
                <w:sz w:val="28"/>
                <w:szCs w:val="28"/>
              </w:rPr>
            </w:pPr>
          </w:p>
          <w:p w:rsidR="00C33840" w:rsidRPr="00996B87" w:rsidRDefault="00C33840" w:rsidP="00E7325C">
            <w:pPr>
              <w:widowControl w:val="0"/>
              <w:spacing w:before="60" w:after="60"/>
              <w:jc w:val="center"/>
              <w:rPr>
                <w:sz w:val="28"/>
                <w:szCs w:val="28"/>
              </w:rPr>
            </w:pPr>
          </w:p>
          <w:p w:rsidR="00C33840" w:rsidRPr="00996B87" w:rsidRDefault="00C33840" w:rsidP="00E7325C">
            <w:pPr>
              <w:widowControl w:val="0"/>
              <w:spacing w:before="60" w:after="60"/>
              <w:jc w:val="center"/>
              <w:rPr>
                <w:sz w:val="28"/>
                <w:szCs w:val="28"/>
              </w:rPr>
            </w:pPr>
            <w:r w:rsidRPr="00996B87">
              <w:object w:dxaOrig="4130"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20pt" o:ole="">
                  <v:imagedata r:id="rId9" o:title=""/>
                </v:shape>
                <o:OLEObject Type="Embed" ProgID="PBrush" ShapeID="_x0000_i1025" DrawAspect="Content" ObjectID="_1760680786" r:id="rId10"/>
              </w:object>
            </w:r>
          </w:p>
          <w:p w:rsidR="00C33840" w:rsidRPr="00996B87" w:rsidRDefault="00C33840" w:rsidP="00E7325C">
            <w:pPr>
              <w:widowControl w:val="0"/>
              <w:spacing w:before="60" w:after="60"/>
              <w:jc w:val="both"/>
              <w:rPr>
                <w:sz w:val="28"/>
                <w:szCs w:val="28"/>
              </w:rPr>
            </w:pPr>
          </w:p>
        </w:tc>
      </w:tr>
    </w:tbl>
    <w:p w:rsidR="00C33840" w:rsidRPr="00996B87" w:rsidRDefault="00C33840" w:rsidP="00C33840">
      <w:pPr>
        <w:widowControl w:val="0"/>
        <w:spacing w:before="60" w:after="60"/>
        <w:jc w:val="both"/>
        <w:rPr>
          <w:sz w:val="28"/>
          <w:szCs w:val="28"/>
          <w:lang w:val="nl-NL"/>
        </w:rPr>
      </w:pPr>
      <w:r w:rsidRPr="00996B87">
        <w:rPr>
          <w:b/>
          <w:bCs/>
          <w:sz w:val="28"/>
          <w:szCs w:val="28"/>
          <w:lang w:val="nl-NL"/>
        </w:rPr>
        <w:t>2. Hoạt động 2: Hình thành kiến thức</w:t>
      </w:r>
    </w:p>
    <w:p w:rsidR="00C33840" w:rsidRPr="00996B87" w:rsidRDefault="00C33840" w:rsidP="00C33840">
      <w:pPr>
        <w:widowControl w:val="0"/>
        <w:spacing w:before="60" w:after="60"/>
        <w:jc w:val="both"/>
        <w:rPr>
          <w:b/>
          <w:bCs/>
          <w:sz w:val="28"/>
          <w:szCs w:val="28"/>
          <w:lang w:val="nl-NL"/>
        </w:rPr>
      </w:pPr>
      <w:r w:rsidRPr="00996B87">
        <w:rPr>
          <w:b/>
          <w:bCs/>
          <w:sz w:val="28"/>
          <w:szCs w:val="28"/>
          <w:lang w:val="nl-NL"/>
        </w:rPr>
        <w:t>2.1 Hoạt động 2.1: Xác suất thực nghiệm của một biến cố</w:t>
      </w:r>
    </w:p>
    <w:p w:rsidR="00C33840" w:rsidRPr="00996B87" w:rsidRDefault="00C33840" w:rsidP="00C33840">
      <w:pPr>
        <w:widowControl w:val="0"/>
        <w:spacing w:before="60" w:after="60"/>
        <w:jc w:val="both"/>
        <w:rPr>
          <w:bCs/>
          <w:sz w:val="28"/>
          <w:szCs w:val="28"/>
          <w:lang w:val="nl-NL"/>
        </w:rPr>
      </w:pPr>
      <w:r w:rsidRPr="00996B87">
        <w:rPr>
          <w:b/>
          <w:bCs/>
          <w:sz w:val="28"/>
          <w:szCs w:val="28"/>
          <w:lang w:val="nl-NL"/>
        </w:rPr>
        <w:t>a) Mục tiêu:</w:t>
      </w:r>
      <w:r w:rsidRPr="00996B87">
        <w:rPr>
          <w:bCs/>
          <w:sz w:val="28"/>
          <w:szCs w:val="28"/>
          <w:lang w:val="nl-NL"/>
        </w:rPr>
        <w:t xml:space="preserve"> </w:t>
      </w:r>
    </w:p>
    <w:p w:rsidR="00C33840" w:rsidRPr="00996B87" w:rsidRDefault="00C33840" w:rsidP="00C33840">
      <w:pPr>
        <w:widowControl w:val="0"/>
        <w:spacing w:before="60" w:after="60"/>
        <w:jc w:val="both"/>
        <w:rPr>
          <w:bCs/>
          <w:sz w:val="28"/>
          <w:szCs w:val="28"/>
          <w:lang w:val="nl-NL"/>
        </w:rPr>
      </w:pPr>
      <w:r w:rsidRPr="00996B87">
        <w:rPr>
          <w:bCs/>
          <w:sz w:val="28"/>
          <w:szCs w:val="28"/>
          <w:lang w:val="nl-NL"/>
        </w:rPr>
        <w:t xml:space="preserve">- Biết tính số lần xảy ra một biến cố </w:t>
      </w:r>
      <w:r w:rsidRPr="00996B87">
        <w:rPr>
          <w:bCs/>
          <w:i/>
          <w:sz w:val="28"/>
          <w:szCs w:val="28"/>
          <w:lang w:val="nl-NL"/>
        </w:rPr>
        <w:t>A</w:t>
      </w:r>
      <w:r w:rsidRPr="00996B87">
        <w:rPr>
          <w:bCs/>
          <w:sz w:val="28"/>
          <w:szCs w:val="28"/>
          <w:lang w:val="nl-NL"/>
        </w:rPr>
        <w:t xml:space="preserve"> trong khi theo dõi, quan sát một hiện tượng.</w:t>
      </w:r>
    </w:p>
    <w:p w:rsidR="00C33840" w:rsidRPr="00996B87" w:rsidRDefault="00C33840" w:rsidP="00C33840">
      <w:pPr>
        <w:widowControl w:val="0"/>
        <w:spacing w:before="60" w:after="60"/>
        <w:jc w:val="both"/>
        <w:rPr>
          <w:bCs/>
          <w:sz w:val="28"/>
          <w:szCs w:val="28"/>
          <w:lang w:val="nl-NL"/>
        </w:rPr>
      </w:pPr>
      <w:r w:rsidRPr="00996B87">
        <w:rPr>
          <w:bCs/>
          <w:sz w:val="28"/>
          <w:szCs w:val="28"/>
          <w:lang w:val="nl-NL"/>
        </w:rPr>
        <w:t>- Mô tả được xác suất thực nghiệm của biến cố bằng tỉ số giữa số lần xuất hiện biến cố và số lần thực hiện thực nghiệm hoặc theo dõi hiện tượng đó.</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b) Nội dung:</w:t>
      </w:r>
      <w:r w:rsidRPr="00996B87">
        <w:rPr>
          <w:sz w:val="28"/>
          <w:szCs w:val="28"/>
          <w:lang w:val="nl-NL"/>
        </w:rPr>
        <w:t xml:space="preserve"> </w:t>
      </w:r>
    </w:p>
    <w:p w:rsidR="00C33840" w:rsidRPr="00996B87" w:rsidRDefault="00C33840" w:rsidP="00C33840">
      <w:pPr>
        <w:widowControl w:val="0"/>
        <w:spacing w:before="60" w:after="60"/>
        <w:jc w:val="both"/>
        <w:rPr>
          <w:bCs/>
          <w:sz w:val="28"/>
          <w:szCs w:val="28"/>
          <w:lang w:val="nl-NL"/>
        </w:rPr>
      </w:pPr>
      <w:r w:rsidRPr="00996B87">
        <w:rPr>
          <w:sz w:val="28"/>
          <w:szCs w:val="28"/>
          <w:lang w:val="nl-NL"/>
        </w:rPr>
        <w:lastRenderedPageBreak/>
        <w:t xml:space="preserve">- HS thực hiện HĐ1 nhằm giúp HS </w:t>
      </w:r>
      <w:r w:rsidRPr="00996B87">
        <w:rPr>
          <w:bCs/>
          <w:sz w:val="28"/>
          <w:szCs w:val="28"/>
          <w:lang w:val="nl-NL"/>
        </w:rPr>
        <w:t xml:space="preserve">biết tính số lần xảy ra một biến cố </w:t>
      </w:r>
      <w:r w:rsidRPr="00996B87">
        <w:rPr>
          <w:bCs/>
          <w:i/>
          <w:sz w:val="28"/>
          <w:szCs w:val="28"/>
          <w:lang w:val="nl-NL"/>
        </w:rPr>
        <w:t>A</w:t>
      </w:r>
      <w:r w:rsidRPr="00996B87">
        <w:rPr>
          <w:bCs/>
          <w:sz w:val="28"/>
          <w:szCs w:val="28"/>
          <w:lang w:val="nl-NL"/>
        </w:rPr>
        <w:t xml:space="preserve"> trong khi theo dõi, quan sát một hiện tượng.</w:t>
      </w:r>
    </w:p>
    <w:p w:rsidR="00C33840" w:rsidRPr="00996B87" w:rsidRDefault="00C33840" w:rsidP="00C33840">
      <w:pPr>
        <w:widowControl w:val="0"/>
        <w:spacing w:before="60" w:after="60"/>
        <w:jc w:val="both"/>
        <w:rPr>
          <w:bCs/>
          <w:sz w:val="28"/>
          <w:szCs w:val="28"/>
          <w:lang w:val="nl-NL"/>
        </w:rPr>
      </w:pPr>
      <w:r w:rsidRPr="00996B87">
        <w:rPr>
          <w:bCs/>
          <w:sz w:val="28"/>
          <w:szCs w:val="28"/>
          <w:lang w:val="nl-NL"/>
        </w:rPr>
        <w:t xml:space="preserve">- Thực hiện Ví dụ 1 </w:t>
      </w:r>
      <w:r w:rsidRPr="00996B87">
        <w:rPr>
          <w:sz w:val="28"/>
          <w:szCs w:val="28"/>
          <w:lang w:val="nl-NL"/>
        </w:rPr>
        <w:t xml:space="preserve">nhằm minh họa kiến thức mới </w:t>
      </w:r>
      <w:r w:rsidRPr="00996B87">
        <w:rPr>
          <w:bCs/>
          <w:spacing w:val="-2"/>
          <w:sz w:val="28"/>
          <w:szCs w:val="28"/>
          <w:lang w:val="nl-NL"/>
        </w:rPr>
        <w:t>về xác suất thực nghiệm của biến cố</w:t>
      </w:r>
      <w:r w:rsidRPr="00996B87">
        <w:rPr>
          <w:sz w:val="28"/>
          <w:szCs w:val="28"/>
          <w:lang w:val="nl-NL"/>
        </w:rPr>
        <w:t>.</w:t>
      </w:r>
    </w:p>
    <w:p w:rsidR="00C33840" w:rsidRPr="00996B87" w:rsidRDefault="00C33840" w:rsidP="00C33840">
      <w:pPr>
        <w:widowControl w:val="0"/>
        <w:spacing w:before="60" w:after="60"/>
        <w:jc w:val="both"/>
        <w:rPr>
          <w:spacing w:val="-2"/>
          <w:sz w:val="28"/>
          <w:szCs w:val="28"/>
          <w:lang w:val="nl-NL"/>
        </w:rPr>
      </w:pPr>
      <w:r w:rsidRPr="00996B87">
        <w:rPr>
          <w:bCs/>
          <w:spacing w:val="-2"/>
          <w:sz w:val="28"/>
          <w:szCs w:val="28"/>
          <w:lang w:val="nl-NL"/>
        </w:rPr>
        <w:t>- HS thực hiện Luyện tập 1 nhằm giúp HS vận dụng kiến thức mới về xác suất thực nghiệm của biến cố.</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c) Sản phẩm:</w:t>
      </w:r>
      <w:r w:rsidRPr="00996B87">
        <w:rPr>
          <w:sz w:val="28"/>
          <w:szCs w:val="28"/>
          <w:lang w:val="nl-NL"/>
        </w:rPr>
        <w:t xml:space="preserve"> </w:t>
      </w:r>
    </w:p>
    <w:p w:rsidR="00C33840" w:rsidRPr="00996B87" w:rsidRDefault="00C33840" w:rsidP="00C33840">
      <w:pPr>
        <w:widowControl w:val="0"/>
        <w:spacing w:before="60" w:after="60"/>
        <w:jc w:val="both"/>
        <w:rPr>
          <w:sz w:val="28"/>
          <w:szCs w:val="28"/>
          <w:lang w:val="nl-NL"/>
        </w:rPr>
      </w:pPr>
      <w:r w:rsidRPr="00996B87">
        <w:rPr>
          <w:sz w:val="28"/>
          <w:szCs w:val="28"/>
          <w:lang w:val="nl-NL"/>
        </w:rPr>
        <w:t xml:space="preserve">- Cách tính </w:t>
      </w:r>
      <w:r w:rsidRPr="00996B87">
        <w:rPr>
          <w:bCs/>
          <w:spacing w:val="-2"/>
          <w:sz w:val="28"/>
          <w:szCs w:val="28"/>
          <w:lang w:val="nl-NL"/>
        </w:rPr>
        <w:t>xác suất thực nghiệm của biến cố</w:t>
      </w:r>
      <w:r w:rsidRPr="00996B87">
        <w:rPr>
          <w:sz w:val="28"/>
          <w:szCs w:val="28"/>
          <w:lang w:val="nl-NL"/>
        </w:rPr>
        <w:t>.</w:t>
      </w:r>
    </w:p>
    <w:p w:rsidR="00C33840" w:rsidRPr="00996B87" w:rsidRDefault="00C33840" w:rsidP="00C33840">
      <w:pPr>
        <w:widowControl w:val="0"/>
        <w:spacing w:before="60" w:after="60"/>
        <w:jc w:val="both"/>
        <w:rPr>
          <w:sz w:val="28"/>
          <w:szCs w:val="28"/>
          <w:lang w:val="nl-NL"/>
        </w:rPr>
      </w:pPr>
      <w:r w:rsidRPr="00996B87">
        <w:rPr>
          <w:sz w:val="28"/>
          <w:szCs w:val="28"/>
          <w:lang w:val="nl-NL"/>
        </w:rPr>
        <w:t>- Đáp án các  HĐ1, Ví dụ 1, Luyện tập 1.</w:t>
      </w:r>
    </w:p>
    <w:p w:rsidR="00C33840" w:rsidRPr="00996B87" w:rsidRDefault="00C33840" w:rsidP="00C33840">
      <w:pPr>
        <w:widowControl w:val="0"/>
        <w:tabs>
          <w:tab w:val="left" w:pos="567"/>
          <w:tab w:val="left" w:pos="1418"/>
        </w:tabs>
        <w:spacing w:before="60" w:after="60"/>
        <w:jc w:val="both"/>
        <w:rPr>
          <w:bCs/>
          <w:sz w:val="28"/>
          <w:szCs w:val="28"/>
          <w:lang w:val="nl-NL"/>
        </w:rPr>
      </w:pPr>
      <w:r w:rsidRPr="00996B87">
        <w:rPr>
          <w:b/>
          <w:bCs/>
          <w:sz w:val="28"/>
          <w:szCs w:val="28"/>
          <w:lang w:val="nl-NL"/>
        </w:rPr>
        <w:t>d) Tổ chức thực hiện:</w:t>
      </w:r>
      <w:r w:rsidRPr="00996B87">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500"/>
      </w:tblGrid>
      <w:tr w:rsidR="00C33840" w:rsidRPr="00996B87" w:rsidTr="00E7325C">
        <w:trPr>
          <w:trHeight w:val="20"/>
        </w:trPr>
        <w:tc>
          <w:tcPr>
            <w:tcW w:w="2649" w:type="pct"/>
            <w:shd w:val="clear" w:color="auto" w:fill="auto"/>
          </w:tcPr>
          <w:p w:rsidR="00C33840" w:rsidRPr="00996B87" w:rsidRDefault="00C33840" w:rsidP="00E7325C">
            <w:pPr>
              <w:widowControl w:val="0"/>
              <w:spacing w:before="60" w:after="60"/>
              <w:jc w:val="center"/>
              <w:rPr>
                <w:sz w:val="28"/>
                <w:szCs w:val="28"/>
                <w:lang w:val="nl-NL"/>
              </w:rPr>
            </w:pPr>
            <w:r w:rsidRPr="00996B87">
              <w:rPr>
                <w:rFonts w:eastAsia="Calibri"/>
                <w:b/>
                <w:bCs/>
                <w:sz w:val="28"/>
                <w:szCs w:val="28"/>
                <w:lang w:val="nl-NL"/>
              </w:rPr>
              <w:t>Hoạt động của GV – HS</w:t>
            </w:r>
          </w:p>
        </w:tc>
        <w:tc>
          <w:tcPr>
            <w:tcW w:w="2351" w:type="pct"/>
            <w:shd w:val="clear" w:color="auto" w:fill="auto"/>
          </w:tcPr>
          <w:p w:rsidR="00C33840" w:rsidRPr="00996B87" w:rsidRDefault="00C33840" w:rsidP="00E7325C">
            <w:pPr>
              <w:widowControl w:val="0"/>
              <w:spacing w:before="60" w:after="60"/>
              <w:jc w:val="center"/>
              <w:rPr>
                <w:sz w:val="28"/>
                <w:szCs w:val="28"/>
              </w:rPr>
            </w:pPr>
            <w:r w:rsidRPr="00996B87">
              <w:rPr>
                <w:rFonts w:eastAsia="Calibri"/>
                <w:b/>
                <w:bCs/>
                <w:sz w:val="28"/>
                <w:szCs w:val="28"/>
              </w:rPr>
              <w:t>Tiến trình nội dung</w:t>
            </w:r>
          </w:p>
        </w:tc>
      </w:tr>
      <w:tr w:rsidR="00C33840" w:rsidRPr="00996B87" w:rsidTr="00E7325C">
        <w:trPr>
          <w:trHeight w:val="20"/>
        </w:trPr>
        <w:tc>
          <w:tcPr>
            <w:tcW w:w="2649" w:type="pct"/>
            <w:shd w:val="clear" w:color="auto" w:fill="auto"/>
          </w:tcPr>
          <w:p w:rsidR="00C33840" w:rsidRPr="0033565E" w:rsidRDefault="00C33840" w:rsidP="00E7325C">
            <w:pPr>
              <w:widowControl w:val="0"/>
              <w:spacing w:before="60" w:after="60"/>
              <w:jc w:val="both"/>
              <w:rPr>
                <w:i/>
                <w:sz w:val="28"/>
                <w:szCs w:val="28"/>
              </w:rPr>
            </w:pPr>
            <w:r w:rsidRPr="00996B87">
              <w:rPr>
                <w:sz w:val="28"/>
                <w:szCs w:val="28"/>
              </w:rPr>
              <w:t xml:space="preserve">- GV dẫn lời: </w:t>
            </w:r>
            <w:r w:rsidRPr="00996B87">
              <w:rPr>
                <w:i/>
                <w:sz w:val="28"/>
                <w:szCs w:val="28"/>
              </w:rPr>
              <w:t>Ở lớp 6 chúng ta đã biết khái niệm xác suất thực nghiệm của một sự kiện trong một số trò chơi, thí nghiệm đơn giản. Trong phần này, chúng ta sẽ tìm hiểu khái niệm xác suất thực nghiệm của một biến cố trong những tình huống thực tế.</w:t>
            </w:r>
          </w:p>
          <w:p w:rsidR="00C33840" w:rsidRPr="00996B87" w:rsidRDefault="00C33840" w:rsidP="00E7325C">
            <w:pPr>
              <w:widowControl w:val="0"/>
              <w:spacing w:before="60" w:after="60"/>
              <w:jc w:val="both"/>
              <w:rPr>
                <w:b/>
                <w:sz w:val="28"/>
                <w:szCs w:val="28"/>
              </w:rPr>
            </w:pPr>
            <w:r w:rsidRPr="00996B87">
              <w:rPr>
                <w:b/>
                <w:sz w:val="28"/>
                <w:szCs w:val="28"/>
              </w:rPr>
              <w:t>* Giao nhiệm vụ học tập</w:t>
            </w:r>
          </w:p>
          <w:p w:rsidR="00C33840" w:rsidRPr="00996B87" w:rsidRDefault="00C33840" w:rsidP="00E7325C">
            <w:pPr>
              <w:widowControl w:val="0"/>
              <w:jc w:val="both"/>
              <w:rPr>
                <w:sz w:val="28"/>
                <w:szCs w:val="28"/>
                <w:lang w:val="nl-NL"/>
              </w:rPr>
            </w:pPr>
            <w:r w:rsidRPr="00996B87">
              <w:rPr>
                <w:sz w:val="28"/>
                <w:szCs w:val="28"/>
                <w:lang w:val="nl-NL"/>
              </w:rPr>
              <w:t>- GV treo/trình chiếu nội dung HĐ1 và yêu cầu HS hoạt động cá nhân trong 5 phút.</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lang w:val="nl-NL"/>
              </w:rPr>
            </w:pPr>
            <w:r w:rsidRPr="00996B87">
              <w:rPr>
                <w:sz w:val="28"/>
                <w:szCs w:val="28"/>
              </w:rPr>
              <w:t xml:space="preserve">- HS đọc và suy nghĩ </w:t>
            </w:r>
            <w:r w:rsidRPr="00996B87">
              <w:rPr>
                <w:sz w:val="28"/>
                <w:szCs w:val="28"/>
                <w:lang w:val="nl-NL"/>
              </w:rPr>
              <w:t>tìm lời giải.</w:t>
            </w:r>
          </w:p>
          <w:p w:rsidR="00C33840" w:rsidRPr="00996B87" w:rsidRDefault="00C33840" w:rsidP="00E7325C">
            <w:pPr>
              <w:widowControl w:val="0"/>
              <w:spacing w:before="60" w:after="60"/>
              <w:jc w:val="both"/>
              <w:rPr>
                <w:sz w:val="28"/>
                <w:szCs w:val="28"/>
              </w:rPr>
            </w:pPr>
            <w:r w:rsidRPr="00996B87">
              <w:rPr>
                <w:sz w:val="28"/>
                <w:szCs w:val="28"/>
              </w:rPr>
              <w:t>- GV theo dõi, hướng dẫn, giúp đỡ HS thực hiện nhiệm vụ.</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HS suy nghĩ trả lời các câu hỏi của GV.</w:t>
            </w:r>
          </w:p>
          <w:p w:rsidR="00C33840" w:rsidRPr="00996B87" w:rsidRDefault="00C33840" w:rsidP="00E7325C">
            <w:pPr>
              <w:widowControl w:val="0"/>
              <w:jc w:val="both"/>
              <w:rPr>
                <w:sz w:val="28"/>
                <w:szCs w:val="28"/>
              </w:rPr>
            </w:pPr>
            <w:r w:rsidRPr="00996B87">
              <w:rPr>
                <w:sz w:val="28"/>
                <w:szCs w:val="28"/>
              </w:rPr>
              <w:t>- HS cả lớp quan sát nhận xét câu trả lời của bạn.</w:t>
            </w:r>
          </w:p>
          <w:p w:rsidR="00C33840" w:rsidRPr="00996B87" w:rsidRDefault="00C33840" w:rsidP="00E7325C">
            <w:pPr>
              <w:widowControl w:val="0"/>
              <w:spacing w:before="60" w:after="60"/>
              <w:jc w:val="both"/>
              <w:rPr>
                <w:sz w:val="28"/>
                <w:szCs w:val="28"/>
              </w:rPr>
            </w:pPr>
            <w:r w:rsidRPr="00996B87">
              <w:rPr>
                <w:b/>
                <w:sz w:val="28"/>
                <w:szCs w:val="28"/>
              </w:rPr>
              <w:t>* Kết luận, nhận định</w:t>
            </w:r>
          </w:p>
          <w:p w:rsidR="00C33840" w:rsidRPr="00996B87" w:rsidRDefault="00C33840" w:rsidP="00E7325C">
            <w:pPr>
              <w:widowControl w:val="0"/>
              <w:spacing w:before="60" w:after="60"/>
              <w:jc w:val="both"/>
              <w:rPr>
                <w:rFonts w:eastAsia="Calibri"/>
                <w:bCs/>
                <w:sz w:val="28"/>
                <w:szCs w:val="28"/>
                <w:lang w:val="nl-NL"/>
              </w:rPr>
            </w:pPr>
            <w:r w:rsidRPr="00996B87">
              <w:rPr>
                <w:rFonts w:eastAsia="Calibri"/>
                <w:bCs/>
                <w:sz w:val="28"/>
                <w:szCs w:val="28"/>
                <w:lang w:val="nl-NL"/>
              </w:rPr>
              <w:t>- GV chốt kết quả, chốt kiến thức cho HS.</w:t>
            </w: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r w:rsidRPr="00996B87">
              <w:rPr>
                <w:sz w:val="28"/>
                <w:szCs w:val="28"/>
              </w:rPr>
              <w:t>- GV trình bày Ví dụ 1 theo SGK và giảng giải cho HS.</w:t>
            </w:r>
          </w:p>
          <w:p w:rsidR="00C33840" w:rsidRPr="00996B87" w:rsidRDefault="00C33840" w:rsidP="00E7325C">
            <w:pPr>
              <w:widowControl w:val="0"/>
              <w:spacing w:before="60" w:after="60"/>
              <w:jc w:val="both"/>
              <w:rPr>
                <w:sz w:val="28"/>
                <w:szCs w:val="28"/>
              </w:rPr>
            </w:pPr>
            <w:r w:rsidRPr="00996B87">
              <w:rPr>
                <w:sz w:val="28"/>
                <w:szCs w:val="28"/>
              </w:rPr>
              <w:t>- HS chú ý lắng nghe.</w:t>
            </w: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b/>
                <w:sz w:val="28"/>
                <w:szCs w:val="28"/>
              </w:rPr>
            </w:pPr>
            <w:r w:rsidRPr="00996B87">
              <w:rPr>
                <w:b/>
                <w:sz w:val="28"/>
                <w:szCs w:val="28"/>
              </w:rPr>
              <w:t>* Giao nhiệm vụ học tập</w:t>
            </w:r>
          </w:p>
          <w:p w:rsidR="00C33840" w:rsidRPr="00996B87" w:rsidRDefault="00C33840" w:rsidP="00E7325C">
            <w:pPr>
              <w:widowControl w:val="0"/>
              <w:jc w:val="both"/>
              <w:rPr>
                <w:sz w:val="28"/>
                <w:szCs w:val="28"/>
                <w:lang w:val="nl-NL"/>
              </w:rPr>
            </w:pPr>
            <w:r w:rsidRPr="00996B87">
              <w:rPr>
                <w:sz w:val="28"/>
                <w:szCs w:val="28"/>
                <w:lang w:val="nl-NL"/>
              </w:rPr>
              <w:t>- GV treo/trình chiếu nội dung Luyện tập 1 và yêu cầu HS hoạt động nhóm đôi.</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rPr>
            </w:pPr>
            <w:r w:rsidRPr="00996B87">
              <w:rPr>
                <w:sz w:val="28"/>
                <w:szCs w:val="28"/>
              </w:rPr>
              <w:t>- HS trao đổi, thảo luận tìm lời giải.</w:t>
            </w:r>
          </w:p>
          <w:p w:rsidR="00C33840" w:rsidRPr="00996B87" w:rsidRDefault="00C33840" w:rsidP="00E7325C">
            <w:pPr>
              <w:widowControl w:val="0"/>
              <w:spacing w:before="60" w:after="60"/>
              <w:jc w:val="both"/>
              <w:rPr>
                <w:sz w:val="28"/>
                <w:szCs w:val="28"/>
              </w:rPr>
            </w:pPr>
            <w:r w:rsidRPr="00996B87">
              <w:rPr>
                <w:sz w:val="28"/>
                <w:szCs w:val="28"/>
              </w:rPr>
              <w:t>- GV theo dõi, hướng dẫn, giúp đỡ HS thực hiện nhiệm vụ.</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HS lên bảng trình bày lời giải.</w:t>
            </w:r>
          </w:p>
          <w:p w:rsidR="00C33840" w:rsidRPr="00996B87" w:rsidRDefault="00C33840" w:rsidP="00E7325C">
            <w:pPr>
              <w:widowControl w:val="0"/>
              <w:jc w:val="both"/>
              <w:rPr>
                <w:sz w:val="28"/>
                <w:szCs w:val="28"/>
              </w:rPr>
            </w:pPr>
            <w:r w:rsidRPr="00996B87">
              <w:rPr>
                <w:sz w:val="28"/>
                <w:szCs w:val="28"/>
              </w:rPr>
              <w:t>- HS cả lớp quan sát nhận xét câu trả lời của bạn.</w:t>
            </w:r>
          </w:p>
          <w:p w:rsidR="00C33840" w:rsidRPr="00996B87" w:rsidRDefault="00C33840" w:rsidP="00E7325C">
            <w:pPr>
              <w:widowControl w:val="0"/>
              <w:spacing w:before="60" w:after="60"/>
              <w:jc w:val="both"/>
              <w:rPr>
                <w:sz w:val="28"/>
                <w:szCs w:val="28"/>
              </w:rPr>
            </w:pPr>
            <w:r w:rsidRPr="00996B87">
              <w:rPr>
                <w:b/>
                <w:sz w:val="28"/>
                <w:szCs w:val="28"/>
              </w:rPr>
              <w:t>* Kết luận, nhận định</w:t>
            </w:r>
          </w:p>
          <w:p w:rsidR="00C33840" w:rsidRPr="00996B87" w:rsidRDefault="00C33840" w:rsidP="00E7325C">
            <w:pPr>
              <w:widowControl w:val="0"/>
              <w:spacing w:before="60" w:after="60"/>
              <w:jc w:val="both"/>
              <w:rPr>
                <w:rFonts w:eastAsia="Calibri"/>
                <w:bCs/>
                <w:sz w:val="28"/>
                <w:szCs w:val="28"/>
                <w:lang w:val="nl-NL"/>
              </w:rPr>
            </w:pPr>
            <w:r w:rsidRPr="00996B87">
              <w:rPr>
                <w:rFonts w:eastAsia="Calibri"/>
                <w:bCs/>
                <w:sz w:val="28"/>
                <w:szCs w:val="28"/>
                <w:lang w:val="nl-NL"/>
              </w:rPr>
              <w:t>- GV nhận xét bài làm và tổng kết lại phương pháp giải.</w:t>
            </w:r>
          </w:p>
        </w:tc>
        <w:tc>
          <w:tcPr>
            <w:tcW w:w="2351" w:type="pct"/>
            <w:shd w:val="clear" w:color="auto" w:fill="auto"/>
          </w:tcPr>
          <w:p w:rsidR="00C33840" w:rsidRPr="00996B87" w:rsidRDefault="00C33840" w:rsidP="00E7325C">
            <w:pPr>
              <w:widowControl w:val="0"/>
              <w:spacing w:before="60" w:after="60"/>
              <w:jc w:val="both"/>
              <w:rPr>
                <w:rFonts w:eastAsia="Calibri"/>
                <w:b/>
                <w:bCs/>
                <w:sz w:val="28"/>
                <w:szCs w:val="28"/>
              </w:rPr>
            </w:pPr>
            <w:r w:rsidRPr="00996B87">
              <w:rPr>
                <w:rFonts w:eastAsia="Calibri"/>
                <w:b/>
                <w:bCs/>
                <w:sz w:val="28"/>
                <w:szCs w:val="28"/>
              </w:rPr>
              <w:lastRenderedPageBreak/>
              <w:t xml:space="preserve">1. </w:t>
            </w:r>
            <w:r w:rsidRPr="00996B87">
              <w:rPr>
                <w:b/>
                <w:bCs/>
                <w:sz w:val="28"/>
                <w:szCs w:val="28"/>
                <w:lang w:val="nl-NL"/>
              </w:rPr>
              <w:t>Xác suất thực nghiệm của một biến cố</w:t>
            </w:r>
          </w:p>
          <w:p w:rsidR="00C33840" w:rsidRPr="00996B87" w:rsidRDefault="00C33840" w:rsidP="00E7325C">
            <w:pPr>
              <w:widowControl w:val="0"/>
              <w:spacing w:before="60" w:after="60"/>
              <w:jc w:val="both"/>
              <w:rPr>
                <w:sz w:val="28"/>
                <w:szCs w:val="28"/>
              </w:rPr>
            </w:pPr>
            <w:r w:rsidRPr="00996B87">
              <w:rPr>
                <w:sz w:val="28"/>
                <w:szCs w:val="28"/>
              </w:rPr>
              <w:object w:dxaOrig="1110" w:dyaOrig="1660">
                <v:shape id="_x0000_i1026" type="#_x0000_t75" style="width:9.75pt;height:16.5pt" o:ole="">
                  <v:imagedata r:id="rId11" o:title=""/>
                </v:shape>
                <o:OLEObject Type="Embed" ProgID="PBrush" ShapeID="_x0000_i1026" DrawAspect="Content" ObjectID="_1760680787" r:id="rId12"/>
              </w:object>
            </w:r>
            <w:r w:rsidRPr="00996B87">
              <w:rPr>
                <w:sz w:val="28"/>
                <w:szCs w:val="28"/>
              </w:rPr>
              <w:t xml:space="preserve"> </w:t>
            </w: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lang w:val="nl-NL"/>
              </w:rPr>
            </w:pPr>
            <w:r w:rsidRPr="00996B87">
              <w:rPr>
                <w:sz w:val="28"/>
                <w:szCs w:val="28"/>
                <w:shd w:val="clear" w:color="auto" w:fill="FEBE9A"/>
                <w:lang w:val="nl-NL"/>
              </w:rPr>
              <w:t>HĐ1</w:t>
            </w:r>
            <w:r w:rsidRPr="00996B87">
              <w:rPr>
                <w:sz w:val="28"/>
                <w:szCs w:val="28"/>
                <w:lang w:val="nl-NL"/>
              </w:rPr>
              <w:t xml:space="preserve">: </w:t>
            </w:r>
            <w:r w:rsidRPr="00996B87">
              <w:rPr>
                <w:sz w:val="28"/>
                <w:szCs w:val="28"/>
                <w:shd w:val="clear" w:color="auto" w:fill="FFFFFF"/>
              </w:rPr>
              <w:t>Trong 59 ngày có 2 ngày ông An nhận được 7 cuộc gọi, 3 ngày ông An nhận được 8 cuộc gọi. Do đó, có 5 ngày biến cố A xuất hiện.</w:t>
            </w:r>
          </w:p>
          <w:p w:rsidR="00C33840" w:rsidRPr="00996B87" w:rsidRDefault="00C33840" w:rsidP="00E7325C">
            <w:pPr>
              <w:widowControl w:val="0"/>
              <w:spacing w:before="60" w:after="60"/>
              <w:jc w:val="both"/>
              <w:rPr>
                <w:rFonts w:eastAsia="Calibri"/>
                <w:b/>
                <w:bCs/>
                <w:i/>
                <w:sz w:val="28"/>
                <w:szCs w:val="28"/>
              </w:rPr>
            </w:pPr>
            <w:r w:rsidRPr="00996B87">
              <w:rPr>
                <w:rFonts w:eastAsia="Calibri"/>
                <w:b/>
                <w:bCs/>
                <w:i/>
                <w:sz w:val="28"/>
                <w:szCs w:val="28"/>
              </w:rPr>
              <w:t>* Tổng quát:</w:t>
            </w:r>
          </w:p>
          <w:tbl>
            <w:tblPr>
              <w:tblW w:w="5000" w:type="pct"/>
              <w:shd w:val="clear" w:color="auto" w:fill="FFE599"/>
              <w:tblLook w:val="04A0" w:firstRow="1" w:lastRow="0" w:firstColumn="1" w:lastColumn="0" w:noHBand="0" w:noVBand="1"/>
            </w:tblPr>
            <w:tblGrid>
              <w:gridCol w:w="4284"/>
            </w:tblGrid>
            <w:tr w:rsidR="00C33840" w:rsidRPr="00996B87" w:rsidTr="00E7325C">
              <w:tc>
                <w:tcPr>
                  <w:tcW w:w="5000" w:type="pct"/>
                  <w:shd w:val="clear" w:color="auto" w:fill="FFE599"/>
                </w:tcPr>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 xml:space="preserve">Giả sử trong </w:t>
                  </w:r>
                  <w:r w:rsidRPr="00996B87">
                    <w:rPr>
                      <w:rFonts w:eastAsia="Calibri"/>
                      <w:bCs/>
                      <w:i/>
                      <w:sz w:val="28"/>
                      <w:szCs w:val="28"/>
                    </w:rPr>
                    <w:t xml:space="preserve">n </w:t>
                  </w:r>
                  <w:r w:rsidRPr="00996B87">
                    <w:rPr>
                      <w:rFonts w:eastAsia="Calibri"/>
                      <w:bCs/>
                      <w:sz w:val="28"/>
                      <w:szCs w:val="28"/>
                    </w:rPr>
                    <w:t xml:space="preserve">lần thực hiện hoặc </w:t>
                  </w:r>
                  <w:r w:rsidRPr="00996B87">
                    <w:rPr>
                      <w:rFonts w:eastAsia="Calibri"/>
                      <w:bCs/>
                      <w:i/>
                      <w:sz w:val="28"/>
                      <w:szCs w:val="28"/>
                    </w:rPr>
                    <w:t xml:space="preserve">n </w:t>
                  </w:r>
                  <w:r w:rsidRPr="00996B87">
                    <w:rPr>
                      <w:rFonts w:eastAsia="Calibri"/>
                      <w:bCs/>
                      <w:sz w:val="28"/>
                      <w:szCs w:val="28"/>
                    </w:rPr>
                    <w:t xml:space="preserve">lần theo dõi (quan sát) một hiện tượng ta thấy biến cố </w:t>
                  </w:r>
                  <w:r w:rsidRPr="00996B87">
                    <w:rPr>
                      <w:rFonts w:eastAsia="Calibri"/>
                      <w:bCs/>
                      <w:i/>
                      <w:sz w:val="28"/>
                      <w:szCs w:val="28"/>
                    </w:rPr>
                    <w:t xml:space="preserve">E </w:t>
                  </w:r>
                  <w:r w:rsidRPr="00996B87">
                    <w:rPr>
                      <w:rFonts w:eastAsia="Calibri"/>
                      <w:bCs/>
                      <w:sz w:val="28"/>
                      <w:szCs w:val="28"/>
                    </w:rPr>
                    <w:t xml:space="preserve">xảy ra </w:t>
                  </w:r>
                  <w:r w:rsidRPr="00996B87">
                    <w:rPr>
                      <w:rFonts w:eastAsia="Calibri"/>
                      <w:bCs/>
                      <w:i/>
                      <w:sz w:val="28"/>
                      <w:szCs w:val="28"/>
                    </w:rPr>
                    <w:t xml:space="preserve">k </w:t>
                  </w:r>
                  <w:r w:rsidRPr="00996B87">
                    <w:rPr>
                      <w:rFonts w:eastAsia="Calibri"/>
                      <w:bCs/>
                      <w:sz w:val="28"/>
                      <w:szCs w:val="28"/>
                    </w:rPr>
                    <w:t xml:space="preserve">lần. Khi đó xác suất thực nghiệm của biến cố </w:t>
                  </w:r>
                  <w:r w:rsidRPr="00996B87">
                    <w:rPr>
                      <w:rFonts w:eastAsia="Calibri"/>
                      <w:bCs/>
                      <w:i/>
                      <w:sz w:val="28"/>
                      <w:szCs w:val="28"/>
                    </w:rPr>
                    <w:t xml:space="preserve">E </w:t>
                  </w:r>
                  <w:proofErr w:type="gramStart"/>
                  <w:r w:rsidRPr="00996B87">
                    <w:rPr>
                      <w:rFonts w:eastAsia="Calibri"/>
                      <w:bCs/>
                      <w:sz w:val="28"/>
                      <w:szCs w:val="28"/>
                    </w:rPr>
                    <w:t xml:space="preserve">bằng </w:t>
                  </w:r>
                  <w:proofErr w:type="gramEnd"/>
                  <w:r w:rsidRPr="00996B87">
                    <w:rPr>
                      <w:rFonts w:eastAsia="Calibri"/>
                      <w:bCs/>
                      <w:position w:val="-26"/>
                      <w:sz w:val="28"/>
                      <w:szCs w:val="28"/>
                    </w:rPr>
                    <w:object w:dxaOrig="260" w:dyaOrig="680">
                      <v:shape id="_x0000_i1027" type="#_x0000_t75" style="width:12.75pt;height:33.75pt" o:ole="">
                        <v:imagedata r:id="rId13" o:title=""/>
                      </v:shape>
                      <o:OLEObject Type="Embed" ProgID="Equation.DSMT4" ShapeID="_x0000_i1027" DrawAspect="Content" ObjectID="_1760680788" r:id="rId14"/>
                    </w:object>
                  </w:r>
                  <w:r w:rsidRPr="00996B87">
                    <w:rPr>
                      <w:rFonts w:eastAsia="Calibri"/>
                      <w:bCs/>
                      <w:sz w:val="28"/>
                      <w:szCs w:val="28"/>
                    </w:rPr>
                    <w:t xml:space="preserve">, tức là bằng tỉ số giữa số lần xuất hiện biến cố </w:t>
                  </w:r>
                  <w:r w:rsidRPr="00996B87">
                    <w:rPr>
                      <w:rFonts w:eastAsia="Calibri"/>
                      <w:bCs/>
                      <w:i/>
                      <w:sz w:val="28"/>
                      <w:szCs w:val="28"/>
                    </w:rPr>
                    <w:t xml:space="preserve">E </w:t>
                  </w:r>
                  <w:r w:rsidRPr="00996B87">
                    <w:rPr>
                      <w:rFonts w:eastAsia="Calibri"/>
                      <w:bCs/>
                      <w:sz w:val="28"/>
                      <w:szCs w:val="28"/>
                    </w:rPr>
                    <w:t>và số lần thực hiện thực nghiệm hoặc theo dõi hiện tượng đó.</w:t>
                  </w:r>
                </w:p>
              </w:tc>
            </w:tr>
          </w:tbl>
          <w:p w:rsidR="00C33840" w:rsidRPr="00996B87" w:rsidRDefault="00C33840" w:rsidP="00E7325C">
            <w:pPr>
              <w:widowControl w:val="0"/>
              <w:spacing w:before="60" w:after="60"/>
              <w:jc w:val="both"/>
              <w:rPr>
                <w:rFonts w:eastAsia="Calibri"/>
                <w:bCs/>
                <w:sz w:val="28"/>
                <w:szCs w:val="28"/>
              </w:rPr>
            </w:pPr>
          </w:p>
          <w:p w:rsidR="00C33840" w:rsidRPr="00996B87" w:rsidRDefault="00C33840" w:rsidP="00E7325C">
            <w:pPr>
              <w:widowControl w:val="0"/>
              <w:spacing w:before="60" w:after="60"/>
              <w:jc w:val="both"/>
              <w:rPr>
                <w:sz w:val="28"/>
                <w:szCs w:val="28"/>
                <w:shd w:val="clear" w:color="auto" w:fill="FFFFFF"/>
              </w:rPr>
            </w:pPr>
            <w:r w:rsidRPr="00996B87">
              <w:rPr>
                <w:sz w:val="28"/>
                <w:szCs w:val="28"/>
                <w:shd w:val="clear" w:color="auto" w:fill="9CC2E5"/>
              </w:rPr>
              <w:t>Ví dụ 1</w:t>
            </w:r>
            <w:r w:rsidRPr="00996B87">
              <w:rPr>
                <w:sz w:val="28"/>
                <w:szCs w:val="28"/>
                <w:shd w:val="clear" w:color="auto" w:fill="FFFFFF"/>
              </w:rPr>
              <w:t>:</w:t>
            </w:r>
          </w:p>
          <w:p w:rsidR="00C33840" w:rsidRPr="00996B87" w:rsidRDefault="00C33840" w:rsidP="00C33840">
            <w:pPr>
              <w:widowControl w:val="0"/>
              <w:numPr>
                <w:ilvl w:val="0"/>
                <w:numId w:val="2"/>
              </w:numPr>
              <w:spacing w:before="60" w:after="60"/>
              <w:ind w:left="35" w:hanging="142"/>
              <w:jc w:val="both"/>
              <w:rPr>
                <w:rFonts w:eastAsia="Calibri"/>
                <w:bCs/>
                <w:sz w:val="28"/>
                <w:szCs w:val="28"/>
              </w:rPr>
            </w:pPr>
            <w:r w:rsidRPr="00996B87">
              <w:rPr>
                <w:rFonts w:eastAsia="Calibri"/>
                <w:bCs/>
                <w:sz w:val="28"/>
                <w:szCs w:val="28"/>
              </w:rPr>
              <w:t xml:space="preserve"> Trong 59 ngày theo dõi có 6 ngày có 5 cuộc gọi, 4 ngày có 6 cuộc gọi, 2 ngày có 7 cuộc gọi và 3 ngày có 8 cuộc gọi. Do đó, số ngày có ít nhẩ 5 cuộc gọi là 6 + 4 + 2 + 3 = 15 </w:t>
            </w:r>
            <w:r w:rsidRPr="00996B87">
              <w:rPr>
                <w:rFonts w:eastAsia="Calibri"/>
                <w:bCs/>
                <w:spacing w:val="-4"/>
                <w:sz w:val="28"/>
                <w:szCs w:val="28"/>
              </w:rPr>
              <w:t>(ngày)</w:t>
            </w:r>
          </w:p>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 xml:space="preserve">Như vậy, trong 59 ngày theo dõi, ông </w:t>
            </w:r>
            <w:proofErr w:type="gramStart"/>
            <w:r w:rsidRPr="00996B87">
              <w:rPr>
                <w:rFonts w:eastAsia="Calibri"/>
                <w:bCs/>
                <w:sz w:val="28"/>
                <w:szCs w:val="28"/>
              </w:rPr>
              <w:t>An</w:t>
            </w:r>
            <w:proofErr w:type="gramEnd"/>
            <w:r w:rsidRPr="00996B87">
              <w:rPr>
                <w:rFonts w:eastAsia="Calibri"/>
                <w:bCs/>
                <w:sz w:val="28"/>
                <w:szCs w:val="28"/>
              </w:rPr>
              <w:t xml:space="preserve"> thấy biến cố </w:t>
            </w:r>
            <w:r w:rsidRPr="00996B87">
              <w:rPr>
                <w:rFonts w:eastAsia="Calibri"/>
                <w:bCs/>
                <w:i/>
                <w:sz w:val="28"/>
                <w:szCs w:val="28"/>
              </w:rPr>
              <w:t xml:space="preserve">E </w:t>
            </w:r>
            <w:r w:rsidRPr="00996B87">
              <w:rPr>
                <w:rFonts w:eastAsia="Calibri"/>
                <w:bCs/>
                <w:sz w:val="28"/>
                <w:szCs w:val="28"/>
              </w:rPr>
              <w:t>xảy ra 15 lần.</w:t>
            </w:r>
          </w:p>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 xml:space="preserve">Vậy xác suất thực nghiệm của biến cố </w:t>
            </w:r>
            <w:r w:rsidRPr="00996B87">
              <w:rPr>
                <w:rFonts w:eastAsia="Calibri"/>
                <w:bCs/>
                <w:i/>
                <w:sz w:val="28"/>
                <w:szCs w:val="28"/>
              </w:rPr>
              <w:lastRenderedPageBreak/>
              <w:t xml:space="preserve">E </w:t>
            </w:r>
            <w:r w:rsidRPr="00996B87">
              <w:rPr>
                <w:rFonts w:eastAsia="Calibri"/>
                <w:bCs/>
                <w:sz w:val="28"/>
                <w:szCs w:val="28"/>
              </w:rPr>
              <w:t xml:space="preserve">là </w:t>
            </w:r>
            <w:r w:rsidRPr="00996B87">
              <w:rPr>
                <w:rFonts w:eastAsia="Calibri"/>
                <w:bCs/>
                <w:position w:val="-26"/>
                <w:sz w:val="28"/>
                <w:szCs w:val="28"/>
              </w:rPr>
              <w:object w:dxaOrig="440" w:dyaOrig="680">
                <v:shape id="_x0000_i1028" type="#_x0000_t75" style="width:21.75pt;height:33.75pt" o:ole="">
                  <v:imagedata r:id="rId15" o:title=""/>
                </v:shape>
                <o:OLEObject Type="Embed" ProgID="Equation.DSMT4" ShapeID="_x0000_i1028" DrawAspect="Content" ObjectID="_1760680789" r:id="rId16"/>
              </w:object>
            </w:r>
          </w:p>
          <w:p w:rsidR="00C33840" w:rsidRPr="00996B87" w:rsidRDefault="00C33840" w:rsidP="00C33840">
            <w:pPr>
              <w:widowControl w:val="0"/>
              <w:numPr>
                <w:ilvl w:val="0"/>
                <w:numId w:val="2"/>
              </w:numPr>
              <w:spacing w:before="60" w:after="60"/>
              <w:ind w:left="177" w:hanging="177"/>
              <w:jc w:val="both"/>
              <w:rPr>
                <w:rFonts w:eastAsia="Calibri"/>
                <w:bCs/>
                <w:sz w:val="28"/>
                <w:szCs w:val="28"/>
              </w:rPr>
            </w:pPr>
            <w:r w:rsidRPr="00996B87">
              <w:rPr>
                <w:rFonts w:eastAsia="Calibri"/>
                <w:bCs/>
                <w:sz w:val="28"/>
                <w:szCs w:val="28"/>
              </w:rPr>
              <w:t xml:space="preserve"> </w:t>
            </w:r>
            <w:r w:rsidRPr="00996B87">
              <w:rPr>
                <w:rFonts w:eastAsia="Calibri"/>
                <w:bCs/>
                <w:i/>
                <w:sz w:val="28"/>
                <w:szCs w:val="28"/>
              </w:rPr>
              <w:t>(Trình bày tương tự như trên)</w:t>
            </w:r>
          </w:p>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 xml:space="preserve">Vậy xác suất thực nghiệm của biến cố </w:t>
            </w:r>
            <w:r w:rsidRPr="00996B87">
              <w:rPr>
                <w:rFonts w:eastAsia="Calibri"/>
                <w:bCs/>
                <w:i/>
                <w:sz w:val="28"/>
                <w:szCs w:val="28"/>
              </w:rPr>
              <w:t xml:space="preserve">F </w:t>
            </w:r>
            <w:r w:rsidRPr="00996B87">
              <w:rPr>
                <w:rFonts w:eastAsia="Calibri"/>
                <w:bCs/>
                <w:sz w:val="28"/>
                <w:szCs w:val="28"/>
              </w:rPr>
              <w:t xml:space="preserve">là </w:t>
            </w:r>
            <w:r w:rsidRPr="00996B87">
              <w:rPr>
                <w:rFonts w:eastAsia="Calibri"/>
                <w:bCs/>
                <w:position w:val="-26"/>
                <w:sz w:val="28"/>
                <w:szCs w:val="28"/>
              </w:rPr>
              <w:object w:dxaOrig="440" w:dyaOrig="680">
                <v:shape id="_x0000_i1029" type="#_x0000_t75" style="width:21.75pt;height:33.75pt" o:ole="">
                  <v:imagedata r:id="rId17" o:title=""/>
                </v:shape>
                <o:OLEObject Type="Embed" ProgID="Equation.DSMT4" ShapeID="_x0000_i1029" DrawAspect="Content" ObjectID="_1760680790" r:id="rId18"/>
              </w:object>
            </w:r>
          </w:p>
          <w:p w:rsidR="00C33840" w:rsidRPr="00996B87" w:rsidRDefault="00C33840" w:rsidP="00E7325C">
            <w:pPr>
              <w:widowControl w:val="0"/>
              <w:spacing w:before="60" w:after="60"/>
              <w:jc w:val="both"/>
              <w:rPr>
                <w:rFonts w:eastAsia="Calibri"/>
                <w:bCs/>
                <w:sz w:val="28"/>
                <w:szCs w:val="28"/>
              </w:rPr>
            </w:pPr>
          </w:p>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shd w:val="clear" w:color="auto" w:fill="9CC2E5"/>
              </w:rPr>
              <w:t>Luyện tập 1</w:t>
            </w:r>
            <w:r w:rsidRPr="00996B87">
              <w:rPr>
                <w:rFonts w:eastAsia="Calibri"/>
                <w:bCs/>
                <w:sz w:val="28"/>
                <w:szCs w:val="28"/>
              </w:rPr>
              <w:t xml:space="preserve">: </w:t>
            </w:r>
          </w:p>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Năm vừa qua cửa hàng bán được:</w:t>
            </w:r>
          </w:p>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712 + 1035 + 1085 = 2832 (chiếc)</w:t>
            </w:r>
          </w:p>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 xml:space="preserve">Vậy xác suất thực nghiệm của biến cố </w:t>
            </w:r>
            <w:r w:rsidRPr="00996B87">
              <w:rPr>
                <w:rFonts w:eastAsia="Calibri"/>
                <w:bCs/>
                <w:i/>
                <w:sz w:val="28"/>
                <w:szCs w:val="28"/>
              </w:rPr>
              <w:t xml:space="preserve">E </w:t>
            </w:r>
            <w:r w:rsidRPr="00996B87">
              <w:rPr>
                <w:rFonts w:eastAsia="Calibri"/>
                <w:bCs/>
                <w:sz w:val="28"/>
                <w:szCs w:val="28"/>
              </w:rPr>
              <w:t xml:space="preserve">là </w:t>
            </w:r>
            <w:r w:rsidRPr="00996B87">
              <w:rPr>
                <w:rFonts w:eastAsia="Calibri"/>
                <w:bCs/>
                <w:position w:val="-26"/>
                <w:sz w:val="28"/>
                <w:szCs w:val="28"/>
              </w:rPr>
              <w:object w:dxaOrig="1680" w:dyaOrig="680">
                <v:shape id="_x0000_i1030" type="#_x0000_t75" style="width:84pt;height:33.75pt" o:ole="">
                  <v:imagedata r:id="rId19" o:title=""/>
                </v:shape>
                <o:OLEObject Type="Embed" ProgID="Equation.DSMT4" ShapeID="_x0000_i1030" DrawAspect="Content" ObjectID="_1760680791" r:id="rId20"/>
              </w:object>
            </w:r>
          </w:p>
          <w:p w:rsidR="00C33840" w:rsidRPr="00996B87" w:rsidRDefault="00C33840" w:rsidP="00E7325C">
            <w:pPr>
              <w:widowControl w:val="0"/>
              <w:spacing w:before="60" w:after="60"/>
              <w:jc w:val="both"/>
              <w:rPr>
                <w:rFonts w:eastAsia="Calibri"/>
                <w:bCs/>
                <w:sz w:val="28"/>
                <w:szCs w:val="28"/>
              </w:rPr>
            </w:pPr>
          </w:p>
          <w:p w:rsidR="00C33840" w:rsidRPr="00996B87" w:rsidRDefault="00C33840" w:rsidP="00E7325C">
            <w:pPr>
              <w:widowControl w:val="0"/>
              <w:spacing w:before="60" w:after="60"/>
              <w:jc w:val="both"/>
              <w:rPr>
                <w:rFonts w:eastAsia="Calibri"/>
                <w:bCs/>
                <w:sz w:val="28"/>
                <w:szCs w:val="28"/>
              </w:rPr>
            </w:pPr>
          </w:p>
          <w:p w:rsidR="00C33840" w:rsidRPr="00996B87" w:rsidRDefault="00C33840" w:rsidP="00E7325C">
            <w:pPr>
              <w:widowControl w:val="0"/>
              <w:spacing w:before="60" w:after="60"/>
              <w:jc w:val="both"/>
              <w:rPr>
                <w:rFonts w:eastAsia="Calibri"/>
                <w:bCs/>
                <w:sz w:val="28"/>
                <w:szCs w:val="28"/>
              </w:rPr>
            </w:pPr>
          </w:p>
        </w:tc>
      </w:tr>
    </w:tbl>
    <w:p w:rsidR="00C33840" w:rsidRPr="00996B87" w:rsidRDefault="00C33840" w:rsidP="00C33840">
      <w:pPr>
        <w:widowControl w:val="0"/>
        <w:spacing w:before="60" w:after="60"/>
        <w:jc w:val="both"/>
        <w:rPr>
          <w:b/>
          <w:bCs/>
          <w:sz w:val="28"/>
          <w:szCs w:val="28"/>
          <w:lang w:val="nl-NL"/>
        </w:rPr>
      </w:pPr>
      <w:r w:rsidRPr="00996B87">
        <w:rPr>
          <w:b/>
          <w:bCs/>
          <w:sz w:val="28"/>
          <w:szCs w:val="28"/>
          <w:lang w:val="nl-NL"/>
        </w:rPr>
        <w:lastRenderedPageBreak/>
        <w:t>2.2 Hoạt động 2.2: Mối liên hệ giữa xác suất thực nghiệm với xác suất</w:t>
      </w:r>
    </w:p>
    <w:p w:rsidR="00C33840" w:rsidRPr="00996B87" w:rsidRDefault="00C33840" w:rsidP="00C33840">
      <w:pPr>
        <w:widowControl w:val="0"/>
        <w:spacing w:before="60" w:after="60"/>
        <w:jc w:val="both"/>
        <w:rPr>
          <w:bCs/>
          <w:sz w:val="28"/>
          <w:szCs w:val="28"/>
          <w:lang w:val="nl-NL"/>
        </w:rPr>
      </w:pPr>
      <w:r w:rsidRPr="00996B87">
        <w:rPr>
          <w:b/>
          <w:bCs/>
          <w:sz w:val="28"/>
          <w:szCs w:val="28"/>
          <w:lang w:val="nl-NL"/>
        </w:rPr>
        <w:t>a) Mục tiêu:</w:t>
      </w:r>
      <w:r w:rsidRPr="00996B87">
        <w:rPr>
          <w:bCs/>
          <w:sz w:val="28"/>
          <w:szCs w:val="28"/>
          <w:lang w:val="nl-NL"/>
        </w:rPr>
        <w:t xml:space="preserve"> </w:t>
      </w:r>
    </w:p>
    <w:p w:rsidR="00C33840" w:rsidRPr="00996B87" w:rsidRDefault="00C33840" w:rsidP="00C33840">
      <w:pPr>
        <w:widowControl w:val="0"/>
        <w:spacing w:before="60" w:after="60"/>
        <w:jc w:val="both"/>
        <w:rPr>
          <w:bCs/>
          <w:sz w:val="28"/>
          <w:szCs w:val="28"/>
          <w:lang w:val="nl-NL"/>
        </w:rPr>
      </w:pPr>
      <w:r w:rsidRPr="00996B87">
        <w:rPr>
          <w:bCs/>
          <w:sz w:val="28"/>
          <w:szCs w:val="28"/>
          <w:lang w:val="nl-NL"/>
        </w:rPr>
        <w:t>- Hiểu được mối liên hệ giữa xác suất thực nghiệm với xác suất.</w:t>
      </w:r>
    </w:p>
    <w:p w:rsidR="00C33840" w:rsidRPr="00996B87" w:rsidRDefault="00C33840" w:rsidP="00C33840">
      <w:pPr>
        <w:widowControl w:val="0"/>
        <w:spacing w:before="60" w:after="60"/>
        <w:jc w:val="both"/>
        <w:rPr>
          <w:bCs/>
          <w:sz w:val="28"/>
          <w:szCs w:val="28"/>
          <w:lang w:val="nl-NL"/>
        </w:rPr>
      </w:pPr>
      <w:r w:rsidRPr="00996B87">
        <w:rPr>
          <w:bCs/>
          <w:sz w:val="28"/>
          <w:szCs w:val="28"/>
          <w:lang w:val="nl-NL"/>
        </w:rPr>
        <w:t>- Vận dụng mối liên hệ giữa xác suất thực nghiệm với xác suất vào giải quyết một số bài toán thực tế đơn giản.</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b) Nội dung:</w:t>
      </w:r>
      <w:r w:rsidRPr="00996B87">
        <w:rPr>
          <w:sz w:val="28"/>
          <w:szCs w:val="28"/>
          <w:lang w:val="nl-NL"/>
        </w:rPr>
        <w:t xml:space="preserve"> </w:t>
      </w:r>
    </w:p>
    <w:p w:rsidR="00C33840" w:rsidRPr="00996B87" w:rsidRDefault="00C33840" w:rsidP="00C33840">
      <w:pPr>
        <w:widowControl w:val="0"/>
        <w:spacing w:before="60" w:after="60"/>
        <w:jc w:val="both"/>
        <w:rPr>
          <w:bCs/>
          <w:sz w:val="28"/>
          <w:szCs w:val="28"/>
          <w:lang w:val="nl-NL"/>
        </w:rPr>
      </w:pPr>
      <w:r w:rsidRPr="00996B87">
        <w:rPr>
          <w:sz w:val="28"/>
          <w:szCs w:val="28"/>
          <w:lang w:val="nl-NL"/>
        </w:rPr>
        <w:t xml:space="preserve">- HS đọc hiểu – nghe hiểu về </w:t>
      </w:r>
      <w:r w:rsidRPr="00996B87">
        <w:rPr>
          <w:bCs/>
          <w:sz w:val="28"/>
          <w:szCs w:val="28"/>
          <w:lang w:val="nl-NL"/>
        </w:rPr>
        <w:t>liên hệ giữa xác suất thực nghiệm với xác suất.</w:t>
      </w:r>
    </w:p>
    <w:p w:rsidR="00C33840" w:rsidRPr="00996B87" w:rsidRDefault="00C33840" w:rsidP="00C33840">
      <w:pPr>
        <w:widowControl w:val="0"/>
        <w:spacing w:before="60" w:after="60"/>
        <w:jc w:val="both"/>
        <w:rPr>
          <w:bCs/>
          <w:spacing w:val="-2"/>
          <w:sz w:val="28"/>
          <w:szCs w:val="28"/>
          <w:lang w:val="nl-NL"/>
        </w:rPr>
      </w:pPr>
      <w:r w:rsidRPr="00996B87">
        <w:rPr>
          <w:bCs/>
          <w:spacing w:val="-2"/>
          <w:sz w:val="28"/>
          <w:szCs w:val="28"/>
          <w:lang w:val="nl-NL"/>
        </w:rPr>
        <w:t xml:space="preserve">- Thực hiện Ví dụ 2, Ví dụ 3 nhằm minh họa </w:t>
      </w:r>
      <w:r w:rsidRPr="00996B87">
        <w:rPr>
          <w:sz w:val="28"/>
          <w:szCs w:val="28"/>
          <w:lang w:val="nl-NL"/>
        </w:rPr>
        <w:t xml:space="preserve">về mối </w:t>
      </w:r>
      <w:r w:rsidRPr="00996B87">
        <w:rPr>
          <w:bCs/>
          <w:sz w:val="28"/>
          <w:szCs w:val="28"/>
          <w:lang w:val="nl-NL"/>
        </w:rPr>
        <w:t>liên hệ giữa xác suất thực nghiệm với xác suất</w:t>
      </w:r>
      <w:r w:rsidRPr="00996B87">
        <w:rPr>
          <w:bCs/>
          <w:spacing w:val="-2"/>
          <w:sz w:val="28"/>
          <w:szCs w:val="28"/>
          <w:lang w:val="nl-NL"/>
        </w:rPr>
        <w:t>.</w:t>
      </w:r>
    </w:p>
    <w:p w:rsidR="00C33840" w:rsidRPr="00996B87" w:rsidRDefault="00C33840" w:rsidP="00C33840">
      <w:pPr>
        <w:widowControl w:val="0"/>
        <w:spacing w:before="60" w:after="60"/>
        <w:jc w:val="both"/>
        <w:rPr>
          <w:bCs/>
          <w:spacing w:val="-2"/>
          <w:sz w:val="28"/>
          <w:szCs w:val="28"/>
          <w:lang w:val="nl-NL"/>
        </w:rPr>
      </w:pPr>
      <w:r w:rsidRPr="00996B87">
        <w:rPr>
          <w:bCs/>
          <w:spacing w:val="-2"/>
          <w:sz w:val="28"/>
          <w:szCs w:val="28"/>
          <w:lang w:val="nl-NL"/>
        </w:rPr>
        <w:t xml:space="preserve"> - Rèn luyện và củng cố kĩ năng tính xác suất của biến cố trong Luyện tập 2 </w:t>
      </w:r>
      <w:r w:rsidRPr="00996B87">
        <w:rPr>
          <w:bCs/>
          <w:i/>
          <w:spacing w:val="-2"/>
          <w:sz w:val="28"/>
          <w:szCs w:val="28"/>
          <w:lang w:val="nl-NL"/>
        </w:rPr>
        <w:t>(Bài toán mở đầu)</w:t>
      </w:r>
      <w:r w:rsidRPr="00996B87">
        <w:rPr>
          <w:bCs/>
          <w:spacing w:val="-2"/>
          <w:sz w:val="28"/>
          <w:szCs w:val="28"/>
          <w:lang w:val="nl-NL"/>
        </w:rPr>
        <w:t>, Luyện tập 3.</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c) Sản phẩm:</w:t>
      </w:r>
      <w:r w:rsidRPr="00996B87">
        <w:rPr>
          <w:sz w:val="28"/>
          <w:szCs w:val="28"/>
          <w:lang w:val="nl-NL"/>
        </w:rPr>
        <w:t xml:space="preserve"> </w:t>
      </w:r>
    </w:p>
    <w:p w:rsidR="00C33840" w:rsidRPr="00996B87" w:rsidRDefault="00C33840" w:rsidP="00C33840">
      <w:pPr>
        <w:widowControl w:val="0"/>
        <w:spacing w:before="60" w:after="60"/>
        <w:jc w:val="both"/>
        <w:rPr>
          <w:sz w:val="28"/>
          <w:szCs w:val="28"/>
          <w:lang w:val="nl-NL"/>
        </w:rPr>
      </w:pPr>
      <w:r w:rsidRPr="00996B87">
        <w:rPr>
          <w:sz w:val="28"/>
          <w:szCs w:val="28"/>
          <w:lang w:val="nl-NL"/>
        </w:rPr>
        <w:t xml:space="preserve">- </w:t>
      </w:r>
      <w:r w:rsidRPr="00996B87">
        <w:rPr>
          <w:bCs/>
          <w:sz w:val="28"/>
          <w:szCs w:val="28"/>
          <w:lang w:val="nl-NL"/>
        </w:rPr>
        <w:t>Mối liên hệ giữa xác suất thực nghiệm với xác suất.</w:t>
      </w:r>
    </w:p>
    <w:p w:rsidR="00C33840" w:rsidRPr="00996B87" w:rsidRDefault="00C33840" w:rsidP="00C33840">
      <w:pPr>
        <w:widowControl w:val="0"/>
        <w:spacing w:before="60" w:after="60"/>
        <w:jc w:val="both"/>
        <w:rPr>
          <w:sz w:val="28"/>
          <w:szCs w:val="28"/>
          <w:lang w:val="nl-NL"/>
        </w:rPr>
      </w:pPr>
      <w:r w:rsidRPr="00996B87">
        <w:rPr>
          <w:sz w:val="28"/>
          <w:szCs w:val="28"/>
          <w:lang w:val="nl-NL"/>
        </w:rPr>
        <w:t>- Đáp án  Ví dụ 2, Luyện tập 2, Ví dụ 3, Luyện tập 3.</w:t>
      </w:r>
    </w:p>
    <w:p w:rsidR="00C33840" w:rsidRPr="00996B87" w:rsidRDefault="00C33840" w:rsidP="00C33840">
      <w:pPr>
        <w:widowControl w:val="0"/>
        <w:tabs>
          <w:tab w:val="left" w:pos="567"/>
          <w:tab w:val="left" w:pos="1418"/>
        </w:tabs>
        <w:spacing w:before="60" w:after="60"/>
        <w:jc w:val="both"/>
        <w:rPr>
          <w:bCs/>
          <w:sz w:val="28"/>
          <w:szCs w:val="28"/>
          <w:lang w:val="nl-NL"/>
        </w:rPr>
      </w:pPr>
      <w:r w:rsidRPr="00996B87">
        <w:rPr>
          <w:b/>
          <w:bCs/>
          <w:sz w:val="28"/>
          <w:szCs w:val="28"/>
          <w:lang w:val="nl-NL"/>
        </w:rPr>
        <w:t>d) Tổ chức thực hiện:</w:t>
      </w:r>
      <w:r w:rsidRPr="00996B87">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238"/>
      </w:tblGrid>
      <w:tr w:rsidR="00C33840" w:rsidRPr="00996B87" w:rsidTr="00E7325C">
        <w:trPr>
          <w:trHeight w:val="20"/>
        </w:trPr>
        <w:tc>
          <w:tcPr>
            <w:tcW w:w="2786" w:type="pct"/>
            <w:shd w:val="clear" w:color="auto" w:fill="auto"/>
          </w:tcPr>
          <w:p w:rsidR="00C33840" w:rsidRPr="00996B87" w:rsidRDefault="00C33840" w:rsidP="00E7325C">
            <w:pPr>
              <w:widowControl w:val="0"/>
              <w:spacing w:before="60" w:after="60"/>
              <w:jc w:val="center"/>
              <w:rPr>
                <w:sz w:val="28"/>
                <w:szCs w:val="28"/>
                <w:lang w:val="nl-NL"/>
              </w:rPr>
            </w:pPr>
            <w:r w:rsidRPr="00996B87">
              <w:rPr>
                <w:rFonts w:eastAsia="Calibri"/>
                <w:b/>
                <w:bCs/>
                <w:sz w:val="28"/>
                <w:szCs w:val="28"/>
                <w:lang w:val="nl-NL"/>
              </w:rPr>
              <w:t>Hoạt động của GV – HS</w:t>
            </w:r>
          </w:p>
        </w:tc>
        <w:tc>
          <w:tcPr>
            <w:tcW w:w="2214" w:type="pct"/>
            <w:shd w:val="clear" w:color="auto" w:fill="auto"/>
          </w:tcPr>
          <w:p w:rsidR="00C33840" w:rsidRPr="00996B87" w:rsidRDefault="00C33840" w:rsidP="00E7325C">
            <w:pPr>
              <w:widowControl w:val="0"/>
              <w:spacing w:before="60" w:after="60"/>
              <w:jc w:val="center"/>
              <w:rPr>
                <w:sz w:val="28"/>
                <w:szCs w:val="28"/>
              </w:rPr>
            </w:pPr>
            <w:r w:rsidRPr="00996B87">
              <w:rPr>
                <w:rFonts w:eastAsia="Calibri"/>
                <w:b/>
                <w:bCs/>
                <w:sz w:val="28"/>
                <w:szCs w:val="28"/>
              </w:rPr>
              <w:t>Tiến trình nội dung</w:t>
            </w:r>
          </w:p>
        </w:tc>
      </w:tr>
      <w:tr w:rsidR="00C33840" w:rsidRPr="00996B87" w:rsidTr="00E7325C">
        <w:trPr>
          <w:trHeight w:val="20"/>
        </w:trPr>
        <w:tc>
          <w:tcPr>
            <w:tcW w:w="2786" w:type="pct"/>
            <w:shd w:val="clear" w:color="auto" w:fill="auto"/>
          </w:tcPr>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r w:rsidRPr="00996B87">
              <w:rPr>
                <w:sz w:val="28"/>
                <w:szCs w:val="28"/>
              </w:rPr>
              <w:lastRenderedPageBreak/>
              <w:t>- GV trình bày theo SGK và giảng cho HS. Từ đó dẫn đến Hộp kiến thức.</w:t>
            </w:r>
          </w:p>
          <w:p w:rsidR="00C33840" w:rsidRPr="00996B87" w:rsidRDefault="00C33840" w:rsidP="00E7325C">
            <w:pPr>
              <w:widowControl w:val="0"/>
              <w:spacing w:before="60" w:after="60"/>
              <w:jc w:val="both"/>
              <w:rPr>
                <w:sz w:val="28"/>
                <w:szCs w:val="28"/>
              </w:rPr>
            </w:pPr>
            <w:r w:rsidRPr="00996B87">
              <w:rPr>
                <w:sz w:val="28"/>
                <w:szCs w:val="28"/>
              </w:rPr>
              <w:t xml:space="preserve">- HS chú ý lắng nghe. </w:t>
            </w: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sz w:val="28"/>
                <w:szCs w:val="28"/>
              </w:rPr>
            </w:pPr>
            <w:r w:rsidRPr="00996B87">
              <w:rPr>
                <w:sz w:val="28"/>
                <w:szCs w:val="28"/>
              </w:rPr>
              <w:t>- GV trình bày Ví dụ 2 theo SGK và giảng giải cho HS.</w:t>
            </w:r>
          </w:p>
          <w:p w:rsidR="00C33840" w:rsidRPr="00996B87" w:rsidRDefault="00C33840" w:rsidP="00E7325C">
            <w:pPr>
              <w:widowControl w:val="0"/>
              <w:spacing w:before="60" w:after="60"/>
              <w:jc w:val="both"/>
              <w:rPr>
                <w:sz w:val="28"/>
                <w:szCs w:val="28"/>
              </w:rPr>
            </w:pPr>
            <w:r w:rsidRPr="00996B87">
              <w:rPr>
                <w:sz w:val="28"/>
                <w:szCs w:val="28"/>
              </w:rPr>
              <w:t>- HS chú ý lắng nghe.</w:t>
            </w: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r w:rsidRPr="00996B87">
              <w:rPr>
                <w:b/>
                <w:sz w:val="28"/>
                <w:szCs w:val="28"/>
              </w:rPr>
              <w:t>* Giao nhiệm vụ học tập</w:t>
            </w:r>
          </w:p>
          <w:p w:rsidR="00C33840" w:rsidRPr="00996B87" w:rsidRDefault="00C33840" w:rsidP="00E7325C">
            <w:pPr>
              <w:widowControl w:val="0"/>
              <w:jc w:val="both"/>
              <w:rPr>
                <w:sz w:val="28"/>
                <w:szCs w:val="28"/>
                <w:lang w:val="nl-NL"/>
              </w:rPr>
            </w:pPr>
            <w:r w:rsidRPr="00996B87">
              <w:rPr>
                <w:sz w:val="28"/>
                <w:szCs w:val="28"/>
                <w:lang w:val="nl-NL"/>
              </w:rPr>
              <w:t>- GV treo/trình chiếu nội dung Luyện tập 2 và yêu cầu HS hoạt động nhóm.</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rPr>
            </w:pPr>
            <w:r w:rsidRPr="00996B87">
              <w:rPr>
                <w:sz w:val="28"/>
                <w:szCs w:val="28"/>
              </w:rPr>
              <w:t>- HS trao đổi, thảo luận tìm lời giải.</w:t>
            </w:r>
          </w:p>
          <w:p w:rsidR="00C33840" w:rsidRPr="00996B87" w:rsidRDefault="00C33840" w:rsidP="00E7325C">
            <w:pPr>
              <w:widowControl w:val="0"/>
              <w:spacing w:before="60" w:after="60"/>
              <w:jc w:val="both"/>
              <w:rPr>
                <w:sz w:val="28"/>
                <w:szCs w:val="28"/>
              </w:rPr>
            </w:pPr>
            <w:r w:rsidRPr="00996B87">
              <w:rPr>
                <w:sz w:val="28"/>
                <w:szCs w:val="28"/>
              </w:rPr>
              <w:t>- GV theo dõi, hướng dẫn, giúp đỡ HS thực hiện nhiệm vụ.</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Đại diện các nhóm trình bày lời giải.</w:t>
            </w:r>
          </w:p>
          <w:p w:rsidR="00C33840" w:rsidRPr="00996B87" w:rsidRDefault="00C33840" w:rsidP="00E7325C">
            <w:pPr>
              <w:widowControl w:val="0"/>
              <w:jc w:val="both"/>
              <w:rPr>
                <w:sz w:val="28"/>
                <w:szCs w:val="28"/>
              </w:rPr>
            </w:pPr>
            <w:r w:rsidRPr="00996B87">
              <w:rPr>
                <w:sz w:val="28"/>
                <w:szCs w:val="28"/>
              </w:rPr>
              <w:t>- HS cả lớp quan sát nhận xét câu trả lời của nhóm bạn.</w:t>
            </w:r>
          </w:p>
          <w:p w:rsidR="00C33840" w:rsidRPr="00996B87" w:rsidRDefault="00C33840" w:rsidP="00E7325C">
            <w:pPr>
              <w:widowControl w:val="0"/>
              <w:spacing w:before="60" w:after="60"/>
              <w:jc w:val="both"/>
              <w:rPr>
                <w:sz w:val="28"/>
                <w:szCs w:val="28"/>
              </w:rPr>
            </w:pPr>
            <w:r w:rsidRPr="00996B87">
              <w:rPr>
                <w:b/>
                <w:sz w:val="28"/>
                <w:szCs w:val="28"/>
              </w:rPr>
              <w:t>* Kết luận, nhận định</w:t>
            </w:r>
          </w:p>
          <w:p w:rsidR="00C33840" w:rsidRPr="00996B87" w:rsidRDefault="00C33840" w:rsidP="00E7325C">
            <w:pPr>
              <w:widowControl w:val="0"/>
              <w:spacing w:before="60" w:after="60"/>
              <w:jc w:val="both"/>
              <w:rPr>
                <w:rFonts w:eastAsia="Calibri"/>
                <w:bCs/>
                <w:sz w:val="28"/>
                <w:szCs w:val="28"/>
                <w:lang w:val="nl-NL"/>
              </w:rPr>
            </w:pPr>
            <w:r w:rsidRPr="00996B87">
              <w:rPr>
                <w:rFonts w:eastAsia="Calibri"/>
                <w:bCs/>
                <w:sz w:val="28"/>
                <w:szCs w:val="28"/>
                <w:lang w:val="nl-NL"/>
              </w:rPr>
              <w:t>- GV nhận xét bài làm và tổng kết lại phương pháp giải.</w:t>
            </w:r>
          </w:p>
          <w:p w:rsidR="00C33840" w:rsidRPr="00996B87" w:rsidRDefault="00C33840" w:rsidP="00E7325C">
            <w:pPr>
              <w:widowControl w:val="0"/>
              <w:spacing w:before="60" w:after="60"/>
              <w:jc w:val="both"/>
              <w:rPr>
                <w:rFonts w:eastAsia="Calibri"/>
                <w:bCs/>
                <w:sz w:val="28"/>
                <w:szCs w:val="28"/>
                <w:lang w:val="nl-NL"/>
              </w:rPr>
            </w:pPr>
          </w:p>
          <w:p w:rsidR="00C33840" w:rsidRPr="00996B87" w:rsidRDefault="00C33840" w:rsidP="00E7325C">
            <w:pPr>
              <w:widowControl w:val="0"/>
              <w:spacing w:before="60" w:after="60"/>
              <w:jc w:val="both"/>
              <w:rPr>
                <w:sz w:val="28"/>
                <w:szCs w:val="28"/>
              </w:rPr>
            </w:pPr>
            <w:r w:rsidRPr="00996B87">
              <w:rPr>
                <w:sz w:val="28"/>
                <w:szCs w:val="28"/>
              </w:rPr>
              <w:t>- GV trình bày Ví dụ 3 theo SGK và giảng giải cho HS.</w:t>
            </w:r>
          </w:p>
          <w:p w:rsidR="00C33840" w:rsidRPr="00996B87" w:rsidRDefault="00C33840" w:rsidP="00E7325C">
            <w:pPr>
              <w:widowControl w:val="0"/>
              <w:spacing w:before="60" w:after="60"/>
              <w:jc w:val="both"/>
              <w:rPr>
                <w:sz w:val="28"/>
                <w:szCs w:val="28"/>
              </w:rPr>
            </w:pPr>
            <w:r w:rsidRPr="00996B87">
              <w:rPr>
                <w:sz w:val="28"/>
                <w:szCs w:val="28"/>
              </w:rPr>
              <w:t>- HS chú ý lắng nghe.</w:t>
            </w: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b/>
                <w:sz w:val="28"/>
                <w:szCs w:val="28"/>
              </w:rPr>
            </w:pPr>
            <w:r w:rsidRPr="00996B87">
              <w:rPr>
                <w:b/>
                <w:sz w:val="28"/>
                <w:szCs w:val="28"/>
              </w:rPr>
              <w:t>* Giao nhiệm vụ học tập</w:t>
            </w:r>
          </w:p>
          <w:p w:rsidR="00C33840" w:rsidRPr="00996B87" w:rsidRDefault="00C33840" w:rsidP="00E7325C">
            <w:pPr>
              <w:widowControl w:val="0"/>
              <w:jc w:val="both"/>
              <w:rPr>
                <w:sz w:val="28"/>
                <w:szCs w:val="28"/>
                <w:lang w:val="nl-NL"/>
              </w:rPr>
            </w:pPr>
            <w:r w:rsidRPr="00996B87">
              <w:rPr>
                <w:sz w:val="28"/>
                <w:szCs w:val="28"/>
                <w:lang w:val="nl-NL"/>
              </w:rPr>
              <w:t>- GV treo/trình chiếu nội dung Luyện tập 3 và yêu cầu HS hoạt động nhóm.</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rPr>
            </w:pPr>
            <w:r w:rsidRPr="00996B87">
              <w:rPr>
                <w:sz w:val="28"/>
                <w:szCs w:val="28"/>
              </w:rPr>
              <w:t>- HS trao đổi, thảo luận tìm lời giải.</w:t>
            </w:r>
          </w:p>
          <w:p w:rsidR="00C33840" w:rsidRPr="00996B87" w:rsidRDefault="00C33840" w:rsidP="00E7325C">
            <w:pPr>
              <w:widowControl w:val="0"/>
              <w:spacing w:before="60" w:after="60"/>
              <w:jc w:val="both"/>
              <w:rPr>
                <w:sz w:val="28"/>
                <w:szCs w:val="28"/>
              </w:rPr>
            </w:pPr>
            <w:r w:rsidRPr="00996B87">
              <w:rPr>
                <w:sz w:val="28"/>
                <w:szCs w:val="28"/>
              </w:rPr>
              <w:t>- GV theo dõi, hướng dẫn, giúp đỡ HS thực hiện nhiệm vụ.</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Đại diện các nhóm trình bày lời giải.</w:t>
            </w:r>
          </w:p>
          <w:p w:rsidR="00C33840" w:rsidRPr="00996B87" w:rsidRDefault="00C33840" w:rsidP="00E7325C">
            <w:pPr>
              <w:widowControl w:val="0"/>
              <w:jc w:val="both"/>
              <w:rPr>
                <w:sz w:val="28"/>
                <w:szCs w:val="28"/>
              </w:rPr>
            </w:pPr>
            <w:r w:rsidRPr="00996B87">
              <w:rPr>
                <w:sz w:val="28"/>
                <w:szCs w:val="28"/>
              </w:rPr>
              <w:t>- HS cả lớp quan sát nhận xét câu trả lời của nhóm bạn.</w:t>
            </w:r>
          </w:p>
          <w:p w:rsidR="00C33840" w:rsidRPr="00996B87" w:rsidRDefault="00C33840" w:rsidP="00E7325C">
            <w:pPr>
              <w:widowControl w:val="0"/>
              <w:spacing w:before="60" w:after="60"/>
              <w:jc w:val="both"/>
              <w:rPr>
                <w:sz w:val="28"/>
                <w:szCs w:val="28"/>
              </w:rPr>
            </w:pPr>
            <w:r w:rsidRPr="00996B87">
              <w:rPr>
                <w:b/>
                <w:sz w:val="28"/>
                <w:szCs w:val="28"/>
              </w:rPr>
              <w:t>* Kết luận, nhận định</w:t>
            </w:r>
          </w:p>
          <w:p w:rsidR="00C33840" w:rsidRPr="00996B87" w:rsidRDefault="00C33840" w:rsidP="00E7325C">
            <w:pPr>
              <w:widowControl w:val="0"/>
              <w:spacing w:before="60" w:after="60"/>
              <w:jc w:val="both"/>
              <w:rPr>
                <w:rFonts w:eastAsia="Calibri"/>
                <w:bCs/>
                <w:sz w:val="28"/>
                <w:szCs w:val="28"/>
                <w:lang w:val="nl-NL"/>
              </w:rPr>
            </w:pPr>
            <w:r w:rsidRPr="00996B87">
              <w:rPr>
                <w:rFonts w:eastAsia="Calibri"/>
                <w:bCs/>
                <w:sz w:val="28"/>
                <w:szCs w:val="28"/>
                <w:lang w:val="nl-NL"/>
              </w:rPr>
              <w:t>- GV nhận xét bài làm và tổng kết lại phương pháp giải.</w:t>
            </w:r>
          </w:p>
        </w:tc>
        <w:tc>
          <w:tcPr>
            <w:tcW w:w="2214" w:type="pct"/>
            <w:shd w:val="clear" w:color="auto" w:fill="auto"/>
          </w:tcPr>
          <w:p w:rsidR="00C33840" w:rsidRPr="00996B87" w:rsidRDefault="00C33840" w:rsidP="00E7325C">
            <w:pPr>
              <w:widowControl w:val="0"/>
              <w:spacing w:before="60" w:after="60"/>
              <w:jc w:val="both"/>
              <w:rPr>
                <w:rFonts w:eastAsia="Calibri"/>
                <w:b/>
                <w:bCs/>
                <w:sz w:val="28"/>
                <w:szCs w:val="28"/>
              </w:rPr>
            </w:pPr>
            <w:r w:rsidRPr="00996B87">
              <w:rPr>
                <w:rFonts w:eastAsia="Calibri"/>
                <w:b/>
                <w:bCs/>
                <w:sz w:val="28"/>
                <w:szCs w:val="28"/>
              </w:rPr>
              <w:lastRenderedPageBreak/>
              <w:t xml:space="preserve">2. </w:t>
            </w:r>
            <w:r w:rsidRPr="00996B87">
              <w:rPr>
                <w:b/>
                <w:bCs/>
                <w:sz w:val="28"/>
                <w:szCs w:val="28"/>
                <w:lang w:val="nl-NL"/>
              </w:rPr>
              <w:t>Mối liên hệ giữa xác suất thực nghiệm với xác suất</w:t>
            </w:r>
          </w:p>
          <w:p w:rsidR="00C33840" w:rsidRPr="00996B87" w:rsidRDefault="00C33840" w:rsidP="00E7325C">
            <w:pPr>
              <w:widowControl w:val="0"/>
              <w:spacing w:before="60" w:after="60"/>
              <w:ind w:left="5"/>
              <w:jc w:val="both"/>
              <w:rPr>
                <w:sz w:val="28"/>
                <w:szCs w:val="28"/>
              </w:rPr>
            </w:pPr>
            <w:r>
              <w:rPr>
                <w:noProof/>
                <w:sz w:val="28"/>
                <w:szCs w:val="28"/>
              </w:rPr>
              <w:lastRenderedPageBreak/>
              <w:drawing>
                <wp:inline distT="0" distB="0" distL="0" distR="0">
                  <wp:extent cx="255270" cy="23368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996B87">
              <w:rPr>
                <w:noProof/>
                <w:sz w:val="28"/>
                <w:szCs w:val="28"/>
              </w:rPr>
              <w:t xml:space="preserve"> </w:t>
            </w:r>
            <w:r w:rsidRPr="00996B87">
              <w:rPr>
                <w:b/>
                <w:bCs/>
                <w:i/>
                <w:sz w:val="28"/>
                <w:szCs w:val="28"/>
                <w:lang w:val="nl-NL"/>
              </w:rPr>
              <w:t>Mối liên hệ giữa xác suất thực nghiệm với xác suất</w:t>
            </w:r>
          </w:p>
          <w:tbl>
            <w:tblPr>
              <w:tblW w:w="0" w:type="auto"/>
              <w:shd w:val="clear" w:color="auto" w:fill="FFE599"/>
              <w:tblLook w:val="04A0" w:firstRow="1" w:lastRow="0" w:firstColumn="1" w:lastColumn="0" w:noHBand="0" w:noVBand="1"/>
            </w:tblPr>
            <w:tblGrid>
              <w:gridCol w:w="4022"/>
            </w:tblGrid>
            <w:tr w:rsidR="00C33840" w:rsidRPr="00996B87" w:rsidTr="00E7325C">
              <w:tc>
                <w:tcPr>
                  <w:tcW w:w="4163" w:type="dxa"/>
                  <w:shd w:val="clear" w:color="auto" w:fill="FFE599"/>
                </w:tcPr>
                <w:p w:rsidR="00C33840" w:rsidRPr="00996B87" w:rsidRDefault="00C33840" w:rsidP="00E7325C">
                  <w:pPr>
                    <w:widowControl w:val="0"/>
                    <w:spacing w:before="60" w:after="60"/>
                    <w:jc w:val="both"/>
                    <w:rPr>
                      <w:rFonts w:eastAsia="Calibri"/>
                      <w:bCs/>
                      <w:sz w:val="28"/>
                      <w:szCs w:val="28"/>
                    </w:rPr>
                  </w:pPr>
                  <w:r w:rsidRPr="00996B87">
                    <w:rPr>
                      <w:rFonts w:eastAsia="Calibri"/>
                      <w:bCs/>
                      <w:sz w:val="28"/>
                      <w:szCs w:val="28"/>
                    </w:rPr>
                    <w:t xml:space="preserve">Xác suất của biến cố </w:t>
                  </w:r>
                  <w:r w:rsidRPr="00996B87">
                    <w:rPr>
                      <w:rFonts w:eastAsia="Calibri"/>
                      <w:bCs/>
                      <w:i/>
                      <w:sz w:val="28"/>
                      <w:szCs w:val="28"/>
                    </w:rPr>
                    <w:t xml:space="preserve">E </w:t>
                  </w:r>
                  <w:r w:rsidRPr="00996B87">
                    <w:rPr>
                      <w:rFonts w:eastAsia="Calibri"/>
                      <w:bCs/>
                      <w:sz w:val="28"/>
                      <w:szCs w:val="28"/>
                    </w:rPr>
                    <w:t xml:space="preserve">được ước lượng bằng xác suất thực nghiệm của </w:t>
                  </w:r>
                  <w:r w:rsidRPr="00996B87">
                    <w:rPr>
                      <w:rFonts w:eastAsia="Calibri"/>
                      <w:bCs/>
                      <w:i/>
                      <w:sz w:val="28"/>
                      <w:szCs w:val="28"/>
                    </w:rPr>
                    <w:t>E</w:t>
                  </w:r>
                  <w:r w:rsidRPr="00996B87">
                    <w:rPr>
                      <w:rFonts w:eastAsia="Calibri"/>
                      <w:bCs/>
                      <w:sz w:val="28"/>
                      <w:szCs w:val="28"/>
                    </w:rPr>
                    <w:t xml:space="preserve">: </w:t>
                  </w:r>
                  <w:r w:rsidRPr="00996B87">
                    <w:rPr>
                      <w:rFonts w:eastAsia="Calibri"/>
                      <w:bCs/>
                      <w:position w:val="-26"/>
                      <w:sz w:val="28"/>
                      <w:szCs w:val="28"/>
                    </w:rPr>
                    <w:object w:dxaOrig="1180" w:dyaOrig="680">
                      <v:shape id="_x0000_i1031" type="#_x0000_t75" style="width:59.25pt;height:33.75pt" o:ole="">
                        <v:imagedata r:id="rId22" o:title=""/>
                      </v:shape>
                      <o:OLEObject Type="Embed" ProgID="Equation.DSMT4" ShapeID="_x0000_i1031" DrawAspect="Content" ObjectID="_1760680792" r:id="rId23"/>
                    </w:object>
                  </w:r>
                  <w:r w:rsidRPr="00996B87">
                    <w:rPr>
                      <w:rFonts w:eastAsia="Calibri"/>
                      <w:bCs/>
                      <w:sz w:val="28"/>
                      <w:szCs w:val="28"/>
                    </w:rPr>
                    <w:t xml:space="preserve"> trong đó </w:t>
                  </w:r>
                  <w:r w:rsidRPr="00996B87">
                    <w:rPr>
                      <w:rFonts w:eastAsia="Calibri"/>
                      <w:bCs/>
                      <w:i/>
                      <w:sz w:val="28"/>
                      <w:szCs w:val="28"/>
                    </w:rPr>
                    <w:t xml:space="preserve">n </w:t>
                  </w:r>
                  <w:r w:rsidRPr="00996B87">
                    <w:rPr>
                      <w:rFonts w:eastAsia="Calibri"/>
                      <w:bCs/>
                      <w:sz w:val="28"/>
                      <w:szCs w:val="28"/>
                    </w:rPr>
                    <w:t xml:space="preserve">là số lần thực nghiệm hay theo dõi một hiện tượng, </w:t>
                  </w:r>
                  <w:r w:rsidRPr="00996B87">
                    <w:rPr>
                      <w:rFonts w:eastAsia="Calibri"/>
                      <w:bCs/>
                      <w:i/>
                      <w:sz w:val="28"/>
                      <w:szCs w:val="28"/>
                    </w:rPr>
                    <w:t xml:space="preserve">k </w:t>
                  </w:r>
                  <w:r w:rsidRPr="00996B87">
                    <w:rPr>
                      <w:rFonts w:eastAsia="Calibri"/>
                      <w:bCs/>
                      <w:sz w:val="28"/>
                      <w:szCs w:val="28"/>
                    </w:rPr>
                    <w:t xml:space="preserve">là số lần biến cố </w:t>
                  </w:r>
                  <w:r w:rsidRPr="00996B87">
                    <w:rPr>
                      <w:rFonts w:eastAsia="Calibri"/>
                      <w:bCs/>
                      <w:i/>
                      <w:sz w:val="28"/>
                      <w:szCs w:val="28"/>
                    </w:rPr>
                    <w:t xml:space="preserve">E </w:t>
                  </w:r>
                  <w:r w:rsidRPr="00996B87">
                    <w:rPr>
                      <w:rFonts w:eastAsia="Calibri"/>
                      <w:bCs/>
                      <w:sz w:val="28"/>
                      <w:szCs w:val="28"/>
                    </w:rPr>
                    <w:t>xảy ra.</w:t>
                  </w:r>
                </w:p>
              </w:tc>
            </w:tr>
          </w:tbl>
          <w:p w:rsidR="00C33840" w:rsidRPr="00996B87" w:rsidRDefault="00C33840" w:rsidP="00E7325C">
            <w:pPr>
              <w:widowControl w:val="0"/>
              <w:spacing w:before="60" w:after="60"/>
              <w:jc w:val="both"/>
              <w:rPr>
                <w:sz w:val="28"/>
                <w:szCs w:val="28"/>
                <w:shd w:val="clear" w:color="auto" w:fill="9CC2E5"/>
              </w:rPr>
            </w:pPr>
          </w:p>
          <w:p w:rsidR="00C33840" w:rsidRPr="00996B87" w:rsidRDefault="00C33840" w:rsidP="00E7325C">
            <w:pPr>
              <w:widowControl w:val="0"/>
              <w:spacing w:before="60" w:after="60"/>
              <w:jc w:val="both"/>
              <w:rPr>
                <w:sz w:val="28"/>
                <w:szCs w:val="28"/>
                <w:shd w:val="clear" w:color="auto" w:fill="FFFFFF"/>
              </w:rPr>
            </w:pPr>
            <w:r w:rsidRPr="00996B87">
              <w:rPr>
                <w:sz w:val="28"/>
                <w:szCs w:val="28"/>
                <w:shd w:val="clear" w:color="auto" w:fill="9CC2E5"/>
              </w:rPr>
              <w:t>Ví dụ 2</w:t>
            </w:r>
            <w:r w:rsidRPr="00996B87">
              <w:rPr>
                <w:sz w:val="28"/>
                <w:szCs w:val="28"/>
                <w:shd w:val="clear" w:color="auto" w:fill="FFFFFF"/>
              </w:rPr>
              <w:t>:</w:t>
            </w:r>
          </w:p>
          <w:p w:rsidR="00C33840" w:rsidRPr="00996B87" w:rsidRDefault="00C33840" w:rsidP="00E7325C">
            <w:pPr>
              <w:widowControl w:val="0"/>
              <w:spacing w:before="60" w:after="60"/>
              <w:jc w:val="both"/>
              <w:rPr>
                <w:sz w:val="28"/>
                <w:szCs w:val="28"/>
              </w:rPr>
            </w:pPr>
            <w:r w:rsidRPr="00996B87">
              <w:rPr>
                <w:sz w:val="28"/>
                <w:szCs w:val="28"/>
                <w:shd w:val="clear" w:color="auto" w:fill="FFFFFF"/>
              </w:rPr>
              <w:t xml:space="preserve">Trong 500 lần quan sát ta thấy biến cố </w:t>
            </w:r>
            <w:r w:rsidRPr="00996B87">
              <w:rPr>
                <w:i/>
                <w:sz w:val="28"/>
                <w:szCs w:val="28"/>
                <w:shd w:val="clear" w:color="auto" w:fill="FFFFFF"/>
              </w:rPr>
              <w:t xml:space="preserve">E </w:t>
            </w:r>
            <w:r w:rsidRPr="00996B87">
              <w:rPr>
                <w:sz w:val="28"/>
                <w:szCs w:val="28"/>
                <w:shd w:val="clear" w:color="auto" w:fill="FFFFFF"/>
              </w:rPr>
              <w:t>xảy ra 4 lần.</w:t>
            </w:r>
          </w:p>
          <w:p w:rsidR="00C33840" w:rsidRPr="00996B87" w:rsidRDefault="00C33840" w:rsidP="00E7325C">
            <w:pPr>
              <w:widowControl w:val="0"/>
              <w:spacing w:before="60" w:after="60"/>
              <w:jc w:val="both"/>
              <w:rPr>
                <w:sz w:val="28"/>
                <w:szCs w:val="28"/>
              </w:rPr>
            </w:pPr>
            <w:r w:rsidRPr="00996B87">
              <w:rPr>
                <w:sz w:val="28"/>
                <w:szCs w:val="28"/>
              </w:rPr>
              <w:t xml:space="preserve">Do đó, xác suất thực nghiệm của biến cố </w:t>
            </w:r>
            <w:r w:rsidRPr="00996B87">
              <w:rPr>
                <w:i/>
                <w:sz w:val="28"/>
                <w:szCs w:val="28"/>
              </w:rPr>
              <w:t xml:space="preserve">E </w:t>
            </w:r>
            <w:r w:rsidRPr="00996B87">
              <w:rPr>
                <w:sz w:val="28"/>
                <w:szCs w:val="28"/>
              </w:rPr>
              <w:t xml:space="preserve">là </w:t>
            </w:r>
            <w:r w:rsidRPr="00996B87">
              <w:rPr>
                <w:position w:val="-26"/>
                <w:sz w:val="28"/>
                <w:szCs w:val="28"/>
              </w:rPr>
              <w:object w:dxaOrig="2240" w:dyaOrig="680">
                <v:shape id="_x0000_i1032" type="#_x0000_t75" style="width:111.75pt;height:33.75pt" o:ole="">
                  <v:imagedata r:id="rId24" o:title=""/>
                </v:shape>
                <o:OLEObject Type="Embed" ProgID="Equation.DSMT4" ShapeID="_x0000_i1032" DrawAspect="Content" ObjectID="_1760680793" r:id="rId25"/>
              </w:object>
            </w:r>
            <w:r w:rsidRPr="00996B87">
              <w:rPr>
                <w:sz w:val="28"/>
                <w:szCs w:val="28"/>
              </w:rPr>
              <w:t xml:space="preserve"> </w:t>
            </w:r>
          </w:p>
          <w:p w:rsidR="00C33840" w:rsidRPr="00996B87" w:rsidRDefault="00C33840" w:rsidP="00E7325C">
            <w:pPr>
              <w:widowControl w:val="0"/>
              <w:spacing w:before="60" w:after="60"/>
              <w:jc w:val="both"/>
              <w:rPr>
                <w:sz w:val="28"/>
                <w:szCs w:val="28"/>
              </w:rPr>
            </w:pPr>
            <w:r w:rsidRPr="00996B87">
              <w:rPr>
                <w:sz w:val="28"/>
                <w:szCs w:val="28"/>
              </w:rPr>
              <w:t xml:space="preserve">Vậy xác suất của biến cố </w:t>
            </w:r>
            <w:r w:rsidRPr="00996B87">
              <w:rPr>
                <w:i/>
                <w:sz w:val="28"/>
                <w:szCs w:val="28"/>
              </w:rPr>
              <w:t xml:space="preserve">E </w:t>
            </w:r>
            <w:r w:rsidRPr="00996B87">
              <w:rPr>
                <w:sz w:val="28"/>
                <w:szCs w:val="28"/>
              </w:rPr>
              <w:t xml:space="preserve">được ước lượng là </w:t>
            </w:r>
            <w:r w:rsidRPr="00996B87">
              <w:rPr>
                <w:position w:val="-10"/>
                <w:sz w:val="28"/>
                <w:szCs w:val="28"/>
              </w:rPr>
              <w:object w:dxaOrig="700" w:dyaOrig="340">
                <v:shape id="_x0000_i1033" type="#_x0000_t75" style="width:35.25pt;height:17.25pt" o:ole="">
                  <v:imagedata r:id="rId26" o:title=""/>
                </v:shape>
                <o:OLEObject Type="Embed" ProgID="Equation.DSMT4" ShapeID="_x0000_i1033" DrawAspect="Content" ObjectID="_1760680794" r:id="rId27"/>
              </w:object>
            </w: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r w:rsidRPr="00996B87">
              <w:rPr>
                <w:sz w:val="28"/>
                <w:szCs w:val="28"/>
                <w:shd w:val="clear" w:color="auto" w:fill="9CC2E5"/>
              </w:rPr>
              <w:t>Luyện tập 2</w:t>
            </w:r>
            <w:r w:rsidRPr="00996B87">
              <w:rPr>
                <w:sz w:val="28"/>
                <w:szCs w:val="28"/>
              </w:rPr>
              <w:t>:</w:t>
            </w:r>
          </w:p>
          <w:p w:rsidR="00C33840" w:rsidRPr="00996B87" w:rsidRDefault="00C33840" w:rsidP="00E7325C">
            <w:pPr>
              <w:widowControl w:val="0"/>
              <w:spacing w:before="60" w:after="60"/>
              <w:jc w:val="both"/>
              <w:rPr>
                <w:sz w:val="28"/>
                <w:szCs w:val="28"/>
              </w:rPr>
            </w:pPr>
            <w:r w:rsidRPr="00996B87">
              <w:rPr>
                <w:sz w:val="28"/>
                <w:szCs w:val="28"/>
              </w:rPr>
              <w:t xml:space="preserve">Xác suất của biến cố </w:t>
            </w:r>
            <w:r w:rsidRPr="00996B87">
              <w:rPr>
                <w:i/>
                <w:sz w:val="28"/>
                <w:szCs w:val="28"/>
              </w:rPr>
              <w:t xml:space="preserve">E </w:t>
            </w:r>
            <w:r w:rsidRPr="00996B87">
              <w:rPr>
                <w:sz w:val="28"/>
                <w:szCs w:val="28"/>
              </w:rPr>
              <w:t>được ước lượng là:</w:t>
            </w:r>
          </w:p>
          <w:p w:rsidR="00C33840" w:rsidRPr="00996B87" w:rsidRDefault="00C33840" w:rsidP="00E7325C">
            <w:pPr>
              <w:widowControl w:val="0"/>
              <w:spacing w:before="60" w:after="60"/>
              <w:jc w:val="both"/>
              <w:rPr>
                <w:sz w:val="28"/>
                <w:szCs w:val="28"/>
              </w:rPr>
            </w:pPr>
            <w:r w:rsidRPr="00996B87">
              <w:rPr>
                <w:position w:val="-26"/>
                <w:sz w:val="28"/>
                <w:szCs w:val="28"/>
              </w:rPr>
              <w:object w:dxaOrig="1420" w:dyaOrig="680">
                <v:shape id="_x0000_i1034" type="#_x0000_t75" style="width:71.25pt;height:33.75pt" o:ole="">
                  <v:imagedata r:id="rId28" o:title=""/>
                </v:shape>
                <o:OLEObject Type="Embed" ProgID="Equation.DSMT4" ShapeID="_x0000_i1034" DrawAspect="Content" ObjectID="_1760680795" r:id="rId29"/>
              </w:object>
            </w:r>
            <w:r w:rsidRPr="00996B87">
              <w:rPr>
                <w:sz w:val="28"/>
                <w:szCs w:val="28"/>
              </w:rPr>
              <w:t xml:space="preserve"> </w:t>
            </w: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shd w:val="clear" w:color="auto" w:fill="FFFFFF"/>
              </w:rPr>
            </w:pPr>
            <w:r w:rsidRPr="00996B87">
              <w:rPr>
                <w:sz w:val="28"/>
                <w:szCs w:val="28"/>
                <w:shd w:val="clear" w:color="auto" w:fill="9CC2E5"/>
              </w:rPr>
              <w:t>Ví dụ 3</w:t>
            </w:r>
            <w:r w:rsidRPr="00996B87">
              <w:rPr>
                <w:sz w:val="28"/>
                <w:szCs w:val="28"/>
                <w:shd w:val="clear" w:color="auto" w:fill="FFFFFF"/>
              </w:rPr>
              <w:t>:</w:t>
            </w:r>
          </w:p>
          <w:p w:rsidR="00C33840" w:rsidRPr="00996B87" w:rsidRDefault="00C33840" w:rsidP="00E7325C">
            <w:pPr>
              <w:widowControl w:val="0"/>
              <w:spacing w:before="60" w:after="60"/>
              <w:jc w:val="both"/>
              <w:rPr>
                <w:sz w:val="28"/>
                <w:szCs w:val="28"/>
              </w:rPr>
            </w:pPr>
            <w:r w:rsidRPr="00996B87">
              <w:rPr>
                <w:sz w:val="28"/>
                <w:szCs w:val="28"/>
                <w:shd w:val="clear" w:color="auto" w:fill="FFFFFF"/>
              </w:rPr>
              <w:t xml:space="preserve">Theo dõi 279830788 người nhiễm Covid-19 và thống kê có 5413126 người tử vong. </w:t>
            </w:r>
            <w:r w:rsidRPr="00996B87">
              <w:rPr>
                <w:sz w:val="28"/>
                <w:szCs w:val="28"/>
              </w:rPr>
              <w:t>Vậy xác suất thực nghiệm của biến cố "Người nhiễm Covid-19 bị tử vong" là</w:t>
            </w:r>
          </w:p>
          <w:p w:rsidR="00C33840" w:rsidRPr="00996B87" w:rsidRDefault="00C33840" w:rsidP="00E7325C">
            <w:pPr>
              <w:widowControl w:val="0"/>
              <w:spacing w:before="60" w:after="60"/>
              <w:jc w:val="both"/>
              <w:rPr>
                <w:sz w:val="28"/>
                <w:szCs w:val="28"/>
              </w:rPr>
            </w:pPr>
            <w:r w:rsidRPr="00996B87">
              <w:rPr>
                <w:sz w:val="28"/>
                <w:szCs w:val="28"/>
              </w:rPr>
              <w:t xml:space="preserve"> </w:t>
            </w:r>
            <w:r w:rsidRPr="00996B87">
              <w:rPr>
                <w:position w:val="-26"/>
                <w:sz w:val="28"/>
                <w:szCs w:val="28"/>
              </w:rPr>
              <w:object w:dxaOrig="3240" w:dyaOrig="680">
                <v:shape id="_x0000_i1035" type="#_x0000_t75" style="width:162pt;height:33.75pt" o:ole="">
                  <v:imagedata r:id="rId30" o:title=""/>
                </v:shape>
                <o:OLEObject Type="Embed" ProgID="Equation.DSMT4" ShapeID="_x0000_i1035" DrawAspect="Content" ObjectID="_1760680796" r:id="rId31"/>
              </w:object>
            </w:r>
            <w:r w:rsidRPr="00996B87">
              <w:rPr>
                <w:sz w:val="28"/>
                <w:szCs w:val="28"/>
              </w:rPr>
              <w:t xml:space="preserve"> </w:t>
            </w:r>
          </w:p>
          <w:p w:rsidR="00C33840" w:rsidRPr="00996B87" w:rsidRDefault="00C33840" w:rsidP="00E7325C">
            <w:pPr>
              <w:widowControl w:val="0"/>
              <w:spacing w:before="60" w:after="60"/>
              <w:jc w:val="both"/>
              <w:rPr>
                <w:sz w:val="28"/>
                <w:szCs w:val="28"/>
              </w:rPr>
            </w:pPr>
            <w:r w:rsidRPr="00996B87">
              <w:rPr>
                <w:sz w:val="28"/>
                <w:szCs w:val="28"/>
              </w:rPr>
              <w:lastRenderedPageBreak/>
              <w:t xml:space="preserve">Vậy xác suất người nhiễm Covid-19 bị tử vong được ước lượng là </w:t>
            </w:r>
            <w:r w:rsidRPr="00996B87">
              <w:rPr>
                <w:position w:val="-10"/>
                <w:sz w:val="28"/>
                <w:szCs w:val="28"/>
              </w:rPr>
              <w:object w:dxaOrig="780" w:dyaOrig="340">
                <v:shape id="_x0000_i1036" type="#_x0000_t75" style="width:39pt;height:17.25pt" o:ole="">
                  <v:imagedata r:id="rId32" o:title=""/>
                </v:shape>
                <o:OLEObject Type="Embed" ProgID="Equation.DSMT4" ShapeID="_x0000_i1036" DrawAspect="Content" ObjectID="_1760680797" r:id="rId33"/>
              </w:object>
            </w: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r w:rsidRPr="00996B87">
              <w:rPr>
                <w:sz w:val="28"/>
                <w:szCs w:val="28"/>
                <w:shd w:val="clear" w:color="auto" w:fill="9CC2E5"/>
              </w:rPr>
              <w:t>Luyện tập 3</w:t>
            </w:r>
            <w:r w:rsidRPr="00996B87">
              <w:rPr>
                <w:sz w:val="28"/>
                <w:szCs w:val="28"/>
              </w:rPr>
              <w:t>:</w:t>
            </w:r>
          </w:p>
          <w:p w:rsidR="00C33840" w:rsidRPr="00996B87" w:rsidRDefault="00C33840" w:rsidP="00E7325C">
            <w:pPr>
              <w:widowControl w:val="0"/>
              <w:spacing w:before="60" w:after="60"/>
              <w:jc w:val="both"/>
              <w:rPr>
                <w:sz w:val="28"/>
                <w:szCs w:val="28"/>
              </w:rPr>
            </w:pPr>
            <w:r w:rsidRPr="00996B87">
              <w:rPr>
                <w:sz w:val="28"/>
                <w:szCs w:val="28"/>
              </w:rPr>
              <w:t>Trong số 240000 trẻ sơ sinh chào đời có</w:t>
            </w:r>
          </w:p>
          <w:p w:rsidR="00C33840" w:rsidRPr="00996B87" w:rsidRDefault="00C33840" w:rsidP="00E7325C">
            <w:pPr>
              <w:widowControl w:val="0"/>
              <w:spacing w:before="60" w:after="60"/>
              <w:jc w:val="both"/>
              <w:rPr>
                <w:spacing w:val="-6"/>
                <w:sz w:val="28"/>
                <w:szCs w:val="28"/>
              </w:rPr>
            </w:pPr>
            <w:r w:rsidRPr="00996B87">
              <w:rPr>
                <w:spacing w:val="-6"/>
                <w:sz w:val="28"/>
                <w:szCs w:val="28"/>
              </w:rPr>
              <w:t>240000 – 123120 = 116880 (bé gái).</w:t>
            </w:r>
          </w:p>
          <w:p w:rsidR="00C33840" w:rsidRPr="00996B87" w:rsidRDefault="00C33840" w:rsidP="00E7325C">
            <w:pPr>
              <w:widowControl w:val="0"/>
              <w:spacing w:before="60" w:after="60"/>
              <w:jc w:val="both"/>
              <w:rPr>
                <w:sz w:val="28"/>
                <w:szCs w:val="28"/>
              </w:rPr>
            </w:pPr>
            <w:r w:rsidRPr="00996B87">
              <w:rPr>
                <w:sz w:val="28"/>
                <w:szCs w:val="28"/>
              </w:rPr>
              <w:t xml:space="preserve">Vậy xác suất của biến cố "Trẻ sơ sinh là bé gái" được ước lượng là </w:t>
            </w:r>
          </w:p>
          <w:p w:rsidR="00C33840" w:rsidRPr="00996B87" w:rsidRDefault="00C33840" w:rsidP="00E7325C">
            <w:pPr>
              <w:widowControl w:val="0"/>
              <w:spacing w:before="60" w:after="60"/>
              <w:jc w:val="both"/>
              <w:rPr>
                <w:sz w:val="28"/>
                <w:szCs w:val="28"/>
              </w:rPr>
            </w:pPr>
            <w:r w:rsidRPr="00996B87">
              <w:rPr>
                <w:position w:val="-26"/>
                <w:sz w:val="28"/>
                <w:szCs w:val="28"/>
              </w:rPr>
              <w:object w:dxaOrig="1820" w:dyaOrig="680">
                <v:shape id="_x0000_i1037" type="#_x0000_t75" style="width:90.75pt;height:33.75pt" o:ole="">
                  <v:imagedata r:id="rId34" o:title=""/>
                </v:shape>
                <o:OLEObject Type="Embed" ProgID="Equation.DSMT4" ShapeID="_x0000_i1037" DrawAspect="Content" ObjectID="_1760680798" r:id="rId35"/>
              </w:object>
            </w:r>
            <w:r w:rsidRPr="00996B87">
              <w:rPr>
                <w:sz w:val="28"/>
                <w:szCs w:val="28"/>
              </w:rPr>
              <w:t xml:space="preserve"> </w:t>
            </w:r>
          </w:p>
        </w:tc>
      </w:tr>
    </w:tbl>
    <w:p w:rsidR="00C33840" w:rsidRPr="00996B87" w:rsidRDefault="00C33840" w:rsidP="00C33840">
      <w:pPr>
        <w:widowControl w:val="0"/>
        <w:spacing w:before="60" w:after="60"/>
        <w:jc w:val="both"/>
        <w:rPr>
          <w:b/>
          <w:bCs/>
          <w:i/>
          <w:sz w:val="28"/>
          <w:szCs w:val="28"/>
          <w:lang w:val="nl-NL"/>
        </w:rPr>
      </w:pPr>
      <w:r w:rsidRPr="00996B87">
        <w:rPr>
          <w:b/>
          <w:bCs/>
          <w:sz w:val="28"/>
          <w:szCs w:val="28"/>
          <w:lang w:val="nl-NL"/>
        </w:rPr>
        <w:lastRenderedPageBreak/>
        <w:t>2.3 Hoạt động 2.3: Ứng dụng</w:t>
      </w:r>
    </w:p>
    <w:p w:rsidR="00C33840" w:rsidRPr="00996B87" w:rsidRDefault="00C33840" w:rsidP="00C33840">
      <w:pPr>
        <w:widowControl w:val="0"/>
        <w:spacing w:before="60" w:after="60"/>
        <w:jc w:val="both"/>
        <w:rPr>
          <w:bCs/>
          <w:sz w:val="28"/>
          <w:szCs w:val="28"/>
          <w:lang w:val="nl-NL"/>
        </w:rPr>
      </w:pPr>
      <w:r w:rsidRPr="00996B87">
        <w:rPr>
          <w:b/>
          <w:bCs/>
          <w:sz w:val="28"/>
          <w:szCs w:val="28"/>
          <w:lang w:val="nl-NL"/>
        </w:rPr>
        <w:t>a) Mục tiêu:</w:t>
      </w:r>
      <w:r w:rsidRPr="00996B87">
        <w:rPr>
          <w:bCs/>
          <w:sz w:val="28"/>
          <w:szCs w:val="28"/>
          <w:lang w:val="nl-NL"/>
        </w:rPr>
        <w:t xml:space="preserve"> </w:t>
      </w:r>
    </w:p>
    <w:p w:rsidR="00C33840" w:rsidRPr="00996B87" w:rsidRDefault="00C33840" w:rsidP="00C33840">
      <w:pPr>
        <w:widowControl w:val="0"/>
        <w:spacing w:before="60" w:after="60"/>
        <w:jc w:val="both"/>
        <w:rPr>
          <w:bCs/>
          <w:sz w:val="28"/>
          <w:szCs w:val="28"/>
          <w:lang w:val="nl-NL"/>
        </w:rPr>
      </w:pPr>
      <w:r w:rsidRPr="00996B87">
        <w:rPr>
          <w:bCs/>
          <w:sz w:val="28"/>
          <w:szCs w:val="28"/>
          <w:lang w:val="nl-NL"/>
        </w:rPr>
        <w:t>- Hiểu được ứng dụng của xác suất thực nghiệm trong việc đưa ra dự báo số lần xảy ra một sự kiện, hiện tượng trong tương lai.</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b) Nội dung:</w:t>
      </w:r>
      <w:r w:rsidRPr="00996B87">
        <w:rPr>
          <w:sz w:val="28"/>
          <w:szCs w:val="28"/>
          <w:lang w:val="nl-NL"/>
        </w:rPr>
        <w:t xml:space="preserve"> </w:t>
      </w:r>
    </w:p>
    <w:p w:rsidR="00C33840" w:rsidRPr="00996B87" w:rsidRDefault="00C33840" w:rsidP="00C33840">
      <w:pPr>
        <w:widowControl w:val="0"/>
        <w:spacing w:before="60" w:after="60"/>
        <w:jc w:val="both"/>
        <w:rPr>
          <w:bCs/>
          <w:sz w:val="28"/>
          <w:szCs w:val="28"/>
          <w:lang w:val="nl-NL"/>
        </w:rPr>
      </w:pPr>
      <w:r w:rsidRPr="00996B87">
        <w:rPr>
          <w:bCs/>
          <w:sz w:val="28"/>
          <w:szCs w:val="28"/>
          <w:lang w:val="nl-NL"/>
        </w:rPr>
        <w:t xml:space="preserve">- Thực hiện </w:t>
      </w:r>
      <w:r w:rsidRPr="00996B87">
        <w:rPr>
          <w:sz w:val="28"/>
          <w:szCs w:val="28"/>
        </w:rPr>
        <w:t>Ví dụ 4, Luyện tập 4 để hiểu rõ ứng dụng của xác suất thực nghiệm.</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c) Sản phẩm:</w:t>
      </w:r>
      <w:r w:rsidRPr="00996B87">
        <w:rPr>
          <w:sz w:val="28"/>
          <w:szCs w:val="28"/>
          <w:lang w:val="nl-NL"/>
        </w:rPr>
        <w:t xml:space="preserve"> </w:t>
      </w:r>
    </w:p>
    <w:p w:rsidR="00C33840" w:rsidRPr="00996B87" w:rsidRDefault="00C33840" w:rsidP="00C33840">
      <w:pPr>
        <w:widowControl w:val="0"/>
        <w:spacing w:before="60" w:after="60"/>
        <w:jc w:val="both"/>
        <w:rPr>
          <w:sz w:val="28"/>
          <w:szCs w:val="28"/>
          <w:lang w:val="nl-NL"/>
        </w:rPr>
      </w:pPr>
      <w:r w:rsidRPr="00996B87">
        <w:rPr>
          <w:sz w:val="28"/>
          <w:szCs w:val="28"/>
          <w:lang w:val="nl-NL"/>
        </w:rPr>
        <w:t>- Lời giải Ví dụ 4, Luyện tập 4.</w:t>
      </w:r>
    </w:p>
    <w:p w:rsidR="00C33840" w:rsidRPr="00996B87" w:rsidRDefault="00C33840" w:rsidP="00C33840">
      <w:pPr>
        <w:widowControl w:val="0"/>
        <w:tabs>
          <w:tab w:val="left" w:pos="567"/>
          <w:tab w:val="left" w:pos="1418"/>
        </w:tabs>
        <w:spacing w:before="60" w:after="60"/>
        <w:jc w:val="both"/>
        <w:rPr>
          <w:bCs/>
          <w:sz w:val="28"/>
          <w:szCs w:val="28"/>
          <w:lang w:val="nl-NL"/>
        </w:rPr>
      </w:pPr>
      <w:r w:rsidRPr="00996B87">
        <w:rPr>
          <w:b/>
          <w:bCs/>
          <w:sz w:val="28"/>
          <w:szCs w:val="28"/>
          <w:lang w:val="nl-NL"/>
        </w:rPr>
        <w:t>d) Tổ chức thực hiện:</w:t>
      </w:r>
      <w:r w:rsidRPr="00996B87">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4"/>
      </w:tblGrid>
      <w:tr w:rsidR="00C33840" w:rsidRPr="00996B87" w:rsidTr="00E7325C">
        <w:trPr>
          <w:trHeight w:val="20"/>
        </w:trPr>
        <w:tc>
          <w:tcPr>
            <w:tcW w:w="2130" w:type="pct"/>
            <w:shd w:val="clear" w:color="auto" w:fill="auto"/>
          </w:tcPr>
          <w:p w:rsidR="00C33840" w:rsidRPr="00996B87" w:rsidRDefault="00C33840" w:rsidP="00E7325C">
            <w:pPr>
              <w:widowControl w:val="0"/>
              <w:spacing w:before="60" w:after="60"/>
              <w:jc w:val="center"/>
              <w:rPr>
                <w:sz w:val="28"/>
                <w:szCs w:val="28"/>
                <w:lang w:val="nl-NL"/>
              </w:rPr>
            </w:pPr>
            <w:r w:rsidRPr="00996B87">
              <w:rPr>
                <w:rFonts w:eastAsia="Calibri"/>
                <w:b/>
                <w:bCs/>
                <w:sz w:val="28"/>
                <w:szCs w:val="28"/>
                <w:lang w:val="nl-NL"/>
              </w:rPr>
              <w:t>Hoạt động của GV – HS</w:t>
            </w:r>
          </w:p>
        </w:tc>
        <w:tc>
          <w:tcPr>
            <w:tcW w:w="2870" w:type="pct"/>
            <w:shd w:val="clear" w:color="auto" w:fill="auto"/>
          </w:tcPr>
          <w:p w:rsidR="00C33840" w:rsidRPr="00996B87" w:rsidRDefault="00C33840" w:rsidP="00E7325C">
            <w:pPr>
              <w:widowControl w:val="0"/>
              <w:spacing w:before="60" w:after="60"/>
              <w:jc w:val="center"/>
              <w:rPr>
                <w:sz w:val="28"/>
                <w:szCs w:val="28"/>
              </w:rPr>
            </w:pPr>
            <w:r w:rsidRPr="00996B87">
              <w:rPr>
                <w:rFonts w:eastAsia="Calibri"/>
                <w:b/>
                <w:bCs/>
                <w:sz w:val="28"/>
                <w:szCs w:val="28"/>
              </w:rPr>
              <w:t>Tiến trình nội dung</w:t>
            </w:r>
          </w:p>
        </w:tc>
      </w:tr>
      <w:tr w:rsidR="00C33840" w:rsidRPr="00996B87" w:rsidTr="00E7325C">
        <w:trPr>
          <w:trHeight w:val="20"/>
        </w:trPr>
        <w:tc>
          <w:tcPr>
            <w:tcW w:w="2130" w:type="pct"/>
            <w:shd w:val="clear" w:color="auto" w:fill="auto"/>
          </w:tcPr>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r w:rsidRPr="00996B87">
              <w:rPr>
                <w:sz w:val="28"/>
                <w:szCs w:val="28"/>
              </w:rPr>
              <w:t>- GV trình bày Ví dụ 4 theo SGK và giảng giải cho HS.</w:t>
            </w:r>
          </w:p>
          <w:p w:rsidR="00C33840" w:rsidRPr="00996B87" w:rsidRDefault="00C33840" w:rsidP="00E7325C">
            <w:pPr>
              <w:widowControl w:val="0"/>
              <w:spacing w:before="60" w:after="60"/>
              <w:jc w:val="both"/>
              <w:rPr>
                <w:sz w:val="28"/>
                <w:szCs w:val="28"/>
              </w:rPr>
            </w:pPr>
            <w:r w:rsidRPr="00996B87">
              <w:rPr>
                <w:sz w:val="28"/>
                <w:szCs w:val="28"/>
              </w:rPr>
              <w:t>- HS chú ý lắng nghe.</w:t>
            </w: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rFonts w:eastAsia="Calibri"/>
                <w:bCs/>
                <w:sz w:val="28"/>
                <w:szCs w:val="28"/>
                <w:lang w:val="nl-NL"/>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Default="00C33840" w:rsidP="00E7325C">
            <w:pPr>
              <w:widowControl w:val="0"/>
              <w:spacing w:before="60" w:after="60"/>
              <w:jc w:val="both"/>
              <w:rPr>
                <w:b/>
                <w:sz w:val="28"/>
                <w:szCs w:val="28"/>
              </w:rPr>
            </w:pPr>
          </w:p>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b/>
                <w:sz w:val="28"/>
                <w:szCs w:val="28"/>
              </w:rPr>
            </w:pPr>
            <w:r w:rsidRPr="00996B87">
              <w:rPr>
                <w:b/>
                <w:sz w:val="28"/>
                <w:szCs w:val="28"/>
              </w:rPr>
              <w:t>* Giao nhiệm vụ học tập</w:t>
            </w:r>
          </w:p>
          <w:p w:rsidR="00C33840" w:rsidRPr="00996B87" w:rsidRDefault="00C33840" w:rsidP="00E7325C">
            <w:pPr>
              <w:widowControl w:val="0"/>
              <w:jc w:val="both"/>
              <w:rPr>
                <w:sz w:val="28"/>
                <w:szCs w:val="28"/>
                <w:lang w:val="nl-NL"/>
              </w:rPr>
            </w:pPr>
            <w:r w:rsidRPr="00996B87">
              <w:rPr>
                <w:sz w:val="28"/>
                <w:szCs w:val="28"/>
                <w:lang w:val="nl-NL"/>
              </w:rPr>
              <w:t>- GV treo/trình chiếu nội dung Luyện tập 4, phân tích đề bài, gợi mở và yêu cầu HS hoạt động nhóm.</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rPr>
            </w:pPr>
            <w:r w:rsidRPr="00996B87">
              <w:rPr>
                <w:sz w:val="28"/>
                <w:szCs w:val="28"/>
              </w:rPr>
              <w:t>- HS thảo luận nhóm, tự làm tại lớp dưới sự hướng dẫn của GV.</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Đại diện các nhóm lên bảng trình bày lời giải.</w:t>
            </w:r>
          </w:p>
          <w:p w:rsidR="00C33840" w:rsidRPr="00996B87" w:rsidRDefault="00C33840" w:rsidP="00E7325C">
            <w:pPr>
              <w:widowControl w:val="0"/>
              <w:jc w:val="both"/>
              <w:rPr>
                <w:sz w:val="28"/>
                <w:szCs w:val="28"/>
              </w:rPr>
            </w:pPr>
            <w:r w:rsidRPr="00996B87">
              <w:rPr>
                <w:sz w:val="28"/>
                <w:szCs w:val="28"/>
              </w:rPr>
              <w:t>- HS cả lớp quan sát nhận xét câu trả lời của nhóm bạn.</w:t>
            </w:r>
          </w:p>
          <w:p w:rsidR="00C33840" w:rsidRPr="00996B87" w:rsidRDefault="00C33840" w:rsidP="00E7325C">
            <w:pPr>
              <w:widowControl w:val="0"/>
              <w:tabs>
                <w:tab w:val="left" w:pos="3010"/>
              </w:tabs>
              <w:spacing w:before="60" w:after="60"/>
              <w:jc w:val="both"/>
              <w:rPr>
                <w:sz w:val="28"/>
                <w:szCs w:val="28"/>
              </w:rPr>
            </w:pPr>
            <w:r w:rsidRPr="00996B87">
              <w:rPr>
                <w:b/>
                <w:sz w:val="28"/>
                <w:szCs w:val="28"/>
              </w:rPr>
              <w:t>* Kết luận, nhận định</w:t>
            </w:r>
            <w:r w:rsidRPr="00996B87">
              <w:rPr>
                <w:b/>
                <w:sz w:val="28"/>
                <w:szCs w:val="28"/>
              </w:rPr>
              <w:tab/>
            </w:r>
          </w:p>
          <w:p w:rsidR="00C33840" w:rsidRPr="00996B87" w:rsidRDefault="00C33840" w:rsidP="00E7325C">
            <w:pPr>
              <w:widowControl w:val="0"/>
              <w:spacing w:before="60" w:after="60"/>
              <w:jc w:val="both"/>
              <w:rPr>
                <w:sz w:val="28"/>
                <w:szCs w:val="28"/>
              </w:rPr>
            </w:pPr>
            <w:r w:rsidRPr="00996B87">
              <w:rPr>
                <w:sz w:val="28"/>
                <w:szCs w:val="28"/>
              </w:rPr>
              <w:t>- GV chữa bài của HS và kết luận.</w:t>
            </w:r>
          </w:p>
        </w:tc>
        <w:tc>
          <w:tcPr>
            <w:tcW w:w="2870" w:type="pct"/>
            <w:shd w:val="clear" w:color="auto" w:fill="auto"/>
          </w:tcPr>
          <w:p w:rsidR="00C33840" w:rsidRPr="00996B87" w:rsidRDefault="00C33840" w:rsidP="00E7325C">
            <w:pPr>
              <w:widowControl w:val="0"/>
              <w:spacing w:before="60" w:after="60"/>
              <w:jc w:val="both"/>
              <w:rPr>
                <w:noProof/>
                <w:sz w:val="28"/>
                <w:szCs w:val="28"/>
              </w:rPr>
            </w:pPr>
            <w:r w:rsidRPr="00996B87">
              <w:rPr>
                <w:rFonts w:eastAsia="Calibri"/>
                <w:b/>
                <w:bCs/>
                <w:sz w:val="28"/>
                <w:szCs w:val="28"/>
              </w:rPr>
              <w:lastRenderedPageBreak/>
              <w:t>3. Ứng dụng</w:t>
            </w:r>
          </w:p>
          <w:p w:rsidR="00C33840" w:rsidRPr="00996B87" w:rsidRDefault="00C33840" w:rsidP="00E7325C">
            <w:pPr>
              <w:widowControl w:val="0"/>
              <w:spacing w:before="60" w:after="60"/>
              <w:jc w:val="both"/>
              <w:rPr>
                <w:i/>
                <w:sz w:val="28"/>
                <w:szCs w:val="28"/>
              </w:rPr>
            </w:pPr>
            <w:r w:rsidRPr="00996B87">
              <w:rPr>
                <w:sz w:val="28"/>
                <w:szCs w:val="28"/>
                <w:shd w:val="clear" w:color="auto" w:fill="9CC2E5"/>
              </w:rPr>
              <w:t>Ví dụ 4</w:t>
            </w:r>
            <w:r w:rsidRPr="00996B87">
              <w:rPr>
                <w:sz w:val="28"/>
                <w:szCs w:val="28"/>
              </w:rPr>
              <w:t xml:space="preserve">: </w:t>
            </w:r>
          </w:p>
          <w:p w:rsidR="00C33840" w:rsidRPr="00996B87" w:rsidRDefault="00C33840" w:rsidP="00E7325C">
            <w:pPr>
              <w:widowControl w:val="0"/>
              <w:spacing w:before="60" w:after="60"/>
              <w:jc w:val="both"/>
              <w:rPr>
                <w:sz w:val="28"/>
                <w:szCs w:val="28"/>
              </w:rPr>
            </w:pPr>
            <w:r w:rsidRPr="00996B87">
              <w:rPr>
                <w:sz w:val="28"/>
                <w:szCs w:val="28"/>
              </w:rPr>
              <w:t>a) Xác suất thực nghiệm của biến cố A, B và C tương ứng là</w:t>
            </w:r>
          </w:p>
          <w:p w:rsidR="00C33840" w:rsidRPr="00996B87" w:rsidRDefault="00C33840" w:rsidP="00E7325C">
            <w:pPr>
              <w:widowControl w:val="0"/>
              <w:spacing w:before="60" w:after="60"/>
              <w:jc w:val="both"/>
              <w:rPr>
                <w:sz w:val="28"/>
                <w:szCs w:val="28"/>
              </w:rPr>
            </w:pPr>
            <w:r w:rsidRPr="00996B87">
              <w:rPr>
                <w:position w:val="-26"/>
                <w:sz w:val="28"/>
                <w:szCs w:val="28"/>
              </w:rPr>
              <w:object w:dxaOrig="3920" w:dyaOrig="680">
                <v:shape id="_x0000_i1038" type="#_x0000_t75" style="width:195.75pt;height:33.75pt" o:ole="">
                  <v:imagedata r:id="rId36" o:title=""/>
                </v:shape>
                <o:OLEObject Type="Embed" ProgID="Equation.DSMT4" ShapeID="_x0000_i1038" DrawAspect="Content" ObjectID="_1760680799" r:id="rId37"/>
              </w:object>
            </w:r>
          </w:p>
          <w:p w:rsidR="00C33840" w:rsidRPr="00996B87" w:rsidRDefault="00C33840" w:rsidP="00E7325C">
            <w:pPr>
              <w:widowControl w:val="0"/>
              <w:spacing w:before="60" w:after="60"/>
              <w:jc w:val="both"/>
              <w:rPr>
                <w:sz w:val="28"/>
                <w:szCs w:val="28"/>
              </w:rPr>
            </w:pPr>
            <w:r w:rsidRPr="00996B87">
              <w:rPr>
                <w:sz w:val="28"/>
                <w:szCs w:val="28"/>
              </w:rPr>
              <w:t>Vậy ta có các ước lượng sau:</w:t>
            </w:r>
          </w:p>
          <w:p w:rsidR="00C33840" w:rsidRDefault="00C33840" w:rsidP="00E7325C">
            <w:pPr>
              <w:widowControl w:val="0"/>
              <w:spacing w:before="60" w:after="60"/>
              <w:jc w:val="both"/>
              <w:rPr>
                <w:sz w:val="28"/>
                <w:szCs w:val="28"/>
              </w:rPr>
            </w:pPr>
            <w:r w:rsidRPr="00996B87">
              <w:rPr>
                <w:position w:val="-14"/>
                <w:sz w:val="28"/>
                <w:szCs w:val="28"/>
              </w:rPr>
              <w:object w:dxaOrig="4300" w:dyaOrig="400">
                <v:shape id="_x0000_i1039" type="#_x0000_t75" style="width:215.25pt;height:20.25pt" o:ole="">
                  <v:imagedata r:id="rId38" o:title=""/>
                </v:shape>
                <o:OLEObject Type="Embed" ProgID="Equation.DSMT4" ShapeID="_x0000_i1039" DrawAspect="Content" ObjectID="_1760680800" r:id="rId39"/>
              </w:object>
            </w:r>
          </w:p>
          <w:p w:rsidR="00C33840" w:rsidRPr="00996B87" w:rsidRDefault="00C33840" w:rsidP="00E7325C">
            <w:pPr>
              <w:widowControl w:val="0"/>
              <w:spacing w:before="60" w:after="60"/>
              <w:jc w:val="both"/>
              <w:rPr>
                <w:sz w:val="28"/>
                <w:szCs w:val="28"/>
              </w:rPr>
            </w:pPr>
            <w:r w:rsidRPr="00996B87">
              <w:rPr>
                <w:sz w:val="28"/>
                <w:szCs w:val="28"/>
              </w:rPr>
              <w:t>b) Khi kiểm tra 120 sản phẩm khác.</w:t>
            </w:r>
          </w:p>
          <w:p w:rsidR="00C33840" w:rsidRPr="00996B87" w:rsidRDefault="00C33840" w:rsidP="00C33840">
            <w:pPr>
              <w:widowControl w:val="0"/>
              <w:numPr>
                <w:ilvl w:val="0"/>
                <w:numId w:val="2"/>
              </w:numPr>
              <w:spacing w:before="60" w:after="60"/>
              <w:ind w:left="190" w:hanging="190"/>
              <w:jc w:val="both"/>
              <w:rPr>
                <w:sz w:val="28"/>
                <w:szCs w:val="28"/>
              </w:rPr>
            </w:pPr>
            <w:r w:rsidRPr="00996B87">
              <w:rPr>
                <w:sz w:val="28"/>
                <w:szCs w:val="28"/>
              </w:rPr>
              <w:t xml:space="preserve"> Gọi </w:t>
            </w:r>
            <w:r w:rsidRPr="00996B87">
              <w:rPr>
                <w:i/>
                <w:sz w:val="28"/>
                <w:szCs w:val="28"/>
              </w:rPr>
              <w:t xml:space="preserve">k </w:t>
            </w:r>
            <w:r w:rsidRPr="00996B87">
              <w:rPr>
                <w:sz w:val="28"/>
                <w:szCs w:val="28"/>
              </w:rPr>
              <w:t xml:space="preserve">là số sản phẩm không có lỗi. Ta có </w:t>
            </w:r>
            <w:r w:rsidRPr="00996B87">
              <w:rPr>
                <w:position w:val="-26"/>
                <w:sz w:val="28"/>
                <w:szCs w:val="28"/>
              </w:rPr>
              <w:object w:dxaOrig="1380" w:dyaOrig="680">
                <v:shape id="_x0000_i1040" type="#_x0000_t75" style="width:69pt;height:33.75pt" o:ole="">
                  <v:imagedata r:id="rId40" o:title=""/>
                </v:shape>
                <o:OLEObject Type="Embed" ProgID="Equation.DSMT4" ShapeID="_x0000_i1040" DrawAspect="Content" ObjectID="_1760680801" r:id="rId41"/>
              </w:object>
            </w:r>
            <w:r w:rsidRPr="00996B87">
              <w:rPr>
                <w:sz w:val="28"/>
                <w:szCs w:val="28"/>
              </w:rPr>
              <w:t xml:space="preserve"> Thay giá trị ước lượng của </w:t>
            </w:r>
            <w:r w:rsidRPr="00996B87">
              <w:rPr>
                <w:i/>
                <w:sz w:val="28"/>
                <w:szCs w:val="28"/>
              </w:rPr>
              <w:t xml:space="preserve">P(A) </w:t>
            </w:r>
            <w:r w:rsidRPr="00996B87">
              <w:rPr>
                <w:sz w:val="28"/>
                <w:szCs w:val="28"/>
              </w:rPr>
              <w:lastRenderedPageBreak/>
              <w:t>ở trên, ta được:</w:t>
            </w:r>
          </w:p>
          <w:p w:rsidR="00C33840" w:rsidRPr="00996B87" w:rsidRDefault="00C33840" w:rsidP="00E7325C">
            <w:pPr>
              <w:widowControl w:val="0"/>
              <w:spacing w:before="60" w:after="60"/>
              <w:jc w:val="both"/>
              <w:rPr>
                <w:spacing w:val="-8"/>
                <w:sz w:val="28"/>
                <w:szCs w:val="28"/>
              </w:rPr>
            </w:pPr>
            <w:r w:rsidRPr="00996B87">
              <w:rPr>
                <w:spacing w:val="-8"/>
                <w:position w:val="-26"/>
                <w:sz w:val="28"/>
                <w:szCs w:val="28"/>
              </w:rPr>
              <w:object w:dxaOrig="480" w:dyaOrig="680">
                <v:shape id="_x0000_i1041" type="#_x0000_t75" style="width:24pt;height:33.75pt" o:ole="">
                  <v:imagedata r:id="rId42" o:title=""/>
                </v:shape>
                <o:OLEObject Type="Embed" ProgID="Equation.DSMT4" ShapeID="_x0000_i1041" DrawAspect="Content" ObjectID="_1760680802" r:id="rId43"/>
              </w:object>
            </w:r>
            <w:r w:rsidRPr="00996B87">
              <w:rPr>
                <w:spacing w:val="-8"/>
                <w:sz w:val="28"/>
                <w:szCs w:val="28"/>
              </w:rPr>
              <w:t>≈ 0</w:t>
            </w:r>
            <w:proofErr w:type="gramStart"/>
            <w:r w:rsidRPr="00996B87">
              <w:rPr>
                <w:spacing w:val="-8"/>
                <w:sz w:val="28"/>
                <w:szCs w:val="28"/>
              </w:rPr>
              <w:t>,62</w:t>
            </w:r>
            <w:proofErr w:type="gramEnd"/>
            <w:r w:rsidRPr="00996B87">
              <w:rPr>
                <w:spacing w:val="-8"/>
                <w:sz w:val="28"/>
                <w:szCs w:val="28"/>
              </w:rPr>
              <w:t xml:space="preserve">. Suy ra </w:t>
            </w:r>
            <w:r w:rsidRPr="00996B87">
              <w:rPr>
                <w:i/>
                <w:spacing w:val="-8"/>
                <w:sz w:val="28"/>
                <w:szCs w:val="28"/>
              </w:rPr>
              <w:t xml:space="preserve">k ≈ </w:t>
            </w:r>
            <w:proofErr w:type="gramStart"/>
            <w:r w:rsidRPr="00996B87">
              <w:rPr>
                <w:spacing w:val="-8"/>
                <w:sz w:val="28"/>
                <w:szCs w:val="28"/>
              </w:rPr>
              <w:t>120 .</w:t>
            </w:r>
            <w:proofErr w:type="gramEnd"/>
            <w:r w:rsidRPr="00996B87">
              <w:rPr>
                <w:spacing w:val="-8"/>
                <w:sz w:val="28"/>
                <w:szCs w:val="28"/>
              </w:rPr>
              <w:t xml:space="preserve"> 0</w:t>
            </w:r>
            <w:proofErr w:type="gramStart"/>
            <w:r w:rsidRPr="00996B87">
              <w:rPr>
                <w:spacing w:val="-8"/>
                <w:sz w:val="28"/>
                <w:szCs w:val="28"/>
              </w:rPr>
              <w:t>,62</w:t>
            </w:r>
            <w:proofErr w:type="gramEnd"/>
            <w:r w:rsidRPr="00996B87">
              <w:rPr>
                <w:spacing w:val="-8"/>
                <w:sz w:val="28"/>
                <w:szCs w:val="28"/>
              </w:rPr>
              <w:t xml:space="preserve"> = 74,4.</w:t>
            </w:r>
          </w:p>
          <w:p w:rsidR="00C33840" w:rsidRPr="0033565E" w:rsidRDefault="00C33840" w:rsidP="00E7325C">
            <w:pPr>
              <w:widowControl w:val="0"/>
              <w:spacing w:before="60" w:after="60"/>
              <w:jc w:val="both"/>
              <w:rPr>
                <w:spacing w:val="-6"/>
                <w:sz w:val="28"/>
                <w:szCs w:val="28"/>
              </w:rPr>
            </w:pPr>
            <w:r w:rsidRPr="0033565E">
              <w:rPr>
                <w:spacing w:val="-6"/>
                <w:sz w:val="28"/>
                <w:szCs w:val="28"/>
              </w:rPr>
              <w:t>Vậy có khoảng 74 sản phẩm không có lỗi.</w:t>
            </w:r>
          </w:p>
          <w:p w:rsidR="00C33840" w:rsidRPr="00996B87" w:rsidRDefault="00C33840" w:rsidP="00C33840">
            <w:pPr>
              <w:widowControl w:val="0"/>
              <w:numPr>
                <w:ilvl w:val="0"/>
                <w:numId w:val="2"/>
              </w:numPr>
              <w:spacing w:before="60" w:after="60"/>
              <w:ind w:left="190" w:hanging="190"/>
              <w:jc w:val="both"/>
              <w:rPr>
                <w:sz w:val="28"/>
                <w:szCs w:val="28"/>
              </w:rPr>
            </w:pPr>
            <w:r w:rsidRPr="00996B87">
              <w:rPr>
                <w:sz w:val="28"/>
                <w:szCs w:val="28"/>
              </w:rPr>
              <w:t xml:space="preserve"> Gọi </w:t>
            </w:r>
            <w:r w:rsidRPr="00996B87">
              <w:rPr>
                <w:i/>
                <w:sz w:val="28"/>
                <w:szCs w:val="28"/>
              </w:rPr>
              <w:t xml:space="preserve">h </w:t>
            </w:r>
            <w:r w:rsidRPr="00996B87">
              <w:rPr>
                <w:sz w:val="28"/>
                <w:szCs w:val="28"/>
              </w:rPr>
              <w:t xml:space="preserve">là số sản phẩm có đúng 1 lỗi. Ta có </w:t>
            </w:r>
            <w:r w:rsidRPr="00996B87">
              <w:rPr>
                <w:position w:val="-26"/>
                <w:sz w:val="28"/>
                <w:szCs w:val="28"/>
              </w:rPr>
              <w:object w:dxaOrig="1380" w:dyaOrig="680">
                <v:shape id="_x0000_i1042" type="#_x0000_t75" style="width:69pt;height:33.75pt" o:ole="">
                  <v:imagedata r:id="rId44" o:title=""/>
                </v:shape>
                <o:OLEObject Type="Embed" ProgID="Equation.DSMT4" ShapeID="_x0000_i1042" DrawAspect="Content" ObjectID="_1760680803" r:id="rId45"/>
              </w:object>
            </w:r>
            <w:r w:rsidRPr="00996B87">
              <w:rPr>
                <w:sz w:val="28"/>
                <w:szCs w:val="28"/>
              </w:rPr>
              <w:t xml:space="preserve"> Thay giá trị ước lượng của </w:t>
            </w:r>
            <w:r w:rsidRPr="00996B87">
              <w:rPr>
                <w:i/>
                <w:sz w:val="28"/>
                <w:szCs w:val="28"/>
              </w:rPr>
              <w:t xml:space="preserve">P(B) </w:t>
            </w:r>
            <w:r w:rsidRPr="00996B87">
              <w:rPr>
                <w:sz w:val="28"/>
                <w:szCs w:val="28"/>
              </w:rPr>
              <w:t>ở trên, ta được:</w:t>
            </w:r>
          </w:p>
          <w:p w:rsidR="00C33840" w:rsidRPr="00996B87" w:rsidRDefault="00C33840" w:rsidP="00E7325C">
            <w:pPr>
              <w:widowControl w:val="0"/>
              <w:spacing w:before="60" w:after="60"/>
              <w:jc w:val="both"/>
              <w:rPr>
                <w:spacing w:val="-8"/>
                <w:sz w:val="28"/>
                <w:szCs w:val="28"/>
              </w:rPr>
            </w:pPr>
            <w:r w:rsidRPr="00996B87">
              <w:rPr>
                <w:spacing w:val="-8"/>
                <w:position w:val="-26"/>
                <w:sz w:val="28"/>
                <w:szCs w:val="28"/>
              </w:rPr>
              <w:object w:dxaOrig="480" w:dyaOrig="680">
                <v:shape id="_x0000_i1043" type="#_x0000_t75" style="width:24pt;height:33.75pt" o:ole="">
                  <v:imagedata r:id="rId46" o:title=""/>
                </v:shape>
                <o:OLEObject Type="Embed" ProgID="Equation.DSMT4" ShapeID="_x0000_i1043" DrawAspect="Content" ObjectID="_1760680804" r:id="rId47"/>
              </w:object>
            </w:r>
            <w:r w:rsidRPr="00996B87">
              <w:rPr>
                <w:spacing w:val="-8"/>
                <w:sz w:val="28"/>
                <w:szCs w:val="28"/>
              </w:rPr>
              <w:t>≈ 0</w:t>
            </w:r>
            <w:proofErr w:type="gramStart"/>
            <w:r w:rsidRPr="00996B87">
              <w:rPr>
                <w:spacing w:val="-8"/>
                <w:sz w:val="28"/>
                <w:szCs w:val="28"/>
              </w:rPr>
              <w:t>,35</w:t>
            </w:r>
            <w:proofErr w:type="gramEnd"/>
            <w:r w:rsidRPr="00996B87">
              <w:rPr>
                <w:spacing w:val="-8"/>
                <w:sz w:val="28"/>
                <w:szCs w:val="28"/>
              </w:rPr>
              <w:t xml:space="preserve">. Suy ra </w:t>
            </w:r>
            <w:proofErr w:type="gramStart"/>
            <w:r w:rsidRPr="00996B87">
              <w:rPr>
                <w:i/>
                <w:spacing w:val="-8"/>
                <w:sz w:val="28"/>
                <w:szCs w:val="28"/>
              </w:rPr>
              <w:t>h  ≈</w:t>
            </w:r>
            <w:proofErr w:type="gramEnd"/>
            <w:r w:rsidRPr="00996B87">
              <w:rPr>
                <w:i/>
                <w:spacing w:val="-8"/>
                <w:sz w:val="28"/>
                <w:szCs w:val="28"/>
              </w:rPr>
              <w:t xml:space="preserve"> </w:t>
            </w:r>
            <w:r w:rsidRPr="00996B87">
              <w:rPr>
                <w:spacing w:val="-8"/>
                <w:sz w:val="28"/>
                <w:szCs w:val="28"/>
              </w:rPr>
              <w:t>120 . 0</w:t>
            </w:r>
            <w:proofErr w:type="gramStart"/>
            <w:r w:rsidRPr="00996B87">
              <w:rPr>
                <w:spacing w:val="-8"/>
                <w:sz w:val="28"/>
                <w:szCs w:val="28"/>
              </w:rPr>
              <w:t>,35</w:t>
            </w:r>
            <w:proofErr w:type="gramEnd"/>
            <w:r w:rsidRPr="00996B87">
              <w:rPr>
                <w:spacing w:val="-8"/>
                <w:sz w:val="28"/>
                <w:szCs w:val="28"/>
              </w:rPr>
              <w:t xml:space="preserve"> = 42.</w:t>
            </w:r>
          </w:p>
          <w:p w:rsidR="00C33840" w:rsidRPr="0033565E" w:rsidRDefault="00C33840" w:rsidP="00E7325C">
            <w:pPr>
              <w:widowControl w:val="0"/>
              <w:spacing w:before="60" w:after="60"/>
              <w:jc w:val="both"/>
              <w:rPr>
                <w:spacing w:val="-6"/>
                <w:sz w:val="28"/>
                <w:szCs w:val="28"/>
              </w:rPr>
            </w:pPr>
            <w:r w:rsidRPr="0033565E">
              <w:rPr>
                <w:spacing w:val="-6"/>
                <w:sz w:val="28"/>
                <w:szCs w:val="28"/>
              </w:rPr>
              <w:t>Vậy có khoảng 42 sản phẩm có đúng 1 lỗi.</w:t>
            </w:r>
          </w:p>
          <w:p w:rsidR="00C33840" w:rsidRPr="00996B87" w:rsidRDefault="00C33840" w:rsidP="00C33840">
            <w:pPr>
              <w:widowControl w:val="0"/>
              <w:numPr>
                <w:ilvl w:val="0"/>
                <w:numId w:val="2"/>
              </w:numPr>
              <w:spacing w:before="60" w:after="60"/>
              <w:ind w:left="190" w:hanging="190"/>
              <w:jc w:val="both"/>
              <w:rPr>
                <w:sz w:val="28"/>
                <w:szCs w:val="28"/>
              </w:rPr>
            </w:pPr>
            <w:r w:rsidRPr="00996B87">
              <w:rPr>
                <w:sz w:val="28"/>
                <w:szCs w:val="28"/>
              </w:rPr>
              <w:t xml:space="preserve"> Gọi </w:t>
            </w:r>
            <w:r w:rsidRPr="00996B87">
              <w:rPr>
                <w:i/>
                <w:sz w:val="28"/>
                <w:szCs w:val="28"/>
              </w:rPr>
              <w:t xml:space="preserve">m </w:t>
            </w:r>
            <w:r w:rsidRPr="00996B87">
              <w:rPr>
                <w:sz w:val="28"/>
                <w:szCs w:val="28"/>
              </w:rPr>
              <w:t xml:space="preserve">là số sản phẩm có nhiều hơn 1 lỗi. Ta có </w:t>
            </w:r>
            <w:r w:rsidRPr="00996B87">
              <w:rPr>
                <w:position w:val="-26"/>
                <w:sz w:val="28"/>
                <w:szCs w:val="28"/>
              </w:rPr>
              <w:object w:dxaOrig="1400" w:dyaOrig="680">
                <v:shape id="_x0000_i1044" type="#_x0000_t75" style="width:69.75pt;height:33.75pt" o:ole="">
                  <v:imagedata r:id="rId48" o:title=""/>
                </v:shape>
                <o:OLEObject Type="Embed" ProgID="Equation.DSMT4" ShapeID="_x0000_i1044" DrawAspect="Content" ObjectID="_1760680805" r:id="rId49"/>
              </w:object>
            </w:r>
            <w:r w:rsidRPr="00996B87">
              <w:rPr>
                <w:sz w:val="28"/>
                <w:szCs w:val="28"/>
              </w:rPr>
              <w:t xml:space="preserve"> Thay giá trị ước lượng của </w:t>
            </w:r>
            <w:r w:rsidRPr="00996B87">
              <w:rPr>
                <w:i/>
                <w:sz w:val="28"/>
                <w:szCs w:val="28"/>
              </w:rPr>
              <w:t xml:space="preserve">P(C) </w:t>
            </w:r>
            <w:r w:rsidRPr="00996B87">
              <w:rPr>
                <w:sz w:val="28"/>
                <w:szCs w:val="28"/>
              </w:rPr>
              <w:t>ở trên, ta được:</w:t>
            </w:r>
          </w:p>
          <w:p w:rsidR="00C33840" w:rsidRPr="00996B87" w:rsidRDefault="00C33840" w:rsidP="00E7325C">
            <w:pPr>
              <w:widowControl w:val="0"/>
              <w:spacing w:before="60" w:after="60"/>
              <w:jc w:val="both"/>
              <w:rPr>
                <w:spacing w:val="-8"/>
                <w:sz w:val="28"/>
                <w:szCs w:val="28"/>
              </w:rPr>
            </w:pPr>
            <w:r w:rsidRPr="00996B87">
              <w:rPr>
                <w:spacing w:val="-8"/>
                <w:position w:val="-26"/>
                <w:sz w:val="28"/>
                <w:szCs w:val="28"/>
              </w:rPr>
              <w:object w:dxaOrig="480" w:dyaOrig="680">
                <v:shape id="_x0000_i1045" type="#_x0000_t75" style="width:24pt;height:33.75pt" o:ole="">
                  <v:imagedata r:id="rId50" o:title=""/>
                </v:shape>
                <o:OLEObject Type="Embed" ProgID="Equation.DSMT4" ShapeID="_x0000_i1045" DrawAspect="Content" ObjectID="_1760680806" r:id="rId51"/>
              </w:object>
            </w:r>
            <w:r w:rsidRPr="00996B87">
              <w:rPr>
                <w:spacing w:val="-8"/>
                <w:sz w:val="28"/>
                <w:szCs w:val="28"/>
              </w:rPr>
              <w:t>≈ 0</w:t>
            </w:r>
            <w:proofErr w:type="gramStart"/>
            <w:r w:rsidRPr="00996B87">
              <w:rPr>
                <w:spacing w:val="-8"/>
                <w:sz w:val="28"/>
                <w:szCs w:val="28"/>
              </w:rPr>
              <w:t>,03</w:t>
            </w:r>
            <w:proofErr w:type="gramEnd"/>
            <w:r w:rsidRPr="00996B87">
              <w:rPr>
                <w:spacing w:val="-8"/>
                <w:sz w:val="28"/>
                <w:szCs w:val="28"/>
              </w:rPr>
              <w:t xml:space="preserve">. Suy ra </w:t>
            </w:r>
            <w:r w:rsidRPr="00996B87">
              <w:rPr>
                <w:i/>
                <w:spacing w:val="-8"/>
                <w:sz w:val="28"/>
                <w:szCs w:val="28"/>
              </w:rPr>
              <w:t xml:space="preserve">m ≈ </w:t>
            </w:r>
            <w:proofErr w:type="gramStart"/>
            <w:r w:rsidRPr="00996B87">
              <w:rPr>
                <w:spacing w:val="-8"/>
                <w:sz w:val="28"/>
                <w:szCs w:val="28"/>
              </w:rPr>
              <w:t>120 .</w:t>
            </w:r>
            <w:proofErr w:type="gramEnd"/>
            <w:r w:rsidRPr="00996B87">
              <w:rPr>
                <w:spacing w:val="-8"/>
                <w:sz w:val="28"/>
                <w:szCs w:val="28"/>
              </w:rPr>
              <w:t xml:space="preserve"> 0</w:t>
            </w:r>
            <w:proofErr w:type="gramStart"/>
            <w:r w:rsidRPr="00996B87">
              <w:rPr>
                <w:spacing w:val="-8"/>
                <w:sz w:val="28"/>
                <w:szCs w:val="28"/>
              </w:rPr>
              <w:t>,03</w:t>
            </w:r>
            <w:proofErr w:type="gramEnd"/>
            <w:r w:rsidRPr="00996B87">
              <w:rPr>
                <w:spacing w:val="-8"/>
                <w:sz w:val="28"/>
                <w:szCs w:val="28"/>
              </w:rPr>
              <w:t xml:space="preserve"> = 3,6.</w:t>
            </w:r>
          </w:p>
          <w:p w:rsidR="00C33840" w:rsidRPr="00996B87" w:rsidRDefault="00C33840" w:rsidP="00E7325C">
            <w:pPr>
              <w:widowControl w:val="0"/>
              <w:spacing w:before="60" w:after="60"/>
              <w:jc w:val="both"/>
              <w:rPr>
                <w:sz w:val="28"/>
                <w:szCs w:val="28"/>
              </w:rPr>
            </w:pPr>
            <w:r w:rsidRPr="00996B87">
              <w:rPr>
                <w:sz w:val="28"/>
                <w:szCs w:val="28"/>
              </w:rPr>
              <w:t>Vậy có khoảng 4 sản phẩm có nhiều hơn 1 lỗi.</w:t>
            </w:r>
          </w:p>
          <w:p w:rsidR="00C33840" w:rsidRPr="00996B87" w:rsidRDefault="00C33840" w:rsidP="00E7325C">
            <w:pPr>
              <w:widowControl w:val="0"/>
              <w:spacing w:before="60" w:after="60"/>
              <w:jc w:val="both"/>
              <w:rPr>
                <w:sz w:val="28"/>
                <w:szCs w:val="28"/>
              </w:rPr>
            </w:pPr>
            <w:r w:rsidRPr="00996B87">
              <w:rPr>
                <w:sz w:val="28"/>
                <w:szCs w:val="28"/>
              </w:rPr>
              <w:t>Như vậy, ta dự đoán kết quả khi kiểm tra 120 sản phẩm khác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08"/>
              <w:gridCol w:w="709"/>
              <w:gridCol w:w="700"/>
            </w:tblGrid>
            <w:tr w:rsidR="00C33840" w:rsidRPr="008F1670" w:rsidTr="00E7325C">
              <w:trPr>
                <w:jc w:val="center"/>
              </w:trPr>
              <w:tc>
                <w:tcPr>
                  <w:tcW w:w="2168" w:type="dxa"/>
                  <w:shd w:val="clear" w:color="auto" w:fill="FFF2CC"/>
                </w:tcPr>
                <w:p w:rsidR="00C33840" w:rsidRPr="008F1670" w:rsidRDefault="00C33840" w:rsidP="00E7325C">
                  <w:pPr>
                    <w:widowControl w:val="0"/>
                    <w:spacing w:before="60" w:after="60"/>
                    <w:jc w:val="center"/>
                    <w:rPr>
                      <w:sz w:val="28"/>
                      <w:szCs w:val="28"/>
                    </w:rPr>
                  </w:pPr>
                  <w:r w:rsidRPr="008F1670">
                    <w:rPr>
                      <w:sz w:val="28"/>
                      <w:szCs w:val="28"/>
                    </w:rPr>
                    <w:t>Số lỗi</w:t>
                  </w:r>
                </w:p>
              </w:tc>
              <w:tc>
                <w:tcPr>
                  <w:tcW w:w="708" w:type="dxa"/>
                  <w:shd w:val="clear" w:color="auto" w:fill="auto"/>
                </w:tcPr>
                <w:p w:rsidR="00C33840" w:rsidRPr="008F1670" w:rsidRDefault="00C33840" w:rsidP="00E7325C">
                  <w:pPr>
                    <w:widowControl w:val="0"/>
                    <w:spacing w:before="60" w:after="60"/>
                    <w:jc w:val="center"/>
                    <w:rPr>
                      <w:sz w:val="28"/>
                      <w:szCs w:val="28"/>
                    </w:rPr>
                  </w:pPr>
                  <w:r w:rsidRPr="008F1670">
                    <w:rPr>
                      <w:sz w:val="28"/>
                      <w:szCs w:val="28"/>
                    </w:rPr>
                    <w:t>0</w:t>
                  </w:r>
                </w:p>
              </w:tc>
              <w:tc>
                <w:tcPr>
                  <w:tcW w:w="709" w:type="dxa"/>
                  <w:shd w:val="clear" w:color="auto" w:fill="auto"/>
                </w:tcPr>
                <w:p w:rsidR="00C33840" w:rsidRPr="008F1670" w:rsidRDefault="00C33840" w:rsidP="00E7325C">
                  <w:pPr>
                    <w:widowControl w:val="0"/>
                    <w:spacing w:before="60" w:after="60"/>
                    <w:jc w:val="center"/>
                    <w:rPr>
                      <w:sz w:val="28"/>
                      <w:szCs w:val="28"/>
                    </w:rPr>
                  </w:pPr>
                  <w:r w:rsidRPr="008F1670">
                    <w:rPr>
                      <w:sz w:val="28"/>
                      <w:szCs w:val="28"/>
                    </w:rPr>
                    <w:t>1</w:t>
                  </w:r>
                </w:p>
              </w:tc>
              <w:tc>
                <w:tcPr>
                  <w:tcW w:w="700" w:type="dxa"/>
                  <w:shd w:val="clear" w:color="auto" w:fill="auto"/>
                </w:tcPr>
                <w:p w:rsidR="00C33840" w:rsidRPr="008F1670" w:rsidRDefault="00C33840" w:rsidP="00E7325C">
                  <w:pPr>
                    <w:widowControl w:val="0"/>
                    <w:spacing w:before="60" w:after="60"/>
                    <w:jc w:val="center"/>
                    <w:rPr>
                      <w:sz w:val="28"/>
                      <w:szCs w:val="28"/>
                    </w:rPr>
                  </w:pPr>
                  <w:r w:rsidRPr="008F1670">
                    <w:rPr>
                      <w:sz w:val="28"/>
                      <w:szCs w:val="28"/>
                    </w:rPr>
                    <w:t>&gt; 1</w:t>
                  </w:r>
                </w:p>
              </w:tc>
            </w:tr>
            <w:tr w:rsidR="00C33840" w:rsidRPr="008F1670" w:rsidTr="00E7325C">
              <w:trPr>
                <w:jc w:val="center"/>
              </w:trPr>
              <w:tc>
                <w:tcPr>
                  <w:tcW w:w="2168" w:type="dxa"/>
                  <w:shd w:val="clear" w:color="auto" w:fill="FFF2CC"/>
                </w:tcPr>
                <w:p w:rsidR="00C33840" w:rsidRPr="008F1670" w:rsidRDefault="00C33840" w:rsidP="00E7325C">
                  <w:pPr>
                    <w:widowControl w:val="0"/>
                    <w:spacing w:before="60" w:after="60"/>
                    <w:jc w:val="center"/>
                    <w:rPr>
                      <w:sz w:val="28"/>
                      <w:szCs w:val="28"/>
                    </w:rPr>
                  </w:pPr>
                  <w:r w:rsidRPr="008F1670">
                    <w:rPr>
                      <w:sz w:val="28"/>
                      <w:szCs w:val="28"/>
                    </w:rPr>
                    <w:t>Số sản phẩm</w:t>
                  </w:r>
                </w:p>
              </w:tc>
              <w:tc>
                <w:tcPr>
                  <w:tcW w:w="708" w:type="dxa"/>
                  <w:shd w:val="clear" w:color="auto" w:fill="auto"/>
                </w:tcPr>
                <w:p w:rsidR="00C33840" w:rsidRPr="008F1670" w:rsidRDefault="00C33840" w:rsidP="00E7325C">
                  <w:pPr>
                    <w:widowControl w:val="0"/>
                    <w:spacing w:before="60" w:after="60"/>
                    <w:jc w:val="center"/>
                    <w:rPr>
                      <w:sz w:val="28"/>
                      <w:szCs w:val="28"/>
                    </w:rPr>
                  </w:pPr>
                  <w:r w:rsidRPr="008F1670">
                    <w:rPr>
                      <w:sz w:val="28"/>
                      <w:szCs w:val="28"/>
                    </w:rPr>
                    <w:t>74</w:t>
                  </w:r>
                </w:p>
              </w:tc>
              <w:tc>
                <w:tcPr>
                  <w:tcW w:w="709" w:type="dxa"/>
                  <w:shd w:val="clear" w:color="auto" w:fill="auto"/>
                </w:tcPr>
                <w:p w:rsidR="00C33840" w:rsidRPr="008F1670" w:rsidRDefault="00C33840" w:rsidP="00E7325C">
                  <w:pPr>
                    <w:widowControl w:val="0"/>
                    <w:spacing w:before="60" w:after="60"/>
                    <w:jc w:val="center"/>
                    <w:rPr>
                      <w:sz w:val="28"/>
                      <w:szCs w:val="28"/>
                    </w:rPr>
                  </w:pPr>
                  <w:r w:rsidRPr="008F1670">
                    <w:rPr>
                      <w:sz w:val="28"/>
                      <w:szCs w:val="28"/>
                    </w:rPr>
                    <w:t>42</w:t>
                  </w:r>
                </w:p>
              </w:tc>
              <w:tc>
                <w:tcPr>
                  <w:tcW w:w="700" w:type="dxa"/>
                  <w:shd w:val="clear" w:color="auto" w:fill="auto"/>
                </w:tcPr>
                <w:p w:rsidR="00C33840" w:rsidRPr="008F1670" w:rsidRDefault="00C33840" w:rsidP="00E7325C">
                  <w:pPr>
                    <w:widowControl w:val="0"/>
                    <w:spacing w:before="60" w:after="60"/>
                    <w:jc w:val="center"/>
                    <w:rPr>
                      <w:sz w:val="28"/>
                      <w:szCs w:val="28"/>
                    </w:rPr>
                  </w:pPr>
                  <w:r w:rsidRPr="008F1670">
                    <w:rPr>
                      <w:sz w:val="28"/>
                      <w:szCs w:val="28"/>
                    </w:rPr>
                    <w:t>4</w:t>
                  </w:r>
                </w:p>
              </w:tc>
            </w:tr>
          </w:tbl>
          <w:p w:rsidR="00C33840" w:rsidRPr="00996B87" w:rsidRDefault="00C33840" w:rsidP="00E7325C">
            <w:pPr>
              <w:widowControl w:val="0"/>
              <w:spacing w:before="60" w:after="60"/>
              <w:jc w:val="both"/>
              <w:rPr>
                <w:sz w:val="28"/>
                <w:szCs w:val="28"/>
              </w:rPr>
            </w:pPr>
          </w:p>
          <w:p w:rsidR="00C33840" w:rsidRPr="00996B87" w:rsidRDefault="00C33840" w:rsidP="00E7325C">
            <w:pPr>
              <w:widowControl w:val="0"/>
              <w:spacing w:before="60" w:after="60"/>
              <w:jc w:val="both"/>
              <w:rPr>
                <w:sz w:val="28"/>
                <w:szCs w:val="28"/>
              </w:rPr>
            </w:pPr>
            <w:r w:rsidRPr="00996B87">
              <w:rPr>
                <w:sz w:val="28"/>
                <w:szCs w:val="28"/>
                <w:shd w:val="clear" w:color="auto" w:fill="9CC2E5"/>
              </w:rPr>
              <w:t>Luyện tập 4</w:t>
            </w:r>
            <w:r w:rsidRPr="00996B87">
              <w:rPr>
                <w:sz w:val="28"/>
                <w:szCs w:val="28"/>
              </w:rPr>
              <w:t>:</w:t>
            </w:r>
          </w:p>
          <w:p w:rsidR="00C33840" w:rsidRPr="00996B87" w:rsidRDefault="00C33840" w:rsidP="00E7325C">
            <w:pPr>
              <w:pStyle w:val="NormalWeb"/>
              <w:shd w:val="clear" w:color="auto" w:fill="FFFFFF"/>
              <w:spacing w:before="0" w:beforeAutospacing="0" w:after="0" w:afterAutospacing="0" w:line="276" w:lineRule="auto"/>
              <w:jc w:val="both"/>
              <w:rPr>
                <w:spacing w:val="-8"/>
                <w:sz w:val="28"/>
                <w:szCs w:val="28"/>
              </w:rPr>
            </w:pPr>
            <w:r w:rsidRPr="00996B87">
              <w:rPr>
                <w:sz w:val="28"/>
                <w:szCs w:val="28"/>
              </w:rPr>
              <w:t xml:space="preserve">a) Căn cứ vào bảng thống kê, ta ước lượng xác suất của các biến cố A, B. Trong 100 học sinh có 7 + 9 + 11 + 11 + 12 = 50 học sinh có điểm nhỏ hơn hoặc bằng 5. Xác suất thực nghiệm của biến cố A là </w:t>
            </w:r>
            <w:r w:rsidRPr="00996B87">
              <w:rPr>
                <w:spacing w:val="-8"/>
                <w:position w:val="-26"/>
                <w:sz w:val="28"/>
                <w:szCs w:val="28"/>
              </w:rPr>
              <w:object w:dxaOrig="1140" w:dyaOrig="680">
                <v:shape id="_x0000_i1046" type="#_x0000_t75" style="width:57pt;height:33.75pt" o:ole="">
                  <v:imagedata r:id="rId52" o:title=""/>
                </v:shape>
                <o:OLEObject Type="Embed" ProgID="Equation.DSMT4" ShapeID="_x0000_i1046" DrawAspect="Content" ObjectID="_1760680807" r:id="rId53"/>
              </w:object>
            </w:r>
            <w:r w:rsidRPr="00996B87">
              <w:rPr>
                <w:spacing w:val="-8"/>
                <w:sz w:val="28"/>
                <w:szCs w:val="28"/>
              </w:rPr>
              <w:t xml:space="preserve"> Do đó </w:t>
            </w:r>
            <w:proofErr w:type="gramStart"/>
            <w:r w:rsidRPr="00996B87">
              <w:rPr>
                <w:i/>
                <w:spacing w:val="-8"/>
                <w:sz w:val="28"/>
                <w:szCs w:val="28"/>
              </w:rPr>
              <w:t>P(</w:t>
            </w:r>
            <w:proofErr w:type="gramEnd"/>
            <w:r w:rsidRPr="00996B87">
              <w:rPr>
                <w:i/>
                <w:spacing w:val="-8"/>
                <w:sz w:val="28"/>
                <w:szCs w:val="28"/>
              </w:rPr>
              <w:t xml:space="preserve">A) </w:t>
            </w:r>
            <w:r w:rsidRPr="00996B87">
              <w:rPr>
                <w:spacing w:val="-8"/>
                <w:sz w:val="28"/>
                <w:szCs w:val="28"/>
              </w:rPr>
              <w:t>≈ 0,5.</w:t>
            </w:r>
          </w:p>
          <w:p w:rsidR="00C33840" w:rsidRPr="00996B87" w:rsidRDefault="00C33840" w:rsidP="00E7325C">
            <w:pPr>
              <w:pStyle w:val="NormalWeb"/>
              <w:shd w:val="clear" w:color="auto" w:fill="FFFFFF"/>
              <w:spacing w:before="0" w:beforeAutospacing="0" w:after="0" w:afterAutospacing="0" w:line="276" w:lineRule="auto"/>
              <w:jc w:val="both"/>
              <w:rPr>
                <w:sz w:val="28"/>
                <w:szCs w:val="28"/>
              </w:rPr>
            </w:pPr>
            <w:r w:rsidRPr="00996B87">
              <w:rPr>
                <w:spacing w:val="-8"/>
                <w:sz w:val="28"/>
                <w:szCs w:val="28"/>
              </w:rPr>
              <w:t xml:space="preserve">Trong 100 học sinh có 11 + 12 + 12 + 13 + 9 + 8 = 65 </w:t>
            </w:r>
            <w:r w:rsidRPr="00996B87">
              <w:rPr>
                <w:sz w:val="28"/>
                <w:szCs w:val="28"/>
              </w:rPr>
              <w:t xml:space="preserve">học sinh có điểm từ 4 đến 9. Xác suất thực nghiệm của biến cố B là </w:t>
            </w:r>
            <w:r w:rsidRPr="00996B87">
              <w:rPr>
                <w:position w:val="-26"/>
                <w:sz w:val="28"/>
                <w:szCs w:val="28"/>
              </w:rPr>
              <w:object w:dxaOrig="1260" w:dyaOrig="680">
                <v:shape id="_x0000_i1047" type="#_x0000_t75" style="width:63pt;height:33.75pt" o:ole="">
                  <v:imagedata r:id="rId54" o:title=""/>
                </v:shape>
                <o:OLEObject Type="Embed" ProgID="Equation.DSMT4" ShapeID="_x0000_i1047" DrawAspect="Content" ObjectID="_1760680808" r:id="rId55"/>
              </w:object>
            </w:r>
            <w:r w:rsidRPr="00996B87">
              <w:rPr>
                <w:sz w:val="28"/>
                <w:szCs w:val="28"/>
              </w:rPr>
              <w:t xml:space="preserve"> Do đó </w:t>
            </w:r>
            <w:proofErr w:type="gramStart"/>
            <w:r w:rsidRPr="00996B87">
              <w:rPr>
                <w:i/>
                <w:sz w:val="28"/>
                <w:szCs w:val="28"/>
              </w:rPr>
              <w:t>P(</w:t>
            </w:r>
            <w:proofErr w:type="gramEnd"/>
            <w:r w:rsidRPr="00996B87">
              <w:rPr>
                <w:i/>
                <w:sz w:val="28"/>
                <w:szCs w:val="28"/>
              </w:rPr>
              <w:t xml:space="preserve">B) </w:t>
            </w:r>
            <w:r w:rsidRPr="00996B87">
              <w:rPr>
                <w:sz w:val="28"/>
                <w:szCs w:val="28"/>
              </w:rPr>
              <w:t>≈ 0,65.</w:t>
            </w:r>
          </w:p>
          <w:p w:rsidR="00C33840" w:rsidRPr="00996B87" w:rsidRDefault="00C33840" w:rsidP="00E7325C">
            <w:pPr>
              <w:pStyle w:val="NormalWeb"/>
              <w:shd w:val="clear" w:color="auto" w:fill="FFFFFF"/>
              <w:spacing w:before="0" w:beforeAutospacing="0" w:after="0" w:afterAutospacing="0" w:line="276" w:lineRule="auto"/>
              <w:jc w:val="both"/>
              <w:rPr>
                <w:sz w:val="28"/>
                <w:szCs w:val="28"/>
              </w:rPr>
            </w:pPr>
            <w:r w:rsidRPr="00996B87">
              <w:rPr>
                <w:sz w:val="28"/>
                <w:szCs w:val="28"/>
              </w:rPr>
              <w:t xml:space="preserve">b) Gọi </w:t>
            </w:r>
            <w:r w:rsidRPr="00996B87">
              <w:rPr>
                <w:i/>
                <w:sz w:val="28"/>
                <w:szCs w:val="28"/>
              </w:rPr>
              <w:t xml:space="preserve">k </w:t>
            </w:r>
            <w:r w:rsidRPr="00996B87">
              <w:rPr>
                <w:sz w:val="28"/>
                <w:szCs w:val="28"/>
              </w:rPr>
              <w:t xml:space="preserve">là số học sinh có điểm không vượt quá 5 trong nhóm 80 học sinh. Ta có </w:t>
            </w:r>
            <w:r w:rsidRPr="00996B87">
              <w:rPr>
                <w:position w:val="-26"/>
                <w:sz w:val="28"/>
                <w:szCs w:val="28"/>
              </w:rPr>
              <w:object w:dxaOrig="1219" w:dyaOrig="680">
                <v:shape id="_x0000_i1048" type="#_x0000_t75" style="width:60.75pt;height:33.75pt" o:ole="">
                  <v:imagedata r:id="rId56" o:title=""/>
                </v:shape>
                <o:OLEObject Type="Embed" ProgID="Equation.DSMT4" ShapeID="_x0000_i1048" DrawAspect="Content" ObjectID="_1760680809" r:id="rId57"/>
              </w:object>
            </w:r>
            <w:r w:rsidRPr="00996B87">
              <w:rPr>
                <w:sz w:val="28"/>
                <w:szCs w:val="28"/>
              </w:rPr>
              <w:t xml:space="preserve"> Do đó 0</w:t>
            </w:r>
            <w:proofErr w:type="gramStart"/>
            <w:r w:rsidRPr="00996B87">
              <w:rPr>
                <w:sz w:val="28"/>
                <w:szCs w:val="28"/>
              </w:rPr>
              <w:t>,5</w:t>
            </w:r>
            <w:proofErr w:type="gramEnd"/>
            <w:r w:rsidRPr="00996B87">
              <w:rPr>
                <w:sz w:val="28"/>
                <w:szCs w:val="28"/>
              </w:rPr>
              <w:t xml:space="preserve"> ≈ </w:t>
            </w:r>
            <w:r w:rsidRPr="00996B87">
              <w:rPr>
                <w:position w:val="-26"/>
                <w:sz w:val="28"/>
                <w:szCs w:val="28"/>
              </w:rPr>
              <w:object w:dxaOrig="360" w:dyaOrig="680">
                <v:shape id="_x0000_i1049" type="#_x0000_t75" style="width:18pt;height:33.75pt" o:ole="">
                  <v:imagedata r:id="rId58" o:title=""/>
                </v:shape>
                <o:OLEObject Type="Embed" ProgID="Equation.DSMT4" ShapeID="_x0000_i1049" DrawAspect="Content" ObjectID="_1760680810" r:id="rId59"/>
              </w:object>
            </w:r>
            <w:r w:rsidRPr="00996B87">
              <w:rPr>
                <w:sz w:val="28"/>
                <w:szCs w:val="28"/>
              </w:rPr>
              <w:t>.</w:t>
            </w:r>
          </w:p>
          <w:p w:rsidR="00C33840" w:rsidRPr="00996B87" w:rsidRDefault="00C33840" w:rsidP="00E7325C">
            <w:pPr>
              <w:pStyle w:val="NormalWeb"/>
              <w:shd w:val="clear" w:color="auto" w:fill="FFFFFF"/>
              <w:spacing w:before="0" w:beforeAutospacing="0" w:after="0" w:afterAutospacing="0" w:line="276" w:lineRule="auto"/>
              <w:jc w:val="both"/>
              <w:rPr>
                <w:sz w:val="28"/>
                <w:szCs w:val="28"/>
              </w:rPr>
            </w:pPr>
            <w:r w:rsidRPr="00996B87">
              <w:rPr>
                <w:sz w:val="28"/>
                <w:szCs w:val="28"/>
              </w:rPr>
              <w:lastRenderedPageBreak/>
              <w:t xml:space="preserve">Suy ra </w:t>
            </w:r>
            <w:r w:rsidRPr="00996B87">
              <w:rPr>
                <w:i/>
                <w:sz w:val="28"/>
                <w:szCs w:val="28"/>
              </w:rPr>
              <w:t xml:space="preserve">k </w:t>
            </w:r>
            <w:r w:rsidRPr="00996B87">
              <w:rPr>
                <w:sz w:val="28"/>
                <w:szCs w:val="28"/>
              </w:rPr>
              <w:t>≈ 80. 0</w:t>
            </w:r>
            <w:proofErr w:type="gramStart"/>
            <w:r w:rsidRPr="00996B87">
              <w:rPr>
                <w:sz w:val="28"/>
                <w:szCs w:val="28"/>
              </w:rPr>
              <w:t>,5</w:t>
            </w:r>
            <w:proofErr w:type="gramEnd"/>
            <w:r w:rsidRPr="00996B87">
              <w:rPr>
                <w:sz w:val="28"/>
                <w:szCs w:val="28"/>
              </w:rPr>
              <w:t xml:space="preserve"> = 40. Vậy ta dự đoán có 40 học sinh có điểm không vượt quá 5.</w:t>
            </w:r>
          </w:p>
          <w:p w:rsidR="00C33840" w:rsidRPr="00D15FEF" w:rsidRDefault="00C33840" w:rsidP="00E7325C">
            <w:pPr>
              <w:pStyle w:val="NormalWeb"/>
              <w:shd w:val="clear" w:color="auto" w:fill="FFFFFF"/>
              <w:spacing w:before="0" w:beforeAutospacing="0" w:after="0" w:afterAutospacing="0" w:line="276" w:lineRule="auto"/>
              <w:jc w:val="both"/>
              <w:rPr>
                <w:spacing w:val="-6"/>
                <w:sz w:val="28"/>
                <w:szCs w:val="28"/>
              </w:rPr>
            </w:pPr>
            <w:r w:rsidRPr="00D15FEF">
              <w:rPr>
                <w:spacing w:val="-6"/>
                <w:sz w:val="28"/>
                <w:szCs w:val="28"/>
              </w:rPr>
              <w:t xml:space="preserve">Gọi </w:t>
            </w:r>
            <w:r w:rsidRPr="00D15FEF">
              <w:rPr>
                <w:i/>
                <w:spacing w:val="-6"/>
                <w:sz w:val="28"/>
                <w:szCs w:val="28"/>
              </w:rPr>
              <w:t xml:space="preserve">h </w:t>
            </w:r>
            <w:r w:rsidRPr="00D15FEF">
              <w:rPr>
                <w:spacing w:val="-6"/>
                <w:sz w:val="28"/>
                <w:szCs w:val="28"/>
              </w:rPr>
              <w:t xml:space="preserve">là số học sinh có điểm từ 4 đến 9 trong 80 học sinh. Ta có </w:t>
            </w:r>
            <w:r w:rsidRPr="00D15FEF">
              <w:rPr>
                <w:spacing w:val="-6"/>
                <w:position w:val="-26"/>
                <w:sz w:val="28"/>
                <w:szCs w:val="28"/>
              </w:rPr>
              <w:object w:dxaOrig="1219" w:dyaOrig="680">
                <v:shape id="_x0000_i1050" type="#_x0000_t75" style="width:60.75pt;height:33.75pt" o:ole="">
                  <v:imagedata r:id="rId60" o:title=""/>
                </v:shape>
                <o:OLEObject Type="Embed" ProgID="Equation.DSMT4" ShapeID="_x0000_i1050" DrawAspect="Content" ObjectID="_1760680811" r:id="rId61"/>
              </w:object>
            </w:r>
            <w:r w:rsidRPr="00D15FEF">
              <w:rPr>
                <w:spacing w:val="-6"/>
                <w:sz w:val="28"/>
                <w:szCs w:val="28"/>
              </w:rPr>
              <w:t xml:space="preserve"> Do đó 0</w:t>
            </w:r>
            <w:proofErr w:type="gramStart"/>
            <w:r w:rsidRPr="00D15FEF">
              <w:rPr>
                <w:spacing w:val="-6"/>
                <w:sz w:val="28"/>
                <w:szCs w:val="28"/>
              </w:rPr>
              <w:t>,65</w:t>
            </w:r>
            <w:proofErr w:type="gramEnd"/>
            <w:r w:rsidRPr="00D15FEF">
              <w:rPr>
                <w:spacing w:val="-6"/>
                <w:sz w:val="28"/>
                <w:szCs w:val="28"/>
              </w:rPr>
              <w:t xml:space="preserve"> ≈ </w:t>
            </w:r>
            <w:r w:rsidRPr="00D15FEF">
              <w:rPr>
                <w:spacing w:val="-6"/>
                <w:position w:val="-26"/>
                <w:sz w:val="28"/>
                <w:szCs w:val="28"/>
              </w:rPr>
              <w:object w:dxaOrig="360" w:dyaOrig="680">
                <v:shape id="_x0000_i1051" type="#_x0000_t75" style="width:18pt;height:33.75pt" o:ole="">
                  <v:imagedata r:id="rId62" o:title=""/>
                </v:shape>
                <o:OLEObject Type="Embed" ProgID="Equation.DSMT4" ShapeID="_x0000_i1051" DrawAspect="Content" ObjectID="_1760680812" r:id="rId63"/>
              </w:object>
            </w:r>
            <w:r w:rsidRPr="00D15FEF">
              <w:rPr>
                <w:spacing w:val="-6"/>
                <w:sz w:val="28"/>
                <w:szCs w:val="28"/>
              </w:rPr>
              <w:t>.</w:t>
            </w:r>
          </w:p>
          <w:p w:rsidR="00C33840" w:rsidRPr="00996B87" w:rsidRDefault="00C33840" w:rsidP="00E7325C">
            <w:pPr>
              <w:pStyle w:val="NormalWeb"/>
              <w:shd w:val="clear" w:color="auto" w:fill="FFFFFF"/>
              <w:spacing w:before="0" w:beforeAutospacing="0" w:after="0" w:afterAutospacing="0" w:line="276" w:lineRule="auto"/>
              <w:jc w:val="both"/>
              <w:rPr>
                <w:sz w:val="28"/>
                <w:szCs w:val="28"/>
              </w:rPr>
            </w:pPr>
            <w:r w:rsidRPr="00996B87">
              <w:rPr>
                <w:sz w:val="28"/>
                <w:szCs w:val="28"/>
              </w:rPr>
              <w:t xml:space="preserve">Suy ra </w:t>
            </w:r>
            <w:r w:rsidRPr="00996B87">
              <w:rPr>
                <w:i/>
                <w:sz w:val="28"/>
                <w:szCs w:val="28"/>
              </w:rPr>
              <w:t xml:space="preserve">h </w:t>
            </w:r>
            <w:r w:rsidRPr="00996B87">
              <w:rPr>
                <w:sz w:val="28"/>
                <w:szCs w:val="28"/>
              </w:rPr>
              <w:t>≈ 80. 0</w:t>
            </w:r>
            <w:proofErr w:type="gramStart"/>
            <w:r w:rsidRPr="00996B87">
              <w:rPr>
                <w:sz w:val="28"/>
                <w:szCs w:val="28"/>
              </w:rPr>
              <w:t>,65</w:t>
            </w:r>
            <w:proofErr w:type="gramEnd"/>
            <w:r w:rsidRPr="00996B87">
              <w:rPr>
                <w:sz w:val="28"/>
                <w:szCs w:val="28"/>
              </w:rPr>
              <w:t xml:space="preserve"> = 52. Vậy ta dự đoán có 52 học sinh có điểm từ 4 đến 9 trong 80 học sinh.</w:t>
            </w:r>
          </w:p>
        </w:tc>
      </w:tr>
    </w:tbl>
    <w:p w:rsidR="00C33840" w:rsidRPr="00996B87" w:rsidRDefault="00C33840" w:rsidP="00C33840">
      <w:pPr>
        <w:widowControl w:val="0"/>
        <w:spacing w:before="60" w:after="60"/>
        <w:jc w:val="both"/>
        <w:rPr>
          <w:sz w:val="28"/>
          <w:szCs w:val="28"/>
          <w:lang w:val="nl-NL"/>
        </w:rPr>
      </w:pPr>
      <w:r w:rsidRPr="00996B87">
        <w:rPr>
          <w:b/>
          <w:bCs/>
          <w:sz w:val="28"/>
          <w:szCs w:val="28"/>
          <w:lang w:val="nl-NL"/>
        </w:rPr>
        <w:lastRenderedPageBreak/>
        <w:t>3. Hoạt động 3: Luyện tập</w:t>
      </w:r>
    </w:p>
    <w:p w:rsidR="00C33840" w:rsidRPr="00996B87" w:rsidRDefault="00C33840" w:rsidP="00C33840">
      <w:pPr>
        <w:widowControl w:val="0"/>
        <w:rPr>
          <w:bCs/>
          <w:sz w:val="28"/>
          <w:szCs w:val="28"/>
          <w:lang w:val="nl-NL"/>
        </w:rPr>
      </w:pPr>
      <w:r w:rsidRPr="00996B87">
        <w:rPr>
          <w:b/>
          <w:bCs/>
          <w:sz w:val="28"/>
          <w:szCs w:val="28"/>
          <w:lang w:val="nl-NL"/>
        </w:rPr>
        <w:t>a) Mục tiêu:</w:t>
      </w:r>
    </w:p>
    <w:p w:rsidR="00C33840" w:rsidRPr="00996B87" w:rsidRDefault="00C33840" w:rsidP="00C33840">
      <w:pPr>
        <w:widowControl w:val="0"/>
        <w:rPr>
          <w:sz w:val="28"/>
          <w:szCs w:val="28"/>
          <w:lang w:val="nl-NL"/>
        </w:rPr>
      </w:pPr>
      <w:r w:rsidRPr="00996B87">
        <w:rPr>
          <w:bCs/>
          <w:sz w:val="28"/>
          <w:szCs w:val="28"/>
          <w:lang w:val="nl-NL"/>
        </w:rPr>
        <w:t xml:space="preserve">- HS biết vận dụng </w:t>
      </w:r>
      <w:r w:rsidRPr="00996B87">
        <w:rPr>
          <w:sz w:val="28"/>
          <w:szCs w:val="28"/>
          <w:lang w:val="nl-NL"/>
        </w:rPr>
        <w:t>các kiến thức đã học về mối liên hệ giữa xác suất thực nghiệm với xác suất và ứng dụng của nó vào giải bài toán tính xác suất thực nghiệm.</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b) Nội dung:</w:t>
      </w:r>
      <w:r w:rsidRPr="00996B87">
        <w:rPr>
          <w:sz w:val="28"/>
          <w:szCs w:val="28"/>
          <w:lang w:val="nl-NL"/>
        </w:rPr>
        <w:t xml:space="preserve"> </w:t>
      </w:r>
    </w:p>
    <w:p w:rsidR="00C33840" w:rsidRPr="00996B87" w:rsidRDefault="00C33840" w:rsidP="00C33840">
      <w:pPr>
        <w:widowControl w:val="0"/>
        <w:spacing w:before="60" w:after="60"/>
        <w:jc w:val="both"/>
        <w:rPr>
          <w:sz w:val="28"/>
          <w:szCs w:val="28"/>
          <w:lang w:val="nl-NL"/>
        </w:rPr>
      </w:pPr>
      <w:r w:rsidRPr="00996B87">
        <w:rPr>
          <w:sz w:val="28"/>
          <w:szCs w:val="28"/>
          <w:lang w:val="nl-NL"/>
        </w:rPr>
        <w:t>- HS thực hiện giải các bài tập 8.8, 8.9, 8.10: SGK-tr71-72.</w:t>
      </w:r>
    </w:p>
    <w:p w:rsidR="00C33840" w:rsidRPr="00996B87" w:rsidRDefault="00C33840" w:rsidP="00C33840">
      <w:pPr>
        <w:widowControl w:val="0"/>
        <w:spacing w:before="60" w:after="60"/>
        <w:jc w:val="both"/>
        <w:rPr>
          <w:sz w:val="28"/>
          <w:szCs w:val="28"/>
          <w:lang w:val="nl-NL"/>
        </w:rPr>
      </w:pPr>
      <w:r w:rsidRPr="00996B87">
        <w:rPr>
          <w:b/>
          <w:bCs/>
          <w:sz w:val="28"/>
          <w:szCs w:val="28"/>
          <w:lang w:val="nl-NL"/>
        </w:rPr>
        <w:t>c) Sản phẩm:</w:t>
      </w:r>
    </w:p>
    <w:p w:rsidR="00C33840" w:rsidRPr="00996B87" w:rsidRDefault="00C33840" w:rsidP="00C33840">
      <w:pPr>
        <w:widowControl w:val="0"/>
        <w:spacing w:before="60" w:after="60"/>
        <w:jc w:val="both"/>
        <w:rPr>
          <w:sz w:val="28"/>
          <w:szCs w:val="28"/>
          <w:lang w:val="nl-NL"/>
        </w:rPr>
      </w:pPr>
      <w:r w:rsidRPr="00996B87">
        <w:rPr>
          <w:sz w:val="28"/>
          <w:szCs w:val="28"/>
          <w:lang w:val="nl-NL"/>
        </w:rPr>
        <w:t>- Lời giải các bài 8.8, 8.9, 8.10: SGK-tr71-72.</w:t>
      </w:r>
    </w:p>
    <w:p w:rsidR="00C33840" w:rsidRPr="00996B87" w:rsidRDefault="00C33840" w:rsidP="00C33840">
      <w:pPr>
        <w:widowControl w:val="0"/>
        <w:spacing w:before="60" w:after="60"/>
        <w:jc w:val="both"/>
        <w:rPr>
          <w:b/>
          <w:bCs/>
          <w:sz w:val="28"/>
          <w:szCs w:val="28"/>
          <w:lang w:val="nl-NL"/>
        </w:rPr>
      </w:pPr>
      <w:r w:rsidRPr="00996B87">
        <w:rPr>
          <w:b/>
          <w:bCs/>
          <w:sz w:val="28"/>
          <w:szCs w:val="28"/>
          <w:lang w:val="nl-NL"/>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238"/>
      </w:tblGrid>
      <w:tr w:rsidR="00C33840" w:rsidRPr="00996B87" w:rsidTr="00E7325C">
        <w:tc>
          <w:tcPr>
            <w:tcW w:w="2786" w:type="pct"/>
            <w:shd w:val="clear" w:color="auto" w:fill="auto"/>
          </w:tcPr>
          <w:p w:rsidR="00C33840" w:rsidRPr="00996B87" w:rsidRDefault="00C33840" w:rsidP="00E7325C">
            <w:pPr>
              <w:widowControl w:val="0"/>
              <w:spacing w:before="60" w:after="60"/>
              <w:jc w:val="center"/>
              <w:rPr>
                <w:sz w:val="28"/>
                <w:szCs w:val="28"/>
                <w:lang w:val="nl-NL"/>
              </w:rPr>
            </w:pPr>
            <w:r w:rsidRPr="00996B87">
              <w:rPr>
                <w:rFonts w:eastAsia="Calibri"/>
                <w:b/>
                <w:bCs/>
                <w:sz w:val="28"/>
                <w:szCs w:val="28"/>
                <w:lang w:val="nl-NL"/>
              </w:rPr>
              <w:t>Hoạt động của GV - HS</w:t>
            </w:r>
          </w:p>
        </w:tc>
        <w:tc>
          <w:tcPr>
            <w:tcW w:w="2214" w:type="pct"/>
            <w:shd w:val="clear" w:color="auto" w:fill="auto"/>
          </w:tcPr>
          <w:p w:rsidR="00C33840" w:rsidRPr="00996B87" w:rsidRDefault="00C33840" w:rsidP="00E7325C">
            <w:pPr>
              <w:widowControl w:val="0"/>
              <w:spacing w:before="60" w:after="60"/>
              <w:jc w:val="center"/>
              <w:rPr>
                <w:sz w:val="28"/>
                <w:szCs w:val="28"/>
              </w:rPr>
            </w:pPr>
            <w:r w:rsidRPr="00996B87">
              <w:rPr>
                <w:rFonts w:eastAsia="Calibri"/>
                <w:b/>
                <w:bCs/>
                <w:sz w:val="28"/>
                <w:szCs w:val="28"/>
              </w:rPr>
              <w:t>Tiến trình nội dung</w:t>
            </w:r>
          </w:p>
        </w:tc>
      </w:tr>
      <w:tr w:rsidR="00C33840" w:rsidRPr="00996B87" w:rsidTr="00E7325C">
        <w:tc>
          <w:tcPr>
            <w:tcW w:w="2786" w:type="pct"/>
            <w:shd w:val="clear" w:color="auto" w:fill="auto"/>
          </w:tcPr>
          <w:p w:rsidR="00C33840" w:rsidRPr="00996B87" w:rsidRDefault="00C33840" w:rsidP="00E7325C">
            <w:pPr>
              <w:widowControl w:val="0"/>
              <w:spacing w:before="60" w:after="60"/>
              <w:jc w:val="both"/>
              <w:rPr>
                <w:b/>
                <w:sz w:val="28"/>
                <w:szCs w:val="28"/>
              </w:rPr>
            </w:pPr>
            <w:r w:rsidRPr="00996B87">
              <w:rPr>
                <w:b/>
                <w:sz w:val="28"/>
                <w:szCs w:val="28"/>
              </w:rPr>
              <w:t>* Giao nhiệm vụ học tập</w:t>
            </w:r>
          </w:p>
          <w:p w:rsidR="00C33840" w:rsidRPr="00996B87" w:rsidRDefault="00C33840" w:rsidP="00E7325C">
            <w:pPr>
              <w:widowControl w:val="0"/>
              <w:jc w:val="both"/>
              <w:rPr>
                <w:sz w:val="28"/>
                <w:szCs w:val="28"/>
                <w:lang w:val="nl-NL"/>
              </w:rPr>
            </w:pPr>
            <w:r w:rsidRPr="00996B87">
              <w:rPr>
                <w:sz w:val="28"/>
                <w:szCs w:val="28"/>
                <w:lang w:val="nl-NL"/>
              </w:rPr>
              <w:t>- GV giao nhiệm vụ cho HS yêu cầu HS làm các bài tập 8.8, 8.9, 8.10: SGK-tr71-72.</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rPr>
            </w:pPr>
            <w:r w:rsidRPr="00996B87">
              <w:rPr>
                <w:sz w:val="28"/>
                <w:szCs w:val="28"/>
              </w:rPr>
              <w:t>- HS suy nghĩ, giải bài toán theo sự hướng dẫn của GV.</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HS lên bảng trình bày lời giải.</w:t>
            </w:r>
          </w:p>
          <w:p w:rsidR="00C33840" w:rsidRPr="00996B87" w:rsidRDefault="00C33840" w:rsidP="00E7325C">
            <w:pPr>
              <w:widowControl w:val="0"/>
              <w:jc w:val="both"/>
              <w:rPr>
                <w:sz w:val="28"/>
                <w:szCs w:val="28"/>
              </w:rPr>
            </w:pPr>
            <w:r w:rsidRPr="00996B87">
              <w:rPr>
                <w:sz w:val="28"/>
                <w:szCs w:val="28"/>
              </w:rPr>
              <w:t>- HS cả lớp quan sát nhận xét câu trả lời của bạn.</w:t>
            </w:r>
          </w:p>
          <w:p w:rsidR="00C33840" w:rsidRPr="00996B87" w:rsidRDefault="00C33840" w:rsidP="00E7325C">
            <w:pPr>
              <w:widowControl w:val="0"/>
              <w:tabs>
                <w:tab w:val="left" w:pos="3010"/>
              </w:tabs>
              <w:spacing w:before="60" w:after="60"/>
              <w:jc w:val="both"/>
              <w:rPr>
                <w:sz w:val="28"/>
                <w:szCs w:val="28"/>
              </w:rPr>
            </w:pPr>
            <w:r w:rsidRPr="00996B87">
              <w:rPr>
                <w:b/>
                <w:sz w:val="28"/>
                <w:szCs w:val="28"/>
              </w:rPr>
              <w:t>* Kết luận, nhận định</w:t>
            </w:r>
            <w:r w:rsidRPr="00996B87">
              <w:rPr>
                <w:b/>
                <w:sz w:val="28"/>
                <w:szCs w:val="28"/>
              </w:rPr>
              <w:tab/>
            </w:r>
          </w:p>
          <w:p w:rsidR="00C33840" w:rsidRPr="00996B87" w:rsidRDefault="00C33840" w:rsidP="00E7325C">
            <w:pPr>
              <w:widowControl w:val="0"/>
              <w:spacing w:before="60" w:after="60"/>
              <w:jc w:val="both"/>
              <w:rPr>
                <w:b/>
                <w:sz w:val="28"/>
                <w:szCs w:val="28"/>
                <w:lang w:val="nl-NL"/>
              </w:rPr>
            </w:pPr>
            <w:r w:rsidRPr="00996B87">
              <w:rPr>
                <w:sz w:val="28"/>
                <w:szCs w:val="28"/>
              </w:rPr>
              <w:t>- GV nhận xét, chữa bài của HS và kết luận.</w:t>
            </w:r>
          </w:p>
        </w:tc>
        <w:tc>
          <w:tcPr>
            <w:tcW w:w="2214" w:type="pct"/>
            <w:shd w:val="clear" w:color="auto" w:fill="auto"/>
          </w:tcPr>
          <w:p w:rsidR="00C33840" w:rsidRPr="00996B87" w:rsidRDefault="00C33840" w:rsidP="00E7325C">
            <w:pPr>
              <w:widowControl w:val="0"/>
              <w:jc w:val="center"/>
              <w:rPr>
                <w:sz w:val="28"/>
                <w:szCs w:val="28"/>
                <w:lang w:val="nl-NL"/>
              </w:rPr>
            </w:pPr>
            <w:r w:rsidRPr="00996B87">
              <w:rPr>
                <w:sz w:val="28"/>
                <w:szCs w:val="28"/>
                <w:lang w:val="nl-NL"/>
              </w:rPr>
              <w:t>BÀI TẬP</w:t>
            </w:r>
          </w:p>
          <w:p w:rsidR="00C33840" w:rsidRPr="00996B87" w:rsidRDefault="00C33840" w:rsidP="00E7325C">
            <w:pPr>
              <w:widowControl w:val="0"/>
              <w:jc w:val="both"/>
              <w:rPr>
                <w:sz w:val="28"/>
                <w:szCs w:val="28"/>
                <w:shd w:val="clear" w:color="auto" w:fill="FFFFFF"/>
                <w:lang w:val="nl-NL"/>
              </w:rPr>
            </w:pPr>
            <w:r w:rsidRPr="00996B87">
              <w:rPr>
                <w:sz w:val="28"/>
                <w:szCs w:val="28"/>
                <w:lang w:val="nl-NL"/>
              </w:rPr>
              <w:t>Bài 8.8 (SGK-tr71)</w:t>
            </w:r>
          </w:p>
          <w:p w:rsidR="00C33840" w:rsidRPr="00996B87" w:rsidRDefault="00C33840" w:rsidP="00E7325C">
            <w:pPr>
              <w:widowControl w:val="0"/>
              <w:jc w:val="both"/>
              <w:rPr>
                <w:sz w:val="28"/>
                <w:szCs w:val="28"/>
                <w:shd w:val="clear" w:color="auto" w:fill="FFFFFF"/>
                <w:lang w:val="nl-NL"/>
              </w:rPr>
            </w:pPr>
            <w:r w:rsidRPr="00996B87">
              <w:rPr>
                <w:sz w:val="28"/>
                <w:szCs w:val="28"/>
                <w:lang w:val="nl-NL"/>
              </w:rPr>
              <w:t>Bài 8.9 (SGK-tr71)</w:t>
            </w:r>
          </w:p>
          <w:p w:rsidR="00C33840" w:rsidRPr="00996B87" w:rsidRDefault="00C33840" w:rsidP="00E7325C">
            <w:pPr>
              <w:widowControl w:val="0"/>
              <w:jc w:val="both"/>
              <w:rPr>
                <w:sz w:val="28"/>
                <w:szCs w:val="28"/>
                <w:shd w:val="clear" w:color="auto" w:fill="FFFFFF"/>
                <w:lang w:val="nl-NL"/>
              </w:rPr>
            </w:pPr>
            <w:r w:rsidRPr="00996B87">
              <w:rPr>
                <w:sz w:val="28"/>
                <w:szCs w:val="28"/>
                <w:lang w:val="nl-NL"/>
              </w:rPr>
              <w:t>Bài 8.10 (SGK-tr72)</w:t>
            </w:r>
          </w:p>
        </w:tc>
      </w:tr>
    </w:tbl>
    <w:p w:rsidR="00C33840" w:rsidRPr="00996B87" w:rsidRDefault="00C33840" w:rsidP="00C33840">
      <w:pPr>
        <w:widowControl w:val="0"/>
        <w:spacing w:before="60" w:after="60"/>
        <w:jc w:val="both"/>
        <w:rPr>
          <w:sz w:val="28"/>
          <w:szCs w:val="28"/>
        </w:rPr>
      </w:pPr>
      <w:r w:rsidRPr="00996B87">
        <w:rPr>
          <w:b/>
          <w:bCs/>
          <w:sz w:val="28"/>
          <w:szCs w:val="28"/>
        </w:rPr>
        <w:t>4. Hoạt động 4: Vận dụng</w:t>
      </w:r>
    </w:p>
    <w:p w:rsidR="00C33840" w:rsidRPr="00996B87" w:rsidRDefault="00C33840" w:rsidP="00C33840">
      <w:pPr>
        <w:widowControl w:val="0"/>
        <w:spacing w:before="60" w:after="60"/>
        <w:jc w:val="both"/>
        <w:rPr>
          <w:bCs/>
          <w:sz w:val="28"/>
          <w:szCs w:val="28"/>
          <w:lang w:val="nl-NL"/>
        </w:rPr>
      </w:pPr>
      <w:r w:rsidRPr="00996B87">
        <w:rPr>
          <w:b/>
          <w:bCs/>
          <w:sz w:val="28"/>
          <w:szCs w:val="28"/>
        </w:rPr>
        <w:t>a) Mục tiêu:</w:t>
      </w:r>
      <w:r w:rsidRPr="00996B87">
        <w:rPr>
          <w:sz w:val="28"/>
          <w:szCs w:val="28"/>
        </w:rPr>
        <w:t xml:space="preserve"> HS vận dụng được kiến thức vừa học </w:t>
      </w:r>
      <w:r w:rsidRPr="00996B87">
        <w:rPr>
          <w:sz w:val="28"/>
          <w:szCs w:val="28"/>
          <w:lang w:val="nl-NL"/>
        </w:rPr>
        <w:t>về mối liên hệ giữa xác suất thực nghiệm với xác suất và ứng dụng của nó vào giải bài toán tính xác suất</w:t>
      </w:r>
      <w:r w:rsidRPr="00996B87">
        <w:rPr>
          <w:bCs/>
          <w:sz w:val="28"/>
          <w:szCs w:val="28"/>
        </w:rPr>
        <w:t xml:space="preserve">, bài toán thực tế về dự đoán </w:t>
      </w:r>
      <w:r w:rsidRPr="00996B87">
        <w:rPr>
          <w:bCs/>
          <w:sz w:val="28"/>
          <w:szCs w:val="28"/>
          <w:lang w:val="nl-NL"/>
        </w:rPr>
        <w:t>số lần xảy ra một sự kiện, hiện tượng trong tương lai.</w:t>
      </w:r>
    </w:p>
    <w:p w:rsidR="00C33840" w:rsidRPr="00996B87" w:rsidRDefault="00C33840" w:rsidP="00C33840">
      <w:pPr>
        <w:widowControl w:val="0"/>
        <w:spacing w:before="60" w:after="60"/>
        <w:jc w:val="both"/>
        <w:rPr>
          <w:b/>
          <w:bCs/>
          <w:sz w:val="28"/>
          <w:szCs w:val="28"/>
        </w:rPr>
      </w:pPr>
      <w:r w:rsidRPr="00996B87">
        <w:rPr>
          <w:b/>
          <w:bCs/>
          <w:sz w:val="28"/>
          <w:szCs w:val="28"/>
        </w:rPr>
        <w:t xml:space="preserve">b) Nội dung: </w:t>
      </w:r>
    </w:p>
    <w:p w:rsidR="00C33840" w:rsidRPr="00996B87" w:rsidRDefault="00C33840" w:rsidP="00C33840">
      <w:pPr>
        <w:widowControl w:val="0"/>
        <w:spacing w:before="60" w:after="60"/>
        <w:jc w:val="both"/>
        <w:rPr>
          <w:sz w:val="28"/>
          <w:szCs w:val="28"/>
          <w:lang w:val="nl-NL"/>
        </w:rPr>
      </w:pPr>
      <w:r w:rsidRPr="00996B87">
        <w:rPr>
          <w:sz w:val="28"/>
          <w:szCs w:val="28"/>
          <w:lang w:val="nl-NL"/>
        </w:rPr>
        <w:t>- HS thực hiện giải các bài tập 8.11, 8.12, 8.13: SGK-tr72.</w:t>
      </w:r>
    </w:p>
    <w:p w:rsidR="00C33840" w:rsidRPr="00996B87" w:rsidRDefault="00C33840" w:rsidP="00C33840">
      <w:pPr>
        <w:widowControl w:val="0"/>
        <w:spacing w:before="60" w:after="60"/>
        <w:jc w:val="both"/>
        <w:rPr>
          <w:sz w:val="28"/>
          <w:szCs w:val="28"/>
          <w:lang w:val="vi-VN"/>
        </w:rPr>
      </w:pPr>
      <w:r w:rsidRPr="00996B87">
        <w:rPr>
          <w:b/>
          <w:bCs/>
          <w:sz w:val="28"/>
          <w:szCs w:val="28"/>
          <w:lang w:val="vi-VN"/>
        </w:rPr>
        <w:t>c) Sản phẩm:</w:t>
      </w:r>
      <w:r w:rsidRPr="00996B87">
        <w:rPr>
          <w:sz w:val="28"/>
          <w:szCs w:val="28"/>
          <w:lang w:val="vi-VN"/>
        </w:rPr>
        <w:t xml:space="preserve"> </w:t>
      </w:r>
    </w:p>
    <w:p w:rsidR="00C33840" w:rsidRPr="00996B87" w:rsidRDefault="00C33840" w:rsidP="00C33840">
      <w:pPr>
        <w:widowControl w:val="0"/>
        <w:spacing w:before="60" w:after="60"/>
        <w:jc w:val="both"/>
        <w:rPr>
          <w:sz w:val="28"/>
          <w:szCs w:val="28"/>
          <w:lang w:val="nl-NL"/>
        </w:rPr>
      </w:pPr>
      <w:r w:rsidRPr="00996B87">
        <w:rPr>
          <w:sz w:val="28"/>
          <w:szCs w:val="28"/>
          <w:lang w:val="nl-NL"/>
        </w:rPr>
        <w:t>- Lời giải các bài 8.11, 8.12, 8.13: SGK-tr72</w:t>
      </w:r>
    </w:p>
    <w:p w:rsidR="00C33840" w:rsidRPr="00996B87" w:rsidRDefault="00C33840" w:rsidP="00C33840">
      <w:pPr>
        <w:widowControl w:val="0"/>
        <w:spacing w:before="60" w:after="60"/>
        <w:jc w:val="both"/>
        <w:rPr>
          <w:b/>
          <w:bCs/>
          <w:sz w:val="28"/>
          <w:szCs w:val="28"/>
          <w:lang w:val="vi-VN"/>
        </w:rPr>
      </w:pPr>
      <w:r w:rsidRPr="00996B87">
        <w:rPr>
          <w:b/>
          <w:bCs/>
          <w:sz w:val="28"/>
          <w:szCs w:val="28"/>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238"/>
      </w:tblGrid>
      <w:tr w:rsidR="00C33840" w:rsidRPr="00996B87" w:rsidTr="00E7325C">
        <w:trPr>
          <w:tblHeader/>
        </w:trPr>
        <w:tc>
          <w:tcPr>
            <w:tcW w:w="2786" w:type="pct"/>
            <w:shd w:val="clear" w:color="auto" w:fill="auto"/>
          </w:tcPr>
          <w:p w:rsidR="00C33840" w:rsidRPr="00996B87" w:rsidRDefault="00C33840" w:rsidP="00E7325C">
            <w:pPr>
              <w:widowControl w:val="0"/>
              <w:spacing w:before="60" w:after="60"/>
              <w:jc w:val="center"/>
              <w:rPr>
                <w:sz w:val="28"/>
                <w:szCs w:val="28"/>
                <w:lang w:val="vi-VN"/>
              </w:rPr>
            </w:pPr>
            <w:r w:rsidRPr="00996B87">
              <w:rPr>
                <w:rFonts w:eastAsia="Calibri"/>
                <w:b/>
                <w:bCs/>
                <w:sz w:val="28"/>
                <w:szCs w:val="28"/>
                <w:lang w:val="vi-VN"/>
              </w:rPr>
              <w:t>Hoạt động của GV - HS</w:t>
            </w:r>
          </w:p>
        </w:tc>
        <w:tc>
          <w:tcPr>
            <w:tcW w:w="2214" w:type="pct"/>
            <w:shd w:val="clear" w:color="auto" w:fill="auto"/>
          </w:tcPr>
          <w:p w:rsidR="00C33840" w:rsidRPr="00996B87" w:rsidRDefault="00C33840" w:rsidP="00E7325C">
            <w:pPr>
              <w:widowControl w:val="0"/>
              <w:spacing w:before="60" w:after="60"/>
              <w:jc w:val="center"/>
              <w:rPr>
                <w:sz w:val="28"/>
                <w:szCs w:val="28"/>
              </w:rPr>
            </w:pPr>
            <w:r w:rsidRPr="00996B87">
              <w:rPr>
                <w:rFonts w:eastAsia="Calibri"/>
                <w:b/>
                <w:bCs/>
                <w:sz w:val="28"/>
                <w:szCs w:val="28"/>
              </w:rPr>
              <w:t>Tiến trình nội dung</w:t>
            </w:r>
          </w:p>
        </w:tc>
      </w:tr>
      <w:tr w:rsidR="00C33840" w:rsidRPr="00996B87" w:rsidTr="00E7325C">
        <w:tc>
          <w:tcPr>
            <w:tcW w:w="2786" w:type="pct"/>
            <w:shd w:val="clear" w:color="auto" w:fill="auto"/>
          </w:tcPr>
          <w:p w:rsidR="00C33840" w:rsidRPr="00996B87" w:rsidRDefault="00C33840" w:rsidP="00E7325C">
            <w:pPr>
              <w:widowControl w:val="0"/>
              <w:spacing w:before="60" w:after="60"/>
              <w:jc w:val="both"/>
              <w:rPr>
                <w:b/>
                <w:sz w:val="28"/>
                <w:szCs w:val="28"/>
              </w:rPr>
            </w:pPr>
            <w:r w:rsidRPr="00996B87">
              <w:rPr>
                <w:b/>
                <w:sz w:val="28"/>
                <w:szCs w:val="28"/>
              </w:rPr>
              <w:lastRenderedPageBreak/>
              <w:t>* Giao nhiệm vụ học tập</w:t>
            </w:r>
          </w:p>
          <w:p w:rsidR="00C33840" w:rsidRPr="00996B87" w:rsidRDefault="00C33840" w:rsidP="00E7325C">
            <w:pPr>
              <w:widowControl w:val="0"/>
              <w:spacing w:before="60" w:after="60"/>
              <w:jc w:val="both"/>
              <w:rPr>
                <w:sz w:val="28"/>
                <w:szCs w:val="28"/>
                <w:lang w:val="nl-NL"/>
              </w:rPr>
            </w:pPr>
            <w:r w:rsidRPr="00996B87">
              <w:rPr>
                <w:sz w:val="28"/>
                <w:szCs w:val="28"/>
                <w:lang w:val="nl-NL"/>
              </w:rPr>
              <w:t>- GV giao nhiệm vụ cho HS yêu cầu HS hoạt động nhóm làm các bài tập 8.11, 8.12, 8.13: SGK-tr72.</w:t>
            </w:r>
          </w:p>
          <w:p w:rsidR="00C33840" w:rsidRPr="00996B87" w:rsidRDefault="00C33840" w:rsidP="00E7325C">
            <w:pPr>
              <w:widowControl w:val="0"/>
              <w:spacing w:before="60" w:after="60"/>
              <w:jc w:val="both"/>
              <w:rPr>
                <w:b/>
                <w:sz w:val="28"/>
                <w:szCs w:val="28"/>
              </w:rPr>
            </w:pPr>
            <w:r w:rsidRPr="00996B87">
              <w:rPr>
                <w:b/>
                <w:sz w:val="28"/>
                <w:szCs w:val="28"/>
              </w:rPr>
              <w:t>* Thực hiện nhiệm vụ</w:t>
            </w:r>
          </w:p>
          <w:p w:rsidR="00C33840" w:rsidRPr="00996B87" w:rsidRDefault="00C33840" w:rsidP="00E7325C">
            <w:pPr>
              <w:widowControl w:val="0"/>
              <w:spacing w:before="60" w:after="60"/>
              <w:jc w:val="both"/>
              <w:rPr>
                <w:sz w:val="28"/>
                <w:szCs w:val="28"/>
              </w:rPr>
            </w:pPr>
            <w:r w:rsidRPr="00996B87">
              <w:rPr>
                <w:sz w:val="28"/>
                <w:szCs w:val="28"/>
              </w:rPr>
              <w:t>- HS suy nghĩ, thảo luận, giải bài toán theo sự hướng dẫn của GV.</w:t>
            </w:r>
          </w:p>
          <w:p w:rsidR="00C33840" w:rsidRPr="00996B87" w:rsidRDefault="00C33840" w:rsidP="00E7325C">
            <w:pPr>
              <w:widowControl w:val="0"/>
              <w:spacing w:before="60" w:after="60"/>
              <w:jc w:val="both"/>
              <w:rPr>
                <w:sz w:val="28"/>
                <w:szCs w:val="28"/>
              </w:rPr>
            </w:pPr>
            <w:r w:rsidRPr="00996B87">
              <w:rPr>
                <w:b/>
                <w:sz w:val="28"/>
                <w:szCs w:val="28"/>
              </w:rPr>
              <w:t>* Báo cáo, thảo luận</w:t>
            </w:r>
          </w:p>
          <w:p w:rsidR="00C33840" w:rsidRPr="00996B87" w:rsidRDefault="00C33840" w:rsidP="00E7325C">
            <w:pPr>
              <w:widowControl w:val="0"/>
              <w:jc w:val="both"/>
              <w:rPr>
                <w:sz w:val="28"/>
                <w:szCs w:val="28"/>
              </w:rPr>
            </w:pPr>
            <w:r w:rsidRPr="00996B87">
              <w:rPr>
                <w:sz w:val="28"/>
                <w:szCs w:val="28"/>
              </w:rPr>
              <w:t>- Đại diện các nhóm lên bảng trình bày lời giải.</w:t>
            </w:r>
          </w:p>
          <w:p w:rsidR="00C33840" w:rsidRPr="00996B87" w:rsidRDefault="00C33840" w:rsidP="00E7325C">
            <w:pPr>
              <w:widowControl w:val="0"/>
              <w:jc w:val="both"/>
              <w:rPr>
                <w:sz w:val="28"/>
                <w:szCs w:val="28"/>
              </w:rPr>
            </w:pPr>
            <w:r w:rsidRPr="00996B87">
              <w:rPr>
                <w:sz w:val="28"/>
                <w:szCs w:val="28"/>
              </w:rPr>
              <w:t>- HS cả lớp quan sát nhận xét câu trả lời của nhóm bạn.</w:t>
            </w:r>
          </w:p>
          <w:p w:rsidR="00C33840" w:rsidRPr="00996B87" w:rsidRDefault="00C33840" w:rsidP="00E7325C">
            <w:pPr>
              <w:widowControl w:val="0"/>
              <w:tabs>
                <w:tab w:val="left" w:pos="3010"/>
              </w:tabs>
              <w:spacing w:before="60" w:after="60"/>
              <w:jc w:val="both"/>
              <w:rPr>
                <w:sz w:val="28"/>
                <w:szCs w:val="28"/>
              </w:rPr>
            </w:pPr>
            <w:r w:rsidRPr="00996B87">
              <w:rPr>
                <w:b/>
                <w:sz w:val="28"/>
                <w:szCs w:val="28"/>
              </w:rPr>
              <w:t>* Kết luận, nhận định</w:t>
            </w:r>
            <w:r w:rsidRPr="00996B87">
              <w:rPr>
                <w:b/>
                <w:sz w:val="28"/>
                <w:szCs w:val="28"/>
              </w:rPr>
              <w:tab/>
            </w:r>
          </w:p>
          <w:p w:rsidR="00C33840" w:rsidRPr="00996B87" w:rsidRDefault="00C33840" w:rsidP="00E7325C">
            <w:pPr>
              <w:widowControl w:val="0"/>
              <w:spacing w:before="60" w:after="60"/>
              <w:jc w:val="both"/>
              <w:rPr>
                <w:b/>
                <w:sz w:val="28"/>
                <w:szCs w:val="28"/>
                <w:lang w:val="nl-NL"/>
              </w:rPr>
            </w:pPr>
            <w:r w:rsidRPr="00996B87">
              <w:rPr>
                <w:sz w:val="28"/>
                <w:szCs w:val="28"/>
              </w:rPr>
              <w:t>- GV nhận xét, chữa bài của HS và kết luận.</w:t>
            </w:r>
          </w:p>
        </w:tc>
        <w:tc>
          <w:tcPr>
            <w:tcW w:w="2214" w:type="pct"/>
            <w:shd w:val="clear" w:color="auto" w:fill="auto"/>
          </w:tcPr>
          <w:p w:rsidR="00C33840" w:rsidRPr="00996B87" w:rsidRDefault="00C33840" w:rsidP="00E7325C">
            <w:pPr>
              <w:widowControl w:val="0"/>
              <w:jc w:val="center"/>
              <w:rPr>
                <w:sz w:val="28"/>
                <w:szCs w:val="28"/>
                <w:lang w:val="nl-NL"/>
              </w:rPr>
            </w:pPr>
            <w:r w:rsidRPr="00996B87">
              <w:rPr>
                <w:sz w:val="28"/>
                <w:szCs w:val="28"/>
                <w:lang w:val="nl-NL"/>
              </w:rPr>
              <w:t>BÀI TẬP</w:t>
            </w:r>
          </w:p>
          <w:p w:rsidR="00C33840" w:rsidRPr="00996B87" w:rsidRDefault="00C33840" w:rsidP="00E7325C">
            <w:pPr>
              <w:widowControl w:val="0"/>
              <w:jc w:val="both"/>
              <w:rPr>
                <w:sz w:val="28"/>
                <w:szCs w:val="28"/>
                <w:shd w:val="clear" w:color="auto" w:fill="FFFFFF"/>
                <w:lang w:val="nl-NL"/>
              </w:rPr>
            </w:pPr>
            <w:r w:rsidRPr="00996B87">
              <w:rPr>
                <w:sz w:val="28"/>
                <w:szCs w:val="28"/>
                <w:lang w:val="nl-NL"/>
              </w:rPr>
              <w:t>Bài 8.11 (SGK-tr72)</w:t>
            </w:r>
          </w:p>
          <w:p w:rsidR="00C33840" w:rsidRPr="00996B87" w:rsidRDefault="00C33840" w:rsidP="00E7325C">
            <w:pPr>
              <w:widowControl w:val="0"/>
              <w:jc w:val="both"/>
              <w:rPr>
                <w:sz w:val="28"/>
                <w:szCs w:val="28"/>
                <w:shd w:val="clear" w:color="auto" w:fill="FFFFFF"/>
                <w:lang w:val="nl-NL"/>
              </w:rPr>
            </w:pPr>
            <w:r w:rsidRPr="00996B87">
              <w:rPr>
                <w:sz w:val="28"/>
                <w:szCs w:val="28"/>
                <w:lang w:val="nl-NL"/>
              </w:rPr>
              <w:t>Bài 8.12 (SGK-tr72)</w:t>
            </w:r>
          </w:p>
          <w:p w:rsidR="00C33840" w:rsidRPr="00996B87" w:rsidRDefault="00C33840" w:rsidP="00E7325C">
            <w:pPr>
              <w:widowControl w:val="0"/>
              <w:jc w:val="both"/>
              <w:rPr>
                <w:sz w:val="28"/>
                <w:szCs w:val="28"/>
                <w:shd w:val="clear" w:color="auto" w:fill="FFFFFF"/>
                <w:lang w:val="nl-NL"/>
              </w:rPr>
            </w:pPr>
            <w:r w:rsidRPr="00996B87">
              <w:rPr>
                <w:sz w:val="28"/>
                <w:szCs w:val="28"/>
                <w:lang w:val="nl-NL"/>
              </w:rPr>
              <w:t>Bài 8.13 (SGK-tr72)</w:t>
            </w:r>
          </w:p>
        </w:tc>
      </w:tr>
    </w:tbl>
    <w:p w:rsidR="00C33840" w:rsidRPr="00996B87" w:rsidRDefault="00C33840" w:rsidP="00C33840">
      <w:pPr>
        <w:widowControl w:val="0"/>
        <w:numPr>
          <w:ilvl w:val="0"/>
          <w:numId w:val="1"/>
        </w:numPr>
        <w:spacing w:line="276" w:lineRule="auto"/>
        <w:ind w:left="284" w:hanging="284"/>
        <w:jc w:val="both"/>
        <w:rPr>
          <w:b/>
          <w:sz w:val="28"/>
          <w:szCs w:val="28"/>
        </w:rPr>
      </w:pPr>
      <w:r w:rsidRPr="00996B87">
        <w:rPr>
          <w:b/>
          <w:sz w:val="28"/>
          <w:szCs w:val="28"/>
        </w:rPr>
        <w:t>HƯỚNG DẪN VỀ NHÀ</w:t>
      </w:r>
    </w:p>
    <w:p w:rsidR="00C33840" w:rsidRPr="00996B87" w:rsidRDefault="00C33840" w:rsidP="00C33840">
      <w:pPr>
        <w:widowControl w:val="0"/>
        <w:spacing w:line="276" w:lineRule="auto"/>
        <w:jc w:val="both"/>
        <w:rPr>
          <w:sz w:val="28"/>
          <w:szCs w:val="28"/>
        </w:rPr>
      </w:pPr>
      <w:r w:rsidRPr="00996B87">
        <w:rPr>
          <w:sz w:val="28"/>
          <w:szCs w:val="28"/>
        </w:rPr>
        <w:t>- Học bài.</w:t>
      </w:r>
    </w:p>
    <w:p w:rsidR="00C33840" w:rsidRPr="00996B87" w:rsidRDefault="00C33840" w:rsidP="00C33840">
      <w:pPr>
        <w:widowControl w:val="0"/>
        <w:spacing w:line="276" w:lineRule="auto"/>
        <w:jc w:val="both"/>
        <w:rPr>
          <w:sz w:val="28"/>
          <w:szCs w:val="28"/>
        </w:rPr>
      </w:pPr>
      <w:r w:rsidRPr="00996B87">
        <w:rPr>
          <w:sz w:val="28"/>
          <w:szCs w:val="28"/>
        </w:rPr>
        <w:t>- Làm các bài tập trong SGK, SBT.</w:t>
      </w:r>
    </w:p>
    <w:p w:rsidR="00C33840" w:rsidRPr="00996B87" w:rsidRDefault="00C33840" w:rsidP="00C33840">
      <w:pPr>
        <w:widowControl w:val="0"/>
        <w:spacing w:line="276" w:lineRule="auto"/>
        <w:jc w:val="both"/>
        <w:rPr>
          <w:b/>
          <w:bCs/>
          <w:sz w:val="28"/>
          <w:szCs w:val="28"/>
        </w:rPr>
      </w:pPr>
      <w:r w:rsidRPr="00996B87">
        <w:rPr>
          <w:sz w:val="28"/>
          <w:szCs w:val="28"/>
        </w:rPr>
        <w:t xml:space="preserve">- Chuẩn bị bài cho </w:t>
      </w:r>
      <w:r w:rsidRPr="00996B87">
        <w:rPr>
          <w:b/>
          <w:sz w:val="28"/>
          <w:szCs w:val="28"/>
        </w:rPr>
        <w:t xml:space="preserve">Luyện tập </w:t>
      </w:r>
      <w:proofErr w:type="gramStart"/>
      <w:r w:rsidRPr="00996B87">
        <w:rPr>
          <w:b/>
          <w:sz w:val="28"/>
          <w:szCs w:val="28"/>
        </w:rPr>
        <w:t>chung</w:t>
      </w:r>
      <w:proofErr w:type="gramEnd"/>
      <w:r w:rsidRPr="00996B87">
        <w:rPr>
          <w:b/>
          <w:bCs/>
          <w:sz w:val="28"/>
          <w:szCs w:val="28"/>
        </w:rPr>
        <w:t>.</w:t>
      </w:r>
    </w:p>
    <w:p w:rsidR="00C33840" w:rsidRPr="00996B87" w:rsidRDefault="00C33840" w:rsidP="00C33840">
      <w:pPr>
        <w:widowControl w:val="0"/>
        <w:jc w:val="center"/>
        <w:rPr>
          <w:b/>
          <w:sz w:val="28"/>
          <w:szCs w:val="28"/>
        </w:rPr>
      </w:pPr>
      <w:r w:rsidRPr="00996B87">
        <w:rPr>
          <w:bCs/>
          <w:sz w:val="28"/>
          <w:szCs w:val="28"/>
        </w:rPr>
        <w:br w:type="page"/>
      </w:r>
      <w:r w:rsidRPr="00996B87">
        <w:rPr>
          <w:b/>
          <w:sz w:val="28"/>
          <w:szCs w:val="28"/>
        </w:rPr>
        <w:lastRenderedPageBreak/>
        <w:t>PHỤ LỤC</w:t>
      </w:r>
      <w:r>
        <w:rPr>
          <w:b/>
          <w:sz w:val="28"/>
          <w:szCs w:val="28"/>
        </w:rPr>
        <w:t xml:space="preserve"> 1</w:t>
      </w:r>
    </w:p>
    <w:p w:rsidR="00C33840" w:rsidRPr="00996B87" w:rsidRDefault="00C33840" w:rsidP="00C33840">
      <w:pPr>
        <w:widowControl w:val="0"/>
        <w:spacing w:before="120" w:after="120" w:line="288" w:lineRule="auto"/>
        <w:jc w:val="center"/>
        <w:rPr>
          <w:b/>
          <w:i/>
          <w:sz w:val="28"/>
          <w:szCs w:val="28"/>
          <w:lang w:val="nl-NL"/>
        </w:rPr>
      </w:pPr>
      <w:r w:rsidRPr="00996B87">
        <w:rPr>
          <w:b/>
          <w:i/>
          <w:sz w:val="28"/>
          <w:szCs w:val="28"/>
          <w:lang w:val="nl-NL"/>
        </w:rPr>
        <w:t>(Đáp án các bài tập trong SGK)</w:t>
      </w:r>
    </w:p>
    <w:p w:rsidR="00C33840" w:rsidRPr="00996B87" w:rsidRDefault="00C33840" w:rsidP="00C33840">
      <w:pPr>
        <w:widowControl w:val="0"/>
        <w:spacing w:line="276" w:lineRule="auto"/>
        <w:jc w:val="both"/>
        <w:rPr>
          <w:b/>
          <w:sz w:val="28"/>
          <w:szCs w:val="28"/>
          <w:lang w:val="nl-NL"/>
        </w:rPr>
      </w:pPr>
      <w:r w:rsidRPr="00996B87">
        <w:rPr>
          <w:b/>
          <w:sz w:val="28"/>
          <w:szCs w:val="28"/>
          <w:lang w:val="nl-NL"/>
        </w:rPr>
        <w:t>Bài 8.8: SGK-tr71</w:t>
      </w:r>
    </w:p>
    <w:p w:rsidR="00C33840" w:rsidRPr="00996B87" w:rsidRDefault="00C33840" w:rsidP="00C33840">
      <w:pPr>
        <w:widowControl w:val="0"/>
        <w:spacing w:line="276" w:lineRule="auto"/>
        <w:jc w:val="both"/>
        <w:rPr>
          <w:bCs/>
          <w:sz w:val="28"/>
          <w:szCs w:val="28"/>
        </w:rPr>
      </w:pPr>
      <w:r w:rsidRPr="00996B87">
        <w:rPr>
          <w:bCs/>
          <w:position w:val="-26"/>
          <w:sz w:val="28"/>
          <w:szCs w:val="28"/>
        </w:rPr>
        <w:object w:dxaOrig="4020" w:dyaOrig="680">
          <v:shape id="_x0000_i1052" type="#_x0000_t75" style="width:201pt;height:33.75pt" o:ole="">
            <v:imagedata r:id="rId64" o:title=""/>
          </v:shape>
          <o:OLEObject Type="Embed" ProgID="Equation.DSMT4" ShapeID="_x0000_i1052" DrawAspect="Content" ObjectID="_1760680813" r:id="rId65"/>
        </w:object>
      </w:r>
    </w:p>
    <w:p w:rsidR="00C33840" w:rsidRPr="00996B87" w:rsidRDefault="00C33840" w:rsidP="00C33840">
      <w:pPr>
        <w:widowControl w:val="0"/>
        <w:spacing w:line="276" w:lineRule="auto"/>
        <w:jc w:val="both"/>
        <w:rPr>
          <w:b/>
          <w:sz w:val="28"/>
          <w:szCs w:val="28"/>
          <w:lang w:val="nl-NL"/>
        </w:rPr>
      </w:pPr>
      <w:r w:rsidRPr="00996B87">
        <w:rPr>
          <w:b/>
          <w:sz w:val="28"/>
          <w:szCs w:val="28"/>
          <w:lang w:val="nl-NL"/>
        </w:rPr>
        <w:t>Bài 8.9: SGK-tr71</w:t>
      </w:r>
    </w:p>
    <w:p w:rsidR="00C33840" w:rsidRPr="00996B87" w:rsidRDefault="00C33840" w:rsidP="00C33840">
      <w:pPr>
        <w:widowControl w:val="0"/>
        <w:spacing w:line="276" w:lineRule="auto"/>
        <w:jc w:val="both"/>
        <w:rPr>
          <w:sz w:val="28"/>
          <w:szCs w:val="28"/>
        </w:rPr>
      </w:pPr>
      <w:r w:rsidRPr="00996B87">
        <w:rPr>
          <w:position w:val="-26"/>
          <w:sz w:val="28"/>
          <w:szCs w:val="28"/>
        </w:rPr>
        <w:object w:dxaOrig="3180" w:dyaOrig="680">
          <v:shape id="_x0000_i1053" type="#_x0000_t75" style="width:159pt;height:33.75pt" o:ole="">
            <v:imagedata r:id="rId66" o:title=""/>
          </v:shape>
          <o:OLEObject Type="Embed" ProgID="Equation.DSMT4" ShapeID="_x0000_i1053" DrawAspect="Content" ObjectID="_1760680814" r:id="rId67"/>
        </w:object>
      </w:r>
    </w:p>
    <w:p w:rsidR="00C33840" w:rsidRPr="00996B87" w:rsidRDefault="00C33840" w:rsidP="00C33840">
      <w:pPr>
        <w:widowControl w:val="0"/>
        <w:spacing w:line="276" w:lineRule="auto"/>
        <w:jc w:val="both"/>
        <w:rPr>
          <w:sz w:val="28"/>
          <w:szCs w:val="28"/>
        </w:rPr>
      </w:pPr>
      <w:r w:rsidRPr="00996B87">
        <w:rPr>
          <w:sz w:val="28"/>
          <w:szCs w:val="28"/>
        </w:rPr>
        <w:t xml:space="preserve">c) Số ngày cố ít nhất 2 phế phẩm là 1 + 1 + 1 = 3 (ngày). Vậy xác suất thực nghiệm để trong một ngày nhà máy đó có ít nhất 2 phế phẩm </w:t>
      </w:r>
      <w:proofErr w:type="gramStart"/>
      <w:r w:rsidRPr="00996B87">
        <w:rPr>
          <w:sz w:val="28"/>
          <w:szCs w:val="28"/>
        </w:rPr>
        <w:t xml:space="preserve">là </w:t>
      </w:r>
      <w:proofErr w:type="gramEnd"/>
      <w:r w:rsidRPr="00996B87">
        <w:rPr>
          <w:position w:val="-26"/>
          <w:sz w:val="28"/>
          <w:szCs w:val="28"/>
        </w:rPr>
        <w:object w:dxaOrig="380" w:dyaOrig="680">
          <v:shape id="_x0000_i1054" type="#_x0000_t75" style="width:18.75pt;height:33.75pt" o:ole="">
            <v:imagedata r:id="rId68" o:title=""/>
          </v:shape>
          <o:OLEObject Type="Embed" ProgID="Equation.DSMT4" ShapeID="_x0000_i1054" DrawAspect="Content" ObjectID="_1760680815" r:id="rId69"/>
        </w:object>
      </w:r>
      <w:r w:rsidRPr="00996B87">
        <w:rPr>
          <w:sz w:val="28"/>
          <w:szCs w:val="28"/>
        </w:rPr>
        <w:t>.</w:t>
      </w:r>
    </w:p>
    <w:p w:rsidR="00C33840" w:rsidRPr="00996B87" w:rsidRDefault="00C33840" w:rsidP="00C33840">
      <w:pPr>
        <w:widowControl w:val="0"/>
        <w:spacing w:line="276" w:lineRule="auto"/>
        <w:jc w:val="both"/>
        <w:rPr>
          <w:b/>
          <w:sz w:val="28"/>
          <w:szCs w:val="28"/>
          <w:lang w:val="nl-NL"/>
        </w:rPr>
      </w:pPr>
      <w:r w:rsidRPr="00996B87">
        <w:rPr>
          <w:b/>
          <w:sz w:val="28"/>
          <w:szCs w:val="28"/>
          <w:lang w:val="nl-NL"/>
        </w:rPr>
        <w:t>Bài 8.10: SGK-tr72</w:t>
      </w:r>
    </w:p>
    <w:p w:rsidR="00C33840" w:rsidRPr="00996B87" w:rsidRDefault="00C33840" w:rsidP="00C33840">
      <w:pPr>
        <w:widowControl w:val="0"/>
        <w:spacing w:line="276" w:lineRule="auto"/>
        <w:jc w:val="both"/>
        <w:rPr>
          <w:sz w:val="28"/>
          <w:szCs w:val="28"/>
        </w:rPr>
      </w:pPr>
      <w:r w:rsidRPr="00996B87">
        <w:rPr>
          <w:sz w:val="28"/>
          <w:szCs w:val="28"/>
        </w:rPr>
        <w:t xml:space="preserve">a) Xác suất thực nghiệm của biến cố </w:t>
      </w:r>
      <w:r w:rsidRPr="00996B87">
        <w:rPr>
          <w:i/>
          <w:sz w:val="28"/>
          <w:szCs w:val="28"/>
        </w:rPr>
        <w:t xml:space="preserve">E </w:t>
      </w:r>
      <w:proofErr w:type="gramStart"/>
      <w:r w:rsidRPr="00996B87">
        <w:rPr>
          <w:sz w:val="28"/>
          <w:szCs w:val="28"/>
        </w:rPr>
        <w:t xml:space="preserve">là </w:t>
      </w:r>
      <w:proofErr w:type="gramEnd"/>
      <w:r w:rsidRPr="00996B87">
        <w:rPr>
          <w:position w:val="-26"/>
          <w:sz w:val="28"/>
          <w:szCs w:val="28"/>
        </w:rPr>
        <w:object w:dxaOrig="360" w:dyaOrig="680">
          <v:shape id="_x0000_i1055" type="#_x0000_t75" style="width:18pt;height:33.75pt" o:ole="">
            <v:imagedata r:id="rId70" o:title=""/>
          </v:shape>
          <o:OLEObject Type="Embed" ProgID="Equation.DSMT4" ShapeID="_x0000_i1055" DrawAspect="Content" ObjectID="_1760680816" r:id="rId71"/>
        </w:object>
      </w:r>
      <w:r w:rsidRPr="00996B87">
        <w:rPr>
          <w:sz w:val="28"/>
          <w:szCs w:val="28"/>
        </w:rPr>
        <w:t>.</w:t>
      </w:r>
    </w:p>
    <w:p w:rsidR="00C33840" w:rsidRPr="00996B87" w:rsidRDefault="00C33840" w:rsidP="00C33840">
      <w:pPr>
        <w:widowControl w:val="0"/>
        <w:spacing w:line="276" w:lineRule="auto"/>
        <w:jc w:val="both"/>
        <w:rPr>
          <w:sz w:val="28"/>
          <w:szCs w:val="28"/>
        </w:rPr>
      </w:pPr>
      <w:r w:rsidRPr="00996B87">
        <w:rPr>
          <w:sz w:val="28"/>
          <w:szCs w:val="28"/>
        </w:rPr>
        <w:t xml:space="preserve">b) Xác suất thực nghiệm của biến cố </w:t>
      </w:r>
      <w:r w:rsidRPr="00996B87">
        <w:rPr>
          <w:i/>
          <w:sz w:val="28"/>
          <w:szCs w:val="28"/>
        </w:rPr>
        <w:t xml:space="preserve">F </w:t>
      </w:r>
      <w:proofErr w:type="gramStart"/>
      <w:r w:rsidRPr="00996B87">
        <w:rPr>
          <w:sz w:val="28"/>
          <w:szCs w:val="28"/>
        </w:rPr>
        <w:t xml:space="preserve">là </w:t>
      </w:r>
      <w:proofErr w:type="gramEnd"/>
      <w:r w:rsidRPr="00996B87">
        <w:rPr>
          <w:position w:val="-26"/>
          <w:sz w:val="28"/>
          <w:szCs w:val="28"/>
        </w:rPr>
        <w:object w:dxaOrig="360" w:dyaOrig="680">
          <v:shape id="_x0000_i1056" type="#_x0000_t75" style="width:18pt;height:33.75pt" o:ole="">
            <v:imagedata r:id="rId72" o:title=""/>
          </v:shape>
          <o:OLEObject Type="Embed" ProgID="Equation.DSMT4" ShapeID="_x0000_i1056" DrawAspect="Content" ObjectID="_1760680817" r:id="rId73"/>
        </w:object>
      </w:r>
      <w:r w:rsidRPr="00996B87">
        <w:rPr>
          <w:sz w:val="28"/>
          <w:szCs w:val="28"/>
        </w:rPr>
        <w:t>.</w:t>
      </w:r>
    </w:p>
    <w:p w:rsidR="00C33840" w:rsidRPr="00996B87" w:rsidRDefault="00C33840" w:rsidP="00C33840">
      <w:pPr>
        <w:widowControl w:val="0"/>
        <w:spacing w:line="276" w:lineRule="auto"/>
        <w:jc w:val="both"/>
        <w:rPr>
          <w:sz w:val="28"/>
          <w:szCs w:val="28"/>
        </w:rPr>
      </w:pPr>
      <w:r w:rsidRPr="00996B87">
        <w:rPr>
          <w:sz w:val="28"/>
          <w:szCs w:val="28"/>
        </w:rPr>
        <w:t xml:space="preserve">c) Xác suất thực nghiệm của biến cố </w:t>
      </w:r>
      <w:r w:rsidRPr="00996B87">
        <w:rPr>
          <w:i/>
          <w:sz w:val="28"/>
          <w:szCs w:val="28"/>
        </w:rPr>
        <w:t xml:space="preserve">G </w:t>
      </w:r>
      <w:r w:rsidRPr="00996B87">
        <w:rPr>
          <w:sz w:val="28"/>
          <w:szCs w:val="28"/>
        </w:rPr>
        <w:t xml:space="preserve">là </w:t>
      </w:r>
      <w:r w:rsidRPr="00996B87">
        <w:rPr>
          <w:position w:val="-26"/>
          <w:sz w:val="28"/>
          <w:szCs w:val="28"/>
        </w:rPr>
        <w:object w:dxaOrig="1460" w:dyaOrig="680">
          <v:shape id="_x0000_i1057" type="#_x0000_t75" style="width:72.75pt;height:33.75pt" o:ole="">
            <v:imagedata r:id="rId74" o:title=""/>
          </v:shape>
          <o:OLEObject Type="Embed" ProgID="Equation.DSMT4" ShapeID="_x0000_i1057" DrawAspect="Content" ObjectID="_1760680818" r:id="rId75"/>
        </w:object>
      </w:r>
    </w:p>
    <w:p w:rsidR="00C33840" w:rsidRPr="00996B87" w:rsidRDefault="00C33840" w:rsidP="00C33840">
      <w:pPr>
        <w:widowControl w:val="0"/>
        <w:spacing w:line="276" w:lineRule="auto"/>
        <w:jc w:val="both"/>
        <w:rPr>
          <w:b/>
          <w:sz w:val="28"/>
          <w:szCs w:val="28"/>
          <w:lang w:val="nl-NL"/>
        </w:rPr>
      </w:pPr>
      <w:r w:rsidRPr="00996B87">
        <w:rPr>
          <w:b/>
          <w:sz w:val="28"/>
          <w:szCs w:val="28"/>
          <w:lang w:val="nl-NL"/>
        </w:rPr>
        <w:t>Bài 8.11: SGK-tr72</w:t>
      </w:r>
    </w:p>
    <w:p w:rsidR="00C33840" w:rsidRPr="00996B87" w:rsidRDefault="00C33840" w:rsidP="00C33840">
      <w:pPr>
        <w:widowControl w:val="0"/>
        <w:spacing w:line="276" w:lineRule="auto"/>
        <w:jc w:val="both"/>
        <w:rPr>
          <w:sz w:val="28"/>
          <w:szCs w:val="28"/>
        </w:rPr>
      </w:pPr>
      <w:r w:rsidRPr="00996B87">
        <w:rPr>
          <w:sz w:val="28"/>
          <w:szCs w:val="28"/>
        </w:rPr>
        <w:t>Ước lượng xác suất một người tử vong khi nhiễm bệnh SARS:</w:t>
      </w:r>
    </w:p>
    <w:p w:rsidR="00C33840" w:rsidRPr="00996B87" w:rsidRDefault="00C33840" w:rsidP="00C33840">
      <w:pPr>
        <w:widowControl w:val="0"/>
        <w:spacing w:line="276" w:lineRule="auto"/>
        <w:jc w:val="center"/>
        <w:rPr>
          <w:sz w:val="28"/>
          <w:szCs w:val="28"/>
        </w:rPr>
      </w:pPr>
      <w:r w:rsidRPr="00996B87">
        <w:rPr>
          <w:position w:val="-26"/>
          <w:sz w:val="28"/>
          <w:szCs w:val="28"/>
        </w:rPr>
        <w:object w:dxaOrig="2799" w:dyaOrig="680">
          <v:shape id="_x0000_i1058" type="#_x0000_t75" style="width:140.25pt;height:33.75pt" o:ole="">
            <v:imagedata r:id="rId76" o:title=""/>
          </v:shape>
          <o:OLEObject Type="Embed" ProgID="Equation.DSMT4" ShapeID="_x0000_i1058" DrawAspect="Content" ObjectID="_1760680819" r:id="rId77"/>
        </w:object>
      </w:r>
    </w:p>
    <w:p w:rsidR="00C33840" w:rsidRPr="00996B87" w:rsidRDefault="00C33840" w:rsidP="00C33840">
      <w:pPr>
        <w:widowControl w:val="0"/>
        <w:spacing w:line="276" w:lineRule="auto"/>
        <w:jc w:val="both"/>
        <w:rPr>
          <w:sz w:val="28"/>
          <w:szCs w:val="28"/>
        </w:rPr>
      </w:pPr>
      <w:r w:rsidRPr="00996B87">
        <w:rPr>
          <w:sz w:val="28"/>
          <w:szCs w:val="28"/>
        </w:rPr>
        <w:t>Ước lượng xác suất một người tử vong khi nhiễm bệnh EBOLA:</w:t>
      </w:r>
    </w:p>
    <w:p w:rsidR="00C33840" w:rsidRPr="00996B87" w:rsidRDefault="00C33840" w:rsidP="00C33840">
      <w:pPr>
        <w:widowControl w:val="0"/>
        <w:spacing w:line="276" w:lineRule="auto"/>
        <w:jc w:val="center"/>
        <w:rPr>
          <w:sz w:val="28"/>
          <w:szCs w:val="28"/>
        </w:rPr>
      </w:pPr>
      <w:r w:rsidRPr="00996B87">
        <w:rPr>
          <w:position w:val="-26"/>
          <w:sz w:val="28"/>
          <w:szCs w:val="28"/>
        </w:rPr>
        <w:object w:dxaOrig="2840" w:dyaOrig="680">
          <v:shape id="_x0000_i1059" type="#_x0000_t75" style="width:141.75pt;height:33.75pt" o:ole="">
            <v:imagedata r:id="rId78" o:title=""/>
          </v:shape>
          <o:OLEObject Type="Embed" ProgID="Equation.DSMT4" ShapeID="_x0000_i1059" DrawAspect="Content" ObjectID="_1760680820" r:id="rId79"/>
        </w:object>
      </w:r>
    </w:p>
    <w:p w:rsidR="00C33840" w:rsidRPr="00996B87" w:rsidRDefault="00C33840" w:rsidP="00C33840">
      <w:pPr>
        <w:widowControl w:val="0"/>
        <w:spacing w:line="276" w:lineRule="auto"/>
        <w:jc w:val="both"/>
        <w:rPr>
          <w:b/>
          <w:sz w:val="28"/>
          <w:szCs w:val="28"/>
          <w:lang w:val="nl-NL"/>
        </w:rPr>
      </w:pPr>
      <w:r w:rsidRPr="00996B87">
        <w:rPr>
          <w:b/>
          <w:sz w:val="28"/>
          <w:szCs w:val="28"/>
          <w:lang w:val="nl-NL"/>
        </w:rPr>
        <w:t>Bài 8.12: SGK-tr72</w:t>
      </w:r>
    </w:p>
    <w:p w:rsidR="00C33840" w:rsidRPr="00996B87" w:rsidRDefault="00C33840" w:rsidP="00C33840">
      <w:pPr>
        <w:widowControl w:val="0"/>
        <w:spacing w:line="276" w:lineRule="auto"/>
        <w:jc w:val="both"/>
        <w:rPr>
          <w:sz w:val="28"/>
          <w:szCs w:val="28"/>
        </w:rPr>
      </w:pPr>
      <w:proofErr w:type="gramStart"/>
      <w:r w:rsidRPr="00996B87">
        <w:rPr>
          <w:sz w:val="28"/>
          <w:szCs w:val="28"/>
        </w:rPr>
        <w:t>Có 600 – 5 = 595 chiếc không bị lỗi.</w:t>
      </w:r>
      <w:proofErr w:type="gramEnd"/>
      <w:r w:rsidRPr="00996B87">
        <w:rPr>
          <w:sz w:val="28"/>
          <w:szCs w:val="28"/>
        </w:rPr>
        <w:t xml:space="preserve"> Vậy xác suất để một chiếc điều hòa do nhà máy sản xuất không bị lỗi được ước lượng là </w:t>
      </w:r>
      <w:r w:rsidRPr="00996B87">
        <w:rPr>
          <w:position w:val="-26"/>
          <w:sz w:val="28"/>
          <w:szCs w:val="28"/>
        </w:rPr>
        <w:object w:dxaOrig="1540" w:dyaOrig="680">
          <v:shape id="_x0000_i1060" type="#_x0000_t75" style="width:77.25pt;height:33.75pt" o:ole="">
            <v:imagedata r:id="rId80" o:title=""/>
          </v:shape>
          <o:OLEObject Type="Embed" ProgID="Equation.DSMT4" ShapeID="_x0000_i1060" DrawAspect="Content" ObjectID="_1760680821" r:id="rId81"/>
        </w:object>
      </w:r>
    </w:p>
    <w:p w:rsidR="00C33840" w:rsidRPr="00996B87" w:rsidRDefault="00C33840" w:rsidP="00C33840">
      <w:pPr>
        <w:widowControl w:val="0"/>
        <w:spacing w:line="276" w:lineRule="auto"/>
        <w:jc w:val="both"/>
        <w:rPr>
          <w:sz w:val="28"/>
          <w:szCs w:val="28"/>
        </w:rPr>
      </w:pPr>
      <w:proofErr w:type="gramStart"/>
      <w:r w:rsidRPr="00996B87">
        <w:rPr>
          <w:sz w:val="28"/>
          <w:szCs w:val="28"/>
        </w:rPr>
        <w:t xml:space="preserve">Gọi </w:t>
      </w:r>
      <w:r w:rsidRPr="00996B87">
        <w:rPr>
          <w:i/>
          <w:sz w:val="28"/>
          <w:szCs w:val="28"/>
        </w:rPr>
        <w:t xml:space="preserve">k </w:t>
      </w:r>
      <w:r w:rsidRPr="00996B87">
        <w:rPr>
          <w:sz w:val="28"/>
          <w:szCs w:val="28"/>
        </w:rPr>
        <w:t>là số điều hòa không bị lỗi trong 1500 chiếc điều hòa.</w:t>
      </w:r>
      <w:proofErr w:type="gramEnd"/>
      <w:r w:rsidRPr="00996B87">
        <w:rPr>
          <w:sz w:val="28"/>
          <w:szCs w:val="28"/>
        </w:rPr>
        <w:t xml:space="preserve"> Ta có</w:t>
      </w:r>
    </w:p>
    <w:p w:rsidR="00C33840" w:rsidRPr="00996B87" w:rsidRDefault="00C33840" w:rsidP="00C33840">
      <w:pPr>
        <w:widowControl w:val="0"/>
        <w:spacing w:line="276" w:lineRule="auto"/>
        <w:jc w:val="both"/>
        <w:rPr>
          <w:sz w:val="28"/>
          <w:szCs w:val="28"/>
        </w:rPr>
      </w:pPr>
      <w:r w:rsidRPr="00996B87">
        <w:rPr>
          <w:position w:val="-26"/>
          <w:sz w:val="28"/>
          <w:szCs w:val="28"/>
        </w:rPr>
        <w:object w:dxaOrig="4080" w:dyaOrig="680">
          <v:shape id="_x0000_i1061" type="#_x0000_t75" style="width:204pt;height:33.75pt" o:ole="">
            <v:imagedata r:id="rId82" o:title=""/>
          </v:shape>
          <o:OLEObject Type="Embed" ProgID="Equation.DSMT4" ShapeID="_x0000_i1061" DrawAspect="Content" ObjectID="_1760680822" r:id="rId83"/>
        </w:object>
      </w:r>
    </w:p>
    <w:p w:rsidR="00C33840" w:rsidRPr="00996B87" w:rsidRDefault="00C33840" w:rsidP="00C33840">
      <w:pPr>
        <w:widowControl w:val="0"/>
        <w:spacing w:line="276" w:lineRule="auto"/>
        <w:jc w:val="both"/>
        <w:rPr>
          <w:sz w:val="28"/>
          <w:szCs w:val="28"/>
        </w:rPr>
      </w:pPr>
      <w:proofErr w:type="gramStart"/>
      <w:r w:rsidRPr="00996B87">
        <w:rPr>
          <w:sz w:val="28"/>
          <w:szCs w:val="28"/>
        </w:rPr>
        <w:t>Vậy có khoảng 1487 hoặc 1488 chiếc điều hòa không bị lỗi trong 1500 chiếc.</w:t>
      </w:r>
      <w:proofErr w:type="gramEnd"/>
    </w:p>
    <w:p w:rsidR="00C33840" w:rsidRPr="00996B87" w:rsidRDefault="00C33840" w:rsidP="00C33840">
      <w:pPr>
        <w:widowControl w:val="0"/>
        <w:spacing w:line="276" w:lineRule="auto"/>
        <w:jc w:val="both"/>
        <w:rPr>
          <w:b/>
          <w:sz w:val="28"/>
          <w:szCs w:val="28"/>
          <w:lang w:val="nl-NL"/>
        </w:rPr>
      </w:pPr>
      <w:r w:rsidRPr="00996B87">
        <w:rPr>
          <w:b/>
          <w:sz w:val="28"/>
          <w:szCs w:val="28"/>
          <w:lang w:val="nl-NL"/>
        </w:rPr>
        <w:t>Bài 8.13: SGK-tr72</w:t>
      </w:r>
    </w:p>
    <w:p w:rsidR="00C33840" w:rsidRPr="00996B87" w:rsidRDefault="00C33840" w:rsidP="00C33840">
      <w:pPr>
        <w:pStyle w:val="NormalWeb"/>
        <w:shd w:val="clear" w:color="auto" w:fill="FFFFFF"/>
        <w:spacing w:before="0" w:beforeAutospacing="0" w:after="0" w:afterAutospacing="0" w:line="276" w:lineRule="auto"/>
        <w:jc w:val="both"/>
        <w:rPr>
          <w:sz w:val="28"/>
          <w:szCs w:val="28"/>
        </w:rPr>
      </w:pPr>
      <w:r>
        <w:rPr>
          <w:sz w:val="28"/>
          <w:szCs w:val="28"/>
        </w:rPr>
        <w:t>a)</w:t>
      </w:r>
      <w:r w:rsidRPr="00996B87">
        <w:rPr>
          <w:sz w:val="28"/>
          <w:szCs w:val="28"/>
        </w:rPr>
        <w:t xml:space="preserve"> Số lần điểm của Mai là số chẵn là: </w:t>
      </w:r>
      <w:r w:rsidRPr="00996B87">
        <w:rPr>
          <w:rStyle w:val="mn"/>
          <w:sz w:val="28"/>
          <w:szCs w:val="28"/>
          <w:bdr w:val="none" w:sz="0" w:space="0" w:color="auto" w:frame="1"/>
        </w:rPr>
        <w:t>3</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9</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14</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13</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8</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12</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51</w:t>
      </w:r>
      <w:r>
        <w:rPr>
          <w:rStyle w:val="mn"/>
          <w:sz w:val="28"/>
          <w:szCs w:val="28"/>
          <w:bdr w:val="none" w:sz="0" w:space="0" w:color="auto" w:frame="1"/>
        </w:rPr>
        <w:t>.</w:t>
      </w:r>
    </w:p>
    <w:p w:rsidR="00C33840" w:rsidRDefault="00C33840" w:rsidP="00C33840">
      <w:pPr>
        <w:pStyle w:val="NormalWeb"/>
        <w:shd w:val="clear" w:color="auto" w:fill="FFFFFF"/>
        <w:spacing w:before="0" w:beforeAutospacing="0" w:after="0" w:afterAutospacing="0" w:line="276" w:lineRule="auto"/>
        <w:jc w:val="both"/>
        <w:rPr>
          <w:rStyle w:val="mn"/>
          <w:spacing w:val="-8"/>
          <w:sz w:val="28"/>
          <w:szCs w:val="28"/>
          <w:bdr w:val="none" w:sz="0" w:space="0" w:color="auto" w:frame="1"/>
        </w:rPr>
      </w:pPr>
      <w:r w:rsidRPr="00996B87">
        <w:rPr>
          <w:spacing w:val="-8"/>
          <w:sz w:val="28"/>
          <w:szCs w:val="28"/>
        </w:rPr>
        <w:t xml:space="preserve">Do đó xác suất thực nghiệm của biến cố "điểm của Mai là một số chẵn" là: </w:t>
      </w:r>
      <w:r w:rsidRPr="00996B87">
        <w:rPr>
          <w:position w:val="-26"/>
          <w:sz w:val="28"/>
          <w:szCs w:val="28"/>
        </w:rPr>
        <w:object w:dxaOrig="480" w:dyaOrig="680">
          <v:shape id="_x0000_i1062" type="#_x0000_t75" style="width:24pt;height:33.75pt" o:ole="">
            <v:imagedata r:id="rId84" o:title=""/>
          </v:shape>
          <o:OLEObject Type="Embed" ProgID="Equation.DSMT4" ShapeID="_x0000_i1062" DrawAspect="Content" ObjectID="_1760680823" r:id="rId85"/>
        </w:object>
      </w:r>
      <w:r w:rsidRPr="00996B87">
        <w:rPr>
          <w:rStyle w:val="mn"/>
          <w:spacing w:val="-8"/>
          <w:sz w:val="28"/>
          <w:szCs w:val="28"/>
          <w:bdr w:val="none" w:sz="0" w:space="0" w:color="auto" w:frame="1"/>
        </w:rPr>
        <w:t xml:space="preserve"> </w:t>
      </w:r>
      <w:r w:rsidRPr="00996B87">
        <w:rPr>
          <w:rStyle w:val="mo"/>
          <w:spacing w:val="-8"/>
          <w:sz w:val="28"/>
          <w:szCs w:val="28"/>
          <w:bdr w:val="none" w:sz="0" w:space="0" w:color="auto" w:frame="1"/>
        </w:rPr>
        <w:t xml:space="preserve">= </w:t>
      </w:r>
      <w:r w:rsidRPr="00996B87">
        <w:rPr>
          <w:rStyle w:val="mn"/>
          <w:spacing w:val="-8"/>
          <w:sz w:val="28"/>
          <w:szCs w:val="28"/>
          <w:bdr w:val="none" w:sz="0" w:space="0" w:color="auto" w:frame="1"/>
        </w:rPr>
        <w:t>0</w:t>
      </w:r>
      <w:proofErr w:type="gramStart"/>
      <w:r w:rsidRPr="00996B87">
        <w:rPr>
          <w:rStyle w:val="mo"/>
          <w:spacing w:val="-8"/>
          <w:sz w:val="28"/>
          <w:szCs w:val="28"/>
          <w:bdr w:val="none" w:sz="0" w:space="0" w:color="auto" w:frame="1"/>
        </w:rPr>
        <w:t>,</w:t>
      </w:r>
      <w:r w:rsidRPr="00996B87">
        <w:rPr>
          <w:rStyle w:val="mn"/>
          <w:spacing w:val="-8"/>
          <w:sz w:val="28"/>
          <w:szCs w:val="28"/>
          <w:bdr w:val="none" w:sz="0" w:space="0" w:color="auto" w:frame="1"/>
        </w:rPr>
        <w:t>51</w:t>
      </w:r>
      <w:proofErr w:type="gramEnd"/>
      <w:r w:rsidRPr="00996B87">
        <w:rPr>
          <w:rStyle w:val="mn"/>
          <w:spacing w:val="-8"/>
          <w:sz w:val="28"/>
          <w:szCs w:val="28"/>
          <w:bdr w:val="none" w:sz="0" w:space="0" w:color="auto" w:frame="1"/>
        </w:rPr>
        <w:t>.</w:t>
      </w:r>
    </w:p>
    <w:p w:rsidR="00C33840" w:rsidRPr="00996B87" w:rsidRDefault="00C33840" w:rsidP="00C33840">
      <w:pPr>
        <w:pStyle w:val="NormalWeb"/>
        <w:shd w:val="clear" w:color="auto" w:fill="FFFFFF"/>
        <w:spacing w:before="0" w:beforeAutospacing="0" w:after="0" w:afterAutospacing="0" w:line="276" w:lineRule="auto"/>
        <w:jc w:val="both"/>
        <w:rPr>
          <w:spacing w:val="-8"/>
          <w:sz w:val="28"/>
          <w:szCs w:val="28"/>
        </w:rPr>
      </w:pPr>
      <w:r w:rsidRPr="00365D64">
        <w:rPr>
          <w:position w:val="-6"/>
          <w:sz w:val="28"/>
          <w:szCs w:val="28"/>
        </w:rPr>
        <w:object w:dxaOrig="320" w:dyaOrig="240">
          <v:shape id="_x0000_i1063" type="#_x0000_t75" style="width:15.75pt;height:12pt" o:ole="">
            <v:imagedata r:id="rId86" o:title=""/>
          </v:shape>
          <o:OLEObject Type="Embed" ProgID="Equation.DSMT4" ShapeID="_x0000_i1063" DrawAspect="Content" ObjectID="_1760680824" r:id="rId87"/>
        </w:object>
      </w:r>
      <w:r>
        <w:rPr>
          <w:sz w:val="28"/>
          <w:szCs w:val="28"/>
        </w:rPr>
        <w:t xml:space="preserve"> </w:t>
      </w:r>
      <w:r w:rsidRPr="00996B87">
        <w:rPr>
          <w:sz w:val="28"/>
          <w:szCs w:val="28"/>
        </w:rPr>
        <w:t>Số lần điểm của Việt là một số chẵn khoảng: </w:t>
      </w:r>
      <w:proofErr w:type="gramStart"/>
      <w:r w:rsidRPr="00996B87">
        <w:rPr>
          <w:rStyle w:val="mn"/>
          <w:sz w:val="28"/>
          <w:szCs w:val="28"/>
          <w:bdr w:val="none" w:sz="0" w:space="0" w:color="auto" w:frame="1"/>
        </w:rPr>
        <w:t>120</w:t>
      </w:r>
      <w:r>
        <w:rPr>
          <w:rStyle w:val="mn"/>
          <w:sz w:val="28"/>
          <w:szCs w:val="28"/>
          <w:bdr w:val="none" w:sz="0" w:space="0" w:color="auto" w:frame="1"/>
        </w:rPr>
        <w:t xml:space="preserve"> </w:t>
      </w:r>
      <w:r w:rsidRPr="00996B87">
        <w:rPr>
          <w:rStyle w:val="mn"/>
          <w:sz w:val="28"/>
          <w:szCs w:val="28"/>
          <w:bdr w:val="none" w:sz="0" w:space="0" w:color="auto" w:frame="1"/>
        </w:rPr>
        <w:t>.</w:t>
      </w:r>
      <w:proofErr w:type="gramEnd"/>
      <w:r>
        <w:rPr>
          <w:rStyle w:val="mn"/>
          <w:sz w:val="28"/>
          <w:szCs w:val="28"/>
          <w:bdr w:val="none" w:sz="0" w:space="0" w:color="auto" w:frame="1"/>
        </w:rPr>
        <w:t xml:space="preserve"> </w:t>
      </w:r>
      <w:r w:rsidRPr="00996B87">
        <w:rPr>
          <w:rStyle w:val="mn"/>
          <w:sz w:val="28"/>
          <w:szCs w:val="28"/>
          <w:bdr w:val="none" w:sz="0" w:space="0" w:color="auto" w:frame="1"/>
        </w:rPr>
        <w:t>0</w:t>
      </w:r>
      <w:proofErr w:type="gramStart"/>
      <w:r w:rsidRPr="00996B87">
        <w:rPr>
          <w:rStyle w:val="mo"/>
          <w:sz w:val="28"/>
          <w:szCs w:val="28"/>
          <w:bdr w:val="none" w:sz="0" w:space="0" w:color="auto" w:frame="1"/>
        </w:rPr>
        <w:t>,</w:t>
      </w:r>
      <w:r w:rsidRPr="00996B87">
        <w:rPr>
          <w:rStyle w:val="mn"/>
          <w:sz w:val="28"/>
          <w:szCs w:val="28"/>
          <w:bdr w:val="none" w:sz="0" w:space="0" w:color="auto" w:frame="1"/>
        </w:rPr>
        <w:t>51</w:t>
      </w:r>
      <w:proofErr w:type="gramEnd"/>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61</w:t>
      </w:r>
      <w:r w:rsidRPr="00996B87">
        <w:rPr>
          <w:sz w:val="28"/>
          <w:szCs w:val="28"/>
        </w:rPr>
        <w:t> (lần)</w:t>
      </w:r>
    </w:p>
    <w:p w:rsidR="00C33840" w:rsidRPr="00996B87" w:rsidRDefault="00C33840" w:rsidP="00C33840">
      <w:pPr>
        <w:pStyle w:val="NormalWeb"/>
        <w:shd w:val="clear" w:color="auto" w:fill="FFFFFF"/>
        <w:spacing w:before="0" w:beforeAutospacing="0" w:after="0" w:afterAutospacing="0" w:line="276" w:lineRule="auto"/>
        <w:jc w:val="both"/>
        <w:rPr>
          <w:sz w:val="28"/>
          <w:szCs w:val="28"/>
        </w:rPr>
      </w:pPr>
      <w:r>
        <w:rPr>
          <w:sz w:val="28"/>
          <w:szCs w:val="28"/>
        </w:rPr>
        <w:t xml:space="preserve">b) </w:t>
      </w:r>
      <w:r w:rsidRPr="00996B87">
        <w:rPr>
          <w:sz w:val="28"/>
          <w:szCs w:val="28"/>
        </w:rPr>
        <w:t>Số lần điểm của Mai là một số nguyên tố là: </w:t>
      </w:r>
      <w:r w:rsidRPr="00996B87">
        <w:rPr>
          <w:rStyle w:val="mn"/>
          <w:sz w:val="28"/>
          <w:szCs w:val="28"/>
          <w:bdr w:val="none" w:sz="0" w:space="0" w:color="auto" w:frame="1"/>
        </w:rPr>
        <w:t>3</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5</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10</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16</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7</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41</w:t>
      </w:r>
      <w:r>
        <w:rPr>
          <w:rStyle w:val="mn"/>
          <w:sz w:val="28"/>
          <w:szCs w:val="28"/>
          <w:bdr w:val="none" w:sz="0" w:space="0" w:color="auto" w:frame="1"/>
        </w:rPr>
        <w:t>.</w:t>
      </w:r>
    </w:p>
    <w:p w:rsidR="00C33840" w:rsidRDefault="00C33840" w:rsidP="00C33840">
      <w:pPr>
        <w:pStyle w:val="NormalWeb"/>
        <w:shd w:val="clear" w:color="auto" w:fill="FFFFFF"/>
        <w:spacing w:before="0" w:beforeAutospacing="0" w:after="0" w:afterAutospacing="0" w:line="276" w:lineRule="auto"/>
        <w:jc w:val="both"/>
        <w:rPr>
          <w:rStyle w:val="mn"/>
          <w:sz w:val="28"/>
          <w:szCs w:val="28"/>
          <w:bdr w:val="none" w:sz="0" w:space="0" w:color="auto" w:frame="1"/>
        </w:rPr>
      </w:pPr>
      <w:r w:rsidRPr="00996B87">
        <w:rPr>
          <w:sz w:val="28"/>
          <w:szCs w:val="28"/>
        </w:rPr>
        <w:lastRenderedPageBreak/>
        <w:t>Do đó xác suất thực nghiệm điểm của biến cố "điểm của Mai là một số nguyên tố" là: </w:t>
      </w:r>
      <w:r w:rsidRPr="00365D64">
        <w:rPr>
          <w:rStyle w:val="mn"/>
          <w:position w:val="-26"/>
          <w:sz w:val="28"/>
          <w:szCs w:val="28"/>
          <w:bdr w:val="none" w:sz="0" w:space="0" w:color="auto" w:frame="1"/>
        </w:rPr>
        <w:object w:dxaOrig="480" w:dyaOrig="680">
          <v:shape id="_x0000_i1064" type="#_x0000_t75" style="width:24pt;height:33.75pt" o:ole="">
            <v:imagedata r:id="rId88" o:title=""/>
          </v:shape>
          <o:OLEObject Type="Embed" ProgID="Equation.DSMT4" ShapeID="_x0000_i1064" DrawAspect="Content" ObjectID="_1760680825" r:id="rId89"/>
        </w:objec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0</w:t>
      </w:r>
      <w:proofErr w:type="gramStart"/>
      <w:r w:rsidRPr="00996B87">
        <w:rPr>
          <w:rStyle w:val="mo"/>
          <w:sz w:val="28"/>
          <w:szCs w:val="28"/>
          <w:bdr w:val="none" w:sz="0" w:space="0" w:color="auto" w:frame="1"/>
        </w:rPr>
        <w:t>,</w:t>
      </w:r>
      <w:r w:rsidRPr="00996B87">
        <w:rPr>
          <w:rStyle w:val="mn"/>
          <w:sz w:val="28"/>
          <w:szCs w:val="28"/>
          <w:bdr w:val="none" w:sz="0" w:space="0" w:color="auto" w:frame="1"/>
        </w:rPr>
        <w:t>41</w:t>
      </w:r>
      <w:proofErr w:type="gramEnd"/>
      <w:r>
        <w:rPr>
          <w:rStyle w:val="mn"/>
          <w:sz w:val="28"/>
          <w:szCs w:val="28"/>
          <w:bdr w:val="none" w:sz="0" w:space="0" w:color="auto" w:frame="1"/>
        </w:rPr>
        <w:t>.</w:t>
      </w:r>
    </w:p>
    <w:p w:rsidR="00C33840" w:rsidRPr="00996B87" w:rsidRDefault="00C33840" w:rsidP="00C33840">
      <w:pPr>
        <w:pStyle w:val="NormalWeb"/>
        <w:shd w:val="clear" w:color="auto" w:fill="FFFFFF"/>
        <w:spacing w:before="0" w:beforeAutospacing="0" w:after="0" w:afterAutospacing="0" w:line="276" w:lineRule="auto"/>
        <w:jc w:val="both"/>
        <w:rPr>
          <w:sz w:val="28"/>
          <w:szCs w:val="28"/>
        </w:rPr>
      </w:pPr>
      <w:r w:rsidRPr="00365D64">
        <w:rPr>
          <w:position w:val="-6"/>
          <w:sz w:val="28"/>
          <w:szCs w:val="28"/>
        </w:rPr>
        <w:object w:dxaOrig="320" w:dyaOrig="240">
          <v:shape id="_x0000_i1065" type="#_x0000_t75" style="width:15.75pt;height:12pt" o:ole="">
            <v:imagedata r:id="rId86" o:title=""/>
          </v:shape>
          <o:OLEObject Type="Embed" ProgID="Equation.DSMT4" ShapeID="_x0000_i1065" DrawAspect="Content" ObjectID="_1760680826" r:id="rId90"/>
        </w:object>
      </w:r>
      <w:r>
        <w:rPr>
          <w:sz w:val="28"/>
          <w:szCs w:val="28"/>
        </w:rPr>
        <w:t xml:space="preserve"> </w:t>
      </w:r>
      <w:r w:rsidRPr="00996B87">
        <w:rPr>
          <w:sz w:val="28"/>
          <w:szCs w:val="28"/>
        </w:rPr>
        <w:t>Số lần điểm của Việt là một số nguyên tố khoảng: </w:t>
      </w:r>
      <w:proofErr w:type="gramStart"/>
      <w:r w:rsidRPr="00996B87">
        <w:rPr>
          <w:rStyle w:val="mn"/>
          <w:sz w:val="28"/>
          <w:szCs w:val="28"/>
          <w:bdr w:val="none" w:sz="0" w:space="0" w:color="auto" w:frame="1"/>
        </w:rPr>
        <w:t>120</w:t>
      </w:r>
      <w:r>
        <w:rPr>
          <w:rStyle w:val="mn"/>
          <w:sz w:val="28"/>
          <w:szCs w:val="28"/>
          <w:bdr w:val="none" w:sz="0" w:space="0" w:color="auto" w:frame="1"/>
        </w:rPr>
        <w:t xml:space="preserve"> </w:t>
      </w:r>
      <w:r w:rsidRPr="00996B87">
        <w:rPr>
          <w:rStyle w:val="mn"/>
          <w:sz w:val="28"/>
          <w:szCs w:val="28"/>
          <w:bdr w:val="none" w:sz="0" w:space="0" w:color="auto" w:frame="1"/>
        </w:rPr>
        <w:t>.</w:t>
      </w:r>
      <w:proofErr w:type="gramEnd"/>
      <w:r>
        <w:rPr>
          <w:rStyle w:val="mn"/>
          <w:sz w:val="28"/>
          <w:szCs w:val="28"/>
          <w:bdr w:val="none" w:sz="0" w:space="0" w:color="auto" w:frame="1"/>
        </w:rPr>
        <w:t xml:space="preserve"> </w:t>
      </w:r>
      <w:r w:rsidRPr="00996B87">
        <w:rPr>
          <w:rStyle w:val="mn"/>
          <w:sz w:val="28"/>
          <w:szCs w:val="28"/>
          <w:bdr w:val="none" w:sz="0" w:space="0" w:color="auto" w:frame="1"/>
        </w:rPr>
        <w:t>0</w:t>
      </w:r>
      <w:proofErr w:type="gramStart"/>
      <w:r w:rsidRPr="00996B87">
        <w:rPr>
          <w:rStyle w:val="mo"/>
          <w:sz w:val="28"/>
          <w:szCs w:val="28"/>
          <w:bdr w:val="none" w:sz="0" w:space="0" w:color="auto" w:frame="1"/>
        </w:rPr>
        <w:t>,</w:t>
      </w:r>
      <w:r w:rsidRPr="00996B87">
        <w:rPr>
          <w:rStyle w:val="mn"/>
          <w:sz w:val="28"/>
          <w:szCs w:val="28"/>
          <w:bdr w:val="none" w:sz="0" w:space="0" w:color="auto" w:frame="1"/>
        </w:rPr>
        <w:t>41</w:t>
      </w:r>
      <w:proofErr w:type="gramEnd"/>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49</w:t>
      </w:r>
      <w:r w:rsidRPr="00996B87">
        <w:rPr>
          <w:sz w:val="28"/>
          <w:szCs w:val="28"/>
        </w:rPr>
        <w:t> (lần)</w:t>
      </w:r>
    </w:p>
    <w:p w:rsidR="00C33840" w:rsidRPr="00996B87" w:rsidRDefault="00C33840" w:rsidP="00C33840">
      <w:pPr>
        <w:pStyle w:val="NormalWeb"/>
        <w:shd w:val="clear" w:color="auto" w:fill="FFFFFF"/>
        <w:spacing w:before="0" w:beforeAutospacing="0" w:after="0" w:afterAutospacing="0" w:line="276" w:lineRule="auto"/>
        <w:jc w:val="both"/>
        <w:rPr>
          <w:sz w:val="28"/>
          <w:szCs w:val="28"/>
        </w:rPr>
      </w:pPr>
      <w:r w:rsidRPr="00996B87">
        <w:rPr>
          <w:sz w:val="28"/>
          <w:szCs w:val="28"/>
        </w:rPr>
        <w:t>- Số lần điểm của Mai là một số lớn hơn 7 là: </w:t>
      </w:r>
      <w:r w:rsidRPr="00996B87">
        <w:rPr>
          <w:rStyle w:val="mn"/>
          <w:sz w:val="28"/>
          <w:szCs w:val="28"/>
          <w:bdr w:val="none" w:sz="0" w:space="0" w:color="auto" w:frame="1"/>
        </w:rPr>
        <w:t>13</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11</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8</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7</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4</w: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43</w:t>
      </w:r>
      <w:r>
        <w:rPr>
          <w:rStyle w:val="mn"/>
          <w:sz w:val="28"/>
          <w:szCs w:val="28"/>
          <w:bdr w:val="none" w:sz="0" w:space="0" w:color="auto" w:frame="1"/>
        </w:rPr>
        <w:t>.</w:t>
      </w:r>
      <w:r w:rsidRPr="00996B87">
        <w:rPr>
          <w:sz w:val="28"/>
          <w:szCs w:val="28"/>
        </w:rPr>
        <w:t> </w:t>
      </w:r>
    </w:p>
    <w:p w:rsidR="00C33840" w:rsidRPr="00996B87" w:rsidRDefault="00C33840" w:rsidP="00C33840">
      <w:pPr>
        <w:pStyle w:val="NormalWeb"/>
        <w:shd w:val="clear" w:color="auto" w:fill="FFFFFF"/>
        <w:spacing w:before="0" w:beforeAutospacing="0" w:after="0" w:afterAutospacing="0" w:line="276" w:lineRule="auto"/>
        <w:jc w:val="both"/>
        <w:rPr>
          <w:sz w:val="28"/>
          <w:szCs w:val="28"/>
        </w:rPr>
      </w:pPr>
      <w:r w:rsidRPr="00996B87">
        <w:rPr>
          <w:sz w:val="28"/>
          <w:szCs w:val="28"/>
        </w:rPr>
        <w:t>Do đó, xác suất thực nghiệm của biến cố "điểm của Mai là một số lớn hơn 7 là: </w:t>
      </w:r>
      <w:r w:rsidRPr="0001437A">
        <w:rPr>
          <w:rStyle w:val="mn"/>
          <w:position w:val="-26"/>
          <w:sz w:val="28"/>
          <w:szCs w:val="28"/>
          <w:bdr w:val="none" w:sz="0" w:space="0" w:color="auto" w:frame="1"/>
        </w:rPr>
        <w:object w:dxaOrig="480" w:dyaOrig="680">
          <v:shape id="_x0000_i1066" type="#_x0000_t75" style="width:24pt;height:33.75pt" o:ole="">
            <v:imagedata r:id="rId91" o:title=""/>
          </v:shape>
          <o:OLEObject Type="Embed" ProgID="Equation.DSMT4" ShapeID="_x0000_i1066" DrawAspect="Content" ObjectID="_1760680827" r:id="rId92"/>
        </w:object>
      </w:r>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0</w:t>
      </w:r>
      <w:proofErr w:type="gramStart"/>
      <w:r w:rsidRPr="00996B87">
        <w:rPr>
          <w:rStyle w:val="mo"/>
          <w:sz w:val="28"/>
          <w:szCs w:val="28"/>
          <w:bdr w:val="none" w:sz="0" w:space="0" w:color="auto" w:frame="1"/>
        </w:rPr>
        <w:t>,</w:t>
      </w:r>
      <w:r w:rsidRPr="00996B87">
        <w:rPr>
          <w:rStyle w:val="mn"/>
          <w:sz w:val="28"/>
          <w:szCs w:val="28"/>
          <w:bdr w:val="none" w:sz="0" w:space="0" w:color="auto" w:frame="1"/>
        </w:rPr>
        <w:t>43</w:t>
      </w:r>
      <w:proofErr w:type="gramEnd"/>
      <w:r>
        <w:rPr>
          <w:rStyle w:val="mn"/>
          <w:sz w:val="28"/>
          <w:szCs w:val="28"/>
          <w:bdr w:val="none" w:sz="0" w:space="0" w:color="auto" w:frame="1"/>
        </w:rPr>
        <w:t>.</w:t>
      </w:r>
    </w:p>
    <w:p w:rsidR="00C33840" w:rsidRDefault="00C33840" w:rsidP="00C33840">
      <w:pPr>
        <w:pStyle w:val="NormalWeb"/>
        <w:shd w:val="clear" w:color="auto" w:fill="FFFFFF"/>
        <w:spacing w:before="0" w:beforeAutospacing="0" w:after="0" w:afterAutospacing="0" w:line="276" w:lineRule="auto"/>
        <w:jc w:val="both"/>
        <w:rPr>
          <w:sz w:val="28"/>
          <w:szCs w:val="28"/>
        </w:rPr>
      </w:pPr>
      <w:r w:rsidRPr="00365D64">
        <w:rPr>
          <w:position w:val="-6"/>
          <w:sz w:val="28"/>
          <w:szCs w:val="28"/>
        </w:rPr>
        <w:object w:dxaOrig="320" w:dyaOrig="240">
          <v:shape id="_x0000_i1067" type="#_x0000_t75" style="width:15.75pt;height:12pt" o:ole="">
            <v:imagedata r:id="rId86" o:title=""/>
          </v:shape>
          <o:OLEObject Type="Embed" ProgID="Equation.DSMT4" ShapeID="_x0000_i1067" DrawAspect="Content" ObjectID="_1760680828" r:id="rId93"/>
        </w:object>
      </w:r>
      <w:r>
        <w:rPr>
          <w:sz w:val="28"/>
          <w:szCs w:val="28"/>
        </w:rPr>
        <w:t xml:space="preserve"> </w:t>
      </w:r>
      <w:r w:rsidRPr="00996B87">
        <w:rPr>
          <w:sz w:val="28"/>
          <w:szCs w:val="28"/>
        </w:rPr>
        <w:t>Số lần điểm của Việt là một số lớn hơn 7 khoảng: </w:t>
      </w:r>
      <w:proofErr w:type="gramStart"/>
      <w:r w:rsidRPr="00996B87">
        <w:rPr>
          <w:rStyle w:val="mn"/>
          <w:sz w:val="28"/>
          <w:szCs w:val="28"/>
          <w:bdr w:val="none" w:sz="0" w:space="0" w:color="auto" w:frame="1"/>
        </w:rPr>
        <w:t>120</w:t>
      </w:r>
      <w:r>
        <w:rPr>
          <w:rStyle w:val="mn"/>
          <w:sz w:val="28"/>
          <w:szCs w:val="28"/>
          <w:bdr w:val="none" w:sz="0" w:space="0" w:color="auto" w:frame="1"/>
        </w:rPr>
        <w:t xml:space="preserve"> </w:t>
      </w:r>
      <w:r w:rsidRPr="00996B87">
        <w:rPr>
          <w:rStyle w:val="mn"/>
          <w:sz w:val="28"/>
          <w:szCs w:val="28"/>
          <w:bdr w:val="none" w:sz="0" w:space="0" w:color="auto" w:frame="1"/>
        </w:rPr>
        <w:t>.</w:t>
      </w:r>
      <w:proofErr w:type="gramEnd"/>
      <w:r>
        <w:rPr>
          <w:rStyle w:val="mn"/>
          <w:sz w:val="28"/>
          <w:szCs w:val="28"/>
          <w:bdr w:val="none" w:sz="0" w:space="0" w:color="auto" w:frame="1"/>
        </w:rPr>
        <w:t xml:space="preserve"> </w:t>
      </w:r>
      <w:r w:rsidRPr="00996B87">
        <w:rPr>
          <w:rStyle w:val="mn"/>
          <w:sz w:val="28"/>
          <w:szCs w:val="28"/>
          <w:bdr w:val="none" w:sz="0" w:space="0" w:color="auto" w:frame="1"/>
        </w:rPr>
        <w:t>0</w:t>
      </w:r>
      <w:proofErr w:type="gramStart"/>
      <w:r w:rsidRPr="00996B87">
        <w:rPr>
          <w:rStyle w:val="mo"/>
          <w:sz w:val="28"/>
          <w:szCs w:val="28"/>
          <w:bdr w:val="none" w:sz="0" w:space="0" w:color="auto" w:frame="1"/>
        </w:rPr>
        <w:t>,</w:t>
      </w:r>
      <w:r w:rsidRPr="00996B87">
        <w:rPr>
          <w:rStyle w:val="mn"/>
          <w:sz w:val="28"/>
          <w:szCs w:val="28"/>
          <w:bdr w:val="none" w:sz="0" w:space="0" w:color="auto" w:frame="1"/>
        </w:rPr>
        <w:t>43</w:t>
      </w:r>
      <w:proofErr w:type="gramEnd"/>
      <w:r>
        <w:rPr>
          <w:rStyle w:val="mn"/>
          <w:sz w:val="28"/>
          <w:szCs w:val="28"/>
          <w:bdr w:val="none" w:sz="0" w:space="0" w:color="auto" w:frame="1"/>
        </w:rPr>
        <w:t xml:space="preserve"> </w:t>
      </w:r>
      <w:r w:rsidRPr="00996B87">
        <w:rPr>
          <w:rStyle w:val="mo"/>
          <w:sz w:val="28"/>
          <w:szCs w:val="28"/>
          <w:bdr w:val="none" w:sz="0" w:space="0" w:color="auto" w:frame="1"/>
        </w:rPr>
        <w:t>≈</w:t>
      </w:r>
      <w:r>
        <w:rPr>
          <w:rStyle w:val="mo"/>
          <w:sz w:val="28"/>
          <w:szCs w:val="28"/>
          <w:bdr w:val="none" w:sz="0" w:space="0" w:color="auto" w:frame="1"/>
        </w:rPr>
        <w:t xml:space="preserve"> </w:t>
      </w:r>
      <w:r w:rsidRPr="00996B87">
        <w:rPr>
          <w:rStyle w:val="mn"/>
          <w:sz w:val="28"/>
          <w:szCs w:val="28"/>
          <w:bdr w:val="none" w:sz="0" w:space="0" w:color="auto" w:frame="1"/>
        </w:rPr>
        <w:t>52</w:t>
      </w:r>
      <w:r w:rsidRPr="00996B87">
        <w:rPr>
          <w:sz w:val="28"/>
          <w:szCs w:val="28"/>
        </w:rPr>
        <w:t> (lần)</w:t>
      </w:r>
      <w:r>
        <w:rPr>
          <w:sz w:val="28"/>
          <w:szCs w:val="28"/>
        </w:rPr>
        <w:t>.</w:t>
      </w:r>
    </w:p>
    <w:p w:rsidR="00C33840" w:rsidRPr="00996B87" w:rsidRDefault="00C33840" w:rsidP="00C33840">
      <w:pPr>
        <w:widowControl w:val="0"/>
        <w:rPr>
          <w:b/>
          <w:sz w:val="28"/>
          <w:szCs w:val="28"/>
        </w:rPr>
      </w:pPr>
    </w:p>
    <w:p w:rsidR="00C33840" w:rsidRPr="00996B87" w:rsidRDefault="00C33840" w:rsidP="00C33840">
      <w:pPr>
        <w:pStyle w:val="NormalWeb"/>
        <w:shd w:val="clear" w:color="auto" w:fill="FFFFFF"/>
        <w:spacing w:before="0" w:beforeAutospacing="0" w:after="0" w:afterAutospacing="0" w:line="276" w:lineRule="auto"/>
        <w:rPr>
          <w:sz w:val="28"/>
          <w:szCs w:val="28"/>
        </w:rPr>
      </w:pPr>
    </w:p>
    <w:p w:rsidR="00D8275F" w:rsidRDefault="00D8275F"/>
    <w:sectPr w:rsidR="00D8275F" w:rsidSect="00A45AC3">
      <w:headerReference w:type="default" r:id="rId94"/>
      <w:footerReference w:type="default" r:id="rId95"/>
      <w:pgSz w:w="11907" w:h="16840" w:code="9"/>
      <w:pgMar w:top="1134" w:right="851" w:bottom="567" w:left="1701"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A6" w:rsidRDefault="00F833A6" w:rsidP="00C33840">
      <w:r>
        <w:separator/>
      </w:r>
    </w:p>
  </w:endnote>
  <w:endnote w:type="continuationSeparator" w:id="0">
    <w:p w:rsidR="00F833A6" w:rsidRDefault="00F833A6" w:rsidP="00C3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64" w:rsidRPr="006A365C" w:rsidRDefault="00F833A6"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A6" w:rsidRDefault="00F833A6" w:rsidP="00C33840">
      <w:r>
        <w:separator/>
      </w:r>
    </w:p>
  </w:footnote>
  <w:footnote w:type="continuationSeparator" w:id="0">
    <w:p w:rsidR="00F833A6" w:rsidRDefault="00F833A6" w:rsidP="00C3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64" w:rsidRPr="005D7F06" w:rsidRDefault="00F833A6" w:rsidP="005D7F06">
    <w:pPr>
      <w:pStyle w:val="Header"/>
      <w:jc w:val="center"/>
      <w:rPr>
        <w:sz w:val="20"/>
        <w:szCs w:val="20"/>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B7A"/>
    <w:multiLevelType w:val="hybridMultilevel"/>
    <w:tmpl w:val="B78C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11008"/>
    <w:multiLevelType w:val="hybridMultilevel"/>
    <w:tmpl w:val="5942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40"/>
    <w:rsid w:val="00A75929"/>
    <w:rsid w:val="00C33840"/>
    <w:rsid w:val="00D42417"/>
    <w:rsid w:val="00D8275F"/>
    <w:rsid w:val="00F8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840"/>
    <w:pPr>
      <w:tabs>
        <w:tab w:val="center" w:pos="4320"/>
        <w:tab w:val="right" w:pos="8640"/>
      </w:tabs>
    </w:pPr>
  </w:style>
  <w:style w:type="character" w:customStyle="1" w:styleId="HeaderChar">
    <w:name w:val="Header Char"/>
    <w:basedOn w:val="DefaultParagraphFont"/>
    <w:link w:val="Header"/>
    <w:uiPriority w:val="99"/>
    <w:rsid w:val="00C33840"/>
    <w:rPr>
      <w:rFonts w:ascii="Times New Roman" w:eastAsia="Times New Roman" w:hAnsi="Times New Roman" w:cs="Times New Roman"/>
      <w:sz w:val="24"/>
      <w:szCs w:val="24"/>
    </w:rPr>
  </w:style>
  <w:style w:type="paragraph" w:styleId="NormalWeb">
    <w:name w:val="Normal (Web)"/>
    <w:basedOn w:val="Normal"/>
    <w:uiPriority w:val="99"/>
    <w:unhideWhenUsed/>
    <w:rsid w:val="00C33840"/>
    <w:pPr>
      <w:spacing w:before="100" w:beforeAutospacing="1" w:after="100" w:afterAutospacing="1"/>
    </w:pPr>
  </w:style>
  <w:style w:type="paragraph" w:styleId="NoSpacing">
    <w:name w:val="No Spacing"/>
    <w:aliases w:val="Nomarl"/>
    <w:next w:val="Normal"/>
    <w:uiPriority w:val="1"/>
    <w:qFormat/>
    <w:rsid w:val="00C33840"/>
    <w:pPr>
      <w:spacing w:after="0" w:line="360" w:lineRule="auto"/>
      <w:jc w:val="both"/>
    </w:pPr>
    <w:rPr>
      <w:rFonts w:ascii="Times New Roman" w:eastAsia="Calibri" w:hAnsi="Times New Roman" w:cs="Times New Roman"/>
      <w:color w:val="000000"/>
      <w:sz w:val="28"/>
    </w:rPr>
  </w:style>
  <w:style w:type="character" w:customStyle="1" w:styleId="mn">
    <w:name w:val="mn"/>
    <w:rsid w:val="00C33840"/>
  </w:style>
  <w:style w:type="character" w:customStyle="1" w:styleId="mo">
    <w:name w:val="mo"/>
    <w:rsid w:val="00C33840"/>
  </w:style>
  <w:style w:type="paragraph" w:styleId="BalloonText">
    <w:name w:val="Balloon Text"/>
    <w:basedOn w:val="Normal"/>
    <w:link w:val="BalloonTextChar"/>
    <w:uiPriority w:val="99"/>
    <w:semiHidden/>
    <w:unhideWhenUsed/>
    <w:rsid w:val="00C33840"/>
    <w:rPr>
      <w:rFonts w:ascii="Tahoma" w:hAnsi="Tahoma" w:cs="Tahoma"/>
      <w:sz w:val="16"/>
      <w:szCs w:val="16"/>
    </w:rPr>
  </w:style>
  <w:style w:type="character" w:customStyle="1" w:styleId="BalloonTextChar">
    <w:name w:val="Balloon Text Char"/>
    <w:basedOn w:val="DefaultParagraphFont"/>
    <w:link w:val="BalloonText"/>
    <w:uiPriority w:val="99"/>
    <w:semiHidden/>
    <w:rsid w:val="00C33840"/>
    <w:rPr>
      <w:rFonts w:ascii="Tahoma" w:eastAsia="Times New Roman" w:hAnsi="Tahoma" w:cs="Tahoma"/>
      <w:sz w:val="16"/>
      <w:szCs w:val="16"/>
    </w:rPr>
  </w:style>
  <w:style w:type="paragraph" w:styleId="Footer">
    <w:name w:val="footer"/>
    <w:basedOn w:val="Normal"/>
    <w:link w:val="FooterChar"/>
    <w:uiPriority w:val="99"/>
    <w:unhideWhenUsed/>
    <w:rsid w:val="00C33840"/>
    <w:pPr>
      <w:tabs>
        <w:tab w:val="center" w:pos="4680"/>
        <w:tab w:val="right" w:pos="9360"/>
      </w:tabs>
    </w:pPr>
  </w:style>
  <w:style w:type="character" w:customStyle="1" w:styleId="FooterChar">
    <w:name w:val="Footer Char"/>
    <w:basedOn w:val="DefaultParagraphFont"/>
    <w:link w:val="Footer"/>
    <w:uiPriority w:val="99"/>
    <w:rsid w:val="00C338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840"/>
    <w:pPr>
      <w:tabs>
        <w:tab w:val="center" w:pos="4320"/>
        <w:tab w:val="right" w:pos="8640"/>
      </w:tabs>
    </w:pPr>
  </w:style>
  <w:style w:type="character" w:customStyle="1" w:styleId="HeaderChar">
    <w:name w:val="Header Char"/>
    <w:basedOn w:val="DefaultParagraphFont"/>
    <w:link w:val="Header"/>
    <w:uiPriority w:val="99"/>
    <w:rsid w:val="00C33840"/>
    <w:rPr>
      <w:rFonts w:ascii="Times New Roman" w:eastAsia="Times New Roman" w:hAnsi="Times New Roman" w:cs="Times New Roman"/>
      <w:sz w:val="24"/>
      <w:szCs w:val="24"/>
    </w:rPr>
  </w:style>
  <w:style w:type="paragraph" w:styleId="NormalWeb">
    <w:name w:val="Normal (Web)"/>
    <w:basedOn w:val="Normal"/>
    <w:uiPriority w:val="99"/>
    <w:unhideWhenUsed/>
    <w:rsid w:val="00C33840"/>
    <w:pPr>
      <w:spacing w:before="100" w:beforeAutospacing="1" w:after="100" w:afterAutospacing="1"/>
    </w:pPr>
  </w:style>
  <w:style w:type="paragraph" w:styleId="NoSpacing">
    <w:name w:val="No Spacing"/>
    <w:aliases w:val="Nomarl"/>
    <w:next w:val="Normal"/>
    <w:uiPriority w:val="1"/>
    <w:qFormat/>
    <w:rsid w:val="00C33840"/>
    <w:pPr>
      <w:spacing w:after="0" w:line="360" w:lineRule="auto"/>
      <w:jc w:val="both"/>
    </w:pPr>
    <w:rPr>
      <w:rFonts w:ascii="Times New Roman" w:eastAsia="Calibri" w:hAnsi="Times New Roman" w:cs="Times New Roman"/>
      <w:color w:val="000000"/>
      <w:sz w:val="28"/>
    </w:rPr>
  </w:style>
  <w:style w:type="character" w:customStyle="1" w:styleId="mn">
    <w:name w:val="mn"/>
    <w:rsid w:val="00C33840"/>
  </w:style>
  <w:style w:type="character" w:customStyle="1" w:styleId="mo">
    <w:name w:val="mo"/>
    <w:rsid w:val="00C33840"/>
  </w:style>
  <w:style w:type="paragraph" w:styleId="BalloonText">
    <w:name w:val="Balloon Text"/>
    <w:basedOn w:val="Normal"/>
    <w:link w:val="BalloonTextChar"/>
    <w:uiPriority w:val="99"/>
    <w:semiHidden/>
    <w:unhideWhenUsed/>
    <w:rsid w:val="00C33840"/>
    <w:rPr>
      <w:rFonts w:ascii="Tahoma" w:hAnsi="Tahoma" w:cs="Tahoma"/>
      <w:sz w:val="16"/>
      <w:szCs w:val="16"/>
    </w:rPr>
  </w:style>
  <w:style w:type="character" w:customStyle="1" w:styleId="BalloonTextChar">
    <w:name w:val="Balloon Text Char"/>
    <w:basedOn w:val="DefaultParagraphFont"/>
    <w:link w:val="BalloonText"/>
    <w:uiPriority w:val="99"/>
    <w:semiHidden/>
    <w:rsid w:val="00C33840"/>
    <w:rPr>
      <w:rFonts w:ascii="Tahoma" w:eastAsia="Times New Roman" w:hAnsi="Tahoma" w:cs="Tahoma"/>
      <w:sz w:val="16"/>
      <w:szCs w:val="16"/>
    </w:rPr>
  </w:style>
  <w:style w:type="paragraph" w:styleId="Footer">
    <w:name w:val="footer"/>
    <w:basedOn w:val="Normal"/>
    <w:link w:val="FooterChar"/>
    <w:uiPriority w:val="99"/>
    <w:unhideWhenUsed/>
    <w:rsid w:val="00C33840"/>
    <w:pPr>
      <w:tabs>
        <w:tab w:val="center" w:pos="4680"/>
        <w:tab w:val="right" w:pos="9360"/>
      </w:tabs>
    </w:pPr>
  </w:style>
  <w:style w:type="character" w:customStyle="1" w:styleId="FooterChar">
    <w:name w:val="Footer Char"/>
    <w:basedOn w:val="DefaultParagraphFont"/>
    <w:link w:val="Footer"/>
    <w:uiPriority w:val="99"/>
    <w:rsid w:val="00C338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jpeg"/><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0.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oleObject" Target="embeddings/oleObject41.bin"/><Relationship Id="rId95"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3.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image" Target="media/image43.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2268</Words>
  <Characters>12932</Characters>
  <DocSecurity>0</DocSecurity>
  <Lines>107</Lines>
  <Paragraphs>30</Paragraphs>
  <ScaleCrop>false</ScaleCrop>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2023-11-05T02:09:00Z</dcterms:created>
  <dcterms:modified xsi:type="dcterms:W3CDTF">2023-11-05T02:10:00Z</dcterms:modified>
</cp:coreProperties>
</file>