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62" w:rsidRDefault="007B1962">
      <w:pPr>
        <w:spacing w:after="200" w:line="276" w:lineRule="auto"/>
        <w:jc w:val="center"/>
      </w:pPr>
    </w:p>
    <w:p w:rsidR="0063188E" w:rsidRDefault="0063188E" w:rsidP="007B1962">
      <w:pPr>
        <w:autoSpaceDE w:val="0"/>
        <w:autoSpaceDN w:val="0"/>
        <w:adjustRightInd w:val="0"/>
        <w:rPr>
          <w:b/>
          <w:color w:val="FF0000"/>
          <w:lang w:eastAsia="vi-VN"/>
        </w:rPr>
      </w:pPr>
    </w:p>
    <w:p w:rsidR="0063188E" w:rsidRDefault="0063188E" w:rsidP="0063188E">
      <w:pPr>
        <w:rPr>
          <w:b/>
          <w:sz w:val="28"/>
          <w:szCs w:val="28"/>
          <w:lang w:val="fr-FR"/>
        </w:rPr>
      </w:pPr>
    </w:p>
    <w:tbl>
      <w:tblPr>
        <w:tblW w:w="10560" w:type="dxa"/>
        <w:tblLayout w:type="fixed"/>
        <w:tblLook w:val="01E0" w:firstRow="1" w:lastRow="1" w:firstColumn="1" w:lastColumn="1" w:noHBand="0" w:noVBand="0"/>
      </w:tblPr>
      <w:tblGrid>
        <w:gridCol w:w="4608"/>
        <w:gridCol w:w="5952"/>
      </w:tblGrid>
      <w:tr w:rsidR="0063188E" w:rsidRPr="008355D3" w:rsidTr="0063188E">
        <w:trPr>
          <w:trHeight w:val="1437"/>
        </w:trPr>
        <w:tc>
          <w:tcPr>
            <w:tcW w:w="4608" w:type="dxa"/>
          </w:tcPr>
          <w:p w:rsidR="0063188E" w:rsidRPr="008355D3" w:rsidRDefault="0063188E" w:rsidP="00CE5EB8">
            <w:pPr>
              <w:rPr>
                <w:lang w:val="vi-VN" w:eastAsia="vi-VN"/>
              </w:rPr>
            </w:pPr>
            <w:r w:rsidRPr="008355D3">
              <w:rPr>
                <w:noProof/>
              </w:rPr>
              <w:drawing>
                <wp:anchor distT="0" distB="0" distL="114300" distR="114300" simplePos="0" relativeHeight="251661312" behindDoc="1" locked="0" layoutInCell="1" allowOverlap="1" wp14:anchorId="4FD69EEF" wp14:editId="779C244B">
                  <wp:simplePos x="0" y="0"/>
                  <wp:positionH relativeFrom="column">
                    <wp:posOffset>986155</wp:posOffset>
                  </wp:positionH>
                  <wp:positionV relativeFrom="paragraph">
                    <wp:posOffset>252730</wp:posOffset>
                  </wp:positionV>
                  <wp:extent cx="655955" cy="666115"/>
                  <wp:effectExtent l="19050" t="0" r="0" b="0"/>
                  <wp:wrapNone/>
                  <wp:docPr id="2" name="Picture 71" descr="Description: C:\Users\chinhhuong\Downloads\ok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C:\Users\chinhhuong\Downloads\ok1 (1).jpg"/>
                          <pic:cNvPicPr>
                            <a:picLocks noChangeAspect="1" noChangeArrowheads="1"/>
                          </pic:cNvPicPr>
                        </pic:nvPicPr>
                        <pic:blipFill>
                          <a:blip r:embed="rId9" cstate="print"/>
                          <a:srcRect/>
                          <a:stretch>
                            <a:fillRect/>
                          </a:stretch>
                        </pic:blipFill>
                        <pic:spPr bwMode="auto">
                          <a:xfrm>
                            <a:off x="0" y="0"/>
                            <a:ext cx="655955" cy="666115"/>
                          </a:xfrm>
                          <a:prstGeom prst="rect">
                            <a:avLst/>
                          </a:prstGeom>
                          <a:noFill/>
                        </pic:spPr>
                      </pic:pic>
                    </a:graphicData>
                  </a:graphic>
                </wp:anchor>
              </w:drawing>
            </w:r>
            <w:r w:rsidRPr="008355D3">
              <w:rPr>
                <w:lang w:val="vi-VN" w:eastAsia="vi-VN"/>
              </w:rPr>
              <w:t>SỞ GD VÀ ĐT  THANH HÓA</w:t>
            </w:r>
          </w:p>
          <w:p w:rsidR="0063188E" w:rsidRPr="008355D3" w:rsidRDefault="0063188E" w:rsidP="00CE5EB8">
            <w:pPr>
              <w:rPr>
                <w:b/>
                <w:lang w:val="vi-VN" w:eastAsia="vi-VN"/>
              </w:rPr>
            </w:pPr>
            <w:r w:rsidRPr="008355D3">
              <w:rPr>
                <w:b/>
                <w:lang w:val="vi-VN" w:eastAsia="vi-VN"/>
              </w:rPr>
              <w:t>TRƯỜNG THPT ĐẶNG THAI MAI</w:t>
            </w:r>
          </w:p>
        </w:tc>
        <w:tc>
          <w:tcPr>
            <w:tcW w:w="5952" w:type="dxa"/>
          </w:tcPr>
          <w:p w:rsidR="0063188E" w:rsidRDefault="0063188E" w:rsidP="00CE5EB8">
            <w:pPr>
              <w:rPr>
                <w:b/>
                <w:lang w:val="vi-VN" w:eastAsia="vi-VN"/>
              </w:rPr>
            </w:pPr>
            <w:r>
              <w:rPr>
                <w:b/>
                <w:lang w:val="vi-VN" w:eastAsia="vi-VN"/>
              </w:rPr>
              <w:t xml:space="preserve">ĐÁP ÁN </w:t>
            </w:r>
            <w:r w:rsidRPr="008355D3">
              <w:rPr>
                <w:b/>
                <w:lang w:val="vi-VN" w:eastAsia="vi-VN"/>
              </w:rPr>
              <w:t>ĐỀ KHẢO SÁT CHẤT LƯỢNG ĐỘI TUYỂN HỌC SINH GIỎI</w:t>
            </w:r>
            <w:r>
              <w:rPr>
                <w:b/>
                <w:lang w:eastAsia="vi-VN"/>
              </w:rPr>
              <w:t xml:space="preserve">. </w:t>
            </w:r>
          </w:p>
          <w:p w:rsidR="0063188E" w:rsidRPr="0063188E" w:rsidRDefault="0063188E" w:rsidP="00CE5EB8">
            <w:pPr>
              <w:rPr>
                <w:b/>
                <w:lang w:val="vi-VN" w:eastAsia="vi-VN"/>
              </w:rPr>
            </w:pPr>
            <w:r w:rsidRPr="008355D3">
              <w:rPr>
                <w:b/>
                <w:lang w:val="vi-VN" w:eastAsia="vi-VN"/>
              </w:rPr>
              <w:t>NĂM HỌC 202</w:t>
            </w:r>
            <w:r w:rsidRPr="008355D3">
              <w:rPr>
                <w:b/>
                <w:lang w:eastAsia="vi-VN"/>
              </w:rPr>
              <w:t>2</w:t>
            </w:r>
            <w:r w:rsidRPr="008355D3">
              <w:rPr>
                <w:b/>
                <w:lang w:val="vi-VN" w:eastAsia="vi-VN"/>
              </w:rPr>
              <w:t xml:space="preserve"> – 202</w:t>
            </w:r>
            <w:r w:rsidRPr="008355D3">
              <w:rPr>
                <w:b/>
                <w:lang w:eastAsia="vi-VN"/>
              </w:rPr>
              <w:t>3</w:t>
            </w:r>
          </w:p>
          <w:p w:rsidR="0063188E" w:rsidRPr="002C33A6" w:rsidRDefault="006C5855" w:rsidP="002C33A6">
            <w:pPr>
              <w:rPr>
                <w:i/>
                <w:lang w:val="vi-VN" w:eastAsia="vi-VN"/>
              </w:rPr>
            </w:pPr>
            <w:r>
              <w:rPr>
                <w:b/>
                <w:lang w:val="vi-VN" w:eastAsia="vi-VN"/>
              </w:rPr>
              <w:t xml:space="preserve">                                      </w:t>
            </w:r>
            <w:r w:rsidRPr="008355D3">
              <w:rPr>
                <w:b/>
                <w:bCs/>
                <w:bdr w:val="single" w:sz="4" w:space="0" w:color="auto" w:frame="1"/>
                <w:lang w:val="vi-VN" w:eastAsia="vi-VN"/>
              </w:rPr>
              <w:t xml:space="preserve">Mã đề: </w:t>
            </w:r>
            <w:r w:rsidRPr="008355D3">
              <w:rPr>
                <w:b/>
                <w:bCs/>
                <w:bdr w:val="single" w:sz="4" w:space="0" w:color="auto" w:frame="1"/>
                <w:lang w:eastAsia="vi-VN"/>
              </w:rPr>
              <w:t>10</w:t>
            </w:r>
            <w:r w:rsidR="002C33A6">
              <w:rPr>
                <w:b/>
                <w:bCs/>
                <w:bdr w:val="single" w:sz="4" w:space="0" w:color="auto" w:frame="1"/>
                <w:lang w:val="vi-VN" w:eastAsia="vi-VN"/>
              </w:rPr>
              <w:t>6</w:t>
            </w:r>
          </w:p>
        </w:tc>
      </w:tr>
    </w:tbl>
    <w:tbl>
      <w:tblPr>
        <w:tblStyle w:val="TableGrid"/>
        <w:tblW w:w="7616" w:type="dxa"/>
        <w:tblInd w:w="1129" w:type="dxa"/>
        <w:tblLook w:val="01E0" w:firstRow="1" w:lastRow="1" w:firstColumn="1" w:lastColumn="1" w:noHBand="0" w:noVBand="0"/>
      </w:tblPr>
      <w:tblGrid>
        <w:gridCol w:w="1269"/>
        <w:gridCol w:w="1269"/>
        <w:gridCol w:w="1269"/>
        <w:gridCol w:w="1269"/>
        <w:gridCol w:w="1270"/>
        <w:gridCol w:w="1270"/>
      </w:tblGrid>
      <w:tr w:rsidR="0063188E" w:rsidTr="00CE5EB8">
        <w:tc>
          <w:tcPr>
            <w:tcW w:w="7616" w:type="dxa"/>
            <w:gridSpan w:val="6"/>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i/>
                <w:iCs/>
                <w:sz w:val="28"/>
                <w:szCs w:val="28"/>
              </w:rPr>
            </w:pPr>
            <w:r>
              <w:rPr>
                <w:i/>
                <w:iCs/>
                <w:sz w:val="28"/>
                <w:szCs w:val="28"/>
              </w:rPr>
              <w:t>Mỗi câu đúng 0,4điểm</w:t>
            </w: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23</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45</w:t>
            </w:r>
          </w:p>
        </w:tc>
        <w:tc>
          <w:tcPr>
            <w:tcW w:w="1270"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b/>
                <w:sz w:val="28"/>
                <w:szCs w:val="28"/>
              </w:rPr>
            </w:pPr>
            <w:r>
              <w:rPr>
                <w:b/>
                <w:sz w:val="28"/>
                <w:szCs w:val="28"/>
              </w:rPr>
              <w:t>C</w:t>
            </w: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24</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46</w:t>
            </w:r>
          </w:p>
        </w:tc>
        <w:tc>
          <w:tcPr>
            <w:tcW w:w="1270"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D</w:t>
            </w: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25</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47</w:t>
            </w:r>
          </w:p>
        </w:tc>
        <w:tc>
          <w:tcPr>
            <w:tcW w:w="1270"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A</w:t>
            </w: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26</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48</w:t>
            </w:r>
          </w:p>
        </w:tc>
        <w:tc>
          <w:tcPr>
            <w:tcW w:w="1270"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C</w:t>
            </w: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5</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27</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49</w:t>
            </w:r>
          </w:p>
        </w:tc>
        <w:tc>
          <w:tcPr>
            <w:tcW w:w="1270"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B</w:t>
            </w: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6</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28</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50</w:t>
            </w:r>
          </w:p>
        </w:tc>
        <w:tc>
          <w:tcPr>
            <w:tcW w:w="1270"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D</w:t>
            </w: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7</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29</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8</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30</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9</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31</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10</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32</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11</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33</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12</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34</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13</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35</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14</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36</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b/>
                <w:sz w:val="28"/>
                <w:szCs w:val="28"/>
              </w:rPr>
            </w:pPr>
            <w:r>
              <w:rPr>
                <w:b/>
                <w:sz w:val="28"/>
                <w:szCs w:val="28"/>
              </w:rPr>
              <w:t>A</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15</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37</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b/>
                <w:sz w:val="28"/>
                <w:szCs w:val="28"/>
              </w:rPr>
            </w:pPr>
            <w:r>
              <w:rPr>
                <w:b/>
                <w:sz w:val="28"/>
                <w:szCs w:val="28"/>
              </w:rPr>
              <w:t>B</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16</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38</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17</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7071A" w:rsidP="00CE5EB8">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39</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18</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40</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19</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41</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20</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42</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21</w:t>
            </w:r>
          </w:p>
        </w:tc>
        <w:tc>
          <w:tcPr>
            <w:tcW w:w="1269" w:type="dxa"/>
            <w:tcBorders>
              <w:top w:val="single" w:sz="4" w:space="0" w:color="auto"/>
              <w:left w:val="single" w:sz="4" w:space="0" w:color="auto"/>
              <w:bottom w:val="single" w:sz="4" w:space="0" w:color="auto"/>
              <w:right w:val="single" w:sz="4" w:space="0" w:color="auto"/>
            </w:tcBorders>
            <w:hideMark/>
          </w:tcPr>
          <w:p w:rsidR="0063188E" w:rsidRPr="006C5855" w:rsidRDefault="006C5855" w:rsidP="00CE5EB8">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43</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r w:rsidR="0063188E" w:rsidTr="00CE5EB8">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22</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b/>
                <w:sz w:val="28"/>
                <w:szCs w:val="28"/>
              </w:rPr>
            </w:pPr>
            <w:r>
              <w:rPr>
                <w:b/>
                <w:sz w:val="28"/>
                <w:szCs w:val="28"/>
              </w:rPr>
              <w:t>B</w:t>
            </w:r>
          </w:p>
        </w:tc>
        <w:tc>
          <w:tcPr>
            <w:tcW w:w="1269" w:type="dxa"/>
            <w:tcBorders>
              <w:top w:val="single" w:sz="4" w:space="0" w:color="auto"/>
              <w:left w:val="single" w:sz="4" w:space="0" w:color="auto"/>
              <w:bottom w:val="single" w:sz="4" w:space="0" w:color="auto"/>
              <w:right w:val="single" w:sz="4" w:space="0" w:color="auto"/>
            </w:tcBorders>
            <w:hideMark/>
          </w:tcPr>
          <w:p w:rsidR="0063188E" w:rsidRDefault="0063188E" w:rsidP="00CE5EB8">
            <w:pPr>
              <w:jc w:val="center"/>
              <w:rPr>
                <w:sz w:val="28"/>
                <w:szCs w:val="28"/>
              </w:rPr>
            </w:pPr>
            <w:r>
              <w:rPr>
                <w:sz w:val="28"/>
                <w:szCs w:val="28"/>
              </w:rPr>
              <w:t>Câu 44</w:t>
            </w:r>
          </w:p>
        </w:tc>
        <w:tc>
          <w:tcPr>
            <w:tcW w:w="1269" w:type="dxa"/>
            <w:tcBorders>
              <w:top w:val="single" w:sz="4" w:space="0" w:color="auto"/>
              <w:left w:val="single" w:sz="4" w:space="0" w:color="auto"/>
              <w:bottom w:val="single" w:sz="4" w:space="0" w:color="auto"/>
              <w:right w:val="single" w:sz="4" w:space="0" w:color="auto"/>
            </w:tcBorders>
            <w:hideMark/>
          </w:tcPr>
          <w:p w:rsidR="0063188E" w:rsidRPr="0067071A" w:rsidRDefault="0067071A" w:rsidP="00CE5EB8">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3188E" w:rsidRDefault="0063188E" w:rsidP="00CE5EB8">
            <w:pPr>
              <w:jc w:val="center"/>
              <w:rPr>
                <w:b/>
                <w:sz w:val="28"/>
                <w:szCs w:val="28"/>
              </w:rPr>
            </w:pPr>
          </w:p>
        </w:tc>
      </w:tr>
    </w:tbl>
    <w:p w:rsidR="009751AD" w:rsidRDefault="009751AD" w:rsidP="0063188E">
      <w:pPr>
        <w:rPr>
          <w:lang w:val="fr-FR"/>
        </w:rPr>
      </w:pPr>
    </w:p>
    <w:p w:rsidR="009751AD" w:rsidRDefault="009751AD">
      <w:pPr>
        <w:spacing w:after="200" w:line="276" w:lineRule="auto"/>
        <w:jc w:val="center"/>
        <w:rPr>
          <w:lang w:val="fr-FR"/>
        </w:rPr>
      </w:pPr>
      <w:r>
        <w:rPr>
          <w:lang w:val="fr-FR"/>
        </w:rPr>
        <w:br w:type="page"/>
      </w:r>
    </w:p>
    <w:p w:rsidR="009751AD" w:rsidRDefault="009751AD" w:rsidP="009751AD">
      <w:pPr>
        <w:rPr>
          <w:b/>
          <w:sz w:val="28"/>
          <w:szCs w:val="28"/>
          <w:lang w:val="fr-FR"/>
        </w:rPr>
      </w:pPr>
    </w:p>
    <w:tbl>
      <w:tblPr>
        <w:tblW w:w="10560" w:type="dxa"/>
        <w:tblLayout w:type="fixed"/>
        <w:tblLook w:val="01E0" w:firstRow="1" w:lastRow="1" w:firstColumn="1" w:lastColumn="1" w:noHBand="0" w:noVBand="0"/>
      </w:tblPr>
      <w:tblGrid>
        <w:gridCol w:w="4608"/>
        <w:gridCol w:w="5952"/>
      </w:tblGrid>
      <w:tr w:rsidR="009751AD" w:rsidRPr="008355D3" w:rsidTr="00D64F3D">
        <w:trPr>
          <w:trHeight w:val="1437"/>
        </w:trPr>
        <w:tc>
          <w:tcPr>
            <w:tcW w:w="4608" w:type="dxa"/>
          </w:tcPr>
          <w:p w:rsidR="009751AD" w:rsidRPr="008355D3" w:rsidRDefault="009751AD" w:rsidP="00D64F3D">
            <w:pPr>
              <w:rPr>
                <w:lang w:val="vi-VN" w:eastAsia="vi-VN"/>
              </w:rPr>
            </w:pPr>
            <w:r w:rsidRPr="008355D3">
              <w:rPr>
                <w:noProof/>
              </w:rPr>
              <w:drawing>
                <wp:anchor distT="0" distB="0" distL="114300" distR="114300" simplePos="0" relativeHeight="251663360" behindDoc="1" locked="0" layoutInCell="1" allowOverlap="1" wp14:anchorId="173E5FFA" wp14:editId="4EF4AD38">
                  <wp:simplePos x="0" y="0"/>
                  <wp:positionH relativeFrom="column">
                    <wp:posOffset>986155</wp:posOffset>
                  </wp:positionH>
                  <wp:positionV relativeFrom="paragraph">
                    <wp:posOffset>252730</wp:posOffset>
                  </wp:positionV>
                  <wp:extent cx="655955" cy="666115"/>
                  <wp:effectExtent l="19050" t="0" r="0" b="0"/>
                  <wp:wrapNone/>
                  <wp:docPr id="1" name="Picture 71" descr="Description: C:\Users\chinhhuong\Downloads\ok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C:\Users\chinhhuong\Downloads\ok1 (1).jpg"/>
                          <pic:cNvPicPr>
                            <a:picLocks noChangeAspect="1" noChangeArrowheads="1"/>
                          </pic:cNvPicPr>
                        </pic:nvPicPr>
                        <pic:blipFill>
                          <a:blip r:embed="rId9" cstate="print"/>
                          <a:srcRect/>
                          <a:stretch>
                            <a:fillRect/>
                          </a:stretch>
                        </pic:blipFill>
                        <pic:spPr bwMode="auto">
                          <a:xfrm>
                            <a:off x="0" y="0"/>
                            <a:ext cx="655955" cy="666115"/>
                          </a:xfrm>
                          <a:prstGeom prst="rect">
                            <a:avLst/>
                          </a:prstGeom>
                          <a:noFill/>
                        </pic:spPr>
                      </pic:pic>
                    </a:graphicData>
                  </a:graphic>
                </wp:anchor>
              </w:drawing>
            </w:r>
            <w:r w:rsidRPr="008355D3">
              <w:rPr>
                <w:lang w:val="vi-VN" w:eastAsia="vi-VN"/>
              </w:rPr>
              <w:t>SỞ GD VÀ ĐT  THANH HÓA</w:t>
            </w:r>
          </w:p>
          <w:p w:rsidR="009751AD" w:rsidRPr="008355D3" w:rsidRDefault="009751AD" w:rsidP="00D64F3D">
            <w:pPr>
              <w:rPr>
                <w:b/>
                <w:lang w:val="vi-VN" w:eastAsia="vi-VN"/>
              </w:rPr>
            </w:pPr>
            <w:r w:rsidRPr="008355D3">
              <w:rPr>
                <w:b/>
                <w:lang w:val="vi-VN" w:eastAsia="vi-VN"/>
              </w:rPr>
              <w:t>TRƯỜNG THPT ĐẶNG THAI MAI</w:t>
            </w:r>
          </w:p>
        </w:tc>
        <w:tc>
          <w:tcPr>
            <w:tcW w:w="5952" w:type="dxa"/>
          </w:tcPr>
          <w:p w:rsidR="009751AD" w:rsidRDefault="009751AD" w:rsidP="00D64F3D">
            <w:pPr>
              <w:rPr>
                <w:b/>
                <w:lang w:val="vi-VN" w:eastAsia="vi-VN"/>
              </w:rPr>
            </w:pPr>
            <w:r>
              <w:rPr>
                <w:b/>
                <w:lang w:val="vi-VN" w:eastAsia="vi-VN"/>
              </w:rPr>
              <w:t xml:space="preserve">ĐÁP ÁN </w:t>
            </w:r>
            <w:r w:rsidRPr="008355D3">
              <w:rPr>
                <w:b/>
                <w:lang w:val="vi-VN" w:eastAsia="vi-VN"/>
              </w:rPr>
              <w:t>ĐỀ KHẢO SÁT CHẤT LƯỢNG ĐỘI TUYỂN HỌC SINH GIỎI</w:t>
            </w:r>
            <w:r>
              <w:rPr>
                <w:b/>
                <w:lang w:eastAsia="vi-VN"/>
              </w:rPr>
              <w:t xml:space="preserve">. </w:t>
            </w:r>
          </w:p>
          <w:p w:rsidR="009751AD" w:rsidRPr="0063188E" w:rsidRDefault="009751AD" w:rsidP="00D64F3D">
            <w:pPr>
              <w:rPr>
                <w:b/>
                <w:lang w:val="vi-VN" w:eastAsia="vi-VN"/>
              </w:rPr>
            </w:pPr>
            <w:r w:rsidRPr="008355D3">
              <w:rPr>
                <w:b/>
                <w:lang w:val="vi-VN" w:eastAsia="vi-VN"/>
              </w:rPr>
              <w:t>NĂM HỌC 202</w:t>
            </w:r>
            <w:r w:rsidRPr="008355D3">
              <w:rPr>
                <w:b/>
                <w:lang w:eastAsia="vi-VN"/>
              </w:rPr>
              <w:t>2</w:t>
            </w:r>
            <w:r w:rsidRPr="008355D3">
              <w:rPr>
                <w:b/>
                <w:lang w:val="vi-VN" w:eastAsia="vi-VN"/>
              </w:rPr>
              <w:t xml:space="preserve"> – 202</w:t>
            </w:r>
            <w:r w:rsidRPr="008355D3">
              <w:rPr>
                <w:b/>
                <w:lang w:eastAsia="vi-VN"/>
              </w:rPr>
              <w:t>3</w:t>
            </w:r>
          </w:p>
          <w:p w:rsidR="009751AD" w:rsidRPr="00844A77" w:rsidRDefault="009751AD" w:rsidP="00D64F3D">
            <w:pPr>
              <w:rPr>
                <w:i/>
                <w:lang w:val="vi-VN" w:eastAsia="vi-VN"/>
              </w:rPr>
            </w:pPr>
            <w:r>
              <w:rPr>
                <w:b/>
                <w:lang w:val="vi-VN" w:eastAsia="vi-VN"/>
              </w:rPr>
              <w:t xml:space="preserve">                                      </w:t>
            </w:r>
            <w:r w:rsidRPr="008355D3">
              <w:rPr>
                <w:b/>
                <w:bCs/>
                <w:bdr w:val="single" w:sz="4" w:space="0" w:color="auto" w:frame="1"/>
                <w:lang w:val="vi-VN" w:eastAsia="vi-VN"/>
              </w:rPr>
              <w:t xml:space="preserve">Mã đề: </w:t>
            </w:r>
            <w:r w:rsidRPr="008355D3">
              <w:rPr>
                <w:b/>
                <w:bCs/>
                <w:bdr w:val="single" w:sz="4" w:space="0" w:color="auto" w:frame="1"/>
                <w:lang w:eastAsia="vi-VN"/>
              </w:rPr>
              <w:t>10</w:t>
            </w:r>
            <w:r>
              <w:rPr>
                <w:b/>
                <w:bCs/>
                <w:bdr w:val="single" w:sz="4" w:space="0" w:color="auto" w:frame="1"/>
                <w:lang w:val="vi-VN" w:eastAsia="vi-VN"/>
              </w:rPr>
              <w:t>7</w:t>
            </w:r>
          </w:p>
        </w:tc>
      </w:tr>
    </w:tbl>
    <w:tbl>
      <w:tblPr>
        <w:tblStyle w:val="TableGrid"/>
        <w:tblW w:w="7616" w:type="dxa"/>
        <w:tblInd w:w="1129" w:type="dxa"/>
        <w:tblLook w:val="01E0" w:firstRow="1" w:lastRow="1" w:firstColumn="1" w:lastColumn="1" w:noHBand="0" w:noVBand="0"/>
      </w:tblPr>
      <w:tblGrid>
        <w:gridCol w:w="1269"/>
        <w:gridCol w:w="1269"/>
        <w:gridCol w:w="1269"/>
        <w:gridCol w:w="1269"/>
        <w:gridCol w:w="1270"/>
        <w:gridCol w:w="1270"/>
      </w:tblGrid>
      <w:tr w:rsidR="009751AD" w:rsidTr="00D64F3D">
        <w:tc>
          <w:tcPr>
            <w:tcW w:w="7616" w:type="dxa"/>
            <w:gridSpan w:val="6"/>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i/>
                <w:iCs/>
                <w:sz w:val="28"/>
                <w:szCs w:val="28"/>
              </w:rPr>
            </w:pPr>
            <w:r>
              <w:rPr>
                <w:i/>
                <w:iCs/>
                <w:sz w:val="28"/>
                <w:szCs w:val="28"/>
              </w:rPr>
              <w:t>Mỗi câu đúng 0,4điểm</w:t>
            </w: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23</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45</w:t>
            </w:r>
          </w:p>
        </w:tc>
        <w:tc>
          <w:tcPr>
            <w:tcW w:w="1270"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D</w:t>
            </w: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w:t>
            </w:r>
          </w:p>
        </w:tc>
        <w:tc>
          <w:tcPr>
            <w:tcW w:w="1269"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24</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46</w:t>
            </w:r>
          </w:p>
        </w:tc>
        <w:tc>
          <w:tcPr>
            <w:tcW w:w="1270"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25</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47</w:t>
            </w:r>
          </w:p>
        </w:tc>
        <w:tc>
          <w:tcPr>
            <w:tcW w:w="1270"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26</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48</w:t>
            </w:r>
          </w:p>
        </w:tc>
        <w:tc>
          <w:tcPr>
            <w:tcW w:w="1270"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5</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27</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49</w:t>
            </w:r>
          </w:p>
        </w:tc>
        <w:tc>
          <w:tcPr>
            <w:tcW w:w="1270"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A</w:t>
            </w: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6</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28</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50</w:t>
            </w:r>
          </w:p>
        </w:tc>
        <w:tc>
          <w:tcPr>
            <w:tcW w:w="1270"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7</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29</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8</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30</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9</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31</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10</w:t>
            </w:r>
          </w:p>
        </w:tc>
        <w:tc>
          <w:tcPr>
            <w:tcW w:w="1269"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32</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11</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33</w:t>
            </w:r>
          </w:p>
        </w:tc>
        <w:tc>
          <w:tcPr>
            <w:tcW w:w="1269"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12</w:t>
            </w:r>
          </w:p>
        </w:tc>
        <w:tc>
          <w:tcPr>
            <w:tcW w:w="1269"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34</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13</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35</w:t>
            </w:r>
          </w:p>
        </w:tc>
        <w:tc>
          <w:tcPr>
            <w:tcW w:w="1269"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14</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b/>
                <w:sz w:val="28"/>
                <w:szCs w:val="28"/>
              </w:rPr>
            </w:pPr>
            <w:r>
              <w:rPr>
                <w:b/>
                <w:sz w:val="28"/>
                <w:szCs w:val="28"/>
              </w:rPr>
              <w:t>A</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36</w:t>
            </w:r>
          </w:p>
        </w:tc>
        <w:tc>
          <w:tcPr>
            <w:tcW w:w="1269"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15</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b/>
                <w:sz w:val="28"/>
                <w:szCs w:val="28"/>
              </w:rPr>
            </w:pPr>
            <w:r>
              <w:rPr>
                <w:b/>
                <w:sz w:val="28"/>
                <w:szCs w:val="28"/>
              </w:rPr>
              <w:t>B</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37</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b/>
                <w:sz w:val="28"/>
                <w:szCs w:val="28"/>
              </w:rPr>
            </w:pPr>
            <w:r>
              <w:rPr>
                <w:b/>
                <w:sz w:val="28"/>
                <w:szCs w:val="28"/>
              </w:rPr>
              <w:t>B</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16</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38</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17</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39</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18</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40</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19</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41</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20</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42</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21</w:t>
            </w:r>
          </w:p>
        </w:tc>
        <w:tc>
          <w:tcPr>
            <w:tcW w:w="1269" w:type="dxa"/>
            <w:tcBorders>
              <w:top w:val="single" w:sz="4" w:space="0" w:color="auto"/>
              <w:left w:val="single" w:sz="4" w:space="0" w:color="auto"/>
              <w:bottom w:val="single" w:sz="4" w:space="0" w:color="auto"/>
              <w:right w:val="single" w:sz="4" w:space="0" w:color="auto"/>
            </w:tcBorders>
            <w:hideMark/>
          </w:tcPr>
          <w:p w:rsidR="009751AD" w:rsidRPr="006C5855" w:rsidRDefault="009751AD"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43</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r w:rsidR="009751AD" w:rsidTr="00D64F3D">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22</w:t>
            </w:r>
          </w:p>
        </w:tc>
        <w:tc>
          <w:tcPr>
            <w:tcW w:w="1269"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751AD" w:rsidRDefault="009751AD" w:rsidP="00D64F3D">
            <w:pPr>
              <w:jc w:val="center"/>
              <w:rPr>
                <w:sz w:val="28"/>
                <w:szCs w:val="28"/>
              </w:rPr>
            </w:pPr>
            <w:r>
              <w:rPr>
                <w:sz w:val="28"/>
                <w:szCs w:val="28"/>
              </w:rPr>
              <w:t>Câu 44</w:t>
            </w:r>
          </w:p>
        </w:tc>
        <w:tc>
          <w:tcPr>
            <w:tcW w:w="1269" w:type="dxa"/>
            <w:tcBorders>
              <w:top w:val="single" w:sz="4" w:space="0" w:color="auto"/>
              <w:left w:val="single" w:sz="4" w:space="0" w:color="auto"/>
              <w:bottom w:val="single" w:sz="4" w:space="0" w:color="auto"/>
              <w:right w:val="single" w:sz="4" w:space="0" w:color="auto"/>
            </w:tcBorders>
            <w:hideMark/>
          </w:tcPr>
          <w:p w:rsidR="009751AD" w:rsidRPr="00FD72F4" w:rsidRDefault="009751AD"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751AD" w:rsidRDefault="009751AD" w:rsidP="00D64F3D">
            <w:pPr>
              <w:jc w:val="center"/>
              <w:rPr>
                <w:b/>
                <w:sz w:val="28"/>
                <w:szCs w:val="28"/>
              </w:rPr>
            </w:pPr>
          </w:p>
        </w:tc>
      </w:tr>
    </w:tbl>
    <w:p w:rsidR="009751AD" w:rsidRDefault="009751AD" w:rsidP="009751AD">
      <w:pPr>
        <w:rPr>
          <w:lang w:val="fr-FR"/>
        </w:rPr>
      </w:pPr>
    </w:p>
    <w:p w:rsidR="00654BEC" w:rsidRDefault="00654BEC">
      <w:pPr>
        <w:spacing w:after="200" w:line="276" w:lineRule="auto"/>
        <w:jc w:val="center"/>
        <w:rPr>
          <w:lang w:val="fr-FR"/>
        </w:rPr>
      </w:pPr>
      <w:r>
        <w:rPr>
          <w:lang w:val="fr-FR"/>
        </w:rPr>
        <w:br w:type="page"/>
      </w:r>
    </w:p>
    <w:tbl>
      <w:tblPr>
        <w:tblW w:w="10560" w:type="dxa"/>
        <w:tblLayout w:type="fixed"/>
        <w:tblLook w:val="01E0" w:firstRow="1" w:lastRow="1" w:firstColumn="1" w:lastColumn="1" w:noHBand="0" w:noVBand="0"/>
      </w:tblPr>
      <w:tblGrid>
        <w:gridCol w:w="4608"/>
        <w:gridCol w:w="5952"/>
      </w:tblGrid>
      <w:tr w:rsidR="00654BEC" w:rsidRPr="008355D3" w:rsidTr="00D64F3D">
        <w:trPr>
          <w:trHeight w:val="1437"/>
        </w:trPr>
        <w:tc>
          <w:tcPr>
            <w:tcW w:w="4608" w:type="dxa"/>
          </w:tcPr>
          <w:p w:rsidR="00654BEC" w:rsidRPr="008355D3" w:rsidRDefault="00654BEC" w:rsidP="00D64F3D">
            <w:pPr>
              <w:rPr>
                <w:lang w:val="vi-VN" w:eastAsia="vi-VN"/>
              </w:rPr>
            </w:pPr>
            <w:r w:rsidRPr="008355D3">
              <w:rPr>
                <w:noProof/>
              </w:rPr>
              <w:lastRenderedPageBreak/>
              <w:drawing>
                <wp:anchor distT="0" distB="0" distL="114300" distR="114300" simplePos="0" relativeHeight="251665408" behindDoc="1" locked="0" layoutInCell="1" allowOverlap="1" wp14:anchorId="0A1CDE10" wp14:editId="107FC13D">
                  <wp:simplePos x="0" y="0"/>
                  <wp:positionH relativeFrom="column">
                    <wp:posOffset>986155</wp:posOffset>
                  </wp:positionH>
                  <wp:positionV relativeFrom="paragraph">
                    <wp:posOffset>252730</wp:posOffset>
                  </wp:positionV>
                  <wp:extent cx="655955" cy="666115"/>
                  <wp:effectExtent l="19050" t="0" r="0" b="0"/>
                  <wp:wrapNone/>
                  <wp:docPr id="3" name="Picture 71" descr="Description: C:\Users\chinhhuong\Downloads\ok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C:\Users\chinhhuong\Downloads\ok1 (1).jpg"/>
                          <pic:cNvPicPr>
                            <a:picLocks noChangeAspect="1" noChangeArrowheads="1"/>
                          </pic:cNvPicPr>
                        </pic:nvPicPr>
                        <pic:blipFill>
                          <a:blip r:embed="rId9" cstate="print"/>
                          <a:srcRect/>
                          <a:stretch>
                            <a:fillRect/>
                          </a:stretch>
                        </pic:blipFill>
                        <pic:spPr bwMode="auto">
                          <a:xfrm>
                            <a:off x="0" y="0"/>
                            <a:ext cx="655955" cy="666115"/>
                          </a:xfrm>
                          <a:prstGeom prst="rect">
                            <a:avLst/>
                          </a:prstGeom>
                          <a:noFill/>
                        </pic:spPr>
                      </pic:pic>
                    </a:graphicData>
                  </a:graphic>
                </wp:anchor>
              </w:drawing>
            </w:r>
            <w:r w:rsidRPr="008355D3">
              <w:rPr>
                <w:lang w:val="vi-VN" w:eastAsia="vi-VN"/>
              </w:rPr>
              <w:t>SỞ GD VÀ ĐT  THANH HÓA</w:t>
            </w:r>
          </w:p>
          <w:p w:rsidR="00654BEC" w:rsidRPr="008355D3" w:rsidRDefault="00654BEC" w:rsidP="00D64F3D">
            <w:pPr>
              <w:rPr>
                <w:b/>
                <w:lang w:val="vi-VN" w:eastAsia="vi-VN"/>
              </w:rPr>
            </w:pPr>
            <w:r w:rsidRPr="008355D3">
              <w:rPr>
                <w:b/>
                <w:lang w:val="vi-VN" w:eastAsia="vi-VN"/>
              </w:rPr>
              <w:t>TRƯỜNG THPT ĐẶNG THAI MAI</w:t>
            </w:r>
          </w:p>
        </w:tc>
        <w:tc>
          <w:tcPr>
            <w:tcW w:w="5952" w:type="dxa"/>
          </w:tcPr>
          <w:p w:rsidR="00654BEC" w:rsidRDefault="00654BEC" w:rsidP="00D64F3D">
            <w:pPr>
              <w:rPr>
                <w:b/>
                <w:lang w:val="vi-VN" w:eastAsia="vi-VN"/>
              </w:rPr>
            </w:pPr>
            <w:r>
              <w:rPr>
                <w:b/>
                <w:lang w:val="vi-VN" w:eastAsia="vi-VN"/>
              </w:rPr>
              <w:t xml:space="preserve">ĐÁP ÁN </w:t>
            </w:r>
            <w:r w:rsidRPr="008355D3">
              <w:rPr>
                <w:b/>
                <w:lang w:val="vi-VN" w:eastAsia="vi-VN"/>
              </w:rPr>
              <w:t>ĐỀ KHẢO SÁT CHẤT LƯỢNG ĐỘI TUYỂN HỌC SINH GIỎI</w:t>
            </w:r>
            <w:r>
              <w:rPr>
                <w:b/>
                <w:lang w:eastAsia="vi-VN"/>
              </w:rPr>
              <w:t xml:space="preserve">. </w:t>
            </w:r>
          </w:p>
          <w:p w:rsidR="00654BEC" w:rsidRPr="0063188E" w:rsidRDefault="00654BEC" w:rsidP="00D64F3D">
            <w:pPr>
              <w:rPr>
                <w:b/>
                <w:lang w:val="vi-VN" w:eastAsia="vi-VN"/>
              </w:rPr>
            </w:pPr>
            <w:r w:rsidRPr="008355D3">
              <w:rPr>
                <w:b/>
                <w:lang w:val="vi-VN" w:eastAsia="vi-VN"/>
              </w:rPr>
              <w:t>NĂM HỌC 202</w:t>
            </w:r>
            <w:r w:rsidRPr="008355D3">
              <w:rPr>
                <w:b/>
                <w:lang w:eastAsia="vi-VN"/>
              </w:rPr>
              <w:t>2</w:t>
            </w:r>
            <w:r w:rsidRPr="008355D3">
              <w:rPr>
                <w:b/>
                <w:lang w:val="vi-VN" w:eastAsia="vi-VN"/>
              </w:rPr>
              <w:t xml:space="preserve"> – 202</w:t>
            </w:r>
            <w:r w:rsidRPr="008355D3">
              <w:rPr>
                <w:b/>
                <w:lang w:eastAsia="vi-VN"/>
              </w:rPr>
              <w:t>3</w:t>
            </w:r>
          </w:p>
          <w:p w:rsidR="00654BEC" w:rsidRPr="00FC4770" w:rsidRDefault="00654BEC" w:rsidP="00D64F3D">
            <w:pPr>
              <w:rPr>
                <w:i/>
                <w:lang w:val="vi-VN" w:eastAsia="vi-VN"/>
              </w:rPr>
            </w:pPr>
            <w:r>
              <w:rPr>
                <w:b/>
                <w:lang w:val="vi-VN" w:eastAsia="vi-VN"/>
              </w:rPr>
              <w:t xml:space="preserve">                                      </w:t>
            </w:r>
            <w:r w:rsidRPr="008355D3">
              <w:rPr>
                <w:b/>
                <w:bCs/>
                <w:bdr w:val="single" w:sz="4" w:space="0" w:color="auto" w:frame="1"/>
                <w:lang w:val="vi-VN" w:eastAsia="vi-VN"/>
              </w:rPr>
              <w:t xml:space="preserve">Mã đề: </w:t>
            </w:r>
            <w:r w:rsidRPr="008355D3">
              <w:rPr>
                <w:b/>
                <w:bCs/>
                <w:bdr w:val="single" w:sz="4" w:space="0" w:color="auto" w:frame="1"/>
                <w:lang w:eastAsia="vi-VN"/>
              </w:rPr>
              <w:t>10</w:t>
            </w:r>
            <w:r>
              <w:rPr>
                <w:b/>
                <w:bCs/>
                <w:bdr w:val="single" w:sz="4" w:space="0" w:color="auto" w:frame="1"/>
                <w:lang w:val="vi-VN" w:eastAsia="vi-VN"/>
              </w:rPr>
              <w:t>8</w:t>
            </w:r>
          </w:p>
        </w:tc>
      </w:tr>
    </w:tbl>
    <w:tbl>
      <w:tblPr>
        <w:tblStyle w:val="TableGrid"/>
        <w:tblW w:w="7616" w:type="dxa"/>
        <w:tblInd w:w="1129" w:type="dxa"/>
        <w:tblLook w:val="01E0" w:firstRow="1" w:lastRow="1" w:firstColumn="1" w:lastColumn="1" w:noHBand="0" w:noVBand="0"/>
      </w:tblPr>
      <w:tblGrid>
        <w:gridCol w:w="1269"/>
        <w:gridCol w:w="1269"/>
        <w:gridCol w:w="1269"/>
        <w:gridCol w:w="1269"/>
        <w:gridCol w:w="1270"/>
        <w:gridCol w:w="1270"/>
      </w:tblGrid>
      <w:tr w:rsidR="00654BEC" w:rsidTr="00D64F3D">
        <w:tc>
          <w:tcPr>
            <w:tcW w:w="7616" w:type="dxa"/>
            <w:gridSpan w:val="6"/>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i/>
                <w:iCs/>
                <w:sz w:val="28"/>
                <w:szCs w:val="28"/>
              </w:rPr>
            </w:pPr>
            <w:r>
              <w:rPr>
                <w:i/>
                <w:iCs/>
                <w:sz w:val="28"/>
                <w:szCs w:val="28"/>
              </w:rPr>
              <w:t>Mỗi câu đúng 0,4điểm</w:t>
            </w: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23</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45</w:t>
            </w:r>
          </w:p>
        </w:tc>
        <w:tc>
          <w:tcPr>
            <w:tcW w:w="1270"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D</w:t>
            </w: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24</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46</w:t>
            </w:r>
          </w:p>
        </w:tc>
        <w:tc>
          <w:tcPr>
            <w:tcW w:w="1270"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25</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47</w:t>
            </w:r>
          </w:p>
        </w:tc>
        <w:tc>
          <w:tcPr>
            <w:tcW w:w="1270"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C</w:t>
            </w: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26</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48</w:t>
            </w:r>
          </w:p>
        </w:tc>
        <w:tc>
          <w:tcPr>
            <w:tcW w:w="1270"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5</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27</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49</w:t>
            </w:r>
          </w:p>
        </w:tc>
        <w:tc>
          <w:tcPr>
            <w:tcW w:w="1270"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A</w:t>
            </w: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6</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28</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50</w:t>
            </w:r>
          </w:p>
        </w:tc>
        <w:tc>
          <w:tcPr>
            <w:tcW w:w="1270"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C</w:t>
            </w: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7</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29</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8</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30</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9</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31</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10</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32</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11</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33</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12</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34</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13</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35</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14</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36</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15</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37</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16</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38</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17</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39</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18</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40</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19</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41</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20</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42</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21</w:t>
            </w:r>
          </w:p>
        </w:tc>
        <w:tc>
          <w:tcPr>
            <w:tcW w:w="1269" w:type="dxa"/>
            <w:tcBorders>
              <w:top w:val="single" w:sz="4" w:space="0" w:color="auto"/>
              <w:left w:val="single" w:sz="4" w:space="0" w:color="auto"/>
              <w:bottom w:val="single" w:sz="4" w:space="0" w:color="auto"/>
              <w:right w:val="single" w:sz="4" w:space="0" w:color="auto"/>
            </w:tcBorders>
            <w:hideMark/>
          </w:tcPr>
          <w:p w:rsidR="00654BEC" w:rsidRPr="006C5855" w:rsidRDefault="00654BEC"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43</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r w:rsidR="00654BEC" w:rsidTr="00D64F3D">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22</w:t>
            </w:r>
          </w:p>
        </w:tc>
        <w:tc>
          <w:tcPr>
            <w:tcW w:w="1269" w:type="dxa"/>
            <w:tcBorders>
              <w:top w:val="single" w:sz="4" w:space="0" w:color="auto"/>
              <w:left w:val="single" w:sz="4" w:space="0" w:color="auto"/>
              <w:bottom w:val="single" w:sz="4" w:space="0" w:color="auto"/>
              <w:right w:val="single" w:sz="4" w:space="0" w:color="auto"/>
            </w:tcBorders>
            <w:hideMark/>
          </w:tcPr>
          <w:p w:rsidR="00654BEC" w:rsidRPr="00FC4770" w:rsidRDefault="00654BEC"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sz w:val="28"/>
                <w:szCs w:val="28"/>
              </w:rPr>
            </w:pPr>
            <w:r>
              <w:rPr>
                <w:sz w:val="28"/>
                <w:szCs w:val="28"/>
              </w:rPr>
              <w:t>Câu 44</w:t>
            </w:r>
          </w:p>
        </w:tc>
        <w:tc>
          <w:tcPr>
            <w:tcW w:w="1269" w:type="dxa"/>
            <w:tcBorders>
              <w:top w:val="single" w:sz="4" w:space="0" w:color="auto"/>
              <w:left w:val="single" w:sz="4" w:space="0" w:color="auto"/>
              <w:bottom w:val="single" w:sz="4" w:space="0" w:color="auto"/>
              <w:right w:val="single" w:sz="4" w:space="0" w:color="auto"/>
            </w:tcBorders>
            <w:hideMark/>
          </w:tcPr>
          <w:p w:rsidR="00654BEC" w:rsidRDefault="00654BEC" w:rsidP="00D64F3D">
            <w:pPr>
              <w:jc w:val="center"/>
              <w:rPr>
                <w:b/>
                <w:sz w:val="28"/>
                <w:szCs w:val="28"/>
              </w:rPr>
            </w:pPr>
            <w:r>
              <w:rPr>
                <w:b/>
                <w:sz w:val="28"/>
                <w:szCs w:val="28"/>
              </w:rPr>
              <w:t>C</w:t>
            </w: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654BEC" w:rsidRDefault="00654BEC" w:rsidP="00D64F3D">
            <w:pPr>
              <w:jc w:val="center"/>
              <w:rPr>
                <w:b/>
                <w:sz w:val="28"/>
                <w:szCs w:val="28"/>
              </w:rPr>
            </w:pPr>
          </w:p>
        </w:tc>
      </w:tr>
    </w:tbl>
    <w:p w:rsidR="00654BEC" w:rsidRDefault="00654BEC" w:rsidP="00654BEC">
      <w:pPr>
        <w:rPr>
          <w:lang w:val="fr-FR"/>
        </w:rPr>
      </w:pPr>
    </w:p>
    <w:p w:rsidR="009E04C6" w:rsidRDefault="009E04C6">
      <w:pPr>
        <w:spacing w:after="200" w:line="276" w:lineRule="auto"/>
        <w:jc w:val="center"/>
        <w:rPr>
          <w:lang w:val="fr-FR"/>
        </w:rPr>
      </w:pPr>
      <w:r>
        <w:rPr>
          <w:lang w:val="fr-FR"/>
        </w:rPr>
        <w:br w:type="page"/>
      </w:r>
    </w:p>
    <w:p w:rsidR="009E04C6" w:rsidRDefault="009E04C6" w:rsidP="009E04C6">
      <w:pPr>
        <w:rPr>
          <w:b/>
          <w:sz w:val="28"/>
          <w:szCs w:val="28"/>
          <w:lang w:val="fr-FR"/>
        </w:rPr>
      </w:pPr>
    </w:p>
    <w:tbl>
      <w:tblPr>
        <w:tblW w:w="10560" w:type="dxa"/>
        <w:tblLayout w:type="fixed"/>
        <w:tblLook w:val="01E0" w:firstRow="1" w:lastRow="1" w:firstColumn="1" w:lastColumn="1" w:noHBand="0" w:noVBand="0"/>
      </w:tblPr>
      <w:tblGrid>
        <w:gridCol w:w="4608"/>
        <w:gridCol w:w="5952"/>
      </w:tblGrid>
      <w:tr w:rsidR="009E04C6" w:rsidRPr="008355D3" w:rsidTr="00D64F3D">
        <w:trPr>
          <w:trHeight w:val="1437"/>
        </w:trPr>
        <w:tc>
          <w:tcPr>
            <w:tcW w:w="4608" w:type="dxa"/>
          </w:tcPr>
          <w:p w:rsidR="009E04C6" w:rsidRPr="008355D3" w:rsidRDefault="009E04C6" w:rsidP="00D64F3D">
            <w:pPr>
              <w:rPr>
                <w:lang w:val="vi-VN" w:eastAsia="vi-VN"/>
              </w:rPr>
            </w:pPr>
            <w:r w:rsidRPr="008355D3">
              <w:rPr>
                <w:noProof/>
              </w:rPr>
              <w:drawing>
                <wp:anchor distT="0" distB="0" distL="114300" distR="114300" simplePos="0" relativeHeight="251667456" behindDoc="1" locked="0" layoutInCell="1" allowOverlap="1" wp14:anchorId="6B168D95" wp14:editId="5B428ED4">
                  <wp:simplePos x="0" y="0"/>
                  <wp:positionH relativeFrom="column">
                    <wp:posOffset>986155</wp:posOffset>
                  </wp:positionH>
                  <wp:positionV relativeFrom="paragraph">
                    <wp:posOffset>252730</wp:posOffset>
                  </wp:positionV>
                  <wp:extent cx="655955" cy="666115"/>
                  <wp:effectExtent l="19050" t="0" r="0" b="0"/>
                  <wp:wrapNone/>
                  <wp:docPr id="4" name="Picture 71" descr="Description: C:\Users\chinhhuong\Downloads\ok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C:\Users\chinhhuong\Downloads\ok1 (1).jpg"/>
                          <pic:cNvPicPr>
                            <a:picLocks noChangeAspect="1" noChangeArrowheads="1"/>
                          </pic:cNvPicPr>
                        </pic:nvPicPr>
                        <pic:blipFill>
                          <a:blip r:embed="rId9" cstate="print"/>
                          <a:srcRect/>
                          <a:stretch>
                            <a:fillRect/>
                          </a:stretch>
                        </pic:blipFill>
                        <pic:spPr bwMode="auto">
                          <a:xfrm>
                            <a:off x="0" y="0"/>
                            <a:ext cx="655955" cy="666115"/>
                          </a:xfrm>
                          <a:prstGeom prst="rect">
                            <a:avLst/>
                          </a:prstGeom>
                          <a:noFill/>
                        </pic:spPr>
                      </pic:pic>
                    </a:graphicData>
                  </a:graphic>
                </wp:anchor>
              </w:drawing>
            </w:r>
            <w:r w:rsidRPr="008355D3">
              <w:rPr>
                <w:lang w:val="vi-VN" w:eastAsia="vi-VN"/>
              </w:rPr>
              <w:t>SỞ GD VÀ ĐT  THANH HÓA</w:t>
            </w:r>
          </w:p>
          <w:p w:rsidR="009E04C6" w:rsidRPr="008355D3" w:rsidRDefault="009E04C6" w:rsidP="00D64F3D">
            <w:pPr>
              <w:rPr>
                <w:b/>
                <w:lang w:val="vi-VN" w:eastAsia="vi-VN"/>
              </w:rPr>
            </w:pPr>
            <w:r w:rsidRPr="008355D3">
              <w:rPr>
                <w:b/>
                <w:lang w:val="vi-VN" w:eastAsia="vi-VN"/>
              </w:rPr>
              <w:t>TRƯỜNG THPT ĐẶNG THAI MAI</w:t>
            </w:r>
          </w:p>
        </w:tc>
        <w:tc>
          <w:tcPr>
            <w:tcW w:w="5952" w:type="dxa"/>
          </w:tcPr>
          <w:p w:rsidR="009E04C6" w:rsidRDefault="009E04C6" w:rsidP="00D64F3D">
            <w:pPr>
              <w:rPr>
                <w:b/>
                <w:lang w:val="vi-VN" w:eastAsia="vi-VN"/>
              </w:rPr>
            </w:pPr>
            <w:r>
              <w:rPr>
                <w:b/>
                <w:lang w:val="vi-VN" w:eastAsia="vi-VN"/>
              </w:rPr>
              <w:t xml:space="preserve">ĐÁP ÁN </w:t>
            </w:r>
            <w:r w:rsidRPr="008355D3">
              <w:rPr>
                <w:b/>
                <w:lang w:val="vi-VN" w:eastAsia="vi-VN"/>
              </w:rPr>
              <w:t>ĐỀ KHẢO SÁT CHẤT LƯỢNG ĐỘI TUYỂN HỌC SINH GIỎI</w:t>
            </w:r>
            <w:r>
              <w:rPr>
                <w:b/>
                <w:lang w:eastAsia="vi-VN"/>
              </w:rPr>
              <w:t xml:space="preserve">. </w:t>
            </w:r>
          </w:p>
          <w:p w:rsidR="009E04C6" w:rsidRPr="0063188E" w:rsidRDefault="009E04C6" w:rsidP="00D64F3D">
            <w:pPr>
              <w:rPr>
                <w:b/>
                <w:lang w:val="vi-VN" w:eastAsia="vi-VN"/>
              </w:rPr>
            </w:pPr>
            <w:r w:rsidRPr="008355D3">
              <w:rPr>
                <w:b/>
                <w:lang w:val="vi-VN" w:eastAsia="vi-VN"/>
              </w:rPr>
              <w:t>NĂM HỌC 202</w:t>
            </w:r>
            <w:r w:rsidRPr="008355D3">
              <w:rPr>
                <w:b/>
                <w:lang w:eastAsia="vi-VN"/>
              </w:rPr>
              <w:t>2</w:t>
            </w:r>
            <w:r w:rsidRPr="008355D3">
              <w:rPr>
                <w:b/>
                <w:lang w:val="vi-VN" w:eastAsia="vi-VN"/>
              </w:rPr>
              <w:t xml:space="preserve"> – 202</w:t>
            </w:r>
            <w:r w:rsidRPr="008355D3">
              <w:rPr>
                <w:b/>
                <w:lang w:eastAsia="vi-VN"/>
              </w:rPr>
              <w:t>3</w:t>
            </w:r>
          </w:p>
          <w:p w:rsidR="009E04C6" w:rsidRPr="008355D3" w:rsidRDefault="009E04C6" w:rsidP="00D64F3D">
            <w:pPr>
              <w:rPr>
                <w:i/>
                <w:lang w:val="vi-VN" w:eastAsia="vi-VN"/>
              </w:rPr>
            </w:pPr>
            <w:r>
              <w:rPr>
                <w:b/>
                <w:lang w:val="vi-VN" w:eastAsia="vi-VN"/>
              </w:rPr>
              <w:t xml:space="preserve">                                      </w:t>
            </w:r>
            <w:r w:rsidRPr="008355D3">
              <w:rPr>
                <w:b/>
                <w:bCs/>
                <w:bdr w:val="single" w:sz="4" w:space="0" w:color="auto" w:frame="1"/>
                <w:lang w:val="vi-VN" w:eastAsia="vi-VN"/>
              </w:rPr>
              <w:t xml:space="preserve">Mã đề: </w:t>
            </w:r>
            <w:r w:rsidRPr="008355D3">
              <w:rPr>
                <w:b/>
                <w:bCs/>
                <w:bdr w:val="single" w:sz="4" w:space="0" w:color="auto" w:frame="1"/>
                <w:lang w:eastAsia="vi-VN"/>
              </w:rPr>
              <w:t>109</w:t>
            </w:r>
          </w:p>
        </w:tc>
      </w:tr>
    </w:tbl>
    <w:tbl>
      <w:tblPr>
        <w:tblStyle w:val="TableGrid"/>
        <w:tblW w:w="7616" w:type="dxa"/>
        <w:tblInd w:w="1129" w:type="dxa"/>
        <w:tblLook w:val="01E0" w:firstRow="1" w:lastRow="1" w:firstColumn="1" w:lastColumn="1" w:noHBand="0" w:noVBand="0"/>
      </w:tblPr>
      <w:tblGrid>
        <w:gridCol w:w="1269"/>
        <w:gridCol w:w="1269"/>
        <w:gridCol w:w="1269"/>
        <w:gridCol w:w="1269"/>
        <w:gridCol w:w="1270"/>
        <w:gridCol w:w="1270"/>
      </w:tblGrid>
      <w:tr w:rsidR="009E04C6" w:rsidTr="00D64F3D">
        <w:tc>
          <w:tcPr>
            <w:tcW w:w="7616" w:type="dxa"/>
            <w:gridSpan w:val="6"/>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i/>
                <w:iCs/>
                <w:sz w:val="28"/>
                <w:szCs w:val="28"/>
              </w:rPr>
            </w:pPr>
            <w:r>
              <w:rPr>
                <w:i/>
                <w:iCs/>
                <w:sz w:val="28"/>
                <w:szCs w:val="28"/>
              </w:rPr>
              <w:t>Mỗi câu đúng 0,4điểm</w:t>
            </w: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23</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45</w:t>
            </w:r>
          </w:p>
        </w:tc>
        <w:tc>
          <w:tcPr>
            <w:tcW w:w="1270"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C</w:t>
            </w: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B</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24</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46</w:t>
            </w:r>
          </w:p>
        </w:tc>
        <w:tc>
          <w:tcPr>
            <w:tcW w:w="1270"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25</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47</w:t>
            </w:r>
          </w:p>
        </w:tc>
        <w:tc>
          <w:tcPr>
            <w:tcW w:w="1270"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26</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48</w:t>
            </w:r>
          </w:p>
        </w:tc>
        <w:tc>
          <w:tcPr>
            <w:tcW w:w="1270"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C</w:t>
            </w: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5</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27</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49</w:t>
            </w:r>
          </w:p>
        </w:tc>
        <w:tc>
          <w:tcPr>
            <w:tcW w:w="1270"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6</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28</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50</w:t>
            </w:r>
          </w:p>
        </w:tc>
        <w:tc>
          <w:tcPr>
            <w:tcW w:w="1270"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A</w:t>
            </w: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7</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29</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8</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30</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9</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31</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10</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B</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32</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11</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33</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B</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12</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A</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34</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C</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13</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35</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A</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14</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A</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36</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A</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15</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B</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37</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B</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16</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38</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17</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39</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18</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40</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A</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19</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C</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41</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20</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D</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42</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B</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21</w:t>
            </w:r>
          </w:p>
        </w:tc>
        <w:tc>
          <w:tcPr>
            <w:tcW w:w="1269" w:type="dxa"/>
            <w:tcBorders>
              <w:top w:val="single" w:sz="4" w:space="0" w:color="auto"/>
              <w:left w:val="single" w:sz="4" w:space="0" w:color="auto"/>
              <w:bottom w:val="single" w:sz="4" w:space="0" w:color="auto"/>
              <w:right w:val="single" w:sz="4" w:space="0" w:color="auto"/>
            </w:tcBorders>
            <w:hideMark/>
          </w:tcPr>
          <w:p w:rsidR="009E04C6" w:rsidRPr="006C5855" w:rsidRDefault="009E04C6" w:rsidP="00D64F3D">
            <w:pPr>
              <w:jc w:val="center"/>
              <w:rPr>
                <w:b/>
                <w:sz w:val="28"/>
                <w:szCs w:val="28"/>
                <w:lang w:val="vi-VN"/>
              </w:rPr>
            </w:pPr>
            <w:r>
              <w:rPr>
                <w:b/>
                <w:sz w:val="28"/>
                <w:szCs w:val="28"/>
                <w:lang w:val="vi-VN"/>
              </w:rPr>
              <w:t>A</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43</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D</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r w:rsidR="009E04C6" w:rsidTr="00D64F3D">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22</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B</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sz w:val="28"/>
                <w:szCs w:val="28"/>
              </w:rPr>
            </w:pPr>
            <w:r>
              <w:rPr>
                <w:sz w:val="28"/>
                <w:szCs w:val="28"/>
              </w:rPr>
              <w:t>Câu 44</w:t>
            </w:r>
          </w:p>
        </w:tc>
        <w:tc>
          <w:tcPr>
            <w:tcW w:w="1269" w:type="dxa"/>
            <w:tcBorders>
              <w:top w:val="single" w:sz="4" w:space="0" w:color="auto"/>
              <w:left w:val="single" w:sz="4" w:space="0" w:color="auto"/>
              <w:bottom w:val="single" w:sz="4" w:space="0" w:color="auto"/>
              <w:right w:val="single" w:sz="4" w:space="0" w:color="auto"/>
            </w:tcBorders>
            <w:hideMark/>
          </w:tcPr>
          <w:p w:rsidR="009E04C6" w:rsidRDefault="009E04C6" w:rsidP="00D64F3D">
            <w:pPr>
              <w:jc w:val="center"/>
              <w:rPr>
                <w:b/>
                <w:sz w:val="28"/>
                <w:szCs w:val="28"/>
              </w:rPr>
            </w:pPr>
            <w:r>
              <w:rPr>
                <w:b/>
                <w:sz w:val="28"/>
                <w:szCs w:val="28"/>
              </w:rPr>
              <w:t>C</w:t>
            </w: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E04C6" w:rsidRDefault="009E04C6" w:rsidP="00D64F3D">
            <w:pPr>
              <w:jc w:val="center"/>
              <w:rPr>
                <w:b/>
                <w:sz w:val="28"/>
                <w:szCs w:val="28"/>
              </w:rPr>
            </w:pPr>
          </w:p>
        </w:tc>
      </w:tr>
    </w:tbl>
    <w:p w:rsidR="009E04C6" w:rsidRDefault="009E04C6" w:rsidP="009E04C6">
      <w:pPr>
        <w:rPr>
          <w:lang w:val="fr-FR"/>
        </w:rPr>
      </w:pPr>
    </w:p>
    <w:p w:rsidR="009E04C6" w:rsidRPr="007B1962" w:rsidRDefault="009E04C6" w:rsidP="009E04C6">
      <w:pPr>
        <w:autoSpaceDE w:val="0"/>
        <w:autoSpaceDN w:val="0"/>
        <w:adjustRightInd w:val="0"/>
        <w:rPr>
          <w:b/>
          <w:color w:val="FF0000"/>
          <w:lang w:val="vi-VN" w:eastAsia="vi-VN"/>
        </w:rPr>
      </w:pPr>
      <w:r w:rsidRPr="007B1962">
        <w:rPr>
          <w:b/>
          <w:color w:val="FF0000"/>
          <w:lang w:val="vi-VN" w:eastAsia="vi-VN"/>
        </w:rPr>
        <w:t>Câu</w:t>
      </w:r>
      <w:r w:rsidRPr="007B1962">
        <w:rPr>
          <w:b/>
          <w:color w:val="FF0000"/>
          <w:lang w:eastAsia="vi-VN"/>
        </w:rPr>
        <w:t>19</w:t>
      </w:r>
      <w:r w:rsidRPr="007B1962">
        <w:rPr>
          <w:b/>
          <w:color w:val="FF0000"/>
          <w:lang w:val="vi-VN" w:eastAsia="vi-VN"/>
        </w:rPr>
        <w:t>:Đáp án C</w:t>
      </w:r>
    </w:p>
    <w:p w:rsidR="009E04C6" w:rsidRPr="007B1962" w:rsidRDefault="009E04C6" w:rsidP="009E04C6">
      <w:pPr>
        <w:rPr>
          <w:lang w:val="vi-VN" w:eastAsia="vi-VN"/>
        </w:rPr>
      </w:pPr>
      <w:r w:rsidRPr="007B1962">
        <w:rPr>
          <w:lang w:val="vi-VN" w:eastAsia="vi-VN"/>
        </w:rPr>
        <w:t>Vì nếu alen đột biến là alen trội thì số loại KG quy định thể đột biến = tổng số kiểu gen – số kiểu gen quy định kiểu hình không đột biến = 3</w:t>
      </w:r>
      <w:r w:rsidRPr="007B1962">
        <w:rPr>
          <w:vertAlign w:val="superscript"/>
          <w:lang w:val="vi-VN" w:eastAsia="vi-VN"/>
        </w:rPr>
        <w:t>5</w:t>
      </w:r>
      <w:r w:rsidRPr="007B1962">
        <w:rPr>
          <w:lang w:val="vi-VN" w:eastAsia="vi-VN"/>
        </w:rPr>
        <w:t xml:space="preserve"> – 1 = 243 – 1 = 242.</w:t>
      </w:r>
    </w:p>
    <w:p w:rsidR="009E04C6" w:rsidRPr="007B1962" w:rsidRDefault="009E04C6" w:rsidP="009E04C6">
      <w:pPr>
        <w:autoSpaceDE w:val="0"/>
        <w:autoSpaceDN w:val="0"/>
        <w:adjustRightInd w:val="0"/>
        <w:jc w:val="both"/>
        <w:rPr>
          <w:rFonts w:eastAsia="Calibri"/>
          <w:b/>
          <w:color w:val="FF0000"/>
        </w:rPr>
      </w:pPr>
      <w:r w:rsidRPr="007B1962">
        <w:rPr>
          <w:rFonts w:eastAsia="Calibri"/>
          <w:b/>
          <w:color w:val="FF0000"/>
        </w:rPr>
        <w:t>Câu 21:</w:t>
      </w:r>
      <w:r w:rsidRPr="007B1962">
        <w:rPr>
          <w:rFonts w:eastAsia="Calibri"/>
          <w:color w:val="FF0000"/>
        </w:rPr>
        <w:t xml:space="preserve"> </w:t>
      </w:r>
      <w:r w:rsidRPr="007B1962">
        <w:rPr>
          <w:rFonts w:eastAsia="Calibri"/>
          <w:b/>
          <w:color w:val="FF0000"/>
        </w:rPr>
        <w:t>Đáp án A</w:t>
      </w:r>
    </w:p>
    <w:p w:rsidR="009E04C6" w:rsidRPr="007B1962" w:rsidRDefault="009E04C6" w:rsidP="009E04C6">
      <w:pPr>
        <w:jc w:val="both"/>
        <w:rPr>
          <w:rFonts w:eastAsia="Calibri"/>
          <w:color w:val="000000"/>
        </w:rPr>
      </w:pPr>
      <w:r w:rsidRPr="007B1962">
        <w:rPr>
          <w:rFonts w:eastAsia="Calibri"/>
          <w:color w:val="000000"/>
        </w:rPr>
        <w:t xml:space="preserve">Có 1 phát biểu đúng là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b/>
          <w:bCs/>
          <w:shd w:val="clear" w:color="auto" w:fill="FFFFFF"/>
          <w:lang w:eastAsia="vi-VN"/>
        </w:rPr>
        <w:t xml:space="preserve"> </w:t>
      </w:r>
      <w:r w:rsidRPr="007B1962">
        <w:rPr>
          <w:rFonts w:eastAsia="Calibri"/>
          <w:color w:val="000000"/>
        </w:rPr>
        <w:t xml:space="preserve"> → Đáp án A. </w:t>
      </w:r>
    </w:p>
    <w:p w:rsidR="009E04C6" w:rsidRPr="007B1962" w:rsidRDefault="009E04C6" w:rsidP="009E04C6">
      <w:pPr>
        <w:jc w:val="both"/>
        <w:rPr>
          <w:rFonts w:eastAsia="Calibri"/>
          <w:color w:val="000000"/>
        </w:rPr>
      </w:pPr>
      <w:r w:rsidRPr="007B1962">
        <w:rPr>
          <w:b/>
          <w:bCs/>
          <w:shd w:val="clear" w:color="auto" w:fill="FFFFFF"/>
          <w:lang w:val="vi-VN" w:eastAsia="vi-VN"/>
        </w:rPr>
        <w:t>(1)</w:t>
      </w:r>
      <w:r w:rsidRPr="007B1962">
        <w:rPr>
          <w:bCs/>
          <w:shd w:val="clear" w:color="auto" w:fill="FFFFFF"/>
          <w:lang w:eastAsia="vi-VN"/>
        </w:rPr>
        <w:t xml:space="preserve"> </w:t>
      </w:r>
      <w:r w:rsidRPr="007B1962">
        <w:rPr>
          <w:rFonts w:eastAsia="Calibri"/>
          <w:color w:val="000000"/>
        </w:rPr>
        <w:t>sai. Số lượng nhiễm sắc thể trong thể một ở kì sau của nguyên phân là (30-1).2 = 58</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rFonts w:eastAsia="Calibri"/>
          <w:color w:val="000000"/>
        </w:rPr>
        <w:t xml:space="preserve"> sai. Nếu xét mỗi cặp NST chứa 1 gen có 2 alen thì loài này có tối đa 4.15.3</w:t>
      </w:r>
      <w:r w:rsidRPr="007B1962">
        <w:rPr>
          <w:rFonts w:eastAsia="Calibri"/>
          <w:color w:val="000000"/>
          <w:vertAlign w:val="superscript"/>
        </w:rPr>
        <w:t>15 </w:t>
      </w:r>
      <w:r w:rsidRPr="007B1962">
        <w:rPr>
          <w:rFonts w:eastAsia="Calibri"/>
          <w:color w:val="000000"/>
        </w:rPr>
        <w:t xml:space="preserve">kiểu gen dạng đột biến thể ba. </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b/>
          <w:bCs/>
          <w:shd w:val="clear" w:color="auto" w:fill="FFFFFF"/>
          <w:lang w:eastAsia="vi-VN"/>
        </w:rPr>
        <w:t xml:space="preserve"> </w:t>
      </w:r>
      <w:r w:rsidRPr="007B1962">
        <w:rPr>
          <w:rFonts w:eastAsia="Calibri"/>
          <w:color w:val="000000"/>
        </w:rPr>
        <w:t xml:space="preserve">đúng. Một cơ thể thập bội của loài có thể có số lượng nhiễm sắc thể trong tế bào là 150. </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b/>
          <w:bCs/>
          <w:shd w:val="clear" w:color="auto" w:fill="FFFFFF"/>
          <w:lang w:eastAsia="vi-VN"/>
        </w:rPr>
        <w:t xml:space="preserve"> </w:t>
      </w:r>
      <w:r w:rsidRPr="007B1962">
        <w:rPr>
          <w:rFonts w:eastAsia="Calibri"/>
          <w:color w:val="000000"/>
        </w:rPr>
        <w:t>sai. Nếu một tế bào sinh tinh của loài giảm phân bị đột biến tất cả NST không phân li trong giảm phân I hoặc giảm phân II sẽ tạo ra 1 loại giao tử.</w:t>
      </w:r>
    </w:p>
    <w:p w:rsidR="009E04C6" w:rsidRPr="007B1962" w:rsidRDefault="009E04C6" w:rsidP="009E04C6">
      <w:pPr>
        <w:autoSpaceDE w:val="0"/>
        <w:autoSpaceDN w:val="0"/>
        <w:adjustRightInd w:val="0"/>
        <w:rPr>
          <w:b/>
          <w:color w:val="FF0000"/>
          <w:lang w:val="vi-VN" w:eastAsia="vi-VN"/>
        </w:rPr>
      </w:pPr>
      <w:r w:rsidRPr="007B1962">
        <w:rPr>
          <w:b/>
          <w:color w:val="FF0000"/>
          <w:lang w:val="vi-VN" w:eastAsia="vi-VN"/>
        </w:rPr>
        <w:t xml:space="preserve">Câu </w:t>
      </w:r>
      <w:r w:rsidRPr="007B1962">
        <w:rPr>
          <w:b/>
          <w:color w:val="FF0000"/>
          <w:lang w:eastAsia="vi-VN"/>
        </w:rPr>
        <w:t>35</w:t>
      </w:r>
      <w:r w:rsidRPr="007B1962">
        <w:rPr>
          <w:b/>
          <w:color w:val="FF0000"/>
          <w:lang w:val="vi-VN" w:eastAsia="vi-VN"/>
        </w:rPr>
        <w:t>:Đáp án A</w:t>
      </w:r>
    </w:p>
    <w:p w:rsidR="009E04C6" w:rsidRPr="007B1962" w:rsidRDefault="009E04C6" w:rsidP="009E04C6">
      <w:pPr>
        <w:rPr>
          <w:lang w:val="vi-VN" w:eastAsia="vi-VN"/>
        </w:rPr>
      </w:pPr>
      <w:r w:rsidRPr="007B1962">
        <w:rPr>
          <w:lang w:val="vi-VN" w:eastAsia="vi-VN"/>
        </w:rPr>
        <w:t xml:space="preserve">Có 3 phát biểu đúng là </w:t>
      </w:r>
      <w:r w:rsidRPr="007B1962">
        <w:rPr>
          <w:b/>
          <w:bCs/>
          <w:shd w:val="clear" w:color="auto" w:fill="FFFFFF"/>
          <w:lang w:val="vi-VN" w:eastAsia="vi-VN"/>
        </w:rPr>
        <w:t>(1)</w:t>
      </w: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bCs/>
          <w:shd w:val="clear" w:color="auto" w:fill="FFFFFF"/>
          <w:lang w:eastAsia="vi-VN"/>
        </w:rPr>
        <w:t xml:space="preserve"> </w:t>
      </w:r>
      <w:r w:rsidRPr="007B1962">
        <w:rPr>
          <w:lang w:val="vi-VN" w:eastAsia="vi-VN"/>
        </w:rPr>
        <w:t xml:space="preserve">và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lang w:val="vi-VN" w:eastAsia="vi-VN"/>
        </w:rPr>
        <w:t xml:space="preserve">. → Đáp án A. </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(1)</w:t>
      </w:r>
      <w:r w:rsidRPr="007B1962">
        <w:rPr>
          <w:lang w:val="vi-VN" w:eastAsia="vi-VN"/>
        </w:rPr>
        <w:t xml:space="preserve"> đúng, gen có 3000 nu nên trên 1 mạch có 1500 nu, do đó A</w:t>
      </w:r>
      <w:r w:rsidRPr="007B1962">
        <w:rPr>
          <w:vertAlign w:val="subscript"/>
          <w:lang w:val="vi-VN" w:eastAsia="vi-VN"/>
        </w:rPr>
        <w:t>1</w:t>
      </w:r>
      <w:r w:rsidRPr="007B1962">
        <w:rPr>
          <w:lang w:val="vi-VN" w:eastAsia="vi-VN"/>
        </w:rPr>
        <w:t xml:space="preserve"> = 450 = T</w:t>
      </w:r>
      <w:r w:rsidRPr="007B1962">
        <w:rPr>
          <w:vertAlign w:val="subscript"/>
          <w:lang w:val="vi-VN" w:eastAsia="vi-VN"/>
        </w:rPr>
        <w:t>2</w:t>
      </w:r>
      <w:r w:rsidRPr="007B1962">
        <w:rPr>
          <w:lang w:val="vi-VN" w:eastAsia="vi-VN"/>
        </w:rPr>
        <w:t xml:space="preserve">. </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bCs/>
          <w:shd w:val="clear" w:color="auto" w:fill="FFFFFF"/>
          <w:lang w:eastAsia="vi-VN"/>
        </w:rPr>
        <w:t xml:space="preserve"> </w:t>
      </w:r>
      <w:r w:rsidRPr="007B1962">
        <w:rPr>
          <w:lang w:val="vi-VN" w:eastAsia="vi-VN"/>
        </w:rPr>
        <w:t>đúng, L = N/2 x 3,4 = 5100 A</w:t>
      </w:r>
      <w:r w:rsidRPr="007B1962">
        <w:rPr>
          <w:vertAlign w:val="superscript"/>
          <w:lang w:val="vi-VN" w:eastAsia="vi-VN"/>
        </w:rPr>
        <w:t>o</w:t>
      </w:r>
      <w:r w:rsidRPr="007B1962">
        <w:rPr>
          <w:lang w:val="vi-VN" w:eastAsia="vi-VN"/>
        </w:rPr>
        <w:t xml:space="preserve">. </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lang w:val="vi-VN" w:eastAsia="vi-VN"/>
        </w:rPr>
        <w:t>. đúng, G</w:t>
      </w:r>
      <w:r w:rsidRPr="007B1962">
        <w:rPr>
          <w:vertAlign w:val="subscript"/>
          <w:lang w:val="vi-VN" w:eastAsia="vi-VN"/>
        </w:rPr>
        <w:t>1</w:t>
      </w:r>
      <w:r w:rsidRPr="007B1962">
        <w:rPr>
          <w:lang w:val="vi-VN" w:eastAsia="vi-VN"/>
        </w:rPr>
        <w:t xml:space="preserve"> + X</w:t>
      </w:r>
      <w:r w:rsidRPr="007B1962">
        <w:rPr>
          <w:vertAlign w:val="subscript"/>
          <w:lang w:val="vi-VN" w:eastAsia="vi-VN"/>
        </w:rPr>
        <w:t>1</w:t>
      </w:r>
      <w:r w:rsidRPr="007B1962">
        <w:rPr>
          <w:lang w:val="vi-VN" w:eastAsia="vi-VN"/>
        </w:rPr>
        <w:t xml:space="preserve"> = 3/10 x 1500= 450 nu. </w:t>
      </w:r>
    </w:p>
    <w:p w:rsidR="009E04C6" w:rsidRPr="007B1962" w:rsidRDefault="009E04C6" w:rsidP="009E04C6">
      <w:pPr>
        <w:rPr>
          <w:lang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lang w:val="vi-VN" w:eastAsia="vi-VN"/>
        </w:rPr>
        <w:t>. sai, vì T</w:t>
      </w:r>
      <w:r w:rsidRPr="007B1962">
        <w:rPr>
          <w:vertAlign w:val="subscript"/>
          <w:lang w:val="vi-VN" w:eastAsia="vi-VN"/>
        </w:rPr>
        <w:t>2</w:t>
      </w:r>
      <w:r w:rsidRPr="007B1962">
        <w:rPr>
          <w:lang w:val="vi-VN" w:eastAsia="vi-VN"/>
        </w:rPr>
        <w:t xml:space="preserve"> = A</w:t>
      </w:r>
      <w:r w:rsidRPr="007B1962">
        <w:rPr>
          <w:vertAlign w:val="subscript"/>
          <w:lang w:val="vi-VN" w:eastAsia="vi-VN"/>
        </w:rPr>
        <w:t>1</w:t>
      </w:r>
      <w:r w:rsidRPr="007B1962">
        <w:rPr>
          <w:lang w:val="vi-VN" w:eastAsia="vi-VN"/>
        </w:rPr>
        <w:t xml:space="preserve"> = 350; G</w:t>
      </w:r>
      <w:r w:rsidRPr="007B1962">
        <w:rPr>
          <w:vertAlign w:val="subscript"/>
          <w:lang w:val="vi-VN" w:eastAsia="vi-VN"/>
        </w:rPr>
        <w:t>2</w:t>
      </w:r>
      <w:r w:rsidRPr="007B1962">
        <w:rPr>
          <w:lang w:val="vi-VN" w:eastAsia="vi-VN"/>
        </w:rPr>
        <w:t xml:space="preserve"> = X</w:t>
      </w:r>
      <w:r w:rsidRPr="007B1962">
        <w:rPr>
          <w:vertAlign w:val="subscript"/>
          <w:lang w:val="vi-VN" w:eastAsia="vi-VN"/>
        </w:rPr>
        <w:t>1</w:t>
      </w:r>
      <w:r w:rsidRPr="007B1962">
        <w:rPr>
          <w:lang w:val="vi-VN" w:eastAsia="vi-VN"/>
        </w:rPr>
        <w:t xml:space="preserve"> = 150.</w:t>
      </w:r>
    </w:p>
    <w:p w:rsidR="009E04C6" w:rsidRPr="007B1962" w:rsidRDefault="009E04C6" w:rsidP="009E04C6">
      <w:pPr>
        <w:autoSpaceDE w:val="0"/>
        <w:autoSpaceDN w:val="0"/>
        <w:adjustRightInd w:val="0"/>
        <w:jc w:val="both"/>
        <w:rPr>
          <w:rFonts w:eastAsia="Calibri"/>
          <w:b/>
          <w:color w:val="FF0000"/>
        </w:rPr>
      </w:pPr>
      <w:r w:rsidRPr="007B1962">
        <w:rPr>
          <w:rFonts w:eastAsia="Calibri"/>
          <w:b/>
          <w:color w:val="FF0000"/>
        </w:rPr>
        <w:t>Câu 36:</w:t>
      </w:r>
      <w:r w:rsidRPr="007B1962">
        <w:rPr>
          <w:rFonts w:eastAsia="Calibri"/>
          <w:color w:val="FF0000"/>
        </w:rPr>
        <w:t xml:space="preserve"> </w:t>
      </w:r>
      <w:r w:rsidRPr="007B1962">
        <w:rPr>
          <w:rFonts w:eastAsia="Calibri"/>
          <w:b/>
          <w:color w:val="FF0000"/>
        </w:rPr>
        <w:t>Đáp án A</w:t>
      </w:r>
    </w:p>
    <w:p w:rsidR="009E04C6" w:rsidRPr="007B1962" w:rsidRDefault="009E04C6" w:rsidP="009E04C6">
      <w:pPr>
        <w:jc w:val="both"/>
        <w:rPr>
          <w:rFonts w:eastAsia="Calibri"/>
          <w:color w:val="000000"/>
        </w:rPr>
      </w:pPr>
      <w:r w:rsidRPr="007B1962">
        <w:rPr>
          <w:rFonts w:eastAsia="Calibri"/>
          <w:color w:val="000000"/>
        </w:rPr>
        <w:t>Quy ước A: hoa đỏ, a: hoa trắng.</w:t>
      </w:r>
    </w:p>
    <w:p w:rsidR="009E04C6" w:rsidRPr="007B1962" w:rsidRDefault="009E04C6" w:rsidP="009E04C6">
      <w:pPr>
        <w:jc w:val="both"/>
        <w:rPr>
          <w:rFonts w:eastAsia="Calibri"/>
          <w:color w:val="000000"/>
        </w:rPr>
      </w:pPr>
      <w:r w:rsidRPr="007B1962">
        <w:rPr>
          <w:rFonts w:eastAsia="Calibri"/>
          <w:color w:val="000000"/>
        </w:rPr>
        <w:t>Gọi P: xAA + yAa = 1.</w:t>
      </w:r>
    </w:p>
    <w:p w:rsidR="009E04C6" w:rsidRPr="007B1962" w:rsidRDefault="009E04C6" w:rsidP="009E04C6">
      <w:pPr>
        <w:jc w:val="both"/>
        <w:rPr>
          <w:rFonts w:eastAsia="Calibri"/>
          <w:color w:val="000000"/>
        </w:rPr>
      </w:pPr>
      <w:r w:rsidRPr="007B1962">
        <w:rPr>
          <w:rFonts w:eastAsia="Calibri"/>
          <w:color w:val="000000"/>
        </w:rPr>
        <w:lastRenderedPageBreak/>
        <w:t>F</w:t>
      </w:r>
      <w:r w:rsidRPr="007B1962">
        <w:rPr>
          <w:rFonts w:eastAsia="Calibri"/>
          <w:color w:val="000000"/>
          <w:vertAlign w:val="subscript"/>
        </w:rPr>
        <w:t>3</w:t>
      </w:r>
      <w:r w:rsidRPr="007B1962">
        <w:rPr>
          <w:rFonts w:eastAsia="Calibri"/>
          <w:color w:val="000000"/>
        </w:rPr>
        <w:t xml:space="preserve"> có aa = (y – y.</w:t>
      </w:r>
      <w:r w:rsidRPr="007B1962">
        <w:rPr>
          <w:rFonts w:eastAsia="Calibri"/>
        </w:rPr>
        <w:t xml:space="preserve"> </w:t>
      </w:r>
      <w:r w:rsidRPr="007B1962">
        <w:rPr>
          <w:rFonts w:eastAsia="Calibri"/>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10" o:title=""/>
          </v:shape>
          <o:OLEObject Type="Embed" ProgID="Equation.DSMT4" ShapeID="_x0000_i1025" DrawAspect="Content" ObjectID="_1724986257" r:id="rId11"/>
        </w:object>
      </w:r>
      <w:r w:rsidRPr="007B1962">
        <w:rPr>
          <w:rFonts w:eastAsia="Calibri"/>
          <w:color w:val="000000"/>
        </w:rPr>
        <w:t xml:space="preserve">)/2 = </w:t>
      </w:r>
      <w:r w:rsidRPr="007B1962">
        <w:rPr>
          <w:rFonts w:eastAsia="Calibri"/>
          <w:position w:val="-24"/>
        </w:rPr>
        <w:object w:dxaOrig="340" w:dyaOrig="620">
          <v:shape id="_x0000_i1026" type="#_x0000_t75" style="width:17.25pt;height:30.75pt" o:ole="">
            <v:imagedata r:id="rId12" o:title=""/>
          </v:shape>
          <o:OLEObject Type="Embed" ProgID="Equation.DSMT4" ShapeID="_x0000_i1026" DrawAspect="Content" ObjectID="_1724986258" r:id="rId13"/>
        </w:object>
      </w:r>
      <w:r w:rsidRPr="007B1962">
        <w:rPr>
          <w:rFonts w:eastAsia="Calibri"/>
          <w:color w:val="000000"/>
        </w:rPr>
        <w:t>. Giải ra được y = 0,75; x = 0,25</w:t>
      </w:r>
    </w:p>
    <w:p w:rsidR="009E04C6" w:rsidRPr="007B1962" w:rsidRDefault="009E04C6" w:rsidP="009E04C6">
      <w:pPr>
        <w:jc w:val="both"/>
        <w:rPr>
          <w:rFonts w:eastAsia="Calibri"/>
          <w:color w:val="000000"/>
        </w:rPr>
      </w:pPr>
      <w:r w:rsidRPr="007B1962">
        <w:rPr>
          <w:rFonts w:eastAsia="Calibri"/>
          <w:color w:val="000000"/>
        </w:rPr>
        <w:t xml:space="preserve">Trong 100 cây P có 25 cây thuần chủng. → Đáp án A. </w:t>
      </w:r>
    </w:p>
    <w:p w:rsidR="009E04C6" w:rsidRPr="007B1962" w:rsidRDefault="009E04C6" w:rsidP="009E04C6">
      <w:pPr>
        <w:autoSpaceDE w:val="0"/>
        <w:autoSpaceDN w:val="0"/>
        <w:adjustRightInd w:val="0"/>
        <w:rPr>
          <w:b/>
          <w:color w:val="FF0000"/>
          <w:lang w:val="vi-VN" w:eastAsia="vi-VN"/>
        </w:rPr>
      </w:pPr>
      <w:r w:rsidRPr="007B1962">
        <w:rPr>
          <w:b/>
          <w:color w:val="FF0000"/>
          <w:lang w:val="vi-VN" w:eastAsia="vi-VN"/>
        </w:rPr>
        <w:t xml:space="preserve">Câu </w:t>
      </w:r>
      <w:r w:rsidRPr="007B1962">
        <w:rPr>
          <w:b/>
          <w:color w:val="FF0000"/>
          <w:lang w:eastAsia="vi-VN"/>
        </w:rPr>
        <w:t>37</w:t>
      </w:r>
      <w:r w:rsidRPr="007B1962">
        <w:rPr>
          <w:b/>
          <w:color w:val="FF0000"/>
          <w:lang w:val="vi-VN" w:eastAsia="vi-VN"/>
        </w:rPr>
        <w:t>:Đáp án C</w:t>
      </w:r>
    </w:p>
    <w:p w:rsidR="009E04C6" w:rsidRPr="007B1962" w:rsidRDefault="009E04C6" w:rsidP="009E04C6">
      <w:pPr>
        <w:rPr>
          <w:lang w:val="vi-VN" w:eastAsia="vi-VN"/>
        </w:rPr>
      </w:pPr>
      <w:r w:rsidRPr="007B1962">
        <w:rPr>
          <w:lang w:val="vi-VN" w:eastAsia="vi-VN"/>
        </w:rPr>
        <w:t xml:space="preserve">Có 3 phát biểu đúng là </w:t>
      </w: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lang w:val="vi-VN" w:eastAsia="vi-VN"/>
        </w:rPr>
        <w:t xml:space="preserve">. và </w:t>
      </w: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lang w:val="vi-VN" w:eastAsia="vi-VN"/>
        </w:rPr>
        <w:t xml:space="preserve">.. → Đáp án C. </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(1)</w:t>
      </w:r>
      <w:r w:rsidRPr="007B1962">
        <w:rPr>
          <w:lang w:val="vi-VN" w:eastAsia="vi-VN"/>
        </w:rPr>
        <w:t xml:space="preserve">  sai, vì F</w:t>
      </w:r>
      <w:r w:rsidRPr="007B1962">
        <w:rPr>
          <w:vertAlign w:val="subscript"/>
          <w:lang w:val="vi-VN" w:eastAsia="vi-VN"/>
        </w:rPr>
        <w:t>1</w:t>
      </w:r>
      <w:r w:rsidRPr="007B1962">
        <w:rPr>
          <w:lang w:val="vi-VN" w:eastAsia="vi-VN"/>
        </w:rPr>
        <w:t xml:space="preserve"> có 0,</w:t>
      </w:r>
      <w:r w:rsidRPr="007B1962">
        <w:rPr>
          <w:lang w:eastAsia="vi-VN"/>
        </w:rPr>
        <w:t>7</w:t>
      </w:r>
      <w:r w:rsidRPr="007B1962">
        <w:rPr>
          <w:lang w:val="vi-VN" w:eastAsia="vi-VN"/>
        </w:rPr>
        <w:t>AaBb và 0,</w:t>
      </w:r>
      <w:r w:rsidRPr="007B1962">
        <w:rPr>
          <w:lang w:eastAsia="vi-VN"/>
        </w:rPr>
        <w:t>3</w:t>
      </w:r>
      <w:r w:rsidRPr="007B1962">
        <w:rPr>
          <w:lang w:val="vi-VN" w:eastAsia="vi-VN"/>
        </w:rPr>
        <w:t>AAaaBBbb, nên xác suất thu được 2 cây, trong đó có 1 cây tứ bội và 1 cây lưỡng bội là C</w:t>
      </w:r>
      <w:r w:rsidRPr="007B1962">
        <w:rPr>
          <w:vertAlign w:val="superscript"/>
          <w:lang w:val="vi-VN" w:eastAsia="vi-VN"/>
        </w:rPr>
        <w:t>1</w:t>
      </w:r>
      <w:r w:rsidRPr="007B1962">
        <w:rPr>
          <w:vertAlign w:val="subscript"/>
          <w:lang w:val="vi-VN" w:eastAsia="vi-VN"/>
        </w:rPr>
        <w:t>2</w:t>
      </w:r>
      <w:r w:rsidRPr="007B1962">
        <w:rPr>
          <w:lang w:val="vi-VN" w:eastAsia="vi-VN"/>
        </w:rPr>
        <w:t xml:space="preserve"> x 0,7 x 0,3 = 0,42 = 42%.</w:t>
      </w:r>
    </w:p>
    <w:p w:rsidR="009E04C6" w:rsidRPr="007B1962" w:rsidRDefault="009E04C6" w:rsidP="009E04C6">
      <w:pPr>
        <w:rPr>
          <w:lang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bCs/>
          <w:shd w:val="clear" w:color="auto" w:fill="FFFFFF"/>
          <w:lang w:eastAsia="vi-VN"/>
        </w:rPr>
        <w:t xml:space="preserve"> </w:t>
      </w:r>
      <w:r w:rsidRPr="007B1962">
        <w:rPr>
          <w:lang w:val="vi-VN" w:eastAsia="vi-VN"/>
        </w:rPr>
        <w:t xml:space="preserve"> đúng, vì cây tam bội tạo được từ phép lai cây tứ bội và cây lưỡng bội, chúng có tỉ lệ lý thuyết là</w:t>
      </w:r>
      <w:r w:rsidRPr="007B1962">
        <w:rPr>
          <w:lang w:eastAsia="vi-VN"/>
        </w:rPr>
        <w:t>:</w:t>
      </w:r>
    </w:p>
    <w:p w:rsidR="009E04C6" w:rsidRPr="007B1962" w:rsidRDefault="009E04C6" w:rsidP="009E04C6">
      <w:pPr>
        <w:rPr>
          <w:lang w:val="vi-VN" w:eastAsia="vi-VN"/>
        </w:rPr>
      </w:pPr>
      <w:r w:rsidRPr="007B1962">
        <w:rPr>
          <w:lang w:val="vi-VN" w:eastAsia="vi-VN"/>
        </w:rPr>
        <w:t xml:space="preserve"> 2 x 0,7 x 0,3 = 0,42 = 42%.</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lang w:val="vi-VN" w:eastAsia="vi-VN"/>
        </w:rPr>
        <w:t xml:space="preserve">.  đúng, vì 0,7AaBb cho giao tử gồm 0,7 x (0,25AB + 0,25Ab + 0,25aB + 0,25ab) </w:t>
      </w:r>
    </w:p>
    <w:p w:rsidR="009E04C6" w:rsidRPr="007B1962" w:rsidRDefault="009E04C6" w:rsidP="009E04C6">
      <w:pPr>
        <w:rPr>
          <w:lang w:val="vi-VN" w:eastAsia="vi-VN"/>
        </w:rPr>
      </w:pPr>
      <w:r w:rsidRPr="007B1962">
        <w:rPr>
          <w:lang w:val="vi-VN" w:eastAsia="vi-VN"/>
        </w:rPr>
        <w:t xml:space="preserve">AAaaBBbb cho giao tử gồm : 0,3 x (1/6AA + 4/6Aa + 1/6aa) x (1/6BB + 4/6Bb + 1/6bb) </w:t>
      </w:r>
    </w:p>
    <w:p w:rsidR="009E04C6" w:rsidRPr="007B1962" w:rsidRDefault="009E04C6" w:rsidP="009E04C6">
      <w:pPr>
        <w:rPr>
          <w:lang w:val="vi-VN" w:eastAsia="vi-VN"/>
        </w:rPr>
      </w:pPr>
      <w:r w:rsidRPr="007B1962">
        <w:rPr>
          <w:lang w:val="vi-VN" w:eastAsia="vi-VN"/>
        </w:rPr>
        <w:t xml:space="preserve">Trong đó: </w:t>
      </w:r>
    </w:p>
    <w:p w:rsidR="009E04C6" w:rsidRPr="007B1962" w:rsidRDefault="009E04C6" w:rsidP="009E04C6">
      <w:pPr>
        <w:rPr>
          <w:lang w:val="vi-VN" w:eastAsia="vi-VN"/>
        </w:rPr>
      </w:pPr>
      <w:r w:rsidRPr="007B1962">
        <w:rPr>
          <w:lang w:val="vi-VN" w:eastAsia="vi-VN"/>
        </w:rPr>
        <w:t>AABB = aabb = AAbb = aaBB = 1/36</w:t>
      </w:r>
    </w:p>
    <w:p w:rsidR="009E04C6" w:rsidRPr="007B1962" w:rsidRDefault="009E04C6" w:rsidP="009E04C6">
      <w:pPr>
        <w:rPr>
          <w:lang w:val="vi-VN" w:eastAsia="vi-VN"/>
        </w:rPr>
      </w:pPr>
      <w:r w:rsidRPr="007B1962">
        <w:rPr>
          <w:lang w:val="vi-VN" w:eastAsia="vi-VN"/>
        </w:rPr>
        <w:t>AABb = AaBB = Aabb = aaBb = 4/36</w:t>
      </w:r>
    </w:p>
    <w:p w:rsidR="009E04C6" w:rsidRPr="007B1962" w:rsidRDefault="009E04C6" w:rsidP="009E04C6">
      <w:pPr>
        <w:rPr>
          <w:lang w:val="vi-VN" w:eastAsia="vi-VN"/>
        </w:rPr>
      </w:pPr>
      <w:r w:rsidRPr="007B1962">
        <w:rPr>
          <w:lang w:val="vi-VN" w:eastAsia="vi-VN"/>
        </w:rPr>
        <w:t>AaBb = 16/36</w:t>
      </w:r>
    </w:p>
    <w:p w:rsidR="009E04C6" w:rsidRPr="007B1962" w:rsidRDefault="009E04C6" w:rsidP="009E04C6">
      <w:pPr>
        <w:rPr>
          <w:lang w:val="vi-VN" w:eastAsia="vi-VN"/>
        </w:rPr>
      </w:pPr>
      <w:r w:rsidRPr="007B1962">
        <w:rPr>
          <w:lang w:val="vi-VN" w:eastAsia="vi-VN"/>
        </w:rPr>
        <w:t>→ Tỉ lệ hạt F</w:t>
      </w:r>
      <w:r w:rsidRPr="007B1962">
        <w:rPr>
          <w:vertAlign w:val="subscript"/>
          <w:lang w:val="vi-VN" w:eastAsia="vi-VN"/>
        </w:rPr>
        <w:t>2</w:t>
      </w:r>
      <w:r w:rsidRPr="007B1962">
        <w:rPr>
          <w:lang w:val="vi-VN" w:eastAsia="vi-VN"/>
        </w:rPr>
        <w:t xml:space="preserve"> có 1 alen trội gồm: </w:t>
      </w:r>
    </w:p>
    <w:p w:rsidR="009E04C6" w:rsidRPr="007B1962" w:rsidRDefault="009E04C6" w:rsidP="009E04C6">
      <w:pPr>
        <w:rPr>
          <w:lang w:val="vi-VN" w:eastAsia="vi-VN"/>
        </w:rPr>
      </w:pPr>
      <w:r w:rsidRPr="007B1962">
        <w:rPr>
          <w:lang w:val="vi-VN" w:eastAsia="vi-VN"/>
        </w:rPr>
        <w:t>• 2n: Aabb + aaBb = 0,7</w:t>
      </w:r>
      <w:r w:rsidRPr="007B1962">
        <w:rPr>
          <w:vertAlign w:val="superscript"/>
          <w:lang w:val="vi-VN" w:eastAsia="vi-VN"/>
        </w:rPr>
        <w:t>2</w:t>
      </w:r>
      <w:r w:rsidRPr="007B1962">
        <w:rPr>
          <w:lang w:val="vi-VN" w:eastAsia="vi-VN"/>
        </w:rPr>
        <w:t xml:space="preserve"> x 0,25</w:t>
      </w:r>
      <w:r w:rsidRPr="007B1962">
        <w:rPr>
          <w:vertAlign w:val="superscript"/>
          <w:lang w:val="vi-VN" w:eastAsia="vi-VN"/>
        </w:rPr>
        <w:t>2</w:t>
      </w:r>
      <w:r w:rsidRPr="007B1962">
        <w:rPr>
          <w:lang w:val="vi-VN" w:eastAsia="vi-VN"/>
        </w:rPr>
        <w:t xml:space="preserve"> x 4 = 49/400</w:t>
      </w:r>
    </w:p>
    <w:p w:rsidR="009E04C6" w:rsidRPr="007B1962" w:rsidRDefault="009E04C6" w:rsidP="009E04C6">
      <w:pPr>
        <w:rPr>
          <w:lang w:val="vi-VN" w:eastAsia="vi-VN"/>
        </w:rPr>
      </w:pPr>
      <w:r w:rsidRPr="007B1962">
        <w:rPr>
          <w:lang w:val="vi-VN" w:eastAsia="vi-VN"/>
        </w:rPr>
        <w:t>• 4n: Aaaabbbb + aaaaBbbb = 0,3</w:t>
      </w:r>
      <w:r w:rsidRPr="007B1962">
        <w:rPr>
          <w:vertAlign w:val="superscript"/>
          <w:lang w:val="vi-VN" w:eastAsia="vi-VN"/>
        </w:rPr>
        <w:t>2</w:t>
      </w:r>
      <w:r w:rsidRPr="007B1962">
        <w:rPr>
          <w:lang w:val="vi-VN" w:eastAsia="vi-VN"/>
        </w:rPr>
        <w:t xml:space="preserve"> x 2 x (2 x 1/36 x 4/36) = 1/900</w:t>
      </w:r>
    </w:p>
    <w:p w:rsidR="009E04C6" w:rsidRPr="007B1962" w:rsidRDefault="009E04C6" w:rsidP="009E04C6">
      <w:pPr>
        <w:rPr>
          <w:lang w:val="vi-VN" w:eastAsia="vi-VN"/>
        </w:rPr>
      </w:pPr>
      <w:r w:rsidRPr="007B1962">
        <w:rPr>
          <w:lang w:val="vi-VN" w:eastAsia="vi-VN"/>
        </w:rPr>
        <w:t xml:space="preserve">• 3n: Aaabbb + aaaBbb = 0,7 x 0,3 x 2 x (0,25 x 1/36 + 0,25 x 4/36) = 7/480. </w:t>
      </w:r>
    </w:p>
    <w:p w:rsidR="009E04C6" w:rsidRPr="007B1962" w:rsidRDefault="009E04C6" w:rsidP="009E04C6">
      <w:pPr>
        <w:rPr>
          <w:lang w:val="vi-VN" w:eastAsia="vi-VN"/>
        </w:rPr>
      </w:pPr>
      <w:r w:rsidRPr="007B1962">
        <w:rPr>
          <w:lang w:val="vi-VN" w:eastAsia="vi-VN"/>
        </w:rPr>
        <w:t xml:space="preserve">Tổng tỉ lệ = 199/1440. </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lang w:val="vi-VN" w:eastAsia="vi-VN"/>
        </w:rPr>
        <w:t xml:space="preserve">.  đúng, tỉ lệ các cây lưỡng bội thuần chủng = AABB + aabb + AAbb + aaBB = 49/400. </w:t>
      </w:r>
    </w:p>
    <w:p w:rsidR="009E04C6" w:rsidRPr="007B1962" w:rsidRDefault="009E04C6" w:rsidP="009E04C6">
      <w:pPr>
        <w:rPr>
          <w:lang w:val="vi-VN" w:eastAsia="vi-VN"/>
        </w:rPr>
      </w:pPr>
      <w:r w:rsidRPr="007B1962">
        <w:rPr>
          <w:lang w:val="vi-VN" w:eastAsia="vi-VN"/>
        </w:rPr>
        <w:t>→ Số cây lưỡng bội thuần chủng = 49/400 x 10000 = 1225 cây.</w:t>
      </w:r>
    </w:p>
    <w:p w:rsidR="009E04C6" w:rsidRPr="007B1962" w:rsidRDefault="009E04C6" w:rsidP="009E04C6">
      <w:pPr>
        <w:autoSpaceDE w:val="0"/>
        <w:autoSpaceDN w:val="0"/>
        <w:adjustRightInd w:val="0"/>
        <w:jc w:val="both"/>
        <w:rPr>
          <w:rFonts w:eastAsia="Calibri"/>
          <w:b/>
          <w:color w:val="FF0000"/>
        </w:rPr>
      </w:pPr>
      <w:r w:rsidRPr="007B1962">
        <w:rPr>
          <w:rFonts w:eastAsia="Calibri"/>
          <w:b/>
          <w:color w:val="FF0000"/>
        </w:rPr>
        <w:t>Câu 38:</w:t>
      </w:r>
      <w:r w:rsidRPr="007B1962">
        <w:rPr>
          <w:rFonts w:eastAsia="Calibri"/>
          <w:color w:val="FF0000"/>
        </w:rPr>
        <w:t xml:space="preserve"> </w:t>
      </w:r>
      <w:r w:rsidRPr="007B1962">
        <w:rPr>
          <w:rFonts w:eastAsia="Calibri"/>
          <w:b/>
          <w:color w:val="FF0000"/>
        </w:rPr>
        <w:t>Đáp án D</w:t>
      </w:r>
    </w:p>
    <w:p w:rsidR="009E04C6" w:rsidRPr="007B1962" w:rsidRDefault="009E04C6" w:rsidP="009E04C6">
      <w:pPr>
        <w:jc w:val="both"/>
        <w:rPr>
          <w:rFonts w:eastAsia="Calibri"/>
          <w:color w:val="000000"/>
        </w:rPr>
      </w:pPr>
      <w:r w:rsidRPr="007B1962">
        <w:rPr>
          <w:rFonts w:eastAsia="Calibri"/>
          <w:color w:val="000000"/>
        </w:rPr>
        <w:t xml:space="preserve">Có 3 phát biểu đúng, đó là </w:t>
      </w: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rFonts w:eastAsia="Calibri"/>
          <w:color w:val="000000"/>
        </w:rPr>
        <w:t xml:space="preserve">,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rFonts w:eastAsia="Calibri"/>
          <w:color w:val="000000"/>
        </w:rPr>
        <w:t xml:space="preserve">, </w:t>
      </w: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rFonts w:eastAsia="Calibri"/>
          <w:color w:val="000000"/>
        </w:rPr>
        <w:t xml:space="preserve">. → Đáp án D. </w:t>
      </w:r>
    </w:p>
    <w:p w:rsidR="009E04C6" w:rsidRPr="007B1962" w:rsidRDefault="009E04C6" w:rsidP="009E04C6">
      <w:pPr>
        <w:jc w:val="both"/>
        <w:rPr>
          <w:rFonts w:eastAsia="Calibri"/>
          <w:b/>
          <w:color w:val="000000"/>
        </w:rPr>
      </w:pPr>
      <w:r w:rsidRPr="007B1962">
        <w:rPr>
          <w:rFonts w:eastAsia="Calibri"/>
          <w:color w:val="000000"/>
        </w:rPr>
        <w:t>Ta có: XX(Aa, Bb) × X</w:t>
      </w:r>
      <w:r w:rsidRPr="007B1962">
        <w:rPr>
          <w:rFonts w:eastAsia="Calibri"/>
          <w:color w:val="000000"/>
          <w:vertAlign w:val="superscript"/>
        </w:rPr>
        <w:t>AB</w:t>
      </w:r>
      <w:r w:rsidRPr="007B1962">
        <w:rPr>
          <w:rFonts w:eastAsia="Calibri"/>
          <w:color w:val="000000"/>
        </w:rPr>
        <w:t>Y. → F</w:t>
      </w:r>
      <w:r w:rsidRPr="007B1962">
        <w:rPr>
          <w:rFonts w:eastAsia="Calibri"/>
          <w:color w:val="000000"/>
          <w:vertAlign w:val="subscript"/>
        </w:rPr>
        <w:t>1</w:t>
      </w:r>
      <w:r w:rsidRPr="007B1962">
        <w:rPr>
          <w:rFonts w:eastAsia="Calibri"/>
          <w:color w:val="000000"/>
        </w:rPr>
        <w:t xml:space="preserve"> có số con đực có mắt đen, đuôi dài chiếm 11% → giao tử X</w:t>
      </w:r>
      <w:r w:rsidRPr="007B1962">
        <w:rPr>
          <w:rFonts w:eastAsia="Calibri"/>
          <w:color w:val="000000"/>
          <w:vertAlign w:val="superscript"/>
        </w:rPr>
        <w:t>ab</w:t>
      </w:r>
      <w:r w:rsidRPr="007B1962">
        <w:rPr>
          <w:rFonts w:eastAsia="Calibri"/>
          <w:color w:val="000000"/>
        </w:rPr>
        <w:t xml:space="preserve"> do con cái đời P tạo ra chiếm tỷ lệ 22% → Kiểu gen của F</w:t>
      </w:r>
      <w:r w:rsidRPr="007B1962">
        <w:rPr>
          <w:rFonts w:eastAsia="Calibri"/>
          <w:color w:val="000000"/>
          <w:vertAlign w:val="subscript"/>
        </w:rPr>
        <w:t>1</w:t>
      </w:r>
      <w:r w:rsidRPr="007B1962">
        <w:rPr>
          <w:rFonts w:eastAsia="Calibri"/>
          <w:color w:val="000000"/>
        </w:rPr>
        <w:t xml:space="preserve"> là 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aB</w:t>
      </w:r>
      <w:r w:rsidRPr="007B1962">
        <w:rPr>
          <w:rFonts w:eastAsia="Calibri"/>
          <w:color w:val="000000"/>
        </w:rPr>
        <w:t xml:space="preserve"> × X</w:t>
      </w:r>
      <w:r w:rsidRPr="007B1962">
        <w:rPr>
          <w:rFonts w:eastAsia="Calibri"/>
          <w:color w:val="000000"/>
          <w:vertAlign w:val="superscript"/>
        </w:rPr>
        <w:t>AB</w:t>
      </w:r>
      <w:r w:rsidRPr="007B1962">
        <w:rPr>
          <w:rFonts w:eastAsia="Calibri"/>
          <w:color w:val="000000"/>
        </w:rPr>
        <w:t>Y. Hoán vị 44</w:t>
      </w:r>
      <w:r w:rsidRPr="007B1962">
        <w:rPr>
          <w:rFonts w:eastAsia="Calibri"/>
          <w:b/>
          <w:color w:val="000000"/>
        </w:rPr>
        <w:t xml:space="preserve">% (I sai) </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lang w:val="vi-VN" w:eastAsia="vi-VN"/>
        </w:rPr>
        <w:t xml:space="preserve">. </w:t>
      </w:r>
      <w:r w:rsidRPr="007B1962">
        <w:rPr>
          <w:rFonts w:eastAsia="Calibri"/>
          <w:color w:val="000000"/>
        </w:rPr>
        <w:t xml:space="preserve"> đúng. Tỷ lệ kiểu hình mắt đen, đuôi dài ở F</w:t>
      </w:r>
      <w:r w:rsidRPr="007B1962">
        <w:rPr>
          <w:rFonts w:eastAsia="Calibri"/>
          <w:color w:val="000000"/>
          <w:vertAlign w:val="subscript"/>
        </w:rPr>
        <w:t>1</w:t>
      </w:r>
      <w:r w:rsidRPr="007B1962">
        <w:rPr>
          <w:rFonts w:eastAsia="Calibri"/>
          <w:color w:val="000000"/>
        </w:rPr>
        <w:t xml:space="preserve"> là: 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w:t>
      </w:r>
      <w:r w:rsidRPr="007B1962">
        <w:rPr>
          <w:rFonts w:eastAsia="Calibri"/>
          <w:color w:val="000000"/>
        </w:rPr>
        <w:t xml:space="preserve"> + X</w:t>
      </w:r>
      <w:r w:rsidRPr="007B1962">
        <w:rPr>
          <w:rFonts w:eastAsia="Calibri"/>
          <w:color w:val="000000"/>
          <w:vertAlign w:val="superscript"/>
        </w:rPr>
        <w:t>AB</w:t>
      </w:r>
      <w:r w:rsidRPr="007B1962">
        <w:rPr>
          <w:rFonts w:eastAsia="Calibri"/>
          <w:color w:val="000000"/>
        </w:rPr>
        <w:t>Y = 0,5 + 0,22×0,5 = 0,61 = 61%.</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lang w:val="vi-VN" w:eastAsia="vi-VN"/>
        </w:rPr>
        <w:t xml:space="preserve">. </w:t>
      </w:r>
      <w:r w:rsidRPr="007B1962">
        <w:rPr>
          <w:rFonts w:eastAsia="Calibri"/>
          <w:color w:val="000000"/>
        </w:rPr>
        <w:t xml:space="preserve"> đúng. Cho các cá thể mắt đen đuôi dài F1 ngẫu phối: </w:t>
      </w:r>
    </w:p>
    <w:p w:rsidR="009E04C6" w:rsidRPr="007B1962" w:rsidRDefault="009E04C6" w:rsidP="009E04C6">
      <w:pPr>
        <w:jc w:val="both"/>
        <w:rPr>
          <w:rFonts w:eastAsia="Calibri"/>
          <w:color w:val="000000"/>
        </w:rPr>
      </w:pPr>
      <w:r w:rsidRPr="007B1962">
        <w:rPr>
          <w:rFonts w:eastAsia="Calibri"/>
          <w:color w:val="000000"/>
        </w:rPr>
        <w:t>(0,22X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 xml:space="preserve">AB </w:t>
      </w:r>
      <w:r w:rsidRPr="007B1962">
        <w:rPr>
          <w:rFonts w:eastAsia="Calibri"/>
          <w:color w:val="000000"/>
        </w:rPr>
        <w:t>+ 0,28X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 xml:space="preserve">aB </w:t>
      </w:r>
      <w:r w:rsidRPr="007B1962">
        <w:rPr>
          <w:rFonts w:eastAsia="Calibri"/>
          <w:color w:val="000000"/>
        </w:rPr>
        <w:t>+ 0,28X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Ab</w:t>
      </w:r>
      <w:r w:rsidRPr="007B1962">
        <w:rPr>
          <w:rFonts w:eastAsia="Calibri"/>
          <w:color w:val="000000"/>
        </w:rPr>
        <w:t>+ 0,22X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ab</w:t>
      </w:r>
      <w:r w:rsidRPr="007B1962">
        <w:rPr>
          <w:rFonts w:eastAsia="Calibri"/>
          <w:color w:val="000000"/>
        </w:rPr>
        <w:t>)× X</w:t>
      </w:r>
      <w:r w:rsidRPr="007B1962">
        <w:rPr>
          <w:rFonts w:eastAsia="Calibri"/>
          <w:color w:val="000000"/>
          <w:vertAlign w:val="superscript"/>
        </w:rPr>
        <w:t>AB</w:t>
      </w:r>
      <w:r w:rsidRPr="007B1962">
        <w:rPr>
          <w:rFonts w:eastAsia="Calibri"/>
          <w:color w:val="000000"/>
        </w:rPr>
        <w:t>Y thì thu được kiểu hình mắt trắng, đuôi ngắn chiếm tỷ lệ là: X</w:t>
      </w:r>
      <w:r w:rsidRPr="007B1962">
        <w:rPr>
          <w:rFonts w:eastAsia="Calibri"/>
          <w:color w:val="000000"/>
          <w:vertAlign w:val="superscript"/>
        </w:rPr>
        <w:t>ab</w:t>
      </w:r>
      <w:r w:rsidRPr="007B1962">
        <w:rPr>
          <w:rFonts w:eastAsia="Calibri"/>
          <w:color w:val="000000"/>
        </w:rPr>
        <w:t>Y = 0,22×0,28×0,5 = 0,0308 = 3,08%.</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lang w:val="vi-VN" w:eastAsia="vi-VN"/>
        </w:rPr>
        <w:t xml:space="preserve">. </w:t>
      </w:r>
      <w:r w:rsidRPr="007B1962">
        <w:rPr>
          <w:rFonts w:eastAsia="Calibri"/>
          <w:color w:val="000000"/>
        </w:rPr>
        <w:t xml:space="preserve"> đúng. Nếu cho các cá thể cái F</w:t>
      </w:r>
      <w:r w:rsidRPr="007B1962">
        <w:rPr>
          <w:rFonts w:eastAsia="Calibri"/>
          <w:color w:val="000000"/>
          <w:vertAlign w:val="subscript"/>
        </w:rPr>
        <w:t>1</w:t>
      </w:r>
      <w:r w:rsidRPr="007B1962">
        <w:rPr>
          <w:rFonts w:eastAsia="Calibri"/>
          <w:color w:val="000000"/>
        </w:rPr>
        <w:t xml:space="preserve"> lai phân tích</w:t>
      </w:r>
    </w:p>
    <w:p w:rsidR="009E04C6" w:rsidRPr="007B1962" w:rsidRDefault="009E04C6" w:rsidP="009E04C6">
      <w:pPr>
        <w:jc w:val="both"/>
        <w:rPr>
          <w:rFonts w:eastAsia="Calibri"/>
          <w:color w:val="000000"/>
        </w:rPr>
      </w:pPr>
      <w:r w:rsidRPr="007B1962">
        <w:rPr>
          <w:rFonts w:eastAsia="Calibri"/>
          <w:color w:val="000000"/>
        </w:rPr>
        <w:t>(0,22X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AB</w:t>
      </w:r>
      <w:r w:rsidRPr="007B1962">
        <w:rPr>
          <w:rFonts w:eastAsia="Calibri"/>
          <w:color w:val="000000"/>
        </w:rPr>
        <w:t xml:space="preserve"> + 0,28X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aB</w:t>
      </w:r>
      <w:r w:rsidRPr="007B1962">
        <w:rPr>
          <w:rFonts w:eastAsia="Calibri"/>
          <w:color w:val="000000"/>
        </w:rPr>
        <w:t xml:space="preserve"> + 0,28X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Ab</w:t>
      </w:r>
      <w:r w:rsidRPr="007B1962">
        <w:rPr>
          <w:rFonts w:eastAsia="Calibri"/>
          <w:color w:val="000000"/>
        </w:rPr>
        <w:t>+ 0,22X</w:t>
      </w:r>
      <w:r w:rsidRPr="007B1962">
        <w:rPr>
          <w:rFonts w:eastAsia="Calibri"/>
          <w:color w:val="000000"/>
          <w:vertAlign w:val="superscript"/>
        </w:rPr>
        <w:t>AB</w:t>
      </w:r>
      <w:r w:rsidRPr="007B1962">
        <w:rPr>
          <w:rFonts w:eastAsia="Calibri"/>
          <w:color w:val="000000"/>
        </w:rPr>
        <w:t>X</w:t>
      </w:r>
      <w:r w:rsidRPr="007B1962">
        <w:rPr>
          <w:rFonts w:eastAsia="Calibri"/>
          <w:color w:val="000000"/>
          <w:vertAlign w:val="superscript"/>
        </w:rPr>
        <w:t>ab</w:t>
      </w:r>
      <w:r w:rsidRPr="007B1962">
        <w:rPr>
          <w:rFonts w:eastAsia="Calibri"/>
          <w:color w:val="000000"/>
        </w:rPr>
        <w:t>)× X</w:t>
      </w:r>
      <w:r w:rsidRPr="007B1962">
        <w:rPr>
          <w:rFonts w:eastAsia="Calibri"/>
          <w:color w:val="000000"/>
          <w:vertAlign w:val="superscript"/>
        </w:rPr>
        <w:t>ab</w:t>
      </w:r>
      <w:r w:rsidRPr="007B1962">
        <w:rPr>
          <w:rFonts w:eastAsia="Calibri"/>
          <w:color w:val="000000"/>
        </w:rPr>
        <w:t>Y</w:t>
      </w:r>
    </w:p>
    <w:p w:rsidR="009E04C6" w:rsidRPr="007B1962" w:rsidRDefault="009E04C6" w:rsidP="009E04C6">
      <w:pPr>
        <w:jc w:val="both"/>
        <w:rPr>
          <w:rFonts w:eastAsia="Calibri"/>
          <w:color w:val="000000"/>
        </w:rPr>
      </w:pPr>
      <w:r w:rsidRPr="007B1962">
        <w:rPr>
          <w:rFonts w:eastAsia="Calibri"/>
          <w:color w:val="000000"/>
        </w:rPr>
        <w:t>thì sẽ thu được F</w:t>
      </w:r>
      <w:r w:rsidRPr="007B1962">
        <w:rPr>
          <w:rFonts w:eastAsia="Calibri"/>
          <w:color w:val="000000"/>
          <w:vertAlign w:val="subscript"/>
        </w:rPr>
        <w:t>a</w:t>
      </w:r>
      <w:r w:rsidRPr="007B1962">
        <w:rPr>
          <w:rFonts w:eastAsia="Calibri"/>
          <w:color w:val="000000"/>
        </w:rPr>
        <w:t xml:space="preserve"> có các cá thể đực mắt trắng, đuôi dài chiếm(X</w:t>
      </w:r>
      <w:r w:rsidRPr="007B1962">
        <w:rPr>
          <w:rFonts w:eastAsia="Calibri"/>
          <w:color w:val="000000"/>
          <w:vertAlign w:val="superscript"/>
        </w:rPr>
        <w:t>aB</w:t>
      </w:r>
      <w:r w:rsidRPr="007B1962">
        <w:rPr>
          <w:rFonts w:eastAsia="Calibri"/>
          <w:color w:val="000000"/>
        </w:rPr>
        <w:t xml:space="preserve">Y) = (0,28 × 0,5+ 0,22 × 0,28) × 1/2 = 10,08%. </w:t>
      </w:r>
    </w:p>
    <w:p w:rsidR="009E04C6" w:rsidRPr="007B1962" w:rsidRDefault="009E04C6" w:rsidP="009E04C6">
      <w:pPr>
        <w:autoSpaceDE w:val="0"/>
        <w:autoSpaceDN w:val="0"/>
        <w:adjustRightInd w:val="0"/>
        <w:jc w:val="both"/>
        <w:rPr>
          <w:rFonts w:eastAsia="Calibri"/>
          <w:b/>
          <w:color w:val="FF0000"/>
        </w:rPr>
      </w:pPr>
      <w:r w:rsidRPr="007B1962">
        <w:rPr>
          <w:rFonts w:eastAsia="Calibri"/>
          <w:b/>
          <w:color w:val="FF0000"/>
        </w:rPr>
        <w:t>Câu 41:</w:t>
      </w:r>
      <w:r w:rsidRPr="007B1962">
        <w:rPr>
          <w:rFonts w:eastAsia="Calibri"/>
          <w:color w:val="FF0000"/>
        </w:rPr>
        <w:t xml:space="preserve"> </w:t>
      </w:r>
      <w:r w:rsidRPr="007B1962">
        <w:rPr>
          <w:rFonts w:eastAsia="Calibri"/>
          <w:b/>
          <w:color w:val="FF0000"/>
        </w:rPr>
        <w:t>Đáp án D</w:t>
      </w:r>
    </w:p>
    <w:p w:rsidR="009E04C6" w:rsidRPr="007B1962" w:rsidRDefault="009E04C6" w:rsidP="009E04C6">
      <w:pPr>
        <w:jc w:val="both"/>
        <w:rPr>
          <w:rFonts w:eastAsia="Calibri"/>
          <w:color w:val="000000"/>
        </w:rPr>
      </w:pPr>
      <w:r w:rsidRPr="007B1962">
        <w:rPr>
          <w:rFonts w:eastAsia="Calibri"/>
          <w:color w:val="000000"/>
        </w:rPr>
        <w:t>Cả 4 phát biểu đúng. → Đáp án D.</w:t>
      </w:r>
    </w:p>
    <w:p w:rsidR="009E04C6" w:rsidRPr="007B1962" w:rsidRDefault="009E04C6" w:rsidP="009E04C6">
      <w:pPr>
        <w:jc w:val="both"/>
        <w:rPr>
          <w:rFonts w:eastAsia="Calibri"/>
          <w:color w:val="000000"/>
        </w:rPr>
      </w:pPr>
      <w:r w:rsidRPr="007B1962">
        <w:rPr>
          <w:rFonts w:eastAsia="Calibri"/>
          <w:color w:val="000000"/>
        </w:rPr>
        <w:t>Một loài có bộ NST 2n và trên mỗi cặp NST chỉ có 2 cặp gen dị hợp; môi tế bào chỉ có 1 cặp NST hoán vị thì số loại giao tử hoán vị = n×2</w:t>
      </w:r>
      <w:r w:rsidRPr="007B1962">
        <w:rPr>
          <w:rFonts w:eastAsia="Calibri"/>
          <w:color w:val="000000"/>
          <w:vertAlign w:val="superscript"/>
        </w:rPr>
        <w:t>n</w:t>
      </w:r>
      <w:r w:rsidRPr="007B1962">
        <w:rPr>
          <w:rFonts w:eastAsia="Calibri"/>
          <w:color w:val="000000"/>
        </w:rPr>
        <w:t>; Số loại giao tử liên kết = 2</w:t>
      </w:r>
      <w:r w:rsidRPr="007B1962">
        <w:rPr>
          <w:rFonts w:eastAsia="Calibri"/>
          <w:color w:val="000000"/>
          <w:vertAlign w:val="superscript"/>
        </w:rPr>
        <w:t>n</w:t>
      </w:r>
      <w:r w:rsidRPr="007B1962">
        <w:rPr>
          <w:rFonts w:eastAsia="Calibri"/>
          <w:color w:val="000000"/>
        </w:rPr>
        <w:t>; Tổng số loại giao tử = (n+1)×2</w:t>
      </w:r>
      <w:r w:rsidRPr="007B1962">
        <w:rPr>
          <w:rFonts w:eastAsia="Calibri"/>
          <w:color w:val="000000"/>
          <w:vertAlign w:val="superscript"/>
        </w:rPr>
        <w:t>n</w:t>
      </w:r>
      <w:r w:rsidRPr="007B1962">
        <w:rPr>
          <w:rFonts w:eastAsia="Calibri"/>
          <w:color w:val="000000"/>
        </w:rPr>
        <w:t>.</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1</w:t>
      </w:r>
      <w:r w:rsidRPr="007B1962">
        <w:rPr>
          <w:b/>
          <w:bCs/>
          <w:shd w:val="clear" w:color="auto" w:fill="FFFFFF"/>
          <w:lang w:val="vi-VN" w:eastAsia="vi-VN"/>
        </w:rPr>
        <w:t>)</w:t>
      </w:r>
      <w:r w:rsidRPr="007B1962">
        <w:rPr>
          <w:lang w:val="vi-VN" w:eastAsia="vi-VN"/>
        </w:rPr>
        <w:t xml:space="preserve">. </w:t>
      </w:r>
      <w:r w:rsidRPr="007B1962">
        <w:rPr>
          <w:rFonts w:eastAsia="Calibri"/>
          <w:color w:val="000000"/>
        </w:rPr>
        <w:t xml:space="preserve"> đúng. Vì 2n = 12 thì có tối đa số loại giao tử = (6+1).2</w:t>
      </w:r>
      <w:r w:rsidRPr="007B1962">
        <w:rPr>
          <w:rFonts w:eastAsia="Calibri"/>
          <w:color w:val="000000"/>
          <w:vertAlign w:val="superscript"/>
        </w:rPr>
        <w:t>6</w:t>
      </w:r>
      <w:r w:rsidRPr="007B1962">
        <w:rPr>
          <w:rFonts w:eastAsia="Calibri"/>
          <w:color w:val="000000"/>
        </w:rPr>
        <w:t xml:space="preserve"> = 448 loại.</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lang w:val="vi-VN" w:eastAsia="vi-VN"/>
        </w:rPr>
        <w:t xml:space="preserve">. </w:t>
      </w:r>
      <w:r w:rsidRPr="007B1962">
        <w:rPr>
          <w:rFonts w:eastAsia="Calibri"/>
          <w:color w:val="000000"/>
        </w:rPr>
        <w:t>đúng. Vì n.2</w:t>
      </w:r>
      <w:r w:rsidRPr="007B1962">
        <w:rPr>
          <w:rFonts w:eastAsia="Calibri"/>
          <w:color w:val="000000"/>
          <w:vertAlign w:val="superscript"/>
        </w:rPr>
        <w:t>n</w:t>
      </w:r>
      <w:r w:rsidRPr="007B1962">
        <w:rPr>
          <w:rFonts w:eastAsia="Calibri"/>
          <w:color w:val="000000"/>
        </w:rPr>
        <w:t xml:space="preserve"> = 896. Suy ra n = 7.</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lang w:val="vi-VN" w:eastAsia="vi-VN"/>
        </w:rPr>
        <w:t xml:space="preserve">. </w:t>
      </w:r>
      <w:r w:rsidRPr="007B1962">
        <w:rPr>
          <w:rFonts w:eastAsia="Calibri"/>
          <w:color w:val="000000"/>
        </w:rPr>
        <w:t xml:space="preserve"> đúng. Vì (n+1).2</w:t>
      </w:r>
      <w:r w:rsidRPr="007B1962">
        <w:rPr>
          <w:rFonts w:eastAsia="Calibri"/>
          <w:color w:val="000000"/>
          <w:vertAlign w:val="superscript"/>
        </w:rPr>
        <w:t>n</w:t>
      </w:r>
      <w:r w:rsidRPr="007B1962">
        <w:rPr>
          <w:rFonts w:eastAsia="Calibri"/>
          <w:color w:val="000000"/>
        </w:rPr>
        <w:t xml:space="preserve"> = 11264. Suy ra n =10.</w:t>
      </w:r>
    </w:p>
    <w:p w:rsidR="009E04C6" w:rsidRPr="007B1962" w:rsidRDefault="009E04C6" w:rsidP="009E04C6">
      <w:pPr>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lang w:val="vi-VN" w:eastAsia="vi-VN"/>
        </w:rPr>
        <w:t xml:space="preserve">. </w:t>
      </w:r>
      <w:r w:rsidRPr="007B1962">
        <w:rPr>
          <w:rFonts w:eastAsia="Calibri"/>
          <w:color w:val="000000"/>
        </w:rPr>
        <w:t xml:space="preserve"> đúng. Vì mỗi tế bào luôn có tối đa 4 loại giao tử. </w:t>
      </w:r>
    </w:p>
    <w:p w:rsidR="009E04C6" w:rsidRPr="007B1962" w:rsidRDefault="009E04C6" w:rsidP="009E04C6">
      <w:pPr>
        <w:autoSpaceDE w:val="0"/>
        <w:autoSpaceDN w:val="0"/>
        <w:adjustRightInd w:val="0"/>
        <w:rPr>
          <w:rFonts w:eastAsia="Calibri"/>
          <w:b/>
          <w:color w:val="FF0000"/>
        </w:rPr>
      </w:pPr>
      <w:r w:rsidRPr="007B1962">
        <w:rPr>
          <w:b/>
          <w:color w:val="FF0000"/>
          <w:lang w:eastAsia="vi-VN"/>
        </w:rPr>
        <w:t>Câu 42:</w:t>
      </w:r>
      <w:r w:rsidRPr="007B1962">
        <w:rPr>
          <w:color w:val="FF0000"/>
          <w:lang w:eastAsia="vi-VN"/>
        </w:rPr>
        <w:t xml:space="preserve">  </w:t>
      </w:r>
      <w:r w:rsidRPr="007B1962">
        <w:rPr>
          <w:rFonts w:eastAsia="Calibri"/>
          <w:b/>
          <w:color w:val="FF0000"/>
        </w:rPr>
        <w:t>Đáp án C</w:t>
      </w:r>
    </w:p>
    <w:p w:rsidR="009E04C6" w:rsidRPr="007B1962" w:rsidRDefault="009E04C6" w:rsidP="009E04C6">
      <w:pPr>
        <w:jc w:val="both"/>
        <w:rPr>
          <w:rFonts w:eastAsia="Calibri"/>
          <w:color w:val="000000"/>
        </w:rPr>
      </w:pPr>
      <w:r w:rsidRPr="007B1962">
        <w:rPr>
          <w:rFonts w:eastAsia="Calibri"/>
          <w:color w:val="000000"/>
        </w:rPr>
        <w:t xml:space="preserve">Có 3 phát biểu đúng, đó là I, III, IV. → Đáp án C. </w:t>
      </w:r>
    </w:p>
    <w:p w:rsidR="009E04C6" w:rsidRPr="007B1962" w:rsidRDefault="009E04C6" w:rsidP="009E04C6">
      <w:pPr>
        <w:jc w:val="both"/>
        <w:rPr>
          <w:rFonts w:eastAsia="Calibri"/>
          <w:color w:val="000000"/>
        </w:rPr>
      </w:pPr>
      <w:r w:rsidRPr="007B1962">
        <w:rPr>
          <w:rFonts w:eastAsia="Calibri"/>
          <w:color w:val="000000"/>
        </w:rPr>
        <w:t xml:space="preserve">- Quá trình tự thụ phấn không làm thay đổi tần số alen cho nên tần số A = 0,4 + 0,6/2 = 0,7. → I đúng. </w:t>
      </w:r>
    </w:p>
    <w:p w:rsidR="009E04C6" w:rsidRPr="007B1962" w:rsidRDefault="009E04C6" w:rsidP="009E04C6">
      <w:pPr>
        <w:jc w:val="both"/>
        <w:rPr>
          <w:rFonts w:eastAsia="Calibri"/>
          <w:color w:val="000000"/>
        </w:rPr>
      </w:pPr>
      <w:r w:rsidRPr="007B1962">
        <w:rPr>
          <w:rFonts w:eastAsia="Calibri"/>
          <w:color w:val="000000"/>
        </w:rPr>
        <w:t xml:space="preserve">- Kiểu gen </w:t>
      </w:r>
      <w:r w:rsidRPr="007B1962">
        <w:rPr>
          <w:rFonts w:eastAsia="Calibri"/>
          <w:position w:val="-24"/>
        </w:rPr>
        <w:object w:dxaOrig="440" w:dyaOrig="620">
          <v:shape id="_x0000_i1027" type="#_x0000_t75" style="width:21.75pt;height:30.75pt" o:ole="">
            <v:imagedata r:id="rId14" o:title=""/>
          </v:shape>
          <o:OLEObject Type="Embed" ProgID="Equation.DSMT4" ShapeID="_x0000_i1027" DrawAspect="Content" ObjectID="_1724986259" r:id="rId15"/>
        </w:object>
      </w:r>
      <w:r w:rsidRPr="007B1962">
        <w:rPr>
          <w:rFonts w:eastAsia="Calibri"/>
          <w:color w:val="000000"/>
        </w:rPr>
        <w:t xml:space="preserve">Dd tự thụ phấn sinh ra 9 KG; Kiểu gen </w:t>
      </w:r>
      <w:r w:rsidRPr="007B1962">
        <w:rPr>
          <w:rFonts w:eastAsia="Calibri"/>
          <w:position w:val="-24"/>
        </w:rPr>
        <w:object w:dxaOrig="440" w:dyaOrig="620">
          <v:shape id="_x0000_i1028" type="#_x0000_t75" style="width:21.75pt;height:30.75pt" o:ole="">
            <v:imagedata r:id="rId16" o:title=""/>
          </v:shape>
          <o:OLEObject Type="Embed" ProgID="Equation.DSMT4" ShapeID="_x0000_i1028" DrawAspect="Content" ObjectID="_1724986260" r:id="rId17"/>
        </w:object>
      </w:r>
      <w:r w:rsidRPr="007B1962">
        <w:rPr>
          <w:rFonts w:eastAsia="Calibri"/>
          <w:color w:val="000000"/>
        </w:rPr>
        <w:t xml:space="preserve">Dd tự thụ phấn sinh ra 6 KG mới. </w:t>
      </w:r>
    </w:p>
    <w:p w:rsidR="009E04C6" w:rsidRPr="007B1962" w:rsidRDefault="009E04C6" w:rsidP="009E04C6">
      <w:pPr>
        <w:jc w:val="both"/>
        <w:rPr>
          <w:rFonts w:eastAsia="Calibri"/>
          <w:color w:val="000000"/>
        </w:rPr>
      </w:pPr>
      <w:r w:rsidRPr="007B1962">
        <w:rPr>
          <w:rFonts w:eastAsia="Calibri"/>
          <w:color w:val="000000"/>
        </w:rPr>
        <w:t xml:space="preserve">→ Tổng 15 KG. </w:t>
      </w:r>
    </w:p>
    <w:p w:rsidR="009E04C6" w:rsidRPr="007B1962" w:rsidRDefault="009E04C6" w:rsidP="009E04C6">
      <w:pPr>
        <w:jc w:val="both"/>
        <w:rPr>
          <w:rFonts w:eastAsia="Calibri"/>
          <w:color w:val="000000"/>
        </w:rPr>
      </w:pPr>
      <w:r w:rsidRPr="007B1962">
        <w:rPr>
          <w:rFonts w:eastAsia="Calibri"/>
          <w:color w:val="000000"/>
        </w:rPr>
        <w:t>- Kiểu gen đồng hợp lặn do kiểu gen 0,4</w:t>
      </w:r>
      <w:r w:rsidRPr="007B1962">
        <w:rPr>
          <w:rFonts w:eastAsia="Calibri"/>
          <w:position w:val="-24"/>
        </w:rPr>
        <w:object w:dxaOrig="440" w:dyaOrig="620">
          <v:shape id="_x0000_i1029" type="#_x0000_t75" style="width:21.75pt;height:30.75pt" o:ole="">
            <v:imagedata r:id="rId18" o:title=""/>
          </v:shape>
          <o:OLEObject Type="Embed" ProgID="Equation.DSMT4" ShapeID="_x0000_i1029" DrawAspect="Content" ObjectID="_1724986261" r:id="rId19"/>
        </w:object>
      </w:r>
      <w:r w:rsidRPr="007B1962">
        <w:rPr>
          <w:rFonts w:eastAsia="Calibri"/>
          <w:color w:val="000000"/>
        </w:rPr>
        <w:t>Dd và 0,2</w:t>
      </w:r>
      <w:r w:rsidRPr="007B1962">
        <w:rPr>
          <w:rFonts w:eastAsia="Calibri"/>
          <w:position w:val="-24"/>
        </w:rPr>
        <w:object w:dxaOrig="440" w:dyaOrig="620">
          <v:shape id="_x0000_i1030" type="#_x0000_t75" style="width:21.75pt;height:30.75pt" o:ole="">
            <v:imagedata r:id="rId20" o:title=""/>
          </v:shape>
          <o:OLEObject Type="Embed" ProgID="Equation.DSMT4" ShapeID="_x0000_i1030" DrawAspect="Content" ObjectID="_1724986262" r:id="rId21"/>
        </w:object>
      </w:r>
      <w:r w:rsidRPr="007B1962">
        <w:rPr>
          <w:rFonts w:eastAsia="Calibri"/>
          <w:color w:val="000000"/>
        </w:rPr>
        <w:t xml:space="preserve">dd sinh ra. </w:t>
      </w:r>
    </w:p>
    <w:p w:rsidR="009E04C6" w:rsidRPr="007B1962" w:rsidRDefault="009E04C6" w:rsidP="009E04C6">
      <w:pPr>
        <w:jc w:val="both"/>
        <w:rPr>
          <w:rFonts w:eastAsia="Calibri"/>
          <w:color w:val="000000"/>
        </w:rPr>
      </w:pPr>
      <w:r w:rsidRPr="007B1962">
        <w:rPr>
          <w:rFonts w:eastAsia="Calibri"/>
          <w:color w:val="000000"/>
        </w:rPr>
        <w:t xml:space="preserve">Do đó ở F3, kiểu gen </w:t>
      </w:r>
      <w:r w:rsidRPr="007B1962">
        <w:rPr>
          <w:rFonts w:eastAsia="Calibri"/>
          <w:position w:val="-24"/>
        </w:rPr>
        <w:object w:dxaOrig="340" w:dyaOrig="620">
          <v:shape id="_x0000_i1031" type="#_x0000_t75" style="width:17.25pt;height:30.75pt" o:ole="">
            <v:imagedata r:id="rId22" o:title=""/>
          </v:shape>
          <o:OLEObject Type="Embed" ProgID="Equation.DSMT4" ShapeID="_x0000_i1031" DrawAspect="Content" ObjectID="_1724986263" r:id="rId23"/>
        </w:object>
      </w:r>
      <w:r w:rsidRPr="007B1962">
        <w:rPr>
          <w:rFonts w:eastAsia="Calibri"/>
          <w:color w:val="000000"/>
        </w:rPr>
        <w:t>dd có tỉ lệ = 0,4 × (7/16)</w:t>
      </w:r>
      <w:r w:rsidRPr="007B1962">
        <w:rPr>
          <w:rFonts w:eastAsia="Calibri"/>
          <w:color w:val="000000"/>
          <w:vertAlign w:val="superscript"/>
        </w:rPr>
        <w:t>2</w:t>
      </w:r>
      <w:r w:rsidRPr="007B1962">
        <w:rPr>
          <w:rFonts w:eastAsia="Calibri"/>
          <w:color w:val="000000"/>
        </w:rPr>
        <w:t xml:space="preserve"> + 0,2 × 7/16 = 21/128. </w:t>
      </w:r>
    </w:p>
    <w:p w:rsidR="009E04C6" w:rsidRPr="007B1962" w:rsidRDefault="009E04C6" w:rsidP="009E04C6">
      <w:pPr>
        <w:jc w:val="both"/>
        <w:rPr>
          <w:rFonts w:eastAsia="Calibri"/>
          <w:color w:val="000000"/>
        </w:rPr>
      </w:pPr>
      <w:r w:rsidRPr="007B1962">
        <w:rPr>
          <w:rFonts w:eastAsia="Calibri"/>
          <w:color w:val="000000"/>
        </w:rPr>
        <w:t>- Kiểu hình trội về 3 tính trạng do kiểu gen 0,4</w:t>
      </w:r>
      <w:r w:rsidRPr="007B1962">
        <w:rPr>
          <w:rFonts w:eastAsia="Calibri"/>
          <w:position w:val="-24"/>
        </w:rPr>
        <w:object w:dxaOrig="440" w:dyaOrig="620">
          <v:shape id="_x0000_i1032" type="#_x0000_t75" style="width:21.75pt;height:30.75pt" o:ole="">
            <v:imagedata r:id="rId24" o:title=""/>
          </v:shape>
          <o:OLEObject Type="Embed" ProgID="Equation.DSMT4" ShapeID="_x0000_i1032" DrawAspect="Content" ObjectID="_1724986264" r:id="rId25"/>
        </w:object>
      </w:r>
      <w:r w:rsidRPr="007B1962">
        <w:rPr>
          <w:rFonts w:eastAsia="Calibri"/>
          <w:color w:val="000000"/>
        </w:rPr>
        <w:t>Dd và 0,4</w:t>
      </w:r>
      <w:r w:rsidRPr="007B1962">
        <w:rPr>
          <w:rFonts w:eastAsia="Calibri"/>
          <w:position w:val="-24"/>
        </w:rPr>
        <w:object w:dxaOrig="440" w:dyaOrig="620">
          <v:shape id="_x0000_i1033" type="#_x0000_t75" style="width:21.75pt;height:30.75pt" o:ole="">
            <v:imagedata r:id="rId26" o:title=""/>
          </v:shape>
          <o:OLEObject Type="Embed" ProgID="Equation.DSMT4" ShapeID="_x0000_i1033" DrawAspect="Content" ObjectID="_1724986265" r:id="rId27"/>
        </w:object>
      </w:r>
      <w:r w:rsidRPr="007B1962">
        <w:rPr>
          <w:rFonts w:eastAsia="Calibri"/>
          <w:color w:val="000000"/>
        </w:rPr>
        <w:t xml:space="preserve">Dd sinh ra. </w:t>
      </w:r>
    </w:p>
    <w:p w:rsidR="009E04C6" w:rsidRPr="007B1962" w:rsidRDefault="009E04C6" w:rsidP="009E04C6">
      <w:pPr>
        <w:jc w:val="both"/>
        <w:rPr>
          <w:rFonts w:eastAsia="Calibri"/>
          <w:color w:val="000000"/>
        </w:rPr>
      </w:pPr>
      <w:r w:rsidRPr="007B1962">
        <w:rPr>
          <w:rFonts w:eastAsia="Calibri"/>
          <w:color w:val="000000"/>
        </w:rPr>
        <w:t>Do đó ở F4, A-B-D- = 0,4 × (17/32)(17/32) + 0,4 × (17/32)(17/32) = 289/1280</w:t>
      </w:r>
    </w:p>
    <w:p w:rsidR="009E04C6" w:rsidRPr="007B1962" w:rsidRDefault="009E04C6" w:rsidP="009E04C6">
      <w:pPr>
        <w:autoSpaceDE w:val="0"/>
        <w:autoSpaceDN w:val="0"/>
        <w:adjustRightInd w:val="0"/>
        <w:spacing w:line="360" w:lineRule="auto"/>
        <w:jc w:val="both"/>
        <w:rPr>
          <w:rFonts w:eastAsia="Calibri"/>
          <w:b/>
          <w:color w:val="FF0000"/>
        </w:rPr>
      </w:pPr>
      <w:r w:rsidRPr="007B1962">
        <w:rPr>
          <w:rFonts w:eastAsia="Calibri"/>
          <w:b/>
          <w:color w:val="FF0000"/>
        </w:rPr>
        <w:lastRenderedPageBreak/>
        <w:t>Câu 44:</w:t>
      </w:r>
      <w:r w:rsidRPr="007B1962">
        <w:rPr>
          <w:rFonts w:eastAsia="Calibri"/>
          <w:color w:val="FF0000"/>
        </w:rPr>
        <w:t xml:space="preserve"> </w:t>
      </w:r>
      <w:r w:rsidRPr="007B1962">
        <w:rPr>
          <w:rFonts w:eastAsia="Calibri"/>
          <w:b/>
          <w:color w:val="FF0000"/>
        </w:rPr>
        <w:t>Đáp án C</w:t>
      </w:r>
    </w:p>
    <w:p w:rsidR="009E04C6" w:rsidRPr="007B1962" w:rsidRDefault="009E04C6" w:rsidP="009E04C6">
      <w:pPr>
        <w:spacing w:line="360" w:lineRule="auto"/>
        <w:jc w:val="both"/>
        <w:rPr>
          <w:rFonts w:eastAsia="Calibri"/>
          <w:color w:val="000000"/>
        </w:rPr>
      </w:pPr>
      <w:r w:rsidRPr="007B1962">
        <w:rPr>
          <w:rFonts w:eastAsia="Calibri"/>
          <w:color w:val="000000"/>
        </w:rPr>
        <w:t xml:space="preserve">Có 3 phát biểu đúng, đó là </w:t>
      </w:r>
      <w:r w:rsidRPr="007B1962">
        <w:rPr>
          <w:b/>
          <w:bCs/>
          <w:shd w:val="clear" w:color="auto" w:fill="FFFFFF"/>
          <w:lang w:val="vi-VN" w:eastAsia="vi-VN"/>
        </w:rPr>
        <w:t>(</w:t>
      </w:r>
      <w:r w:rsidRPr="007B1962">
        <w:rPr>
          <w:b/>
          <w:bCs/>
          <w:shd w:val="clear" w:color="auto" w:fill="FFFFFF"/>
          <w:lang w:eastAsia="vi-VN"/>
        </w:rPr>
        <w:t>1</w:t>
      </w:r>
      <w:r w:rsidRPr="007B1962">
        <w:rPr>
          <w:b/>
          <w:bCs/>
          <w:shd w:val="clear" w:color="auto" w:fill="FFFFFF"/>
          <w:lang w:val="vi-VN" w:eastAsia="vi-VN"/>
        </w:rPr>
        <w:t>)</w:t>
      </w:r>
      <w:r w:rsidRPr="007B1962">
        <w:rPr>
          <w:rFonts w:eastAsia="Calibri"/>
          <w:color w:val="000000"/>
        </w:rPr>
        <w:t xml:space="preserve">,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lang w:val="vi-VN" w:eastAsia="vi-VN"/>
        </w:rPr>
        <w:t>.</w:t>
      </w:r>
      <w:r w:rsidRPr="007B1962">
        <w:rPr>
          <w:rFonts w:eastAsia="Calibri"/>
          <w:color w:val="000000"/>
        </w:rPr>
        <w:t xml:space="preserve">và </w:t>
      </w: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lang w:val="vi-VN" w:eastAsia="vi-VN"/>
        </w:rPr>
        <w:t>.</w:t>
      </w:r>
      <w:r w:rsidRPr="007B1962">
        <w:rPr>
          <w:rFonts w:eastAsia="Calibri"/>
          <w:color w:val="000000"/>
        </w:rPr>
        <w:t>. → Đáp án C.</w:t>
      </w:r>
    </w:p>
    <w:p w:rsidR="009E04C6" w:rsidRPr="007B1962" w:rsidRDefault="009E04C6" w:rsidP="009E04C6">
      <w:pPr>
        <w:spacing w:line="360" w:lineRule="auto"/>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1</w:t>
      </w:r>
      <w:r w:rsidRPr="007B1962">
        <w:rPr>
          <w:b/>
          <w:bCs/>
          <w:shd w:val="clear" w:color="auto" w:fill="FFFFFF"/>
          <w:lang w:val="vi-VN" w:eastAsia="vi-VN"/>
        </w:rPr>
        <w:t>)</w:t>
      </w:r>
      <w:r w:rsidRPr="007B1962">
        <w:rPr>
          <w:lang w:val="vi-VN" w:eastAsia="vi-VN"/>
        </w:rPr>
        <w:t xml:space="preserve">. </w:t>
      </w:r>
      <w:r w:rsidRPr="007B1962">
        <w:rPr>
          <w:rFonts w:eastAsia="Calibri"/>
          <w:color w:val="000000"/>
        </w:rPr>
        <w:t xml:space="preserve"> Tần số các alen A</w:t>
      </w:r>
      <w:r w:rsidRPr="007B1962">
        <w:rPr>
          <w:rFonts w:eastAsia="Calibri"/>
          <w:color w:val="000000"/>
          <w:vertAlign w:val="subscript"/>
        </w:rPr>
        <w:t>1</w:t>
      </w:r>
      <w:r w:rsidRPr="007B1962">
        <w:rPr>
          <w:rFonts w:eastAsia="Calibri"/>
          <w:color w:val="000000"/>
        </w:rPr>
        <w:t>, A</w:t>
      </w:r>
      <w:r w:rsidRPr="007B1962">
        <w:rPr>
          <w:rFonts w:eastAsia="Calibri"/>
          <w:color w:val="000000"/>
          <w:vertAlign w:val="subscript"/>
        </w:rPr>
        <w:t>2</w:t>
      </w:r>
      <w:r w:rsidRPr="007B1962">
        <w:rPr>
          <w:rFonts w:eastAsia="Calibri"/>
          <w:color w:val="000000"/>
        </w:rPr>
        <w:t>, A</w:t>
      </w:r>
      <w:r w:rsidRPr="007B1962">
        <w:rPr>
          <w:rFonts w:eastAsia="Calibri"/>
          <w:color w:val="000000"/>
          <w:vertAlign w:val="subscript"/>
        </w:rPr>
        <w:t>3</w:t>
      </w:r>
      <w:r w:rsidRPr="007B1962">
        <w:rPr>
          <w:rFonts w:eastAsia="Calibri"/>
          <w:color w:val="000000"/>
        </w:rPr>
        <w:t>, A</w:t>
      </w:r>
      <w:r w:rsidRPr="007B1962">
        <w:rPr>
          <w:rFonts w:eastAsia="Calibri"/>
          <w:color w:val="000000"/>
          <w:vertAlign w:val="subscript"/>
        </w:rPr>
        <w:t>4</w:t>
      </w:r>
      <w:r w:rsidRPr="007B1962">
        <w:rPr>
          <w:rFonts w:eastAsia="Calibri"/>
          <w:color w:val="000000"/>
        </w:rPr>
        <w:t>, A</w:t>
      </w:r>
      <w:r w:rsidRPr="007B1962">
        <w:rPr>
          <w:rFonts w:eastAsia="Calibri"/>
          <w:color w:val="000000"/>
          <w:vertAlign w:val="subscript"/>
        </w:rPr>
        <w:t>5</w:t>
      </w:r>
      <w:r w:rsidRPr="007B1962">
        <w:rPr>
          <w:rFonts w:eastAsia="Calibri"/>
          <w:color w:val="000000"/>
        </w:rPr>
        <w:t xml:space="preserve">. </w:t>
      </w:r>
    </w:p>
    <w:p w:rsidR="009E04C6" w:rsidRPr="007B1962" w:rsidRDefault="009E04C6" w:rsidP="009E04C6">
      <w:pPr>
        <w:spacing w:line="360" w:lineRule="auto"/>
        <w:jc w:val="both"/>
        <w:rPr>
          <w:rFonts w:eastAsia="Calibri"/>
          <w:color w:val="000000"/>
        </w:rPr>
      </w:pPr>
      <w:r w:rsidRPr="007B1962">
        <w:rPr>
          <w:rFonts w:eastAsia="Calibri"/>
          <w:color w:val="000000"/>
        </w:rPr>
        <w:t>Quần thể đang cân bằng di truyền và có 4% con cánh trắng → A</w:t>
      </w:r>
      <w:r w:rsidRPr="007B1962">
        <w:rPr>
          <w:rFonts w:eastAsia="Calibri"/>
          <w:color w:val="000000"/>
          <w:vertAlign w:val="subscript"/>
        </w:rPr>
        <w:t>5</w:t>
      </w:r>
      <w:r w:rsidRPr="007B1962">
        <w:rPr>
          <w:rFonts w:eastAsia="Calibri"/>
          <w:color w:val="000000"/>
        </w:rPr>
        <w:t xml:space="preserve"> = </w:t>
      </w:r>
      <w:r w:rsidRPr="007B1962">
        <w:rPr>
          <w:rFonts w:eastAsia="Calibri"/>
          <w:position w:val="-10"/>
        </w:rPr>
        <w:object w:dxaOrig="700" w:dyaOrig="380">
          <v:shape id="_x0000_i1034" type="#_x0000_t75" style="width:35.25pt;height:18.75pt" o:ole="">
            <v:imagedata r:id="rId28" o:title=""/>
          </v:shape>
          <o:OLEObject Type="Embed" ProgID="Equation.DSMT4" ShapeID="_x0000_i1034" DrawAspect="Content" ObjectID="_1724986266" r:id="rId29"/>
        </w:object>
      </w:r>
      <w:r w:rsidRPr="007B1962">
        <w:rPr>
          <w:rFonts w:eastAsia="Calibri"/>
        </w:rPr>
        <w:t xml:space="preserve"> </w:t>
      </w:r>
      <w:r w:rsidRPr="007B1962">
        <w:rPr>
          <w:rFonts w:eastAsia="Calibri"/>
          <w:color w:val="000000"/>
        </w:rPr>
        <w:t>= 0,2.</w:t>
      </w:r>
    </w:p>
    <w:p w:rsidR="009E04C6" w:rsidRPr="007B1962" w:rsidRDefault="009E04C6" w:rsidP="009E04C6">
      <w:pPr>
        <w:spacing w:line="360" w:lineRule="auto"/>
        <w:jc w:val="both"/>
        <w:rPr>
          <w:rFonts w:eastAsia="Calibri"/>
          <w:color w:val="000000"/>
        </w:rPr>
      </w:pPr>
      <w:r w:rsidRPr="007B1962">
        <w:rPr>
          <w:rFonts w:eastAsia="Calibri"/>
          <w:color w:val="000000"/>
        </w:rPr>
        <w:t>Tổng tỉ lệ cá thể cánh trắng + tỉ lệ cá thể cánh vàng = 4% + 12% = 16% = 0,16.</w:t>
      </w:r>
    </w:p>
    <w:p w:rsidR="009E04C6" w:rsidRPr="007B1962" w:rsidRDefault="009E04C6" w:rsidP="009E04C6">
      <w:pPr>
        <w:spacing w:line="360" w:lineRule="auto"/>
        <w:jc w:val="both"/>
        <w:rPr>
          <w:rFonts w:eastAsia="Calibri"/>
          <w:color w:val="000000"/>
        </w:rPr>
      </w:pPr>
      <w:r w:rsidRPr="007B1962">
        <w:rPr>
          <w:rFonts w:eastAsia="Calibri"/>
          <w:color w:val="000000"/>
        </w:rPr>
        <w:t>→ A</w:t>
      </w:r>
      <w:r w:rsidRPr="007B1962">
        <w:rPr>
          <w:rFonts w:eastAsia="Calibri"/>
          <w:color w:val="000000"/>
          <w:vertAlign w:val="subscript"/>
        </w:rPr>
        <w:t>5</w:t>
      </w:r>
      <w:r w:rsidRPr="007B1962">
        <w:rPr>
          <w:rFonts w:eastAsia="Calibri"/>
          <w:color w:val="000000"/>
        </w:rPr>
        <w:t xml:space="preserve"> + A</w:t>
      </w:r>
      <w:r w:rsidRPr="007B1962">
        <w:rPr>
          <w:rFonts w:eastAsia="Calibri"/>
          <w:color w:val="000000"/>
          <w:vertAlign w:val="subscript"/>
        </w:rPr>
        <w:t>4</w:t>
      </w:r>
      <w:r w:rsidRPr="007B1962">
        <w:rPr>
          <w:rFonts w:eastAsia="Calibri"/>
          <w:color w:val="000000"/>
        </w:rPr>
        <w:t xml:space="preserve"> = </w:t>
      </w:r>
      <w:r w:rsidRPr="007B1962">
        <w:rPr>
          <w:rFonts w:eastAsia="Calibri"/>
          <w:position w:val="-10"/>
        </w:rPr>
        <w:object w:dxaOrig="680" w:dyaOrig="380">
          <v:shape id="_x0000_i1035" type="#_x0000_t75" style="width:33.75pt;height:18.75pt" o:ole="">
            <v:imagedata r:id="rId30" o:title=""/>
          </v:shape>
          <o:OLEObject Type="Embed" ProgID="Equation.DSMT4" ShapeID="_x0000_i1035" DrawAspect="Content" ObjectID="_1724986267" r:id="rId31"/>
        </w:object>
      </w:r>
      <w:r w:rsidRPr="007B1962">
        <w:rPr>
          <w:rFonts w:eastAsia="Calibri"/>
          <w:color w:val="000000"/>
        </w:rPr>
        <w:t xml:space="preserve">  = 0,4. Vì A</w:t>
      </w:r>
      <w:r w:rsidRPr="007B1962">
        <w:rPr>
          <w:rFonts w:eastAsia="Calibri"/>
          <w:color w:val="000000"/>
          <w:vertAlign w:val="subscript"/>
        </w:rPr>
        <w:t>5</w:t>
      </w:r>
      <w:r w:rsidRPr="007B1962">
        <w:rPr>
          <w:rFonts w:eastAsia="Calibri"/>
          <w:color w:val="000000"/>
        </w:rPr>
        <w:t xml:space="preserve"> = 0,2. → A</w:t>
      </w:r>
      <w:r w:rsidRPr="007B1962">
        <w:rPr>
          <w:rFonts w:eastAsia="Calibri"/>
          <w:color w:val="000000"/>
          <w:vertAlign w:val="subscript"/>
        </w:rPr>
        <w:t>4</w:t>
      </w:r>
      <w:r w:rsidRPr="007B1962">
        <w:rPr>
          <w:rFonts w:eastAsia="Calibri"/>
          <w:color w:val="000000"/>
        </w:rPr>
        <w:t xml:space="preserve"> = 0,4 – 0,2 = 0,2.</w:t>
      </w:r>
    </w:p>
    <w:p w:rsidR="009E04C6" w:rsidRPr="007B1962" w:rsidRDefault="009E04C6" w:rsidP="009E04C6">
      <w:pPr>
        <w:spacing w:line="360" w:lineRule="auto"/>
        <w:jc w:val="both"/>
        <w:rPr>
          <w:rFonts w:eastAsia="Calibri"/>
          <w:color w:val="000000"/>
        </w:rPr>
      </w:pPr>
      <w:r w:rsidRPr="007B1962">
        <w:rPr>
          <w:rFonts w:eastAsia="Calibri"/>
          <w:color w:val="000000"/>
        </w:rPr>
        <w:t>Tổng tỉ lệ cá thể cánh trắng + tỉ lệ cá thể cánh vàng + cánh tím = 4% + 12% + 20% = 36% = 0,36.</w:t>
      </w:r>
    </w:p>
    <w:p w:rsidR="009E04C6" w:rsidRPr="007B1962" w:rsidRDefault="009E04C6" w:rsidP="009E04C6">
      <w:pPr>
        <w:spacing w:line="360" w:lineRule="auto"/>
        <w:jc w:val="both"/>
        <w:rPr>
          <w:rFonts w:eastAsia="Calibri"/>
          <w:color w:val="000000"/>
        </w:rPr>
      </w:pPr>
      <w:r w:rsidRPr="007B1962">
        <w:rPr>
          <w:rFonts w:eastAsia="Calibri"/>
          <w:color w:val="000000"/>
        </w:rPr>
        <w:t>→ A</w:t>
      </w:r>
      <w:r w:rsidRPr="007B1962">
        <w:rPr>
          <w:rFonts w:eastAsia="Calibri"/>
          <w:color w:val="000000"/>
          <w:vertAlign w:val="subscript"/>
        </w:rPr>
        <w:t>5</w:t>
      </w:r>
      <w:r w:rsidRPr="007B1962">
        <w:rPr>
          <w:rFonts w:eastAsia="Calibri"/>
          <w:color w:val="000000"/>
        </w:rPr>
        <w:t xml:space="preserve"> + A</w:t>
      </w:r>
      <w:r w:rsidRPr="007B1962">
        <w:rPr>
          <w:rFonts w:eastAsia="Calibri"/>
          <w:color w:val="000000"/>
          <w:vertAlign w:val="subscript"/>
        </w:rPr>
        <w:t>4</w:t>
      </w:r>
      <w:r w:rsidRPr="007B1962">
        <w:rPr>
          <w:rFonts w:eastAsia="Calibri"/>
          <w:color w:val="000000"/>
        </w:rPr>
        <w:t xml:space="preserve"> + A</w:t>
      </w:r>
      <w:r w:rsidRPr="007B1962">
        <w:rPr>
          <w:rFonts w:eastAsia="Calibri"/>
          <w:color w:val="000000"/>
          <w:vertAlign w:val="subscript"/>
        </w:rPr>
        <w:t>3</w:t>
      </w:r>
      <w:r w:rsidRPr="007B1962">
        <w:rPr>
          <w:rFonts w:eastAsia="Calibri"/>
          <w:color w:val="000000"/>
        </w:rPr>
        <w:t xml:space="preserve"> = </w:t>
      </w:r>
      <w:r w:rsidRPr="007B1962">
        <w:rPr>
          <w:rFonts w:eastAsia="Calibri"/>
          <w:position w:val="-10"/>
        </w:rPr>
        <w:object w:dxaOrig="700" w:dyaOrig="380">
          <v:shape id="_x0000_i1036" type="#_x0000_t75" style="width:35.25pt;height:18.75pt" o:ole="">
            <v:imagedata r:id="rId32" o:title=""/>
          </v:shape>
          <o:OLEObject Type="Embed" ProgID="Equation.DSMT4" ShapeID="_x0000_i1036" DrawAspect="Content" ObjectID="_1724986268" r:id="rId33"/>
        </w:object>
      </w:r>
      <w:r w:rsidRPr="007B1962">
        <w:rPr>
          <w:rFonts w:eastAsia="Calibri"/>
        </w:rPr>
        <w:t xml:space="preserve"> </w:t>
      </w:r>
      <w:r w:rsidRPr="007B1962">
        <w:rPr>
          <w:rFonts w:eastAsia="Calibri"/>
          <w:color w:val="000000"/>
        </w:rPr>
        <w:t>= 0,6. Vì A</w:t>
      </w:r>
      <w:r w:rsidRPr="007B1962">
        <w:rPr>
          <w:rFonts w:eastAsia="Calibri"/>
          <w:color w:val="000000"/>
          <w:vertAlign w:val="subscript"/>
        </w:rPr>
        <w:t>5</w:t>
      </w:r>
      <w:r w:rsidRPr="007B1962">
        <w:rPr>
          <w:rFonts w:eastAsia="Calibri"/>
          <w:color w:val="000000"/>
        </w:rPr>
        <w:t xml:space="preserve"> = 0,2, A</w:t>
      </w:r>
      <w:r w:rsidRPr="007B1962">
        <w:rPr>
          <w:rFonts w:eastAsia="Calibri"/>
          <w:color w:val="000000"/>
          <w:vertAlign w:val="subscript"/>
        </w:rPr>
        <w:t>4</w:t>
      </w:r>
      <w:r w:rsidRPr="007B1962">
        <w:rPr>
          <w:rFonts w:eastAsia="Calibri"/>
          <w:color w:val="000000"/>
        </w:rPr>
        <w:t xml:space="preserve"> = 0,2. → A</w:t>
      </w:r>
      <w:r w:rsidRPr="007B1962">
        <w:rPr>
          <w:rFonts w:eastAsia="Calibri"/>
          <w:color w:val="000000"/>
          <w:vertAlign w:val="subscript"/>
        </w:rPr>
        <w:t>3</w:t>
      </w:r>
      <w:r w:rsidRPr="007B1962">
        <w:rPr>
          <w:rFonts w:eastAsia="Calibri"/>
          <w:color w:val="000000"/>
        </w:rPr>
        <w:t xml:space="preserve"> = 0,6 – (0,2 + 0,2) = 0,2.</w:t>
      </w:r>
    </w:p>
    <w:p w:rsidR="009E04C6" w:rsidRPr="007B1962" w:rsidRDefault="009E04C6" w:rsidP="009E04C6">
      <w:pPr>
        <w:spacing w:line="360" w:lineRule="auto"/>
        <w:jc w:val="both"/>
        <w:rPr>
          <w:rFonts w:eastAsia="Calibri"/>
          <w:color w:val="000000"/>
        </w:rPr>
      </w:pPr>
      <w:r w:rsidRPr="007B1962">
        <w:rPr>
          <w:rFonts w:eastAsia="Calibri"/>
          <w:color w:val="000000"/>
        </w:rPr>
        <w:t>Tổng tỉ lệ cá thể cánh trắng + tỉ lệ cá thể cánh vàng + cánh tím + cánh xám = 4% + 12% + 20% + 13% = 49% = 0,49.</w:t>
      </w:r>
    </w:p>
    <w:p w:rsidR="009E04C6" w:rsidRPr="007B1962" w:rsidRDefault="009E04C6" w:rsidP="009E04C6">
      <w:pPr>
        <w:spacing w:line="360" w:lineRule="auto"/>
        <w:jc w:val="both"/>
        <w:rPr>
          <w:rFonts w:eastAsia="Calibri"/>
          <w:color w:val="000000"/>
        </w:rPr>
      </w:pPr>
      <w:r w:rsidRPr="007B1962">
        <w:rPr>
          <w:rFonts w:eastAsia="Calibri"/>
          <w:color w:val="000000"/>
        </w:rPr>
        <w:t>→ A</w:t>
      </w:r>
      <w:r w:rsidRPr="007B1962">
        <w:rPr>
          <w:rFonts w:eastAsia="Calibri"/>
          <w:color w:val="000000"/>
          <w:vertAlign w:val="subscript"/>
        </w:rPr>
        <w:t>5</w:t>
      </w:r>
      <w:r w:rsidRPr="007B1962">
        <w:rPr>
          <w:rFonts w:eastAsia="Calibri"/>
          <w:color w:val="000000"/>
        </w:rPr>
        <w:t xml:space="preserve"> + A</w:t>
      </w:r>
      <w:r w:rsidRPr="007B1962">
        <w:rPr>
          <w:rFonts w:eastAsia="Calibri"/>
          <w:color w:val="000000"/>
          <w:vertAlign w:val="subscript"/>
        </w:rPr>
        <w:t>4</w:t>
      </w:r>
      <w:r w:rsidRPr="007B1962">
        <w:rPr>
          <w:rFonts w:eastAsia="Calibri"/>
          <w:color w:val="000000"/>
        </w:rPr>
        <w:t xml:space="preserve"> + A</w:t>
      </w:r>
      <w:r w:rsidRPr="007B1962">
        <w:rPr>
          <w:rFonts w:eastAsia="Calibri"/>
          <w:color w:val="000000"/>
          <w:vertAlign w:val="subscript"/>
        </w:rPr>
        <w:t>3</w:t>
      </w:r>
      <w:r w:rsidRPr="007B1962">
        <w:rPr>
          <w:rFonts w:eastAsia="Calibri"/>
          <w:color w:val="000000"/>
        </w:rPr>
        <w:t xml:space="preserve"> + A</w:t>
      </w:r>
      <w:r w:rsidRPr="007B1962">
        <w:rPr>
          <w:rFonts w:eastAsia="Calibri"/>
          <w:color w:val="000000"/>
          <w:vertAlign w:val="subscript"/>
        </w:rPr>
        <w:t>2</w:t>
      </w:r>
      <w:r w:rsidRPr="007B1962">
        <w:rPr>
          <w:rFonts w:eastAsia="Calibri"/>
          <w:color w:val="000000"/>
        </w:rPr>
        <w:t xml:space="preserve"> = </w:t>
      </w:r>
      <w:r w:rsidRPr="007B1962">
        <w:rPr>
          <w:rFonts w:eastAsia="Calibri"/>
          <w:position w:val="-10"/>
        </w:rPr>
        <w:object w:dxaOrig="700" w:dyaOrig="380">
          <v:shape id="_x0000_i1037" type="#_x0000_t75" style="width:35.25pt;height:18.75pt" o:ole="">
            <v:imagedata r:id="rId34" o:title=""/>
          </v:shape>
          <o:OLEObject Type="Embed" ProgID="Equation.DSMT4" ShapeID="_x0000_i1037" DrawAspect="Content" ObjectID="_1724986269" r:id="rId35"/>
        </w:object>
      </w:r>
      <w:r w:rsidRPr="007B1962">
        <w:rPr>
          <w:rFonts w:eastAsia="Calibri"/>
          <w:color w:val="000000"/>
        </w:rPr>
        <w:t xml:space="preserve"> = 0,7. Vì A</w:t>
      </w:r>
      <w:r w:rsidRPr="007B1962">
        <w:rPr>
          <w:rFonts w:eastAsia="Calibri"/>
          <w:color w:val="000000"/>
          <w:vertAlign w:val="subscript"/>
        </w:rPr>
        <w:t>5</w:t>
      </w:r>
      <w:r w:rsidRPr="007B1962">
        <w:rPr>
          <w:rFonts w:eastAsia="Calibri"/>
          <w:color w:val="000000"/>
        </w:rPr>
        <w:t xml:space="preserve"> = 0,2, A</w:t>
      </w:r>
      <w:r w:rsidRPr="007B1962">
        <w:rPr>
          <w:rFonts w:eastAsia="Calibri"/>
          <w:color w:val="000000"/>
          <w:vertAlign w:val="subscript"/>
        </w:rPr>
        <w:t>4</w:t>
      </w:r>
      <w:r w:rsidRPr="007B1962">
        <w:rPr>
          <w:rFonts w:eastAsia="Calibri"/>
          <w:color w:val="000000"/>
        </w:rPr>
        <w:t xml:space="preserve"> = 0,2, A</w:t>
      </w:r>
      <w:r w:rsidRPr="007B1962">
        <w:rPr>
          <w:rFonts w:eastAsia="Calibri"/>
          <w:color w:val="000000"/>
          <w:vertAlign w:val="subscript"/>
        </w:rPr>
        <w:t>3</w:t>
      </w:r>
      <w:r w:rsidRPr="007B1962">
        <w:rPr>
          <w:rFonts w:eastAsia="Calibri"/>
          <w:color w:val="000000"/>
        </w:rPr>
        <w:t xml:space="preserve"> =0,2 → A</w:t>
      </w:r>
      <w:r w:rsidRPr="007B1962">
        <w:rPr>
          <w:rFonts w:eastAsia="Calibri"/>
          <w:color w:val="000000"/>
          <w:vertAlign w:val="subscript"/>
        </w:rPr>
        <w:t>2</w:t>
      </w:r>
      <w:r w:rsidRPr="007B1962">
        <w:rPr>
          <w:rFonts w:eastAsia="Calibri"/>
          <w:color w:val="000000"/>
        </w:rPr>
        <w:t xml:space="preserve"> = 0,7 – (0,2 + 0,2 + 0,2) = 0,1.</w:t>
      </w:r>
    </w:p>
    <w:p w:rsidR="009E04C6" w:rsidRPr="007B1962" w:rsidRDefault="009E04C6" w:rsidP="009E04C6">
      <w:pPr>
        <w:spacing w:line="360" w:lineRule="auto"/>
        <w:jc w:val="both"/>
        <w:rPr>
          <w:rFonts w:eastAsia="Calibri"/>
          <w:color w:val="000000"/>
        </w:rPr>
      </w:pPr>
      <w:r w:rsidRPr="007B1962">
        <w:rPr>
          <w:rFonts w:eastAsia="Calibri"/>
          <w:color w:val="000000"/>
        </w:rPr>
        <w:t>→ Tần số alen A</w:t>
      </w:r>
      <w:r w:rsidRPr="007B1962">
        <w:rPr>
          <w:rFonts w:eastAsia="Calibri"/>
          <w:color w:val="000000"/>
          <w:vertAlign w:val="subscript"/>
        </w:rPr>
        <w:t>1</w:t>
      </w:r>
      <w:r w:rsidRPr="007B1962">
        <w:rPr>
          <w:rFonts w:eastAsia="Calibri"/>
          <w:color w:val="000000"/>
        </w:rPr>
        <w:t xml:space="preserve"> = 1 – (0,2 + 0,2 + 0,2 + 0,1) = 0,3.</w:t>
      </w:r>
    </w:p>
    <w:p w:rsidR="009E04C6" w:rsidRPr="007B1962" w:rsidRDefault="009E04C6" w:rsidP="009E04C6">
      <w:pPr>
        <w:spacing w:line="360" w:lineRule="auto"/>
        <w:jc w:val="both"/>
        <w:rPr>
          <w:rFonts w:eastAsia="Calibri"/>
          <w:color w:val="000000"/>
        </w:rPr>
      </w:pPr>
      <w:r w:rsidRPr="007B1962">
        <w:rPr>
          <w:rFonts w:eastAsia="Calibri"/>
          <w:color w:val="000000"/>
        </w:rPr>
        <w:t>Vậy, tần số các alen là 0,3A</w:t>
      </w:r>
      <w:r w:rsidRPr="007B1962">
        <w:rPr>
          <w:rFonts w:eastAsia="Calibri"/>
          <w:color w:val="000000"/>
          <w:vertAlign w:val="subscript"/>
        </w:rPr>
        <w:t>1</w:t>
      </w:r>
      <w:r w:rsidRPr="007B1962">
        <w:rPr>
          <w:rFonts w:eastAsia="Calibri"/>
          <w:color w:val="000000"/>
        </w:rPr>
        <w:t>, 0,1A</w:t>
      </w:r>
      <w:r w:rsidRPr="007B1962">
        <w:rPr>
          <w:rFonts w:eastAsia="Calibri"/>
          <w:color w:val="000000"/>
          <w:vertAlign w:val="subscript"/>
        </w:rPr>
        <w:t>2</w:t>
      </w:r>
      <w:r w:rsidRPr="007B1962">
        <w:rPr>
          <w:rFonts w:eastAsia="Calibri"/>
          <w:color w:val="000000"/>
        </w:rPr>
        <w:t>, 0,2A</w:t>
      </w:r>
      <w:r w:rsidRPr="007B1962">
        <w:rPr>
          <w:rFonts w:eastAsia="Calibri"/>
          <w:color w:val="000000"/>
          <w:vertAlign w:val="subscript"/>
        </w:rPr>
        <w:t>3</w:t>
      </w:r>
      <w:r w:rsidRPr="007B1962">
        <w:rPr>
          <w:rFonts w:eastAsia="Calibri"/>
          <w:color w:val="000000"/>
        </w:rPr>
        <w:t>, 0,2A</w:t>
      </w:r>
      <w:r w:rsidRPr="007B1962">
        <w:rPr>
          <w:rFonts w:eastAsia="Calibri"/>
          <w:color w:val="000000"/>
          <w:vertAlign w:val="subscript"/>
        </w:rPr>
        <w:t>4</w:t>
      </w:r>
      <w:r w:rsidRPr="007B1962">
        <w:rPr>
          <w:rFonts w:eastAsia="Calibri"/>
          <w:color w:val="000000"/>
        </w:rPr>
        <w:t>, 0,2A</w:t>
      </w:r>
      <w:r w:rsidRPr="007B1962">
        <w:rPr>
          <w:rFonts w:eastAsia="Calibri"/>
          <w:color w:val="000000"/>
          <w:vertAlign w:val="subscript"/>
        </w:rPr>
        <w:t>5</w:t>
      </w:r>
      <w:r w:rsidRPr="007B1962">
        <w:rPr>
          <w:rFonts w:eastAsia="Calibri"/>
          <w:color w:val="000000"/>
        </w:rPr>
        <w:t xml:space="preserve"> → Đúng.</w:t>
      </w:r>
    </w:p>
    <w:p w:rsidR="009E04C6" w:rsidRPr="007B1962" w:rsidRDefault="009E04C6" w:rsidP="009E04C6">
      <w:pPr>
        <w:spacing w:line="360" w:lineRule="auto"/>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lang w:val="vi-VN" w:eastAsia="vi-VN"/>
        </w:rPr>
        <w:t>.</w:t>
      </w:r>
      <w:r w:rsidRPr="007B1962">
        <w:rPr>
          <w:rFonts w:eastAsia="Calibri"/>
          <w:color w:val="000000"/>
        </w:rPr>
        <w:t>. Nếu loại bỏ toàn bộ các cá thể cánh đen, thì trong số các cá thể còn lại, tần số của A</w:t>
      </w:r>
      <w:r w:rsidRPr="007B1962">
        <w:rPr>
          <w:rFonts w:eastAsia="Calibri"/>
          <w:color w:val="000000"/>
          <w:vertAlign w:val="subscript"/>
        </w:rPr>
        <w:t>2</w:t>
      </w:r>
      <w:r w:rsidRPr="007B1962">
        <w:rPr>
          <w:rFonts w:eastAsia="Calibri"/>
          <w:color w:val="000000"/>
        </w:rPr>
        <w:t xml:space="preserve"> = </w:t>
      </w:r>
      <w:r w:rsidRPr="007B1962">
        <w:rPr>
          <w:rFonts w:eastAsia="Calibri"/>
          <w:position w:val="-26"/>
        </w:rPr>
        <w:object w:dxaOrig="1300" w:dyaOrig="639">
          <v:shape id="_x0000_i1038" type="#_x0000_t75" style="width:65.25pt;height:32.25pt" o:ole="">
            <v:imagedata r:id="rId36" o:title=""/>
          </v:shape>
          <o:OLEObject Type="Embed" ProgID="Equation.DSMT4" ShapeID="_x0000_i1038" DrawAspect="Content" ObjectID="_1724986270" r:id="rId37"/>
        </w:object>
      </w:r>
      <w:r w:rsidRPr="007B1962">
        <w:rPr>
          <w:rFonts w:eastAsia="Calibri"/>
          <w:color w:val="000000"/>
        </w:rPr>
        <w:t>.</w:t>
      </w:r>
    </w:p>
    <w:p w:rsidR="009E04C6" w:rsidRPr="007B1962" w:rsidRDefault="009E04C6" w:rsidP="009E04C6">
      <w:pPr>
        <w:spacing w:line="360" w:lineRule="auto"/>
        <w:jc w:val="both"/>
        <w:rPr>
          <w:rFonts w:eastAsia="Calibri"/>
          <w:color w:val="000000"/>
        </w:rPr>
      </w:pPr>
      <w:r w:rsidRPr="007B1962">
        <w:rPr>
          <w:rFonts w:eastAsia="Calibri"/>
          <w:color w:val="000000"/>
        </w:rPr>
        <w:t xml:space="preserve">→ Cá thể cánh trắng thuần chủng chiếm tỉ lệ = </w:t>
      </w:r>
      <w:r w:rsidRPr="007B1962">
        <w:rPr>
          <w:rFonts w:eastAsia="Calibri"/>
          <w:position w:val="-28"/>
        </w:rPr>
        <w:object w:dxaOrig="1100" w:dyaOrig="740">
          <v:shape id="_x0000_i1039" type="#_x0000_t75" style="width:54.75pt;height:36.75pt" o:ole="">
            <v:imagedata r:id="rId38" o:title=""/>
          </v:shape>
          <o:OLEObject Type="Embed" ProgID="Equation.DSMT4" ShapeID="_x0000_i1039" DrawAspect="Content" ObjectID="_1724986271" r:id="rId39"/>
        </w:object>
      </w:r>
      <w:r w:rsidRPr="007B1962">
        <w:rPr>
          <w:rFonts w:eastAsia="Calibri"/>
        </w:rPr>
        <w:t xml:space="preserve"> </w:t>
      </w:r>
      <w:r w:rsidRPr="007B1962">
        <w:rPr>
          <w:rFonts w:eastAsia="Calibri"/>
          <w:color w:val="000000"/>
        </w:rPr>
        <w:t>→ Sai.</w:t>
      </w:r>
    </w:p>
    <w:p w:rsidR="009E04C6" w:rsidRPr="007B1962" w:rsidRDefault="009E04C6" w:rsidP="009E04C6">
      <w:pPr>
        <w:spacing w:line="360" w:lineRule="auto"/>
        <w:jc w:val="both"/>
        <w:rPr>
          <w:rFonts w:eastAsia="Calibri"/>
          <w:color w:val="000000"/>
        </w:rPr>
      </w:pP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rFonts w:eastAsia="Calibri"/>
          <w:color w:val="000000"/>
        </w:rPr>
        <w:t>. Nếu loại bỏ toàn bộ các cá thể cánh xám, sau đó cho các cá thể còn lại giao phối ngẫu nhiên thì sẽ thu được đời con có số cá thể cánh xám thuần chủng chiếm tỉ lệ bao nhiêu?</w:t>
      </w:r>
    </w:p>
    <w:p w:rsidR="009E04C6" w:rsidRPr="007B1962" w:rsidRDefault="009E04C6" w:rsidP="009E04C6">
      <w:pPr>
        <w:spacing w:line="360" w:lineRule="auto"/>
        <w:jc w:val="both"/>
        <w:rPr>
          <w:rFonts w:eastAsia="Calibri"/>
          <w:color w:val="000000"/>
        </w:rPr>
      </w:pPr>
      <w:r w:rsidRPr="007B1962">
        <w:rPr>
          <w:rFonts w:eastAsia="Calibri"/>
          <w:color w:val="000000"/>
        </w:rPr>
        <w:t>Khi loại bỏ toàn bộ các cá thể cánh xám thì quần thể còn lại các kiểu gen A</w:t>
      </w:r>
      <w:r w:rsidRPr="007B1962">
        <w:rPr>
          <w:rFonts w:eastAsia="Calibri"/>
          <w:color w:val="000000"/>
          <w:vertAlign w:val="subscript"/>
        </w:rPr>
        <w:t>1</w:t>
      </w:r>
      <w:r w:rsidRPr="007B1962">
        <w:rPr>
          <w:rFonts w:eastAsia="Calibri"/>
          <w:color w:val="000000"/>
        </w:rPr>
        <w:t>A</w:t>
      </w:r>
      <w:r w:rsidRPr="007B1962">
        <w:rPr>
          <w:rFonts w:eastAsia="Calibri"/>
          <w:color w:val="000000"/>
          <w:vertAlign w:val="subscript"/>
        </w:rPr>
        <w:t>1</w:t>
      </w:r>
      <w:r w:rsidRPr="007B1962">
        <w:rPr>
          <w:rFonts w:eastAsia="Calibri"/>
          <w:color w:val="000000"/>
        </w:rPr>
        <w:t>; A</w:t>
      </w:r>
      <w:r w:rsidRPr="007B1962">
        <w:rPr>
          <w:rFonts w:eastAsia="Calibri"/>
          <w:color w:val="000000"/>
          <w:vertAlign w:val="subscript"/>
        </w:rPr>
        <w:t>1</w:t>
      </w:r>
      <w:r w:rsidRPr="007B1962">
        <w:rPr>
          <w:rFonts w:eastAsia="Calibri"/>
          <w:color w:val="000000"/>
        </w:rPr>
        <w:t>A</w:t>
      </w:r>
      <w:r w:rsidRPr="007B1962">
        <w:rPr>
          <w:rFonts w:eastAsia="Calibri"/>
          <w:color w:val="000000"/>
          <w:vertAlign w:val="subscript"/>
        </w:rPr>
        <w:t>2</w:t>
      </w:r>
      <w:r w:rsidRPr="007B1962">
        <w:rPr>
          <w:rFonts w:eastAsia="Calibri"/>
          <w:color w:val="000000"/>
        </w:rPr>
        <w:t>, A</w:t>
      </w:r>
      <w:r w:rsidRPr="007B1962">
        <w:rPr>
          <w:rFonts w:eastAsia="Calibri"/>
          <w:color w:val="000000"/>
          <w:vertAlign w:val="subscript"/>
        </w:rPr>
        <w:t>1</w:t>
      </w:r>
      <w:r w:rsidRPr="007B1962">
        <w:rPr>
          <w:rFonts w:eastAsia="Calibri"/>
          <w:color w:val="000000"/>
        </w:rPr>
        <w:t>A</w:t>
      </w:r>
      <w:r w:rsidRPr="007B1962">
        <w:rPr>
          <w:rFonts w:eastAsia="Calibri"/>
          <w:color w:val="000000"/>
          <w:vertAlign w:val="subscript"/>
        </w:rPr>
        <w:t>3</w:t>
      </w:r>
      <w:r w:rsidRPr="007B1962">
        <w:rPr>
          <w:rFonts w:eastAsia="Calibri"/>
          <w:color w:val="000000"/>
        </w:rPr>
        <w:t>, A</w:t>
      </w:r>
      <w:r w:rsidRPr="007B1962">
        <w:rPr>
          <w:rFonts w:eastAsia="Calibri"/>
          <w:color w:val="000000"/>
          <w:vertAlign w:val="subscript"/>
        </w:rPr>
        <w:t>1</w:t>
      </w:r>
      <w:r w:rsidRPr="007B1962">
        <w:rPr>
          <w:rFonts w:eastAsia="Calibri"/>
          <w:color w:val="000000"/>
        </w:rPr>
        <w:t>A</w:t>
      </w:r>
      <w:r w:rsidRPr="007B1962">
        <w:rPr>
          <w:rFonts w:eastAsia="Calibri"/>
          <w:color w:val="000000"/>
          <w:vertAlign w:val="subscript"/>
        </w:rPr>
        <w:t>4</w:t>
      </w:r>
      <w:r w:rsidRPr="007B1962">
        <w:rPr>
          <w:rFonts w:eastAsia="Calibri"/>
          <w:color w:val="000000"/>
        </w:rPr>
        <w:t>; A</w:t>
      </w:r>
      <w:r w:rsidRPr="007B1962">
        <w:rPr>
          <w:rFonts w:eastAsia="Calibri"/>
          <w:color w:val="000000"/>
          <w:vertAlign w:val="subscript"/>
        </w:rPr>
        <w:t>3</w:t>
      </w:r>
      <w:r w:rsidRPr="007B1962">
        <w:rPr>
          <w:rFonts w:eastAsia="Calibri"/>
          <w:color w:val="000000"/>
        </w:rPr>
        <w:t>A</w:t>
      </w:r>
      <w:r w:rsidRPr="007B1962">
        <w:rPr>
          <w:rFonts w:eastAsia="Calibri"/>
          <w:color w:val="000000"/>
          <w:vertAlign w:val="subscript"/>
        </w:rPr>
        <w:t>3</w:t>
      </w:r>
      <w:r w:rsidRPr="007B1962">
        <w:rPr>
          <w:rFonts w:eastAsia="Calibri"/>
          <w:color w:val="000000"/>
        </w:rPr>
        <w:t>, A</w:t>
      </w:r>
      <w:r w:rsidRPr="007B1962">
        <w:rPr>
          <w:rFonts w:eastAsia="Calibri"/>
          <w:color w:val="000000"/>
          <w:vertAlign w:val="subscript"/>
        </w:rPr>
        <w:t>3</w:t>
      </w:r>
      <w:r w:rsidRPr="007B1962">
        <w:rPr>
          <w:rFonts w:eastAsia="Calibri"/>
          <w:color w:val="000000"/>
        </w:rPr>
        <w:t>A</w:t>
      </w:r>
      <w:r w:rsidRPr="007B1962">
        <w:rPr>
          <w:rFonts w:eastAsia="Calibri"/>
          <w:color w:val="000000"/>
          <w:vertAlign w:val="subscript"/>
        </w:rPr>
        <w:t>4</w:t>
      </w:r>
      <w:r w:rsidRPr="007B1962">
        <w:rPr>
          <w:rFonts w:eastAsia="Calibri"/>
          <w:color w:val="000000"/>
        </w:rPr>
        <w:t>, A</w:t>
      </w:r>
      <w:r w:rsidRPr="007B1962">
        <w:rPr>
          <w:rFonts w:eastAsia="Calibri"/>
          <w:color w:val="000000"/>
          <w:vertAlign w:val="subscript"/>
        </w:rPr>
        <w:t>3</w:t>
      </w:r>
      <w:r w:rsidRPr="007B1962">
        <w:rPr>
          <w:rFonts w:eastAsia="Calibri"/>
          <w:color w:val="000000"/>
        </w:rPr>
        <w:t>A</w:t>
      </w:r>
      <w:r w:rsidRPr="007B1962">
        <w:rPr>
          <w:rFonts w:eastAsia="Calibri"/>
          <w:color w:val="000000"/>
          <w:vertAlign w:val="subscript"/>
        </w:rPr>
        <w:t>5</w:t>
      </w:r>
      <w:r w:rsidRPr="007B1962">
        <w:rPr>
          <w:rFonts w:eastAsia="Calibri"/>
          <w:color w:val="000000"/>
        </w:rPr>
        <w:t>; A</w:t>
      </w:r>
      <w:r w:rsidRPr="007B1962">
        <w:rPr>
          <w:rFonts w:eastAsia="Calibri"/>
          <w:color w:val="000000"/>
          <w:vertAlign w:val="subscript"/>
        </w:rPr>
        <w:t>4</w:t>
      </w:r>
      <w:r w:rsidRPr="007B1962">
        <w:rPr>
          <w:rFonts w:eastAsia="Calibri"/>
          <w:color w:val="000000"/>
        </w:rPr>
        <w:t>A</w:t>
      </w:r>
      <w:r w:rsidRPr="007B1962">
        <w:rPr>
          <w:rFonts w:eastAsia="Calibri"/>
          <w:color w:val="000000"/>
          <w:vertAlign w:val="subscript"/>
        </w:rPr>
        <w:t>4</w:t>
      </w:r>
      <w:r w:rsidRPr="007B1962">
        <w:rPr>
          <w:rFonts w:eastAsia="Calibri"/>
          <w:color w:val="000000"/>
        </w:rPr>
        <w:t>, A</w:t>
      </w:r>
      <w:r w:rsidRPr="007B1962">
        <w:rPr>
          <w:rFonts w:eastAsia="Calibri"/>
          <w:color w:val="000000"/>
          <w:vertAlign w:val="subscript"/>
        </w:rPr>
        <w:t>4</w:t>
      </w:r>
      <w:r w:rsidRPr="007B1962">
        <w:rPr>
          <w:rFonts w:eastAsia="Calibri"/>
          <w:color w:val="000000"/>
        </w:rPr>
        <w:t>A</w:t>
      </w:r>
      <w:r w:rsidRPr="007B1962">
        <w:rPr>
          <w:rFonts w:eastAsia="Calibri"/>
          <w:color w:val="000000"/>
          <w:vertAlign w:val="subscript"/>
        </w:rPr>
        <w:t>5</w:t>
      </w:r>
      <w:r w:rsidRPr="007B1962">
        <w:rPr>
          <w:rFonts w:eastAsia="Calibri"/>
          <w:color w:val="000000"/>
        </w:rPr>
        <w:t>, A</w:t>
      </w:r>
      <w:r w:rsidRPr="007B1962">
        <w:rPr>
          <w:rFonts w:eastAsia="Calibri"/>
          <w:color w:val="000000"/>
          <w:vertAlign w:val="subscript"/>
        </w:rPr>
        <w:t>5</w:t>
      </w:r>
      <w:r w:rsidRPr="007B1962">
        <w:rPr>
          <w:rFonts w:eastAsia="Calibri"/>
          <w:color w:val="000000"/>
        </w:rPr>
        <w:t>A</w:t>
      </w:r>
      <w:r w:rsidRPr="007B1962">
        <w:rPr>
          <w:rFonts w:eastAsia="Calibri"/>
          <w:color w:val="000000"/>
          <w:vertAlign w:val="subscript"/>
        </w:rPr>
        <w:t>5</w:t>
      </w:r>
      <w:r w:rsidRPr="007B1962">
        <w:rPr>
          <w:rFonts w:eastAsia="Calibri"/>
          <w:color w:val="000000"/>
        </w:rPr>
        <w:t>. Vì vậy, trong số các cá thể còn lại thì tần số của A</w:t>
      </w:r>
      <w:r w:rsidRPr="007B1962">
        <w:rPr>
          <w:rFonts w:eastAsia="Calibri"/>
          <w:color w:val="000000"/>
          <w:vertAlign w:val="subscript"/>
        </w:rPr>
        <w:t xml:space="preserve">2 </w:t>
      </w:r>
      <w:r w:rsidRPr="007B1962">
        <w:rPr>
          <w:rFonts w:eastAsia="Calibri"/>
          <w:color w:val="000000"/>
        </w:rPr>
        <w:t>= 0,3×0,11-</w:t>
      </w:r>
      <w:r w:rsidRPr="007B1962">
        <w:rPr>
          <w:rFonts w:eastAsia="Calibri"/>
          <w:position w:val="-28"/>
        </w:rPr>
        <w:object w:dxaOrig="1400" w:dyaOrig="660">
          <v:shape id="_x0000_i1040" type="#_x0000_t75" style="width:69.75pt;height:33pt" o:ole="">
            <v:imagedata r:id="rId40" o:title=""/>
          </v:shape>
          <o:OLEObject Type="Embed" ProgID="Equation.DSMT4" ShapeID="_x0000_i1040" DrawAspect="Content" ObjectID="_1724986272" r:id="rId41"/>
        </w:object>
      </w:r>
      <w:r w:rsidRPr="007B1962">
        <w:rPr>
          <w:rFonts w:eastAsia="Calibri"/>
        </w:rPr>
        <w:t>.</w:t>
      </w:r>
      <w:r w:rsidRPr="007B1962">
        <w:rPr>
          <w:rFonts w:eastAsia="Calibri"/>
          <w:color w:val="000000"/>
        </w:rPr>
        <w:t xml:space="preserve">→ Cá thể cánh xám thuần chủng chiếm tỉ lệ = </w:t>
      </w:r>
      <w:r w:rsidRPr="007B1962">
        <w:rPr>
          <w:rFonts w:eastAsia="Calibri"/>
          <w:position w:val="-28"/>
        </w:rPr>
        <w:object w:dxaOrig="1320" w:dyaOrig="740">
          <v:shape id="_x0000_i1041" type="#_x0000_t75" style="width:66pt;height:36.75pt" o:ole="">
            <v:imagedata r:id="rId42" o:title=""/>
          </v:shape>
          <o:OLEObject Type="Embed" ProgID="Equation.DSMT4" ShapeID="_x0000_i1041" DrawAspect="Content" ObjectID="_1724986273" r:id="rId43"/>
        </w:object>
      </w:r>
      <w:r w:rsidRPr="007B1962">
        <w:rPr>
          <w:rFonts w:eastAsia="Calibri"/>
          <w:color w:val="000000"/>
        </w:rPr>
        <w:t xml:space="preserve"> → Đúng.</w:t>
      </w:r>
    </w:p>
    <w:p w:rsidR="009E04C6" w:rsidRPr="007B1962" w:rsidRDefault="009E04C6" w:rsidP="009E04C6">
      <w:pPr>
        <w:spacing w:line="360" w:lineRule="auto"/>
        <w:jc w:val="both"/>
        <w:rPr>
          <w:rFonts w:eastAsia="Calibri"/>
        </w:rPr>
      </w:pP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rFonts w:eastAsia="Calibri"/>
          <w:color w:val="000000"/>
        </w:rPr>
        <w:t>. Khi loại bỏ toàn bộ các cá thể cánh xám và cánh đen thì quần thể còn lại các kiểu gen A</w:t>
      </w:r>
      <w:r w:rsidRPr="007B1962">
        <w:rPr>
          <w:rFonts w:eastAsia="Calibri"/>
          <w:color w:val="000000"/>
          <w:vertAlign w:val="subscript"/>
        </w:rPr>
        <w:t>3</w:t>
      </w:r>
      <w:r w:rsidRPr="007B1962">
        <w:rPr>
          <w:rFonts w:eastAsia="Calibri"/>
          <w:color w:val="000000"/>
        </w:rPr>
        <w:t>A</w:t>
      </w:r>
      <w:r w:rsidRPr="007B1962">
        <w:rPr>
          <w:rFonts w:eastAsia="Calibri"/>
          <w:color w:val="000000"/>
          <w:vertAlign w:val="subscript"/>
        </w:rPr>
        <w:t>3</w:t>
      </w:r>
      <w:r w:rsidRPr="007B1962">
        <w:rPr>
          <w:rFonts w:eastAsia="Calibri"/>
          <w:color w:val="000000"/>
        </w:rPr>
        <w:t>, A</w:t>
      </w:r>
      <w:r w:rsidRPr="007B1962">
        <w:rPr>
          <w:rFonts w:eastAsia="Calibri"/>
          <w:color w:val="000000"/>
          <w:vertAlign w:val="subscript"/>
        </w:rPr>
        <w:t>3</w:t>
      </w:r>
      <w:r w:rsidRPr="007B1962">
        <w:rPr>
          <w:rFonts w:eastAsia="Calibri"/>
          <w:color w:val="000000"/>
        </w:rPr>
        <w:t>A</w:t>
      </w:r>
      <w:r w:rsidRPr="007B1962">
        <w:rPr>
          <w:rFonts w:eastAsia="Calibri"/>
          <w:color w:val="000000"/>
          <w:vertAlign w:val="subscript"/>
        </w:rPr>
        <w:t>4</w:t>
      </w:r>
      <w:r w:rsidRPr="007B1962">
        <w:rPr>
          <w:rFonts w:eastAsia="Calibri"/>
          <w:color w:val="000000"/>
        </w:rPr>
        <w:t>, A</w:t>
      </w:r>
      <w:r w:rsidRPr="007B1962">
        <w:rPr>
          <w:rFonts w:eastAsia="Calibri"/>
          <w:color w:val="000000"/>
          <w:vertAlign w:val="subscript"/>
        </w:rPr>
        <w:t>3</w:t>
      </w:r>
      <w:r w:rsidRPr="007B1962">
        <w:rPr>
          <w:rFonts w:eastAsia="Calibri"/>
          <w:color w:val="000000"/>
        </w:rPr>
        <w:t>A</w:t>
      </w:r>
      <w:r w:rsidRPr="007B1962">
        <w:rPr>
          <w:rFonts w:eastAsia="Calibri"/>
          <w:color w:val="000000"/>
          <w:vertAlign w:val="subscript"/>
        </w:rPr>
        <w:t>5</w:t>
      </w:r>
      <w:r w:rsidRPr="007B1962">
        <w:rPr>
          <w:rFonts w:eastAsia="Calibri"/>
          <w:color w:val="000000"/>
        </w:rPr>
        <w:t>; A</w:t>
      </w:r>
      <w:r w:rsidRPr="007B1962">
        <w:rPr>
          <w:rFonts w:eastAsia="Calibri"/>
          <w:color w:val="000000"/>
          <w:vertAlign w:val="subscript"/>
        </w:rPr>
        <w:t>4</w:t>
      </w:r>
      <w:r w:rsidRPr="007B1962">
        <w:rPr>
          <w:rFonts w:eastAsia="Calibri"/>
          <w:color w:val="000000"/>
        </w:rPr>
        <w:t>A</w:t>
      </w:r>
      <w:r w:rsidRPr="007B1962">
        <w:rPr>
          <w:rFonts w:eastAsia="Calibri"/>
          <w:color w:val="000000"/>
          <w:vertAlign w:val="subscript"/>
        </w:rPr>
        <w:t>4</w:t>
      </w:r>
      <w:r w:rsidRPr="007B1962">
        <w:rPr>
          <w:rFonts w:eastAsia="Calibri"/>
          <w:color w:val="000000"/>
        </w:rPr>
        <w:t>, A</w:t>
      </w:r>
      <w:r w:rsidRPr="007B1962">
        <w:rPr>
          <w:rFonts w:eastAsia="Calibri"/>
          <w:color w:val="000000"/>
          <w:vertAlign w:val="subscript"/>
        </w:rPr>
        <w:t>4</w:t>
      </w:r>
      <w:r w:rsidRPr="007B1962">
        <w:rPr>
          <w:rFonts w:eastAsia="Calibri"/>
          <w:color w:val="000000"/>
        </w:rPr>
        <w:t>A</w:t>
      </w:r>
      <w:r w:rsidRPr="007B1962">
        <w:rPr>
          <w:rFonts w:eastAsia="Calibri"/>
          <w:color w:val="000000"/>
          <w:vertAlign w:val="subscript"/>
        </w:rPr>
        <w:t>5</w:t>
      </w:r>
      <w:r w:rsidRPr="007B1962">
        <w:rPr>
          <w:rFonts w:eastAsia="Calibri"/>
          <w:color w:val="000000"/>
        </w:rPr>
        <w:t>, A</w:t>
      </w:r>
      <w:r w:rsidRPr="007B1962">
        <w:rPr>
          <w:rFonts w:eastAsia="Calibri"/>
          <w:color w:val="000000"/>
          <w:vertAlign w:val="subscript"/>
        </w:rPr>
        <w:t>5</w:t>
      </w:r>
      <w:r w:rsidRPr="007B1962">
        <w:rPr>
          <w:rFonts w:eastAsia="Calibri"/>
          <w:color w:val="000000"/>
        </w:rPr>
        <w:t>A</w:t>
      </w:r>
      <w:r w:rsidRPr="007B1962">
        <w:rPr>
          <w:rFonts w:eastAsia="Calibri"/>
          <w:color w:val="000000"/>
          <w:vertAlign w:val="subscript"/>
        </w:rPr>
        <w:t>5</w:t>
      </w:r>
      <w:r w:rsidRPr="007B1962">
        <w:rPr>
          <w:rFonts w:eastAsia="Calibri"/>
          <w:color w:val="000000"/>
        </w:rPr>
        <w:t>. Vì vậy, trong số các cá thể còn lại thì tần số của A</w:t>
      </w:r>
      <w:r w:rsidRPr="007B1962">
        <w:rPr>
          <w:rFonts w:eastAsia="Calibri"/>
          <w:color w:val="000000"/>
          <w:vertAlign w:val="subscript"/>
        </w:rPr>
        <w:t>3</w:t>
      </w:r>
      <w:r w:rsidRPr="007B1962">
        <w:rPr>
          <w:rFonts w:eastAsia="Calibri"/>
          <w:color w:val="000000"/>
        </w:rPr>
        <w:t xml:space="preserve"> = </w:t>
      </w:r>
      <w:r w:rsidRPr="007B1962">
        <w:rPr>
          <w:rFonts w:eastAsia="Calibri"/>
          <w:position w:val="-28"/>
        </w:rPr>
        <w:object w:dxaOrig="2120" w:dyaOrig="660">
          <v:shape id="_x0000_i1042" type="#_x0000_t75" style="width:105.75pt;height:33pt" o:ole="">
            <v:imagedata r:id="rId44" o:title=""/>
          </v:shape>
          <o:OLEObject Type="Embed" ProgID="Equation.DSMT4" ShapeID="_x0000_i1042" DrawAspect="Content" ObjectID="_1724986274" r:id="rId45"/>
        </w:object>
      </w:r>
    </w:p>
    <w:p w:rsidR="009E04C6" w:rsidRPr="007B1962" w:rsidRDefault="009E04C6" w:rsidP="009E04C6">
      <w:pPr>
        <w:spacing w:line="360" w:lineRule="auto"/>
        <w:jc w:val="both"/>
        <w:rPr>
          <w:rFonts w:eastAsia="Calibri"/>
          <w:color w:val="000000"/>
        </w:rPr>
      </w:pPr>
      <w:r w:rsidRPr="007B1962">
        <w:rPr>
          <w:rFonts w:eastAsia="Calibri"/>
          <w:color w:val="000000"/>
        </w:rPr>
        <w:t>→ Cá thể cánh tím (A</w:t>
      </w:r>
      <w:r w:rsidRPr="007B1962">
        <w:rPr>
          <w:rFonts w:eastAsia="Calibri"/>
          <w:color w:val="000000"/>
          <w:vertAlign w:val="subscript"/>
        </w:rPr>
        <w:t>3</w:t>
      </w:r>
      <w:r w:rsidRPr="007B1962">
        <w:rPr>
          <w:rFonts w:eastAsia="Calibri"/>
          <w:color w:val="000000"/>
        </w:rPr>
        <w:t>A</w:t>
      </w:r>
      <w:r w:rsidRPr="007B1962">
        <w:rPr>
          <w:rFonts w:eastAsia="Calibri"/>
          <w:color w:val="000000"/>
          <w:vertAlign w:val="subscript"/>
        </w:rPr>
        <w:t>3</w:t>
      </w:r>
      <w:r w:rsidRPr="007B1962">
        <w:rPr>
          <w:rFonts w:eastAsia="Calibri"/>
          <w:color w:val="000000"/>
        </w:rPr>
        <w:t xml:space="preserve">) thuần chủng chiếm tỉ lệ = </w:t>
      </w:r>
      <w:r w:rsidRPr="007B1962">
        <w:rPr>
          <w:rFonts w:eastAsia="Calibri"/>
          <w:position w:val="-28"/>
        </w:rPr>
        <w:object w:dxaOrig="960" w:dyaOrig="740">
          <v:shape id="_x0000_i1043" type="#_x0000_t75" style="width:48pt;height:36.75pt" o:ole="">
            <v:imagedata r:id="rId46" o:title=""/>
          </v:shape>
          <o:OLEObject Type="Embed" ProgID="Equation.DSMT4" ShapeID="_x0000_i1043" DrawAspect="Content" ObjectID="_1724986275" r:id="rId47"/>
        </w:object>
      </w:r>
      <w:r w:rsidRPr="007B1962">
        <w:rPr>
          <w:rFonts w:eastAsia="Calibri"/>
        </w:rPr>
        <w:t xml:space="preserve"> </w:t>
      </w:r>
      <w:r w:rsidRPr="007B1962">
        <w:rPr>
          <w:rFonts w:eastAsia="Calibri"/>
          <w:color w:val="000000"/>
        </w:rPr>
        <w:t xml:space="preserve">→ Đúng. </w:t>
      </w:r>
    </w:p>
    <w:p w:rsidR="009E04C6" w:rsidRPr="007B1962" w:rsidRDefault="009E04C6" w:rsidP="009E04C6">
      <w:pPr>
        <w:spacing w:line="360" w:lineRule="auto"/>
        <w:jc w:val="both"/>
        <w:rPr>
          <w:rFonts w:eastAsia="Calibri"/>
          <w:color w:val="000000"/>
        </w:rPr>
      </w:pPr>
      <w:r w:rsidRPr="007B1962">
        <w:rPr>
          <w:b/>
          <w:color w:val="FF0000"/>
          <w:lang w:val="vi-VN" w:eastAsia="vi-VN"/>
        </w:rPr>
        <w:t xml:space="preserve">Câu </w:t>
      </w:r>
      <w:r w:rsidRPr="007B1962">
        <w:rPr>
          <w:b/>
          <w:color w:val="FF0000"/>
          <w:lang w:eastAsia="vi-VN"/>
        </w:rPr>
        <w:t>45</w:t>
      </w:r>
      <w:r w:rsidRPr="007B1962">
        <w:rPr>
          <w:b/>
          <w:color w:val="FF0000"/>
          <w:lang w:val="vi-VN" w:eastAsia="vi-VN"/>
        </w:rPr>
        <w:t>:Đáp án C</w:t>
      </w:r>
    </w:p>
    <w:p w:rsidR="009E04C6" w:rsidRPr="007B1962" w:rsidRDefault="009E04C6" w:rsidP="009E04C6">
      <w:pPr>
        <w:rPr>
          <w:color w:val="000000"/>
          <w:lang w:val="vi-VN" w:eastAsia="vi-VN"/>
        </w:rPr>
      </w:pPr>
      <w:r w:rsidRPr="007B1962">
        <w:rPr>
          <w:color w:val="000000"/>
          <w:lang w:val="vi-VN" w:eastAsia="vi-VN"/>
        </w:rPr>
        <w:t>Có 3 phát biểu đúng, đó là I, II và III. → Đáp án C.</w:t>
      </w:r>
    </w:p>
    <w:p w:rsidR="009E04C6" w:rsidRPr="007B1962" w:rsidRDefault="009E04C6" w:rsidP="009E04C6">
      <w:pPr>
        <w:rPr>
          <w:color w:val="000000"/>
          <w:lang w:val="vi-VN" w:eastAsia="vi-VN"/>
        </w:rPr>
      </w:pPr>
      <w:r w:rsidRPr="007B1962">
        <w:rPr>
          <w:color w:val="000000"/>
          <w:lang w:val="vi-VN" w:eastAsia="vi-VN"/>
        </w:rPr>
        <w:t>F</w:t>
      </w:r>
      <w:r w:rsidRPr="007B1962">
        <w:rPr>
          <w:color w:val="000000"/>
          <w:vertAlign w:val="subscript"/>
          <w:lang w:val="vi-VN" w:eastAsia="vi-VN"/>
        </w:rPr>
        <w:t xml:space="preserve">1 </w:t>
      </w:r>
      <w:r w:rsidRPr="007B1962">
        <w:rPr>
          <w:color w:val="000000"/>
          <w:lang w:val="vi-VN" w:eastAsia="vi-VN"/>
        </w:rPr>
        <w:t>có tỉ lệ 9:6:1 → Tính trạng di truyền theo quy luật tương tác bổ sung.</w:t>
      </w:r>
    </w:p>
    <w:p w:rsidR="009E04C6" w:rsidRPr="007B1962" w:rsidRDefault="009E04C6" w:rsidP="009E04C6">
      <w:pPr>
        <w:rPr>
          <w:color w:val="000000"/>
          <w:lang w:val="vi-VN" w:eastAsia="vi-VN"/>
        </w:rPr>
      </w:pPr>
      <w:r w:rsidRPr="007B1962">
        <w:rPr>
          <w:color w:val="000000"/>
          <w:lang w:val="vi-VN" w:eastAsia="vi-VN"/>
        </w:rPr>
        <w:t xml:space="preserve">- </w:t>
      </w:r>
      <w:r w:rsidRPr="007B1962">
        <w:rPr>
          <w:b/>
          <w:bCs/>
          <w:shd w:val="clear" w:color="auto" w:fill="FFFFFF"/>
          <w:lang w:val="vi-VN" w:eastAsia="vi-VN"/>
        </w:rPr>
        <w:t>(</w:t>
      </w:r>
      <w:r w:rsidRPr="007B1962">
        <w:rPr>
          <w:b/>
          <w:bCs/>
          <w:shd w:val="clear" w:color="auto" w:fill="FFFFFF"/>
          <w:lang w:eastAsia="vi-VN"/>
        </w:rPr>
        <w:t>1</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 đúng. Vì F</w:t>
      </w:r>
      <w:r w:rsidRPr="007B1962">
        <w:rPr>
          <w:color w:val="000000"/>
          <w:vertAlign w:val="subscript"/>
          <w:lang w:val="vi-VN" w:eastAsia="vi-VN"/>
        </w:rPr>
        <w:t xml:space="preserve">2 </w:t>
      </w:r>
      <w:r w:rsidRPr="007B1962">
        <w:rPr>
          <w:color w:val="000000"/>
          <w:lang w:val="vi-VN" w:eastAsia="vi-VN"/>
        </w:rPr>
        <w:t>có 16 tổ hợp thì sẽ có 9 kiểu gen. Kiểu hình hoa hồng có 4 kiểu gen quy định, đó là AAbb, Aabb, aaBB, aaBb.</w:t>
      </w:r>
    </w:p>
    <w:p w:rsidR="009E04C6" w:rsidRPr="007B1962" w:rsidRDefault="009E04C6" w:rsidP="009E04C6">
      <w:pPr>
        <w:rPr>
          <w:color w:val="000000"/>
          <w:lang w:val="vi-VN" w:eastAsia="vi-VN"/>
        </w:rPr>
      </w:pPr>
      <w:r w:rsidRPr="007B1962">
        <w:rPr>
          <w:color w:val="000000"/>
          <w:lang w:val="vi-VN" w:eastAsia="vi-VN"/>
        </w:rPr>
        <w:t xml:space="preserve">- </w:t>
      </w: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 đúng. Vì khi cho 2 cây hoa hồng giao phấn với nhau. Nếu hai cây hoa hồng đó là Aabb × aaBb thì sẽ thu được đời con có tỉ lệ: 1 cây hoa đỏ : 2 cây hoa hồng : 1 cây hoa trắng.</w:t>
      </w:r>
    </w:p>
    <w:p w:rsidR="009E04C6" w:rsidRPr="007B1962" w:rsidRDefault="009E04C6" w:rsidP="009E04C6">
      <w:pPr>
        <w:rPr>
          <w:color w:val="000000"/>
          <w:lang w:val="vi-VN" w:eastAsia="vi-VN"/>
        </w:rPr>
      </w:pPr>
      <w:r w:rsidRPr="007B1962">
        <w:rPr>
          <w:color w:val="000000"/>
          <w:lang w:val="vi-VN" w:eastAsia="vi-VN"/>
        </w:rPr>
        <w:t xml:space="preserve">-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 đúng. Vì khi cho 1 cây hoa đỏ tự thụ phấn. Nếu cây hoa đỏ đó là cây AaBB hoặc cây AABb thì sẽ thu được đời con có tỉ lệ: 3 cây hoa đỏ : 1 cây hoa hồng.</w:t>
      </w:r>
    </w:p>
    <w:p w:rsidR="009E04C6" w:rsidRPr="007B1962" w:rsidRDefault="009E04C6" w:rsidP="009E04C6">
      <w:pPr>
        <w:rPr>
          <w:color w:val="000000"/>
          <w:lang w:val="vi-VN" w:eastAsia="vi-VN"/>
        </w:rPr>
      </w:pPr>
      <w:r w:rsidRPr="007B1962">
        <w:rPr>
          <w:b/>
          <w:bCs/>
          <w:shd w:val="clear" w:color="auto" w:fill="FFFFFF"/>
          <w:lang w:val="vi-VN" w:eastAsia="vi-VN"/>
        </w:rPr>
        <w:lastRenderedPageBreak/>
        <w:t>(</w:t>
      </w:r>
      <w:r w:rsidRPr="007B1962">
        <w:rPr>
          <w:b/>
          <w:bCs/>
          <w:shd w:val="clear" w:color="auto" w:fill="FFFFFF"/>
          <w:lang w:eastAsia="vi-VN"/>
        </w:rPr>
        <w:t>4</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sai. Vì khi lấy ngẫu nhiên 1 cây hoa hồng, xác suất thu được cây hoa hồng thuần chủng là 2/6 = 1/3. (Có 6 cây hoa hổng, trong đó có 2 cây thuần chủng là 1AAbb và 1aaBB) </w:t>
      </w:r>
    </w:p>
    <w:p w:rsidR="009E04C6" w:rsidRPr="007B1962" w:rsidRDefault="009E04C6" w:rsidP="009E04C6">
      <w:pPr>
        <w:autoSpaceDE w:val="0"/>
        <w:autoSpaceDN w:val="0"/>
        <w:adjustRightInd w:val="0"/>
        <w:rPr>
          <w:b/>
          <w:color w:val="FF0000"/>
          <w:lang w:val="vi-VN" w:eastAsia="vi-VN"/>
        </w:rPr>
      </w:pPr>
      <w:r w:rsidRPr="007B1962">
        <w:rPr>
          <w:b/>
          <w:color w:val="FF0000"/>
          <w:lang w:val="vi-VN" w:eastAsia="vi-VN"/>
        </w:rPr>
        <w:t xml:space="preserve">Câu </w:t>
      </w:r>
      <w:r w:rsidRPr="007B1962">
        <w:rPr>
          <w:b/>
          <w:color w:val="FF0000"/>
          <w:lang w:eastAsia="vi-VN"/>
        </w:rPr>
        <w:t>46</w:t>
      </w:r>
      <w:r w:rsidRPr="007B1962">
        <w:rPr>
          <w:b/>
          <w:color w:val="FF0000"/>
          <w:lang w:val="vi-VN" w:eastAsia="vi-VN"/>
        </w:rPr>
        <w:t>:</w:t>
      </w:r>
      <w:r w:rsidRPr="007B1962">
        <w:rPr>
          <w:b/>
          <w:color w:val="FF0000"/>
          <w:lang w:eastAsia="vi-VN"/>
        </w:rPr>
        <w:t xml:space="preserve"> </w:t>
      </w:r>
      <w:r w:rsidRPr="007B1962">
        <w:rPr>
          <w:b/>
          <w:color w:val="FF0000"/>
          <w:lang w:val="vi-VN" w:eastAsia="vi-VN"/>
        </w:rPr>
        <w:t>Đáp án D</w:t>
      </w:r>
    </w:p>
    <w:p w:rsidR="009E04C6" w:rsidRPr="007B1962" w:rsidRDefault="009E04C6" w:rsidP="009E04C6">
      <w:pPr>
        <w:rPr>
          <w:color w:val="000000"/>
          <w:lang w:eastAsia="vi-VN"/>
        </w:rPr>
      </w:pPr>
      <w:r w:rsidRPr="007B1962">
        <w:rPr>
          <w:color w:val="000000"/>
          <w:lang w:eastAsia="vi-VN"/>
        </w:rPr>
        <w:t xml:space="preserve">        (2x-y): (2x-y): y: y=  </w:t>
      </w:r>
      <w:r w:rsidRPr="007B1962">
        <w:rPr>
          <w:color w:val="000000"/>
          <w:lang w:val="vi-VN" w:eastAsia="vi-VN"/>
        </w:rPr>
        <w:t xml:space="preserve">5 : 5 : 1 : 1. </w:t>
      </w:r>
    </w:p>
    <w:p w:rsidR="009E04C6" w:rsidRPr="007B1962" w:rsidRDefault="009E04C6" w:rsidP="009E04C6">
      <w:pPr>
        <w:autoSpaceDE w:val="0"/>
        <w:autoSpaceDN w:val="0"/>
        <w:adjustRightInd w:val="0"/>
        <w:rPr>
          <w:b/>
          <w:color w:val="FF0000"/>
          <w:lang w:val="vi-VN" w:eastAsia="vi-VN"/>
        </w:rPr>
      </w:pPr>
      <w:r w:rsidRPr="007B1962">
        <w:rPr>
          <w:b/>
          <w:color w:val="FF0000"/>
          <w:lang w:val="vi-VN" w:eastAsia="vi-VN"/>
        </w:rPr>
        <w:t>Câu</w:t>
      </w:r>
      <w:r w:rsidRPr="007B1962">
        <w:rPr>
          <w:b/>
          <w:color w:val="FF0000"/>
          <w:lang w:eastAsia="vi-VN"/>
        </w:rPr>
        <w:t xml:space="preserve"> 47</w:t>
      </w:r>
      <w:r w:rsidRPr="007B1962">
        <w:rPr>
          <w:b/>
          <w:color w:val="FF0000"/>
          <w:lang w:val="vi-VN" w:eastAsia="vi-VN"/>
        </w:rPr>
        <w:t>:Đáp án B</w:t>
      </w:r>
    </w:p>
    <w:p w:rsidR="009E04C6" w:rsidRPr="007B1962" w:rsidRDefault="009E04C6" w:rsidP="009E04C6">
      <w:pPr>
        <w:rPr>
          <w:color w:val="000000"/>
          <w:lang w:val="vi-VN" w:eastAsia="vi-VN"/>
        </w:rPr>
      </w:pPr>
      <w:r w:rsidRPr="007B1962">
        <w:rPr>
          <w:color w:val="000000"/>
          <w:lang w:val="vi-VN" w:eastAsia="vi-VN"/>
        </w:rPr>
        <w:t>Các phát biểu II, III đúng → Đáp án B</w:t>
      </w:r>
    </w:p>
    <w:p w:rsidR="009E04C6" w:rsidRPr="007B1962" w:rsidRDefault="009E04C6" w:rsidP="009E04C6">
      <w:pPr>
        <w:rPr>
          <w:color w:val="000000"/>
          <w:lang w:val="vi-VN" w:eastAsia="vi-VN"/>
        </w:rPr>
      </w:pPr>
      <w:r w:rsidRPr="007B1962">
        <w:rPr>
          <w:color w:val="000000"/>
          <w:lang w:val="vi-VN" w:eastAsia="vi-VN"/>
        </w:rPr>
        <w:t>F</w:t>
      </w:r>
      <w:r w:rsidRPr="007B1962">
        <w:rPr>
          <w:color w:val="000000"/>
          <w:vertAlign w:val="subscript"/>
          <w:lang w:val="vi-VN" w:eastAsia="vi-VN"/>
        </w:rPr>
        <w:t xml:space="preserve">1 </w:t>
      </w:r>
      <w:r w:rsidRPr="007B1962">
        <w:rPr>
          <w:color w:val="000000"/>
          <w:lang w:val="vi-VN" w:eastAsia="vi-VN"/>
        </w:rPr>
        <w:t xml:space="preserve">có 4 loại kiểu hình, trong đó có 1% số cây thân thấp, hoa trắng nên tỉ lệ </w:t>
      </w:r>
      <w:r w:rsidRPr="007B1962">
        <w:rPr>
          <w:position w:val="-24"/>
          <w:lang w:val="vi-VN" w:eastAsia="vi-VN"/>
        </w:rPr>
        <w:object w:dxaOrig="360" w:dyaOrig="620">
          <v:shape id="_x0000_i1044" type="#_x0000_t75" style="width:18pt;height:31.5pt" o:ole="">
            <v:imagedata r:id="rId48" o:title=""/>
          </v:shape>
          <o:OLEObject Type="Embed" ProgID="Equation.DSMT4" ShapeID="_x0000_i1044" DrawAspect="Content" ObjectID="_1724986276" r:id="rId49"/>
        </w:object>
      </w:r>
      <w:r w:rsidRPr="007B1962">
        <w:rPr>
          <w:color w:val="000000"/>
          <w:lang w:val="vi-VN" w:eastAsia="vi-VN"/>
        </w:rPr>
        <w:t xml:space="preserve"> = 1% </w:t>
      </w:r>
    </w:p>
    <w:p w:rsidR="009E04C6" w:rsidRPr="007B1962" w:rsidRDefault="009E04C6" w:rsidP="009E04C6">
      <w:pPr>
        <w:rPr>
          <w:color w:val="000000"/>
          <w:lang w:val="vi-VN" w:eastAsia="vi-VN"/>
        </w:rPr>
      </w:pPr>
      <w:r w:rsidRPr="007B1962">
        <w:rPr>
          <w:color w:val="000000"/>
          <w:lang w:val="vi-VN" w:eastAsia="vi-VN"/>
        </w:rPr>
        <w:t xml:space="preserve">= 0,01 = 0,1ab × 0,1ab </w:t>
      </w:r>
    </w:p>
    <w:p w:rsidR="009E04C6" w:rsidRPr="007B1962" w:rsidRDefault="009E04C6" w:rsidP="009E04C6">
      <w:pPr>
        <w:rPr>
          <w:color w:val="000000"/>
          <w:lang w:val="vi-VN" w:eastAsia="vi-VN"/>
        </w:rPr>
      </w:pPr>
      <w:r w:rsidRPr="007B1962">
        <w:rPr>
          <w:color w:val="000000"/>
          <w:u w:val="single"/>
          <w:lang w:val="vi-VN" w:eastAsia="vi-VN"/>
        </w:rPr>
        <w:t>ab</w:t>
      </w:r>
      <w:r w:rsidRPr="007B1962">
        <w:rPr>
          <w:color w:val="000000"/>
          <w:lang w:val="vi-VN" w:eastAsia="vi-VN"/>
        </w:rPr>
        <w:t xml:space="preserve"> = 0,1. → Đây là giao tử sinh ra do hoán vị, khi đó tần số hoán vị gen = 2 × 0,1 = 0,2 = 20% Kiểu gen của P là </w:t>
      </w:r>
      <w:r w:rsidRPr="007B1962">
        <w:rPr>
          <w:position w:val="-24"/>
          <w:lang w:val="vi-VN" w:eastAsia="vi-VN"/>
        </w:rPr>
        <w:object w:dxaOrig="460" w:dyaOrig="620">
          <v:shape id="_x0000_i1045" type="#_x0000_t75" style="width:24pt;height:31.5pt" o:ole="">
            <v:imagedata r:id="rId50" o:title=""/>
          </v:shape>
          <o:OLEObject Type="Embed" ProgID="Equation.DSMT4" ShapeID="_x0000_i1045" DrawAspect="Content" ObjectID="_1724986277" r:id="rId51"/>
        </w:object>
      </w:r>
      <w:r w:rsidRPr="007B1962">
        <w:rPr>
          <w:color w:val="000000"/>
          <w:lang w:val="vi-VN" w:eastAsia="vi-VN"/>
        </w:rPr>
        <w:t xml:space="preserve"> → </w:t>
      </w: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 sai. </w:t>
      </w:r>
    </w:p>
    <w:p w:rsidR="009E04C6" w:rsidRPr="007B1962" w:rsidRDefault="009E04C6" w:rsidP="009E04C6">
      <w:pPr>
        <w:rPr>
          <w:color w:val="000000"/>
          <w:lang w:val="vi-VN" w:eastAsia="vi-VN"/>
        </w:rPr>
      </w:pPr>
      <w:r w:rsidRPr="007B1962">
        <w:rPr>
          <w:b/>
          <w:bCs/>
          <w:shd w:val="clear" w:color="auto" w:fill="FFFFFF"/>
          <w:lang w:val="vi-VN" w:eastAsia="vi-VN"/>
        </w:rPr>
        <w:t>(</w:t>
      </w:r>
      <w:r w:rsidRPr="007B1962">
        <w:rPr>
          <w:b/>
          <w:bCs/>
          <w:shd w:val="clear" w:color="auto" w:fill="FFFFFF"/>
          <w:lang w:eastAsia="vi-VN"/>
        </w:rPr>
        <w:t>1</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sai. Hoán vị gen xảy ra ở cả 2 bên P nên F</w:t>
      </w:r>
      <w:r w:rsidRPr="007B1962">
        <w:rPr>
          <w:color w:val="000000"/>
          <w:vertAlign w:val="subscript"/>
          <w:lang w:val="vi-VN" w:eastAsia="vi-VN"/>
        </w:rPr>
        <w:t>1</w:t>
      </w:r>
      <w:r w:rsidRPr="007B1962">
        <w:rPr>
          <w:color w:val="000000"/>
          <w:lang w:val="vi-VN" w:eastAsia="vi-VN"/>
        </w:rPr>
        <w:t xml:space="preserve"> có tối đa 10 loại kiểu gen. </w:t>
      </w:r>
    </w:p>
    <w:p w:rsidR="009E04C6" w:rsidRPr="007B1962" w:rsidRDefault="009E04C6" w:rsidP="009E04C6">
      <w:pPr>
        <w:rPr>
          <w:color w:val="000000"/>
          <w:lang w:val="vi-VN" w:eastAsia="vi-VN"/>
        </w:rPr>
      </w:pP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đúng. = 0,4 – 0,08 = 0,32 = 32%.</w:t>
      </w:r>
    </w:p>
    <w:p w:rsidR="009E04C6" w:rsidRPr="007B1962" w:rsidRDefault="009E04C6" w:rsidP="009E04C6">
      <w:pPr>
        <w:rPr>
          <w:color w:val="000000"/>
          <w:lang w:val="vi-VN" w:eastAsia="vi-VN"/>
        </w:rPr>
      </w:pP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 đúng. Cây thân cao, hoa trắng có tỉ lệ = 25% - 1% = 24%. </w:t>
      </w:r>
    </w:p>
    <w:p w:rsidR="009E04C6" w:rsidRPr="007B1962" w:rsidRDefault="009E04C6" w:rsidP="009E04C6">
      <w:pPr>
        <w:autoSpaceDE w:val="0"/>
        <w:autoSpaceDN w:val="0"/>
        <w:adjustRightInd w:val="0"/>
        <w:rPr>
          <w:b/>
          <w:color w:val="FF0000"/>
          <w:lang w:val="vi-VN" w:eastAsia="vi-VN"/>
        </w:rPr>
      </w:pPr>
      <w:r w:rsidRPr="007B1962">
        <w:rPr>
          <w:b/>
          <w:color w:val="FF0000"/>
          <w:lang w:val="vi-VN" w:eastAsia="vi-VN"/>
        </w:rPr>
        <w:t xml:space="preserve">Câu </w:t>
      </w:r>
      <w:r w:rsidRPr="007B1962">
        <w:rPr>
          <w:b/>
          <w:color w:val="FF0000"/>
          <w:lang w:eastAsia="vi-VN"/>
        </w:rPr>
        <w:t>49</w:t>
      </w:r>
      <w:r w:rsidRPr="007B1962">
        <w:rPr>
          <w:b/>
          <w:color w:val="FF0000"/>
          <w:lang w:val="vi-VN" w:eastAsia="vi-VN"/>
        </w:rPr>
        <w:t>:Đáp án D</w:t>
      </w:r>
    </w:p>
    <w:p w:rsidR="009E04C6" w:rsidRPr="007B1962" w:rsidRDefault="009E04C6" w:rsidP="009E04C6">
      <w:pPr>
        <w:rPr>
          <w:color w:val="000000"/>
          <w:lang w:val="vi-VN" w:eastAsia="vi-VN"/>
        </w:rPr>
      </w:pPr>
      <w:r w:rsidRPr="007B1962">
        <w:rPr>
          <w:color w:val="000000"/>
          <w:lang w:val="vi-VN" w:eastAsia="vi-VN"/>
        </w:rPr>
        <w:t xml:space="preserve">Chỉ có </w:t>
      </w:r>
      <w:r w:rsidRPr="007B1962">
        <w:rPr>
          <w:b/>
          <w:bCs/>
          <w:shd w:val="clear" w:color="auto" w:fill="FFFFFF"/>
          <w:lang w:val="vi-VN" w:eastAsia="vi-VN"/>
        </w:rPr>
        <w:t>(</w:t>
      </w:r>
      <w:r w:rsidRPr="007B1962">
        <w:rPr>
          <w:b/>
          <w:bCs/>
          <w:shd w:val="clear" w:color="auto" w:fill="FFFFFF"/>
          <w:lang w:eastAsia="vi-VN"/>
        </w:rPr>
        <w:t>1</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đúng. → Đáp án D. </w:t>
      </w:r>
    </w:p>
    <w:p w:rsidR="009E04C6" w:rsidRPr="007B1962" w:rsidRDefault="009E04C6" w:rsidP="009E04C6">
      <w:pPr>
        <w:rPr>
          <w:color w:val="000000"/>
          <w:lang w:val="vi-VN" w:eastAsia="vi-VN"/>
        </w:rPr>
      </w:pPr>
      <w:r w:rsidRPr="007B1962">
        <w:rPr>
          <w:color w:val="000000"/>
          <w:lang w:val="vi-VN" w:eastAsia="vi-VN"/>
        </w:rPr>
        <w:t xml:space="preserve">- F1 có số cây thân cao, hoa vàng (A-B-D-) chiếm tỉ lệ = 6/16 = 3/4 × 2/4. → Có 1 cặp gen Aa hoặc Bb liên kết với cặp gen Dd và kiểu gen của P là hoặc → </w:t>
      </w:r>
      <w:r w:rsidRPr="007B1962">
        <w:rPr>
          <w:b/>
          <w:bCs/>
          <w:shd w:val="clear" w:color="auto" w:fill="FFFFFF"/>
          <w:lang w:val="vi-VN" w:eastAsia="vi-VN"/>
        </w:rPr>
        <w:t>(</w:t>
      </w:r>
      <w:r w:rsidRPr="007B1962">
        <w:rPr>
          <w:b/>
          <w:bCs/>
          <w:shd w:val="clear" w:color="auto" w:fill="FFFFFF"/>
          <w:lang w:eastAsia="vi-VN"/>
        </w:rPr>
        <w:t>1</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 đúng. </w:t>
      </w:r>
    </w:p>
    <w:p w:rsidR="009E04C6" w:rsidRPr="007B1962" w:rsidRDefault="009E04C6" w:rsidP="009E04C6">
      <w:pPr>
        <w:rPr>
          <w:color w:val="000000"/>
          <w:lang w:val="vi-VN" w:eastAsia="vi-VN"/>
        </w:rPr>
      </w:pPr>
      <w:r w:rsidRPr="007B1962">
        <w:rPr>
          <w:color w:val="000000"/>
          <w:lang w:val="vi-VN" w:eastAsia="vi-VN"/>
        </w:rPr>
        <w:t xml:space="preserve">- Khi P có kiểu gen là nếu có hoán vị gen ở một giới tính thì đời con sẽ có tỉ lệ kiểu hình là 6 : 6 : 3 : 1. </w:t>
      </w:r>
    </w:p>
    <w:p w:rsidR="009E04C6" w:rsidRPr="007B1962" w:rsidRDefault="009E04C6" w:rsidP="009E04C6">
      <w:pPr>
        <w:rPr>
          <w:lang w:eastAsia="vi-VN"/>
        </w:rPr>
      </w:pPr>
      <w:r w:rsidRPr="007B1962">
        <w:rPr>
          <w:color w:val="000000"/>
          <w:lang w:val="vi-VN" w:eastAsia="vi-VN"/>
        </w:rPr>
        <w:t xml:space="preserve">- Số cây thân cao, hoa vàng dị hợp tử về 3 cặp gen có kiểu gen </w:t>
      </w:r>
      <w:r w:rsidRPr="007B1962">
        <w:rPr>
          <w:position w:val="-24"/>
          <w:lang w:val="vi-VN" w:eastAsia="vi-VN"/>
        </w:rPr>
        <w:object w:dxaOrig="680" w:dyaOrig="620">
          <v:shape id="_x0000_i1046" type="#_x0000_t75" style="width:33.75pt;height:31.5pt" o:ole="">
            <v:imagedata r:id="rId52" o:title=""/>
          </v:shape>
          <o:OLEObject Type="Embed" ProgID="Equation.DSMT4" ShapeID="_x0000_i1046" DrawAspect="Content" ObjectID="_1724986278" r:id="rId53"/>
        </w:object>
      </w:r>
      <w:r w:rsidRPr="007B1962">
        <w:rPr>
          <w:lang w:val="vi-VN" w:eastAsia="vi-VN"/>
        </w:rPr>
        <w:t xml:space="preserve">. </w:t>
      </w:r>
    </w:p>
    <w:p w:rsidR="009E04C6" w:rsidRPr="007B1962" w:rsidRDefault="009E04C6" w:rsidP="009E04C6">
      <w:pPr>
        <w:rPr>
          <w:color w:val="000000"/>
          <w:lang w:val="vi-VN" w:eastAsia="vi-VN"/>
        </w:rPr>
      </w:pPr>
      <w:r w:rsidRPr="007B1962">
        <w:rPr>
          <w:color w:val="000000"/>
          <w:lang w:val="vi-VN" w:eastAsia="vi-VN"/>
        </w:rPr>
        <w:t xml:space="preserve">Nếu cả hai giới đều không có hoán vị gen thì tỉ lệ = 1/2 × 1/2 = 1/4.. Nhưng nếu có một giới có hoán vị gen thì tỉ lệ sẽ khác 1/4; khi đó II sai). Vì vậy, xét một cách tổng thể thì phát biểu II này có thể đúng hoặc sai. Do đó </w:t>
      </w: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chọn sai. </w:t>
      </w:r>
    </w:p>
    <w:p w:rsidR="009E04C6" w:rsidRPr="007B1962" w:rsidRDefault="009E04C6" w:rsidP="009E04C6">
      <w:pPr>
        <w:rPr>
          <w:color w:val="000000"/>
          <w:lang w:val="vi-VN" w:eastAsia="vi-VN"/>
        </w:rPr>
      </w:pP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 sai. F1 có tối đa số kiểu gen = 7 × 3 = 21 kiểu gen</w:t>
      </w:r>
    </w:p>
    <w:p w:rsidR="009E04C6" w:rsidRPr="007B1962" w:rsidRDefault="009E04C6" w:rsidP="009E04C6">
      <w:pPr>
        <w:rPr>
          <w:color w:val="000000"/>
          <w:lang w:val="vi-VN" w:eastAsia="vi-VN"/>
        </w:rPr>
      </w:pP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rFonts w:eastAsia="Calibri"/>
          <w:color w:val="000000"/>
        </w:rPr>
        <w:t xml:space="preserve">. </w:t>
      </w:r>
      <w:r w:rsidRPr="007B1962">
        <w:rPr>
          <w:color w:val="000000"/>
          <w:lang w:val="vi-VN" w:eastAsia="vi-VN"/>
        </w:rPr>
        <w:t xml:space="preserve"> sai. Nếu P không có hoán vị gen thì cây thân thấp, hoa vàng ở F1 có 4 kiểu gen là</w:t>
      </w:r>
    </w:p>
    <w:p w:rsidR="009E04C6" w:rsidRPr="007B1962" w:rsidRDefault="009E04C6" w:rsidP="009E04C6">
      <w:pPr>
        <w:rPr>
          <w:lang w:val="vi-VN" w:eastAsia="vi-VN"/>
        </w:rPr>
      </w:pPr>
      <w:r w:rsidRPr="007B1962">
        <w:rPr>
          <w:position w:val="-24"/>
          <w:lang w:val="vi-VN" w:eastAsia="vi-VN"/>
        </w:rPr>
        <w:object w:dxaOrig="740" w:dyaOrig="620">
          <v:shape id="_x0000_i1047" type="#_x0000_t75" style="width:37.5pt;height:31.5pt" o:ole="">
            <v:imagedata r:id="rId54" o:title=""/>
          </v:shape>
          <o:OLEObject Type="Embed" ProgID="Equation.DSMT4" ShapeID="_x0000_i1047" DrawAspect="Content" ObjectID="_1724986279" r:id="rId55"/>
        </w:object>
      </w:r>
      <w:r w:rsidRPr="007B1962">
        <w:rPr>
          <w:position w:val="-24"/>
          <w:lang w:val="vi-VN" w:eastAsia="vi-VN"/>
        </w:rPr>
        <w:object w:dxaOrig="780" w:dyaOrig="620">
          <v:shape id="_x0000_i1048" type="#_x0000_t75" style="width:39.75pt;height:31.5pt" o:ole="">
            <v:imagedata r:id="rId56" o:title=""/>
          </v:shape>
          <o:OLEObject Type="Embed" ProgID="Equation.DSMT4" ShapeID="_x0000_i1048" DrawAspect="Content" ObjectID="_1724986280" r:id="rId57"/>
        </w:object>
      </w:r>
      <w:r w:rsidRPr="007B1962">
        <w:rPr>
          <w:position w:val="-24"/>
          <w:lang w:val="vi-VN" w:eastAsia="vi-VN"/>
        </w:rPr>
        <w:object w:dxaOrig="800" w:dyaOrig="620">
          <v:shape id="_x0000_i1049" type="#_x0000_t75" style="width:39.75pt;height:31.5pt" o:ole="">
            <v:imagedata r:id="rId58" o:title=""/>
          </v:shape>
          <o:OLEObject Type="Embed" ProgID="Equation.DSMT4" ShapeID="_x0000_i1049" DrawAspect="Content" ObjectID="_1724986281" r:id="rId59"/>
        </w:object>
      </w:r>
      <w:r w:rsidRPr="007B1962">
        <w:rPr>
          <w:position w:val="-24"/>
          <w:lang w:val="vi-VN" w:eastAsia="vi-VN"/>
        </w:rPr>
        <w:object w:dxaOrig="720" w:dyaOrig="620">
          <v:shape id="_x0000_i1050" type="#_x0000_t75" style="width:36pt;height:31.5pt" o:ole="">
            <v:imagedata r:id="rId60" o:title=""/>
          </v:shape>
          <o:OLEObject Type="Embed" ProgID="Equation.DSMT4" ShapeID="_x0000_i1050" DrawAspect="Content" ObjectID="_1724986282" r:id="rId61"/>
        </w:object>
      </w:r>
      <w:r w:rsidRPr="007B1962">
        <w:rPr>
          <w:color w:val="000000"/>
          <w:lang w:val="vi-VN" w:eastAsia="vi-VN"/>
        </w:rPr>
        <w:t xml:space="preserve">Nếu có hoán vị gen ở 1 giới thì cây thân thấp, hoa vàng ở F1 có 9 kiểu gen là </w:t>
      </w:r>
      <w:r w:rsidRPr="007B1962">
        <w:rPr>
          <w:position w:val="-24"/>
          <w:lang w:val="vi-VN" w:eastAsia="vi-VN"/>
        </w:rPr>
        <w:object w:dxaOrig="6560" w:dyaOrig="620">
          <v:shape id="_x0000_i1051" type="#_x0000_t75" style="width:327.75pt;height:31.5pt" o:ole="">
            <v:imagedata r:id="rId62" o:title=""/>
          </v:shape>
          <o:OLEObject Type="Embed" ProgID="Equation.DSMT4" ShapeID="_x0000_i1051" DrawAspect="Content" ObjectID="_1724986283" r:id="rId63"/>
        </w:object>
      </w:r>
    </w:p>
    <w:p w:rsidR="009E04C6" w:rsidRPr="007B1962" w:rsidRDefault="009E04C6" w:rsidP="009E04C6">
      <w:pPr>
        <w:rPr>
          <w:color w:val="000000"/>
          <w:lang w:val="vi-VN" w:eastAsia="vi-VN"/>
        </w:rPr>
      </w:pPr>
    </w:p>
    <w:p w:rsidR="009E04C6" w:rsidRPr="007B1962" w:rsidRDefault="009E04C6" w:rsidP="009E04C6">
      <w:pPr>
        <w:spacing w:line="360" w:lineRule="auto"/>
        <w:jc w:val="both"/>
        <w:rPr>
          <w:rFonts w:eastAsia="Calibri"/>
          <w:color w:val="000000"/>
        </w:rPr>
      </w:pPr>
      <w:r w:rsidRPr="007B1962">
        <w:rPr>
          <w:b/>
          <w:color w:val="FF0000"/>
          <w:lang w:val="vi-VN" w:eastAsia="vi-VN"/>
        </w:rPr>
        <w:t xml:space="preserve">Câu </w:t>
      </w:r>
      <w:r w:rsidRPr="007B1962">
        <w:rPr>
          <w:b/>
          <w:color w:val="FF0000"/>
          <w:lang w:eastAsia="vi-VN"/>
        </w:rPr>
        <w:t>50</w:t>
      </w:r>
      <w:r w:rsidRPr="007B1962">
        <w:rPr>
          <w:b/>
          <w:color w:val="FF0000"/>
          <w:lang w:val="vi-VN" w:eastAsia="vi-VN"/>
        </w:rPr>
        <w:t xml:space="preserve">:Đáp án </w:t>
      </w:r>
      <w:r w:rsidRPr="007B1962">
        <w:rPr>
          <w:b/>
          <w:color w:val="FF0000"/>
          <w:lang w:eastAsia="vi-VN"/>
        </w:rPr>
        <w:t>A</w:t>
      </w:r>
    </w:p>
    <w:p w:rsidR="009E04C6" w:rsidRPr="007B1962" w:rsidRDefault="009E04C6" w:rsidP="009E04C6">
      <w:pPr>
        <w:rPr>
          <w:lang w:val="vi-VN" w:eastAsia="vi-VN"/>
        </w:rPr>
      </w:pPr>
      <w:r w:rsidRPr="007B1962">
        <w:rPr>
          <w:lang w:val="vi-VN" w:eastAsia="vi-VN"/>
        </w:rPr>
        <w:t xml:space="preserve">Đáp án: Chỉ có phát biểu 4 đúng. </w:t>
      </w:r>
    </w:p>
    <w:p w:rsidR="009E04C6" w:rsidRPr="007B1962" w:rsidRDefault="009E04C6" w:rsidP="009E04C6">
      <w:pPr>
        <w:rPr>
          <w:lang w:val="vi-VN" w:eastAsia="vi-VN"/>
        </w:rPr>
      </w:pPr>
      <w:r w:rsidRPr="007B1962">
        <w:rPr>
          <w:lang w:val="vi-VN" w:eastAsia="vi-VN"/>
        </w:rPr>
        <w:t xml:space="preserve">Giả sử bệnh 1 do gen a quy định, A quy định bình thường; kiểu gen BB quy định bình thường, bb quy định bệnh, Bb quy định bệnh ở nam nhưng bình thường ở nữ. </w:t>
      </w:r>
    </w:p>
    <w:p w:rsidR="009E04C6" w:rsidRPr="007B1962" w:rsidRDefault="009E04C6" w:rsidP="009E04C6">
      <w:pPr>
        <w:rPr>
          <w:lang w:val="vi-VN" w:eastAsia="vi-VN"/>
        </w:rPr>
      </w:pPr>
      <w:r w:rsidRPr="007B1962">
        <w:rPr>
          <w:lang w:val="vi-VN" w:eastAsia="vi-VN"/>
        </w:rPr>
        <w:t xml:space="preserve">Với bệnh 1: </w:t>
      </w:r>
    </w:p>
    <w:p w:rsidR="009E04C6" w:rsidRPr="007B1962" w:rsidRDefault="009E04C6" w:rsidP="009E04C6">
      <w:pPr>
        <w:rPr>
          <w:lang w:val="vi-VN" w:eastAsia="vi-VN"/>
        </w:rPr>
      </w:pPr>
      <w:r w:rsidRPr="007B1962">
        <w:rPr>
          <w:lang w:val="vi-VN" w:eastAsia="vi-VN"/>
        </w:rPr>
        <w:t>+ Những người 1, 4, có kiểu gen là XaY; những người 6, 9, 11 có kiểu gen X</w:t>
      </w:r>
      <w:r w:rsidRPr="007B1962">
        <w:rPr>
          <w:vertAlign w:val="superscript"/>
          <w:lang w:val="vi-VN" w:eastAsia="vi-VN"/>
        </w:rPr>
        <w:t>A</w:t>
      </w:r>
      <w:r w:rsidRPr="007B1962">
        <w:rPr>
          <w:lang w:val="vi-VN" w:eastAsia="vi-VN"/>
        </w:rPr>
        <w:t xml:space="preserve">Y. </w:t>
      </w:r>
    </w:p>
    <w:p w:rsidR="009E04C6" w:rsidRPr="007B1962" w:rsidRDefault="009E04C6" w:rsidP="009E04C6">
      <w:pPr>
        <w:rPr>
          <w:lang w:val="vi-VN" w:eastAsia="vi-VN"/>
        </w:rPr>
      </w:pPr>
      <w:r w:rsidRPr="007B1962">
        <w:rPr>
          <w:lang w:val="vi-VN" w:eastAsia="vi-VN"/>
        </w:rPr>
        <w:t>+ Những người 2, 3, 5, 12 có kiểu gen X</w:t>
      </w:r>
      <w:r w:rsidRPr="007B1962">
        <w:rPr>
          <w:vertAlign w:val="superscript"/>
          <w:lang w:val="vi-VN" w:eastAsia="vi-VN"/>
        </w:rPr>
        <w:t>A</w:t>
      </w:r>
      <w:r w:rsidRPr="007B1962">
        <w:rPr>
          <w:lang w:val="vi-VN" w:eastAsia="vi-VN"/>
        </w:rPr>
        <w:t>X</w:t>
      </w:r>
      <w:r w:rsidRPr="007B1962">
        <w:rPr>
          <w:vertAlign w:val="superscript"/>
          <w:lang w:val="vi-VN" w:eastAsia="vi-VN"/>
        </w:rPr>
        <w:t>-</w:t>
      </w:r>
      <w:r w:rsidRPr="007B1962">
        <w:rPr>
          <w:lang w:val="vi-VN" w:eastAsia="vi-VN"/>
        </w:rPr>
        <w:t>; người 7, 8, 10 có kiểu gen X</w:t>
      </w:r>
      <w:r w:rsidRPr="007B1962">
        <w:rPr>
          <w:vertAlign w:val="superscript"/>
          <w:lang w:val="vi-VN" w:eastAsia="vi-VN"/>
        </w:rPr>
        <w:t>A</w:t>
      </w:r>
      <w:r w:rsidRPr="007B1962">
        <w:rPr>
          <w:lang w:val="vi-VN" w:eastAsia="vi-VN"/>
        </w:rPr>
        <w:t>X</w:t>
      </w:r>
      <w:r w:rsidRPr="007B1962">
        <w:rPr>
          <w:vertAlign w:val="superscript"/>
          <w:lang w:val="vi-VN" w:eastAsia="vi-VN"/>
        </w:rPr>
        <w:t>a</w:t>
      </w:r>
      <w:r w:rsidRPr="007B1962">
        <w:rPr>
          <w:lang w:val="vi-VN" w:eastAsia="vi-VN"/>
        </w:rPr>
        <w:t xml:space="preserve"> (do bố bệnh). </w:t>
      </w:r>
    </w:p>
    <w:p w:rsidR="009E04C6" w:rsidRPr="007B1962" w:rsidRDefault="009E04C6" w:rsidP="009E04C6">
      <w:pPr>
        <w:rPr>
          <w:lang w:val="vi-VN" w:eastAsia="vi-VN"/>
        </w:rPr>
      </w:pPr>
      <w:r w:rsidRPr="007B1962">
        <w:rPr>
          <w:lang w:val="vi-VN" w:eastAsia="vi-VN"/>
        </w:rPr>
        <w:t xml:space="preserve">Với bệnh 2: </w:t>
      </w:r>
    </w:p>
    <w:p w:rsidR="009E04C6" w:rsidRPr="007B1962" w:rsidRDefault="009E04C6" w:rsidP="009E04C6">
      <w:pPr>
        <w:rPr>
          <w:lang w:val="vi-VN" w:eastAsia="vi-VN"/>
        </w:rPr>
      </w:pPr>
      <w:r w:rsidRPr="007B1962">
        <w:rPr>
          <w:lang w:val="vi-VN" w:eastAsia="vi-VN"/>
        </w:rPr>
        <w:t xml:space="preserve">+ Những người 3, 7, 12 có kiểu gen bb; những người 4, 6, 9 có kiểu gen BB. </w:t>
      </w:r>
    </w:p>
    <w:p w:rsidR="009E04C6" w:rsidRPr="007B1962" w:rsidRDefault="009E04C6" w:rsidP="009E04C6">
      <w:pPr>
        <w:rPr>
          <w:lang w:val="vi-VN" w:eastAsia="vi-VN"/>
        </w:rPr>
      </w:pPr>
      <w:r w:rsidRPr="007B1962">
        <w:rPr>
          <w:lang w:val="vi-VN" w:eastAsia="vi-VN"/>
        </w:rPr>
        <w:t xml:space="preserve">+ 1 có kiểu gen Bb, vì 7 bệnh nên suy ra mẹ - 2 cũng phải là Bb, lúc này 8 mang 1/3BB và 2/3Bb. </w:t>
      </w:r>
    </w:p>
    <w:p w:rsidR="009E04C6" w:rsidRPr="007B1962" w:rsidRDefault="009E04C6" w:rsidP="009E04C6">
      <w:pPr>
        <w:rPr>
          <w:lang w:val="vi-VN" w:eastAsia="vi-VN"/>
        </w:rPr>
      </w:pPr>
      <w:r w:rsidRPr="007B1962">
        <w:rPr>
          <w:lang w:val="vi-VN" w:eastAsia="vi-VN"/>
        </w:rPr>
        <w:t xml:space="preserve">+ Người 9 có bố bình thường BB, mẹ 3 – bb nên phải có kiểu gen Bb, do vậy 10 chắc chắn là Bb. </w:t>
      </w:r>
    </w:p>
    <w:p w:rsidR="009E04C6" w:rsidRPr="007B1962" w:rsidRDefault="009E04C6" w:rsidP="009E04C6">
      <w:pPr>
        <w:rPr>
          <w:lang w:val="vi-VN" w:eastAsia="vi-VN"/>
        </w:rPr>
      </w:pPr>
      <w:r w:rsidRPr="007B1962">
        <w:rPr>
          <w:lang w:val="vi-VN" w:eastAsia="vi-VN"/>
        </w:rPr>
        <w:t xml:space="preserve">+ Do 6 là BB nên 11 phải là Bb, và 5 cũng là Bb. </w:t>
      </w:r>
    </w:p>
    <w:p w:rsidR="009E04C6" w:rsidRPr="007B1962" w:rsidRDefault="009E04C6" w:rsidP="009E04C6">
      <w:pPr>
        <w:rPr>
          <w:lang w:val="vi-VN" w:eastAsia="vi-VN"/>
        </w:rPr>
      </w:pPr>
      <w:r w:rsidRPr="007B1962">
        <w:rPr>
          <w:lang w:val="vi-VN" w:eastAsia="vi-VN"/>
        </w:rPr>
        <w:t xml:space="preserve">Kết hợp lại, phả hệ có những người 1, 4, 6, 7, 9, 10, 11 là biết rõ kiểu gen. </w:t>
      </w:r>
    </w:p>
    <w:p w:rsidR="009E04C6" w:rsidRPr="007B1962" w:rsidRDefault="009E04C6" w:rsidP="009E04C6">
      <w:pPr>
        <w:rPr>
          <w:lang w:val="vi-VN" w:eastAsia="vi-VN"/>
        </w:rPr>
      </w:pPr>
      <w:r w:rsidRPr="007B1962">
        <w:rPr>
          <w:lang w:val="vi-VN" w:eastAsia="vi-VN"/>
        </w:rPr>
        <w:t xml:space="preserve">Do đó: </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1</w:t>
      </w:r>
      <w:r w:rsidRPr="007B1962">
        <w:rPr>
          <w:b/>
          <w:bCs/>
          <w:shd w:val="clear" w:color="auto" w:fill="FFFFFF"/>
          <w:lang w:val="vi-VN" w:eastAsia="vi-VN"/>
        </w:rPr>
        <w:t>)</w:t>
      </w:r>
      <w:r w:rsidRPr="007B1962">
        <w:rPr>
          <w:rFonts w:eastAsia="Calibri"/>
          <w:color w:val="000000"/>
        </w:rPr>
        <w:t xml:space="preserve">. </w:t>
      </w:r>
      <w:r w:rsidRPr="007B1962">
        <w:rPr>
          <w:lang w:val="vi-VN" w:eastAsia="vi-VN"/>
        </w:rPr>
        <w:t xml:space="preserve"> sai, xác định được 7 kiểu gen. </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2</w:t>
      </w:r>
      <w:r w:rsidRPr="007B1962">
        <w:rPr>
          <w:b/>
          <w:bCs/>
          <w:shd w:val="clear" w:color="auto" w:fill="FFFFFF"/>
          <w:lang w:val="vi-VN" w:eastAsia="vi-VN"/>
        </w:rPr>
        <w:t>)</w:t>
      </w:r>
      <w:r w:rsidRPr="007B1962">
        <w:rPr>
          <w:rFonts w:eastAsia="Calibri"/>
          <w:color w:val="000000"/>
        </w:rPr>
        <w:t xml:space="preserve">. </w:t>
      </w:r>
      <w:r w:rsidRPr="007B1962">
        <w:rPr>
          <w:lang w:val="vi-VN" w:eastAsia="vi-VN"/>
        </w:rPr>
        <w:t xml:space="preserve"> sai, người 12 chắc chắn là bb, có mẹ là 8 mang (1/3BB : 2/3Bb)X</w:t>
      </w:r>
      <w:r w:rsidRPr="007B1962">
        <w:rPr>
          <w:vertAlign w:val="superscript"/>
          <w:lang w:val="vi-VN" w:eastAsia="vi-VN"/>
        </w:rPr>
        <w:t>A</w:t>
      </w:r>
      <w:r w:rsidRPr="007B1962">
        <w:rPr>
          <w:lang w:val="vi-VN" w:eastAsia="vi-VN"/>
        </w:rPr>
        <w:t>X</w:t>
      </w:r>
      <w:r w:rsidRPr="007B1962">
        <w:rPr>
          <w:vertAlign w:val="superscript"/>
          <w:lang w:val="vi-VN" w:eastAsia="vi-VN"/>
        </w:rPr>
        <w:t>a</w:t>
      </w:r>
      <w:r w:rsidRPr="007B1962">
        <w:rPr>
          <w:lang w:val="vi-VN" w:eastAsia="vi-VN"/>
        </w:rPr>
        <w:t>, bố là 9 mang BbX</w:t>
      </w:r>
      <w:r w:rsidRPr="007B1962">
        <w:rPr>
          <w:vertAlign w:val="superscript"/>
          <w:lang w:val="vi-VN" w:eastAsia="vi-VN"/>
        </w:rPr>
        <w:t>A</w:t>
      </w:r>
      <w:r w:rsidRPr="007B1962">
        <w:rPr>
          <w:lang w:val="vi-VN" w:eastAsia="vi-VN"/>
        </w:rPr>
        <w:t>Y, nên khả năng người 8 mang kiểu gen dị hợp là 1/2 x (2/3 x 1/2 + 1/3 x 1/2) = 1/4 = 25%.</w:t>
      </w:r>
    </w:p>
    <w:p w:rsidR="009E04C6" w:rsidRPr="007B1962" w:rsidRDefault="009E04C6" w:rsidP="009E04C6">
      <w:pPr>
        <w:rPr>
          <w:lang w:val="vi-VN" w:eastAsia="vi-VN"/>
        </w:rPr>
      </w:pPr>
      <w:r w:rsidRPr="007B1962">
        <w:rPr>
          <w:lang w:val="vi-VN" w:eastAsia="vi-VN"/>
        </w:rPr>
        <w:t xml:space="preserve">- </w:t>
      </w:r>
      <w:r w:rsidRPr="007B1962">
        <w:rPr>
          <w:b/>
          <w:bCs/>
          <w:shd w:val="clear" w:color="auto" w:fill="FFFFFF"/>
          <w:lang w:val="vi-VN" w:eastAsia="vi-VN"/>
        </w:rPr>
        <w:t>(</w:t>
      </w:r>
      <w:r w:rsidRPr="007B1962">
        <w:rPr>
          <w:b/>
          <w:bCs/>
          <w:shd w:val="clear" w:color="auto" w:fill="FFFFFF"/>
          <w:lang w:eastAsia="vi-VN"/>
        </w:rPr>
        <w:t>3</w:t>
      </w:r>
      <w:r w:rsidRPr="007B1962">
        <w:rPr>
          <w:b/>
          <w:bCs/>
          <w:shd w:val="clear" w:color="auto" w:fill="FFFFFF"/>
          <w:lang w:val="vi-VN" w:eastAsia="vi-VN"/>
        </w:rPr>
        <w:t>)</w:t>
      </w:r>
      <w:r w:rsidRPr="007B1962">
        <w:rPr>
          <w:rFonts w:eastAsia="Calibri"/>
          <w:color w:val="000000"/>
        </w:rPr>
        <w:t xml:space="preserve">. </w:t>
      </w:r>
      <w:r w:rsidRPr="007B1962">
        <w:rPr>
          <w:lang w:val="vi-VN" w:eastAsia="vi-VN"/>
        </w:rPr>
        <w:t xml:space="preserve"> sai, khả năng 8 và 10 giống nhau, tức có kiểu gen BbX</w:t>
      </w:r>
      <w:r w:rsidRPr="007B1962">
        <w:rPr>
          <w:vertAlign w:val="superscript"/>
          <w:lang w:val="vi-VN" w:eastAsia="vi-VN"/>
        </w:rPr>
        <w:t>A</w:t>
      </w:r>
      <w:r w:rsidRPr="007B1962">
        <w:rPr>
          <w:lang w:val="vi-VN" w:eastAsia="vi-VN"/>
        </w:rPr>
        <w:t>X</w:t>
      </w:r>
      <w:r w:rsidRPr="007B1962">
        <w:rPr>
          <w:vertAlign w:val="superscript"/>
          <w:lang w:val="vi-VN" w:eastAsia="vi-VN"/>
        </w:rPr>
        <w:t>a</w:t>
      </w:r>
      <w:r w:rsidRPr="007B1962">
        <w:rPr>
          <w:lang w:val="vi-VN" w:eastAsia="vi-VN"/>
        </w:rPr>
        <w:t xml:space="preserve"> là 2/3. </w:t>
      </w:r>
    </w:p>
    <w:p w:rsidR="009E04C6" w:rsidRPr="007B1962" w:rsidRDefault="009E04C6" w:rsidP="009E04C6">
      <w:pPr>
        <w:rPr>
          <w:lang w:val="vi-VN" w:eastAsia="vi-VN"/>
        </w:rPr>
      </w:pPr>
      <w:r w:rsidRPr="007B1962">
        <w:rPr>
          <w:lang w:val="vi-VN" w:eastAsia="vi-VN"/>
        </w:rPr>
        <w:t>-</w:t>
      </w:r>
      <w:r w:rsidRPr="007B1962">
        <w:rPr>
          <w:b/>
          <w:bCs/>
          <w:shd w:val="clear" w:color="auto" w:fill="FFFFFF"/>
          <w:lang w:val="vi-VN" w:eastAsia="vi-VN"/>
        </w:rPr>
        <w:t>(</w:t>
      </w:r>
      <w:r w:rsidRPr="007B1962">
        <w:rPr>
          <w:b/>
          <w:bCs/>
          <w:shd w:val="clear" w:color="auto" w:fill="FFFFFF"/>
          <w:lang w:eastAsia="vi-VN"/>
        </w:rPr>
        <w:t>4</w:t>
      </w:r>
      <w:r w:rsidRPr="007B1962">
        <w:rPr>
          <w:b/>
          <w:bCs/>
          <w:shd w:val="clear" w:color="auto" w:fill="FFFFFF"/>
          <w:lang w:val="vi-VN" w:eastAsia="vi-VN"/>
        </w:rPr>
        <w:t>)</w:t>
      </w:r>
      <w:r w:rsidRPr="007B1962">
        <w:rPr>
          <w:rFonts w:eastAsia="Calibri"/>
          <w:color w:val="000000"/>
        </w:rPr>
        <w:t xml:space="preserve">. </w:t>
      </w:r>
      <w:r w:rsidRPr="007B1962">
        <w:rPr>
          <w:lang w:val="vi-VN" w:eastAsia="vi-VN"/>
        </w:rPr>
        <w:t>đúng, khả năng đứa con trai đầu lòng của 10 x 11 : BbX</w:t>
      </w:r>
      <w:r w:rsidRPr="007B1962">
        <w:rPr>
          <w:vertAlign w:val="superscript"/>
          <w:lang w:val="vi-VN" w:eastAsia="vi-VN"/>
        </w:rPr>
        <w:t>A</w:t>
      </w:r>
      <w:r w:rsidRPr="007B1962">
        <w:rPr>
          <w:lang w:val="vi-VN" w:eastAsia="vi-VN"/>
        </w:rPr>
        <w:t>X</w:t>
      </w:r>
      <w:r w:rsidRPr="007B1962">
        <w:rPr>
          <w:vertAlign w:val="superscript"/>
          <w:lang w:val="vi-VN" w:eastAsia="vi-VN"/>
        </w:rPr>
        <w:t>a</w:t>
      </w:r>
      <w:r w:rsidRPr="007B1962">
        <w:rPr>
          <w:lang w:val="vi-VN" w:eastAsia="vi-VN"/>
        </w:rPr>
        <w:t xml:space="preserve"> x BbX</w:t>
      </w:r>
      <w:r w:rsidRPr="007B1962">
        <w:rPr>
          <w:vertAlign w:val="superscript"/>
          <w:lang w:val="vi-VN" w:eastAsia="vi-VN"/>
        </w:rPr>
        <w:t>A</w:t>
      </w:r>
      <w:r w:rsidRPr="007B1962">
        <w:rPr>
          <w:lang w:val="vi-VN" w:eastAsia="vi-VN"/>
        </w:rPr>
        <w:t>Y mang cả 2 bệnh là: 3/4(Bb + bb) x 1/4X</w:t>
      </w:r>
      <w:r w:rsidRPr="007B1962">
        <w:rPr>
          <w:vertAlign w:val="superscript"/>
          <w:lang w:val="vi-VN" w:eastAsia="vi-VN"/>
        </w:rPr>
        <w:t>a</w:t>
      </w:r>
      <w:r w:rsidRPr="007B1962">
        <w:rPr>
          <w:lang w:val="vi-VN" w:eastAsia="vi-VN"/>
        </w:rPr>
        <w:t>Y = 3/16.</w:t>
      </w:r>
    </w:p>
    <w:p w:rsidR="009E04C6" w:rsidRPr="008355D3" w:rsidRDefault="009E04C6" w:rsidP="009E04C6"/>
    <w:p w:rsidR="0063188E" w:rsidRDefault="0063188E" w:rsidP="0063188E">
      <w:pPr>
        <w:rPr>
          <w:lang w:val="fr-FR"/>
        </w:rPr>
      </w:pPr>
      <w:bookmarkStart w:id="0" w:name="_GoBack"/>
      <w:bookmarkEnd w:id="0"/>
    </w:p>
    <w:sectPr w:rsidR="0063188E" w:rsidSect="00AE5374">
      <w:footerReference w:type="default" r:id="rId64"/>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85A" w:rsidRDefault="006D585A">
      <w:r>
        <w:separator/>
      </w:r>
    </w:p>
  </w:endnote>
  <w:endnote w:type="continuationSeparator" w:id="0">
    <w:p w:rsidR="006D585A" w:rsidRDefault="006D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2C33A6" w:rsidRDefault="003E1A83" w:rsidP="00123BAE">
    <w:pPr>
      <w:pStyle w:val="Footer"/>
      <w:jc w:val="right"/>
      <w:rPr>
        <w:rStyle w:val="PageNumber"/>
        <w:sz w:val="22"/>
        <w:lang w:val="vi-VN"/>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9E04C6">
      <w:rPr>
        <w:rStyle w:val="PageNumber"/>
        <w:noProof/>
        <w:sz w:val="22"/>
      </w:rPr>
      <w:t>3</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9E04C6">
      <w:rPr>
        <w:rStyle w:val="PageNumber"/>
        <w:noProof/>
        <w:sz w:val="22"/>
      </w:rPr>
      <w:t>7</w:t>
    </w:r>
    <w:r w:rsidRPr="00072822">
      <w:rPr>
        <w:rStyle w:val="PageNumber"/>
        <w:sz w:val="22"/>
      </w:rPr>
      <w:fldChar w:fldCharType="end"/>
    </w:r>
    <w:r w:rsidRPr="008F4704">
      <w:rPr>
        <w:rStyle w:val="PageNumber"/>
        <w:sz w:val="22"/>
      </w:rPr>
      <w:t xml:space="preserve"> - Mã đề thi </w:t>
    </w:r>
    <w:r>
      <w:rPr>
        <w:rStyle w:val="PageNumber"/>
        <w:sz w:val="22"/>
      </w:rPr>
      <w:t>10</w:t>
    </w:r>
    <w:r w:rsidR="002C33A6">
      <w:rPr>
        <w:rStyle w:val="PageNumber"/>
        <w:sz w:val="22"/>
        <w:lang w:val="vi-VN"/>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85A" w:rsidRDefault="006D585A">
      <w:r>
        <w:separator/>
      </w:r>
    </w:p>
  </w:footnote>
  <w:footnote w:type="continuationSeparator" w:id="0">
    <w:p w:rsidR="006D585A" w:rsidRDefault="006D5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52A0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1BEFD79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E6AFB6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F2DBA3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09CF92E"/>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721DA31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08EDBD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4353D0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C3DBD3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2CA8861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F"/>
    <w:multiLevelType w:val="multilevel"/>
    <w:tmpl w:val="EDCE992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5">
    <w:nsid w:val="00000064"/>
    <w:multiLevelType w:val="hybridMultilevel"/>
    <w:tmpl w:val="1FBFE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65"/>
    <w:multiLevelType w:val="hybridMultilevel"/>
    <w:tmpl w:val="5092CA7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66"/>
    <w:multiLevelType w:val="hybridMultilevel"/>
    <w:tmpl w:val="1D545C4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67"/>
    <w:multiLevelType w:val="hybridMultilevel"/>
    <w:tmpl w:val="59ADEA3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18579DD"/>
    <w:multiLevelType w:val="hybridMultilevel"/>
    <w:tmpl w:val="B2305DFC"/>
    <w:lvl w:ilvl="0" w:tplc="EE42DE24">
      <w:start w:val="1"/>
      <w:numFmt w:val="upperLetter"/>
      <w:lvlText w:val="%1."/>
      <w:lvlJc w:val="left"/>
      <w:pPr>
        <w:ind w:left="679" w:hanging="282"/>
      </w:pPr>
      <w:rPr>
        <w:rFonts w:ascii="Times New Roman" w:eastAsia="Times New Roman" w:hAnsi="Times New Roman" w:hint="default"/>
        <w:b/>
        <w:bCs/>
        <w:color w:val="3365FF"/>
        <w:w w:val="100"/>
        <w:sz w:val="23"/>
        <w:szCs w:val="23"/>
      </w:rPr>
    </w:lvl>
    <w:lvl w:ilvl="1" w:tplc="9F38C532">
      <w:start w:val="1"/>
      <w:numFmt w:val="bullet"/>
      <w:lvlText w:val="•"/>
      <w:lvlJc w:val="left"/>
      <w:pPr>
        <w:ind w:left="1614" w:hanging="282"/>
      </w:pPr>
      <w:rPr>
        <w:rFonts w:hint="default"/>
      </w:rPr>
    </w:lvl>
    <w:lvl w:ilvl="2" w:tplc="8FF4F094">
      <w:start w:val="1"/>
      <w:numFmt w:val="bullet"/>
      <w:lvlText w:val="•"/>
      <w:lvlJc w:val="left"/>
      <w:pPr>
        <w:ind w:left="2548" w:hanging="282"/>
      </w:pPr>
      <w:rPr>
        <w:rFonts w:hint="default"/>
      </w:rPr>
    </w:lvl>
    <w:lvl w:ilvl="3" w:tplc="061A4C00">
      <w:start w:val="1"/>
      <w:numFmt w:val="bullet"/>
      <w:lvlText w:val="•"/>
      <w:lvlJc w:val="left"/>
      <w:pPr>
        <w:ind w:left="3483" w:hanging="282"/>
      </w:pPr>
      <w:rPr>
        <w:rFonts w:hint="default"/>
      </w:rPr>
    </w:lvl>
    <w:lvl w:ilvl="4" w:tplc="F30482B6">
      <w:start w:val="1"/>
      <w:numFmt w:val="bullet"/>
      <w:lvlText w:val="•"/>
      <w:lvlJc w:val="left"/>
      <w:pPr>
        <w:ind w:left="4417" w:hanging="282"/>
      </w:pPr>
      <w:rPr>
        <w:rFonts w:hint="default"/>
      </w:rPr>
    </w:lvl>
    <w:lvl w:ilvl="5" w:tplc="F1C6DFB6">
      <w:start w:val="1"/>
      <w:numFmt w:val="bullet"/>
      <w:lvlText w:val="•"/>
      <w:lvlJc w:val="left"/>
      <w:pPr>
        <w:ind w:left="5352" w:hanging="282"/>
      </w:pPr>
      <w:rPr>
        <w:rFonts w:hint="default"/>
      </w:rPr>
    </w:lvl>
    <w:lvl w:ilvl="6" w:tplc="0A84A5C2">
      <w:start w:val="1"/>
      <w:numFmt w:val="bullet"/>
      <w:lvlText w:val="•"/>
      <w:lvlJc w:val="left"/>
      <w:pPr>
        <w:ind w:left="6286" w:hanging="282"/>
      </w:pPr>
      <w:rPr>
        <w:rFonts w:hint="default"/>
      </w:rPr>
    </w:lvl>
    <w:lvl w:ilvl="7" w:tplc="ABC06CC6">
      <w:start w:val="1"/>
      <w:numFmt w:val="bullet"/>
      <w:lvlText w:val="•"/>
      <w:lvlJc w:val="left"/>
      <w:pPr>
        <w:ind w:left="7221" w:hanging="282"/>
      </w:pPr>
      <w:rPr>
        <w:rFonts w:hint="default"/>
      </w:rPr>
    </w:lvl>
    <w:lvl w:ilvl="8" w:tplc="53B0D956">
      <w:start w:val="1"/>
      <w:numFmt w:val="bullet"/>
      <w:lvlText w:val="•"/>
      <w:lvlJc w:val="left"/>
      <w:pPr>
        <w:ind w:left="8155" w:hanging="282"/>
      </w:pPr>
      <w:rPr>
        <w:rFonts w:hint="default"/>
      </w:rPr>
    </w:lvl>
  </w:abstractNum>
  <w:abstractNum w:abstractNumId="20">
    <w:nsid w:val="123B06CA"/>
    <w:multiLevelType w:val="hybridMultilevel"/>
    <w:tmpl w:val="3F2C00E8"/>
    <w:lvl w:ilvl="0" w:tplc="1E946AD0">
      <w:numFmt w:val="bullet"/>
      <w:lvlText w:val="-"/>
      <w:lvlJc w:val="left"/>
      <w:pPr>
        <w:ind w:left="113" w:hanging="141"/>
      </w:pPr>
      <w:rPr>
        <w:rFonts w:ascii="Times New Roman" w:eastAsia="Times New Roman" w:hAnsi="Times New Roman" w:cs="Times New Roman" w:hint="default"/>
        <w:w w:val="100"/>
        <w:sz w:val="23"/>
        <w:szCs w:val="23"/>
      </w:rPr>
    </w:lvl>
    <w:lvl w:ilvl="1" w:tplc="109233E0">
      <w:numFmt w:val="bullet"/>
      <w:lvlText w:val="•"/>
      <w:lvlJc w:val="left"/>
      <w:pPr>
        <w:ind w:left="1110" w:hanging="141"/>
      </w:pPr>
      <w:rPr>
        <w:rFonts w:hint="default"/>
      </w:rPr>
    </w:lvl>
    <w:lvl w:ilvl="2" w:tplc="A8DC8118">
      <w:numFmt w:val="bullet"/>
      <w:lvlText w:val="•"/>
      <w:lvlJc w:val="left"/>
      <w:pPr>
        <w:ind w:left="2100" w:hanging="141"/>
      </w:pPr>
      <w:rPr>
        <w:rFonts w:hint="default"/>
      </w:rPr>
    </w:lvl>
    <w:lvl w:ilvl="3" w:tplc="02D623B4">
      <w:numFmt w:val="bullet"/>
      <w:lvlText w:val="•"/>
      <w:lvlJc w:val="left"/>
      <w:pPr>
        <w:ind w:left="3091" w:hanging="141"/>
      </w:pPr>
      <w:rPr>
        <w:rFonts w:hint="default"/>
      </w:rPr>
    </w:lvl>
    <w:lvl w:ilvl="4" w:tplc="1D5EFEA6">
      <w:numFmt w:val="bullet"/>
      <w:lvlText w:val="•"/>
      <w:lvlJc w:val="left"/>
      <w:pPr>
        <w:ind w:left="4081" w:hanging="141"/>
      </w:pPr>
      <w:rPr>
        <w:rFonts w:hint="default"/>
      </w:rPr>
    </w:lvl>
    <w:lvl w:ilvl="5" w:tplc="AFAAAC96">
      <w:numFmt w:val="bullet"/>
      <w:lvlText w:val="•"/>
      <w:lvlJc w:val="left"/>
      <w:pPr>
        <w:ind w:left="5072" w:hanging="141"/>
      </w:pPr>
      <w:rPr>
        <w:rFonts w:hint="default"/>
      </w:rPr>
    </w:lvl>
    <w:lvl w:ilvl="6" w:tplc="6EFAC75A">
      <w:numFmt w:val="bullet"/>
      <w:lvlText w:val="•"/>
      <w:lvlJc w:val="left"/>
      <w:pPr>
        <w:ind w:left="6062" w:hanging="141"/>
      </w:pPr>
      <w:rPr>
        <w:rFonts w:hint="default"/>
      </w:rPr>
    </w:lvl>
    <w:lvl w:ilvl="7" w:tplc="41C6B9E8">
      <w:numFmt w:val="bullet"/>
      <w:lvlText w:val="•"/>
      <w:lvlJc w:val="left"/>
      <w:pPr>
        <w:ind w:left="7053" w:hanging="141"/>
      </w:pPr>
      <w:rPr>
        <w:rFonts w:hint="default"/>
      </w:rPr>
    </w:lvl>
    <w:lvl w:ilvl="8" w:tplc="7E400580">
      <w:numFmt w:val="bullet"/>
      <w:lvlText w:val="•"/>
      <w:lvlJc w:val="left"/>
      <w:pPr>
        <w:ind w:left="8043" w:hanging="141"/>
      </w:pPr>
      <w:rPr>
        <w:rFonts w:hint="default"/>
      </w:rPr>
    </w:lvl>
  </w:abstractNum>
  <w:abstractNum w:abstractNumId="21">
    <w:nsid w:val="14727BD5"/>
    <w:multiLevelType w:val="hybridMultilevel"/>
    <w:tmpl w:val="DE08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C5278F"/>
    <w:multiLevelType w:val="hybridMultilevel"/>
    <w:tmpl w:val="3262262C"/>
    <w:lvl w:ilvl="0" w:tplc="44109BC4">
      <w:start w:val="1"/>
      <w:numFmt w:val="upperRoman"/>
      <w:lvlText w:val="%1."/>
      <w:lvlJc w:val="left"/>
      <w:pPr>
        <w:ind w:left="1080" w:hanging="720"/>
      </w:pPr>
      <w:rPr>
        <w:rFonts w:eastAsia="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D36347"/>
    <w:multiLevelType w:val="hybridMultilevel"/>
    <w:tmpl w:val="4D2AA77E"/>
    <w:lvl w:ilvl="0" w:tplc="FB6CF57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51660C"/>
    <w:multiLevelType w:val="hybridMultilevel"/>
    <w:tmpl w:val="6A2CB946"/>
    <w:lvl w:ilvl="0" w:tplc="4C06EDE2">
      <w:start w:val="1"/>
      <w:numFmt w:val="upperLetter"/>
      <w:lvlText w:val="%1."/>
      <w:lvlJc w:val="left"/>
      <w:pPr>
        <w:ind w:left="114" w:hanging="282"/>
      </w:pPr>
      <w:rPr>
        <w:rFonts w:ascii="Times New Roman" w:eastAsia="Times New Roman" w:hAnsi="Times New Roman" w:hint="default"/>
        <w:b/>
        <w:bCs/>
        <w:color w:val="3365FF"/>
        <w:w w:val="100"/>
        <w:sz w:val="23"/>
        <w:szCs w:val="23"/>
      </w:rPr>
    </w:lvl>
    <w:lvl w:ilvl="1" w:tplc="821A7DC0">
      <w:start w:val="1"/>
      <w:numFmt w:val="bullet"/>
      <w:lvlText w:val="•"/>
      <w:lvlJc w:val="left"/>
      <w:pPr>
        <w:ind w:left="1114" w:hanging="282"/>
      </w:pPr>
      <w:rPr>
        <w:rFonts w:hint="default"/>
      </w:rPr>
    </w:lvl>
    <w:lvl w:ilvl="2" w:tplc="C9EE2816">
      <w:start w:val="1"/>
      <w:numFmt w:val="bullet"/>
      <w:lvlText w:val="•"/>
      <w:lvlJc w:val="left"/>
      <w:pPr>
        <w:ind w:left="2108" w:hanging="282"/>
      </w:pPr>
      <w:rPr>
        <w:rFonts w:hint="default"/>
      </w:rPr>
    </w:lvl>
    <w:lvl w:ilvl="3" w:tplc="222E98EE">
      <w:start w:val="1"/>
      <w:numFmt w:val="bullet"/>
      <w:lvlText w:val="•"/>
      <w:lvlJc w:val="left"/>
      <w:pPr>
        <w:ind w:left="3103" w:hanging="282"/>
      </w:pPr>
      <w:rPr>
        <w:rFonts w:hint="default"/>
      </w:rPr>
    </w:lvl>
    <w:lvl w:ilvl="4" w:tplc="86666F90">
      <w:start w:val="1"/>
      <w:numFmt w:val="bullet"/>
      <w:lvlText w:val="•"/>
      <w:lvlJc w:val="left"/>
      <w:pPr>
        <w:ind w:left="4097" w:hanging="282"/>
      </w:pPr>
      <w:rPr>
        <w:rFonts w:hint="default"/>
      </w:rPr>
    </w:lvl>
    <w:lvl w:ilvl="5" w:tplc="6846B2A8">
      <w:start w:val="1"/>
      <w:numFmt w:val="bullet"/>
      <w:lvlText w:val="•"/>
      <w:lvlJc w:val="left"/>
      <w:pPr>
        <w:ind w:left="5092" w:hanging="282"/>
      </w:pPr>
      <w:rPr>
        <w:rFonts w:hint="default"/>
      </w:rPr>
    </w:lvl>
    <w:lvl w:ilvl="6" w:tplc="6DD645AE">
      <w:start w:val="1"/>
      <w:numFmt w:val="bullet"/>
      <w:lvlText w:val="•"/>
      <w:lvlJc w:val="left"/>
      <w:pPr>
        <w:ind w:left="6086" w:hanging="282"/>
      </w:pPr>
      <w:rPr>
        <w:rFonts w:hint="default"/>
      </w:rPr>
    </w:lvl>
    <w:lvl w:ilvl="7" w:tplc="AEA6C2DA">
      <w:start w:val="1"/>
      <w:numFmt w:val="bullet"/>
      <w:lvlText w:val="•"/>
      <w:lvlJc w:val="left"/>
      <w:pPr>
        <w:ind w:left="7081" w:hanging="282"/>
      </w:pPr>
      <w:rPr>
        <w:rFonts w:hint="default"/>
      </w:rPr>
    </w:lvl>
    <w:lvl w:ilvl="8" w:tplc="DE006A9A">
      <w:start w:val="1"/>
      <w:numFmt w:val="bullet"/>
      <w:lvlText w:val="•"/>
      <w:lvlJc w:val="left"/>
      <w:pPr>
        <w:ind w:left="8075" w:hanging="282"/>
      </w:pPr>
      <w:rPr>
        <w:rFonts w:hint="default"/>
      </w:rPr>
    </w:lvl>
  </w:abstractNum>
  <w:abstractNum w:abstractNumId="25">
    <w:nsid w:val="34F439FE"/>
    <w:multiLevelType w:val="hybridMultilevel"/>
    <w:tmpl w:val="083AF1A4"/>
    <w:lvl w:ilvl="0" w:tplc="AE62927E">
      <w:start w:val="1"/>
      <w:numFmt w:val="upperLetter"/>
      <w:lvlText w:val="%1."/>
      <w:lvlJc w:val="left"/>
      <w:pPr>
        <w:ind w:left="830" w:hanging="293"/>
      </w:pPr>
      <w:rPr>
        <w:rFonts w:ascii="Times New Roman" w:eastAsia="Times New Roman" w:hAnsi="Times New Roman" w:cs="Times New Roman" w:hint="default"/>
        <w:b/>
        <w:bCs/>
        <w:color w:val="3365FF"/>
        <w:spacing w:val="-1"/>
        <w:w w:val="100"/>
        <w:sz w:val="24"/>
        <w:szCs w:val="24"/>
      </w:rPr>
    </w:lvl>
    <w:lvl w:ilvl="1" w:tplc="983A543C">
      <w:numFmt w:val="bullet"/>
      <w:lvlText w:val="•"/>
      <w:lvlJc w:val="left"/>
      <w:pPr>
        <w:ind w:left="1824" w:hanging="293"/>
      </w:pPr>
      <w:rPr>
        <w:rFonts w:hint="default"/>
      </w:rPr>
    </w:lvl>
    <w:lvl w:ilvl="2" w:tplc="D9BC8EF6">
      <w:numFmt w:val="bullet"/>
      <w:lvlText w:val="•"/>
      <w:lvlJc w:val="left"/>
      <w:pPr>
        <w:ind w:left="2808" w:hanging="293"/>
      </w:pPr>
      <w:rPr>
        <w:rFonts w:hint="default"/>
      </w:rPr>
    </w:lvl>
    <w:lvl w:ilvl="3" w:tplc="0802938E">
      <w:numFmt w:val="bullet"/>
      <w:lvlText w:val="•"/>
      <w:lvlJc w:val="left"/>
      <w:pPr>
        <w:ind w:left="3793" w:hanging="293"/>
      </w:pPr>
      <w:rPr>
        <w:rFonts w:hint="default"/>
      </w:rPr>
    </w:lvl>
    <w:lvl w:ilvl="4" w:tplc="2BD4C24E">
      <w:numFmt w:val="bullet"/>
      <w:lvlText w:val="•"/>
      <w:lvlJc w:val="left"/>
      <w:pPr>
        <w:ind w:left="4777" w:hanging="293"/>
      </w:pPr>
      <w:rPr>
        <w:rFonts w:hint="default"/>
      </w:rPr>
    </w:lvl>
    <w:lvl w:ilvl="5" w:tplc="B0A2C63C">
      <w:numFmt w:val="bullet"/>
      <w:lvlText w:val="•"/>
      <w:lvlJc w:val="left"/>
      <w:pPr>
        <w:ind w:left="5762" w:hanging="293"/>
      </w:pPr>
      <w:rPr>
        <w:rFonts w:hint="default"/>
      </w:rPr>
    </w:lvl>
    <w:lvl w:ilvl="6" w:tplc="82BE535C">
      <w:numFmt w:val="bullet"/>
      <w:lvlText w:val="•"/>
      <w:lvlJc w:val="left"/>
      <w:pPr>
        <w:ind w:left="6746" w:hanging="293"/>
      </w:pPr>
      <w:rPr>
        <w:rFonts w:hint="default"/>
      </w:rPr>
    </w:lvl>
    <w:lvl w:ilvl="7" w:tplc="4F921554">
      <w:numFmt w:val="bullet"/>
      <w:lvlText w:val="•"/>
      <w:lvlJc w:val="left"/>
      <w:pPr>
        <w:ind w:left="7731" w:hanging="293"/>
      </w:pPr>
      <w:rPr>
        <w:rFonts w:hint="default"/>
      </w:rPr>
    </w:lvl>
    <w:lvl w:ilvl="8" w:tplc="BD8E7062">
      <w:numFmt w:val="bullet"/>
      <w:lvlText w:val="•"/>
      <w:lvlJc w:val="left"/>
      <w:pPr>
        <w:ind w:left="8715" w:hanging="293"/>
      </w:pPr>
      <w:rPr>
        <w:rFonts w:hint="default"/>
      </w:rPr>
    </w:lvl>
  </w:abstractNum>
  <w:abstractNum w:abstractNumId="26">
    <w:nsid w:val="38402830"/>
    <w:multiLevelType w:val="hybridMultilevel"/>
    <w:tmpl w:val="3140A97A"/>
    <w:lvl w:ilvl="0" w:tplc="9FBED036">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0D3AB3"/>
    <w:multiLevelType w:val="hybridMultilevel"/>
    <w:tmpl w:val="36EC4446"/>
    <w:lvl w:ilvl="0" w:tplc="953EED3A">
      <w:start w:val="1"/>
      <w:numFmt w:val="upperLetter"/>
      <w:lvlText w:val="%1."/>
      <w:lvlJc w:val="left"/>
      <w:pPr>
        <w:ind w:left="113" w:hanging="282"/>
      </w:pPr>
      <w:rPr>
        <w:rFonts w:ascii="Times New Roman" w:eastAsia="Times New Roman" w:hAnsi="Times New Roman" w:hint="default"/>
        <w:b/>
        <w:bCs/>
        <w:color w:val="3365FF"/>
        <w:w w:val="100"/>
        <w:sz w:val="23"/>
        <w:szCs w:val="23"/>
      </w:rPr>
    </w:lvl>
    <w:lvl w:ilvl="1" w:tplc="725CBCF0">
      <w:start w:val="1"/>
      <w:numFmt w:val="bullet"/>
      <w:lvlText w:val="•"/>
      <w:lvlJc w:val="left"/>
      <w:pPr>
        <w:ind w:left="1110" w:hanging="282"/>
      </w:pPr>
      <w:rPr>
        <w:rFonts w:hint="default"/>
      </w:rPr>
    </w:lvl>
    <w:lvl w:ilvl="2" w:tplc="FCCEFD2A">
      <w:start w:val="1"/>
      <w:numFmt w:val="bullet"/>
      <w:lvlText w:val="•"/>
      <w:lvlJc w:val="left"/>
      <w:pPr>
        <w:ind w:left="2100" w:hanging="282"/>
      </w:pPr>
      <w:rPr>
        <w:rFonts w:hint="default"/>
      </w:rPr>
    </w:lvl>
    <w:lvl w:ilvl="3" w:tplc="F13870AE">
      <w:start w:val="1"/>
      <w:numFmt w:val="bullet"/>
      <w:lvlText w:val="•"/>
      <w:lvlJc w:val="left"/>
      <w:pPr>
        <w:ind w:left="3091" w:hanging="282"/>
      </w:pPr>
      <w:rPr>
        <w:rFonts w:hint="default"/>
      </w:rPr>
    </w:lvl>
    <w:lvl w:ilvl="4" w:tplc="4C829AEC">
      <w:start w:val="1"/>
      <w:numFmt w:val="bullet"/>
      <w:lvlText w:val="•"/>
      <w:lvlJc w:val="left"/>
      <w:pPr>
        <w:ind w:left="4081" w:hanging="282"/>
      </w:pPr>
      <w:rPr>
        <w:rFonts w:hint="default"/>
      </w:rPr>
    </w:lvl>
    <w:lvl w:ilvl="5" w:tplc="D206C172">
      <w:start w:val="1"/>
      <w:numFmt w:val="bullet"/>
      <w:lvlText w:val="•"/>
      <w:lvlJc w:val="left"/>
      <w:pPr>
        <w:ind w:left="5072" w:hanging="282"/>
      </w:pPr>
      <w:rPr>
        <w:rFonts w:hint="default"/>
      </w:rPr>
    </w:lvl>
    <w:lvl w:ilvl="6" w:tplc="E786BB5E">
      <w:start w:val="1"/>
      <w:numFmt w:val="bullet"/>
      <w:lvlText w:val="•"/>
      <w:lvlJc w:val="left"/>
      <w:pPr>
        <w:ind w:left="6062" w:hanging="282"/>
      </w:pPr>
      <w:rPr>
        <w:rFonts w:hint="default"/>
      </w:rPr>
    </w:lvl>
    <w:lvl w:ilvl="7" w:tplc="7C9A8D92">
      <w:start w:val="1"/>
      <w:numFmt w:val="bullet"/>
      <w:lvlText w:val="•"/>
      <w:lvlJc w:val="left"/>
      <w:pPr>
        <w:ind w:left="7053" w:hanging="282"/>
      </w:pPr>
      <w:rPr>
        <w:rFonts w:hint="default"/>
      </w:rPr>
    </w:lvl>
    <w:lvl w:ilvl="8" w:tplc="962CC034">
      <w:start w:val="1"/>
      <w:numFmt w:val="bullet"/>
      <w:lvlText w:val="•"/>
      <w:lvlJc w:val="left"/>
      <w:pPr>
        <w:ind w:left="8043" w:hanging="282"/>
      </w:pPr>
      <w:rPr>
        <w:rFonts w:hint="default"/>
      </w:rPr>
    </w:lvl>
  </w:abstractNum>
  <w:abstractNum w:abstractNumId="28">
    <w:nsid w:val="467C4293"/>
    <w:multiLevelType w:val="hybridMultilevel"/>
    <w:tmpl w:val="A2AA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4B1ABA"/>
    <w:multiLevelType w:val="hybridMultilevel"/>
    <w:tmpl w:val="FE14D768"/>
    <w:lvl w:ilvl="0" w:tplc="6194F940">
      <w:start w:val="1"/>
      <w:numFmt w:val="upperLetter"/>
      <w:lvlText w:val="%1."/>
      <w:lvlJc w:val="left"/>
      <w:pPr>
        <w:ind w:left="114" w:hanging="293"/>
      </w:pPr>
      <w:rPr>
        <w:rFonts w:ascii="Times New Roman" w:eastAsia="Times New Roman" w:hAnsi="Times New Roman" w:cs="Times New Roman" w:hint="default"/>
        <w:b/>
        <w:bCs/>
        <w:color w:val="3365FF"/>
        <w:spacing w:val="-1"/>
        <w:w w:val="100"/>
        <w:sz w:val="24"/>
        <w:szCs w:val="24"/>
      </w:rPr>
    </w:lvl>
    <w:lvl w:ilvl="1" w:tplc="BE82FB34">
      <w:numFmt w:val="bullet"/>
      <w:lvlText w:val="•"/>
      <w:lvlJc w:val="left"/>
      <w:pPr>
        <w:ind w:left="1112" w:hanging="293"/>
      </w:pPr>
      <w:rPr>
        <w:rFonts w:hint="default"/>
      </w:rPr>
    </w:lvl>
    <w:lvl w:ilvl="2" w:tplc="9EB862B4">
      <w:numFmt w:val="bullet"/>
      <w:lvlText w:val="•"/>
      <w:lvlJc w:val="left"/>
      <w:pPr>
        <w:ind w:left="2104" w:hanging="293"/>
      </w:pPr>
      <w:rPr>
        <w:rFonts w:hint="default"/>
      </w:rPr>
    </w:lvl>
    <w:lvl w:ilvl="3" w:tplc="F31AD260">
      <w:numFmt w:val="bullet"/>
      <w:lvlText w:val="•"/>
      <w:lvlJc w:val="left"/>
      <w:pPr>
        <w:ind w:left="3097" w:hanging="293"/>
      </w:pPr>
      <w:rPr>
        <w:rFonts w:hint="default"/>
      </w:rPr>
    </w:lvl>
    <w:lvl w:ilvl="4" w:tplc="5B80D3DE">
      <w:numFmt w:val="bullet"/>
      <w:lvlText w:val="•"/>
      <w:lvlJc w:val="left"/>
      <w:pPr>
        <w:ind w:left="4089" w:hanging="293"/>
      </w:pPr>
      <w:rPr>
        <w:rFonts w:hint="default"/>
      </w:rPr>
    </w:lvl>
    <w:lvl w:ilvl="5" w:tplc="82FC86F8">
      <w:numFmt w:val="bullet"/>
      <w:lvlText w:val="•"/>
      <w:lvlJc w:val="left"/>
      <w:pPr>
        <w:ind w:left="5082" w:hanging="293"/>
      </w:pPr>
      <w:rPr>
        <w:rFonts w:hint="default"/>
      </w:rPr>
    </w:lvl>
    <w:lvl w:ilvl="6" w:tplc="8152C8E6">
      <w:numFmt w:val="bullet"/>
      <w:lvlText w:val="•"/>
      <w:lvlJc w:val="left"/>
      <w:pPr>
        <w:ind w:left="6074" w:hanging="293"/>
      </w:pPr>
      <w:rPr>
        <w:rFonts w:hint="default"/>
      </w:rPr>
    </w:lvl>
    <w:lvl w:ilvl="7" w:tplc="AF1C7544">
      <w:numFmt w:val="bullet"/>
      <w:lvlText w:val="•"/>
      <w:lvlJc w:val="left"/>
      <w:pPr>
        <w:ind w:left="7067" w:hanging="293"/>
      </w:pPr>
      <w:rPr>
        <w:rFonts w:hint="default"/>
      </w:rPr>
    </w:lvl>
    <w:lvl w:ilvl="8" w:tplc="45901206">
      <w:numFmt w:val="bullet"/>
      <w:lvlText w:val="•"/>
      <w:lvlJc w:val="left"/>
      <w:pPr>
        <w:ind w:left="8059" w:hanging="293"/>
      </w:pPr>
      <w:rPr>
        <w:rFonts w:hint="default"/>
      </w:rPr>
    </w:lvl>
  </w:abstractNum>
  <w:abstractNum w:abstractNumId="30">
    <w:nsid w:val="4C8264C8"/>
    <w:multiLevelType w:val="hybridMultilevel"/>
    <w:tmpl w:val="1BC47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44F45"/>
    <w:multiLevelType w:val="hybridMultilevel"/>
    <w:tmpl w:val="877C2FF2"/>
    <w:lvl w:ilvl="0" w:tplc="D32AAA5C">
      <w:start w:val="1"/>
      <w:numFmt w:val="decimal"/>
      <w:lvlText w:val="(%1)"/>
      <w:lvlJc w:val="left"/>
      <w:pPr>
        <w:ind w:left="723" w:hanging="326"/>
      </w:pPr>
      <w:rPr>
        <w:rFonts w:ascii="Times New Roman" w:eastAsia="Times New Roman" w:hAnsi="Times New Roman" w:cs="Times New Roman" w:hint="default"/>
        <w:spacing w:val="-1"/>
        <w:w w:val="100"/>
        <w:sz w:val="23"/>
        <w:szCs w:val="23"/>
      </w:rPr>
    </w:lvl>
    <w:lvl w:ilvl="1" w:tplc="02D87B2A">
      <w:numFmt w:val="bullet"/>
      <w:lvlText w:val="•"/>
      <w:lvlJc w:val="left"/>
      <w:pPr>
        <w:ind w:left="1652" w:hanging="326"/>
      </w:pPr>
      <w:rPr>
        <w:rFonts w:hint="default"/>
      </w:rPr>
    </w:lvl>
    <w:lvl w:ilvl="2" w:tplc="8B7A6398">
      <w:numFmt w:val="bullet"/>
      <w:lvlText w:val="•"/>
      <w:lvlJc w:val="left"/>
      <w:pPr>
        <w:ind w:left="2584" w:hanging="326"/>
      </w:pPr>
      <w:rPr>
        <w:rFonts w:hint="default"/>
      </w:rPr>
    </w:lvl>
    <w:lvl w:ilvl="3" w:tplc="16E829B6">
      <w:numFmt w:val="bullet"/>
      <w:lvlText w:val="•"/>
      <w:lvlJc w:val="left"/>
      <w:pPr>
        <w:ind w:left="3517" w:hanging="326"/>
      </w:pPr>
      <w:rPr>
        <w:rFonts w:hint="default"/>
      </w:rPr>
    </w:lvl>
    <w:lvl w:ilvl="4" w:tplc="AF9C798C">
      <w:numFmt w:val="bullet"/>
      <w:lvlText w:val="•"/>
      <w:lvlJc w:val="left"/>
      <w:pPr>
        <w:ind w:left="4449" w:hanging="326"/>
      </w:pPr>
      <w:rPr>
        <w:rFonts w:hint="default"/>
      </w:rPr>
    </w:lvl>
    <w:lvl w:ilvl="5" w:tplc="93C2F310">
      <w:numFmt w:val="bullet"/>
      <w:lvlText w:val="•"/>
      <w:lvlJc w:val="left"/>
      <w:pPr>
        <w:ind w:left="5382" w:hanging="326"/>
      </w:pPr>
      <w:rPr>
        <w:rFonts w:hint="default"/>
      </w:rPr>
    </w:lvl>
    <w:lvl w:ilvl="6" w:tplc="2C4CB76C">
      <w:numFmt w:val="bullet"/>
      <w:lvlText w:val="•"/>
      <w:lvlJc w:val="left"/>
      <w:pPr>
        <w:ind w:left="6314" w:hanging="326"/>
      </w:pPr>
      <w:rPr>
        <w:rFonts w:hint="default"/>
      </w:rPr>
    </w:lvl>
    <w:lvl w:ilvl="7" w:tplc="466C181E">
      <w:numFmt w:val="bullet"/>
      <w:lvlText w:val="•"/>
      <w:lvlJc w:val="left"/>
      <w:pPr>
        <w:ind w:left="7247" w:hanging="326"/>
      </w:pPr>
      <w:rPr>
        <w:rFonts w:hint="default"/>
      </w:rPr>
    </w:lvl>
    <w:lvl w:ilvl="8" w:tplc="8898CB4A">
      <w:numFmt w:val="bullet"/>
      <w:lvlText w:val="•"/>
      <w:lvlJc w:val="left"/>
      <w:pPr>
        <w:ind w:left="8179" w:hanging="326"/>
      </w:pPr>
      <w:rPr>
        <w:rFonts w:hint="default"/>
      </w:rPr>
    </w:lvl>
  </w:abstractNum>
  <w:abstractNum w:abstractNumId="32">
    <w:nsid w:val="5F6874C2"/>
    <w:multiLevelType w:val="hybridMultilevel"/>
    <w:tmpl w:val="9E9096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33A8E"/>
    <w:multiLevelType w:val="hybridMultilevel"/>
    <w:tmpl w:val="AC8CE536"/>
    <w:lvl w:ilvl="0" w:tplc="1048DD0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DD21CC"/>
    <w:multiLevelType w:val="hybridMultilevel"/>
    <w:tmpl w:val="9A8A2B56"/>
    <w:lvl w:ilvl="0" w:tplc="E4A41860">
      <w:start w:val="1"/>
      <w:numFmt w:val="decimal"/>
      <w:lvlText w:val="(%1)"/>
      <w:lvlJc w:val="left"/>
      <w:pPr>
        <w:ind w:left="113" w:hanging="327"/>
      </w:pPr>
      <w:rPr>
        <w:rFonts w:ascii="Times New Roman" w:eastAsia="Times New Roman" w:hAnsi="Times New Roman" w:cs="Times New Roman" w:hint="default"/>
        <w:w w:val="100"/>
        <w:sz w:val="23"/>
        <w:szCs w:val="23"/>
      </w:rPr>
    </w:lvl>
    <w:lvl w:ilvl="1" w:tplc="6A9EC7AE">
      <w:numFmt w:val="bullet"/>
      <w:lvlText w:val="•"/>
      <w:lvlJc w:val="left"/>
      <w:pPr>
        <w:ind w:left="1110" w:hanging="327"/>
      </w:pPr>
      <w:rPr>
        <w:rFonts w:hint="default"/>
      </w:rPr>
    </w:lvl>
    <w:lvl w:ilvl="2" w:tplc="EF6A4066">
      <w:numFmt w:val="bullet"/>
      <w:lvlText w:val="•"/>
      <w:lvlJc w:val="left"/>
      <w:pPr>
        <w:ind w:left="2100" w:hanging="327"/>
      </w:pPr>
      <w:rPr>
        <w:rFonts w:hint="default"/>
      </w:rPr>
    </w:lvl>
    <w:lvl w:ilvl="3" w:tplc="1564EC08">
      <w:numFmt w:val="bullet"/>
      <w:lvlText w:val="•"/>
      <w:lvlJc w:val="left"/>
      <w:pPr>
        <w:ind w:left="3091" w:hanging="327"/>
      </w:pPr>
      <w:rPr>
        <w:rFonts w:hint="default"/>
      </w:rPr>
    </w:lvl>
    <w:lvl w:ilvl="4" w:tplc="99D898D4">
      <w:numFmt w:val="bullet"/>
      <w:lvlText w:val="•"/>
      <w:lvlJc w:val="left"/>
      <w:pPr>
        <w:ind w:left="4081" w:hanging="327"/>
      </w:pPr>
      <w:rPr>
        <w:rFonts w:hint="default"/>
      </w:rPr>
    </w:lvl>
    <w:lvl w:ilvl="5" w:tplc="612C523C">
      <w:numFmt w:val="bullet"/>
      <w:lvlText w:val="•"/>
      <w:lvlJc w:val="left"/>
      <w:pPr>
        <w:ind w:left="5072" w:hanging="327"/>
      </w:pPr>
      <w:rPr>
        <w:rFonts w:hint="default"/>
      </w:rPr>
    </w:lvl>
    <w:lvl w:ilvl="6" w:tplc="55BA4336">
      <w:numFmt w:val="bullet"/>
      <w:lvlText w:val="•"/>
      <w:lvlJc w:val="left"/>
      <w:pPr>
        <w:ind w:left="6062" w:hanging="327"/>
      </w:pPr>
      <w:rPr>
        <w:rFonts w:hint="default"/>
      </w:rPr>
    </w:lvl>
    <w:lvl w:ilvl="7" w:tplc="E7F8ACEA">
      <w:numFmt w:val="bullet"/>
      <w:lvlText w:val="•"/>
      <w:lvlJc w:val="left"/>
      <w:pPr>
        <w:ind w:left="7053" w:hanging="327"/>
      </w:pPr>
      <w:rPr>
        <w:rFonts w:hint="default"/>
      </w:rPr>
    </w:lvl>
    <w:lvl w:ilvl="8" w:tplc="30301D58">
      <w:numFmt w:val="bullet"/>
      <w:lvlText w:val="•"/>
      <w:lvlJc w:val="left"/>
      <w:pPr>
        <w:ind w:left="8043" w:hanging="327"/>
      </w:pPr>
      <w:rPr>
        <w:rFonts w:hint="default"/>
      </w:rPr>
    </w:lvl>
  </w:abstractNum>
  <w:abstractNum w:abstractNumId="35">
    <w:nsid w:val="6FBA084E"/>
    <w:multiLevelType w:val="hybridMultilevel"/>
    <w:tmpl w:val="56661F62"/>
    <w:lvl w:ilvl="0" w:tplc="3B98AF58">
      <w:start w:val="1"/>
      <w:numFmt w:val="upperRoman"/>
      <w:lvlText w:val="%1."/>
      <w:lvlJc w:val="left"/>
      <w:pPr>
        <w:ind w:left="502"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3413A7"/>
    <w:multiLevelType w:val="hybridMultilevel"/>
    <w:tmpl w:val="535A3354"/>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26029C4"/>
    <w:multiLevelType w:val="hybridMultilevel"/>
    <w:tmpl w:val="31F60550"/>
    <w:lvl w:ilvl="0" w:tplc="99223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FA5099"/>
    <w:multiLevelType w:val="hybridMultilevel"/>
    <w:tmpl w:val="972A8D18"/>
    <w:lvl w:ilvl="0" w:tplc="36968288">
      <w:start w:val="1"/>
      <w:numFmt w:val="decimal"/>
      <w:lvlText w:val="(%1)"/>
      <w:lvlJc w:val="left"/>
      <w:pPr>
        <w:ind w:left="723" w:hanging="327"/>
      </w:pPr>
      <w:rPr>
        <w:rFonts w:ascii="Times New Roman" w:eastAsia="Times New Roman" w:hAnsi="Times New Roman" w:cs="Times New Roman" w:hint="default"/>
        <w:w w:val="100"/>
        <w:sz w:val="23"/>
        <w:szCs w:val="23"/>
      </w:rPr>
    </w:lvl>
    <w:lvl w:ilvl="1" w:tplc="02560AC6">
      <w:numFmt w:val="bullet"/>
      <w:lvlText w:val="•"/>
      <w:lvlJc w:val="left"/>
      <w:pPr>
        <w:ind w:left="1650" w:hanging="327"/>
      </w:pPr>
      <w:rPr>
        <w:rFonts w:hint="default"/>
      </w:rPr>
    </w:lvl>
    <w:lvl w:ilvl="2" w:tplc="B58653B8">
      <w:numFmt w:val="bullet"/>
      <w:lvlText w:val="•"/>
      <w:lvlJc w:val="left"/>
      <w:pPr>
        <w:ind w:left="2580" w:hanging="327"/>
      </w:pPr>
      <w:rPr>
        <w:rFonts w:hint="default"/>
      </w:rPr>
    </w:lvl>
    <w:lvl w:ilvl="3" w:tplc="0B80798A">
      <w:numFmt w:val="bullet"/>
      <w:lvlText w:val="•"/>
      <w:lvlJc w:val="left"/>
      <w:pPr>
        <w:ind w:left="3511" w:hanging="327"/>
      </w:pPr>
      <w:rPr>
        <w:rFonts w:hint="default"/>
      </w:rPr>
    </w:lvl>
    <w:lvl w:ilvl="4" w:tplc="288CD47C">
      <w:numFmt w:val="bullet"/>
      <w:lvlText w:val="•"/>
      <w:lvlJc w:val="left"/>
      <w:pPr>
        <w:ind w:left="4441" w:hanging="327"/>
      </w:pPr>
      <w:rPr>
        <w:rFonts w:hint="default"/>
      </w:rPr>
    </w:lvl>
    <w:lvl w:ilvl="5" w:tplc="17346A38">
      <w:numFmt w:val="bullet"/>
      <w:lvlText w:val="•"/>
      <w:lvlJc w:val="left"/>
      <w:pPr>
        <w:ind w:left="5372" w:hanging="327"/>
      </w:pPr>
      <w:rPr>
        <w:rFonts w:hint="default"/>
      </w:rPr>
    </w:lvl>
    <w:lvl w:ilvl="6" w:tplc="3E0CAA8E">
      <w:numFmt w:val="bullet"/>
      <w:lvlText w:val="•"/>
      <w:lvlJc w:val="left"/>
      <w:pPr>
        <w:ind w:left="6302" w:hanging="327"/>
      </w:pPr>
      <w:rPr>
        <w:rFonts w:hint="default"/>
      </w:rPr>
    </w:lvl>
    <w:lvl w:ilvl="7" w:tplc="934E8FA8">
      <w:numFmt w:val="bullet"/>
      <w:lvlText w:val="•"/>
      <w:lvlJc w:val="left"/>
      <w:pPr>
        <w:ind w:left="7233" w:hanging="327"/>
      </w:pPr>
      <w:rPr>
        <w:rFonts w:hint="default"/>
      </w:rPr>
    </w:lvl>
    <w:lvl w:ilvl="8" w:tplc="B980E3B8">
      <w:numFmt w:val="bullet"/>
      <w:lvlText w:val="•"/>
      <w:lvlJc w:val="left"/>
      <w:pPr>
        <w:ind w:left="8163" w:hanging="327"/>
      </w:pPr>
      <w:rPr>
        <w:rFonts w:hint="default"/>
      </w:rPr>
    </w:lvl>
  </w:abstractNum>
  <w:num w:numId="1">
    <w:abstractNumId w:val="0"/>
  </w:num>
  <w:num w:numId="2">
    <w:abstractNumId w:val="34"/>
  </w:num>
  <w:num w:numId="3">
    <w:abstractNumId w:val="20"/>
  </w:num>
  <w:num w:numId="4">
    <w:abstractNumId w:val="36"/>
  </w:num>
  <w:num w:numId="5">
    <w:abstractNumId w:val="10"/>
  </w:num>
  <w:num w:numId="6">
    <w:abstractNumId w:val="5"/>
  </w:num>
  <w:num w:numId="7">
    <w:abstractNumId w:val="12"/>
  </w:num>
  <w:num w:numId="8">
    <w:abstractNumId w:val="1"/>
  </w:num>
  <w:num w:numId="9">
    <w:abstractNumId w:val="2"/>
  </w:num>
  <w:num w:numId="10">
    <w:abstractNumId w:val="6"/>
  </w:num>
  <w:num w:numId="11">
    <w:abstractNumId w:val="8"/>
  </w:num>
  <w:num w:numId="12">
    <w:abstractNumId w:val="9"/>
  </w:num>
  <w:num w:numId="13">
    <w:abstractNumId w:val="3"/>
  </w:num>
  <w:num w:numId="14">
    <w:abstractNumId w:val="7"/>
  </w:num>
  <w:num w:numId="15">
    <w:abstractNumId w:val="13"/>
  </w:num>
  <w:num w:numId="16">
    <w:abstractNumId w:val="19"/>
  </w:num>
  <w:num w:numId="17">
    <w:abstractNumId w:val="27"/>
  </w:num>
  <w:num w:numId="18">
    <w:abstractNumId w:val="24"/>
  </w:num>
  <w:num w:numId="19">
    <w:abstractNumId w:val="38"/>
  </w:num>
  <w:num w:numId="20">
    <w:abstractNumId w:val="29"/>
  </w:num>
  <w:num w:numId="21">
    <w:abstractNumId w:val="31"/>
  </w:num>
  <w:num w:numId="22">
    <w:abstractNumId w:val="25"/>
  </w:num>
  <w:num w:numId="23">
    <w:abstractNumId w:val="11"/>
  </w:num>
  <w:num w:numId="24">
    <w:abstractNumId w:val="4"/>
  </w:num>
  <w:num w:numId="25">
    <w:abstractNumId w:val="30"/>
  </w:num>
  <w:num w:numId="26">
    <w:abstractNumId w:val="28"/>
  </w:num>
  <w:num w:numId="27">
    <w:abstractNumId w:val="21"/>
  </w:num>
  <w:num w:numId="28">
    <w:abstractNumId w:val="26"/>
  </w:num>
  <w:num w:numId="29">
    <w:abstractNumId w:val="22"/>
  </w:num>
  <w:num w:numId="30">
    <w:abstractNumId w:val="37"/>
  </w:num>
  <w:num w:numId="31">
    <w:abstractNumId w:val="32"/>
  </w:num>
  <w:num w:numId="32">
    <w:abstractNumId w:val="15"/>
  </w:num>
  <w:num w:numId="33">
    <w:abstractNumId w:val="16"/>
  </w:num>
  <w:num w:numId="34">
    <w:abstractNumId w:val="17"/>
  </w:num>
  <w:num w:numId="35">
    <w:abstractNumId w:val="18"/>
  </w:num>
  <w:num w:numId="36">
    <w:abstractNumId w:val="23"/>
  </w:num>
  <w:num w:numId="37">
    <w:abstractNumId w:val="14"/>
  </w:num>
  <w:num w:numId="38">
    <w:abstractNumId w:val="3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1871"/>
    <w:rsid w:val="00033982"/>
    <w:rsid w:val="00041582"/>
    <w:rsid w:val="00186097"/>
    <w:rsid w:val="001B5EF7"/>
    <w:rsid w:val="002A7120"/>
    <w:rsid w:val="002C33A6"/>
    <w:rsid w:val="003E1A83"/>
    <w:rsid w:val="00453BCB"/>
    <w:rsid w:val="0061237C"/>
    <w:rsid w:val="0063188E"/>
    <w:rsid w:val="00654BEC"/>
    <w:rsid w:val="0067071A"/>
    <w:rsid w:val="006C5855"/>
    <w:rsid w:val="006D585A"/>
    <w:rsid w:val="00720A64"/>
    <w:rsid w:val="007B1962"/>
    <w:rsid w:val="007B73AF"/>
    <w:rsid w:val="008355D3"/>
    <w:rsid w:val="009751AD"/>
    <w:rsid w:val="009E04C6"/>
    <w:rsid w:val="00A572C4"/>
    <w:rsid w:val="00A85389"/>
    <w:rsid w:val="00AF37FE"/>
    <w:rsid w:val="00B43003"/>
    <w:rsid w:val="00B55EF5"/>
    <w:rsid w:val="00B8141D"/>
    <w:rsid w:val="00B92C6D"/>
    <w:rsid w:val="00D458EB"/>
    <w:rsid w:val="00DE4A7C"/>
    <w:rsid w:val="00F21871"/>
    <w:rsid w:val="00F52953"/>
    <w:rsid w:val="00FB10B6"/>
    <w:rsid w:val="00FC6B37"/>
    <w:rsid w:val="00FD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71"/>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6097"/>
    <w:pPr>
      <w:keepNext/>
      <w:keepLines/>
      <w:spacing w:before="480" w:line="276" w:lineRule="auto"/>
      <w:outlineLvl w:val="0"/>
    </w:pPr>
    <w:rPr>
      <w:rFonts w:ascii="Cambria" w:eastAsia="Calibri" w:hAnsi="Cambria"/>
      <w:b/>
      <w:bCs/>
      <w:color w:val="365F91"/>
      <w:sz w:val="28"/>
      <w:szCs w:val="28"/>
      <w:lang w:val="vi-VN" w:eastAsia="vi-VN"/>
    </w:rPr>
  </w:style>
  <w:style w:type="paragraph" w:styleId="Heading3">
    <w:name w:val="heading 3"/>
    <w:basedOn w:val="Normal"/>
    <w:next w:val="Normal"/>
    <w:link w:val="Heading3Char"/>
    <w:uiPriority w:val="9"/>
    <w:semiHidden/>
    <w:unhideWhenUsed/>
    <w:qFormat/>
    <w:rsid w:val="00186097"/>
    <w:pPr>
      <w:keepNext/>
      <w:keepLines/>
      <w:spacing w:before="200"/>
      <w:outlineLvl w:val="2"/>
    </w:pPr>
    <w:rPr>
      <w:rFonts w:asciiTheme="majorHAnsi" w:eastAsiaTheme="majorEastAsia" w:hAnsiTheme="majorHAnsi" w:cstheme="majorBidi"/>
      <w:b/>
      <w:bCs/>
      <w:color w:val="4F81BD" w:themeColor="accent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871"/>
    <w:pPr>
      <w:tabs>
        <w:tab w:val="center" w:pos="4320"/>
        <w:tab w:val="right" w:pos="8640"/>
      </w:tabs>
    </w:pPr>
  </w:style>
  <w:style w:type="character" w:customStyle="1" w:styleId="HeaderChar">
    <w:name w:val="Header Char"/>
    <w:basedOn w:val="DefaultParagraphFont"/>
    <w:link w:val="Header"/>
    <w:uiPriority w:val="99"/>
    <w:rsid w:val="00F21871"/>
    <w:rPr>
      <w:rFonts w:ascii="Times New Roman" w:eastAsia="Times New Roman" w:hAnsi="Times New Roman" w:cs="Times New Roman"/>
      <w:sz w:val="24"/>
      <w:szCs w:val="24"/>
    </w:rPr>
  </w:style>
  <w:style w:type="paragraph" w:styleId="Footer">
    <w:name w:val="footer"/>
    <w:basedOn w:val="Normal"/>
    <w:link w:val="FooterChar"/>
    <w:uiPriority w:val="99"/>
    <w:rsid w:val="00F21871"/>
    <w:pPr>
      <w:tabs>
        <w:tab w:val="center" w:pos="4320"/>
        <w:tab w:val="right" w:pos="8640"/>
      </w:tabs>
    </w:pPr>
  </w:style>
  <w:style w:type="character" w:customStyle="1" w:styleId="FooterChar">
    <w:name w:val="Footer Char"/>
    <w:basedOn w:val="DefaultParagraphFont"/>
    <w:link w:val="Footer"/>
    <w:uiPriority w:val="99"/>
    <w:rsid w:val="00F21871"/>
    <w:rPr>
      <w:rFonts w:ascii="Times New Roman" w:eastAsia="Times New Roman" w:hAnsi="Times New Roman" w:cs="Times New Roman"/>
      <w:sz w:val="24"/>
      <w:szCs w:val="24"/>
    </w:rPr>
  </w:style>
  <w:style w:type="character" w:styleId="PageNumber">
    <w:name w:val="page number"/>
    <w:basedOn w:val="DefaultParagraphFont"/>
    <w:rsid w:val="00F21871"/>
  </w:style>
  <w:style w:type="paragraph" w:styleId="NoSpacing">
    <w:name w:val="No Spacing"/>
    <w:link w:val="NoSpacingChar"/>
    <w:uiPriority w:val="99"/>
    <w:qFormat/>
    <w:rsid w:val="00F21871"/>
    <w:pPr>
      <w:spacing w:after="0" w:line="240" w:lineRule="auto"/>
      <w:jc w:val="left"/>
    </w:pPr>
    <w:rPr>
      <w:rFonts w:ascii="Arial" w:eastAsia="Arial" w:hAnsi="Arial" w:cs="Times New Roman"/>
      <w:lang w:val="vi-VN"/>
    </w:rPr>
  </w:style>
  <w:style w:type="character" w:customStyle="1" w:styleId="NoSpacingChar">
    <w:name w:val="No Spacing Char"/>
    <w:link w:val="NoSpacing"/>
    <w:uiPriority w:val="99"/>
    <w:locked/>
    <w:rsid w:val="00F21871"/>
    <w:rPr>
      <w:rFonts w:ascii="Arial" w:eastAsia="Arial" w:hAnsi="Arial" w:cs="Times New Roman"/>
      <w:lang w:val="vi-VN"/>
    </w:rPr>
  </w:style>
  <w:style w:type="paragraph" w:styleId="BalloonText">
    <w:name w:val="Balloon Text"/>
    <w:basedOn w:val="Normal"/>
    <w:link w:val="BalloonTextChar"/>
    <w:uiPriority w:val="99"/>
    <w:semiHidden/>
    <w:unhideWhenUsed/>
    <w:rsid w:val="00F21871"/>
    <w:rPr>
      <w:rFonts w:ascii="Tahoma" w:hAnsi="Tahoma" w:cs="Tahoma"/>
      <w:sz w:val="16"/>
      <w:szCs w:val="16"/>
    </w:rPr>
  </w:style>
  <w:style w:type="character" w:customStyle="1" w:styleId="BalloonTextChar">
    <w:name w:val="Balloon Text Char"/>
    <w:basedOn w:val="DefaultParagraphFont"/>
    <w:link w:val="BalloonText"/>
    <w:uiPriority w:val="99"/>
    <w:semiHidden/>
    <w:rsid w:val="00F21871"/>
    <w:rPr>
      <w:rFonts w:ascii="Tahoma" w:eastAsia="Times New Roman" w:hAnsi="Tahoma" w:cs="Tahoma"/>
      <w:sz w:val="16"/>
      <w:szCs w:val="16"/>
    </w:rPr>
  </w:style>
  <w:style w:type="paragraph" w:customStyle="1" w:styleId="Char">
    <w:name w:val="Char"/>
    <w:basedOn w:val="Normal"/>
    <w:semiHidden/>
    <w:rsid w:val="003E1A83"/>
    <w:pPr>
      <w:spacing w:after="160" w:line="240" w:lineRule="exact"/>
    </w:pPr>
    <w:rPr>
      <w:rFonts w:ascii="Arial" w:hAnsi="Arial"/>
    </w:rPr>
  </w:style>
  <w:style w:type="table" w:styleId="TableGrid">
    <w:name w:val="Table Grid"/>
    <w:basedOn w:val="TableNormal"/>
    <w:rsid w:val="003E1A83"/>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E1A83"/>
    <w:pPr>
      <w:numPr>
        <w:numId w:val="1"/>
      </w:numPr>
    </w:pPr>
    <w:rPr>
      <w:rFonts w:ascii="VNI-Times" w:hAnsi="VNI-Times"/>
    </w:rPr>
  </w:style>
  <w:style w:type="paragraph" w:styleId="BodyText">
    <w:name w:val="Body Text"/>
    <w:basedOn w:val="Normal"/>
    <w:link w:val="BodyTextChar"/>
    <w:qFormat/>
    <w:rsid w:val="003E1A83"/>
    <w:pPr>
      <w:spacing w:before="120"/>
    </w:pPr>
    <w:rPr>
      <w:bCs/>
      <w:i/>
      <w:iCs/>
      <w:sz w:val="26"/>
      <w:szCs w:val="20"/>
    </w:rPr>
  </w:style>
  <w:style w:type="character" w:customStyle="1" w:styleId="BodyTextChar">
    <w:name w:val="Body Text Char"/>
    <w:basedOn w:val="DefaultParagraphFont"/>
    <w:link w:val="BodyText"/>
    <w:rsid w:val="003E1A83"/>
    <w:rPr>
      <w:rFonts w:ascii="Times New Roman" w:eastAsia="Times New Roman" w:hAnsi="Times New Roman" w:cs="Times New Roman"/>
      <w:bCs/>
      <w:i/>
      <w:iCs/>
      <w:sz w:val="26"/>
      <w:szCs w:val="20"/>
    </w:rPr>
  </w:style>
  <w:style w:type="paragraph" w:customStyle="1" w:styleId="Default">
    <w:name w:val="Default"/>
    <w:link w:val="DefaultChar"/>
    <w:rsid w:val="003E1A83"/>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ListParagraph">
    <w:name w:val="List Paragraph"/>
    <w:basedOn w:val="Normal"/>
    <w:qFormat/>
    <w:rsid w:val="003E1A83"/>
    <w:pPr>
      <w:widowControl w:val="0"/>
      <w:ind w:left="723" w:hanging="326"/>
    </w:pPr>
    <w:rPr>
      <w:sz w:val="22"/>
      <w:szCs w:val="22"/>
    </w:rPr>
  </w:style>
  <w:style w:type="character" w:customStyle="1" w:styleId="apple-tab-span">
    <w:name w:val="apple-tab-span"/>
    <w:basedOn w:val="DefaultParagraphFont"/>
    <w:rsid w:val="003E1A83"/>
  </w:style>
  <w:style w:type="paragraph" w:customStyle="1" w:styleId="Normal0">
    <w:name w:val="Normal_0"/>
    <w:qFormat/>
    <w:rsid w:val="003E1A83"/>
    <w:pPr>
      <w:spacing w:after="0" w:line="240" w:lineRule="auto"/>
      <w:jc w:val="left"/>
    </w:pPr>
    <w:rPr>
      <w:rFonts w:ascii="Times New Roman" w:eastAsia="Times New Roman" w:hAnsi="Times New Roman" w:cs="Times New Roman"/>
      <w:sz w:val="24"/>
      <w:szCs w:val="24"/>
    </w:rPr>
  </w:style>
  <w:style w:type="paragraph" w:customStyle="1" w:styleId="Normal1">
    <w:name w:val="Normal_1"/>
    <w:qFormat/>
    <w:rsid w:val="003E1A83"/>
    <w:pPr>
      <w:spacing w:after="0" w:line="240" w:lineRule="auto"/>
      <w:jc w:val="left"/>
    </w:pPr>
    <w:rPr>
      <w:rFonts w:ascii="Times New Roman" w:eastAsia="Times New Roman" w:hAnsi="Times New Roman" w:cs="Times New Roman"/>
      <w:sz w:val="24"/>
      <w:szCs w:val="24"/>
    </w:rPr>
  </w:style>
  <w:style w:type="paragraph" w:customStyle="1" w:styleId="bodytext20">
    <w:name w:val="bodytext20"/>
    <w:basedOn w:val="Normal"/>
    <w:rsid w:val="003E1A83"/>
    <w:pPr>
      <w:spacing w:after="150"/>
    </w:pPr>
  </w:style>
  <w:style w:type="character" w:customStyle="1" w:styleId="DefaultChar">
    <w:name w:val="Default Char"/>
    <w:link w:val="Default"/>
    <w:locked/>
    <w:rsid w:val="003E1A83"/>
    <w:rPr>
      <w:rFonts w:ascii="Times New Roman" w:eastAsia="Times New Roman" w:hAnsi="Times New Roman" w:cs="Times New Roman"/>
      <w:color w:val="000000"/>
      <w:sz w:val="24"/>
      <w:szCs w:val="24"/>
    </w:rPr>
  </w:style>
  <w:style w:type="character" w:customStyle="1" w:styleId="Vnbnnidung">
    <w:name w:val="Văn bản nội dung_"/>
    <w:rsid w:val="003E1A83"/>
    <w:rPr>
      <w:rFonts w:ascii="Times New Roman" w:eastAsia="Times New Roman" w:hAnsi="Times New Roman" w:cs="Times New Roman"/>
      <w:b w:val="0"/>
      <w:bCs w:val="0"/>
      <w:i w:val="0"/>
      <w:iCs w:val="0"/>
      <w:smallCaps w:val="0"/>
      <w:strike w:val="0"/>
      <w:sz w:val="29"/>
      <w:szCs w:val="29"/>
      <w:u w:val="none"/>
    </w:rPr>
  </w:style>
  <w:style w:type="character" w:customStyle="1" w:styleId="Vnbnnidung9">
    <w:name w:val="Văn bản nội dung + 9"/>
    <w:aliases w:val="5 pt,In đậm,Văn bản nội dung + Corbel,11,Tỉ lệ 80%,15,Văn bản nội dung (2) + Candara,9,Văn bản nội dung (13) + 8 pt,Văn bản nội dung + 8 pt"/>
    <w:rsid w:val="003E1A83"/>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0">
    <w:name w:val="Văn bản nội dung"/>
    <w:rsid w:val="003E1A83"/>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Vnbnnidung13">
    <w:name w:val="Văn bản nội dung (13)_"/>
    <w:link w:val="Vnbnnidung130"/>
    <w:rsid w:val="003E1A83"/>
    <w:rPr>
      <w:sz w:val="29"/>
      <w:szCs w:val="29"/>
      <w:shd w:val="clear" w:color="auto" w:fill="FFFFFF"/>
    </w:rPr>
  </w:style>
  <w:style w:type="character" w:customStyle="1" w:styleId="Vnbnnidung1315pt">
    <w:name w:val="Văn bản nội dung (13) + 15 pt"/>
    <w:rsid w:val="003E1A83"/>
    <w:rPr>
      <w:color w:val="000000"/>
      <w:spacing w:val="0"/>
      <w:w w:val="100"/>
      <w:position w:val="0"/>
      <w:sz w:val="30"/>
      <w:szCs w:val="30"/>
      <w:shd w:val="clear" w:color="auto" w:fill="FFFFFF"/>
      <w:lang w:val="vi-VN"/>
    </w:rPr>
  </w:style>
  <w:style w:type="paragraph" w:customStyle="1" w:styleId="Vnbnnidung130">
    <w:name w:val="Văn bản nội dung (13)"/>
    <w:basedOn w:val="Normal"/>
    <w:link w:val="Vnbnnidung13"/>
    <w:rsid w:val="003E1A83"/>
    <w:pPr>
      <w:widowControl w:val="0"/>
      <w:shd w:val="clear" w:color="auto" w:fill="FFFFFF"/>
      <w:spacing w:line="398" w:lineRule="exact"/>
      <w:jc w:val="both"/>
    </w:pPr>
    <w:rPr>
      <w:rFonts w:asciiTheme="minorHAnsi" w:eastAsiaTheme="minorHAnsi" w:hAnsiTheme="minorHAnsi" w:cstheme="minorBidi"/>
      <w:sz w:val="29"/>
      <w:szCs w:val="29"/>
    </w:rPr>
  </w:style>
  <w:style w:type="paragraph" w:customStyle="1" w:styleId="Char0">
    <w:name w:val="Char"/>
    <w:basedOn w:val="Normal"/>
    <w:semiHidden/>
    <w:rsid w:val="003E1A83"/>
    <w:pPr>
      <w:spacing w:after="160" w:line="240" w:lineRule="exact"/>
    </w:pPr>
    <w:rPr>
      <w:rFonts w:ascii="Arial" w:hAnsi="Arial"/>
    </w:rPr>
  </w:style>
  <w:style w:type="character" w:customStyle="1" w:styleId="Heading1Char">
    <w:name w:val="Heading 1 Char"/>
    <w:basedOn w:val="DefaultParagraphFont"/>
    <w:link w:val="Heading1"/>
    <w:rsid w:val="00186097"/>
    <w:rPr>
      <w:rFonts w:ascii="Cambria" w:eastAsia="Calibri" w:hAnsi="Cambria" w:cs="Times New Roman"/>
      <w:b/>
      <w:bCs/>
      <w:color w:val="365F91"/>
      <w:sz w:val="28"/>
      <w:szCs w:val="28"/>
      <w:lang w:val="vi-VN" w:eastAsia="vi-VN"/>
    </w:rPr>
  </w:style>
  <w:style w:type="character" w:customStyle="1" w:styleId="Heading3Char">
    <w:name w:val="Heading 3 Char"/>
    <w:basedOn w:val="DefaultParagraphFont"/>
    <w:link w:val="Heading3"/>
    <w:uiPriority w:val="9"/>
    <w:semiHidden/>
    <w:rsid w:val="00186097"/>
    <w:rPr>
      <w:rFonts w:asciiTheme="majorHAnsi" w:eastAsiaTheme="majorEastAsia" w:hAnsiTheme="majorHAnsi" w:cstheme="majorBidi"/>
      <w:b/>
      <w:bCs/>
      <w:color w:val="4F81BD" w:themeColor="accent1"/>
      <w:sz w:val="24"/>
      <w:szCs w:val="24"/>
      <w:lang w:val="vi-VN" w:eastAsia="vi-VN"/>
    </w:rPr>
  </w:style>
  <w:style w:type="numbering" w:customStyle="1" w:styleId="NoList1">
    <w:name w:val="No List1"/>
    <w:next w:val="NoList"/>
    <w:uiPriority w:val="99"/>
    <w:semiHidden/>
    <w:unhideWhenUsed/>
    <w:rsid w:val="00186097"/>
  </w:style>
  <w:style w:type="character" w:customStyle="1" w:styleId="fontstyle01">
    <w:name w:val="fontstyle01"/>
    <w:rsid w:val="00186097"/>
    <w:rPr>
      <w:rFonts w:ascii="Times New Roman" w:hAnsi="Times New Roman" w:cs="Times New Roman" w:hint="default"/>
      <w:b/>
      <w:bCs/>
      <w:i w:val="0"/>
      <w:iCs w:val="0"/>
      <w:color w:val="000000"/>
      <w:sz w:val="26"/>
      <w:szCs w:val="26"/>
    </w:rPr>
  </w:style>
  <w:style w:type="paragraph" w:styleId="NormalWeb">
    <w:name w:val="Normal (Web)"/>
    <w:basedOn w:val="Normal"/>
    <w:uiPriority w:val="99"/>
    <w:unhideWhenUsed/>
    <w:rsid w:val="00186097"/>
    <w:pPr>
      <w:spacing w:before="100" w:beforeAutospacing="1" w:after="100" w:afterAutospacing="1"/>
    </w:pPr>
    <w:rPr>
      <w:lang w:val="vi-VN" w:eastAsia="vi-VN"/>
    </w:rPr>
  </w:style>
  <w:style w:type="character" w:styleId="Strong">
    <w:name w:val="Strong"/>
    <w:basedOn w:val="DefaultParagraphFont"/>
    <w:uiPriority w:val="22"/>
    <w:qFormat/>
    <w:rsid w:val="00186097"/>
    <w:rPr>
      <w:b/>
      <w:bCs/>
    </w:rPr>
  </w:style>
  <w:style w:type="character" w:customStyle="1" w:styleId="apple-converted-space">
    <w:name w:val="apple-converted-space"/>
    <w:basedOn w:val="DefaultParagraphFont"/>
    <w:rsid w:val="00186097"/>
  </w:style>
  <w:style w:type="table" w:customStyle="1" w:styleId="TableGrid1">
    <w:name w:val="Table Grid1"/>
    <w:basedOn w:val="TableNormal"/>
    <w:next w:val="TableGrid"/>
    <w:uiPriority w:val="59"/>
    <w:rsid w:val="00186097"/>
    <w:pPr>
      <w:spacing w:after="0" w:line="240" w:lineRule="auto"/>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link w:val="Bodytext21"/>
    <w:uiPriority w:val="99"/>
    <w:locked/>
    <w:rsid w:val="00186097"/>
    <w:rPr>
      <w:sz w:val="19"/>
      <w:szCs w:val="19"/>
      <w:shd w:val="clear" w:color="auto" w:fill="FFFFFF"/>
    </w:rPr>
  </w:style>
  <w:style w:type="paragraph" w:customStyle="1" w:styleId="Bodytext21">
    <w:name w:val="Body text (2)1"/>
    <w:basedOn w:val="Normal"/>
    <w:link w:val="Bodytext2"/>
    <w:uiPriority w:val="99"/>
    <w:rsid w:val="00186097"/>
    <w:pPr>
      <w:widowControl w:val="0"/>
      <w:shd w:val="clear" w:color="auto" w:fill="FFFFFF"/>
      <w:spacing w:line="240" w:lineRule="atLeast"/>
      <w:ind w:hanging="320"/>
      <w:jc w:val="both"/>
    </w:pPr>
    <w:rPr>
      <w:rFonts w:asciiTheme="minorHAnsi" w:eastAsiaTheme="minorHAnsi" w:hAnsiTheme="minorHAnsi" w:cstheme="minorBidi"/>
      <w:sz w:val="19"/>
      <w:szCs w:val="19"/>
    </w:rPr>
  </w:style>
  <w:style w:type="character" w:customStyle="1" w:styleId="Bodytext2Bold">
    <w:name w:val="Body text (2) + Bold"/>
    <w:uiPriority w:val="99"/>
    <w:rsid w:val="00186097"/>
    <w:rPr>
      <w:rFonts w:ascii="Times New Roman" w:hAnsi="Times New Roman" w:cs="Times New Roman" w:hint="default"/>
      <w:b/>
      <w:bCs/>
      <w:shd w:val="clear" w:color="auto" w:fill="FFFFFF"/>
    </w:rPr>
  </w:style>
  <w:style w:type="character" w:customStyle="1" w:styleId="Bodytext216pt">
    <w:name w:val="Body text (2) + 16 pt"/>
    <w:aliases w:val="Spacing 0 pt"/>
    <w:uiPriority w:val="99"/>
    <w:rsid w:val="00186097"/>
    <w:rPr>
      <w:rFonts w:ascii="Times New Roman" w:hAnsi="Times New Roman" w:cs="Times New Roman" w:hint="default"/>
      <w:spacing w:val="-10"/>
      <w:sz w:val="32"/>
      <w:szCs w:val="32"/>
      <w:shd w:val="clear" w:color="auto" w:fill="FFFFFF"/>
    </w:rPr>
  </w:style>
  <w:style w:type="character" w:customStyle="1" w:styleId="Vnbnnidung2">
    <w:name w:val="Văn bản nội dung (2)_"/>
    <w:link w:val="Vnbnnidung21"/>
    <w:rsid w:val="00186097"/>
    <w:rPr>
      <w:rFonts w:ascii="Palatino Linotype" w:hAnsi="Palatino Linotype"/>
      <w:shd w:val="clear" w:color="auto" w:fill="FFFFFF"/>
    </w:rPr>
  </w:style>
  <w:style w:type="paragraph" w:customStyle="1" w:styleId="Vnbnnidung21">
    <w:name w:val="Văn bản nội dung (2)1"/>
    <w:basedOn w:val="Normal"/>
    <w:link w:val="Vnbnnidung2"/>
    <w:rsid w:val="00186097"/>
    <w:pPr>
      <w:widowControl w:val="0"/>
      <w:shd w:val="clear" w:color="auto" w:fill="FFFFFF"/>
      <w:spacing w:line="302" w:lineRule="exact"/>
      <w:jc w:val="both"/>
    </w:pPr>
    <w:rPr>
      <w:rFonts w:ascii="Palatino Linotype" w:eastAsiaTheme="minorHAnsi" w:hAnsi="Palatino Linotype" w:cstheme="minorBidi"/>
      <w:sz w:val="22"/>
      <w:szCs w:val="22"/>
    </w:rPr>
  </w:style>
  <w:style w:type="character" w:customStyle="1" w:styleId="Vnbnnidung2Inm">
    <w:name w:val="Văn bản nội dung (2) + In đậm"/>
    <w:rsid w:val="00186097"/>
    <w:rPr>
      <w:rFonts w:ascii="Palatino Linotype" w:hAnsi="Palatino Linotype" w:cs="Palatino Linotype"/>
      <w:b/>
      <w:bCs/>
      <w:sz w:val="19"/>
      <w:szCs w:val="19"/>
      <w:u w:val="none"/>
      <w:lang w:bidi="ar-SA"/>
    </w:rPr>
  </w:style>
  <w:style w:type="numbering" w:customStyle="1" w:styleId="NoList11">
    <w:name w:val="No List11"/>
    <w:next w:val="NoList"/>
    <w:uiPriority w:val="99"/>
    <w:semiHidden/>
    <w:unhideWhenUsed/>
    <w:rsid w:val="00186097"/>
  </w:style>
  <w:style w:type="character" w:customStyle="1" w:styleId="4pnmuChar">
    <w:name w:val="4 đáp án mẫu Char"/>
    <w:link w:val="4pnmu"/>
    <w:locked/>
    <w:rsid w:val="00186097"/>
    <w:rPr>
      <w:rFonts w:cs="Times New Roman"/>
      <w:bCs/>
      <w:color w:val="000000"/>
      <w:szCs w:val="24"/>
    </w:rPr>
  </w:style>
  <w:style w:type="paragraph" w:customStyle="1" w:styleId="4pnmu">
    <w:name w:val="4 đáp án mẫu"/>
    <w:basedOn w:val="Normal"/>
    <w:link w:val="4pnmuChar"/>
    <w:qFormat/>
    <w:rsid w:val="00186097"/>
    <w:pPr>
      <w:tabs>
        <w:tab w:val="left" w:pos="567"/>
        <w:tab w:val="left" w:pos="2694"/>
        <w:tab w:val="left" w:pos="4820"/>
        <w:tab w:val="left" w:pos="6946"/>
      </w:tabs>
      <w:spacing w:line="360" w:lineRule="auto"/>
      <w:ind w:left="567"/>
      <w:jc w:val="both"/>
    </w:pPr>
    <w:rPr>
      <w:rFonts w:asciiTheme="minorHAnsi" w:eastAsiaTheme="minorHAnsi" w:hAnsiTheme="minorHAnsi"/>
      <w:bCs/>
      <w:color w:val="000000"/>
      <w:sz w:val="22"/>
    </w:rPr>
  </w:style>
  <w:style w:type="character" w:customStyle="1" w:styleId="Bodytext4NotBold">
    <w:name w:val="Body text (4) + Not Bold"/>
    <w:basedOn w:val="DefaultParagraphFont"/>
    <w:uiPriority w:val="99"/>
    <w:rsid w:val="00186097"/>
    <w:rPr>
      <w:rFonts w:cs="Times New Roman"/>
      <w:b/>
      <w:bCs/>
      <w:sz w:val="22"/>
      <w:shd w:val="clear" w:color="auto" w:fill="FFFFFF"/>
    </w:rPr>
  </w:style>
  <w:style w:type="character" w:customStyle="1" w:styleId="Bodytext4">
    <w:name w:val="Body text (4)"/>
    <w:basedOn w:val="DefaultParagraphFont"/>
    <w:uiPriority w:val="99"/>
    <w:rsid w:val="00186097"/>
    <w:rPr>
      <w:rFonts w:cs="Times New Roman"/>
      <w:b/>
      <w:bCs/>
      <w:sz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BC13-A6F4-4B53-94B4-0EBA8E76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116</cp:revision>
  <dcterms:created xsi:type="dcterms:W3CDTF">2022-02-21T16:42:00Z</dcterms:created>
  <dcterms:modified xsi:type="dcterms:W3CDTF">2022-09-17T23:03:00Z</dcterms:modified>
</cp:coreProperties>
</file>