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289" w:tblpY="669"/>
        <w:tblW w:w="10627" w:type="dxa"/>
        <w:tblLook w:val="04A0" w:firstRow="1" w:lastRow="0" w:firstColumn="1" w:lastColumn="0" w:noHBand="0" w:noVBand="1"/>
      </w:tblPr>
      <w:tblGrid>
        <w:gridCol w:w="3708"/>
        <w:gridCol w:w="6919"/>
      </w:tblGrid>
      <w:tr w:rsidR="00323660" w:rsidRPr="005E5289" w:rsidTr="005E5289">
        <w:trPr>
          <w:trHeight w:val="663"/>
        </w:trPr>
        <w:tc>
          <w:tcPr>
            <w:tcW w:w="3708" w:type="dxa"/>
          </w:tcPr>
          <w:p w:rsidR="00323660" w:rsidRPr="005E5289" w:rsidRDefault="00323660" w:rsidP="005E52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E528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SỞ GIÁO DỤC </w:t>
            </w:r>
            <w:bookmarkStart w:id="0" w:name="_GoBack"/>
            <w:bookmarkEnd w:id="0"/>
            <w:r w:rsidRPr="005E5289">
              <w:rPr>
                <w:rFonts w:asciiTheme="majorHAnsi" w:hAnsiTheme="majorHAnsi" w:cstheme="majorHAnsi"/>
                <w:b/>
                <w:sz w:val="26"/>
                <w:szCs w:val="26"/>
              </w:rPr>
              <w:t>VÀ ĐÀO TẠO</w:t>
            </w:r>
          </w:p>
          <w:p w:rsidR="00323660" w:rsidRPr="005E5289" w:rsidRDefault="00323660" w:rsidP="005E52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E5289">
              <w:rPr>
                <w:rFonts w:asciiTheme="majorHAnsi" w:hAnsiTheme="majorHAnsi" w:cstheme="majorHAnsi"/>
                <w:b/>
                <w:sz w:val="26"/>
                <w:szCs w:val="26"/>
              </w:rPr>
              <w:t>TỈNH QUẢNG NINH</w:t>
            </w:r>
          </w:p>
          <w:p w:rsidR="00323660" w:rsidRPr="005E5289" w:rsidRDefault="00323660" w:rsidP="005E52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E5289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ED751" wp14:editId="38074659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15875</wp:posOffset>
                      </wp:positionV>
                      <wp:extent cx="826770" cy="0"/>
                      <wp:effectExtent l="8890" t="6350" r="1206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6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2A3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7pt;margin-top:1.25pt;width: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"/>
                  </w:pict>
                </mc:Fallback>
              </mc:AlternateContent>
            </w:r>
          </w:p>
          <w:p w:rsidR="00323660" w:rsidRPr="005E5289" w:rsidRDefault="00323660" w:rsidP="005E528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E5289">
              <w:rPr>
                <w:rFonts w:asciiTheme="majorHAnsi" w:hAnsiTheme="majorHAnsi" w:cstheme="majorHAnsi"/>
                <w:sz w:val="26"/>
                <w:szCs w:val="26"/>
              </w:rPr>
              <w:t>ĐỀ THI CHÍNH THỨC</w:t>
            </w:r>
          </w:p>
        </w:tc>
        <w:tc>
          <w:tcPr>
            <w:tcW w:w="6919" w:type="dxa"/>
          </w:tcPr>
          <w:p w:rsidR="00323660" w:rsidRPr="005E5289" w:rsidRDefault="00323660" w:rsidP="005E52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E5289">
              <w:rPr>
                <w:rFonts w:asciiTheme="majorHAnsi" w:hAnsiTheme="majorHAnsi" w:cstheme="majorHAnsi"/>
                <w:b/>
                <w:sz w:val="26"/>
                <w:szCs w:val="26"/>
              </w:rPr>
              <w:t>KỲ THI TUYỂN SINH LỚP 10 THPT NĂM 2020</w:t>
            </w:r>
          </w:p>
          <w:p w:rsidR="00323660" w:rsidRPr="005E5289" w:rsidRDefault="00323660" w:rsidP="005E52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E5289">
              <w:rPr>
                <w:rFonts w:asciiTheme="majorHAnsi" w:hAnsiTheme="majorHAnsi" w:cstheme="majorHAnsi"/>
                <w:b/>
                <w:sz w:val="26"/>
                <w:szCs w:val="26"/>
              </w:rPr>
              <w:t>Môn thi: Toán (chuyên)</w:t>
            </w:r>
          </w:p>
          <w:p w:rsidR="00323660" w:rsidRPr="005E5289" w:rsidRDefault="00323660" w:rsidP="005E52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E5289">
              <w:rPr>
                <w:rFonts w:asciiTheme="majorHAnsi" w:hAnsiTheme="majorHAnsi" w:cstheme="majorHAnsi"/>
                <w:b/>
                <w:sz w:val="26"/>
                <w:szCs w:val="26"/>
              </w:rPr>
              <w:t>(Dành cho thí sinh thi vào Trường THPT Chuyên Hạ Long)</w:t>
            </w:r>
          </w:p>
          <w:p w:rsidR="005E5289" w:rsidRPr="005E5289" w:rsidRDefault="00323660" w:rsidP="004E1A6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5E5289">
              <w:rPr>
                <w:rFonts w:asciiTheme="majorHAnsi" w:hAnsiTheme="majorHAnsi" w:cstheme="majorHAnsi"/>
                <w:i/>
                <w:sz w:val="26"/>
                <w:szCs w:val="26"/>
              </w:rPr>
              <w:t>Thờ</w:t>
            </w:r>
            <w:r w:rsidR="00047F48">
              <w:rPr>
                <w:rFonts w:asciiTheme="majorHAnsi" w:hAnsiTheme="majorHAnsi" w:cstheme="majorHAnsi"/>
                <w:i/>
                <w:sz w:val="26"/>
                <w:szCs w:val="26"/>
              </w:rPr>
              <w:t>i gian làm bài</w:t>
            </w:r>
            <w:r w:rsidRPr="005E5289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: </w:t>
            </w:r>
            <w:r w:rsidRPr="005E5289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150 phút</w:t>
            </w:r>
            <w:r w:rsidRPr="005E5289">
              <w:rPr>
                <w:rFonts w:asciiTheme="majorHAnsi" w:hAnsiTheme="majorHAnsi" w:cstheme="majorHAnsi"/>
                <w:i/>
                <w:sz w:val="26"/>
                <w:szCs w:val="26"/>
              </w:rPr>
              <w:t>, không kể thời gian giao đề</w:t>
            </w:r>
          </w:p>
          <w:p w:rsidR="00323660" w:rsidRPr="005E5289" w:rsidRDefault="004E1A65" w:rsidP="004E1A6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5E5289">
              <w:rPr>
                <w:rFonts w:asciiTheme="majorHAnsi" w:hAnsiTheme="majorHAnsi" w:cstheme="majorHAnsi"/>
                <w:i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1A787D" wp14:editId="6C8D205C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255270</wp:posOffset>
                      </wp:positionV>
                      <wp:extent cx="1263015" cy="0"/>
                      <wp:effectExtent l="0" t="0" r="323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30A8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20.1pt" to="21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23660" w:rsidRPr="005E5289">
              <w:rPr>
                <w:rFonts w:asciiTheme="majorHAnsi" w:hAnsiTheme="majorHAnsi" w:cstheme="majorHAnsi"/>
                <w:i/>
                <w:sz w:val="26"/>
                <w:szCs w:val="26"/>
              </w:rPr>
              <w:t>(Đề thi này có 01 trang)</w:t>
            </w:r>
          </w:p>
        </w:tc>
      </w:tr>
    </w:tbl>
    <w:p w:rsidR="004E1A65" w:rsidRPr="004E1A65" w:rsidRDefault="004E1A65" w:rsidP="00673071">
      <w:pPr>
        <w:spacing w:line="240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p w:rsidR="00323660" w:rsidRDefault="00323660" w:rsidP="0067307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73071">
        <w:rPr>
          <w:rFonts w:asciiTheme="majorHAnsi" w:hAnsiTheme="majorHAnsi" w:cstheme="majorHAnsi"/>
          <w:b/>
          <w:sz w:val="26"/>
          <w:szCs w:val="26"/>
        </w:rPr>
        <w:t>Câu 1</w:t>
      </w:r>
      <w:r w:rsidRPr="00673071">
        <w:rPr>
          <w:rFonts w:asciiTheme="majorHAnsi" w:hAnsiTheme="majorHAnsi" w:cstheme="majorHAnsi"/>
          <w:b/>
          <w:sz w:val="28"/>
          <w:szCs w:val="28"/>
        </w:rPr>
        <w:t>.</w:t>
      </w:r>
      <w:r w:rsidRPr="00925249">
        <w:rPr>
          <w:rFonts w:asciiTheme="majorHAnsi" w:hAnsiTheme="majorHAnsi" w:cstheme="majorHAnsi"/>
          <w:sz w:val="28"/>
          <w:szCs w:val="28"/>
        </w:rPr>
        <w:t xml:space="preserve"> </w:t>
      </w:r>
      <w:r w:rsidRPr="00D63E3F">
        <w:rPr>
          <w:rFonts w:asciiTheme="majorHAnsi" w:hAnsiTheme="majorHAnsi" w:cstheme="majorHAnsi"/>
          <w:i/>
          <w:sz w:val="28"/>
          <w:szCs w:val="28"/>
        </w:rPr>
        <w:t>(2,0 điểm)</w:t>
      </w:r>
    </w:p>
    <w:p w:rsidR="00323660" w:rsidRPr="00EC03F5" w:rsidRDefault="00323660" w:rsidP="00673071">
      <w:pPr>
        <w:spacing w:line="240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925249">
        <w:rPr>
          <w:rFonts w:asciiTheme="majorHAnsi" w:hAnsiTheme="majorHAnsi" w:cstheme="majorHAnsi"/>
          <w:sz w:val="28"/>
          <w:szCs w:val="28"/>
        </w:rPr>
        <w:t xml:space="preserve">Cho biểu thức </w:t>
      </w:r>
      <w:r w:rsidR="00001DE3" w:rsidRPr="00925249">
        <w:rPr>
          <w:rFonts w:asciiTheme="majorHAnsi" w:hAnsiTheme="majorHAnsi" w:cstheme="majorHAnsi"/>
          <w:position w:val="-38"/>
          <w:sz w:val="28"/>
          <w:szCs w:val="28"/>
        </w:rPr>
        <w:object w:dxaOrig="64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45pt" o:ole="">
            <v:imagedata r:id="rId4" o:title=""/>
          </v:shape>
          <o:OLEObject Type="Embed" ProgID="Equation.DSMT4" ShapeID="_x0000_i1025" DrawAspect="Content" ObjectID="_1656314648" r:id="rId5"/>
        </w:object>
      </w:r>
      <w:r w:rsidRPr="001F3D31">
        <w:rPr>
          <w:rFonts w:asciiTheme="majorHAnsi" w:hAnsiTheme="majorHAnsi" w:cstheme="majorHAnsi"/>
          <w:sz w:val="28"/>
          <w:szCs w:val="28"/>
        </w:rPr>
        <w:t xml:space="preserve"> với </w:t>
      </w:r>
      <w:r w:rsidR="00001DE3" w:rsidRPr="001F3D31">
        <w:rPr>
          <w:rFonts w:asciiTheme="majorHAnsi" w:hAnsiTheme="majorHAnsi" w:cstheme="majorHAnsi"/>
          <w:position w:val="-10"/>
          <w:sz w:val="28"/>
          <w:szCs w:val="28"/>
          <w:lang w:val="en-US"/>
        </w:rPr>
        <w:object w:dxaOrig="2700" w:dyaOrig="340">
          <v:shape id="_x0000_i1026" type="#_x0000_t75" style="width:134.25pt;height:17.25pt" o:ole="">
            <v:imagedata r:id="rId6" o:title=""/>
          </v:shape>
          <o:OLEObject Type="Embed" ProgID="Equation.DSMT4" ShapeID="_x0000_i1026" DrawAspect="Content" ObjectID="_1656314649" r:id="rId7"/>
        </w:object>
      </w:r>
      <w:r w:rsidR="00EC03F5" w:rsidRPr="00EC03F5">
        <w:rPr>
          <w:rFonts w:asciiTheme="majorHAnsi" w:hAnsiTheme="majorHAnsi" w:cstheme="majorHAnsi"/>
          <w:sz w:val="28"/>
          <w:szCs w:val="28"/>
        </w:rPr>
        <w:t>.</w:t>
      </w:r>
    </w:p>
    <w:p w:rsidR="00323660" w:rsidRPr="00925249" w:rsidRDefault="00323660" w:rsidP="00673071">
      <w:pPr>
        <w:spacing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925249">
        <w:rPr>
          <w:rFonts w:asciiTheme="majorHAnsi" w:hAnsiTheme="majorHAnsi" w:cstheme="majorHAnsi"/>
          <w:sz w:val="28"/>
          <w:szCs w:val="28"/>
        </w:rPr>
        <w:t xml:space="preserve">a. Rút gọn </w:t>
      </w:r>
      <w:r w:rsidRPr="007F3A81">
        <w:rPr>
          <w:rFonts w:asciiTheme="majorHAnsi" w:hAnsiTheme="majorHAnsi" w:cstheme="majorHAnsi"/>
          <w:i/>
          <w:sz w:val="28"/>
          <w:szCs w:val="28"/>
        </w:rPr>
        <w:t>A</w:t>
      </w:r>
      <w:r w:rsidR="00256AAA">
        <w:rPr>
          <w:rFonts w:asciiTheme="majorHAnsi" w:hAnsiTheme="majorHAnsi" w:cstheme="majorHAnsi"/>
          <w:i/>
          <w:sz w:val="28"/>
          <w:szCs w:val="28"/>
        </w:rPr>
        <w:t>.</w:t>
      </w:r>
    </w:p>
    <w:p w:rsidR="00001DE3" w:rsidRPr="00D20E55" w:rsidRDefault="00001DE3" w:rsidP="00001DE3">
      <w:pPr>
        <w:keepNext/>
        <w:spacing w:line="240" w:lineRule="auto"/>
        <w:ind w:firstLine="709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b. </w:t>
      </w:r>
      <w:r w:rsidR="00D20E55" w:rsidRPr="003B51A0">
        <w:rPr>
          <w:rFonts w:asciiTheme="majorHAnsi" w:hAnsiTheme="majorHAnsi" w:cstheme="majorHAnsi"/>
          <w:sz w:val="28"/>
          <w:szCs w:val="28"/>
        </w:rPr>
        <w:t>Tìm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01DE3">
        <w:rPr>
          <w:rFonts w:asciiTheme="majorHAnsi" w:hAnsiTheme="majorHAnsi" w:cstheme="majorHAnsi"/>
          <w:i/>
          <w:sz w:val="28"/>
          <w:szCs w:val="28"/>
        </w:rPr>
        <w:t>x</w:t>
      </w:r>
      <w:r>
        <w:rPr>
          <w:rFonts w:asciiTheme="majorHAnsi" w:hAnsiTheme="majorHAnsi" w:cstheme="majorHAnsi"/>
          <w:sz w:val="28"/>
          <w:szCs w:val="28"/>
        </w:rPr>
        <w:t xml:space="preserve"> để </w:t>
      </w:r>
      <w:r w:rsidRPr="00001DE3">
        <w:rPr>
          <w:rFonts w:asciiTheme="majorHAnsi" w:hAnsiTheme="majorHAnsi" w:cstheme="majorHAnsi"/>
          <w:position w:val="-4"/>
          <w:sz w:val="28"/>
          <w:szCs w:val="28"/>
        </w:rPr>
        <w:object w:dxaOrig="660" w:dyaOrig="279">
          <v:shape id="_x0000_i1027" type="#_x0000_t75" style="width:33pt;height:14.25pt" o:ole="">
            <v:imagedata r:id="rId8" o:title=""/>
          </v:shape>
          <o:OLEObject Type="Embed" ProgID="Equation.DSMT4" ShapeID="_x0000_i1027" DrawAspect="Content" ObjectID="_1656314650" r:id="rId9"/>
        </w:object>
      </w:r>
      <w:r w:rsidRPr="00D20E55">
        <w:rPr>
          <w:rFonts w:asciiTheme="majorHAnsi" w:hAnsiTheme="majorHAnsi" w:cstheme="majorHAnsi"/>
          <w:sz w:val="28"/>
          <w:szCs w:val="28"/>
        </w:rPr>
        <w:t>.</w:t>
      </w:r>
    </w:p>
    <w:p w:rsidR="005054AA" w:rsidRDefault="005054AA" w:rsidP="0067307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73071">
        <w:rPr>
          <w:rFonts w:asciiTheme="majorHAnsi" w:hAnsiTheme="majorHAnsi" w:cstheme="majorHAnsi"/>
          <w:b/>
          <w:sz w:val="28"/>
          <w:szCs w:val="28"/>
        </w:rPr>
        <w:t>Câu 2.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63E3F">
        <w:rPr>
          <w:rFonts w:asciiTheme="majorHAnsi" w:hAnsiTheme="majorHAnsi" w:cstheme="majorHAnsi"/>
          <w:i/>
          <w:sz w:val="28"/>
          <w:szCs w:val="28"/>
        </w:rPr>
        <w:t>(</w:t>
      </w:r>
      <w:r>
        <w:rPr>
          <w:rFonts w:asciiTheme="majorHAnsi" w:hAnsiTheme="majorHAnsi" w:cstheme="majorHAnsi"/>
          <w:i/>
          <w:sz w:val="28"/>
          <w:szCs w:val="28"/>
        </w:rPr>
        <w:t>2,5</w:t>
      </w:r>
      <w:r w:rsidRPr="00D63E3F">
        <w:rPr>
          <w:rFonts w:asciiTheme="majorHAnsi" w:hAnsiTheme="majorHAnsi" w:cstheme="majorHAnsi"/>
          <w:i/>
          <w:sz w:val="28"/>
          <w:szCs w:val="28"/>
        </w:rPr>
        <w:t xml:space="preserve"> điểm)</w:t>
      </w:r>
    </w:p>
    <w:p w:rsidR="005054AA" w:rsidRPr="00925249" w:rsidRDefault="005054AA" w:rsidP="00673071">
      <w:pPr>
        <w:spacing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925249">
        <w:rPr>
          <w:rFonts w:asciiTheme="majorHAnsi" w:hAnsiTheme="majorHAnsi" w:cstheme="majorHAnsi"/>
          <w:sz w:val="28"/>
          <w:szCs w:val="28"/>
        </w:rPr>
        <w:t xml:space="preserve">1. Cho phương trình </w:t>
      </w:r>
      <w:r w:rsidRPr="00925249">
        <w:rPr>
          <w:rFonts w:asciiTheme="majorHAnsi" w:hAnsiTheme="majorHAnsi" w:cstheme="majorHAnsi"/>
          <w:position w:val="-6"/>
          <w:sz w:val="28"/>
          <w:szCs w:val="28"/>
        </w:rPr>
        <w:object w:dxaOrig="3260" w:dyaOrig="360">
          <v:shape id="_x0000_i1028" type="#_x0000_t75" style="width:162pt;height:18pt" o:ole="">
            <v:imagedata r:id="rId10" o:title=""/>
          </v:shape>
          <o:OLEObject Type="Embed" ProgID="Equation.DSMT4" ShapeID="_x0000_i1028" DrawAspect="Content" ObjectID="_1656314651" r:id="rId11"/>
        </w:object>
      </w:r>
      <w:r w:rsidR="00B825E7">
        <w:rPr>
          <w:rFonts w:asciiTheme="majorHAnsi" w:hAnsiTheme="majorHAnsi" w:cstheme="majorHAnsi"/>
          <w:sz w:val="28"/>
          <w:szCs w:val="28"/>
        </w:rPr>
        <w:t xml:space="preserve"> (</w:t>
      </w:r>
      <w:r w:rsidRPr="00B825E7">
        <w:rPr>
          <w:rFonts w:asciiTheme="majorHAnsi" w:hAnsiTheme="majorHAnsi" w:cstheme="majorHAnsi"/>
          <w:i/>
          <w:sz w:val="28"/>
          <w:szCs w:val="28"/>
        </w:rPr>
        <w:t>m</w:t>
      </w:r>
      <w:r w:rsidRPr="00925249">
        <w:rPr>
          <w:rFonts w:asciiTheme="majorHAnsi" w:hAnsiTheme="majorHAnsi" w:cstheme="majorHAnsi"/>
          <w:sz w:val="28"/>
          <w:szCs w:val="28"/>
        </w:rPr>
        <w:t xml:space="preserve"> là tham số). Tìm </w:t>
      </w:r>
      <w:r w:rsidRPr="00B825E7">
        <w:rPr>
          <w:rFonts w:asciiTheme="majorHAnsi" w:hAnsiTheme="majorHAnsi" w:cstheme="majorHAnsi"/>
          <w:i/>
          <w:sz w:val="28"/>
          <w:szCs w:val="28"/>
        </w:rPr>
        <w:t>m</w:t>
      </w:r>
      <w:r w:rsidRPr="00925249">
        <w:rPr>
          <w:rFonts w:asciiTheme="majorHAnsi" w:hAnsiTheme="majorHAnsi" w:cstheme="majorHAnsi"/>
          <w:sz w:val="28"/>
          <w:szCs w:val="28"/>
        </w:rPr>
        <w:t xml:space="preserve"> để phương trình có 4 nghiệm phân biệt </w:t>
      </w:r>
      <w:r w:rsidR="003E0349" w:rsidRPr="00925249">
        <w:rPr>
          <w:rFonts w:asciiTheme="majorHAnsi" w:hAnsiTheme="majorHAnsi" w:cstheme="majorHAnsi"/>
          <w:position w:val="-12"/>
          <w:sz w:val="28"/>
          <w:szCs w:val="28"/>
        </w:rPr>
        <w:object w:dxaOrig="1480" w:dyaOrig="380">
          <v:shape id="_x0000_i1029" type="#_x0000_t75" style="width:74.25pt;height:18.75pt" o:ole="">
            <v:imagedata r:id="rId12" o:title=""/>
          </v:shape>
          <o:OLEObject Type="Embed" ProgID="Equation.DSMT4" ShapeID="_x0000_i1029" DrawAspect="Content" ObjectID="_1656314652" r:id="rId13"/>
        </w:object>
      </w:r>
      <w:r w:rsidRPr="00925249">
        <w:rPr>
          <w:rFonts w:asciiTheme="majorHAnsi" w:hAnsiTheme="majorHAnsi" w:cstheme="majorHAnsi"/>
          <w:sz w:val="28"/>
          <w:szCs w:val="28"/>
        </w:rPr>
        <w:t xml:space="preserve"> thỏa mãn </w:t>
      </w:r>
      <w:r w:rsidR="00B825E7" w:rsidRPr="00925249">
        <w:rPr>
          <w:rFonts w:asciiTheme="majorHAnsi" w:hAnsiTheme="majorHAnsi" w:cstheme="majorHAnsi"/>
          <w:position w:val="-12"/>
          <w:sz w:val="28"/>
          <w:szCs w:val="28"/>
        </w:rPr>
        <w:object w:dxaOrig="2520" w:dyaOrig="420">
          <v:shape id="_x0000_i1030" type="#_x0000_t75" style="width:124.5pt;height:21pt" o:ole="">
            <v:imagedata r:id="rId14" o:title=""/>
          </v:shape>
          <o:OLEObject Type="Embed" ProgID="Equation.DSMT4" ShapeID="_x0000_i1030" DrawAspect="Content" ObjectID="_1656314653" r:id="rId15"/>
        </w:objec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5054AA" w:rsidRDefault="005054AA" w:rsidP="00673071">
      <w:pPr>
        <w:keepNext/>
        <w:spacing w:line="240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925249">
        <w:rPr>
          <w:rFonts w:asciiTheme="majorHAnsi" w:hAnsiTheme="majorHAnsi" w:cstheme="majorHAnsi"/>
          <w:sz w:val="28"/>
          <w:szCs w:val="28"/>
        </w:rPr>
        <w:t xml:space="preserve">2. Giải hệ phương trình </w:t>
      </w:r>
      <w:r w:rsidRPr="00925249">
        <w:rPr>
          <w:rFonts w:asciiTheme="majorHAnsi" w:hAnsiTheme="majorHAnsi" w:cstheme="majorHAnsi"/>
          <w:position w:val="-44"/>
          <w:sz w:val="28"/>
          <w:szCs w:val="28"/>
        </w:rPr>
        <w:object w:dxaOrig="2920" w:dyaOrig="1020">
          <v:shape id="_x0000_i1031" type="#_x0000_t75" style="width:144.75pt;height:51pt" o:ole="">
            <v:imagedata r:id="rId16" o:title=""/>
          </v:shape>
          <o:OLEObject Type="Embed" ProgID="Equation.DSMT4" ShapeID="_x0000_i1031" DrawAspect="Content" ObjectID="_1656314654" r:id="rId17"/>
        </w:objec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5054AA" w:rsidRDefault="005054AA" w:rsidP="00673071">
      <w:pPr>
        <w:spacing w:line="24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673071">
        <w:rPr>
          <w:rFonts w:asciiTheme="majorHAnsi" w:hAnsiTheme="majorHAnsi" w:cstheme="majorHAnsi"/>
          <w:b/>
          <w:sz w:val="28"/>
          <w:szCs w:val="28"/>
        </w:rPr>
        <w:t>Câu 3.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63E3F">
        <w:rPr>
          <w:rFonts w:asciiTheme="majorHAnsi" w:hAnsiTheme="majorHAnsi" w:cstheme="majorHAnsi"/>
          <w:i/>
          <w:sz w:val="28"/>
          <w:szCs w:val="28"/>
        </w:rPr>
        <w:t>(1,0 điểm)</w:t>
      </w:r>
    </w:p>
    <w:p w:rsidR="00020FE6" w:rsidRDefault="00020FE6" w:rsidP="00020FE6">
      <w:pPr>
        <w:keepNext/>
        <w:spacing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31057">
        <w:rPr>
          <w:rFonts w:asciiTheme="majorHAnsi" w:hAnsiTheme="majorHAnsi" w:cstheme="majorHAnsi"/>
          <w:sz w:val="28"/>
          <w:szCs w:val="28"/>
        </w:rPr>
        <w:t xml:space="preserve">Cho </w:t>
      </w:r>
      <w:r w:rsidRPr="003B51A0">
        <w:rPr>
          <w:rFonts w:asciiTheme="majorHAnsi" w:hAnsiTheme="majorHAnsi" w:cstheme="majorHAnsi"/>
          <w:i/>
          <w:sz w:val="28"/>
          <w:szCs w:val="28"/>
        </w:rPr>
        <w:t>x, y</w:t>
      </w:r>
      <w:r w:rsidRPr="00231057">
        <w:rPr>
          <w:rFonts w:asciiTheme="majorHAnsi" w:hAnsiTheme="majorHAnsi" w:cstheme="majorHAnsi"/>
          <w:sz w:val="28"/>
          <w:szCs w:val="28"/>
        </w:rPr>
        <w:t xml:space="preserve"> là hai số thực thỏa mãn </w:t>
      </w:r>
      <w:r w:rsidRPr="00F8018D">
        <w:rPr>
          <w:rFonts w:asciiTheme="majorHAnsi" w:hAnsiTheme="majorHAnsi" w:cstheme="majorHAnsi"/>
          <w:position w:val="-12"/>
          <w:sz w:val="28"/>
          <w:szCs w:val="28"/>
          <w:lang w:val="en-US"/>
        </w:rPr>
        <w:object w:dxaOrig="3420" w:dyaOrig="420">
          <v:shape id="_x0000_i1032" type="#_x0000_t75" style="width:169.5pt;height:21pt" o:ole="">
            <v:imagedata r:id="rId18" o:title=""/>
          </v:shape>
          <o:OLEObject Type="Embed" ProgID="Equation.DSMT4" ShapeID="_x0000_i1032" DrawAspect="Content" ObjectID="_1656314655" r:id="rId19"/>
        </w:object>
      </w:r>
      <w:r w:rsidRPr="00231057">
        <w:rPr>
          <w:rFonts w:asciiTheme="majorHAnsi" w:hAnsiTheme="majorHAnsi" w:cstheme="majorHAnsi"/>
          <w:sz w:val="28"/>
          <w:szCs w:val="28"/>
        </w:rPr>
        <w:t>. Tìm giá trị lớn nhấ</w:t>
      </w:r>
      <w:r w:rsidR="00D20E55">
        <w:rPr>
          <w:rFonts w:asciiTheme="majorHAnsi" w:hAnsiTheme="majorHAnsi" w:cstheme="majorHAnsi"/>
          <w:sz w:val="28"/>
          <w:szCs w:val="28"/>
        </w:rPr>
        <w:t>t, nhỏ</w:t>
      </w:r>
      <w:r w:rsidRPr="00231057">
        <w:rPr>
          <w:rFonts w:asciiTheme="majorHAnsi" w:hAnsiTheme="majorHAnsi" w:cstheme="majorHAnsi"/>
          <w:sz w:val="28"/>
          <w:szCs w:val="28"/>
        </w:rPr>
        <w:t xml:space="preserve"> nhất của biểu thức </w:t>
      </w:r>
      <w:r w:rsidR="00DB2AD4" w:rsidRPr="00F8018D">
        <w:rPr>
          <w:rFonts w:asciiTheme="majorHAnsi" w:hAnsiTheme="majorHAnsi" w:cstheme="majorHAnsi"/>
          <w:position w:val="-12"/>
          <w:sz w:val="28"/>
          <w:szCs w:val="28"/>
          <w:lang w:val="fr-FR"/>
        </w:rPr>
        <w:object w:dxaOrig="1359" w:dyaOrig="360">
          <v:shape id="_x0000_i1033" type="#_x0000_t75" style="width:67.5pt;height:18pt" o:ole="">
            <v:imagedata r:id="rId20" o:title=""/>
          </v:shape>
          <o:OLEObject Type="Embed" ProgID="Equation.DSMT4" ShapeID="_x0000_i1033" DrawAspect="Content" ObjectID="_1656314656" r:id="rId21"/>
        </w:object>
      </w:r>
      <w:r w:rsidRPr="00001DE3">
        <w:rPr>
          <w:rFonts w:asciiTheme="majorHAnsi" w:hAnsiTheme="majorHAnsi" w:cstheme="majorHAnsi"/>
          <w:sz w:val="28"/>
          <w:szCs w:val="28"/>
        </w:rPr>
        <w:t>.</w:t>
      </w:r>
      <w:r w:rsidRPr="00231057">
        <w:rPr>
          <w:rFonts w:asciiTheme="majorHAnsi" w:hAnsiTheme="majorHAnsi" w:cstheme="majorHAnsi"/>
          <w:sz w:val="28"/>
          <w:szCs w:val="28"/>
        </w:rPr>
        <w:t xml:space="preserve">  </w:t>
      </w:r>
    </w:p>
    <w:p w:rsidR="005054AA" w:rsidRDefault="005054AA" w:rsidP="00673071">
      <w:pPr>
        <w:keepNext/>
        <w:spacing w:line="24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673071">
        <w:rPr>
          <w:rFonts w:asciiTheme="majorHAnsi" w:hAnsiTheme="majorHAnsi" w:cstheme="majorHAnsi"/>
          <w:b/>
          <w:sz w:val="28"/>
          <w:szCs w:val="28"/>
        </w:rPr>
        <w:t>Câu 4.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5054AA">
        <w:rPr>
          <w:rFonts w:asciiTheme="majorHAnsi" w:hAnsiTheme="majorHAnsi" w:cstheme="majorHAnsi"/>
          <w:i/>
          <w:sz w:val="28"/>
          <w:szCs w:val="28"/>
        </w:rPr>
        <w:t>(3,5 điểm)</w:t>
      </w:r>
    </w:p>
    <w:p w:rsidR="005054AA" w:rsidRDefault="005054AA" w:rsidP="00673071">
      <w:pPr>
        <w:keepNext/>
        <w:spacing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Từ một điểm </w:t>
      </w:r>
      <w:r w:rsidRPr="001B335F">
        <w:rPr>
          <w:rFonts w:asciiTheme="majorHAnsi" w:hAnsiTheme="majorHAnsi" w:cstheme="majorHAnsi"/>
          <w:i/>
          <w:sz w:val="28"/>
          <w:szCs w:val="28"/>
        </w:rPr>
        <w:t>A</w:t>
      </w:r>
      <w:r>
        <w:rPr>
          <w:rFonts w:asciiTheme="majorHAnsi" w:hAnsiTheme="majorHAnsi" w:cstheme="majorHAnsi"/>
          <w:sz w:val="28"/>
          <w:szCs w:val="28"/>
        </w:rPr>
        <w:t xml:space="preserve"> ở bên ngoài đường tròn (</w:t>
      </w:r>
      <w:r w:rsidRPr="001B335F">
        <w:rPr>
          <w:rFonts w:asciiTheme="majorHAnsi" w:hAnsiTheme="majorHAnsi" w:cstheme="majorHAnsi"/>
          <w:i/>
          <w:sz w:val="28"/>
          <w:szCs w:val="28"/>
        </w:rPr>
        <w:t>O</w:t>
      </w:r>
      <w:r>
        <w:rPr>
          <w:rFonts w:asciiTheme="majorHAnsi" w:hAnsiTheme="majorHAnsi" w:cstheme="majorHAnsi"/>
          <w:sz w:val="28"/>
          <w:szCs w:val="28"/>
        </w:rPr>
        <w:t xml:space="preserve">) kẻ các tiếp tuyến </w:t>
      </w:r>
      <w:r w:rsidRPr="001B335F">
        <w:rPr>
          <w:rFonts w:asciiTheme="majorHAnsi" w:hAnsiTheme="majorHAnsi" w:cstheme="majorHAnsi"/>
          <w:i/>
          <w:sz w:val="28"/>
          <w:szCs w:val="28"/>
        </w:rPr>
        <w:t>AB, AC</w:t>
      </w:r>
      <w:r>
        <w:rPr>
          <w:rFonts w:asciiTheme="majorHAnsi" w:hAnsiTheme="majorHAnsi" w:cstheme="majorHAnsi"/>
          <w:sz w:val="28"/>
          <w:szCs w:val="28"/>
        </w:rPr>
        <w:t xml:space="preserve"> và cát tuyến </w:t>
      </w:r>
      <w:r w:rsidRPr="001B335F">
        <w:rPr>
          <w:rFonts w:asciiTheme="majorHAnsi" w:hAnsiTheme="majorHAnsi" w:cstheme="majorHAnsi"/>
          <w:i/>
          <w:sz w:val="28"/>
          <w:szCs w:val="28"/>
        </w:rPr>
        <w:t>ADE</w:t>
      </w:r>
      <w:r>
        <w:rPr>
          <w:rFonts w:asciiTheme="majorHAnsi" w:hAnsiTheme="majorHAnsi" w:cstheme="majorHAnsi"/>
          <w:sz w:val="28"/>
          <w:szCs w:val="28"/>
        </w:rPr>
        <w:t xml:space="preserve"> với đườ</w:t>
      </w:r>
      <w:r w:rsidR="003E0349">
        <w:rPr>
          <w:rFonts w:asciiTheme="majorHAnsi" w:hAnsiTheme="majorHAnsi" w:cstheme="majorHAnsi"/>
          <w:sz w:val="28"/>
          <w:szCs w:val="28"/>
        </w:rPr>
        <w:t>ng tròn</w:t>
      </w:r>
      <w:r w:rsidR="00B825E7">
        <w:rPr>
          <w:rFonts w:asciiTheme="majorHAnsi" w:hAnsiTheme="majorHAnsi" w:cstheme="majorHAnsi"/>
          <w:sz w:val="28"/>
          <w:szCs w:val="28"/>
        </w:rPr>
        <w:t xml:space="preserve"> (</w:t>
      </w:r>
      <w:r w:rsidRPr="001B335F">
        <w:rPr>
          <w:rFonts w:asciiTheme="majorHAnsi" w:hAnsiTheme="majorHAnsi" w:cstheme="majorHAnsi"/>
          <w:i/>
          <w:sz w:val="28"/>
          <w:szCs w:val="28"/>
        </w:rPr>
        <w:t>B</w:t>
      </w:r>
      <w:r>
        <w:rPr>
          <w:rFonts w:asciiTheme="majorHAnsi" w:hAnsiTheme="majorHAnsi" w:cstheme="majorHAnsi"/>
          <w:sz w:val="28"/>
          <w:szCs w:val="28"/>
        </w:rPr>
        <w:t xml:space="preserve">, </w:t>
      </w:r>
      <w:r w:rsidRPr="001B335F">
        <w:rPr>
          <w:rFonts w:asciiTheme="majorHAnsi" w:hAnsiTheme="majorHAnsi" w:cstheme="majorHAnsi"/>
          <w:i/>
          <w:sz w:val="28"/>
          <w:szCs w:val="28"/>
        </w:rPr>
        <w:t>C</w:t>
      </w:r>
      <w:r>
        <w:rPr>
          <w:rFonts w:asciiTheme="majorHAnsi" w:hAnsiTheme="majorHAnsi" w:cstheme="majorHAnsi"/>
          <w:sz w:val="28"/>
          <w:szCs w:val="28"/>
        </w:rPr>
        <w:t xml:space="preserve"> là các tiếp điểm, </w:t>
      </w:r>
      <w:r w:rsidR="00B825E7" w:rsidRPr="001B335F">
        <w:rPr>
          <w:rFonts w:asciiTheme="majorHAnsi" w:hAnsiTheme="majorHAnsi" w:cstheme="majorHAnsi"/>
          <w:position w:val="-4"/>
          <w:sz w:val="28"/>
          <w:szCs w:val="28"/>
        </w:rPr>
        <w:object w:dxaOrig="1120" w:dyaOrig="279">
          <v:shape id="_x0000_i1034" type="#_x0000_t75" style="width:54pt;height:14.25pt" o:ole="">
            <v:imagedata r:id="rId22" o:title=""/>
          </v:shape>
          <o:OLEObject Type="Embed" ProgID="Equation.DSMT4" ShapeID="_x0000_i1034" DrawAspect="Content" ObjectID="_1656314657" r:id="rId23"/>
        </w:object>
      </w:r>
      <w:r>
        <w:rPr>
          <w:rFonts w:asciiTheme="majorHAnsi" w:hAnsiTheme="majorHAnsi" w:cstheme="majorHAnsi"/>
          <w:sz w:val="28"/>
          <w:szCs w:val="28"/>
        </w:rPr>
        <w:t xml:space="preserve">, </w:t>
      </w:r>
      <w:r w:rsidR="00B825E7" w:rsidRPr="001B335F">
        <w:rPr>
          <w:rFonts w:asciiTheme="majorHAnsi" w:hAnsiTheme="majorHAnsi" w:cstheme="majorHAnsi"/>
          <w:position w:val="-6"/>
          <w:sz w:val="28"/>
          <w:szCs w:val="28"/>
        </w:rPr>
        <w:object w:dxaOrig="1140" w:dyaOrig="400">
          <v:shape id="_x0000_i1035" type="#_x0000_t75" style="width:55.5pt;height:19.5pt" o:ole="">
            <v:imagedata r:id="rId24" o:title=""/>
          </v:shape>
          <o:OLEObject Type="Embed" ProgID="Equation.DSMT4" ShapeID="_x0000_i1035" DrawAspect="Content" ObjectID="_1656314658" r:id="rId25"/>
        </w:object>
      </w:r>
      <w:r>
        <w:rPr>
          <w:rFonts w:asciiTheme="majorHAnsi" w:hAnsiTheme="majorHAnsi" w:cstheme="majorHAnsi"/>
          <w:sz w:val="28"/>
          <w:szCs w:val="28"/>
        </w:rPr>
        <w:t xml:space="preserve">). Qua </w:t>
      </w:r>
      <w:r w:rsidR="00D20E55" w:rsidRPr="00D20E55">
        <w:rPr>
          <w:rFonts w:asciiTheme="majorHAnsi" w:hAnsiTheme="majorHAnsi" w:cstheme="majorHAnsi"/>
          <w:sz w:val="28"/>
          <w:szCs w:val="28"/>
        </w:rPr>
        <w:t xml:space="preserve">điểm </w:t>
      </w:r>
      <w:r w:rsidRPr="00D52C94">
        <w:rPr>
          <w:rFonts w:asciiTheme="majorHAnsi" w:hAnsiTheme="majorHAnsi" w:cstheme="majorHAnsi"/>
          <w:i/>
          <w:sz w:val="28"/>
          <w:szCs w:val="28"/>
        </w:rPr>
        <w:t>O</w:t>
      </w:r>
      <w:r>
        <w:rPr>
          <w:rFonts w:asciiTheme="majorHAnsi" w:hAnsiTheme="majorHAnsi" w:cstheme="majorHAnsi"/>
          <w:sz w:val="28"/>
          <w:szCs w:val="28"/>
        </w:rPr>
        <w:t xml:space="preserve"> kẻ đường thẳng vuông góc với </w:t>
      </w:r>
      <w:r w:rsidRPr="00D52C94">
        <w:rPr>
          <w:rFonts w:asciiTheme="majorHAnsi" w:hAnsiTheme="majorHAnsi" w:cstheme="majorHAnsi"/>
          <w:i/>
          <w:sz w:val="28"/>
          <w:szCs w:val="28"/>
        </w:rPr>
        <w:t>DE</w:t>
      </w:r>
      <w:r>
        <w:rPr>
          <w:rFonts w:asciiTheme="majorHAnsi" w:hAnsiTheme="majorHAnsi" w:cstheme="majorHAnsi"/>
          <w:sz w:val="28"/>
          <w:szCs w:val="28"/>
        </w:rPr>
        <w:t xml:space="preserve"> tại </w:t>
      </w:r>
      <w:r w:rsidRPr="00D52C94">
        <w:rPr>
          <w:rFonts w:asciiTheme="majorHAnsi" w:hAnsiTheme="majorHAnsi" w:cstheme="majorHAnsi"/>
          <w:i/>
          <w:sz w:val="28"/>
          <w:szCs w:val="28"/>
        </w:rPr>
        <w:t>H</w:t>
      </w:r>
      <w:r>
        <w:rPr>
          <w:rFonts w:asciiTheme="majorHAnsi" w:hAnsiTheme="majorHAnsi" w:cstheme="majorHAnsi"/>
          <w:sz w:val="28"/>
          <w:szCs w:val="28"/>
        </w:rPr>
        <w:t xml:space="preserve">, đường thẳng này cắt đường thẳng </w:t>
      </w:r>
      <w:r w:rsidRPr="00D52C94">
        <w:rPr>
          <w:rFonts w:asciiTheme="majorHAnsi" w:hAnsiTheme="majorHAnsi" w:cstheme="majorHAnsi"/>
          <w:i/>
          <w:sz w:val="28"/>
          <w:szCs w:val="28"/>
        </w:rPr>
        <w:t>BC</w:t>
      </w:r>
      <w:r>
        <w:rPr>
          <w:rFonts w:asciiTheme="majorHAnsi" w:hAnsiTheme="majorHAnsi" w:cstheme="majorHAnsi"/>
          <w:sz w:val="28"/>
          <w:szCs w:val="28"/>
        </w:rPr>
        <w:t xml:space="preserve"> tại </w:t>
      </w:r>
      <w:r w:rsidRPr="00D52C94">
        <w:rPr>
          <w:rFonts w:asciiTheme="majorHAnsi" w:hAnsiTheme="majorHAnsi" w:cstheme="majorHAnsi"/>
          <w:i/>
          <w:sz w:val="28"/>
          <w:szCs w:val="28"/>
        </w:rPr>
        <w:t>K</w:t>
      </w:r>
      <w:r>
        <w:rPr>
          <w:rFonts w:asciiTheme="majorHAnsi" w:hAnsiTheme="majorHAnsi" w:cstheme="majorHAnsi"/>
          <w:sz w:val="28"/>
          <w:szCs w:val="28"/>
        </w:rPr>
        <w:t>. Chứng minh:</w:t>
      </w:r>
    </w:p>
    <w:p w:rsidR="005054AA" w:rsidRDefault="005054AA" w:rsidP="00673071">
      <w:pPr>
        <w:keepNext/>
        <w:spacing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a. Tứ giác </w:t>
      </w:r>
      <w:r w:rsidRPr="00D52C94">
        <w:rPr>
          <w:rFonts w:asciiTheme="majorHAnsi" w:hAnsiTheme="majorHAnsi" w:cstheme="majorHAnsi"/>
          <w:i/>
          <w:sz w:val="28"/>
          <w:szCs w:val="28"/>
        </w:rPr>
        <w:t>BCOH</w:t>
      </w:r>
      <w:r>
        <w:rPr>
          <w:rFonts w:asciiTheme="majorHAnsi" w:hAnsiTheme="majorHAnsi" w:cstheme="majorHAnsi"/>
          <w:sz w:val="28"/>
          <w:szCs w:val="28"/>
        </w:rPr>
        <w:t xml:space="preserve"> nội tiế</w:t>
      </w:r>
      <w:r w:rsidR="004501D0">
        <w:rPr>
          <w:rFonts w:asciiTheme="majorHAnsi" w:hAnsiTheme="majorHAnsi" w:cstheme="majorHAnsi"/>
          <w:sz w:val="28"/>
          <w:szCs w:val="28"/>
        </w:rPr>
        <w:t>p;</w:t>
      </w:r>
    </w:p>
    <w:p w:rsidR="005054AA" w:rsidRDefault="005054AA" w:rsidP="00673071">
      <w:pPr>
        <w:keepNext/>
        <w:spacing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b. </w:t>
      </w:r>
      <w:r w:rsidRPr="00D52C94">
        <w:rPr>
          <w:rFonts w:asciiTheme="majorHAnsi" w:hAnsiTheme="majorHAnsi" w:cstheme="majorHAnsi"/>
          <w:i/>
          <w:sz w:val="28"/>
          <w:szCs w:val="28"/>
        </w:rPr>
        <w:t>KD</w:t>
      </w:r>
      <w:r>
        <w:rPr>
          <w:rFonts w:asciiTheme="majorHAnsi" w:hAnsiTheme="majorHAnsi" w:cstheme="majorHAnsi"/>
          <w:sz w:val="28"/>
          <w:szCs w:val="28"/>
        </w:rPr>
        <w:t xml:space="preserve"> là tiếp tuyến của đường tròn (</w:t>
      </w:r>
      <w:r w:rsidRPr="00D52C94">
        <w:rPr>
          <w:rFonts w:asciiTheme="majorHAnsi" w:hAnsiTheme="majorHAnsi" w:cstheme="majorHAnsi"/>
          <w:i/>
          <w:sz w:val="28"/>
          <w:szCs w:val="28"/>
        </w:rPr>
        <w:t>O</w:t>
      </w:r>
      <w:r w:rsidR="004501D0">
        <w:rPr>
          <w:rFonts w:asciiTheme="majorHAnsi" w:hAnsiTheme="majorHAnsi" w:cstheme="majorHAnsi"/>
          <w:sz w:val="28"/>
          <w:szCs w:val="28"/>
        </w:rPr>
        <w:t>);</w:t>
      </w:r>
    </w:p>
    <w:p w:rsidR="00673071" w:rsidRDefault="005054AA" w:rsidP="00673071">
      <w:pPr>
        <w:keepNext/>
        <w:spacing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c. </w:t>
      </w:r>
      <w:r w:rsidR="00673071" w:rsidRPr="00673071">
        <w:rPr>
          <w:rFonts w:asciiTheme="majorHAnsi" w:hAnsiTheme="majorHAnsi" w:cstheme="majorHAnsi"/>
          <w:position w:val="-6"/>
          <w:sz w:val="28"/>
          <w:szCs w:val="28"/>
        </w:rPr>
        <w:object w:dxaOrig="1500" w:dyaOrig="400">
          <v:shape id="_x0000_i1036" type="#_x0000_t75" style="width:74.25pt;height:20.25pt" o:ole="">
            <v:imagedata r:id="rId26" o:title=""/>
          </v:shape>
          <o:OLEObject Type="Embed" ProgID="Equation.DSMT4" ShapeID="_x0000_i1036" DrawAspect="Content" ObjectID="_1656314659" r:id="rId27"/>
        </w:object>
      </w:r>
      <w:r w:rsidR="00673071">
        <w:rPr>
          <w:rFonts w:asciiTheme="majorHAnsi" w:hAnsiTheme="majorHAnsi" w:cstheme="majorHAnsi"/>
          <w:sz w:val="28"/>
          <w:szCs w:val="28"/>
        </w:rPr>
        <w:t>.</w:t>
      </w:r>
    </w:p>
    <w:p w:rsidR="00673071" w:rsidRDefault="00673071" w:rsidP="00673071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73071">
        <w:rPr>
          <w:rFonts w:asciiTheme="majorHAnsi" w:hAnsiTheme="majorHAnsi" w:cstheme="majorHAnsi"/>
          <w:b/>
          <w:sz w:val="28"/>
          <w:szCs w:val="28"/>
        </w:rPr>
        <w:t>Câu 5.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63E3F">
        <w:rPr>
          <w:rFonts w:asciiTheme="majorHAnsi" w:hAnsiTheme="majorHAnsi" w:cstheme="majorHAnsi"/>
          <w:i/>
          <w:sz w:val="28"/>
          <w:szCs w:val="28"/>
        </w:rPr>
        <w:t>(1,0 điểm)</w:t>
      </w:r>
    </w:p>
    <w:p w:rsidR="00020FE6" w:rsidRDefault="00020FE6" w:rsidP="00020FE6">
      <w:pPr>
        <w:keepNext/>
        <w:spacing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105A3">
        <w:rPr>
          <w:rFonts w:asciiTheme="majorHAnsi" w:hAnsiTheme="majorHAnsi" w:cstheme="majorHAnsi"/>
          <w:sz w:val="28"/>
          <w:szCs w:val="28"/>
        </w:rPr>
        <w:t>Tìm tất cả các cặp số nguyên dương (</w:t>
      </w:r>
      <w:r w:rsidR="00D20E55" w:rsidRPr="00D20E55">
        <w:rPr>
          <w:rFonts w:asciiTheme="majorHAnsi" w:hAnsiTheme="majorHAnsi" w:cstheme="majorHAnsi"/>
          <w:i/>
          <w:sz w:val="28"/>
          <w:szCs w:val="28"/>
        </w:rPr>
        <w:t>a</w:t>
      </w:r>
      <w:r w:rsidR="00D20E55">
        <w:rPr>
          <w:rFonts w:asciiTheme="majorHAnsi" w:hAnsiTheme="majorHAnsi" w:cstheme="majorHAnsi"/>
          <w:i/>
          <w:sz w:val="28"/>
          <w:szCs w:val="28"/>
        </w:rPr>
        <w:t>;</w:t>
      </w:r>
      <w:r w:rsidRPr="007F3A81">
        <w:rPr>
          <w:rFonts w:asciiTheme="majorHAnsi" w:hAnsiTheme="majorHAnsi" w:cstheme="majorHAnsi"/>
          <w:i/>
          <w:sz w:val="28"/>
          <w:szCs w:val="28"/>
        </w:rPr>
        <w:t xml:space="preserve"> b</w:t>
      </w:r>
      <w:r w:rsidRPr="004105A3">
        <w:rPr>
          <w:rFonts w:asciiTheme="majorHAnsi" w:hAnsiTheme="majorHAnsi" w:cstheme="majorHAnsi"/>
          <w:sz w:val="28"/>
          <w:szCs w:val="28"/>
        </w:rPr>
        <w:t xml:space="preserve">) sao cho </w:t>
      </w:r>
      <w:r w:rsidRPr="004105A3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1200" w:dyaOrig="760">
          <v:shape id="_x0000_i1037" type="#_x0000_t75" style="width:59.25pt;height:37.5pt" o:ole="">
            <v:imagedata r:id="rId28" o:title=""/>
          </v:shape>
          <o:OLEObject Type="Embed" ProgID="Equation.DSMT4" ShapeID="_x0000_i1037" DrawAspect="Content" ObjectID="_1656314660" r:id="rId29"/>
        </w:object>
      </w:r>
      <w:r w:rsidRPr="004105A3">
        <w:rPr>
          <w:rFonts w:asciiTheme="majorHAnsi" w:hAnsiTheme="majorHAnsi" w:cstheme="majorHAnsi"/>
          <w:sz w:val="28"/>
          <w:szCs w:val="28"/>
        </w:rPr>
        <w:t xml:space="preserve"> là số</w:t>
      </w:r>
      <w:r>
        <w:rPr>
          <w:rFonts w:asciiTheme="majorHAnsi" w:hAnsiTheme="majorHAnsi" w:cstheme="majorHAnsi"/>
          <w:sz w:val="28"/>
          <w:szCs w:val="28"/>
        </w:rPr>
        <w:t xml:space="preserve"> nguyên.</w:t>
      </w:r>
      <w:r w:rsidRPr="004105A3">
        <w:rPr>
          <w:rFonts w:asciiTheme="majorHAnsi" w:hAnsiTheme="majorHAnsi" w:cstheme="majorHAnsi"/>
          <w:sz w:val="28"/>
          <w:szCs w:val="28"/>
        </w:rPr>
        <w:t xml:space="preserve"> </w:t>
      </w:r>
    </w:p>
    <w:p w:rsidR="00673071" w:rsidRPr="00673071" w:rsidRDefault="00673071" w:rsidP="00673071">
      <w:pPr>
        <w:spacing w:before="100" w:after="100" w:line="240" w:lineRule="auto"/>
        <w:jc w:val="center"/>
        <w:rPr>
          <w:rFonts w:asciiTheme="majorHAnsi" w:hAnsiTheme="majorHAnsi" w:cstheme="majorHAnsi"/>
          <w:i/>
          <w:sz w:val="26"/>
          <w:szCs w:val="26"/>
        </w:rPr>
      </w:pPr>
      <w:r w:rsidRPr="00673071">
        <w:rPr>
          <w:rFonts w:asciiTheme="majorHAnsi" w:hAnsiTheme="majorHAnsi" w:cstheme="majorHAnsi"/>
          <w:i/>
          <w:sz w:val="26"/>
          <w:szCs w:val="26"/>
        </w:rPr>
        <w:t>…...................... Hết …......................</w:t>
      </w:r>
    </w:p>
    <w:p w:rsidR="00673071" w:rsidRDefault="00CA4639" w:rsidP="00673071">
      <w:pPr>
        <w:spacing w:after="100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673071" w:rsidRPr="00673071">
        <w:rPr>
          <w:rFonts w:asciiTheme="majorHAnsi" w:hAnsiTheme="majorHAnsi" w:cstheme="majorHAnsi"/>
          <w:b/>
          <w:sz w:val="26"/>
          <w:szCs w:val="26"/>
        </w:rPr>
        <w:t>Thí sinh không được sử dụng tài liệu. Cán bộ coi thi không giả</w:t>
      </w:r>
      <w:r>
        <w:rPr>
          <w:rFonts w:asciiTheme="majorHAnsi" w:hAnsiTheme="majorHAnsi" w:cstheme="majorHAnsi"/>
          <w:b/>
          <w:sz w:val="26"/>
          <w:szCs w:val="26"/>
        </w:rPr>
        <w:t>i thích gì thêm</w:t>
      </w:r>
    </w:p>
    <w:p w:rsidR="00673071" w:rsidRDefault="00673071" w:rsidP="00673071">
      <w:pPr>
        <w:spacing w:after="100"/>
        <w:rPr>
          <w:rFonts w:asciiTheme="majorHAnsi" w:hAnsiTheme="majorHAnsi" w:cstheme="majorHAnsi"/>
          <w:b/>
          <w:sz w:val="26"/>
          <w:szCs w:val="26"/>
        </w:rPr>
      </w:pPr>
      <w:r w:rsidRPr="00673071">
        <w:rPr>
          <w:rFonts w:asciiTheme="majorHAnsi" w:hAnsiTheme="majorHAnsi" w:cstheme="majorHAnsi"/>
          <w:sz w:val="26"/>
          <w:szCs w:val="26"/>
        </w:rPr>
        <w:t>Họ và tên thí sinh</w:t>
      </w:r>
      <w:r w:rsidRPr="00E512EC">
        <w:rPr>
          <w:rFonts w:asciiTheme="majorHAnsi" w:hAnsiTheme="majorHAnsi" w:cstheme="majorHAnsi"/>
          <w:sz w:val="26"/>
          <w:szCs w:val="26"/>
        </w:rPr>
        <w:t>:</w:t>
      </w:r>
      <w:r w:rsidRPr="00E512EC">
        <w:rPr>
          <w:rFonts w:asciiTheme="majorHAnsi" w:hAnsiTheme="majorHAnsi" w:cstheme="majorHAnsi"/>
          <w:i/>
          <w:sz w:val="26"/>
          <w:szCs w:val="26"/>
        </w:rPr>
        <w:t>.................................................................</w:t>
      </w:r>
      <w:r w:rsidRPr="00673071">
        <w:rPr>
          <w:rFonts w:asciiTheme="majorHAnsi" w:hAnsiTheme="majorHAnsi" w:cstheme="majorHAnsi"/>
          <w:sz w:val="26"/>
          <w:szCs w:val="26"/>
        </w:rPr>
        <w:t>Số báo danh</w:t>
      </w:r>
      <w:r w:rsidR="00E512EC">
        <w:rPr>
          <w:rFonts w:asciiTheme="majorHAnsi" w:hAnsiTheme="majorHAnsi" w:cstheme="majorHAnsi"/>
          <w:sz w:val="26"/>
          <w:szCs w:val="26"/>
        </w:rPr>
        <w:t>:</w:t>
      </w:r>
      <w:r w:rsidRPr="00E512EC">
        <w:rPr>
          <w:rFonts w:asciiTheme="majorHAnsi" w:hAnsiTheme="majorHAnsi" w:cstheme="majorHAnsi"/>
          <w:i/>
          <w:sz w:val="26"/>
          <w:szCs w:val="26"/>
        </w:rPr>
        <w:t>...................</w:t>
      </w:r>
      <w:r w:rsidR="00B81A39" w:rsidRPr="00E512EC">
        <w:rPr>
          <w:rFonts w:asciiTheme="majorHAnsi" w:hAnsiTheme="majorHAnsi" w:cstheme="majorHAnsi"/>
          <w:i/>
          <w:sz w:val="26"/>
          <w:szCs w:val="26"/>
        </w:rPr>
        <w:t>...........</w:t>
      </w:r>
      <w:r w:rsidRPr="00E512EC">
        <w:rPr>
          <w:rFonts w:asciiTheme="majorHAnsi" w:hAnsiTheme="majorHAnsi" w:cstheme="majorHAnsi"/>
          <w:i/>
          <w:sz w:val="26"/>
          <w:szCs w:val="26"/>
        </w:rPr>
        <w:t>.</w:t>
      </w:r>
      <w:r w:rsidRPr="00673071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673071" w:rsidRPr="00B81A39" w:rsidRDefault="00673071" w:rsidP="00B81A39">
      <w:pPr>
        <w:spacing w:after="100"/>
        <w:rPr>
          <w:rFonts w:asciiTheme="majorHAnsi" w:hAnsiTheme="majorHAnsi" w:cstheme="majorHAnsi"/>
          <w:i/>
          <w:sz w:val="26"/>
          <w:szCs w:val="26"/>
        </w:rPr>
      </w:pPr>
      <w:r w:rsidRPr="00B81A39">
        <w:rPr>
          <w:rFonts w:asciiTheme="majorHAnsi" w:hAnsiTheme="majorHAnsi" w:cstheme="majorHAnsi"/>
          <w:i/>
          <w:sz w:val="26"/>
          <w:szCs w:val="26"/>
        </w:rPr>
        <w:t>Chữ kí của cán bộ coi thi 1</w:t>
      </w:r>
      <w:r w:rsidRPr="00B81A39">
        <w:rPr>
          <w:rFonts w:asciiTheme="majorHAnsi" w:hAnsiTheme="majorHAnsi" w:cstheme="majorHAnsi"/>
          <w:sz w:val="26"/>
          <w:szCs w:val="26"/>
        </w:rPr>
        <w:t>:...............................</w:t>
      </w:r>
      <w:r w:rsidRPr="00B81A39">
        <w:rPr>
          <w:rFonts w:asciiTheme="majorHAnsi" w:hAnsiTheme="majorHAnsi" w:cstheme="majorHAnsi"/>
          <w:i/>
          <w:sz w:val="26"/>
          <w:szCs w:val="26"/>
        </w:rPr>
        <w:t xml:space="preserve"> Chữ kí của cán bộ coi thi 2</w:t>
      </w:r>
      <w:r w:rsidRPr="00B81A39">
        <w:rPr>
          <w:rFonts w:asciiTheme="majorHAnsi" w:hAnsiTheme="majorHAnsi" w:cstheme="majorHAnsi"/>
          <w:sz w:val="26"/>
          <w:szCs w:val="26"/>
        </w:rPr>
        <w:t>:..................</w:t>
      </w:r>
      <w:r w:rsidR="00B81A39" w:rsidRPr="00B81A39">
        <w:rPr>
          <w:rFonts w:asciiTheme="majorHAnsi" w:hAnsiTheme="majorHAnsi" w:cstheme="majorHAnsi"/>
          <w:sz w:val="26"/>
          <w:szCs w:val="26"/>
        </w:rPr>
        <w:t>.......</w:t>
      </w:r>
    </w:p>
    <w:sectPr w:rsidR="00673071" w:rsidRPr="00B81A39" w:rsidSect="005E5289">
      <w:pgSz w:w="11906" w:h="16838" w:code="9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60"/>
    <w:rsid w:val="00001DE3"/>
    <w:rsid w:val="00020FE6"/>
    <w:rsid w:val="00047F48"/>
    <w:rsid w:val="00081655"/>
    <w:rsid w:val="000B5D28"/>
    <w:rsid w:val="000F2C68"/>
    <w:rsid w:val="00176090"/>
    <w:rsid w:val="00256AAA"/>
    <w:rsid w:val="00323660"/>
    <w:rsid w:val="00324C37"/>
    <w:rsid w:val="003B51A0"/>
    <w:rsid w:val="003E0349"/>
    <w:rsid w:val="004501D0"/>
    <w:rsid w:val="004525C7"/>
    <w:rsid w:val="004E1A65"/>
    <w:rsid w:val="005054AA"/>
    <w:rsid w:val="005E5289"/>
    <w:rsid w:val="00671D31"/>
    <w:rsid w:val="00673071"/>
    <w:rsid w:val="007045EE"/>
    <w:rsid w:val="00845BDE"/>
    <w:rsid w:val="008D13D8"/>
    <w:rsid w:val="00963D96"/>
    <w:rsid w:val="00964F68"/>
    <w:rsid w:val="00A75A23"/>
    <w:rsid w:val="00AA11B3"/>
    <w:rsid w:val="00AA18D0"/>
    <w:rsid w:val="00B81A39"/>
    <w:rsid w:val="00B825E7"/>
    <w:rsid w:val="00C204F6"/>
    <w:rsid w:val="00C35759"/>
    <w:rsid w:val="00CA4639"/>
    <w:rsid w:val="00D1625F"/>
    <w:rsid w:val="00D20E55"/>
    <w:rsid w:val="00D52C94"/>
    <w:rsid w:val="00DB2AD4"/>
    <w:rsid w:val="00E512EC"/>
    <w:rsid w:val="00EC03F5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D390A0-D595-4CDF-929B-BA2826DA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236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Kiên Vũ Đức</dc:creator>
  <cp:keywords/>
  <dc:description/>
  <cp:lastModifiedBy>Kiên Vũ Đức</cp:lastModifiedBy>
  <cp:revision>8</cp:revision>
  <cp:lastPrinted>2020-07-12T14:15:00Z</cp:lastPrinted>
  <dcterms:created xsi:type="dcterms:W3CDTF">2020-07-14T06:57:00Z</dcterms:created>
  <dcterms:modified xsi:type="dcterms:W3CDTF">2020-07-15T03:37:00Z</dcterms:modified>
</cp:coreProperties>
</file>