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1"/>
        <w:gridCol w:w="7057"/>
      </w:tblGrid>
      <w:tr w:rsidR="00A32722" w:rsidTr="00A8471B">
        <w:trPr>
          <w:jc w:val="center"/>
        </w:trPr>
        <w:tc>
          <w:tcPr>
            <w:tcW w:w="3528" w:type="dxa"/>
          </w:tcPr>
          <w:p w:rsidR="00A32722" w:rsidRDefault="00A32722">
            <w:pPr>
              <w:jc w:val="center"/>
            </w:pPr>
            <w:bookmarkStart w:id="0" w:name="_GoBack"/>
            <w:bookmarkEnd w:id="0"/>
          </w:p>
        </w:tc>
        <w:tc>
          <w:tcPr>
            <w:tcW w:w="7262" w:type="dxa"/>
          </w:tcPr>
          <w:p w:rsidR="00A32722" w:rsidRDefault="00A32722">
            <w:pPr>
              <w:jc w:val="center"/>
            </w:pPr>
          </w:p>
        </w:tc>
      </w:tr>
    </w:tbl>
    <w:p w:rsidR="00A32722" w:rsidRDefault="00712E0E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A32722" w:rsidRDefault="00712E0E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A32722" w:rsidRDefault="00712E0E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027.</w:t>
      </w:r>
    </w:p>
    <w:p w:rsidR="00A32722" w:rsidRDefault="00712E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Where does </w:t>
      </w:r>
      <w:proofErr w:type="spellStart"/>
      <w:r>
        <w:t>Rafa</w:t>
      </w:r>
      <w:proofErr w:type="spellEnd"/>
      <w:r>
        <w:t xml:space="preserve"> suggest meeting Mark instead of the café?</w:t>
      </w:r>
    </w:p>
    <w:p w:rsidR="00A32722" w:rsidRDefault="00712E0E">
      <w:pPr>
        <w:jc w:val="center"/>
      </w:pPr>
      <w:r>
        <w:rPr>
          <w:noProof/>
          <w:position w:val="-122"/>
        </w:rPr>
        <w:drawing>
          <wp:inline distT="0" distB="0" distL="0" distR="0">
            <wp:extent cx="1329014" cy="1625541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14" cy="1625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722" w:rsidRDefault="00712E0E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At work</w:t>
      </w:r>
      <w:r>
        <w:tab/>
      </w:r>
      <w:r>
        <w:rPr>
          <w:b/>
          <w:bCs/>
        </w:rPr>
        <w:t xml:space="preserve">     B.</w:t>
      </w:r>
      <w:r>
        <w:t xml:space="preserve"> At the cinema</w:t>
      </w:r>
      <w:r>
        <w:tab/>
      </w:r>
      <w:r>
        <w:rPr>
          <w:b/>
          <w:bCs/>
        </w:rPr>
        <w:t xml:space="preserve">     C.</w:t>
      </w:r>
      <w:r>
        <w:t xml:space="preserve"> At home</w:t>
      </w:r>
      <w:r>
        <w:tab/>
      </w:r>
      <w:r>
        <w:rPr>
          <w:b/>
          <w:bCs/>
        </w:rPr>
        <w:t xml:space="preserve">     D.</w:t>
      </w:r>
      <w:r>
        <w:t xml:space="preserve"> At a restaurant</w:t>
      </w:r>
    </w:p>
    <w:p w:rsidR="00A32722" w:rsidRDefault="00712E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What is</w:t>
      </w:r>
      <w:r>
        <w:t xml:space="preserve"> the main reason Emma cannot attend Dorothy's birthday party?</w:t>
      </w:r>
    </w:p>
    <w:p w:rsidR="00A32722" w:rsidRDefault="00712E0E">
      <w:pPr>
        <w:jc w:val="center"/>
      </w:pPr>
      <w:r>
        <w:rPr>
          <w:noProof/>
          <w:position w:val="-105"/>
        </w:rPr>
        <w:drawing>
          <wp:inline distT="0" distB="0" distL="0" distR="0">
            <wp:extent cx="1336262" cy="1407720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262" cy="14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722" w:rsidRDefault="00712E0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She has another commitment</w:t>
      </w:r>
      <w:r>
        <w:tab/>
      </w:r>
      <w:r>
        <w:rPr>
          <w:b/>
          <w:bCs/>
        </w:rPr>
        <w:t xml:space="preserve">     B.</w:t>
      </w:r>
      <w:r>
        <w:t xml:space="preserve"> She is sick</w:t>
      </w:r>
    </w:p>
    <w:p w:rsidR="00A32722" w:rsidRDefault="00712E0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Her father's car won't start</w:t>
      </w:r>
      <w:r>
        <w:tab/>
      </w:r>
      <w:r>
        <w:rPr>
          <w:b/>
          <w:bCs/>
        </w:rPr>
        <w:t xml:space="preserve">     D.</w:t>
      </w:r>
      <w:r>
        <w:t xml:space="preserve"> She forgot about the party</w:t>
      </w:r>
    </w:p>
    <w:p w:rsidR="00A32722" w:rsidRDefault="00712E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What does the sign say? </w:t>
      </w:r>
    </w:p>
    <w:p w:rsidR="00A32722" w:rsidRDefault="00712E0E">
      <w:pPr>
        <w:jc w:val="center"/>
      </w:pPr>
      <w:r>
        <w:rPr>
          <w:noProof/>
          <w:position w:val="-81"/>
        </w:rPr>
        <w:drawing>
          <wp:inline distT="0" distB="0" distL="0" distR="0">
            <wp:extent cx="1100490" cy="1100490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90" cy="110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722" w:rsidRDefault="00712E0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Smoking is not permitte</w:t>
      </w:r>
      <w:r>
        <w:t>d here.</w:t>
      </w:r>
      <w:r>
        <w:tab/>
      </w:r>
      <w:r>
        <w:rPr>
          <w:b/>
          <w:bCs/>
        </w:rPr>
        <w:t xml:space="preserve">     B.</w:t>
      </w:r>
      <w:r>
        <w:t xml:space="preserve"> Smoking is optional here.</w:t>
      </w:r>
    </w:p>
    <w:p w:rsidR="00A32722" w:rsidRDefault="00712E0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Smoking is useful here.</w:t>
      </w:r>
      <w:r>
        <w:tab/>
      </w:r>
      <w:r>
        <w:rPr>
          <w:b/>
          <w:bCs/>
        </w:rPr>
        <w:t xml:space="preserve">     D.</w:t>
      </w:r>
      <w:r>
        <w:t xml:space="preserve"> Smoking is compulsory here.</w:t>
      </w:r>
    </w:p>
    <w:p w:rsidR="00A32722" w:rsidRDefault="00712E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is the purpose of the charity event on November 10 at the Hilton Hotel?</w:t>
      </w:r>
    </w:p>
    <w:p w:rsidR="00A32722" w:rsidRDefault="00712E0E">
      <w:r>
        <w:t>You're invited to join us for our charity event on November 10 at 7 pm at the Hilton Hotel. We'll have a silent auction, live music, and cocktails, with all proceeds going towards supporting the homeless in our community. We hope you can make it!</w:t>
      </w:r>
    </w:p>
    <w:p w:rsidR="00A32722" w:rsidRDefault="00712E0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</w:t>
      </w:r>
      <w:r>
        <w:t>o celebrate the end of the year</w:t>
      </w:r>
      <w:r>
        <w:tab/>
      </w:r>
      <w:r>
        <w:rPr>
          <w:b/>
          <w:bCs/>
        </w:rPr>
        <w:t xml:space="preserve">     B.</w:t>
      </w:r>
      <w:r>
        <w:t xml:space="preserve"> To support the homeless in the community</w:t>
      </w:r>
    </w:p>
    <w:p w:rsidR="00A32722" w:rsidRDefault="00712E0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To raise money for a political campaign</w:t>
      </w:r>
      <w:r>
        <w:tab/>
      </w:r>
      <w:r>
        <w:rPr>
          <w:b/>
          <w:bCs/>
        </w:rPr>
        <w:t xml:space="preserve">     D.</w:t>
      </w:r>
      <w:r>
        <w:t xml:space="preserve"> To promote a new product</w:t>
      </w:r>
    </w:p>
    <w:p w:rsidR="00A32722" w:rsidRDefault="00712E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A32722" w:rsidRDefault="00712E0E">
      <w:pPr>
        <w:jc w:val="center"/>
      </w:pPr>
      <w:r>
        <w:rPr>
          <w:noProof/>
          <w:position w:val="-110"/>
        </w:rPr>
        <w:drawing>
          <wp:inline distT="0" distB="0" distL="0" distR="0">
            <wp:extent cx="3083243" cy="1475526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43" cy="1475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722" w:rsidRDefault="00712E0E">
      <w:r>
        <w:rPr>
          <w:b/>
          <w:bCs/>
        </w:rPr>
        <w:t xml:space="preserve">     A.</w:t>
      </w:r>
      <w:r>
        <w:t xml:space="preserve"> Please switch off fans when you finish using a room to save electricity.</w:t>
      </w:r>
    </w:p>
    <w:p w:rsidR="00A32722" w:rsidRDefault="00712E0E">
      <w:r>
        <w:rPr>
          <w:b/>
          <w:bCs/>
        </w:rPr>
        <w:lastRenderedPageBreak/>
        <w:t xml:space="preserve">     B.</w:t>
      </w:r>
      <w:r>
        <w:t xml:space="preserve"> When you leave, please reduce the number of fans in your room.</w:t>
      </w:r>
    </w:p>
    <w:p w:rsidR="00A32722" w:rsidRDefault="00712E0E">
      <w:r>
        <w:rPr>
          <w:b/>
          <w:bCs/>
        </w:rPr>
        <w:t xml:space="preserve">     C.</w:t>
      </w:r>
      <w:r>
        <w:t xml:space="preserve"> Please reduce the costs of electricity by leaving the room.</w:t>
      </w:r>
    </w:p>
    <w:p w:rsidR="00A32722" w:rsidRDefault="00712E0E">
      <w:r>
        <w:rPr>
          <w:b/>
          <w:bCs/>
        </w:rPr>
        <w:t xml:space="preserve">     D.</w:t>
      </w:r>
      <w:r>
        <w:t xml:space="preserve"> Please leave the fans in the room a</w:t>
      </w:r>
      <w:r>
        <w:t>fter you go out.</w:t>
      </w:r>
    </w:p>
    <w:p w:rsidR="00A32722" w:rsidRDefault="00712E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Who is Andrew planning to go to the cinema with?</w:t>
      </w:r>
    </w:p>
    <w:p w:rsidR="00A32722" w:rsidRDefault="00712E0E">
      <w:pPr>
        <w:jc w:val="center"/>
      </w:pPr>
      <w:r>
        <w:rPr>
          <w:noProof/>
          <w:position w:val="-103"/>
        </w:rPr>
        <w:drawing>
          <wp:inline distT="0" distB="0" distL="0" distR="0">
            <wp:extent cx="1468765" cy="1386571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65" cy="1386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722" w:rsidRDefault="00712E0E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His parents</w:t>
      </w:r>
      <w:r>
        <w:tab/>
      </w:r>
      <w:r>
        <w:rPr>
          <w:b/>
          <w:bCs/>
        </w:rPr>
        <w:t xml:space="preserve">     B.</w:t>
      </w:r>
      <w:r>
        <w:t xml:space="preserve"> His brother</w:t>
      </w:r>
      <w:r>
        <w:tab/>
      </w:r>
      <w:r>
        <w:rPr>
          <w:b/>
          <w:bCs/>
        </w:rPr>
        <w:t xml:space="preserve">     C.</w:t>
      </w:r>
      <w:r>
        <w:t xml:space="preserve"> Alone</w:t>
      </w:r>
      <w:r>
        <w:tab/>
      </w:r>
      <w:r>
        <w:rPr>
          <w:b/>
          <w:bCs/>
        </w:rPr>
        <w:t xml:space="preserve">     D.</w:t>
      </w:r>
      <w:r>
        <w:t xml:space="preserve"> James</w:t>
      </w:r>
    </w:p>
    <w:p w:rsidR="00A32722" w:rsidRDefault="00712E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alternative does </w:t>
      </w:r>
      <w:proofErr w:type="spellStart"/>
      <w:r>
        <w:t>Missie</w:t>
      </w:r>
      <w:proofErr w:type="spellEnd"/>
      <w:r>
        <w:t xml:space="preserve"> suggest if Tess can't lend her laptop?</w:t>
      </w:r>
    </w:p>
    <w:p w:rsidR="00A32722" w:rsidRDefault="00712E0E">
      <w:pPr>
        <w:jc w:val="center"/>
      </w:pPr>
      <w:r>
        <w:rPr>
          <w:noProof/>
          <w:position w:val="-129"/>
        </w:rPr>
        <w:drawing>
          <wp:inline distT="0" distB="0" distL="0" distR="0">
            <wp:extent cx="1385611" cy="1718588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11" cy="1718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722" w:rsidRDefault="00712E0E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Using a desktop computer</w:t>
      </w:r>
      <w:r>
        <w:tab/>
      </w:r>
      <w:r>
        <w:rPr>
          <w:b/>
          <w:bCs/>
        </w:rPr>
        <w:t xml:space="preserve">   </w:t>
      </w:r>
      <w:r>
        <w:rPr>
          <w:b/>
          <w:bCs/>
        </w:rPr>
        <w:t xml:space="preserve">  B.</w:t>
      </w:r>
      <w:r>
        <w:t xml:space="preserve"> Asking Tess to help with her work</w:t>
      </w:r>
    </w:p>
    <w:p w:rsidR="00A32722" w:rsidRDefault="00712E0E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Finding someone else who can lend a laptop</w:t>
      </w:r>
      <w:r>
        <w:tab/>
      </w:r>
      <w:r>
        <w:rPr>
          <w:b/>
          <w:bCs/>
        </w:rPr>
        <w:t xml:space="preserve">     D.</w:t>
      </w:r>
      <w:r>
        <w:t xml:space="preserve"> Going to an internet cafe</w:t>
      </w:r>
    </w:p>
    <w:p w:rsidR="00A32722" w:rsidRDefault="00712E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A32722" w:rsidRDefault="00712E0E">
      <w:pPr>
        <w:jc w:val="center"/>
      </w:pPr>
      <w:r>
        <w:rPr>
          <w:noProof/>
          <w:position w:val="-111"/>
        </w:rPr>
        <w:drawing>
          <wp:inline distT="0" distB="0" distL="0" distR="0">
            <wp:extent cx="1263015" cy="1492004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492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722" w:rsidRDefault="00712E0E">
      <w:r>
        <w:rPr>
          <w:b/>
          <w:bCs/>
        </w:rPr>
        <w:t xml:space="preserve">     A.</w:t>
      </w:r>
      <w:r>
        <w:t xml:space="preserve"> Please take off your shoes when entering this place.</w:t>
      </w:r>
    </w:p>
    <w:p w:rsidR="00A32722" w:rsidRDefault="00712E0E">
      <w:r>
        <w:rPr>
          <w:b/>
          <w:bCs/>
        </w:rPr>
        <w:t xml:space="preserve"> </w:t>
      </w:r>
      <w:r>
        <w:rPr>
          <w:b/>
          <w:bCs/>
        </w:rPr>
        <w:t xml:space="preserve">    B.</w:t>
      </w:r>
      <w:r>
        <w:t xml:space="preserve"> You don’t have to wear shoes in this place.</w:t>
      </w:r>
    </w:p>
    <w:p w:rsidR="00A32722" w:rsidRDefault="00712E0E">
      <w:r>
        <w:rPr>
          <w:b/>
          <w:bCs/>
        </w:rPr>
        <w:t xml:space="preserve">     C.</w:t>
      </w:r>
      <w:r>
        <w:t xml:space="preserve"> You can’t buy any shoes in this place.</w:t>
      </w:r>
    </w:p>
    <w:p w:rsidR="00A32722" w:rsidRDefault="00712E0E">
      <w:r>
        <w:rPr>
          <w:b/>
          <w:bCs/>
        </w:rPr>
        <w:t xml:space="preserve">     D.</w:t>
      </w:r>
      <w:r>
        <w:t xml:space="preserve"> Please put on your shoes when entering this place.</w:t>
      </w:r>
    </w:p>
    <w:p w:rsidR="00A32722" w:rsidRDefault="00712E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What activity is being proposed in the message?</w:t>
      </w:r>
    </w:p>
    <w:p w:rsidR="00A32722" w:rsidRDefault="00712E0E">
      <w:pPr>
        <w:jc w:val="center"/>
      </w:pPr>
      <w:r>
        <w:rPr>
          <w:noProof/>
          <w:position w:val="-170"/>
        </w:rPr>
        <w:drawing>
          <wp:inline distT="0" distB="0" distL="0" distR="0">
            <wp:extent cx="3310766" cy="2238164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766" cy="2238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722" w:rsidRDefault="00712E0E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lastRenderedPageBreak/>
        <w:t xml:space="preserve">     A.</w:t>
      </w:r>
      <w:r>
        <w:t xml:space="preserve"> Playing basketball</w:t>
      </w:r>
      <w:r>
        <w:tab/>
      </w:r>
      <w:r>
        <w:rPr>
          <w:b/>
          <w:bCs/>
        </w:rPr>
        <w:t xml:space="preserve">     B.</w:t>
      </w:r>
      <w:r>
        <w:t xml:space="preserve"> Going s</w:t>
      </w:r>
      <w:r>
        <w:t>wimming</w:t>
      </w:r>
      <w:r>
        <w:tab/>
      </w:r>
      <w:r>
        <w:rPr>
          <w:b/>
          <w:bCs/>
        </w:rPr>
        <w:t xml:space="preserve">     C.</w:t>
      </w:r>
      <w:r>
        <w:t xml:space="preserve"> Going for a run</w:t>
      </w:r>
      <w:r>
        <w:tab/>
      </w:r>
      <w:r>
        <w:rPr>
          <w:b/>
          <w:bCs/>
        </w:rPr>
        <w:t xml:space="preserve">     D.</w:t>
      </w:r>
      <w:r>
        <w:t xml:space="preserve"> Playing tennis</w:t>
      </w:r>
    </w:p>
    <w:p w:rsidR="00A32722" w:rsidRDefault="00712E0E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A32722" w:rsidRDefault="00712E0E">
      <w:pPr>
        <w:jc w:val="center"/>
      </w:pPr>
      <w:r>
        <w:rPr>
          <w:noProof/>
          <w:position w:val="-106"/>
        </w:rPr>
        <w:drawing>
          <wp:inline distT="0" distB="0" distL="0" distR="0">
            <wp:extent cx="1899161" cy="1419900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161" cy="141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722" w:rsidRDefault="00712E0E">
      <w:r>
        <w:rPr>
          <w:b/>
          <w:bCs/>
        </w:rPr>
        <w:t xml:space="preserve">     A.</w:t>
      </w:r>
      <w:r>
        <w:t xml:space="preserve"> Backpacks are not allowed in this area without your attention.</w:t>
      </w:r>
    </w:p>
    <w:p w:rsidR="00A32722" w:rsidRDefault="00712E0E">
      <w:r>
        <w:rPr>
          <w:b/>
          <w:bCs/>
        </w:rPr>
        <w:t xml:space="preserve">     B.</w:t>
      </w:r>
      <w:r>
        <w:t xml:space="preserve"> You shouldn’t carry a backpack when you’re in this area.</w:t>
      </w:r>
    </w:p>
    <w:p w:rsidR="00A32722" w:rsidRDefault="00712E0E">
      <w:r>
        <w:rPr>
          <w:b/>
          <w:bCs/>
        </w:rPr>
        <w:t xml:space="preserve">     C.</w:t>
      </w:r>
      <w:r>
        <w:t xml:space="preserve"> You cannot bring your backpacks into this area.</w:t>
      </w:r>
    </w:p>
    <w:p w:rsidR="00A32722" w:rsidRDefault="00712E0E">
      <w:r>
        <w:rPr>
          <w:b/>
          <w:bCs/>
        </w:rPr>
        <w:t xml:space="preserve">     D.</w:t>
      </w:r>
      <w:r>
        <w:t xml:space="preserve"> You must pay attention when you bring a backpack.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E0E" w:rsidRDefault="00712E0E" w:rsidP="009D23AE">
      <w:pPr>
        <w:spacing w:before="0" w:after="0"/>
      </w:pPr>
      <w:r>
        <w:separator/>
      </w:r>
    </w:p>
  </w:endnote>
  <w:endnote w:type="continuationSeparator" w:id="0">
    <w:p w:rsidR="00712E0E" w:rsidRDefault="00712E0E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722" w:rsidRDefault="00712E0E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</w:t>
    </w:r>
    <w:r>
      <w:rPr>
        <w:color w:val="000000"/>
      </w:rPr>
      <w:t>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027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8471B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A8471B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E0E" w:rsidRDefault="00712E0E" w:rsidP="009D23AE">
      <w:pPr>
        <w:spacing w:before="0" w:after="0"/>
      </w:pPr>
      <w:r>
        <w:separator/>
      </w:r>
    </w:p>
  </w:footnote>
  <w:footnote w:type="continuationSeparator" w:id="0">
    <w:p w:rsidR="00712E0E" w:rsidRDefault="00712E0E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712E0E"/>
    <w:rsid w:val="007B58FB"/>
    <w:rsid w:val="00820DBD"/>
    <w:rsid w:val="00896591"/>
    <w:rsid w:val="009113A8"/>
    <w:rsid w:val="009D23AE"/>
    <w:rsid w:val="00A32722"/>
    <w:rsid w:val="00A8471B"/>
    <w:rsid w:val="00AD3B56"/>
    <w:rsid w:val="00AF23CC"/>
    <w:rsid w:val="00B40B78"/>
    <w:rsid w:val="00C41A5B"/>
    <w:rsid w:val="00C73C38"/>
    <w:rsid w:val="00CC0004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2024-08-31T14:15:00Z</dcterms:modified>
</cp:coreProperties>
</file>