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7CC23B98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5A2C39">
        <w:rPr>
          <w:b/>
          <w:bCs/>
          <w:sz w:val="40"/>
          <w:szCs w:val="40"/>
        </w:rPr>
        <w:t>X</w:t>
      </w:r>
      <w:r w:rsidR="00C6637F">
        <w:rPr>
          <w:b/>
          <w:bCs/>
          <w:sz w:val="40"/>
          <w:szCs w:val="40"/>
        </w:rPr>
        <w:t>I</w:t>
      </w:r>
      <w:r w:rsidR="006B3D88">
        <w:rPr>
          <w:b/>
          <w:bCs/>
          <w:sz w:val="40"/>
          <w:szCs w:val="40"/>
        </w:rPr>
        <w:t>V</w:t>
      </w:r>
      <w:r w:rsidRPr="00E00C30">
        <w:rPr>
          <w:b/>
          <w:bCs/>
          <w:sz w:val="40"/>
          <w:szCs w:val="40"/>
        </w:rPr>
        <w:t xml:space="preserve">. </w:t>
      </w:r>
      <w:r w:rsidR="00252412">
        <w:rPr>
          <w:b/>
          <w:bCs/>
          <w:sz w:val="40"/>
          <w:szCs w:val="40"/>
        </w:rPr>
        <w:t>LƯỢNG</w:t>
      </w:r>
      <w:r w:rsidR="0014043D">
        <w:rPr>
          <w:b/>
          <w:bCs/>
          <w:sz w:val="40"/>
          <w:szCs w:val="40"/>
        </w:rPr>
        <w:t xml:space="preserve"> TỪ 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>A. Kiến thức lý thuyết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1360"/>
        <w:gridCol w:w="1417"/>
        <w:gridCol w:w="4614"/>
      </w:tblGrid>
      <w:tr w:rsidR="00252412" w:rsidRPr="00252412" w14:paraId="6570236C" w14:textId="77777777" w:rsidTr="00252412">
        <w:tc>
          <w:tcPr>
            <w:tcW w:w="2463" w:type="dxa"/>
          </w:tcPr>
          <w:p w14:paraId="43BE3246" w14:textId="7C3BEBB0" w:rsidR="00252412" w:rsidRPr="00252412" w:rsidRDefault="00252412" w:rsidP="00431E85">
            <w:pPr>
              <w:spacing w:line="360" w:lineRule="auto"/>
              <w:jc w:val="center"/>
              <w:rPr>
                <w:b/>
                <w:bCs/>
              </w:rPr>
            </w:pPr>
            <w:r w:rsidRPr="00252412">
              <w:rPr>
                <w:b/>
                <w:bCs/>
              </w:rPr>
              <w:t>Lượng từ</w:t>
            </w:r>
          </w:p>
        </w:tc>
        <w:tc>
          <w:tcPr>
            <w:tcW w:w="1360" w:type="dxa"/>
          </w:tcPr>
          <w:p w14:paraId="729B7308" w14:textId="23D1031C" w:rsidR="00252412" w:rsidRPr="00252412" w:rsidRDefault="00252412" w:rsidP="00573C28">
            <w:pPr>
              <w:spacing w:line="360" w:lineRule="auto"/>
              <w:jc w:val="center"/>
              <w:rPr>
                <w:b/>
                <w:bCs/>
              </w:rPr>
            </w:pPr>
            <w:r w:rsidRPr="00252412">
              <w:rPr>
                <w:b/>
                <w:bCs/>
              </w:rPr>
              <w:t>Danh từ đếm được</w:t>
            </w:r>
          </w:p>
        </w:tc>
        <w:tc>
          <w:tcPr>
            <w:tcW w:w="1417" w:type="dxa"/>
          </w:tcPr>
          <w:p w14:paraId="1BB82B24" w14:textId="6D61C1BA" w:rsidR="00252412" w:rsidRDefault="00252412" w:rsidP="00573C28">
            <w:pPr>
              <w:spacing w:line="360" w:lineRule="auto"/>
              <w:jc w:val="center"/>
              <w:rPr>
                <w:b/>
                <w:bCs/>
              </w:rPr>
            </w:pPr>
            <w:r w:rsidRPr="00252412">
              <w:rPr>
                <w:b/>
                <w:bCs/>
              </w:rPr>
              <w:t>Danh từ</w:t>
            </w:r>
          </w:p>
          <w:p w14:paraId="5098DE4F" w14:textId="6FAB5A68" w:rsidR="00252412" w:rsidRPr="00252412" w:rsidRDefault="00252412" w:rsidP="00573C28">
            <w:pPr>
              <w:spacing w:line="360" w:lineRule="auto"/>
              <w:jc w:val="center"/>
              <w:rPr>
                <w:b/>
                <w:bCs/>
              </w:rPr>
            </w:pPr>
            <w:r w:rsidRPr="00252412">
              <w:rPr>
                <w:b/>
                <w:bCs/>
              </w:rPr>
              <w:t>không đếm được</w:t>
            </w:r>
          </w:p>
        </w:tc>
        <w:tc>
          <w:tcPr>
            <w:tcW w:w="4614" w:type="dxa"/>
          </w:tcPr>
          <w:p w14:paraId="139565D4" w14:textId="5EB3EC76" w:rsidR="00252412" w:rsidRPr="00252412" w:rsidRDefault="00252412" w:rsidP="00431E85">
            <w:pPr>
              <w:spacing w:line="360" w:lineRule="auto"/>
              <w:jc w:val="center"/>
              <w:rPr>
                <w:b/>
                <w:bCs/>
              </w:rPr>
            </w:pPr>
            <w:r w:rsidRPr="00252412">
              <w:rPr>
                <w:b/>
                <w:bCs/>
              </w:rPr>
              <w:t>Ví dụ</w:t>
            </w:r>
          </w:p>
        </w:tc>
      </w:tr>
      <w:tr w:rsidR="00252412" w:rsidRPr="00252412" w14:paraId="6DF3BB3B" w14:textId="77777777" w:rsidTr="00252412">
        <w:tc>
          <w:tcPr>
            <w:tcW w:w="2463" w:type="dxa"/>
          </w:tcPr>
          <w:p w14:paraId="4FE71301" w14:textId="77777777" w:rsidR="00252412" w:rsidRDefault="00252412" w:rsidP="00252412">
            <w:pPr>
              <w:spacing w:line="360" w:lineRule="auto"/>
              <w:jc w:val="both"/>
            </w:pPr>
            <w:r>
              <w:t>a lot of / lots of</w:t>
            </w:r>
          </w:p>
          <w:p w14:paraId="1A0BC2EC" w14:textId="38CAC791" w:rsidR="00252412" w:rsidRPr="00252412" w:rsidRDefault="00252412" w:rsidP="00252412">
            <w:pPr>
              <w:spacing w:line="360" w:lineRule="auto"/>
              <w:jc w:val="both"/>
            </w:pPr>
            <w:r>
              <w:t>(nhiều)</w:t>
            </w:r>
          </w:p>
        </w:tc>
        <w:tc>
          <w:tcPr>
            <w:tcW w:w="1360" w:type="dxa"/>
          </w:tcPr>
          <w:p w14:paraId="5041A5A9" w14:textId="66C3BD3A" w:rsidR="00252412" w:rsidRPr="00252412" w:rsidRDefault="00573C28" w:rsidP="00573C28">
            <w:pPr>
              <w:spacing w:line="360" w:lineRule="auto"/>
              <w:jc w:val="center"/>
            </w:pPr>
            <w:r>
              <w:sym w:font="Wingdings" w:char="F0FE"/>
            </w:r>
          </w:p>
        </w:tc>
        <w:tc>
          <w:tcPr>
            <w:tcW w:w="1417" w:type="dxa"/>
          </w:tcPr>
          <w:p w14:paraId="017D1AA4" w14:textId="6FA453DB" w:rsidR="00252412" w:rsidRPr="00252412" w:rsidRDefault="00573C28" w:rsidP="00573C28">
            <w:pPr>
              <w:spacing w:line="360" w:lineRule="auto"/>
              <w:jc w:val="center"/>
            </w:pPr>
            <w:r>
              <w:sym w:font="Wingdings" w:char="F0FE"/>
            </w:r>
          </w:p>
        </w:tc>
        <w:tc>
          <w:tcPr>
            <w:tcW w:w="4614" w:type="dxa"/>
          </w:tcPr>
          <w:p w14:paraId="3FC21DAD" w14:textId="77777777" w:rsidR="00252412" w:rsidRDefault="00252412" w:rsidP="00252412">
            <w:pPr>
              <w:spacing w:line="360" w:lineRule="auto"/>
              <w:jc w:val="both"/>
            </w:pPr>
            <w:r>
              <w:t>We have a lot of books.</w:t>
            </w:r>
          </w:p>
          <w:p w14:paraId="3773BBAD" w14:textId="4553A4B9" w:rsidR="00252412" w:rsidRPr="00252412" w:rsidRDefault="00252412" w:rsidP="00252412">
            <w:pPr>
              <w:spacing w:line="360" w:lineRule="auto"/>
              <w:jc w:val="both"/>
            </w:pPr>
            <w:r>
              <w:t xml:space="preserve">We have lots of </w:t>
            </w:r>
            <w:r w:rsidR="00CC0871">
              <w:t>water.</w:t>
            </w:r>
          </w:p>
        </w:tc>
      </w:tr>
      <w:tr w:rsidR="00573C28" w:rsidRPr="00252412" w14:paraId="3604C7AE" w14:textId="77777777" w:rsidTr="00252412">
        <w:tc>
          <w:tcPr>
            <w:tcW w:w="2463" w:type="dxa"/>
          </w:tcPr>
          <w:p w14:paraId="3A62B481" w14:textId="36D9A272" w:rsidR="00573C28" w:rsidRPr="00252412" w:rsidRDefault="00573C28" w:rsidP="00573C28">
            <w:pPr>
              <w:spacing w:line="360" w:lineRule="auto"/>
              <w:jc w:val="both"/>
            </w:pPr>
            <w:r>
              <w:t>plenty of (nhiều)</w:t>
            </w:r>
          </w:p>
        </w:tc>
        <w:tc>
          <w:tcPr>
            <w:tcW w:w="1360" w:type="dxa"/>
          </w:tcPr>
          <w:p w14:paraId="77B38C41" w14:textId="18B7C569" w:rsidR="00573C28" w:rsidRPr="00252412" w:rsidRDefault="00573C28" w:rsidP="00573C28">
            <w:pPr>
              <w:spacing w:line="360" w:lineRule="auto"/>
              <w:jc w:val="center"/>
            </w:pPr>
            <w:r w:rsidRPr="00980F5E">
              <w:sym w:font="Wingdings" w:char="F0FE"/>
            </w:r>
          </w:p>
        </w:tc>
        <w:tc>
          <w:tcPr>
            <w:tcW w:w="1417" w:type="dxa"/>
          </w:tcPr>
          <w:p w14:paraId="3E18A02F" w14:textId="5D1D0796" w:rsidR="00573C28" w:rsidRPr="00252412" w:rsidRDefault="00573C28" w:rsidP="00573C28">
            <w:pPr>
              <w:spacing w:line="360" w:lineRule="auto"/>
              <w:jc w:val="center"/>
            </w:pPr>
            <w:r w:rsidRPr="00980F5E">
              <w:sym w:font="Wingdings" w:char="F0FE"/>
            </w:r>
          </w:p>
        </w:tc>
        <w:tc>
          <w:tcPr>
            <w:tcW w:w="4614" w:type="dxa"/>
          </w:tcPr>
          <w:p w14:paraId="7A73B626" w14:textId="77777777" w:rsidR="00573C28" w:rsidRDefault="00573C28" w:rsidP="00573C28">
            <w:pPr>
              <w:spacing w:line="360" w:lineRule="auto"/>
              <w:jc w:val="both"/>
            </w:pPr>
            <w:r>
              <w:t>We have plenty of friends.</w:t>
            </w:r>
          </w:p>
          <w:p w14:paraId="51C60D9B" w14:textId="37DCC661" w:rsidR="00573C28" w:rsidRPr="00252412" w:rsidRDefault="00573C28" w:rsidP="00573C28">
            <w:pPr>
              <w:spacing w:line="360" w:lineRule="auto"/>
              <w:jc w:val="both"/>
            </w:pPr>
            <w:r>
              <w:t>We have plenty of information.</w:t>
            </w:r>
          </w:p>
        </w:tc>
      </w:tr>
      <w:tr w:rsidR="00252412" w:rsidRPr="00252412" w14:paraId="5720B503" w14:textId="77777777" w:rsidTr="00252412">
        <w:tc>
          <w:tcPr>
            <w:tcW w:w="2463" w:type="dxa"/>
          </w:tcPr>
          <w:p w14:paraId="706D25EA" w14:textId="4EA31F27" w:rsidR="00252412" w:rsidRPr="00252412" w:rsidRDefault="00CC0871" w:rsidP="00252412">
            <w:pPr>
              <w:spacing w:line="360" w:lineRule="auto"/>
              <w:jc w:val="both"/>
            </w:pPr>
            <w:r>
              <w:t>much (nhiều)</w:t>
            </w:r>
          </w:p>
        </w:tc>
        <w:tc>
          <w:tcPr>
            <w:tcW w:w="1360" w:type="dxa"/>
          </w:tcPr>
          <w:p w14:paraId="26547BB1" w14:textId="10FAA4DD" w:rsidR="00252412" w:rsidRPr="00252412" w:rsidRDefault="00573C28" w:rsidP="00573C28">
            <w:pPr>
              <w:spacing w:line="360" w:lineRule="auto"/>
              <w:jc w:val="center"/>
            </w:pPr>
            <w:r>
              <w:sym w:font="Wingdings" w:char="F0FD"/>
            </w:r>
          </w:p>
        </w:tc>
        <w:tc>
          <w:tcPr>
            <w:tcW w:w="1417" w:type="dxa"/>
          </w:tcPr>
          <w:p w14:paraId="121A0E8B" w14:textId="3DB8F968" w:rsidR="00252412" w:rsidRPr="00252412" w:rsidRDefault="00573C28" w:rsidP="00573C28">
            <w:pPr>
              <w:spacing w:line="360" w:lineRule="auto"/>
              <w:jc w:val="center"/>
            </w:pPr>
            <w:r>
              <w:sym w:font="Wingdings" w:char="F0FE"/>
            </w:r>
          </w:p>
        </w:tc>
        <w:tc>
          <w:tcPr>
            <w:tcW w:w="4614" w:type="dxa"/>
          </w:tcPr>
          <w:p w14:paraId="0CACAACA" w14:textId="3036FA37" w:rsidR="00CC0871" w:rsidRPr="00252412" w:rsidRDefault="00CC0871" w:rsidP="00252412">
            <w:pPr>
              <w:spacing w:line="360" w:lineRule="auto"/>
              <w:jc w:val="both"/>
            </w:pPr>
            <w:r>
              <w:t>We don’t have much time.</w:t>
            </w:r>
          </w:p>
        </w:tc>
      </w:tr>
      <w:tr w:rsidR="00573C28" w:rsidRPr="00252412" w14:paraId="5E42200C" w14:textId="77777777" w:rsidTr="00252412">
        <w:tc>
          <w:tcPr>
            <w:tcW w:w="2463" w:type="dxa"/>
          </w:tcPr>
          <w:p w14:paraId="1CCD25AF" w14:textId="36C0370B" w:rsidR="00573C28" w:rsidRPr="00252412" w:rsidRDefault="00573C28" w:rsidP="00573C28">
            <w:pPr>
              <w:spacing w:line="360" w:lineRule="auto"/>
              <w:jc w:val="both"/>
            </w:pPr>
            <w:r>
              <w:t>many (nhiều)</w:t>
            </w:r>
          </w:p>
        </w:tc>
        <w:tc>
          <w:tcPr>
            <w:tcW w:w="1360" w:type="dxa"/>
          </w:tcPr>
          <w:p w14:paraId="052B6C24" w14:textId="7A95E94B" w:rsidR="00573C28" w:rsidRPr="00252412" w:rsidRDefault="00573C28" w:rsidP="00573C28">
            <w:pPr>
              <w:spacing w:line="360" w:lineRule="auto"/>
              <w:jc w:val="center"/>
            </w:pPr>
            <w:r w:rsidRPr="00984115">
              <w:sym w:font="Wingdings" w:char="F0FE"/>
            </w:r>
          </w:p>
        </w:tc>
        <w:tc>
          <w:tcPr>
            <w:tcW w:w="1417" w:type="dxa"/>
          </w:tcPr>
          <w:p w14:paraId="6DE05214" w14:textId="781D4D64" w:rsidR="00573C28" w:rsidRPr="00252412" w:rsidRDefault="00573C28" w:rsidP="00573C28">
            <w:pPr>
              <w:spacing w:line="360" w:lineRule="auto"/>
              <w:jc w:val="center"/>
            </w:pPr>
            <w:r>
              <w:sym w:font="Wingdings" w:char="F0FD"/>
            </w:r>
          </w:p>
        </w:tc>
        <w:tc>
          <w:tcPr>
            <w:tcW w:w="4614" w:type="dxa"/>
          </w:tcPr>
          <w:p w14:paraId="51B9C186" w14:textId="5D035C1E" w:rsidR="00573C28" w:rsidRPr="00252412" w:rsidRDefault="00573C28" w:rsidP="00573C28">
            <w:pPr>
              <w:spacing w:line="360" w:lineRule="auto"/>
              <w:jc w:val="both"/>
            </w:pPr>
            <w:r>
              <w:t>There are many apples.</w:t>
            </w:r>
          </w:p>
        </w:tc>
      </w:tr>
      <w:tr w:rsidR="00573C28" w:rsidRPr="00252412" w14:paraId="37CFE780" w14:textId="77777777" w:rsidTr="00252412">
        <w:tc>
          <w:tcPr>
            <w:tcW w:w="2463" w:type="dxa"/>
          </w:tcPr>
          <w:p w14:paraId="29D45B8E" w14:textId="20FD9DB4" w:rsidR="00573C28" w:rsidRPr="00252412" w:rsidRDefault="00573C28" w:rsidP="00573C28">
            <w:pPr>
              <w:spacing w:line="360" w:lineRule="auto"/>
              <w:jc w:val="both"/>
            </w:pPr>
            <w:r>
              <w:t>some (vài, một vài)</w:t>
            </w:r>
          </w:p>
        </w:tc>
        <w:tc>
          <w:tcPr>
            <w:tcW w:w="1360" w:type="dxa"/>
          </w:tcPr>
          <w:p w14:paraId="52C91F57" w14:textId="6423EEBC" w:rsidR="00573C28" w:rsidRPr="00252412" w:rsidRDefault="00573C28" w:rsidP="00573C28">
            <w:pPr>
              <w:spacing w:line="360" w:lineRule="auto"/>
              <w:jc w:val="center"/>
            </w:pPr>
            <w:r w:rsidRPr="00984115">
              <w:sym w:font="Wingdings" w:char="F0FE"/>
            </w:r>
          </w:p>
        </w:tc>
        <w:tc>
          <w:tcPr>
            <w:tcW w:w="1417" w:type="dxa"/>
          </w:tcPr>
          <w:p w14:paraId="08C434C2" w14:textId="6927F321" w:rsidR="00573C28" w:rsidRPr="00252412" w:rsidRDefault="00573C28" w:rsidP="00573C28">
            <w:pPr>
              <w:spacing w:line="360" w:lineRule="auto"/>
              <w:jc w:val="center"/>
            </w:pPr>
            <w:r w:rsidRPr="00451EE4">
              <w:sym w:font="Wingdings" w:char="F0FD"/>
            </w:r>
          </w:p>
        </w:tc>
        <w:tc>
          <w:tcPr>
            <w:tcW w:w="4614" w:type="dxa"/>
          </w:tcPr>
          <w:p w14:paraId="400680BC" w14:textId="77777777" w:rsidR="00573C28" w:rsidRDefault="00573C28" w:rsidP="00573C28">
            <w:pPr>
              <w:spacing w:line="360" w:lineRule="auto"/>
              <w:jc w:val="both"/>
            </w:pPr>
            <w:r>
              <w:t>I have some friends.</w:t>
            </w:r>
          </w:p>
          <w:p w14:paraId="6A28BC62" w14:textId="14CA432D" w:rsidR="00573C28" w:rsidRPr="00252412" w:rsidRDefault="00573C28" w:rsidP="00573C28">
            <w:pPr>
              <w:spacing w:line="360" w:lineRule="auto"/>
              <w:jc w:val="both"/>
            </w:pPr>
            <w:r>
              <w:t>I have some advice.</w:t>
            </w:r>
          </w:p>
        </w:tc>
      </w:tr>
      <w:tr w:rsidR="00573C28" w:rsidRPr="00252412" w14:paraId="507BD2D5" w14:textId="77777777" w:rsidTr="00252412">
        <w:tc>
          <w:tcPr>
            <w:tcW w:w="2463" w:type="dxa"/>
          </w:tcPr>
          <w:p w14:paraId="41E59A47" w14:textId="4C2FCBD0" w:rsidR="00573C28" w:rsidRPr="00252412" w:rsidRDefault="00573C28" w:rsidP="00573C28">
            <w:pPr>
              <w:spacing w:line="360" w:lineRule="auto"/>
              <w:jc w:val="both"/>
            </w:pPr>
            <w:r>
              <w:t>several (vài, một vài)</w:t>
            </w:r>
          </w:p>
        </w:tc>
        <w:tc>
          <w:tcPr>
            <w:tcW w:w="1360" w:type="dxa"/>
          </w:tcPr>
          <w:p w14:paraId="205C613F" w14:textId="518A9250" w:rsidR="00573C28" w:rsidRPr="00252412" w:rsidRDefault="00573C28" w:rsidP="00573C28">
            <w:pPr>
              <w:spacing w:line="360" w:lineRule="auto"/>
              <w:jc w:val="center"/>
            </w:pPr>
            <w:r w:rsidRPr="00984115">
              <w:sym w:font="Wingdings" w:char="F0FE"/>
            </w:r>
          </w:p>
        </w:tc>
        <w:tc>
          <w:tcPr>
            <w:tcW w:w="1417" w:type="dxa"/>
          </w:tcPr>
          <w:p w14:paraId="130B845B" w14:textId="3CA732AC" w:rsidR="00573C28" w:rsidRPr="00252412" w:rsidRDefault="00573C28" w:rsidP="00573C28">
            <w:pPr>
              <w:spacing w:line="360" w:lineRule="auto"/>
              <w:jc w:val="center"/>
            </w:pPr>
            <w:r w:rsidRPr="00451EE4">
              <w:sym w:font="Wingdings" w:char="F0FD"/>
            </w:r>
          </w:p>
        </w:tc>
        <w:tc>
          <w:tcPr>
            <w:tcW w:w="4614" w:type="dxa"/>
          </w:tcPr>
          <w:p w14:paraId="3BE16210" w14:textId="20EA3F7C" w:rsidR="00573C28" w:rsidRPr="00252412" w:rsidRDefault="00573C28" w:rsidP="00573C28">
            <w:pPr>
              <w:spacing w:line="360" w:lineRule="auto"/>
              <w:jc w:val="both"/>
            </w:pPr>
            <w:r>
              <w:t>Several book were taken from the shelf.</w:t>
            </w:r>
          </w:p>
        </w:tc>
      </w:tr>
      <w:tr w:rsidR="00573C28" w:rsidRPr="00252412" w14:paraId="7CB0CE0C" w14:textId="77777777" w:rsidTr="00252412">
        <w:tc>
          <w:tcPr>
            <w:tcW w:w="2463" w:type="dxa"/>
          </w:tcPr>
          <w:p w14:paraId="5054DD26" w14:textId="77777777" w:rsidR="00573C28" w:rsidRDefault="00573C28" w:rsidP="00573C28">
            <w:pPr>
              <w:spacing w:line="360" w:lineRule="auto"/>
              <w:jc w:val="both"/>
              <w:rPr>
                <w:color w:val="000000" w:themeColor="text1"/>
              </w:rPr>
            </w:pPr>
            <w:r w:rsidRPr="00170369">
              <w:rPr>
                <w:color w:val="000000" w:themeColor="text1"/>
              </w:rPr>
              <w:t>any (bất cứ ... nào)</w:t>
            </w:r>
            <w:r>
              <w:rPr>
                <w:color w:val="000000" w:themeColor="text1"/>
              </w:rPr>
              <w:t xml:space="preserve"> </w:t>
            </w:r>
          </w:p>
          <w:p w14:paraId="6E03501F" w14:textId="6381F834" w:rsidR="00573C28" w:rsidRPr="00252412" w:rsidRDefault="00573C28" w:rsidP="00573C28">
            <w:pPr>
              <w:spacing w:line="360" w:lineRule="auto"/>
              <w:jc w:val="both"/>
            </w:pPr>
            <w:r w:rsidRPr="00170369">
              <w:rPr>
                <w:i/>
                <w:iCs/>
                <w:color w:val="000000" w:themeColor="text1"/>
              </w:rPr>
              <w:t xml:space="preserve">* thường </w:t>
            </w:r>
            <w:r>
              <w:rPr>
                <w:i/>
                <w:iCs/>
                <w:color w:val="000000" w:themeColor="text1"/>
              </w:rPr>
              <w:t xml:space="preserve">dùng </w:t>
            </w:r>
            <w:r w:rsidRPr="00170369">
              <w:rPr>
                <w:i/>
                <w:iCs/>
                <w:color w:val="000000" w:themeColor="text1"/>
              </w:rPr>
              <w:t>trong câu phủ định và nghi vấn</w:t>
            </w:r>
          </w:p>
        </w:tc>
        <w:tc>
          <w:tcPr>
            <w:tcW w:w="1360" w:type="dxa"/>
          </w:tcPr>
          <w:p w14:paraId="1025AB94" w14:textId="4C1BF61B" w:rsidR="00573C28" w:rsidRPr="00252412" w:rsidRDefault="00573C28" w:rsidP="00573C28">
            <w:pPr>
              <w:spacing w:line="360" w:lineRule="auto"/>
              <w:jc w:val="center"/>
            </w:pPr>
            <w:r w:rsidRPr="00984115">
              <w:sym w:font="Wingdings" w:char="F0FE"/>
            </w:r>
          </w:p>
        </w:tc>
        <w:tc>
          <w:tcPr>
            <w:tcW w:w="1417" w:type="dxa"/>
          </w:tcPr>
          <w:p w14:paraId="1033F90D" w14:textId="754FC9B9" w:rsidR="00573C28" w:rsidRPr="00252412" w:rsidRDefault="00573C28" w:rsidP="00573C28">
            <w:pPr>
              <w:spacing w:line="360" w:lineRule="auto"/>
              <w:jc w:val="center"/>
            </w:pPr>
            <w:r w:rsidRPr="00451EE4">
              <w:sym w:font="Wingdings" w:char="F0FD"/>
            </w:r>
          </w:p>
        </w:tc>
        <w:tc>
          <w:tcPr>
            <w:tcW w:w="4614" w:type="dxa"/>
          </w:tcPr>
          <w:p w14:paraId="0797B62C" w14:textId="77777777" w:rsidR="00573C28" w:rsidRDefault="00573C28" w:rsidP="00573C28">
            <w:pPr>
              <w:spacing w:line="360" w:lineRule="auto"/>
              <w:jc w:val="both"/>
            </w:pPr>
            <w:r>
              <w:t>Do you have any questions?</w:t>
            </w:r>
          </w:p>
          <w:p w14:paraId="30771339" w14:textId="77777777" w:rsidR="00573C28" w:rsidRDefault="00573C28" w:rsidP="00573C28">
            <w:pPr>
              <w:spacing w:line="360" w:lineRule="auto"/>
              <w:jc w:val="both"/>
            </w:pPr>
            <w:r>
              <w:t>They don’t have any pets?</w:t>
            </w:r>
          </w:p>
          <w:p w14:paraId="34E6289D" w14:textId="006D08B1" w:rsidR="00573C28" w:rsidRPr="00252412" w:rsidRDefault="00573C28" w:rsidP="00573C28">
            <w:pPr>
              <w:spacing w:line="360" w:lineRule="auto"/>
              <w:jc w:val="both"/>
            </w:pPr>
            <w:r>
              <w:t>Is there any ink?</w:t>
            </w:r>
          </w:p>
        </w:tc>
      </w:tr>
      <w:tr w:rsidR="00CC0871" w:rsidRPr="00252412" w14:paraId="7F0AD797" w14:textId="77777777" w:rsidTr="00252412">
        <w:tc>
          <w:tcPr>
            <w:tcW w:w="2463" w:type="dxa"/>
          </w:tcPr>
          <w:p w14:paraId="188E17B4" w14:textId="1A1E2843" w:rsidR="00CC0871" w:rsidRDefault="00CC0871" w:rsidP="00252412">
            <w:pPr>
              <w:spacing w:line="360" w:lineRule="auto"/>
              <w:jc w:val="both"/>
            </w:pPr>
            <w:r>
              <w:t>few (ít)</w:t>
            </w:r>
          </w:p>
          <w:p w14:paraId="054BE750" w14:textId="77777777" w:rsidR="00CC0871" w:rsidRDefault="00CC0871" w:rsidP="0025241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70369">
              <w:rPr>
                <w:i/>
                <w:iCs/>
                <w:color w:val="000000" w:themeColor="text1"/>
              </w:rPr>
              <w:t xml:space="preserve">= almost not </w:t>
            </w:r>
          </w:p>
          <w:p w14:paraId="21667BE0" w14:textId="54474A1B" w:rsidR="00CC0871" w:rsidRPr="00252412" w:rsidRDefault="00CC0871" w:rsidP="00252412">
            <w:pPr>
              <w:spacing w:line="360" w:lineRule="auto"/>
              <w:jc w:val="both"/>
            </w:pPr>
            <w:r w:rsidRPr="00170369">
              <w:rPr>
                <w:color w:val="000000" w:themeColor="text1"/>
              </w:rPr>
              <w:t>ngh</w:t>
            </w:r>
            <w:r>
              <w:rPr>
                <w:color w:val="000000" w:themeColor="text1"/>
              </w:rPr>
              <w:t>ĩ</w:t>
            </w:r>
            <w:r w:rsidRPr="00170369">
              <w:rPr>
                <w:color w:val="000000" w:themeColor="text1"/>
              </w:rPr>
              <w:t>a phủ</w:t>
            </w:r>
            <w:r>
              <w:rPr>
                <w:color w:val="000000" w:themeColor="text1"/>
              </w:rPr>
              <w:t xml:space="preserve"> định (ít)</w:t>
            </w:r>
          </w:p>
        </w:tc>
        <w:tc>
          <w:tcPr>
            <w:tcW w:w="1360" w:type="dxa"/>
          </w:tcPr>
          <w:p w14:paraId="73AB0ED2" w14:textId="67BD4AFD" w:rsidR="00CC0871" w:rsidRPr="00252412" w:rsidRDefault="00573C28" w:rsidP="00573C28">
            <w:pPr>
              <w:spacing w:line="360" w:lineRule="auto"/>
              <w:jc w:val="center"/>
            </w:pPr>
            <w:r>
              <w:sym w:font="Wingdings" w:char="F0FE"/>
            </w:r>
          </w:p>
        </w:tc>
        <w:tc>
          <w:tcPr>
            <w:tcW w:w="1417" w:type="dxa"/>
          </w:tcPr>
          <w:p w14:paraId="04649550" w14:textId="4B6A645C" w:rsidR="00CC0871" w:rsidRPr="00252412" w:rsidRDefault="00573C28" w:rsidP="00573C28">
            <w:pPr>
              <w:spacing w:line="360" w:lineRule="auto"/>
              <w:jc w:val="center"/>
            </w:pPr>
            <w:r>
              <w:sym w:font="Wingdings" w:char="F0FD"/>
            </w:r>
          </w:p>
        </w:tc>
        <w:tc>
          <w:tcPr>
            <w:tcW w:w="4614" w:type="dxa"/>
          </w:tcPr>
          <w:p w14:paraId="21C0DDD4" w14:textId="757FD338" w:rsidR="00CC0871" w:rsidRPr="00252412" w:rsidRDefault="00CC0871" w:rsidP="00252412">
            <w:pPr>
              <w:spacing w:line="360" w:lineRule="auto"/>
              <w:jc w:val="both"/>
            </w:pPr>
            <w:r>
              <w:t>Few students attended the class.</w:t>
            </w:r>
          </w:p>
        </w:tc>
      </w:tr>
      <w:tr w:rsidR="00CC0871" w:rsidRPr="00252412" w14:paraId="3A1C8CC6" w14:textId="77777777" w:rsidTr="00252412">
        <w:tc>
          <w:tcPr>
            <w:tcW w:w="2463" w:type="dxa"/>
          </w:tcPr>
          <w:p w14:paraId="281CE451" w14:textId="0026318B" w:rsidR="00CC0871" w:rsidRDefault="00CC0871" w:rsidP="00CC0871">
            <w:pPr>
              <w:spacing w:line="360" w:lineRule="auto"/>
              <w:jc w:val="both"/>
            </w:pPr>
            <w:r>
              <w:t>little (ít)</w:t>
            </w:r>
          </w:p>
          <w:p w14:paraId="776FB876" w14:textId="77777777" w:rsidR="00CC0871" w:rsidRDefault="00CC0871" w:rsidP="00CC0871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70369">
              <w:rPr>
                <w:i/>
                <w:iCs/>
                <w:color w:val="000000" w:themeColor="text1"/>
              </w:rPr>
              <w:t xml:space="preserve">= almost not </w:t>
            </w:r>
          </w:p>
          <w:p w14:paraId="1D58BEE8" w14:textId="77777777" w:rsidR="00CC0871" w:rsidRDefault="00CC0871" w:rsidP="00CC0871">
            <w:pPr>
              <w:spacing w:line="360" w:lineRule="auto"/>
              <w:jc w:val="both"/>
              <w:rPr>
                <w:color w:val="000000" w:themeColor="text1"/>
              </w:rPr>
            </w:pPr>
            <w:r w:rsidRPr="00170369">
              <w:rPr>
                <w:color w:val="000000" w:themeColor="text1"/>
              </w:rPr>
              <w:t>ngh</w:t>
            </w:r>
            <w:r>
              <w:rPr>
                <w:color w:val="000000" w:themeColor="text1"/>
              </w:rPr>
              <w:t>ĩ</w:t>
            </w:r>
            <w:r w:rsidRPr="00170369">
              <w:rPr>
                <w:color w:val="000000" w:themeColor="text1"/>
              </w:rPr>
              <w:t>a phủ</w:t>
            </w:r>
            <w:r>
              <w:rPr>
                <w:color w:val="000000" w:themeColor="text1"/>
              </w:rPr>
              <w:t xml:space="preserve"> định </w:t>
            </w:r>
          </w:p>
          <w:p w14:paraId="53310841" w14:textId="375D9CE5" w:rsidR="00CC0871" w:rsidRPr="00252412" w:rsidRDefault="00CC0871" w:rsidP="00CC0871">
            <w:pPr>
              <w:spacing w:line="360" w:lineRule="auto"/>
              <w:jc w:val="both"/>
            </w:pPr>
            <w:r>
              <w:rPr>
                <w:color w:val="000000" w:themeColor="text1"/>
              </w:rPr>
              <w:t>(hầu như không có)</w:t>
            </w:r>
          </w:p>
        </w:tc>
        <w:tc>
          <w:tcPr>
            <w:tcW w:w="1360" w:type="dxa"/>
          </w:tcPr>
          <w:p w14:paraId="1B1692A3" w14:textId="415C2902" w:rsidR="00CC0871" w:rsidRPr="00252412" w:rsidRDefault="00573C28" w:rsidP="00573C28">
            <w:pPr>
              <w:spacing w:line="360" w:lineRule="auto"/>
              <w:jc w:val="center"/>
            </w:pPr>
            <w:r>
              <w:sym w:font="Wingdings" w:char="F0FD"/>
            </w:r>
          </w:p>
        </w:tc>
        <w:tc>
          <w:tcPr>
            <w:tcW w:w="1417" w:type="dxa"/>
          </w:tcPr>
          <w:p w14:paraId="4C0435B4" w14:textId="68AE0D93" w:rsidR="00CC0871" w:rsidRPr="00252412" w:rsidRDefault="00573C28" w:rsidP="00573C28">
            <w:pPr>
              <w:spacing w:line="360" w:lineRule="auto"/>
              <w:jc w:val="center"/>
            </w:pPr>
            <w:r>
              <w:sym w:font="Wingdings" w:char="F0FE"/>
            </w:r>
          </w:p>
        </w:tc>
        <w:tc>
          <w:tcPr>
            <w:tcW w:w="4614" w:type="dxa"/>
          </w:tcPr>
          <w:p w14:paraId="588D26F6" w14:textId="1754F202" w:rsidR="00CC0871" w:rsidRPr="00252412" w:rsidRDefault="00CC0871" w:rsidP="00252412">
            <w:pPr>
              <w:spacing w:line="360" w:lineRule="auto"/>
              <w:jc w:val="both"/>
            </w:pPr>
            <w:r>
              <w:t>There is little hope.</w:t>
            </w:r>
          </w:p>
        </w:tc>
      </w:tr>
      <w:tr w:rsidR="00CC0871" w:rsidRPr="00252412" w14:paraId="4F7146C9" w14:textId="77777777" w:rsidTr="00252412">
        <w:tc>
          <w:tcPr>
            <w:tcW w:w="2463" w:type="dxa"/>
          </w:tcPr>
          <w:p w14:paraId="390B33E3" w14:textId="77777777" w:rsidR="00CC0871" w:rsidRDefault="00CC0871" w:rsidP="00252412">
            <w:pPr>
              <w:spacing w:line="360" w:lineRule="auto"/>
              <w:jc w:val="both"/>
            </w:pPr>
            <w:r>
              <w:t>a few (một ít)</w:t>
            </w:r>
          </w:p>
          <w:p w14:paraId="07844C47" w14:textId="76B6E2CB" w:rsidR="00431E85" w:rsidRPr="00252412" w:rsidRDefault="00431E85" w:rsidP="00252412">
            <w:pPr>
              <w:spacing w:line="360" w:lineRule="auto"/>
              <w:jc w:val="both"/>
            </w:pPr>
            <w:r>
              <w:t xml:space="preserve">= </w:t>
            </w:r>
            <w:r w:rsidRPr="00431E85">
              <w:rPr>
                <w:i/>
                <w:iCs/>
              </w:rPr>
              <w:t>some</w:t>
            </w:r>
            <w:r>
              <w:t xml:space="preserve"> </w:t>
            </w:r>
          </w:p>
        </w:tc>
        <w:tc>
          <w:tcPr>
            <w:tcW w:w="1360" w:type="dxa"/>
          </w:tcPr>
          <w:p w14:paraId="796EF451" w14:textId="537461B5" w:rsidR="00CC0871" w:rsidRPr="00252412" w:rsidRDefault="00573C28" w:rsidP="00573C28">
            <w:pPr>
              <w:spacing w:line="360" w:lineRule="auto"/>
              <w:jc w:val="center"/>
            </w:pPr>
            <w:r>
              <w:sym w:font="Wingdings" w:char="F0FE"/>
            </w:r>
          </w:p>
        </w:tc>
        <w:tc>
          <w:tcPr>
            <w:tcW w:w="1417" w:type="dxa"/>
          </w:tcPr>
          <w:p w14:paraId="309FADEE" w14:textId="354D7875" w:rsidR="00CC0871" w:rsidRPr="00252412" w:rsidRDefault="00573C28" w:rsidP="00573C28">
            <w:pPr>
              <w:spacing w:line="360" w:lineRule="auto"/>
              <w:jc w:val="center"/>
            </w:pPr>
            <w:r>
              <w:sym w:font="Wingdings" w:char="F0FD"/>
            </w:r>
          </w:p>
        </w:tc>
        <w:tc>
          <w:tcPr>
            <w:tcW w:w="4614" w:type="dxa"/>
          </w:tcPr>
          <w:p w14:paraId="78E04984" w14:textId="78304744" w:rsidR="00CC0871" w:rsidRPr="00252412" w:rsidRDefault="00CC0871" w:rsidP="00252412">
            <w:pPr>
              <w:spacing w:line="360" w:lineRule="auto"/>
              <w:jc w:val="both"/>
            </w:pPr>
            <w:r>
              <w:t>There are a few cookies left.</w:t>
            </w:r>
          </w:p>
        </w:tc>
      </w:tr>
      <w:tr w:rsidR="00573C28" w:rsidRPr="00252412" w14:paraId="1DB7A865" w14:textId="77777777" w:rsidTr="00252412">
        <w:tc>
          <w:tcPr>
            <w:tcW w:w="2463" w:type="dxa"/>
          </w:tcPr>
          <w:p w14:paraId="4712F988" w14:textId="77777777" w:rsidR="00573C28" w:rsidRDefault="00573C28" w:rsidP="00573C28">
            <w:pPr>
              <w:spacing w:line="360" w:lineRule="auto"/>
              <w:jc w:val="both"/>
            </w:pPr>
            <w:r>
              <w:t xml:space="preserve">a little </w:t>
            </w:r>
          </w:p>
          <w:p w14:paraId="3A673ABA" w14:textId="779C6D1D" w:rsidR="00573C28" w:rsidRPr="00252412" w:rsidRDefault="00573C28" w:rsidP="00573C28">
            <w:pPr>
              <w:spacing w:line="360" w:lineRule="auto"/>
              <w:jc w:val="both"/>
            </w:pPr>
            <w:r>
              <w:t>(một ít, một chút)</w:t>
            </w:r>
          </w:p>
        </w:tc>
        <w:tc>
          <w:tcPr>
            <w:tcW w:w="1360" w:type="dxa"/>
          </w:tcPr>
          <w:p w14:paraId="2544C9D6" w14:textId="02DABE12" w:rsidR="00573C28" w:rsidRPr="00252412" w:rsidRDefault="00573C28" w:rsidP="00573C28">
            <w:pPr>
              <w:spacing w:line="360" w:lineRule="auto"/>
              <w:jc w:val="center"/>
            </w:pPr>
            <w:r w:rsidRPr="002E79DE">
              <w:sym w:font="Wingdings" w:char="F0FD"/>
            </w:r>
          </w:p>
        </w:tc>
        <w:tc>
          <w:tcPr>
            <w:tcW w:w="1417" w:type="dxa"/>
          </w:tcPr>
          <w:p w14:paraId="5AFFEF88" w14:textId="68C90D4F" w:rsidR="00573C28" w:rsidRPr="00252412" w:rsidRDefault="00573C28" w:rsidP="00573C28">
            <w:pPr>
              <w:spacing w:line="360" w:lineRule="auto"/>
              <w:jc w:val="center"/>
            </w:pPr>
            <w:r w:rsidRPr="00A469DA">
              <w:sym w:font="Wingdings" w:char="F0FE"/>
            </w:r>
          </w:p>
        </w:tc>
        <w:tc>
          <w:tcPr>
            <w:tcW w:w="4614" w:type="dxa"/>
          </w:tcPr>
          <w:p w14:paraId="2795179D" w14:textId="5D98D297" w:rsidR="00573C28" w:rsidRPr="00252412" w:rsidRDefault="00573C28" w:rsidP="00573C28">
            <w:pPr>
              <w:spacing w:line="360" w:lineRule="auto"/>
              <w:jc w:val="both"/>
            </w:pPr>
            <w:r>
              <w:t>I have a little sugar left.</w:t>
            </w:r>
          </w:p>
        </w:tc>
      </w:tr>
      <w:tr w:rsidR="00573C28" w:rsidRPr="00252412" w14:paraId="268245E7" w14:textId="77777777" w:rsidTr="00252412">
        <w:tc>
          <w:tcPr>
            <w:tcW w:w="2463" w:type="dxa"/>
          </w:tcPr>
          <w:p w14:paraId="56BEC4FE" w14:textId="77777777" w:rsidR="00573C28" w:rsidRDefault="00573C28" w:rsidP="00573C28">
            <w:pPr>
              <w:spacing w:line="360" w:lineRule="auto"/>
              <w:jc w:val="both"/>
            </w:pPr>
            <w:r>
              <w:t xml:space="preserve">a bit of </w:t>
            </w:r>
          </w:p>
          <w:p w14:paraId="58D16FC7" w14:textId="42A88D7A" w:rsidR="00573C28" w:rsidRPr="00252412" w:rsidRDefault="00573C28" w:rsidP="00573C28">
            <w:pPr>
              <w:spacing w:line="360" w:lineRule="auto"/>
              <w:jc w:val="both"/>
            </w:pPr>
            <w:r>
              <w:t>(một chút, một ít)</w:t>
            </w:r>
          </w:p>
        </w:tc>
        <w:tc>
          <w:tcPr>
            <w:tcW w:w="1360" w:type="dxa"/>
          </w:tcPr>
          <w:p w14:paraId="75BA18D5" w14:textId="1CBA61FA" w:rsidR="00573C28" w:rsidRPr="00252412" w:rsidRDefault="00573C28" w:rsidP="00573C28">
            <w:pPr>
              <w:spacing w:line="360" w:lineRule="auto"/>
              <w:jc w:val="center"/>
            </w:pPr>
            <w:r w:rsidRPr="002E79DE">
              <w:sym w:font="Wingdings" w:char="F0FD"/>
            </w:r>
          </w:p>
        </w:tc>
        <w:tc>
          <w:tcPr>
            <w:tcW w:w="1417" w:type="dxa"/>
          </w:tcPr>
          <w:p w14:paraId="7F578C20" w14:textId="041074DB" w:rsidR="00573C28" w:rsidRPr="00252412" w:rsidRDefault="00573C28" w:rsidP="00573C28">
            <w:pPr>
              <w:spacing w:line="360" w:lineRule="auto"/>
              <w:jc w:val="center"/>
            </w:pPr>
            <w:r w:rsidRPr="00A469DA">
              <w:sym w:font="Wingdings" w:char="F0FE"/>
            </w:r>
          </w:p>
        </w:tc>
        <w:tc>
          <w:tcPr>
            <w:tcW w:w="4614" w:type="dxa"/>
          </w:tcPr>
          <w:p w14:paraId="5CA7A56E" w14:textId="482FC2DC" w:rsidR="00573C28" w:rsidRPr="00252412" w:rsidRDefault="00573C28" w:rsidP="00573C28">
            <w:pPr>
              <w:spacing w:line="360" w:lineRule="auto"/>
              <w:jc w:val="both"/>
            </w:pPr>
            <w:r>
              <w:t>There is a bit of noise.</w:t>
            </w:r>
          </w:p>
        </w:tc>
      </w:tr>
      <w:tr w:rsidR="00573C28" w:rsidRPr="00252412" w14:paraId="6C1AC938" w14:textId="77777777" w:rsidTr="00252412">
        <w:tc>
          <w:tcPr>
            <w:tcW w:w="2463" w:type="dxa"/>
          </w:tcPr>
          <w:p w14:paraId="65C753CD" w14:textId="68CA2E3E" w:rsidR="00573C28" w:rsidRPr="00252412" w:rsidRDefault="00573C28" w:rsidP="00573C28">
            <w:pPr>
              <w:spacing w:line="360" w:lineRule="auto"/>
              <w:jc w:val="both"/>
            </w:pPr>
            <w:r>
              <w:t>enough (đủ)</w:t>
            </w:r>
          </w:p>
        </w:tc>
        <w:tc>
          <w:tcPr>
            <w:tcW w:w="1360" w:type="dxa"/>
          </w:tcPr>
          <w:p w14:paraId="2AE6D09E" w14:textId="2020C1B8" w:rsidR="00573C28" w:rsidRPr="00252412" w:rsidRDefault="00573C28" w:rsidP="00573C28">
            <w:pPr>
              <w:spacing w:line="360" w:lineRule="auto"/>
              <w:jc w:val="center"/>
            </w:pPr>
            <w:r>
              <w:sym w:font="Wingdings" w:char="F0FD"/>
            </w:r>
          </w:p>
        </w:tc>
        <w:tc>
          <w:tcPr>
            <w:tcW w:w="1417" w:type="dxa"/>
          </w:tcPr>
          <w:p w14:paraId="73DDFB83" w14:textId="065FB148" w:rsidR="00573C28" w:rsidRPr="00252412" w:rsidRDefault="00573C28" w:rsidP="00573C28">
            <w:pPr>
              <w:spacing w:line="360" w:lineRule="auto"/>
              <w:jc w:val="center"/>
            </w:pPr>
            <w:r w:rsidRPr="00A469DA">
              <w:sym w:font="Wingdings" w:char="F0FE"/>
            </w:r>
          </w:p>
        </w:tc>
        <w:tc>
          <w:tcPr>
            <w:tcW w:w="4614" w:type="dxa"/>
          </w:tcPr>
          <w:p w14:paraId="100EC997" w14:textId="77777777" w:rsidR="00573C28" w:rsidRDefault="00573C28" w:rsidP="00573C28">
            <w:pPr>
              <w:spacing w:line="360" w:lineRule="auto"/>
              <w:jc w:val="both"/>
            </w:pPr>
            <w:r>
              <w:t>We have enough chairs.</w:t>
            </w:r>
          </w:p>
          <w:p w14:paraId="2606C0AF" w14:textId="0A75590A" w:rsidR="00573C28" w:rsidRPr="00252412" w:rsidRDefault="00573C28" w:rsidP="00573C28">
            <w:pPr>
              <w:spacing w:line="360" w:lineRule="auto"/>
              <w:jc w:val="both"/>
            </w:pPr>
            <w:r>
              <w:lastRenderedPageBreak/>
              <w:t>There is enough food.</w:t>
            </w:r>
          </w:p>
        </w:tc>
      </w:tr>
    </w:tbl>
    <w:p w14:paraId="0B3E004C" w14:textId="6C23F18E" w:rsidR="00252412" w:rsidRDefault="00431E85" w:rsidP="008812E1">
      <w:pPr>
        <w:spacing w:after="0" w:line="360" w:lineRule="auto"/>
        <w:jc w:val="both"/>
        <w:rPr>
          <w:b/>
          <w:bCs/>
          <w:i/>
          <w:iCs/>
          <w:color w:val="000000" w:themeColor="text1"/>
        </w:rPr>
      </w:pPr>
      <w:r w:rsidRPr="00170369">
        <w:rPr>
          <w:b/>
          <w:bCs/>
          <w:i/>
          <w:iCs/>
          <w:color w:val="000000" w:themeColor="text1"/>
        </w:rPr>
        <w:lastRenderedPageBreak/>
        <w:t xml:space="preserve">* </w:t>
      </w:r>
      <w:r w:rsidRPr="00170369">
        <w:rPr>
          <w:b/>
          <w:bCs/>
          <w:i/>
          <w:iCs/>
          <w:color w:val="000000" w:themeColor="text1"/>
          <w:u w:val="single"/>
        </w:rPr>
        <w:t>Lưu ý</w:t>
      </w:r>
      <w:r w:rsidRPr="00431E85">
        <w:rPr>
          <w:b/>
          <w:bCs/>
          <w:i/>
          <w:iCs/>
          <w:color w:val="000000" w:themeColor="text1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1643"/>
        <w:gridCol w:w="1559"/>
        <w:gridCol w:w="4189"/>
      </w:tblGrid>
      <w:tr w:rsidR="00431E85" w:rsidRPr="00252412" w14:paraId="7BE662A0" w14:textId="77777777" w:rsidTr="00431E85">
        <w:tc>
          <w:tcPr>
            <w:tcW w:w="2463" w:type="dxa"/>
          </w:tcPr>
          <w:p w14:paraId="17611EF8" w14:textId="77777777" w:rsidR="00431E85" w:rsidRPr="00252412" w:rsidRDefault="00431E85" w:rsidP="00BC371E">
            <w:pPr>
              <w:spacing w:line="360" w:lineRule="auto"/>
              <w:jc w:val="center"/>
              <w:rPr>
                <w:b/>
                <w:bCs/>
              </w:rPr>
            </w:pPr>
            <w:r w:rsidRPr="00252412">
              <w:rPr>
                <w:b/>
                <w:bCs/>
              </w:rPr>
              <w:t>Lượng từ</w:t>
            </w:r>
          </w:p>
        </w:tc>
        <w:tc>
          <w:tcPr>
            <w:tcW w:w="1643" w:type="dxa"/>
          </w:tcPr>
          <w:p w14:paraId="03EDD807" w14:textId="571114A0" w:rsidR="00431E85" w:rsidRPr="00252412" w:rsidRDefault="00431E85" w:rsidP="00BC371E">
            <w:pPr>
              <w:spacing w:line="360" w:lineRule="auto"/>
              <w:jc w:val="center"/>
              <w:rPr>
                <w:b/>
                <w:bCs/>
              </w:rPr>
            </w:pPr>
            <w:r w:rsidRPr="00252412">
              <w:rPr>
                <w:b/>
                <w:bCs/>
              </w:rPr>
              <w:t xml:space="preserve">Danh từ </w:t>
            </w:r>
          </w:p>
        </w:tc>
        <w:tc>
          <w:tcPr>
            <w:tcW w:w="1559" w:type="dxa"/>
          </w:tcPr>
          <w:p w14:paraId="002CC606" w14:textId="77777777" w:rsidR="00431E85" w:rsidRDefault="00431E85" w:rsidP="00BC37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Dạng </w:t>
            </w:r>
          </w:p>
          <w:p w14:paraId="51EAD0A8" w14:textId="5A4ABC75" w:rsidR="00431E85" w:rsidRPr="00252412" w:rsidRDefault="00431E85" w:rsidP="00BC37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động từ</w:t>
            </w:r>
          </w:p>
        </w:tc>
        <w:tc>
          <w:tcPr>
            <w:tcW w:w="4189" w:type="dxa"/>
          </w:tcPr>
          <w:p w14:paraId="3853A4CF" w14:textId="77777777" w:rsidR="00431E85" w:rsidRPr="00252412" w:rsidRDefault="00431E85" w:rsidP="00BC371E">
            <w:pPr>
              <w:spacing w:line="360" w:lineRule="auto"/>
              <w:jc w:val="center"/>
              <w:rPr>
                <w:b/>
                <w:bCs/>
              </w:rPr>
            </w:pPr>
            <w:r w:rsidRPr="00252412">
              <w:rPr>
                <w:b/>
                <w:bCs/>
              </w:rPr>
              <w:t>Ví dụ</w:t>
            </w:r>
          </w:p>
        </w:tc>
      </w:tr>
      <w:tr w:rsidR="00431E85" w:rsidRPr="00252412" w14:paraId="58EDA861" w14:textId="77777777" w:rsidTr="00431E85">
        <w:tc>
          <w:tcPr>
            <w:tcW w:w="2463" w:type="dxa"/>
          </w:tcPr>
          <w:p w14:paraId="70ECABBE" w14:textId="3DE50E90" w:rsidR="00431E85" w:rsidRPr="00252412" w:rsidRDefault="00431E85" w:rsidP="00431E85">
            <w:pPr>
              <w:spacing w:line="360" w:lineRule="auto"/>
              <w:jc w:val="both"/>
            </w:pPr>
            <w:r>
              <w:t>a number of</w:t>
            </w:r>
          </w:p>
        </w:tc>
        <w:tc>
          <w:tcPr>
            <w:tcW w:w="1643" w:type="dxa"/>
          </w:tcPr>
          <w:p w14:paraId="461FE9F6" w14:textId="3B0A18C7" w:rsidR="00431E85" w:rsidRPr="00170369" w:rsidRDefault="00431E85" w:rsidP="00431E85">
            <w:pPr>
              <w:pStyle w:val="Khc0"/>
              <w:tabs>
                <w:tab w:val="left" w:pos="137"/>
              </w:tabs>
              <w:spacing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>đếm được</w:t>
            </w:r>
          </w:p>
          <w:p w14:paraId="42858E43" w14:textId="7B428FF2" w:rsidR="00431E85" w:rsidRPr="00252412" w:rsidRDefault="00431E85" w:rsidP="00431E85">
            <w:pPr>
              <w:spacing w:line="360" w:lineRule="auto"/>
              <w:jc w:val="both"/>
            </w:pPr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>số nhiều</w:t>
            </w:r>
          </w:p>
        </w:tc>
        <w:tc>
          <w:tcPr>
            <w:tcW w:w="1559" w:type="dxa"/>
          </w:tcPr>
          <w:p w14:paraId="2B977D04" w14:textId="7DF4B630" w:rsidR="00431E85" w:rsidRDefault="00431E85" w:rsidP="00431E85"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>ngôi thứ ba</w:t>
            </w:r>
          </w:p>
          <w:p w14:paraId="18AF6C18" w14:textId="43730FA8" w:rsidR="00431E85" w:rsidRPr="00252412" w:rsidRDefault="00431E85" w:rsidP="00431E85"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>số nhiều</w:t>
            </w:r>
          </w:p>
        </w:tc>
        <w:tc>
          <w:tcPr>
            <w:tcW w:w="4189" w:type="dxa"/>
          </w:tcPr>
          <w:p w14:paraId="576BAD8C" w14:textId="203D2F60" w:rsidR="00431E85" w:rsidRPr="00252412" w:rsidRDefault="00431E85" w:rsidP="00431E85">
            <w:pPr>
              <w:spacing w:line="360" w:lineRule="auto"/>
              <w:jc w:val="both"/>
            </w:pPr>
            <w:r w:rsidRPr="00272EB6">
              <w:rPr>
                <w:i/>
                <w:iCs/>
                <w:color w:val="000000" w:themeColor="text1"/>
              </w:rPr>
              <w:t xml:space="preserve">A number of </w:t>
            </w:r>
            <w:r w:rsidRPr="00272EB6">
              <w:rPr>
                <w:i/>
                <w:iCs/>
                <w:color w:val="000000" w:themeColor="text1"/>
                <w:u w:val="single"/>
              </w:rPr>
              <w:t>children were playing</w:t>
            </w:r>
            <w:r w:rsidRPr="00272EB6">
              <w:rPr>
                <w:i/>
                <w:iCs/>
                <w:color w:val="000000" w:themeColor="text1"/>
              </w:rPr>
              <w:t xml:space="preserve"> in the park when the storm started.</w:t>
            </w:r>
          </w:p>
        </w:tc>
      </w:tr>
      <w:tr w:rsidR="00431E85" w:rsidRPr="00252412" w14:paraId="376823C3" w14:textId="77777777" w:rsidTr="00431E85">
        <w:tc>
          <w:tcPr>
            <w:tcW w:w="2463" w:type="dxa"/>
          </w:tcPr>
          <w:p w14:paraId="306166E2" w14:textId="5E55C706" w:rsidR="00431E85" w:rsidRPr="00252412" w:rsidRDefault="00431E85" w:rsidP="00431E85">
            <w:pPr>
              <w:spacing w:line="360" w:lineRule="auto"/>
              <w:jc w:val="both"/>
            </w:pPr>
            <w:r>
              <w:t>the number of</w:t>
            </w:r>
          </w:p>
        </w:tc>
        <w:tc>
          <w:tcPr>
            <w:tcW w:w="1643" w:type="dxa"/>
          </w:tcPr>
          <w:p w14:paraId="1EA08778" w14:textId="400CDCF2" w:rsidR="00431E85" w:rsidRDefault="00431E85" w:rsidP="00431E85"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>đếm được</w:t>
            </w:r>
          </w:p>
          <w:p w14:paraId="0F79CDDB" w14:textId="4C964F31" w:rsidR="00431E85" w:rsidRDefault="00431E85" w:rsidP="00431E85"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>số nhiều</w:t>
            </w:r>
          </w:p>
          <w:p w14:paraId="23B4B72F" w14:textId="77777777" w:rsidR="00431E85" w:rsidRPr="00252412" w:rsidRDefault="00431E85" w:rsidP="00431E85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4AD7FA75" w14:textId="6D00CCD5" w:rsidR="00431E85" w:rsidRDefault="00431E85" w:rsidP="00431E85"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>ngôi thứ ba</w:t>
            </w:r>
          </w:p>
          <w:p w14:paraId="66E439B3" w14:textId="7F29CA30" w:rsidR="00431E85" w:rsidRPr="00252412" w:rsidRDefault="00431E85" w:rsidP="00431E85">
            <w:pPr>
              <w:spacing w:line="360" w:lineRule="auto"/>
              <w:jc w:val="both"/>
            </w:pPr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 xml:space="preserve">số </w:t>
            </w:r>
            <w:r>
              <w:rPr>
                <w:color w:val="000000" w:themeColor="text1"/>
              </w:rPr>
              <w:t>ít</w:t>
            </w:r>
          </w:p>
        </w:tc>
        <w:tc>
          <w:tcPr>
            <w:tcW w:w="4189" w:type="dxa"/>
          </w:tcPr>
          <w:p w14:paraId="2B42A95D" w14:textId="0A5620CE" w:rsidR="00431E85" w:rsidRPr="00252412" w:rsidRDefault="00431E85" w:rsidP="00431E85">
            <w:pPr>
              <w:spacing w:line="360" w:lineRule="auto"/>
              <w:jc w:val="both"/>
            </w:pPr>
            <w:r w:rsidRPr="00272EB6">
              <w:rPr>
                <w:i/>
                <w:iCs/>
                <w:color w:val="000000" w:themeColor="text1"/>
              </w:rPr>
              <w:t xml:space="preserve">The number of </w:t>
            </w:r>
            <w:r w:rsidRPr="00272EB6">
              <w:rPr>
                <w:i/>
                <w:iCs/>
                <w:color w:val="000000" w:themeColor="text1"/>
                <w:u w:val="single"/>
              </w:rPr>
              <w:t>children</w:t>
            </w:r>
            <w:r w:rsidRPr="00272EB6">
              <w:rPr>
                <w:i/>
                <w:iCs/>
                <w:color w:val="000000" w:themeColor="text1"/>
              </w:rPr>
              <w:t xml:space="preserve"> who </w:t>
            </w:r>
            <w:r w:rsidRPr="00272EB6">
              <w:rPr>
                <w:i/>
                <w:iCs/>
                <w:color w:val="000000" w:themeColor="text1"/>
                <w:u w:val="single"/>
              </w:rPr>
              <w:t>enjoys</w:t>
            </w:r>
            <w:r w:rsidRPr="00272EB6">
              <w:rPr>
                <w:i/>
                <w:iCs/>
                <w:color w:val="000000" w:themeColor="text1"/>
              </w:rPr>
              <w:t xml:space="preserve"> this new TV game show </w:t>
            </w:r>
            <w:r w:rsidRPr="00272EB6">
              <w:rPr>
                <w:i/>
                <w:iCs/>
                <w:color w:val="000000" w:themeColor="text1"/>
                <w:u w:val="single"/>
              </w:rPr>
              <w:t>is increasing</w:t>
            </w:r>
            <w:r w:rsidRPr="00272EB6">
              <w:rPr>
                <w:i/>
                <w:iCs/>
                <w:color w:val="000000" w:themeColor="text1"/>
              </w:rPr>
              <w:t xml:space="preserve"> every day.</w:t>
            </w:r>
          </w:p>
        </w:tc>
      </w:tr>
      <w:tr w:rsidR="00431E85" w:rsidRPr="00252412" w14:paraId="361C3988" w14:textId="77777777" w:rsidTr="00431E85">
        <w:tc>
          <w:tcPr>
            <w:tcW w:w="2463" w:type="dxa"/>
          </w:tcPr>
          <w:p w14:paraId="419BFDEB" w14:textId="5C0C3FBB" w:rsidR="00431E85" w:rsidRPr="00431E85" w:rsidRDefault="00431E85" w:rsidP="00431E85">
            <w:pPr>
              <w:spacing w:line="360" w:lineRule="auto"/>
              <w:jc w:val="both"/>
            </w:pPr>
            <w:r w:rsidRPr="00431E85">
              <w:rPr>
                <w:color w:val="000000" w:themeColor="text1"/>
              </w:rPr>
              <w:t>an / the amount of</w:t>
            </w:r>
          </w:p>
        </w:tc>
        <w:tc>
          <w:tcPr>
            <w:tcW w:w="1643" w:type="dxa"/>
          </w:tcPr>
          <w:p w14:paraId="22693A5B" w14:textId="7B8ADB66" w:rsidR="00431E85" w:rsidRDefault="00431E85" w:rsidP="00431E85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 xml:space="preserve">không </w:t>
            </w:r>
          </w:p>
          <w:p w14:paraId="1868E695" w14:textId="2A4B3627" w:rsidR="00431E85" w:rsidRPr="00252412" w:rsidRDefault="00431E85" w:rsidP="00431E85">
            <w:pPr>
              <w:spacing w:line="360" w:lineRule="auto"/>
              <w:jc w:val="both"/>
            </w:pPr>
            <w:r w:rsidRPr="00170369">
              <w:rPr>
                <w:color w:val="000000" w:themeColor="text1"/>
              </w:rPr>
              <w:t>đếm được</w:t>
            </w:r>
          </w:p>
        </w:tc>
        <w:tc>
          <w:tcPr>
            <w:tcW w:w="1559" w:type="dxa"/>
          </w:tcPr>
          <w:p w14:paraId="22A82D07" w14:textId="39F073C6" w:rsidR="00431E85" w:rsidRDefault="00431E85" w:rsidP="00431E85"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>ngôi thứ ba</w:t>
            </w:r>
          </w:p>
          <w:p w14:paraId="0B629D2D" w14:textId="4A74CF2E" w:rsidR="00431E85" w:rsidRPr="00252412" w:rsidRDefault="00431E85" w:rsidP="00431E85">
            <w:pPr>
              <w:spacing w:line="360" w:lineRule="auto"/>
              <w:jc w:val="both"/>
            </w:pPr>
            <w:r>
              <w:rPr>
                <w:color w:val="000000" w:themeColor="text1"/>
              </w:rPr>
              <w:t xml:space="preserve">- </w:t>
            </w:r>
            <w:r w:rsidRPr="00170369">
              <w:rPr>
                <w:color w:val="000000" w:themeColor="text1"/>
              </w:rPr>
              <w:t xml:space="preserve">số </w:t>
            </w:r>
            <w:r>
              <w:rPr>
                <w:color w:val="000000" w:themeColor="text1"/>
              </w:rPr>
              <w:t>ít</w:t>
            </w:r>
          </w:p>
        </w:tc>
        <w:tc>
          <w:tcPr>
            <w:tcW w:w="4189" w:type="dxa"/>
          </w:tcPr>
          <w:p w14:paraId="61347FEB" w14:textId="253531CA" w:rsidR="00431E85" w:rsidRDefault="00431E85" w:rsidP="00431E85">
            <w:pPr>
              <w:spacing w:line="360" w:lineRule="auto"/>
              <w:jc w:val="both"/>
            </w:pPr>
            <w:r w:rsidRPr="00272EB6">
              <w:rPr>
                <w:i/>
                <w:iCs/>
                <w:color w:val="000000" w:themeColor="text1"/>
              </w:rPr>
              <w:t xml:space="preserve">A small amount of </w:t>
            </w:r>
            <w:r w:rsidRPr="00272EB6">
              <w:rPr>
                <w:i/>
                <w:iCs/>
                <w:color w:val="000000" w:themeColor="text1"/>
                <w:u w:val="single"/>
              </w:rPr>
              <w:t>coffee helps</w:t>
            </w:r>
            <w:r w:rsidRPr="00272EB6">
              <w:rPr>
                <w:i/>
                <w:iCs/>
                <w:color w:val="000000" w:themeColor="text1"/>
              </w:rPr>
              <w:t xml:space="preserve"> me wake up in the morning, but too much makes me feel nervous.</w:t>
            </w:r>
          </w:p>
        </w:tc>
      </w:tr>
    </w:tbl>
    <w:p w14:paraId="2A6FA3D9" w14:textId="59CC3C9C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r w:rsidR="00BE755E" w:rsidRPr="00BE755E">
        <w:rPr>
          <w:b/>
          <w:bCs/>
          <w:sz w:val="32"/>
          <w:szCs w:val="32"/>
        </w:rPr>
        <w:t>Luyện tập</w:t>
      </w:r>
    </w:p>
    <w:p w14:paraId="7AFE18FC" w14:textId="77777777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Exercise 1: Choose the correct answer to complete each of the following sentences.</w:t>
      </w:r>
      <w:bookmarkStart w:id="0" w:name="bookmark452"/>
      <w:bookmarkEnd w:id="0"/>
    </w:p>
    <w:p w14:paraId="01116C51" w14:textId="2C43E4EB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>1. Two thirds of the members in our DIY club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really good at painting.</w:t>
      </w:r>
    </w:p>
    <w:p w14:paraId="14752124" w14:textId="6ACB91B5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>A. are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B. be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C. is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D. was</w:t>
      </w:r>
      <w:bookmarkStart w:id="1" w:name="bookmark453"/>
      <w:bookmarkEnd w:id="1"/>
    </w:p>
    <w:p w14:paraId="6C852104" w14:textId="535C5CB6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2.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_____ 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lessons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added to the online course to meet the students' demands.</w:t>
      </w:r>
    </w:p>
    <w:p w14:paraId="4A5091F9" w14:textId="05E6FF53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>A. A few - are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B. A little - is </w:t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C. Few - is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D. A little – are</w:t>
      </w:r>
      <w:bookmarkStart w:id="2" w:name="bookmark454"/>
      <w:bookmarkEnd w:id="2"/>
    </w:p>
    <w:p w14:paraId="0FFCD4E7" w14:textId="7F06184A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>3. The teacher found very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mistakes in grammar and spelling in his essay.</w:t>
      </w:r>
    </w:p>
    <w:p w14:paraId="7180546B" w14:textId="1D8F8F5A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>A. several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B. a little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C. a few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D. few</w:t>
      </w:r>
      <w:bookmarkStart w:id="3" w:name="bookmark455"/>
      <w:bookmarkEnd w:id="3"/>
    </w:p>
    <w:p w14:paraId="6333770B" w14:textId="5AB33248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4. This website does not provide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us _____ 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learning materials.</w:t>
      </w:r>
    </w:p>
    <w:p w14:paraId="486AC9AC" w14:textId="039B9D1D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>A. much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B. a lot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C. many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D. a little</w:t>
      </w:r>
      <w:bookmarkStart w:id="4" w:name="bookmark456"/>
      <w:bookmarkEnd w:id="4"/>
    </w:p>
    <w:p w14:paraId="43C79BCF" w14:textId="49409726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>5. Do you think they need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_____ 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support during this difficult time.</w:t>
      </w:r>
    </w:p>
    <w:p w14:paraId="5BB1233F" w14:textId="50E2F79E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color w:val="000000" w:themeColor="text1"/>
          <w:sz w:val="24"/>
          <w:szCs w:val="24"/>
        </w:rPr>
        <w:t>A. a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B. any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C. many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D. a few</w:t>
      </w:r>
    </w:p>
    <w:p w14:paraId="35A219EE" w14:textId="77777777" w:rsidR="001A4075" w:rsidRPr="001A4075" w:rsidRDefault="001A4075" w:rsidP="001A407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A407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Exercise 2: </w:t>
      </w:r>
      <w:r w:rsidRPr="001A407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Choose the correct option</w:t>
      </w:r>
      <w:r w:rsidRPr="001A407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1A407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A,</w:t>
      </w:r>
      <w:r w:rsidRPr="001A407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1A407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B, C, or D to indicate the underlined part that needs correction in each of the following sentences.</w:t>
      </w:r>
    </w:p>
    <w:p w14:paraId="26C98479" w14:textId="363BD3A2" w:rsidR="001A4075" w:rsidRPr="001A4075" w:rsidRDefault="001A4075" w:rsidP="001A4075">
      <w:pPr>
        <w:pStyle w:val="Vnbnnidung0"/>
        <w:tabs>
          <w:tab w:val="left" w:pos="118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457"/>
      <w:bookmarkEnd w:id="5"/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6. We need to buy </w:t>
      </w:r>
      <w:r w:rsidRPr="001A4075">
        <w:rPr>
          <w:rFonts w:asciiTheme="minorHAnsi" w:hAnsiTheme="minorHAnsi"/>
          <w:color w:val="000000" w:themeColor="text1"/>
          <w:sz w:val="24"/>
          <w:szCs w:val="24"/>
          <w:u w:val="single"/>
        </w:rPr>
        <w:t>some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(A) 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new </w:t>
      </w:r>
      <w:r w:rsidRPr="001A4075">
        <w:rPr>
          <w:rFonts w:asciiTheme="minorHAnsi" w:hAnsiTheme="minorHAnsi"/>
          <w:color w:val="000000" w:themeColor="text1"/>
          <w:sz w:val="24"/>
          <w:szCs w:val="24"/>
          <w:u w:val="single"/>
        </w:rPr>
        <w:t>equipments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  <w:t xml:space="preserve">(B) 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for the </w:t>
      </w:r>
      <w:r w:rsidRPr="001A4075">
        <w:rPr>
          <w:rFonts w:asciiTheme="minorHAnsi" w:hAnsiTheme="minorHAnsi"/>
          <w:color w:val="000000" w:themeColor="text1"/>
          <w:sz w:val="24"/>
          <w:szCs w:val="24"/>
          <w:u w:val="single"/>
        </w:rPr>
        <w:t>science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(C) </w:t>
      </w:r>
      <w:r w:rsidRPr="001A4075">
        <w:rPr>
          <w:rFonts w:asciiTheme="minorHAnsi" w:hAnsiTheme="minorHAnsi"/>
          <w:color w:val="000000" w:themeColor="text1"/>
          <w:sz w:val="24"/>
          <w:szCs w:val="24"/>
          <w:u w:val="single"/>
        </w:rPr>
        <w:t>lab</w:t>
      </w:r>
      <w:r w:rsidR="00573C28" w:rsidRPr="00573C28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3C28">
        <w:rPr>
          <w:color w:val="000000" w:themeColor="text1"/>
        </w:rPr>
        <w:t>(D)</w:t>
      </w:r>
      <w:r w:rsidRPr="001A4075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1BEBD49A" w14:textId="04A26A6A" w:rsidR="001A4075" w:rsidRPr="001A4075" w:rsidRDefault="001A4075" w:rsidP="001A4075">
      <w:pPr>
        <w:spacing w:after="0" w:line="360" w:lineRule="auto"/>
        <w:jc w:val="both"/>
      </w:pPr>
      <w:r w:rsidRPr="001A4075">
        <w:rPr>
          <w:color w:val="000000" w:themeColor="text1"/>
        </w:rPr>
        <w:t xml:space="preserve">7. The increasing number of </w:t>
      </w:r>
      <w:r w:rsidRPr="001A4075">
        <w:rPr>
          <w:color w:val="000000" w:themeColor="text1"/>
          <w:u w:val="single"/>
        </w:rPr>
        <w:t>vehicles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Pr="001A4075">
        <w:rPr>
          <w:color w:val="000000" w:themeColor="text1"/>
        </w:rPr>
        <w:t xml:space="preserve">on the </w:t>
      </w:r>
      <w:r w:rsidRPr="001A4075">
        <w:rPr>
          <w:color w:val="000000" w:themeColor="text1"/>
          <w:u w:val="single"/>
        </w:rPr>
        <w:t>road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(B) </w:t>
      </w:r>
      <w:r w:rsidRPr="001A4075">
        <w:rPr>
          <w:color w:val="000000" w:themeColor="text1"/>
        </w:rPr>
        <w:t xml:space="preserve">badly </w:t>
      </w:r>
      <w:r w:rsidRPr="001A4075">
        <w:rPr>
          <w:color w:val="000000" w:themeColor="text1"/>
          <w:u w:val="single"/>
        </w:rPr>
        <w:t>affect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Pr="001A4075">
        <w:rPr>
          <w:color w:val="000000" w:themeColor="text1"/>
        </w:rPr>
        <w:t xml:space="preserve">the </w:t>
      </w:r>
      <w:r w:rsidRPr="001A4075">
        <w:rPr>
          <w:color w:val="000000" w:themeColor="text1"/>
          <w:u w:val="single"/>
        </w:rPr>
        <w:t>environment</w:t>
      </w:r>
      <w:r w:rsidR="00573C28" w:rsidRPr="00573C28">
        <w:rPr>
          <w:color w:val="000000" w:themeColor="text1"/>
        </w:rPr>
        <w:t xml:space="preserve"> </w:t>
      </w:r>
      <w:r w:rsidR="00573C28">
        <w:rPr>
          <w:color w:val="000000" w:themeColor="text1"/>
        </w:rPr>
        <w:t>(D)</w:t>
      </w:r>
      <w:r w:rsidRPr="001A4075">
        <w:rPr>
          <w:color w:val="000000" w:themeColor="text1"/>
        </w:rPr>
        <w:t>.</w:t>
      </w:r>
    </w:p>
    <w:p w14:paraId="4147C5BA" w14:textId="74814CC2" w:rsidR="001A4075" w:rsidRPr="001A4075" w:rsidRDefault="001A4075" w:rsidP="001A4075">
      <w:pPr>
        <w:spacing w:after="0" w:line="360" w:lineRule="auto"/>
        <w:jc w:val="both"/>
      </w:pPr>
      <w:r w:rsidRPr="001A4075">
        <w:t xml:space="preserve">8. There </w:t>
      </w:r>
      <w:r w:rsidRPr="001A4075">
        <w:rPr>
          <w:u w:val="single"/>
        </w:rPr>
        <w:t>are</w:t>
      </w:r>
      <w:r w:rsidRPr="001A4075">
        <w:t xml:space="preserve"> </w:t>
      </w:r>
      <w:r>
        <w:rPr>
          <w:color w:val="000000" w:themeColor="text1"/>
        </w:rPr>
        <w:t xml:space="preserve">(A) </w:t>
      </w:r>
      <w:r w:rsidRPr="001A4075">
        <w:t xml:space="preserve">not </w:t>
      </w:r>
      <w:r w:rsidRPr="001A4075">
        <w:rPr>
          <w:u w:val="single"/>
        </w:rPr>
        <w:t>much</w:t>
      </w:r>
      <w:r w:rsidRPr="001A4075">
        <w:t xml:space="preserve"> </w:t>
      </w:r>
      <w:r>
        <w:rPr>
          <w:color w:val="000000" w:themeColor="text1"/>
        </w:rPr>
        <w:t xml:space="preserve">(B) </w:t>
      </w:r>
      <w:r w:rsidRPr="001A4075">
        <w:rPr>
          <w:u w:val="single"/>
        </w:rPr>
        <w:t>options</w:t>
      </w:r>
      <w:r w:rsidRPr="001A4075">
        <w:t xml:space="preserve"> </w:t>
      </w:r>
      <w:r w:rsidR="00573C28">
        <w:rPr>
          <w:color w:val="000000" w:themeColor="text1"/>
        </w:rPr>
        <w:t xml:space="preserve">(C) </w:t>
      </w:r>
      <w:r w:rsidRPr="001A4075">
        <w:t xml:space="preserve">for Asian </w:t>
      </w:r>
      <w:r w:rsidRPr="001A4075">
        <w:rPr>
          <w:u w:val="single"/>
        </w:rPr>
        <w:t>food</w:t>
      </w:r>
      <w:r w:rsidRPr="001A4075">
        <w:t xml:space="preserve"> </w:t>
      </w:r>
      <w:r w:rsidR="00573C28">
        <w:rPr>
          <w:color w:val="000000" w:themeColor="text1"/>
        </w:rPr>
        <w:t xml:space="preserve">(D) </w:t>
      </w:r>
      <w:r w:rsidRPr="001A4075">
        <w:t>in this restaurant.</w:t>
      </w:r>
    </w:p>
    <w:p w14:paraId="797949BB" w14:textId="36DDAC1F" w:rsidR="001A4075" w:rsidRPr="001A4075" w:rsidRDefault="001A4075" w:rsidP="001A4075">
      <w:pPr>
        <w:spacing w:after="0" w:line="360" w:lineRule="auto"/>
        <w:jc w:val="both"/>
      </w:pPr>
      <w:r w:rsidRPr="001A4075">
        <w:rPr>
          <w:color w:val="000000" w:themeColor="text1"/>
        </w:rPr>
        <w:t xml:space="preserve">9. How </w:t>
      </w:r>
      <w:r w:rsidRPr="001A4075">
        <w:rPr>
          <w:color w:val="000000" w:themeColor="text1"/>
          <w:u w:val="single"/>
        </w:rPr>
        <w:t>many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Pr="001A4075">
        <w:rPr>
          <w:color w:val="000000" w:themeColor="text1"/>
          <w:u w:val="single"/>
        </w:rPr>
        <w:t>protein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(B) </w:t>
      </w:r>
      <w:r w:rsidRPr="001A4075">
        <w:rPr>
          <w:color w:val="000000" w:themeColor="text1"/>
          <w:u w:val="single"/>
        </w:rPr>
        <w:t>is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Pr="001A4075">
        <w:rPr>
          <w:color w:val="000000" w:themeColor="text1"/>
        </w:rPr>
        <w:t xml:space="preserve">there in </w:t>
      </w:r>
      <w:r w:rsidRPr="001A4075">
        <w:rPr>
          <w:color w:val="000000" w:themeColor="text1"/>
          <w:u w:val="single"/>
        </w:rPr>
        <w:t>a glass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(D) </w:t>
      </w:r>
      <w:r w:rsidRPr="001A4075">
        <w:rPr>
          <w:color w:val="000000" w:themeColor="text1"/>
        </w:rPr>
        <w:t>of milk?</w:t>
      </w:r>
    </w:p>
    <w:p w14:paraId="3D0E90FB" w14:textId="5263CB86" w:rsidR="001A4075" w:rsidRDefault="001A4075" w:rsidP="001A4075">
      <w:pPr>
        <w:spacing w:after="0" w:line="360" w:lineRule="auto"/>
        <w:jc w:val="both"/>
      </w:pPr>
      <w:r w:rsidRPr="001A4075">
        <w:rPr>
          <w:color w:val="000000" w:themeColor="text1"/>
        </w:rPr>
        <w:t xml:space="preserve">10. </w:t>
      </w:r>
      <w:r w:rsidRPr="001A4075">
        <w:rPr>
          <w:color w:val="000000" w:themeColor="text1"/>
          <w:u w:val="single"/>
        </w:rPr>
        <w:t>The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(A) </w:t>
      </w:r>
      <w:r w:rsidRPr="001A4075">
        <w:rPr>
          <w:color w:val="000000" w:themeColor="text1"/>
        </w:rPr>
        <w:t xml:space="preserve">right amount of morning </w:t>
      </w:r>
      <w:r w:rsidRPr="001A4075">
        <w:rPr>
          <w:color w:val="000000" w:themeColor="text1"/>
          <w:u w:val="single"/>
        </w:rPr>
        <w:t>exercise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(B) </w:t>
      </w:r>
      <w:r w:rsidRPr="001A4075">
        <w:rPr>
          <w:color w:val="000000" w:themeColor="text1"/>
        </w:rPr>
        <w:t xml:space="preserve">every day </w:t>
      </w:r>
      <w:r w:rsidRPr="001A4075">
        <w:rPr>
          <w:color w:val="000000" w:themeColor="text1"/>
          <w:u w:val="single"/>
        </w:rPr>
        <w:t>make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(C) </w:t>
      </w:r>
      <w:r w:rsidRPr="001A4075">
        <w:rPr>
          <w:color w:val="000000" w:themeColor="text1"/>
        </w:rPr>
        <w:t xml:space="preserve">me </w:t>
      </w:r>
      <w:r w:rsidRPr="001A4075">
        <w:rPr>
          <w:color w:val="000000" w:themeColor="text1"/>
          <w:u w:val="single"/>
        </w:rPr>
        <w:t>feel</w:t>
      </w:r>
      <w:r w:rsidRPr="001A407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(D) </w:t>
      </w:r>
      <w:r w:rsidRPr="001A4075">
        <w:rPr>
          <w:color w:val="000000" w:themeColor="text1"/>
        </w:rPr>
        <w:t>much better.</w:t>
      </w:r>
    </w:p>
    <w:p w14:paraId="2FDC0C80" w14:textId="71BD01E1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</w:p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57E9"/>
    <w:multiLevelType w:val="multilevel"/>
    <w:tmpl w:val="B32636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8512B"/>
    <w:multiLevelType w:val="multilevel"/>
    <w:tmpl w:val="614ABE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D11F1"/>
    <w:multiLevelType w:val="multilevel"/>
    <w:tmpl w:val="F96E88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A20E9"/>
    <w:multiLevelType w:val="multilevel"/>
    <w:tmpl w:val="67CEE0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3"/>
  </w:num>
  <w:num w:numId="2" w16cid:durableId="801918988">
    <w:abstractNumId w:val="4"/>
  </w:num>
  <w:num w:numId="3" w16cid:durableId="666253453">
    <w:abstractNumId w:val="0"/>
  </w:num>
  <w:num w:numId="4" w16cid:durableId="1245452279">
    <w:abstractNumId w:val="2"/>
  </w:num>
  <w:num w:numId="5" w16cid:durableId="90919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4043D"/>
    <w:rsid w:val="00143ED2"/>
    <w:rsid w:val="0016242B"/>
    <w:rsid w:val="0016484E"/>
    <w:rsid w:val="00183A90"/>
    <w:rsid w:val="001A4075"/>
    <w:rsid w:val="001E1284"/>
    <w:rsid w:val="001F5D64"/>
    <w:rsid w:val="00250C23"/>
    <w:rsid w:val="00252412"/>
    <w:rsid w:val="00285347"/>
    <w:rsid w:val="002E1CE7"/>
    <w:rsid w:val="003162D7"/>
    <w:rsid w:val="00324D32"/>
    <w:rsid w:val="00355994"/>
    <w:rsid w:val="00387B01"/>
    <w:rsid w:val="00431E85"/>
    <w:rsid w:val="00441675"/>
    <w:rsid w:val="0049203E"/>
    <w:rsid w:val="00573C28"/>
    <w:rsid w:val="005A2C39"/>
    <w:rsid w:val="005A4C6D"/>
    <w:rsid w:val="005C5E67"/>
    <w:rsid w:val="005D2D2C"/>
    <w:rsid w:val="005F7A41"/>
    <w:rsid w:val="00654F74"/>
    <w:rsid w:val="00681F16"/>
    <w:rsid w:val="006B3D88"/>
    <w:rsid w:val="006E0032"/>
    <w:rsid w:val="00714719"/>
    <w:rsid w:val="00726559"/>
    <w:rsid w:val="007C0043"/>
    <w:rsid w:val="007E195E"/>
    <w:rsid w:val="00811D71"/>
    <w:rsid w:val="008812E1"/>
    <w:rsid w:val="008C041F"/>
    <w:rsid w:val="00947E5D"/>
    <w:rsid w:val="009C2783"/>
    <w:rsid w:val="009C3588"/>
    <w:rsid w:val="009C60DE"/>
    <w:rsid w:val="009F2D06"/>
    <w:rsid w:val="00A311DE"/>
    <w:rsid w:val="00A60319"/>
    <w:rsid w:val="00A9078C"/>
    <w:rsid w:val="00A91937"/>
    <w:rsid w:val="00AE7B47"/>
    <w:rsid w:val="00B5085B"/>
    <w:rsid w:val="00B95A50"/>
    <w:rsid w:val="00BA08A9"/>
    <w:rsid w:val="00BD2EAD"/>
    <w:rsid w:val="00BE755E"/>
    <w:rsid w:val="00C049C2"/>
    <w:rsid w:val="00C41FA4"/>
    <w:rsid w:val="00C6637F"/>
    <w:rsid w:val="00C74B0F"/>
    <w:rsid w:val="00C86D58"/>
    <w:rsid w:val="00CB3AC2"/>
    <w:rsid w:val="00CC0871"/>
    <w:rsid w:val="00D768BC"/>
    <w:rsid w:val="00D81566"/>
    <w:rsid w:val="00DC41C4"/>
    <w:rsid w:val="00DC4DEA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1E85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Phngmcinhcuaoanvn"/>
    <w:link w:val="Vnbnnidung20"/>
    <w:rsid w:val="007E195E"/>
    <w:rPr>
      <w:rFonts w:ascii="Arial" w:eastAsia="Arial" w:hAnsi="Arial" w:cs="Arial"/>
      <w:color w:val="2388B7"/>
      <w:sz w:val="18"/>
      <w:szCs w:val="18"/>
    </w:rPr>
  </w:style>
  <w:style w:type="paragraph" w:customStyle="1" w:styleId="Vnbnnidung20">
    <w:name w:val="Văn bản nội dung (2)"/>
    <w:basedOn w:val="Binhthng"/>
    <w:link w:val="Vnbnnidung2"/>
    <w:rsid w:val="007E195E"/>
    <w:pPr>
      <w:widowControl w:val="0"/>
      <w:spacing w:after="0" w:line="300" w:lineRule="auto"/>
    </w:pPr>
    <w:rPr>
      <w:rFonts w:ascii="Arial" w:eastAsia="Arial" w:hAnsi="Arial" w:cs="Arial"/>
      <w:color w:val="2388B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2025-01-24T08:49:00Z</dcterms:created>
  <dcterms:modified xsi:type="dcterms:W3CDTF">2025-01-24T10:50:00Z</dcterms:modified>
</cp:coreProperties>
</file>