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EADB" w14:textId="3D6A430E" w:rsidR="00BF76C8" w:rsidRPr="00F67061" w:rsidRDefault="005F00B0" w:rsidP="008F7E69">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F67061">
        <w:rPr>
          <w:rFonts w:ascii="Times New Roman" w:hAnsi="Times New Roman" w:cs="Times New Roman"/>
          <w:b/>
          <w:iCs/>
          <w:color w:val="0000CC"/>
          <w:sz w:val="24"/>
          <w:szCs w:val="24"/>
        </w:rPr>
        <w:t xml:space="preserve">BÀI </w:t>
      </w:r>
      <w:r w:rsidR="00BF76C8" w:rsidRPr="00F67061">
        <w:rPr>
          <w:rFonts w:ascii="Times New Roman" w:hAnsi="Times New Roman" w:cs="Times New Roman"/>
          <w:b/>
          <w:iCs/>
          <w:color w:val="0000CC"/>
          <w:sz w:val="24"/>
          <w:szCs w:val="24"/>
        </w:rPr>
        <w:t>2</w:t>
      </w:r>
      <w:r w:rsidRPr="00F67061">
        <w:rPr>
          <w:rFonts w:ascii="Times New Roman" w:hAnsi="Times New Roman" w:cs="Times New Roman"/>
          <w:b/>
          <w:iCs/>
          <w:color w:val="0000CC"/>
          <w:sz w:val="24"/>
          <w:szCs w:val="24"/>
        </w:rPr>
        <w:t xml:space="preserve">: </w:t>
      </w:r>
      <w:r w:rsidR="00BF76C8" w:rsidRPr="00F67061">
        <w:rPr>
          <w:rFonts w:ascii="Times New Roman" w:hAnsi="Times New Roman" w:cs="Times New Roman"/>
          <w:b/>
          <w:iCs/>
          <w:color w:val="0000CC"/>
          <w:sz w:val="24"/>
          <w:szCs w:val="24"/>
        </w:rPr>
        <w:t>PHÂN BÓN VÔ CƠ</w:t>
      </w:r>
    </w:p>
    <w:p w14:paraId="6F3FFA53" w14:textId="3E1BDFAD" w:rsidR="00045D6B" w:rsidRPr="00F67061" w:rsidRDefault="00045D6B"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67061">
        <w:rPr>
          <w:rFonts w:ascii="Times New Roman" w:hAnsi="Times New Roman" w:cs="Times New Roman"/>
          <w:b/>
          <w:iCs/>
          <w:color w:val="0000CC"/>
          <w:sz w:val="24"/>
          <w:szCs w:val="24"/>
        </w:rPr>
        <w:t>Câu 1.</w:t>
      </w:r>
      <w:r w:rsidRPr="00F67061">
        <w:rPr>
          <w:rFonts w:ascii="Times New Roman" w:hAnsi="Times New Roman" w:cs="Times New Roman"/>
          <w:iCs/>
          <w:color w:val="0000CC"/>
          <w:sz w:val="24"/>
          <w:szCs w:val="24"/>
        </w:rPr>
        <w:t xml:space="preserve"> </w:t>
      </w:r>
      <w:r w:rsidRPr="00F67061">
        <w:rPr>
          <w:rFonts w:ascii="Times New Roman" w:hAnsi="Times New Roman" w:cs="Times New Roman"/>
          <w:b/>
          <w:iCs/>
          <w:color w:val="0000CC"/>
          <w:sz w:val="24"/>
          <w:szCs w:val="24"/>
        </w:rPr>
        <w:t>[</w:t>
      </w:r>
      <w:r w:rsidR="00BF76C8" w:rsidRPr="00F67061">
        <w:rPr>
          <w:rFonts w:ascii="Times New Roman" w:hAnsi="Times New Roman" w:cs="Times New Roman"/>
          <w:b/>
          <w:iCs/>
          <w:color w:val="0000CC"/>
          <w:sz w:val="24"/>
          <w:szCs w:val="24"/>
        </w:rPr>
        <w:t>KNTT</w:t>
      </w:r>
      <w:r w:rsidRPr="00F67061">
        <w:rPr>
          <w:rFonts w:ascii="Times New Roman" w:hAnsi="Times New Roman" w:cs="Times New Roman"/>
          <w:b/>
          <w:iCs/>
          <w:color w:val="0000CC"/>
          <w:sz w:val="24"/>
          <w:szCs w:val="24"/>
        </w:rPr>
        <w:t xml:space="preserve"> </w:t>
      </w:r>
      <w:r w:rsidR="00BF76C8" w:rsidRPr="00F67061">
        <w:rPr>
          <w:rFonts w:ascii="Times New Roman" w:hAnsi="Times New Roman" w:cs="Times New Roman"/>
          <w:b/>
          <w:iCs/>
          <w:color w:val="0000CC"/>
          <w:sz w:val="24"/>
          <w:szCs w:val="24"/>
        </w:rPr>
        <w:t>–</w:t>
      </w:r>
      <w:r w:rsidRPr="00F67061">
        <w:rPr>
          <w:rFonts w:ascii="Times New Roman" w:hAnsi="Times New Roman" w:cs="Times New Roman"/>
          <w:b/>
          <w:iCs/>
          <w:color w:val="0000CC"/>
          <w:sz w:val="24"/>
          <w:szCs w:val="24"/>
        </w:rPr>
        <w:t xml:space="preserve"> </w:t>
      </w:r>
      <w:r w:rsidR="00BF76C8" w:rsidRPr="00F67061">
        <w:rPr>
          <w:rFonts w:ascii="Times New Roman" w:hAnsi="Times New Roman" w:cs="Times New Roman"/>
          <w:b/>
          <w:iCs/>
          <w:color w:val="0000CC"/>
          <w:sz w:val="24"/>
          <w:szCs w:val="24"/>
        </w:rPr>
        <w:t>CĐHT</w:t>
      </w:r>
      <w:r w:rsidRPr="00F67061">
        <w:rPr>
          <w:rFonts w:ascii="Times New Roman" w:hAnsi="Times New Roman" w:cs="Times New Roman"/>
          <w:b/>
          <w:iCs/>
          <w:color w:val="0000CC"/>
          <w:sz w:val="24"/>
          <w:szCs w:val="24"/>
        </w:rPr>
        <w:t>]</w:t>
      </w:r>
      <w:r w:rsidR="00BF76C8" w:rsidRPr="00F67061">
        <w:rPr>
          <w:rFonts w:ascii="Times New Roman" w:hAnsi="Times New Roman" w:cs="Times New Roman"/>
          <w:b/>
          <w:iCs/>
          <w:color w:val="0000CC"/>
          <w:sz w:val="24"/>
          <w:szCs w:val="24"/>
        </w:rPr>
        <w:t xml:space="preserve"> </w:t>
      </w:r>
      <w:r w:rsidR="00BF76C8" w:rsidRPr="00F67061">
        <w:rPr>
          <w:rFonts w:ascii="Times New Roman" w:hAnsi="Times New Roman" w:cs="Times New Roman"/>
          <w:bCs/>
          <w:iCs/>
          <w:color w:val="000000" w:themeColor="text1"/>
          <w:sz w:val="24"/>
          <w:szCs w:val="24"/>
        </w:rPr>
        <w:t>Phân loại các phân bón sau dựa vào bảng 2.1:</w:t>
      </w:r>
    </w:p>
    <w:p w14:paraId="7345A9AD" w14:textId="64E383F0" w:rsidR="00BF76C8" w:rsidRPr="00F67061" w:rsidRDefault="00BF76C8" w:rsidP="008F7E69">
      <w:pPr>
        <w:tabs>
          <w:tab w:val="left" w:pos="283"/>
          <w:tab w:val="left" w:pos="2835"/>
          <w:tab w:val="left" w:pos="5386"/>
          <w:tab w:val="left" w:pos="7937"/>
        </w:tabs>
        <w:spacing w:after="0" w:line="276" w:lineRule="auto"/>
        <w:ind w:left="849"/>
        <w:rPr>
          <w:rFonts w:ascii="Times New Roman" w:hAnsi="Times New Roman" w:cs="Times New Roman"/>
          <w:bCs/>
          <w:iCs/>
          <w:color w:val="000000" w:themeColor="text1"/>
          <w:sz w:val="24"/>
          <w:szCs w:val="24"/>
        </w:rPr>
      </w:pPr>
      <w:r w:rsidRPr="00F67061">
        <w:rPr>
          <w:rFonts w:ascii="Times New Roman" w:hAnsi="Times New Roman" w:cs="Times New Roman"/>
          <w:bCs/>
          <w:iCs/>
          <w:color w:val="000000" w:themeColor="text1"/>
          <w:sz w:val="24"/>
          <w:szCs w:val="24"/>
        </w:rPr>
        <w:t>a) Potassium chloride (KCl);</w:t>
      </w:r>
    </w:p>
    <w:p w14:paraId="13437BDA" w14:textId="314D63AF" w:rsidR="00BF76C8" w:rsidRPr="00F67061" w:rsidRDefault="00BF76C8" w:rsidP="008F7E69">
      <w:pPr>
        <w:tabs>
          <w:tab w:val="left" w:pos="283"/>
          <w:tab w:val="left" w:pos="2835"/>
          <w:tab w:val="left" w:pos="5386"/>
          <w:tab w:val="left" w:pos="7937"/>
        </w:tabs>
        <w:spacing w:after="0" w:line="276" w:lineRule="auto"/>
        <w:ind w:left="849"/>
        <w:rPr>
          <w:rFonts w:ascii="Times New Roman" w:hAnsi="Times New Roman" w:cs="Times New Roman"/>
          <w:bCs/>
          <w:iCs/>
          <w:color w:val="000000" w:themeColor="text1"/>
          <w:sz w:val="24"/>
          <w:szCs w:val="24"/>
        </w:rPr>
      </w:pPr>
      <w:r w:rsidRPr="00F67061">
        <w:rPr>
          <w:rFonts w:ascii="Times New Roman" w:hAnsi="Times New Roman" w:cs="Times New Roman"/>
          <w:bCs/>
          <w:iCs/>
          <w:color w:val="000000" w:themeColor="text1"/>
          <w:sz w:val="24"/>
          <w:szCs w:val="24"/>
        </w:rPr>
        <w:t>b) Calcium dihydrogen phosphate (Ca(H</w:t>
      </w:r>
      <w:r w:rsidRPr="00F67061">
        <w:rPr>
          <w:rFonts w:ascii="Times New Roman" w:hAnsi="Times New Roman" w:cs="Times New Roman"/>
          <w:bCs/>
          <w:iCs/>
          <w:color w:val="000000" w:themeColor="text1"/>
          <w:sz w:val="24"/>
          <w:szCs w:val="24"/>
          <w:vertAlign w:val="subscript"/>
        </w:rPr>
        <w:t>2</w:t>
      </w:r>
      <w:r w:rsidRPr="00F67061">
        <w:rPr>
          <w:rFonts w:ascii="Times New Roman" w:hAnsi="Times New Roman" w:cs="Times New Roman"/>
          <w:bCs/>
          <w:iCs/>
          <w:color w:val="000000" w:themeColor="text1"/>
          <w:sz w:val="24"/>
          <w:szCs w:val="24"/>
        </w:rPr>
        <w:t>PO</w:t>
      </w:r>
      <w:r w:rsidRPr="00F67061">
        <w:rPr>
          <w:rFonts w:ascii="Times New Roman" w:hAnsi="Times New Roman" w:cs="Times New Roman"/>
          <w:bCs/>
          <w:iCs/>
          <w:color w:val="000000" w:themeColor="text1"/>
          <w:sz w:val="24"/>
          <w:szCs w:val="24"/>
          <w:vertAlign w:val="subscript"/>
        </w:rPr>
        <w:t>4</w:t>
      </w:r>
      <w:r w:rsidRPr="00F67061">
        <w:rPr>
          <w:rFonts w:ascii="Times New Roman" w:hAnsi="Times New Roman" w:cs="Times New Roman"/>
          <w:bCs/>
          <w:iCs/>
          <w:color w:val="000000" w:themeColor="text1"/>
          <w:sz w:val="24"/>
          <w:szCs w:val="24"/>
        </w:rPr>
        <w:t>)</w:t>
      </w:r>
      <w:r w:rsidRPr="00F67061">
        <w:rPr>
          <w:rFonts w:ascii="Times New Roman" w:hAnsi="Times New Roman" w:cs="Times New Roman"/>
          <w:bCs/>
          <w:iCs/>
          <w:color w:val="000000" w:themeColor="text1"/>
          <w:sz w:val="24"/>
          <w:szCs w:val="24"/>
          <w:vertAlign w:val="subscript"/>
        </w:rPr>
        <w:t>2</w:t>
      </w:r>
      <w:r w:rsidRPr="00F67061">
        <w:rPr>
          <w:rFonts w:ascii="Times New Roman" w:hAnsi="Times New Roman" w:cs="Times New Roman"/>
          <w:bCs/>
          <w:iCs/>
          <w:color w:val="000000" w:themeColor="text1"/>
          <w:sz w:val="24"/>
          <w:szCs w:val="24"/>
        </w:rPr>
        <w:t>);</w:t>
      </w:r>
    </w:p>
    <w:p w14:paraId="7D0056BE" w14:textId="4D35A9EF" w:rsidR="00BF76C8" w:rsidRPr="00F67061" w:rsidRDefault="00BF76C8" w:rsidP="008F7E69">
      <w:pPr>
        <w:tabs>
          <w:tab w:val="left" w:pos="283"/>
          <w:tab w:val="left" w:pos="2835"/>
          <w:tab w:val="left" w:pos="5386"/>
          <w:tab w:val="left" w:pos="7937"/>
        </w:tabs>
        <w:spacing w:after="0" w:line="276" w:lineRule="auto"/>
        <w:ind w:left="849"/>
        <w:rPr>
          <w:rFonts w:ascii="Times New Roman" w:hAnsi="Times New Roman" w:cs="Times New Roman"/>
          <w:bCs/>
          <w:iCs/>
          <w:color w:val="000000" w:themeColor="text1"/>
          <w:sz w:val="24"/>
          <w:szCs w:val="24"/>
        </w:rPr>
      </w:pPr>
      <w:r w:rsidRPr="00F67061">
        <w:rPr>
          <w:rFonts w:ascii="Times New Roman" w:hAnsi="Times New Roman" w:cs="Times New Roman"/>
          <w:bCs/>
          <w:iCs/>
          <w:color w:val="000000" w:themeColor="text1"/>
          <w:sz w:val="24"/>
          <w:szCs w:val="24"/>
        </w:rPr>
        <w:t>c) Ammonium sulfate ((NH</w:t>
      </w:r>
      <w:r w:rsidRPr="00F67061">
        <w:rPr>
          <w:rFonts w:ascii="Times New Roman" w:hAnsi="Times New Roman" w:cs="Times New Roman"/>
          <w:bCs/>
          <w:iCs/>
          <w:color w:val="000000" w:themeColor="text1"/>
          <w:sz w:val="24"/>
          <w:szCs w:val="24"/>
          <w:vertAlign w:val="subscript"/>
        </w:rPr>
        <w:t>4</w:t>
      </w:r>
      <w:r w:rsidRPr="00F67061">
        <w:rPr>
          <w:rFonts w:ascii="Times New Roman" w:hAnsi="Times New Roman" w:cs="Times New Roman"/>
          <w:bCs/>
          <w:iCs/>
          <w:color w:val="000000" w:themeColor="text1"/>
          <w:sz w:val="24"/>
          <w:szCs w:val="24"/>
        </w:rPr>
        <w:t>)</w:t>
      </w:r>
      <w:r w:rsidRPr="00F67061">
        <w:rPr>
          <w:rFonts w:ascii="Times New Roman" w:hAnsi="Times New Roman" w:cs="Times New Roman"/>
          <w:bCs/>
          <w:iCs/>
          <w:color w:val="000000" w:themeColor="text1"/>
          <w:sz w:val="24"/>
          <w:szCs w:val="24"/>
          <w:vertAlign w:val="subscript"/>
        </w:rPr>
        <w:t>2</w:t>
      </w:r>
      <w:r w:rsidRPr="00F67061">
        <w:rPr>
          <w:rFonts w:ascii="Times New Roman" w:hAnsi="Times New Roman" w:cs="Times New Roman"/>
          <w:bCs/>
          <w:iCs/>
          <w:color w:val="000000" w:themeColor="text1"/>
          <w:sz w:val="24"/>
          <w:szCs w:val="24"/>
        </w:rPr>
        <w:t>SO</w:t>
      </w:r>
      <w:r w:rsidRPr="00F67061">
        <w:rPr>
          <w:rFonts w:ascii="Times New Roman" w:hAnsi="Times New Roman" w:cs="Times New Roman"/>
          <w:bCs/>
          <w:iCs/>
          <w:color w:val="000000" w:themeColor="text1"/>
          <w:sz w:val="24"/>
          <w:szCs w:val="24"/>
          <w:vertAlign w:val="subscript"/>
        </w:rPr>
        <w:t>4</w:t>
      </w:r>
      <w:r w:rsidRPr="00F67061">
        <w:rPr>
          <w:rFonts w:ascii="Times New Roman" w:hAnsi="Times New Roman" w:cs="Times New Roman"/>
          <w:bCs/>
          <w:iCs/>
          <w:color w:val="000000" w:themeColor="text1"/>
          <w:sz w:val="24"/>
          <w:szCs w:val="24"/>
        </w:rPr>
        <w:t>);</w:t>
      </w:r>
    </w:p>
    <w:p w14:paraId="58449F6B" w14:textId="39D685CA" w:rsidR="00BF76C8" w:rsidRPr="00F67061" w:rsidRDefault="00BF76C8" w:rsidP="008F7E69">
      <w:pPr>
        <w:tabs>
          <w:tab w:val="left" w:pos="283"/>
          <w:tab w:val="left" w:pos="2835"/>
          <w:tab w:val="left" w:pos="5386"/>
          <w:tab w:val="left" w:pos="7937"/>
        </w:tabs>
        <w:spacing w:after="0" w:line="276" w:lineRule="auto"/>
        <w:ind w:left="849"/>
        <w:rPr>
          <w:rFonts w:ascii="Times New Roman" w:hAnsi="Times New Roman" w:cs="Times New Roman"/>
          <w:bCs/>
          <w:iCs/>
          <w:color w:val="000000" w:themeColor="text1"/>
          <w:sz w:val="24"/>
          <w:szCs w:val="24"/>
        </w:rPr>
      </w:pPr>
      <w:r w:rsidRPr="00F67061">
        <w:rPr>
          <w:rFonts w:ascii="Times New Roman" w:hAnsi="Times New Roman" w:cs="Times New Roman"/>
          <w:bCs/>
          <w:iCs/>
          <w:color w:val="000000" w:themeColor="text1"/>
          <w:sz w:val="24"/>
          <w:szCs w:val="24"/>
        </w:rPr>
        <w:t>d) Ammonium dihydrogen phosphate (NH</w:t>
      </w:r>
      <w:r w:rsidRPr="00F67061">
        <w:rPr>
          <w:rFonts w:ascii="Times New Roman" w:hAnsi="Times New Roman" w:cs="Times New Roman"/>
          <w:bCs/>
          <w:iCs/>
          <w:color w:val="000000" w:themeColor="text1"/>
          <w:sz w:val="24"/>
          <w:szCs w:val="24"/>
          <w:vertAlign w:val="subscript"/>
        </w:rPr>
        <w:t>4</w:t>
      </w:r>
      <w:r w:rsidRPr="00F67061">
        <w:rPr>
          <w:rFonts w:ascii="Times New Roman" w:hAnsi="Times New Roman" w:cs="Times New Roman"/>
          <w:bCs/>
          <w:iCs/>
          <w:color w:val="000000" w:themeColor="text1"/>
          <w:sz w:val="24"/>
          <w:szCs w:val="24"/>
        </w:rPr>
        <w:t>H</w:t>
      </w:r>
      <w:r w:rsidRPr="00F67061">
        <w:rPr>
          <w:rFonts w:ascii="Times New Roman" w:hAnsi="Times New Roman" w:cs="Times New Roman"/>
          <w:bCs/>
          <w:iCs/>
          <w:color w:val="000000" w:themeColor="text1"/>
          <w:sz w:val="24"/>
          <w:szCs w:val="24"/>
          <w:vertAlign w:val="subscript"/>
        </w:rPr>
        <w:t>2</w:t>
      </w:r>
      <w:r w:rsidRPr="00F67061">
        <w:rPr>
          <w:rFonts w:ascii="Times New Roman" w:hAnsi="Times New Roman" w:cs="Times New Roman"/>
          <w:bCs/>
          <w:iCs/>
          <w:color w:val="000000" w:themeColor="text1"/>
          <w:sz w:val="24"/>
          <w:szCs w:val="24"/>
        </w:rPr>
        <w:t>PO</w:t>
      </w:r>
      <w:r w:rsidRPr="00F67061">
        <w:rPr>
          <w:rFonts w:ascii="Times New Roman" w:hAnsi="Times New Roman" w:cs="Times New Roman"/>
          <w:bCs/>
          <w:iCs/>
          <w:color w:val="000000" w:themeColor="text1"/>
          <w:sz w:val="24"/>
          <w:szCs w:val="24"/>
          <w:vertAlign w:val="subscript"/>
        </w:rPr>
        <w:t>4</w:t>
      </w:r>
      <w:r w:rsidRPr="00F67061">
        <w:rPr>
          <w:rFonts w:ascii="Times New Roman" w:hAnsi="Times New Roman" w:cs="Times New Roman"/>
          <w:bCs/>
          <w:iCs/>
          <w:color w:val="000000" w:themeColor="text1"/>
          <w:sz w:val="24"/>
          <w:szCs w:val="24"/>
        </w:rPr>
        <w:t>).</w:t>
      </w:r>
    </w:p>
    <w:p w14:paraId="43E9BC02" w14:textId="706D8049" w:rsidR="00045D6B" w:rsidRPr="00F67061" w:rsidRDefault="00045D6B" w:rsidP="008F7E6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F67061">
        <w:rPr>
          <w:rFonts w:ascii="Times New Roman" w:hAnsi="Times New Roman" w:cs="Times New Roman"/>
          <w:b/>
          <w:bCs/>
          <w:iCs/>
          <w:color w:val="FF0000"/>
          <w:sz w:val="24"/>
          <w:szCs w:val="24"/>
        </w:rPr>
        <w:t>Hướng dẫn giải</w:t>
      </w:r>
    </w:p>
    <w:tbl>
      <w:tblPr>
        <w:tblStyle w:val="TableGrid"/>
        <w:tblW w:w="10201" w:type="dxa"/>
        <w:tblLook w:val="04A0" w:firstRow="1" w:lastRow="0" w:firstColumn="1" w:lastColumn="0" w:noHBand="0" w:noVBand="1"/>
      </w:tblPr>
      <w:tblGrid>
        <w:gridCol w:w="1271"/>
        <w:gridCol w:w="1843"/>
        <w:gridCol w:w="1559"/>
        <w:gridCol w:w="1985"/>
        <w:gridCol w:w="3543"/>
      </w:tblGrid>
      <w:tr w:rsidR="005A1046" w:rsidRPr="00F67061" w14:paraId="27239B9A" w14:textId="77777777" w:rsidTr="00EC4235">
        <w:tc>
          <w:tcPr>
            <w:tcW w:w="1271" w:type="dxa"/>
            <w:vMerge w:val="restart"/>
          </w:tcPr>
          <w:p w14:paraId="1BCE74E7" w14:textId="6F8E311B" w:rsidR="005A1046" w:rsidRPr="00F67061" w:rsidRDefault="005A1046" w:rsidP="008F7E69">
            <w:pPr>
              <w:tabs>
                <w:tab w:val="left" w:pos="283"/>
                <w:tab w:val="left" w:pos="2835"/>
                <w:tab w:val="left" w:pos="5386"/>
                <w:tab w:val="left" w:pos="7937"/>
              </w:tabs>
              <w:spacing w:line="276" w:lineRule="auto"/>
              <w:jc w:val="center"/>
              <w:rPr>
                <w:iCs/>
                <w:color w:val="000000" w:themeColor="text1"/>
                <w:szCs w:val="24"/>
              </w:rPr>
            </w:pPr>
            <w:r w:rsidRPr="00F67061">
              <w:rPr>
                <w:iCs/>
                <w:color w:val="000000" w:themeColor="text1"/>
                <w:szCs w:val="24"/>
              </w:rPr>
              <w:t>Tiêu chí phân loại</w:t>
            </w:r>
          </w:p>
        </w:tc>
        <w:tc>
          <w:tcPr>
            <w:tcW w:w="3402" w:type="dxa"/>
            <w:gridSpan w:val="2"/>
          </w:tcPr>
          <w:p w14:paraId="6787698E" w14:textId="47803636" w:rsidR="005A1046" w:rsidRPr="00F67061" w:rsidRDefault="005A1046" w:rsidP="008F7E69">
            <w:pPr>
              <w:tabs>
                <w:tab w:val="left" w:pos="283"/>
                <w:tab w:val="left" w:pos="2835"/>
                <w:tab w:val="left" w:pos="5386"/>
                <w:tab w:val="left" w:pos="7937"/>
              </w:tabs>
              <w:spacing w:line="276" w:lineRule="auto"/>
              <w:jc w:val="center"/>
              <w:rPr>
                <w:iCs/>
                <w:color w:val="000000" w:themeColor="text1"/>
                <w:szCs w:val="24"/>
              </w:rPr>
            </w:pPr>
            <w:r w:rsidRPr="00F67061">
              <w:rPr>
                <w:iCs/>
                <w:color w:val="000000" w:themeColor="text1"/>
                <w:szCs w:val="24"/>
              </w:rPr>
              <w:t>Số lượng nguyên tố dinh dưỡng</w:t>
            </w:r>
          </w:p>
        </w:tc>
        <w:tc>
          <w:tcPr>
            <w:tcW w:w="5528" w:type="dxa"/>
            <w:gridSpan w:val="2"/>
          </w:tcPr>
          <w:p w14:paraId="47D3E5CC" w14:textId="3CF4AE95" w:rsidR="005A1046" w:rsidRPr="00F67061" w:rsidRDefault="005A1046" w:rsidP="008F7E69">
            <w:pPr>
              <w:tabs>
                <w:tab w:val="left" w:pos="283"/>
                <w:tab w:val="left" w:pos="2835"/>
                <w:tab w:val="left" w:pos="5386"/>
                <w:tab w:val="left" w:pos="7937"/>
              </w:tabs>
              <w:spacing w:line="276" w:lineRule="auto"/>
              <w:jc w:val="center"/>
              <w:rPr>
                <w:iCs/>
                <w:color w:val="000000" w:themeColor="text1"/>
                <w:szCs w:val="24"/>
              </w:rPr>
            </w:pPr>
            <w:r w:rsidRPr="00F67061">
              <w:rPr>
                <w:iCs/>
                <w:color w:val="000000" w:themeColor="text1"/>
                <w:szCs w:val="24"/>
              </w:rPr>
              <w:t>Hàm lượng của nguyên tố d</w:t>
            </w:r>
            <w:r w:rsidR="003E18AE" w:rsidRPr="00F67061">
              <w:rPr>
                <w:iCs/>
                <w:color w:val="000000" w:themeColor="text1"/>
                <w:szCs w:val="24"/>
              </w:rPr>
              <w:t>in</w:t>
            </w:r>
            <w:r w:rsidRPr="00F67061">
              <w:rPr>
                <w:iCs/>
                <w:color w:val="000000" w:themeColor="text1"/>
                <w:szCs w:val="24"/>
              </w:rPr>
              <w:t>h dưỡng trong thực vật</w:t>
            </w:r>
          </w:p>
        </w:tc>
      </w:tr>
      <w:tr w:rsidR="003E18AE" w:rsidRPr="00F67061" w14:paraId="512BFCD9" w14:textId="77777777" w:rsidTr="00264593">
        <w:tc>
          <w:tcPr>
            <w:tcW w:w="1271" w:type="dxa"/>
            <w:vMerge/>
          </w:tcPr>
          <w:p w14:paraId="5014DE15" w14:textId="77777777"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p>
        </w:tc>
        <w:tc>
          <w:tcPr>
            <w:tcW w:w="1843" w:type="dxa"/>
          </w:tcPr>
          <w:p w14:paraId="1C152A48" w14:textId="0F829B02"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r w:rsidRPr="00F67061">
              <w:rPr>
                <w:iCs/>
                <w:color w:val="000000" w:themeColor="text1"/>
                <w:szCs w:val="24"/>
              </w:rPr>
              <w:t>Phân bón đơn</w:t>
            </w:r>
          </w:p>
        </w:tc>
        <w:tc>
          <w:tcPr>
            <w:tcW w:w="1559" w:type="dxa"/>
          </w:tcPr>
          <w:p w14:paraId="01C9BC63" w14:textId="77777777"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r w:rsidRPr="00F67061">
              <w:rPr>
                <w:iCs/>
                <w:color w:val="000000" w:themeColor="text1"/>
                <w:szCs w:val="24"/>
              </w:rPr>
              <w:t>Phân bón</w:t>
            </w:r>
          </w:p>
          <w:p w14:paraId="7303BCA2" w14:textId="607FB91E"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r w:rsidRPr="00F67061">
              <w:rPr>
                <w:iCs/>
                <w:color w:val="000000" w:themeColor="text1"/>
                <w:szCs w:val="24"/>
              </w:rPr>
              <w:t xml:space="preserve"> phức hợp</w:t>
            </w:r>
          </w:p>
        </w:tc>
        <w:tc>
          <w:tcPr>
            <w:tcW w:w="1985" w:type="dxa"/>
          </w:tcPr>
          <w:p w14:paraId="65B903DD" w14:textId="77777777"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r w:rsidRPr="00F67061">
              <w:rPr>
                <w:iCs/>
                <w:color w:val="000000" w:themeColor="text1"/>
                <w:szCs w:val="24"/>
              </w:rPr>
              <w:t xml:space="preserve">Phân bón </w:t>
            </w:r>
          </w:p>
          <w:p w14:paraId="716880B2" w14:textId="1867EB42"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r w:rsidRPr="00F67061">
              <w:rPr>
                <w:iCs/>
                <w:color w:val="000000" w:themeColor="text1"/>
                <w:szCs w:val="24"/>
              </w:rPr>
              <w:t>đa lượng</w:t>
            </w:r>
          </w:p>
        </w:tc>
        <w:tc>
          <w:tcPr>
            <w:tcW w:w="3543" w:type="dxa"/>
          </w:tcPr>
          <w:p w14:paraId="614845A4" w14:textId="77777777"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r w:rsidRPr="00F67061">
              <w:rPr>
                <w:iCs/>
                <w:color w:val="000000" w:themeColor="text1"/>
                <w:szCs w:val="24"/>
              </w:rPr>
              <w:t xml:space="preserve">Phân bón </w:t>
            </w:r>
          </w:p>
          <w:p w14:paraId="0995C179" w14:textId="2CA48430"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r w:rsidRPr="00F67061">
              <w:rPr>
                <w:iCs/>
                <w:color w:val="000000" w:themeColor="text1"/>
                <w:szCs w:val="24"/>
              </w:rPr>
              <w:t>trung lượng</w:t>
            </w:r>
          </w:p>
        </w:tc>
      </w:tr>
      <w:tr w:rsidR="003E18AE" w:rsidRPr="00F67061" w14:paraId="784DA471" w14:textId="77777777" w:rsidTr="004B4ABC">
        <w:trPr>
          <w:trHeight w:val="848"/>
        </w:trPr>
        <w:tc>
          <w:tcPr>
            <w:tcW w:w="1271" w:type="dxa"/>
          </w:tcPr>
          <w:p w14:paraId="3CFEBDBD" w14:textId="77777777"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p>
          <w:p w14:paraId="3DD0D312" w14:textId="227083A5"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r w:rsidRPr="00F67061">
              <w:rPr>
                <w:iCs/>
                <w:color w:val="000000" w:themeColor="text1"/>
                <w:szCs w:val="24"/>
              </w:rPr>
              <w:t>Phân loại</w:t>
            </w:r>
          </w:p>
        </w:tc>
        <w:tc>
          <w:tcPr>
            <w:tcW w:w="1843" w:type="dxa"/>
          </w:tcPr>
          <w:p w14:paraId="528554B0" w14:textId="77777777"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r w:rsidRPr="00F67061">
              <w:rPr>
                <w:bCs/>
                <w:iCs/>
                <w:color w:val="000000" w:themeColor="text1"/>
                <w:szCs w:val="24"/>
              </w:rPr>
              <w:t>KCl</w:t>
            </w:r>
          </w:p>
          <w:p w14:paraId="4B890C50" w14:textId="1E7AA16C" w:rsidR="003E18AE" w:rsidRPr="00F67061" w:rsidRDefault="003E18AE" w:rsidP="008F7E69">
            <w:pPr>
              <w:tabs>
                <w:tab w:val="left" w:pos="283"/>
                <w:tab w:val="left" w:pos="2835"/>
                <w:tab w:val="left" w:pos="5386"/>
                <w:tab w:val="left" w:pos="7937"/>
              </w:tabs>
              <w:spacing w:line="276" w:lineRule="auto"/>
              <w:jc w:val="center"/>
              <w:rPr>
                <w:bCs/>
                <w:iCs/>
                <w:color w:val="000000" w:themeColor="text1"/>
                <w:szCs w:val="24"/>
                <w:vertAlign w:val="subscript"/>
              </w:rPr>
            </w:pPr>
            <w:r w:rsidRPr="00F67061">
              <w:rPr>
                <w:bCs/>
                <w:iCs/>
                <w:color w:val="000000" w:themeColor="text1"/>
                <w:szCs w:val="24"/>
              </w:rPr>
              <w:t>(NH</w:t>
            </w:r>
            <w:r w:rsidRPr="00F67061">
              <w:rPr>
                <w:bCs/>
                <w:iCs/>
                <w:color w:val="000000" w:themeColor="text1"/>
                <w:szCs w:val="24"/>
                <w:vertAlign w:val="subscript"/>
              </w:rPr>
              <w:t>4</w:t>
            </w:r>
            <w:r w:rsidRPr="00F67061">
              <w:rPr>
                <w:bCs/>
                <w:iCs/>
                <w:color w:val="000000" w:themeColor="text1"/>
                <w:szCs w:val="24"/>
              </w:rPr>
              <w:t>)</w:t>
            </w:r>
            <w:r w:rsidRPr="00F67061">
              <w:rPr>
                <w:bCs/>
                <w:iCs/>
                <w:color w:val="000000" w:themeColor="text1"/>
                <w:szCs w:val="24"/>
                <w:vertAlign w:val="subscript"/>
              </w:rPr>
              <w:t>2</w:t>
            </w:r>
            <w:r w:rsidRPr="00F67061">
              <w:rPr>
                <w:bCs/>
                <w:iCs/>
                <w:color w:val="000000" w:themeColor="text1"/>
                <w:szCs w:val="24"/>
              </w:rPr>
              <w:t>SO</w:t>
            </w:r>
            <w:r w:rsidRPr="00F67061">
              <w:rPr>
                <w:bCs/>
                <w:iCs/>
                <w:color w:val="000000" w:themeColor="text1"/>
                <w:szCs w:val="24"/>
                <w:vertAlign w:val="subscript"/>
              </w:rPr>
              <w:t>4</w:t>
            </w:r>
          </w:p>
          <w:p w14:paraId="1F8FEC06" w14:textId="63AA3ED0"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r w:rsidRPr="00F67061">
              <w:rPr>
                <w:bCs/>
                <w:iCs/>
                <w:color w:val="000000" w:themeColor="text1"/>
                <w:szCs w:val="24"/>
              </w:rPr>
              <w:t>Ca(H</w:t>
            </w:r>
            <w:r w:rsidRPr="00F67061">
              <w:rPr>
                <w:bCs/>
                <w:iCs/>
                <w:color w:val="000000" w:themeColor="text1"/>
                <w:szCs w:val="24"/>
                <w:vertAlign w:val="subscript"/>
              </w:rPr>
              <w:t>2</w:t>
            </w:r>
            <w:r w:rsidRPr="00F67061">
              <w:rPr>
                <w:bCs/>
                <w:iCs/>
                <w:color w:val="000000" w:themeColor="text1"/>
                <w:szCs w:val="24"/>
              </w:rPr>
              <w:t>PO</w:t>
            </w:r>
            <w:r w:rsidRPr="00F67061">
              <w:rPr>
                <w:bCs/>
                <w:iCs/>
                <w:color w:val="000000" w:themeColor="text1"/>
                <w:szCs w:val="24"/>
                <w:vertAlign w:val="subscript"/>
              </w:rPr>
              <w:t>4</w:t>
            </w:r>
            <w:r w:rsidRPr="00F67061">
              <w:rPr>
                <w:bCs/>
                <w:iCs/>
                <w:color w:val="000000" w:themeColor="text1"/>
                <w:szCs w:val="24"/>
              </w:rPr>
              <w:t>)</w:t>
            </w:r>
            <w:r w:rsidRPr="00F67061">
              <w:rPr>
                <w:bCs/>
                <w:iCs/>
                <w:color w:val="000000" w:themeColor="text1"/>
                <w:szCs w:val="24"/>
                <w:vertAlign w:val="subscript"/>
              </w:rPr>
              <w:t>2</w:t>
            </w:r>
          </w:p>
        </w:tc>
        <w:tc>
          <w:tcPr>
            <w:tcW w:w="1559" w:type="dxa"/>
          </w:tcPr>
          <w:p w14:paraId="1BAB0E97" w14:textId="77777777" w:rsidR="003E18AE" w:rsidRPr="00F67061" w:rsidRDefault="003E18AE" w:rsidP="008F7E69">
            <w:pPr>
              <w:tabs>
                <w:tab w:val="left" w:pos="283"/>
                <w:tab w:val="left" w:pos="2835"/>
                <w:tab w:val="left" w:pos="5386"/>
                <w:tab w:val="left" w:pos="7937"/>
              </w:tabs>
              <w:spacing w:line="276" w:lineRule="auto"/>
              <w:jc w:val="center"/>
              <w:rPr>
                <w:bCs/>
                <w:iCs/>
                <w:color w:val="000000" w:themeColor="text1"/>
                <w:szCs w:val="24"/>
              </w:rPr>
            </w:pPr>
          </w:p>
          <w:p w14:paraId="6F5E57D3" w14:textId="1EED9648"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r w:rsidRPr="00F67061">
              <w:rPr>
                <w:bCs/>
                <w:iCs/>
                <w:color w:val="000000" w:themeColor="text1"/>
                <w:szCs w:val="24"/>
              </w:rPr>
              <w:t>NH</w:t>
            </w:r>
            <w:r w:rsidRPr="00F67061">
              <w:rPr>
                <w:bCs/>
                <w:iCs/>
                <w:color w:val="000000" w:themeColor="text1"/>
                <w:szCs w:val="24"/>
                <w:vertAlign w:val="subscript"/>
              </w:rPr>
              <w:t>4</w:t>
            </w:r>
            <w:r w:rsidRPr="00F67061">
              <w:rPr>
                <w:bCs/>
                <w:iCs/>
                <w:color w:val="000000" w:themeColor="text1"/>
                <w:szCs w:val="24"/>
              </w:rPr>
              <w:t>H</w:t>
            </w:r>
            <w:r w:rsidRPr="00F67061">
              <w:rPr>
                <w:bCs/>
                <w:iCs/>
                <w:color w:val="000000" w:themeColor="text1"/>
                <w:szCs w:val="24"/>
                <w:vertAlign w:val="subscript"/>
              </w:rPr>
              <w:t>2</w:t>
            </w:r>
            <w:r w:rsidRPr="00F67061">
              <w:rPr>
                <w:bCs/>
                <w:iCs/>
                <w:color w:val="000000" w:themeColor="text1"/>
                <w:szCs w:val="24"/>
              </w:rPr>
              <w:t>PO</w:t>
            </w:r>
            <w:r w:rsidRPr="00F67061">
              <w:rPr>
                <w:bCs/>
                <w:iCs/>
                <w:color w:val="000000" w:themeColor="text1"/>
                <w:szCs w:val="24"/>
                <w:vertAlign w:val="subscript"/>
              </w:rPr>
              <w:t>4</w:t>
            </w:r>
          </w:p>
        </w:tc>
        <w:tc>
          <w:tcPr>
            <w:tcW w:w="1985" w:type="dxa"/>
          </w:tcPr>
          <w:p w14:paraId="50423DF6" w14:textId="77777777" w:rsidR="003E18AE" w:rsidRPr="00F67061" w:rsidRDefault="003E18AE" w:rsidP="008F7E69">
            <w:pPr>
              <w:tabs>
                <w:tab w:val="left" w:pos="283"/>
                <w:tab w:val="left" w:pos="2835"/>
                <w:tab w:val="left" w:pos="5386"/>
                <w:tab w:val="left" w:pos="7937"/>
              </w:tabs>
              <w:spacing w:line="276" w:lineRule="auto"/>
              <w:jc w:val="center"/>
              <w:rPr>
                <w:bCs/>
                <w:iCs/>
                <w:color w:val="000000" w:themeColor="text1"/>
                <w:szCs w:val="24"/>
              </w:rPr>
            </w:pPr>
            <w:r w:rsidRPr="00F67061">
              <w:rPr>
                <w:bCs/>
                <w:iCs/>
                <w:color w:val="000000" w:themeColor="text1"/>
                <w:szCs w:val="24"/>
              </w:rPr>
              <w:t>KCl</w:t>
            </w:r>
          </w:p>
          <w:p w14:paraId="19BD16E8" w14:textId="77777777" w:rsidR="003E18AE" w:rsidRPr="00F67061" w:rsidRDefault="003E18AE" w:rsidP="008F7E69">
            <w:pPr>
              <w:tabs>
                <w:tab w:val="left" w:pos="283"/>
                <w:tab w:val="left" w:pos="2835"/>
                <w:tab w:val="left" w:pos="5386"/>
                <w:tab w:val="left" w:pos="7937"/>
              </w:tabs>
              <w:spacing w:line="276" w:lineRule="auto"/>
              <w:jc w:val="center"/>
              <w:rPr>
                <w:bCs/>
                <w:iCs/>
                <w:color w:val="000000" w:themeColor="text1"/>
                <w:szCs w:val="24"/>
                <w:vertAlign w:val="subscript"/>
              </w:rPr>
            </w:pPr>
            <w:r w:rsidRPr="00F67061">
              <w:rPr>
                <w:bCs/>
                <w:iCs/>
                <w:color w:val="000000" w:themeColor="text1"/>
                <w:szCs w:val="24"/>
              </w:rPr>
              <w:t>Ca(H</w:t>
            </w:r>
            <w:r w:rsidRPr="00F67061">
              <w:rPr>
                <w:bCs/>
                <w:iCs/>
                <w:color w:val="000000" w:themeColor="text1"/>
                <w:szCs w:val="24"/>
                <w:vertAlign w:val="subscript"/>
              </w:rPr>
              <w:t>2</w:t>
            </w:r>
            <w:r w:rsidRPr="00F67061">
              <w:rPr>
                <w:bCs/>
                <w:iCs/>
                <w:color w:val="000000" w:themeColor="text1"/>
                <w:szCs w:val="24"/>
              </w:rPr>
              <w:t>PO</w:t>
            </w:r>
            <w:r w:rsidRPr="00F67061">
              <w:rPr>
                <w:bCs/>
                <w:iCs/>
                <w:color w:val="000000" w:themeColor="text1"/>
                <w:szCs w:val="24"/>
                <w:vertAlign w:val="subscript"/>
              </w:rPr>
              <w:t>4</w:t>
            </w:r>
            <w:r w:rsidRPr="00F67061">
              <w:rPr>
                <w:bCs/>
                <w:iCs/>
                <w:color w:val="000000" w:themeColor="text1"/>
                <w:szCs w:val="24"/>
              </w:rPr>
              <w:t>)</w:t>
            </w:r>
            <w:r w:rsidRPr="00F67061">
              <w:rPr>
                <w:bCs/>
                <w:iCs/>
                <w:color w:val="000000" w:themeColor="text1"/>
                <w:szCs w:val="24"/>
                <w:vertAlign w:val="subscript"/>
              </w:rPr>
              <w:t>2</w:t>
            </w:r>
          </w:p>
          <w:p w14:paraId="4AF29542" w14:textId="17D111FD" w:rsidR="003E18AE" w:rsidRPr="00F67061" w:rsidRDefault="000E3CDE" w:rsidP="008F7E69">
            <w:pPr>
              <w:tabs>
                <w:tab w:val="left" w:pos="283"/>
                <w:tab w:val="left" w:pos="2835"/>
                <w:tab w:val="left" w:pos="5386"/>
                <w:tab w:val="left" w:pos="7937"/>
              </w:tabs>
              <w:spacing w:line="276" w:lineRule="auto"/>
              <w:jc w:val="center"/>
              <w:rPr>
                <w:bCs/>
                <w:iCs/>
                <w:color w:val="000000" w:themeColor="text1"/>
                <w:szCs w:val="24"/>
                <w:vertAlign w:val="subscript"/>
              </w:rPr>
            </w:pPr>
            <w:r w:rsidRPr="00F67061">
              <w:rPr>
                <w:bCs/>
                <w:iCs/>
                <w:color w:val="000000" w:themeColor="text1"/>
                <w:szCs w:val="24"/>
              </w:rPr>
              <w:t>(</w:t>
            </w:r>
            <w:r w:rsidR="003E18AE" w:rsidRPr="00F67061">
              <w:rPr>
                <w:bCs/>
                <w:iCs/>
                <w:color w:val="000000" w:themeColor="text1"/>
                <w:szCs w:val="24"/>
              </w:rPr>
              <w:t>NH</w:t>
            </w:r>
            <w:r w:rsidR="003E18AE" w:rsidRPr="00F67061">
              <w:rPr>
                <w:bCs/>
                <w:iCs/>
                <w:color w:val="000000" w:themeColor="text1"/>
                <w:szCs w:val="24"/>
                <w:vertAlign w:val="subscript"/>
              </w:rPr>
              <w:t>4</w:t>
            </w:r>
            <w:r w:rsidR="003E18AE" w:rsidRPr="00F67061">
              <w:rPr>
                <w:bCs/>
                <w:iCs/>
                <w:color w:val="000000" w:themeColor="text1"/>
                <w:szCs w:val="24"/>
              </w:rPr>
              <w:t>)</w:t>
            </w:r>
            <w:r w:rsidR="003E18AE" w:rsidRPr="00F67061">
              <w:rPr>
                <w:bCs/>
                <w:iCs/>
                <w:color w:val="000000" w:themeColor="text1"/>
                <w:szCs w:val="24"/>
                <w:vertAlign w:val="subscript"/>
              </w:rPr>
              <w:t>2</w:t>
            </w:r>
            <w:r w:rsidR="003E18AE" w:rsidRPr="00F67061">
              <w:rPr>
                <w:bCs/>
                <w:iCs/>
                <w:color w:val="000000" w:themeColor="text1"/>
                <w:szCs w:val="24"/>
              </w:rPr>
              <w:t>SO</w:t>
            </w:r>
            <w:r w:rsidR="003E18AE" w:rsidRPr="00F67061">
              <w:rPr>
                <w:bCs/>
                <w:iCs/>
                <w:color w:val="000000" w:themeColor="text1"/>
                <w:szCs w:val="24"/>
                <w:vertAlign w:val="subscript"/>
              </w:rPr>
              <w:t>4</w:t>
            </w:r>
          </w:p>
          <w:p w14:paraId="115C3BF5" w14:textId="7E03B94A"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r w:rsidRPr="00F67061">
              <w:rPr>
                <w:bCs/>
                <w:iCs/>
                <w:color w:val="000000" w:themeColor="text1"/>
                <w:szCs w:val="24"/>
              </w:rPr>
              <w:t>NH</w:t>
            </w:r>
            <w:r w:rsidRPr="00F67061">
              <w:rPr>
                <w:bCs/>
                <w:iCs/>
                <w:color w:val="000000" w:themeColor="text1"/>
                <w:szCs w:val="24"/>
                <w:vertAlign w:val="subscript"/>
              </w:rPr>
              <w:t>4</w:t>
            </w:r>
            <w:r w:rsidRPr="00F67061">
              <w:rPr>
                <w:bCs/>
                <w:iCs/>
                <w:color w:val="000000" w:themeColor="text1"/>
                <w:szCs w:val="24"/>
              </w:rPr>
              <w:t>H</w:t>
            </w:r>
            <w:r w:rsidRPr="00F67061">
              <w:rPr>
                <w:bCs/>
                <w:iCs/>
                <w:color w:val="000000" w:themeColor="text1"/>
                <w:szCs w:val="24"/>
                <w:vertAlign w:val="subscript"/>
              </w:rPr>
              <w:t>2</w:t>
            </w:r>
            <w:r w:rsidRPr="00F67061">
              <w:rPr>
                <w:bCs/>
                <w:iCs/>
                <w:color w:val="000000" w:themeColor="text1"/>
                <w:szCs w:val="24"/>
              </w:rPr>
              <w:t>PO</w:t>
            </w:r>
            <w:r w:rsidRPr="00F67061">
              <w:rPr>
                <w:bCs/>
                <w:iCs/>
                <w:color w:val="000000" w:themeColor="text1"/>
                <w:szCs w:val="24"/>
                <w:vertAlign w:val="subscript"/>
              </w:rPr>
              <w:t>4</w:t>
            </w:r>
          </w:p>
        </w:tc>
        <w:tc>
          <w:tcPr>
            <w:tcW w:w="3543" w:type="dxa"/>
          </w:tcPr>
          <w:p w14:paraId="5CF7B1DC" w14:textId="6B00C6A1" w:rsidR="003E18AE" w:rsidRPr="00F67061" w:rsidRDefault="000E3CDE" w:rsidP="008F7E69">
            <w:pPr>
              <w:tabs>
                <w:tab w:val="left" w:pos="283"/>
                <w:tab w:val="left" w:pos="2835"/>
                <w:tab w:val="left" w:pos="5386"/>
                <w:tab w:val="left" w:pos="7937"/>
              </w:tabs>
              <w:spacing w:line="276" w:lineRule="auto"/>
              <w:jc w:val="center"/>
              <w:rPr>
                <w:bCs/>
                <w:iCs/>
                <w:color w:val="000000" w:themeColor="text1"/>
                <w:szCs w:val="24"/>
                <w:vertAlign w:val="subscript"/>
              </w:rPr>
            </w:pPr>
            <w:r w:rsidRPr="00F67061">
              <w:rPr>
                <w:bCs/>
                <w:iCs/>
                <w:color w:val="000000" w:themeColor="text1"/>
                <w:szCs w:val="24"/>
              </w:rPr>
              <w:t>(</w:t>
            </w:r>
            <w:r w:rsidR="003E18AE" w:rsidRPr="00F67061">
              <w:rPr>
                <w:bCs/>
                <w:iCs/>
                <w:color w:val="000000" w:themeColor="text1"/>
                <w:szCs w:val="24"/>
              </w:rPr>
              <w:t>NH</w:t>
            </w:r>
            <w:r w:rsidR="003E18AE" w:rsidRPr="00F67061">
              <w:rPr>
                <w:bCs/>
                <w:iCs/>
                <w:color w:val="000000" w:themeColor="text1"/>
                <w:szCs w:val="24"/>
                <w:vertAlign w:val="subscript"/>
              </w:rPr>
              <w:t>4</w:t>
            </w:r>
            <w:r w:rsidR="003E18AE" w:rsidRPr="00F67061">
              <w:rPr>
                <w:bCs/>
                <w:iCs/>
                <w:color w:val="000000" w:themeColor="text1"/>
                <w:szCs w:val="24"/>
              </w:rPr>
              <w:t>)</w:t>
            </w:r>
            <w:r w:rsidR="003E18AE" w:rsidRPr="00F67061">
              <w:rPr>
                <w:bCs/>
                <w:iCs/>
                <w:color w:val="000000" w:themeColor="text1"/>
                <w:szCs w:val="24"/>
                <w:vertAlign w:val="subscript"/>
              </w:rPr>
              <w:t>2</w:t>
            </w:r>
            <w:r w:rsidR="003E18AE" w:rsidRPr="00F67061">
              <w:rPr>
                <w:bCs/>
                <w:iCs/>
                <w:color w:val="000000" w:themeColor="text1"/>
                <w:szCs w:val="24"/>
              </w:rPr>
              <w:t>SO</w:t>
            </w:r>
            <w:r w:rsidR="003E18AE" w:rsidRPr="00F67061">
              <w:rPr>
                <w:bCs/>
                <w:iCs/>
                <w:color w:val="000000" w:themeColor="text1"/>
                <w:szCs w:val="24"/>
                <w:vertAlign w:val="subscript"/>
              </w:rPr>
              <w:t>4</w:t>
            </w:r>
          </w:p>
          <w:p w14:paraId="0F101DA3" w14:textId="256F1C97" w:rsidR="003E18AE" w:rsidRPr="00F67061" w:rsidRDefault="003E18AE" w:rsidP="008F7E69">
            <w:pPr>
              <w:tabs>
                <w:tab w:val="left" w:pos="283"/>
                <w:tab w:val="left" w:pos="2835"/>
                <w:tab w:val="left" w:pos="5386"/>
                <w:tab w:val="left" w:pos="7937"/>
              </w:tabs>
              <w:spacing w:line="276" w:lineRule="auto"/>
              <w:jc w:val="center"/>
              <w:rPr>
                <w:iCs/>
                <w:color w:val="000000" w:themeColor="text1"/>
                <w:szCs w:val="24"/>
              </w:rPr>
            </w:pPr>
            <w:r w:rsidRPr="00F67061">
              <w:rPr>
                <w:bCs/>
                <w:iCs/>
                <w:color w:val="000000" w:themeColor="text1"/>
                <w:szCs w:val="24"/>
              </w:rPr>
              <w:t>Ca(H</w:t>
            </w:r>
            <w:r w:rsidRPr="00F67061">
              <w:rPr>
                <w:bCs/>
                <w:iCs/>
                <w:color w:val="000000" w:themeColor="text1"/>
                <w:szCs w:val="24"/>
                <w:vertAlign w:val="subscript"/>
              </w:rPr>
              <w:t>2</w:t>
            </w:r>
            <w:r w:rsidRPr="00F67061">
              <w:rPr>
                <w:bCs/>
                <w:iCs/>
                <w:color w:val="000000" w:themeColor="text1"/>
                <w:szCs w:val="24"/>
              </w:rPr>
              <w:t>PO</w:t>
            </w:r>
            <w:r w:rsidRPr="00F67061">
              <w:rPr>
                <w:bCs/>
                <w:iCs/>
                <w:color w:val="000000" w:themeColor="text1"/>
                <w:szCs w:val="24"/>
                <w:vertAlign w:val="subscript"/>
              </w:rPr>
              <w:t>4</w:t>
            </w:r>
            <w:r w:rsidRPr="00F67061">
              <w:rPr>
                <w:bCs/>
                <w:iCs/>
                <w:color w:val="000000" w:themeColor="text1"/>
                <w:szCs w:val="24"/>
              </w:rPr>
              <w:t>)</w:t>
            </w:r>
            <w:r w:rsidRPr="00F67061">
              <w:rPr>
                <w:bCs/>
                <w:iCs/>
                <w:color w:val="000000" w:themeColor="text1"/>
                <w:szCs w:val="24"/>
                <w:vertAlign w:val="subscript"/>
              </w:rPr>
              <w:t>2</w:t>
            </w:r>
          </w:p>
        </w:tc>
      </w:tr>
    </w:tbl>
    <w:p w14:paraId="45359CF5" w14:textId="77777777" w:rsidR="007E2680" w:rsidRPr="00F67061" w:rsidRDefault="007E2680"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55443807" w14:textId="33565B75" w:rsidR="00045D6B" w:rsidRPr="00F67061" w:rsidRDefault="00045D6B"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67061">
        <w:rPr>
          <w:rFonts w:ascii="Times New Roman" w:hAnsi="Times New Roman" w:cs="Times New Roman"/>
          <w:b/>
          <w:iCs/>
          <w:color w:val="0000CC"/>
          <w:sz w:val="24"/>
          <w:szCs w:val="24"/>
        </w:rPr>
        <w:t>Câu 2.</w:t>
      </w:r>
      <w:r w:rsidRPr="00F67061">
        <w:rPr>
          <w:rFonts w:ascii="Times New Roman" w:hAnsi="Times New Roman" w:cs="Times New Roman"/>
          <w:iCs/>
          <w:color w:val="0000CC"/>
          <w:sz w:val="24"/>
          <w:szCs w:val="24"/>
        </w:rPr>
        <w:t xml:space="preserve"> </w:t>
      </w:r>
      <w:r w:rsidR="00BF76C8" w:rsidRPr="00F67061">
        <w:rPr>
          <w:rFonts w:ascii="Times New Roman" w:hAnsi="Times New Roman" w:cs="Times New Roman"/>
          <w:b/>
          <w:iCs/>
          <w:color w:val="0000CC"/>
          <w:sz w:val="24"/>
          <w:szCs w:val="24"/>
        </w:rPr>
        <w:t xml:space="preserve">[KNTT – CĐHT] </w:t>
      </w:r>
      <w:r w:rsidR="00BF76C8" w:rsidRPr="00F67061">
        <w:rPr>
          <w:rFonts w:ascii="Times New Roman" w:hAnsi="Times New Roman" w:cs="Times New Roman"/>
          <w:bCs/>
          <w:iCs/>
          <w:color w:val="000000" w:themeColor="text1"/>
          <w:sz w:val="24"/>
          <w:szCs w:val="24"/>
        </w:rPr>
        <w:t xml:space="preserve">Dựa vào vai trò của các nguyên tố đa lượng, hãy tìm hiểu và cho biết thời điểm thích hợp để bón phân đạm, phân lân, phân </w:t>
      </w:r>
      <w:r w:rsidR="00A51A05">
        <w:rPr>
          <w:rFonts w:ascii="Times New Roman" w:hAnsi="Times New Roman" w:cs="Times New Roman"/>
          <w:bCs/>
          <w:iCs/>
          <w:color w:val="000000" w:themeColor="text1"/>
          <w:sz w:val="24"/>
          <w:szCs w:val="24"/>
        </w:rPr>
        <w:t>kali</w:t>
      </w:r>
      <w:r w:rsidR="00BF76C8" w:rsidRPr="00F67061">
        <w:rPr>
          <w:rFonts w:ascii="Times New Roman" w:hAnsi="Times New Roman" w:cs="Times New Roman"/>
          <w:bCs/>
          <w:iCs/>
          <w:color w:val="000000" w:themeColor="text1"/>
          <w:sz w:val="24"/>
          <w:szCs w:val="24"/>
        </w:rPr>
        <w:t xml:space="preserve"> cho cây trồng.</w:t>
      </w:r>
    </w:p>
    <w:p w14:paraId="38AFCA7C" w14:textId="77777777" w:rsidR="00045D6B" w:rsidRPr="00F67061" w:rsidRDefault="00045D6B" w:rsidP="008F7E6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F67061">
        <w:rPr>
          <w:rFonts w:ascii="Times New Roman" w:hAnsi="Times New Roman" w:cs="Times New Roman"/>
          <w:b/>
          <w:bCs/>
          <w:iCs/>
          <w:color w:val="FF0000"/>
          <w:sz w:val="24"/>
          <w:szCs w:val="24"/>
        </w:rPr>
        <w:t>Hướng dẫn giải</w:t>
      </w:r>
    </w:p>
    <w:p w14:paraId="6E630BD8" w14:textId="05ACB469" w:rsidR="002D0674" w:rsidRDefault="00635558" w:rsidP="008F7E69">
      <w:pPr>
        <w:shd w:val="clear" w:color="auto" w:fill="FFFF99"/>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sidRPr="00F67061">
        <w:rPr>
          <w:rFonts w:ascii="Times New Roman" w:hAnsi="Times New Roman" w:cs="Times New Roman"/>
          <w:iCs/>
          <w:color w:val="000000" w:themeColor="text1"/>
          <w:sz w:val="24"/>
          <w:szCs w:val="24"/>
        </w:rPr>
        <w:t>- Phân đạm</w:t>
      </w:r>
      <w:r w:rsidR="0039380E" w:rsidRPr="00F67061">
        <w:rPr>
          <w:rFonts w:ascii="Times New Roman" w:hAnsi="Times New Roman" w:cs="Times New Roman"/>
          <w:iCs/>
          <w:color w:val="000000" w:themeColor="text1"/>
          <w:sz w:val="24"/>
          <w:szCs w:val="24"/>
        </w:rPr>
        <w:t>, phân lân</w:t>
      </w:r>
      <w:r w:rsidR="002405B5">
        <w:rPr>
          <w:rFonts w:ascii="Times New Roman" w:hAnsi="Times New Roman" w:cs="Times New Roman"/>
          <w:iCs/>
          <w:color w:val="000000" w:themeColor="text1"/>
          <w:sz w:val="24"/>
          <w:szCs w:val="24"/>
        </w:rPr>
        <w:t xml:space="preserve"> có thể dùng để bón lót hoặc bón thúc nhằm kích thích sự phát triển sinh trưởng của cây trồng</w:t>
      </w:r>
      <w:r w:rsidR="00C06F63">
        <w:rPr>
          <w:rFonts w:ascii="Times New Roman" w:hAnsi="Times New Roman" w:cs="Times New Roman"/>
          <w:iCs/>
          <w:color w:val="000000" w:themeColor="text1"/>
          <w:sz w:val="24"/>
          <w:szCs w:val="24"/>
        </w:rPr>
        <w:t>:</w:t>
      </w:r>
    </w:p>
    <w:p w14:paraId="6CC11FD4" w14:textId="515091F9" w:rsidR="00C06F63" w:rsidRDefault="00C06F63" w:rsidP="008F7E69">
      <w:pPr>
        <w:shd w:val="clear" w:color="auto" w:fill="FFFF99"/>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Bón lót khi bắt đầu gieo trồng</w:t>
      </w:r>
    </w:p>
    <w:p w14:paraId="734EF416" w14:textId="26A756C2" w:rsidR="00C06F63" w:rsidRDefault="00C06F63" w:rsidP="008F7E69">
      <w:pPr>
        <w:shd w:val="clear" w:color="auto" w:fill="FFFF99"/>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Bón thúc khi cây ra dễ, lá, tạo quả</w:t>
      </w:r>
    </w:p>
    <w:p w14:paraId="35B12548" w14:textId="4AF84665" w:rsidR="002405B5" w:rsidRPr="00F67061" w:rsidRDefault="002405B5" w:rsidP="008F7E69">
      <w:pPr>
        <w:shd w:val="clear" w:color="auto" w:fill="FFFF99"/>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Phân</w:t>
      </w:r>
      <w:r w:rsidR="00A51A05">
        <w:rPr>
          <w:rFonts w:ascii="Times New Roman" w:hAnsi="Times New Roman" w:cs="Times New Roman"/>
          <w:iCs/>
          <w:color w:val="000000" w:themeColor="text1"/>
          <w:sz w:val="24"/>
          <w:szCs w:val="24"/>
        </w:rPr>
        <w:t xml:space="preserve"> kali </w:t>
      </w:r>
      <w:r>
        <w:rPr>
          <w:rFonts w:ascii="Times New Roman" w:hAnsi="Times New Roman" w:cs="Times New Roman"/>
          <w:iCs/>
          <w:color w:val="000000" w:themeColor="text1"/>
          <w:sz w:val="24"/>
          <w:szCs w:val="24"/>
        </w:rPr>
        <w:t>có thể dùng đề bón thúc nhằm tăng chất lượng quả</w:t>
      </w:r>
      <w:r w:rsidR="00C06F63">
        <w:rPr>
          <w:rFonts w:ascii="Times New Roman" w:hAnsi="Times New Roman" w:cs="Times New Roman"/>
          <w:iCs/>
          <w:color w:val="000000" w:themeColor="text1"/>
          <w:sz w:val="24"/>
          <w:szCs w:val="24"/>
        </w:rPr>
        <w:t xml:space="preserve">: Khi cây thời kì tăng chất đường, xơ, cần tăng sức chống chọi với sâu bệnh thì bón phân </w:t>
      </w:r>
      <w:r w:rsidR="00A51A05">
        <w:rPr>
          <w:rFonts w:ascii="Times New Roman" w:hAnsi="Times New Roman" w:cs="Times New Roman"/>
          <w:iCs/>
          <w:color w:val="000000" w:themeColor="text1"/>
          <w:sz w:val="24"/>
          <w:szCs w:val="24"/>
        </w:rPr>
        <w:t>kali.</w:t>
      </w:r>
    </w:p>
    <w:p w14:paraId="1B630387" w14:textId="731ECD09" w:rsidR="00BF76C8" w:rsidRPr="00F67061" w:rsidRDefault="00BF76C8"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67061">
        <w:rPr>
          <w:rFonts w:ascii="Times New Roman" w:hAnsi="Times New Roman" w:cs="Times New Roman"/>
          <w:b/>
          <w:iCs/>
          <w:color w:val="0000CC"/>
          <w:sz w:val="24"/>
          <w:szCs w:val="24"/>
        </w:rPr>
        <w:t>Câu 3.</w:t>
      </w:r>
      <w:r w:rsidRPr="00F67061">
        <w:rPr>
          <w:rFonts w:ascii="Times New Roman" w:hAnsi="Times New Roman" w:cs="Times New Roman"/>
          <w:iCs/>
          <w:color w:val="0000CC"/>
          <w:sz w:val="24"/>
          <w:szCs w:val="24"/>
        </w:rPr>
        <w:t xml:space="preserve"> </w:t>
      </w:r>
      <w:r w:rsidRPr="00F67061">
        <w:rPr>
          <w:rFonts w:ascii="Times New Roman" w:hAnsi="Times New Roman" w:cs="Times New Roman"/>
          <w:b/>
          <w:iCs/>
          <w:color w:val="0000CC"/>
          <w:sz w:val="24"/>
          <w:szCs w:val="24"/>
        </w:rPr>
        <w:t xml:space="preserve">[KNTT – CĐHT] </w:t>
      </w:r>
      <w:r w:rsidRPr="00F67061">
        <w:rPr>
          <w:rFonts w:ascii="Times New Roman" w:hAnsi="Times New Roman" w:cs="Times New Roman"/>
          <w:bCs/>
          <w:iCs/>
          <w:color w:val="000000" w:themeColor="text1"/>
          <w:sz w:val="24"/>
          <w:szCs w:val="24"/>
        </w:rPr>
        <w:t>Đề xuất biện pháp cải tạo đất trước khi bón phân đạm cho đất chua, đất nhiễm phèn.</w:t>
      </w:r>
    </w:p>
    <w:p w14:paraId="63EBABBA" w14:textId="2C8F79A4" w:rsidR="00431181" w:rsidRPr="00F67061" w:rsidRDefault="00431181" w:rsidP="008F7E6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F67061">
        <w:rPr>
          <w:rFonts w:ascii="Times New Roman" w:hAnsi="Times New Roman" w:cs="Times New Roman"/>
          <w:b/>
          <w:iCs/>
          <w:color w:val="FF0000"/>
          <w:sz w:val="24"/>
          <w:szCs w:val="24"/>
        </w:rPr>
        <w:t>Hướng dẫn giải</w:t>
      </w:r>
    </w:p>
    <w:p w14:paraId="32BE1B42" w14:textId="1341F1F3" w:rsidR="00BF76C8" w:rsidRPr="00F67061" w:rsidRDefault="000E3CDE"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
          <w:iCs/>
          <w:sz w:val="24"/>
          <w:szCs w:val="24"/>
        </w:rPr>
      </w:pPr>
      <w:r w:rsidRPr="00F67061">
        <w:rPr>
          <w:rFonts w:ascii="Times New Roman" w:hAnsi="Times New Roman" w:cs="Times New Roman"/>
          <w:b/>
          <w:iCs/>
          <w:sz w:val="24"/>
          <w:szCs w:val="24"/>
        </w:rPr>
        <w:t>* Với đất chua:</w:t>
      </w:r>
    </w:p>
    <w:p w14:paraId="621C17D3" w14:textId="4B415F17" w:rsidR="00C03514" w:rsidRPr="00F67061" w:rsidRDefault="00C03514"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67061">
        <w:rPr>
          <w:rFonts w:ascii="Times New Roman" w:hAnsi="Times New Roman" w:cs="Times New Roman"/>
          <w:bCs/>
          <w:iCs/>
          <w:sz w:val="24"/>
          <w:szCs w:val="24"/>
        </w:rPr>
        <w:tab/>
        <w:t>- Bón vôi cho đất.</w:t>
      </w:r>
    </w:p>
    <w:p w14:paraId="220EF93D" w14:textId="334A6641" w:rsidR="001D18D1" w:rsidRPr="00F67061" w:rsidRDefault="001D18D1"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67061">
        <w:rPr>
          <w:rFonts w:ascii="Times New Roman" w:hAnsi="Times New Roman" w:cs="Times New Roman"/>
          <w:b/>
          <w:iCs/>
          <w:sz w:val="24"/>
          <w:szCs w:val="24"/>
        </w:rPr>
        <w:tab/>
        <w:t xml:space="preserve">- </w:t>
      </w:r>
      <w:r w:rsidRPr="00F67061">
        <w:rPr>
          <w:rFonts w:ascii="Times New Roman" w:hAnsi="Times New Roman" w:cs="Times New Roman"/>
          <w:bCs/>
          <w:iCs/>
          <w:sz w:val="24"/>
          <w:szCs w:val="24"/>
        </w:rPr>
        <w:t>Cày úp, phơi đất</w:t>
      </w:r>
    </w:p>
    <w:p w14:paraId="7057F60C" w14:textId="25E9E35A" w:rsidR="00C03514" w:rsidRPr="00F67061" w:rsidRDefault="00C03514"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67061">
        <w:rPr>
          <w:rFonts w:ascii="Times New Roman" w:hAnsi="Times New Roman" w:cs="Times New Roman"/>
          <w:bCs/>
          <w:iCs/>
          <w:sz w:val="24"/>
          <w:szCs w:val="24"/>
        </w:rPr>
        <w:tab/>
        <w:t>- Tiến hành rửa chua.</w:t>
      </w:r>
    </w:p>
    <w:p w14:paraId="07E03960" w14:textId="344A131C" w:rsidR="000E3CDE" w:rsidRPr="00F67061" w:rsidRDefault="000E3CDE"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
          <w:iCs/>
          <w:sz w:val="24"/>
          <w:szCs w:val="24"/>
        </w:rPr>
      </w:pPr>
      <w:r w:rsidRPr="00F67061">
        <w:rPr>
          <w:rFonts w:ascii="Times New Roman" w:hAnsi="Times New Roman" w:cs="Times New Roman"/>
          <w:b/>
          <w:iCs/>
          <w:sz w:val="24"/>
          <w:szCs w:val="24"/>
        </w:rPr>
        <w:t>*  Với đất nhiễm phèn:</w:t>
      </w:r>
    </w:p>
    <w:p w14:paraId="190509DC" w14:textId="0756830B" w:rsidR="001D18D1" w:rsidRPr="00F67061" w:rsidRDefault="001D18D1"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67061">
        <w:rPr>
          <w:rFonts w:ascii="Times New Roman" w:hAnsi="Times New Roman" w:cs="Times New Roman"/>
          <w:bCs/>
          <w:iCs/>
          <w:sz w:val="24"/>
          <w:szCs w:val="24"/>
        </w:rPr>
        <w:tab/>
        <w:t>- Bón vôi cho đất</w:t>
      </w:r>
    </w:p>
    <w:p w14:paraId="784D6243" w14:textId="05998640" w:rsidR="000E3CDE" w:rsidRPr="00F67061" w:rsidRDefault="000E3CDE"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67061">
        <w:rPr>
          <w:rFonts w:ascii="Times New Roman" w:hAnsi="Times New Roman" w:cs="Times New Roman"/>
          <w:bCs/>
          <w:iCs/>
          <w:sz w:val="24"/>
          <w:szCs w:val="24"/>
        </w:rPr>
        <w:tab/>
      </w:r>
      <w:r w:rsidR="001D18D1" w:rsidRPr="00F67061">
        <w:rPr>
          <w:rFonts w:ascii="Times New Roman" w:hAnsi="Times New Roman" w:cs="Times New Roman"/>
          <w:bCs/>
          <w:iCs/>
          <w:sz w:val="24"/>
          <w:szCs w:val="24"/>
        </w:rPr>
        <w:t xml:space="preserve">- </w:t>
      </w:r>
      <w:r w:rsidRPr="00F67061">
        <w:rPr>
          <w:rFonts w:ascii="Times New Roman" w:hAnsi="Times New Roman" w:cs="Times New Roman"/>
          <w:bCs/>
          <w:iCs/>
          <w:sz w:val="24"/>
          <w:szCs w:val="24"/>
        </w:rPr>
        <w:t xml:space="preserve">Giữ nước trên bề mặt ruộng với độ cao từ 5-10cm. </w:t>
      </w:r>
    </w:p>
    <w:p w14:paraId="7C13E6E3" w14:textId="796AE117" w:rsidR="000E3CDE" w:rsidRPr="00F67061" w:rsidRDefault="000E3CDE"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67061">
        <w:rPr>
          <w:rFonts w:ascii="Times New Roman" w:hAnsi="Times New Roman" w:cs="Times New Roman"/>
          <w:bCs/>
          <w:iCs/>
          <w:sz w:val="24"/>
          <w:szCs w:val="24"/>
        </w:rPr>
        <w:tab/>
      </w:r>
      <w:r w:rsidR="001D18D1" w:rsidRPr="00F67061">
        <w:rPr>
          <w:rFonts w:ascii="Times New Roman" w:hAnsi="Times New Roman" w:cs="Times New Roman"/>
          <w:bCs/>
          <w:iCs/>
          <w:sz w:val="24"/>
          <w:szCs w:val="24"/>
        </w:rPr>
        <w:t>-</w:t>
      </w:r>
      <w:r w:rsidRPr="00F67061">
        <w:rPr>
          <w:rFonts w:ascii="Times New Roman" w:hAnsi="Times New Roman" w:cs="Times New Roman"/>
          <w:bCs/>
          <w:iCs/>
          <w:sz w:val="24"/>
          <w:szCs w:val="24"/>
        </w:rPr>
        <w:t xml:space="preserve"> Tiến hành trục đất ruộng xuống độ sâu 10-15cm. </w:t>
      </w:r>
    </w:p>
    <w:p w14:paraId="1B056BB9" w14:textId="6B3F7E8E" w:rsidR="000E3CDE" w:rsidRPr="00F67061" w:rsidRDefault="000E3CDE"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67061">
        <w:rPr>
          <w:rFonts w:ascii="Times New Roman" w:hAnsi="Times New Roman" w:cs="Times New Roman"/>
          <w:bCs/>
          <w:iCs/>
          <w:sz w:val="24"/>
          <w:szCs w:val="24"/>
        </w:rPr>
        <w:tab/>
      </w:r>
      <w:r w:rsidR="001D18D1" w:rsidRPr="00F67061">
        <w:rPr>
          <w:rFonts w:ascii="Times New Roman" w:hAnsi="Times New Roman" w:cs="Times New Roman"/>
          <w:bCs/>
          <w:iCs/>
          <w:sz w:val="24"/>
          <w:szCs w:val="24"/>
        </w:rPr>
        <w:t xml:space="preserve">- </w:t>
      </w:r>
      <w:r w:rsidRPr="00F67061">
        <w:rPr>
          <w:rFonts w:ascii="Times New Roman" w:hAnsi="Times New Roman" w:cs="Times New Roman"/>
          <w:bCs/>
          <w:iCs/>
          <w:sz w:val="24"/>
          <w:szCs w:val="24"/>
        </w:rPr>
        <w:t xml:space="preserve"> Để nước lắng trong thì tháo cạn nước trong ruộng. </w:t>
      </w:r>
    </w:p>
    <w:p w14:paraId="58C1CD74" w14:textId="2253E3CA" w:rsidR="000E3CDE" w:rsidRPr="00F67061" w:rsidRDefault="000E3CDE"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67061">
        <w:rPr>
          <w:rFonts w:ascii="Times New Roman" w:hAnsi="Times New Roman" w:cs="Times New Roman"/>
          <w:bCs/>
          <w:iCs/>
          <w:sz w:val="24"/>
          <w:szCs w:val="24"/>
        </w:rPr>
        <w:tab/>
      </w:r>
      <w:r w:rsidR="001D18D1" w:rsidRPr="00F67061">
        <w:rPr>
          <w:rFonts w:ascii="Times New Roman" w:hAnsi="Times New Roman" w:cs="Times New Roman"/>
          <w:bCs/>
          <w:iCs/>
          <w:sz w:val="24"/>
          <w:szCs w:val="24"/>
        </w:rPr>
        <w:t>-</w:t>
      </w:r>
      <w:r w:rsidRPr="00F67061">
        <w:rPr>
          <w:rFonts w:ascii="Times New Roman" w:hAnsi="Times New Roman" w:cs="Times New Roman"/>
          <w:bCs/>
          <w:iCs/>
          <w:sz w:val="24"/>
          <w:szCs w:val="24"/>
        </w:rPr>
        <w:t xml:space="preserve"> Bơm nước mới vào ruộng. </w:t>
      </w:r>
    </w:p>
    <w:p w14:paraId="484A6D21" w14:textId="0143179A" w:rsidR="000E3CDE" w:rsidRPr="00F67061" w:rsidRDefault="000E3CDE"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67061">
        <w:rPr>
          <w:rFonts w:ascii="Times New Roman" w:hAnsi="Times New Roman" w:cs="Times New Roman"/>
          <w:bCs/>
          <w:iCs/>
          <w:sz w:val="24"/>
          <w:szCs w:val="24"/>
        </w:rPr>
        <w:tab/>
      </w:r>
      <w:r w:rsidR="001D18D1" w:rsidRPr="00F67061">
        <w:rPr>
          <w:rFonts w:ascii="Times New Roman" w:hAnsi="Times New Roman" w:cs="Times New Roman"/>
          <w:bCs/>
          <w:iCs/>
          <w:sz w:val="24"/>
          <w:szCs w:val="24"/>
        </w:rPr>
        <w:t xml:space="preserve">- Tuỳ vào mức độ nhiễm phèn mà </w:t>
      </w:r>
      <w:r w:rsidRPr="00F67061">
        <w:rPr>
          <w:rFonts w:ascii="Times New Roman" w:hAnsi="Times New Roman" w:cs="Times New Roman"/>
          <w:bCs/>
          <w:iCs/>
          <w:sz w:val="24"/>
          <w:szCs w:val="24"/>
        </w:rPr>
        <w:t xml:space="preserve"> thực hiện công đoạn rửa phèn lặp đi lặp lại 2-3 lần</w:t>
      </w:r>
      <w:r w:rsidR="001D18D1" w:rsidRPr="00F67061">
        <w:rPr>
          <w:rFonts w:ascii="Times New Roman" w:hAnsi="Times New Roman" w:cs="Times New Roman"/>
          <w:bCs/>
          <w:iCs/>
          <w:sz w:val="24"/>
          <w:szCs w:val="24"/>
        </w:rPr>
        <w:t>…</w:t>
      </w:r>
    </w:p>
    <w:p w14:paraId="171A7B5C" w14:textId="4C361C91" w:rsidR="00BF76C8" w:rsidRPr="00F67061" w:rsidRDefault="00BF76C8"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67061">
        <w:rPr>
          <w:rFonts w:ascii="Times New Roman" w:hAnsi="Times New Roman" w:cs="Times New Roman"/>
          <w:b/>
          <w:iCs/>
          <w:color w:val="0000CC"/>
          <w:sz w:val="24"/>
          <w:szCs w:val="24"/>
        </w:rPr>
        <w:t>Câu 4.</w:t>
      </w:r>
      <w:r w:rsidRPr="00F67061">
        <w:rPr>
          <w:rFonts w:ascii="Times New Roman" w:hAnsi="Times New Roman" w:cs="Times New Roman"/>
          <w:iCs/>
          <w:color w:val="0000CC"/>
          <w:sz w:val="24"/>
          <w:szCs w:val="24"/>
        </w:rPr>
        <w:t xml:space="preserve"> </w:t>
      </w:r>
      <w:r w:rsidRPr="00F67061">
        <w:rPr>
          <w:rFonts w:ascii="Times New Roman" w:hAnsi="Times New Roman" w:cs="Times New Roman"/>
          <w:b/>
          <w:iCs/>
          <w:color w:val="0000CC"/>
          <w:sz w:val="24"/>
          <w:szCs w:val="24"/>
        </w:rPr>
        <w:t xml:space="preserve">[KNTT – CĐHT] </w:t>
      </w:r>
      <w:r w:rsidRPr="00F67061">
        <w:rPr>
          <w:rFonts w:ascii="Times New Roman" w:hAnsi="Times New Roman" w:cs="Times New Roman"/>
          <w:bCs/>
          <w:iCs/>
          <w:color w:val="000000" w:themeColor="text1"/>
          <w:sz w:val="24"/>
          <w:szCs w:val="24"/>
        </w:rPr>
        <w:t>Quy trình Haber-Bosch được sử dụng để sản xuất</w:t>
      </w:r>
    </w:p>
    <w:p w14:paraId="45FB77AF" w14:textId="3C6A8C1F" w:rsidR="00BF76C8" w:rsidRPr="00F67061" w:rsidRDefault="00BF76C8"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67061">
        <w:rPr>
          <w:rFonts w:ascii="Times New Roman" w:hAnsi="Times New Roman" w:cs="Times New Roman"/>
          <w:bCs/>
          <w:iCs/>
          <w:color w:val="000000" w:themeColor="text1"/>
          <w:sz w:val="24"/>
          <w:szCs w:val="24"/>
        </w:rPr>
        <w:t xml:space="preserve">          </w:t>
      </w:r>
      <w:r w:rsidRPr="00F67061">
        <w:rPr>
          <w:rFonts w:ascii="Times New Roman" w:hAnsi="Times New Roman" w:cs="Times New Roman"/>
          <w:b/>
          <w:iCs/>
          <w:color w:val="0000FF"/>
          <w:sz w:val="24"/>
          <w:szCs w:val="24"/>
        </w:rPr>
        <w:t>A.</w:t>
      </w:r>
      <w:r w:rsidRPr="00F67061">
        <w:rPr>
          <w:rFonts w:ascii="Times New Roman" w:hAnsi="Times New Roman" w:cs="Times New Roman"/>
          <w:bCs/>
          <w:iCs/>
          <w:color w:val="000000" w:themeColor="text1"/>
          <w:sz w:val="24"/>
          <w:szCs w:val="24"/>
        </w:rPr>
        <w:t xml:space="preserve"> </w:t>
      </w:r>
      <w:r w:rsidR="00F243F9" w:rsidRPr="00F67061">
        <w:rPr>
          <w:rFonts w:ascii="Times New Roman" w:hAnsi="Times New Roman" w:cs="Times New Roman"/>
          <w:bCs/>
          <w:iCs/>
          <w:color w:val="000000" w:themeColor="text1"/>
          <w:sz w:val="24"/>
          <w:szCs w:val="24"/>
        </w:rPr>
        <w:t>n</w:t>
      </w:r>
      <w:r w:rsidR="00D040D6" w:rsidRPr="00F67061">
        <w:rPr>
          <w:rFonts w:ascii="Times New Roman" w:hAnsi="Times New Roman" w:cs="Times New Roman"/>
          <w:bCs/>
          <w:iCs/>
          <w:color w:val="000000" w:themeColor="text1"/>
          <w:sz w:val="24"/>
          <w:szCs w:val="24"/>
        </w:rPr>
        <w:t xml:space="preserve">itric acid. </w:t>
      </w:r>
      <w:r w:rsidR="00D040D6" w:rsidRPr="00F67061">
        <w:rPr>
          <w:rFonts w:ascii="Times New Roman" w:hAnsi="Times New Roman" w:cs="Times New Roman"/>
          <w:bCs/>
          <w:iCs/>
          <w:color w:val="000000" w:themeColor="text1"/>
          <w:sz w:val="24"/>
          <w:szCs w:val="24"/>
        </w:rPr>
        <w:tab/>
      </w:r>
      <w:r w:rsidR="00D040D6" w:rsidRPr="00F67061">
        <w:rPr>
          <w:rFonts w:ascii="Times New Roman" w:hAnsi="Times New Roman" w:cs="Times New Roman"/>
          <w:b/>
          <w:iCs/>
          <w:color w:val="0000FF"/>
          <w:sz w:val="24"/>
          <w:szCs w:val="24"/>
        </w:rPr>
        <w:t>B</w:t>
      </w:r>
      <w:r w:rsidR="00D040D6" w:rsidRPr="00F67061">
        <w:rPr>
          <w:rFonts w:ascii="Times New Roman" w:hAnsi="Times New Roman" w:cs="Times New Roman"/>
          <w:bCs/>
          <w:iCs/>
          <w:color w:val="000000" w:themeColor="text1"/>
          <w:sz w:val="24"/>
          <w:szCs w:val="24"/>
          <w:u w:val="single"/>
        </w:rPr>
        <w:t>. ammonia</w:t>
      </w:r>
      <w:r w:rsidR="00D040D6" w:rsidRPr="00F67061">
        <w:rPr>
          <w:rFonts w:ascii="Times New Roman" w:hAnsi="Times New Roman" w:cs="Times New Roman"/>
          <w:bCs/>
          <w:iCs/>
          <w:color w:val="000000" w:themeColor="text1"/>
          <w:sz w:val="24"/>
          <w:szCs w:val="24"/>
        </w:rPr>
        <w:t>.</w:t>
      </w:r>
      <w:r w:rsidR="00D040D6" w:rsidRPr="00F67061">
        <w:rPr>
          <w:rFonts w:ascii="Times New Roman" w:hAnsi="Times New Roman" w:cs="Times New Roman"/>
          <w:bCs/>
          <w:iCs/>
          <w:color w:val="000000" w:themeColor="text1"/>
          <w:sz w:val="24"/>
          <w:szCs w:val="24"/>
        </w:rPr>
        <w:tab/>
      </w:r>
      <w:r w:rsidR="00D040D6" w:rsidRPr="00F67061">
        <w:rPr>
          <w:rFonts w:ascii="Times New Roman" w:hAnsi="Times New Roman" w:cs="Times New Roman"/>
          <w:b/>
          <w:iCs/>
          <w:color w:val="0000FF"/>
          <w:sz w:val="24"/>
          <w:szCs w:val="24"/>
        </w:rPr>
        <w:t>C.</w:t>
      </w:r>
      <w:r w:rsidR="00D040D6" w:rsidRPr="00F67061">
        <w:rPr>
          <w:rFonts w:ascii="Times New Roman" w:hAnsi="Times New Roman" w:cs="Times New Roman"/>
          <w:bCs/>
          <w:iCs/>
          <w:color w:val="000000" w:themeColor="text1"/>
          <w:sz w:val="24"/>
          <w:szCs w:val="24"/>
        </w:rPr>
        <w:t xml:space="preserve"> ammonium nitrate.   </w:t>
      </w:r>
      <w:r w:rsidR="00D040D6" w:rsidRPr="00F67061">
        <w:rPr>
          <w:rFonts w:ascii="Times New Roman" w:hAnsi="Times New Roman" w:cs="Times New Roman"/>
          <w:bCs/>
          <w:iCs/>
          <w:color w:val="000000" w:themeColor="text1"/>
          <w:sz w:val="24"/>
          <w:szCs w:val="24"/>
        </w:rPr>
        <w:tab/>
      </w:r>
      <w:r w:rsidR="00D040D6" w:rsidRPr="00F67061">
        <w:rPr>
          <w:rFonts w:ascii="Times New Roman" w:hAnsi="Times New Roman" w:cs="Times New Roman"/>
          <w:b/>
          <w:iCs/>
          <w:color w:val="0000FF"/>
          <w:sz w:val="24"/>
          <w:szCs w:val="24"/>
        </w:rPr>
        <w:t>D.</w:t>
      </w:r>
      <w:r w:rsidR="00D040D6" w:rsidRPr="00F67061">
        <w:rPr>
          <w:rFonts w:ascii="Times New Roman" w:hAnsi="Times New Roman" w:cs="Times New Roman"/>
          <w:bCs/>
          <w:iCs/>
          <w:color w:val="000000" w:themeColor="text1"/>
          <w:sz w:val="24"/>
          <w:szCs w:val="24"/>
        </w:rPr>
        <w:t xml:space="preserve"> urea.</w:t>
      </w:r>
    </w:p>
    <w:p w14:paraId="2A3A026B" w14:textId="61237778" w:rsidR="00D040D6" w:rsidRPr="00F67061" w:rsidRDefault="00D040D6"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67061">
        <w:rPr>
          <w:rFonts w:ascii="Times New Roman" w:hAnsi="Times New Roman" w:cs="Times New Roman"/>
          <w:b/>
          <w:iCs/>
          <w:color w:val="0000CC"/>
          <w:sz w:val="24"/>
          <w:szCs w:val="24"/>
        </w:rPr>
        <w:t>Câu 5.</w:t>
      </w:r>
      <w:r w:rsidRPr="00F67061">
        <w:rPr>
          <w:rFonts w:ascii="Times New Roman" w:hAnsi="Times New Roman" w:cs="Times New Roman"/>
          <w:iCs/>
          <w:color w:val="0000CC"/>
          <w:sz w:val="24"/>
          <w:szCs w:val="24"/>
        </w:rPr>
        <w:t xml:space="preserve"> </w:t>
      </w:r>
      <w:r w:rsidRPr="00F67061">
        <w:rPr>
          <w:rFonts w:ascii="Times New Roman" w:hAnsi="Times New Roman" w:cs="Times New Roman"/>
          <w:b/>
          <w:iCs/>
          <w:color w:val="0000CC"/>
          <w:sz w:val="24"/>
          <w:szCs w:val="24"/>
        </w:rPr>
        <w:t xml:space="preserve">[KNTT – CĐHT] </w:t>
      </w:r>
      <w:r w:rsidRPr="00F67061">
        <w:rPr>
          <w:rFonts w:ascii="Times New Roman" w:hAnsi="Times New Roman" w:cs="Times New Roman"/>
          <w:bCs/>
          <w:iCs/>
          <w:color w:val="000000" w:themeColor="text1"/>
          <w:sz w:val="24"/>
          <w:szCs w:val="24"/>
        </w:rPr>
        <w:t>Nguyên liệu</w:t>
      </w:r>
      <w:r w:rsidRPr="00A51A05">
        <w:rPr>
          <w:rFonts w:ascii="Times New Roman" w:hAnsi="Times New Roman" w:cs="Times New Roman"/>
          <w:bCs/>
          <w:iCs/>
          <w:color w:val="000000" w:themeColor="text1"/>
          <w:sz w:val="24"/>
          <w:szCs w:val="24"/>
        </w:rPr>
        <w:t xml:space="preserve"> </w:t>
      </w:r>
      <w:r w:rsidR="00A51A05" w:rsidRPr="00A51A05">
        <w:rPr>
          <w:rFonts w:ascii="Times New Roman" w:hAnsi="Times New Roman" w:cs="Times New Roman"/>
          <w:bCs/>
          <w:iCs/>
          <w:color w:val="000000" w:themeColor="text1"/>
          <w:sz w:val="24"/>
          <w:szCs w:val="24"/>
        </w:rPr>
        <w:t>nitơ</w:t>
      </w:r>
      <w:r w:rsidRPr="00A51A05">
        <w:rPr>
          <w:rFonts w:ascii="Times New Roman" w:hAnsi="Times New Roman" w:cs="Times New Roman"/>
          <w:bCs/>
          <w:iCs/>
          <w:color w:val="000000" w:themeColor="text1"/>
          <w:sz w:val="24"/>
          <w:szCs w:val="24"/>
        </w:rPr>
        <w:t xml:space="preserve"> </w:t>
      </w:r>
      <w:r w:rsidRPr="00F67061">
        <w:rPr>
          <w:rFonts w:ascii="Times New Roman" w:hAnsi="Times New Roman" w:cs="Times New Roman"/>
          <w:bCs/>
          <w:iCs/>
          <w:color w:val="000000" w:themeColor="text1"/>
          <w:sz w:val="24"/>
          <w:szCs w:val="24"/>
        </w:rPr>
        <w:t>được sử dụng trong các nhà máy sản xuất phân bón được lấy từ</w:t>
      </w:r>
    </w:p>
    <w:p w14:paraId="3A0BE5E0" w14:textId="2FE8CF32" w:rsidR="00D040D6" w:rsidRPr="00F67061" w:rsidRDefault="00D040D6"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67061">
        <w:rPr>
          <w:rFonts w:ascii="Times New Roman" w:hAnsi="Times New Roman" w:cs="Times New Roman"/>
          <w:bCs/>
          <w:iCs/>
          <w:color w:val="000000" w:themeColor="text1"/>
          <w:sz w:val="24"/>
          <w:szCs w:val="24"/>
        </w:rPr>
        <w:t xml:space="preserve">          </w:t>
      </w:r>
      <w:r w:rsidRPr="00F67061">
        <w:rPr>
          <w:rFonts w:ascii="Times New Roman" w:hAnsi="Times New Roman" w:cs="Times New Roman"/>
          <w:b/>
          <w:iCs/>
          <w:color w:val="0000FF"/>
          <w:sz w:val="24"/>
          <w:szCs w:val="24"/>
          <w:u w:val="single"/>
        </w:rPr>
        <w:t>A.</w:t>
      </w:r>
      <w:r w:rsidRPr="00F67061">
        <w:rPr>
          <w:rFonts w:ascii="Times New Roman" w:hAnsi="Times New Roman" w:cs="Times New Roman"/>
          <w:bCs/>
          <w:iCs/>
          <w:color w:val="0000FF"/>
          <w:sz w:val="24"/>
          <w:szCs w:val="24"/>
          <w:u w:val="single"/>
        </w:rPr>
        <w:t xml:space="preserve"> </w:t>
      </w:r>
      <w:r w:rsidRPr="00F67061">
        <w:rPr>
          <w:rFonts w:ascii="Times New Roman" w:hAnsi="Times New Roman" w:cs="Times New Roman"/>
          <w:bCs/>
          <w:iCs/>
          <w:color w:val="000000" w:themeColor="text1"/>
          <w:sz w:val="24"/>
          <w:szCs w:val="24"/>
          <w:u w:val="single"/>
        </w:rPr>
        <w:t>không khí</w:t>
      </w:r>
      <w:r w:rsidRPr="00F67061">
        <w:rPr>
          <w:rFonts w:ascii="Times New Roman" w:hAnsi="Times New Roman" w:cs="Times New Roman"/>
          <w:bCs/>
          <w:iCs/>
          <w:color w:val="000000" w:themeColor="text1"/>
          <w:sz w:val="24"/>
          <w:szCs w:val="24"/>
        </w:rPr>
        <w:t xml:space="preserve">. </w:t>
      </w:r>
      <w:r w:rsidRPr="00F67061">
        <w:rPr>
          <w:rFonts w:ascii="Times New Roman" w:hAnsi="Times New Roman" w:cs="Times New Roman"/>
          <w:bCs/>
          <w:iCs/>
          <w:color w:val="000000" w:themeColor="text1"/>
          <w:sz w:val="24"/>
          <w:szCs w:val="24"/>
        </w:rPr>
        <w:tab/>
      </w:r>
      <w:r w:rsidRPr="00F67061">
        <w:rPr>
          <w:rFonts w:ascii="Times New Roman" w:hAnsi="Times New Roman" w:cs="Times New Roman"/>
          <w:b/>
          <w:iCs/>
          <w:color w:val="0000FF"/>
          <w:sz w:val="24"/>
          <w:szCs w:val="24"/>
        </w:rPr>
        <w:t>B.</w:t>
      </w:r>
      <w:r w:rsidRPr="00F67061">
        <w:rPr>
          <w:rFonts w:ascii="Times New Roman" w:hAnsi="Times New Roman" w:cs="Times New Roman"/>
          <w:bCs/>
          <w:iCs/>
          <w:color w:val="0000FF"/>
          <w:sz w:val="24"/>
          <w:szCs w:val="24"/>
        </w:rPr>
        <w:t xml:space="preserve"> </w:t>
      </w:r>
      <w:r w:rsidRPr="00F67061">
        <w:rPr>
          <w:rFonts w:ascii="Times New Roman" w:hAnsi="Times New Roman" w:cs="Times New Roman"/>
          <w:bCs/>
          <w:iCs/>
          <w:color w:val="000000" w:themeColor="text1"/>
          <w:sz w:val="24"/>
          <w:szCs w:val="24"/>
        </w:rPr>
        <w:t>oxide của nitrơ.</w:t>
      </w:r>
      <w:r w:rsidRPr="00F67061">
        <w:rPr>
          <w:rFonts w:ascii="Times New Roman" w:hAnsi="Times New Roman" w:cs="Times New Roman"/>
          <w:bCs/>
          <w:iCs/>
          <w:color w:val="000000" w:themeColor="text1"/>
          <w:sz w:val="24"/>
          <w:szCs w:val="24"/>
        </w:rPr>
        <w:tab/>
      </w:r>
      <w:r w:rsidRPr="00F67061">
        <w:rPr>
          <w:rFonts w:ascii="Times New Roman" w:hAnsi="Times New Roman" w:cs="Times New Roman"/>
          <w:b/>
          <w:iCs/>
          <w:color w:val="0000FF"/>
          <w:sz w:val="24"/>
          <w:szCs w:val="24"/>
        </w:rPr>
        <w:t>C.</w:t>
      </w:r>
      <w:r w:rsidRPr="00F67061">
        <w:rPr>
          <w:rFonts w:ascii="Times New Roman" w:hAnsi="Times New Roman" w:cs="Times New Roman"/>
          <w:bCs/>
          <w:iCs/>
          <w:color w:val="0000FF"/>
          <w:sz w:val="24"/>
          <w:szCs w:val="24"/>
        </w:rPr>
        <w:t xml:space="preserve"> </w:t>
      </w:r>
      <w:r w:rsidR="00F243F9" w:rsidRPr="00F67061">
        <w:rPr>
          <w:rFonts w:ascii="Times New Roman" w:hAnsi="Times New Roman" w:cs="Times New Roman"/>
          <w:bCs/>
          <w:iCs/>
          <w:color w:val="000000" w:themeColor="text1"/>
          <w:sz w:val="24"/>
          <w:szCs w:val="24"/>
        </w:rPr>
        <w:t>k</w:t>
      </w:r>
      <w:r w:rsidRPr="00F67061">
        <w:rPr>
          <w:rFonts w:ascii="Times New Roman" w:hAnsi="Times New Roman" w:cs="Times New Roman"/>
          <w:bCs/>
          <w:iCs/>
          <w:color w:val="000000" w:themeColor="text1"/>
          <w:sz w:val="24"/>
          <w:szCs w:val="24"/>
        </w:rPr>
        <w:t xml:space="preserve">hí lò cốc.   </w:t>
      </w:r>
      <w:r w:rsidRPr="00F67061">
        <w:rPr>
          <w:rFonts w:ascii="Times New Roman" w:hAnsi="Times New Roman" w:cs="Times New Roman"/>
          <w:bCs/>
          <w:iCs/>
          <w:color w:val="000000" w:themeColor="text1"/>
          <w:sz w:val="24"/>
          <w:szCs w:val="24"/>
        </w:rPr>
        <w:tab/>
      </w:r>
      <w:r w:rsidRPr="00F67061">
        <w:rPr>
          <w:rFonts w:ascii="Times New Roman" w:hAnsi="Times New Roman" w:cs="Times New Roman"/>
          <w:b/>
          <w:iCs/>
          <w:color w:val="0000FF"/>
          <w:sz w:val="24"/>
          <w:szCs w:val="24"/>
        </w:rPr>
        <w:t>D.</w:t>
      </w:r>
      <w:r w:rsidRPr="00F67061">
        <w:rPr>
          <w:rFonts w:ascii="Times New Roman" w:hAnsi="Times New Roman" w:cs="Times New Roman"/>
          <w:bCs/>
          <w:iCs/>
          <w:color w:val="0000FF"/>
          <w:sz w:val="24"/>
          <w:szCs w:val="24"/>
        </w:rPr>
        <w:t xml:space="preserve"> </w:t>
      </w:r>
      <w:r w:rsidRPr="00F67061">
        <w:rPr>
          <w:rFonts w:ascii="Times New Roman" w:hAnsi="Times New Roman" w:cs="Times New Roman"/>
          <w:bCs/>
          <w:iCs/>
          <w:color w:val="000000" w:themeColor="text1"/>
          <w:sz w:val="24"/>
          <w:szCs w:val="24"/>
        </w:rPr>
        <w:t>ammonia.</w:t>
      </w:r>
    </w:p>
    <w:p w14:paraId="341CA507" w14:textId="448DF4D7" w:rsidR="00A25ABE" w:rsidRPr="00F67061" w:rsidRDefault="00D040D6"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67061">
        <w:rPr>
          <w:rFonts w:ascii="Times New Roman" w:hAnsi="Times New Roman" w:cs="Times New Roman"/>
          <w:b/>
          <w:iCs/>
          <w:color w:val="0000CC"/>
          <w:sz w:val="24"/>
          <w:szCs w:val="24"/>
        </w:rPr>
        <w:t>Câu 6.</w:t>
      </w:r>
      <w:r w:rsidRPr="00F67061">
        <w:rPr>
          <w:rFonts w:ascii="Times New Roman" w:hAnsi="Times New Roman" w:cs="Times New Roman"/>
          <w:iCs/>
          <w:color w:val="0000CC"/>
          <w:sz w:val="24"/>
          <w:szCs w:val="24"/>
        </w:rPr>
        <w:t xml:space="preserve"> </w:t>
      </w:r>
      <w:r w:rsidRPr="00F67061">
        <w:rPr>
          <w:rFonts w:ascii="Times New Roman" w:hAnsi="Times New Roman" w:cs="Times New Roman"/>
          <w:b/>
          <w:iCs/>
          <w:color w:val="0000CC"/>
          <w:sz w:val="24"/>
          <w:szCs w:val="24"/>
        </w:rPr>
        <w:t xml:space="preserve">[KNTT – CĐHT] </w:t>
      </w:r>
      <w:r w:rsidRPr="00F67061">
        <w:rPr>
          <w:rFonts w:ascii="Times New Roman" w:hAnsi="Times New Roman" w:cs="Times New Roman"/>
          <w:bCs/>
          <w:iCs/>
          <w:color w:val="000000" w:themeColor="text1"/>
          <w:sz w:val="24"/>
          <w:szCs w:val="24"/>
        </w:rPr>
        <w:t>Người nông dân thường chọn điều kiện thời tiết như thế nào để bón phân cho cây lúa?</w:t>
      </w:r>
    </w:p>
    <w:p w14:paraId="449F902A" w14:textId="77777777" w:rsidR="00F243F9" w:rsidRPr="00F67061" w:rsidRDefault="00F243F9" w:rsidP="008F7E69">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F67061">
        <w:rPr>
          <w:rFonts w:ascii="Times New Roman" w:hAnsi="Times New Roman" w:cs="Times New Roman"/>
          <w:b/>
          <w:bCs/>
          <w:iCs/>
          <w:color w:val="FF0000"/>
          <w:sz w:val="24"/>
          <w:szCs w:val="24"/>
        </w:rPr>
        <w:t>Hướng dẫn giải</w:t>
      </w:r>
    </w:p>
    <w:p w14:paraId="386A7639" w14:textId="561E22F6" w:rsidR="00F243F9" w:rsidRPr="00864B0D" w:rsidRDefault="00864B0D"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
          <w:iCs/>
          <w:sz w:val="24"/>
          <w:szCs w:val="24"/>
        </w:rPr>
      </w:pPr>
      <w:r>
        <w:rPr>
          <w:rFonts w:ascii="Times New Roman" w:hAnsi="Times New Roman" w:cs="Times New Roman"/>
          <w:color w:val="222222"/>
          <w:sz w:val="24"/>
          <w:szCs w:val="24"/>
        </w:rPr>
        <w:lastRenderedPageBreak/>
        <w:t xml:space="preserve">- </w:t>
      </w:r>
      <w:r w:rsidRPr="00864B0D">
        <w:rPr>
          <w:rFonts w:ascii="Times New Roman" w:hAnsi="Times New Roman" w:cs="Times New Roman"/>
          <w:color w:val="222222"/>
          <w:sz w:val="24"/>
          <w:szCs w:val="24"/>
        </w:rPr>
        <w:t>Thường thì vào thời điểm thời tiết mát mẻ, có mưa phùn nhỏ sẽ là thời điểm tốt nhất cho cây lúa hấp thụ hết các chất dinh dưỡng</w:t>
      </w:r>
      <w:r>
        <w:rPr>
          <w:rFonts w:ascii="Times New Roman" w:hAnsi="Times New Roman" w:cs="Times New Roman"/>
          <w:color w:val="222222"/>
          <w:sz w:val="24"/>
          <w:szCs w:val="24"/>
        </w:rPr>
        <w:t xml:space="preserve"> nên bà con nông dân thường chọn thời tiết mát mẻ </w:t>
      </w:r>
      <w:r w:rsidR="002405B5">
        <w:rPr>
          <w:rFonts w:ascii="Times New Roman" w:hAnsi="Times New Roman" w:cs="Times New Roman"/>
          <w:color w:val="222222"/>
          <w:sz w:val="24"/>
          <w:szCs w:val="24"/>
        </w:rPr>
        <w:t xml:space="preserve">(sáng sớm hoặc chiều mát) tránh mưa to hoặc nắng gắt, </w:t>
      </w:r>
      <w:r>
        <w:rPr>
          <w:rFonts w:ascii="Times New Roman" w:hAnsi="Times New Roman" w:cs="Times New Roman"/>
          <w:color w:val="222222"/>
          <w:sz w:val="24"/>
          <w:szCs w:val="24"/>
        </w:rPr>
        <w:t>để bón phân cho cây lúa.</w:t>
      </w:r>
    </w:p>
    <w:p w14:paraId="7DF130FB" w14:textId="77777777" w:rsidR="00807BF7" w:rsidRDefault="00807BF7" w:rsidP="008F7E69">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5AF5DBC6" w14:textId="506CEDF2" w:rsidR="00D040D6" w:rsidRPr="00F67061" w:rsidRDefault="00D040D6"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F67061">
        <w:rPr>
          <w:rFonts w:ascii="Times New Roman" w:hAnsi="Times New Roman" w:cs="Times New Roman"/>
          <w:b/>
          <w:iCs/>
          <w:color w:val="0000CC"/>
          <w:sz w:val="24"/>
          <w:szCs w:val="24"/>
        </w:rPr>
        <w:t>Câu 7.</w:t>
      </w:r>
      <w:r w:rsidRPr="00F67061">
        <w:rPr>
          <w:rFonts w:ascii="Times New Roman" w:hAnsi="Times New Roman" w:cs="Times New Roman"/>
          <w:iCs/>
          <w:color w:val="0000CC"/>
          <w:sz w:val="24"/>
          <w:szCs w:val="24"/>
        </w:rPr>
        <w:t xml:space="preserve"> </w:t>
      </w:r>
      <w:r w:rsidRPr="00F67061">
        <w:rPr>
          <w:rFonts w:ascii="Times New Roman" w:hAnsi="Times New Roman" w:cs="Times New Roman"/>
          <w:b/>
          <w:iCs/>
          <w:color w:val="0000CC"/>
          <w:sz w:val="24"/>
          <w:szCs w:val="24"/>
        </w:rPr>
        <w:t xml:space="preserve">[KNTT – CĐHT] </w:t>
      </w:r>
      <w:r w:rsidRPr="00F67061">
        <w:rPr>
          <w:rFonts w:ascii="Times New Roman" w:hAnsi="Times New Roman" w:cs="Times New Roman"/>
          <w:bCs/>
          <w:iCs/>
          <w:color w:val="000000" w:themeColor="text1"/>
          <w:sz w:val="24"/>
          <w:szCs w:val="24"/>
        </w:rPr>
        <w:t xml:space="preserve">Urea là loại phân đạm được sử dụng phổ biến, dễ hút ẩm và dễ bị phân huỷ bởi ánh sáng và nhiệt độ. Em hãy đề xuất cách bảo quản loại phân bón này. </w:t>
      </w:r>
    </w:p>
    <w:p w14:paraId="67462FD0" w14:textId="77777777" w:rsidR="00F243F9" w:rsidRPr="00F67061" w:rsidRDefault="00F243F9" w:rsidP="008F7E69">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F67061">
        <w:rPr>
          <w:rFonts w:ascii="Times New Roman" w:hAnsi="Times New Roman" w:cs="Times New Roman"/>
          <w:b/>
          <w:bCs/>
          <w:iCs/>
          <w:color w:val="FF0000"/>
          <w:sz w:val="24"/>
          <w:szCs w:val="24"/>
        </w:rPr>
        <w:t>Hướng dẫn giải</w:t>
      </w:r>
    </w:p>
    <w:p w14:paraId="0AA526DE" w14:textId="20D70330" w:rsidR="00F243F9" w:rsidRPr="00F67061" w:rsidRDefault="00DE4553"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67061">
        <w:rPr>
          <w:rFonts w:ascii="Times New Roman" w:hAnsi="Times New Roman" w:cs="Times New Roman"/>
          <w:bCs/>
          <w:iCs/>
          <w:sz w:val="24"/>
          <w:szCs w:val="24"/>
        </w:rPr>
        <w:t>Bảo quản đạm urea:</w:t>
      </w:r>
    </w:p>
    <w:p w14:paraId="2B550EA2" w14:textId="5B3B6E1A" w:rsidR="00DE4553" w:rsidRPr="00F67061" w:rsidRDefault="00DE4553"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67061">
        <w:rPr>
          <w:rFonts w:ascii="Times New Roman" w:hAnsi="Times New Roman" w:cs="Times New Roman"/>
          <w:bCs/>
          <w:iCs/>
          <w:sz w:val="24"/>
          <w:szCs w:val="24"/>
        </w:rPr>
        <w:t>- Đậy kín, để nơi khô ráo, thoáng mát</w:t>
      </w:r>
    </w:p>
    <w:p w14:paraId="0157F855" w14:textId="3A8AB102" w:rsidR="00DE4553" w:rsidRPr="00F67061" w:rsidRDefault="00DE4553"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67061">
        <w:rPr>
          <w:rFonts w:ascii="Times New Roman" w:hAnsi="Times New Roman" w:cs="Times New Roman"/>
          <w:bCs/>
          <w:iCs/>
          <w:sz w:val="24"/>
          <w:szCs w:val="24"/>
        </w:rPr>
        <w:t>- Để trong chum, vại sạch hoặc bao bọc bằng nilon</w:t>
      </w:r>
    </w:p>
    <w:p w14:paraId="58F74CB2" w14:textId="0A5A809A" w:rsidR="00DE4553" w:rsidRDefault="00DE4553"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67061">
        <w:rPr>
          <w:rFonts w:ascii="Times New Roman" w:hAnsi="Times New Roman" w:cs="Times New Roman"/>
          <w:bCs/>
          <w:iCs/>
          <w:sz w:val="24"/>
          <w:szCs w:val="24"/>
        </w:rPr>
        <w:t>- Không để lẫn lộn với loại phân bón khác.</w:t>
      </w:r>
    </w:p>
    <w:p w14:paraId="0D020904" w14:textId="77777777" w:rsidR="003734C4" w:rsidRDefault="003734C4" w:rsidP="008F7E69">
      <w:pPr>
        <w:spacing w:after="0" w:line="276" w:lineRule="auto"/>
        <w:rPr>
          <w:rFonts w:ascii="Times New Roman" w:hAnsi="Times New Roman" w:cs="Times New Roman"/>
          <w:bCs/>
          <w:iCs/>
          <w:sz w:val="24"/>
          <w:szCs w:val="24"/>
        </w:rPr>
      </w:pPr>
    </w:p>
    <w:p w14:paraId="55A81359" w14:textId="5C2B0939" w:rsidR="003734C4" w:rsidRDefault="003734C4" w:rsidP="008F7E69">
      <w:pPr>
        <w:tabs>
          <w:tab w:val="left" w:pos="1335"/>
        </w:tabs>
        <w:spacing w:after="0" w:line="276" w:lineRule="auto"/>
        <w:jc w:val="center"/>
        <w:rPr>
          <w:rFonts w:ascii="Times New Roman" w:hAnsi="Times New Roman" w:cs="Times New Roman"/>
          <w:b/>
          <w:bCs/>
          <w:color w:val="FF0000"/>
          <w:sz w:val="24"/>
          <w:szCs w:val="24"/>
        </w:rPr>
      </w:pPr>
      <w:r w:rsidRPr="003734C4">
        <w:rPr>
          <w:rFonts w:ascii="Times New Roman" w:hAnsi="Times New Roman" w:cs="Times New Roman"/>
          <w:b/>
          <w:bCs/>
          <w:color w:val="FF0000"/>
          <w:sz w:val="24"/>
          <w:szCs w:val="24"/>
        </w:rPr>
        <w:t>20 CÂU HỎI  VỀ PHÂN BÓN VÔ CƠ</w:t>
      </w:r>
    </w:p>
    <w:p w14:paraId="518428B7" w14:textId="77777777" w:rsidR="006D1A05" w:rsidRDefault="00FC6AAB" w:rsidP="008F7E69">
      <w:pPr>
        <w:tabs>
          <w:tab w:val="left" w:pos="1335"/>
        </w:tabs>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 Mức độ nhận biết</w:t>
      </w:r>
      <w:r w:rsidR="00BF427B">
        <w:rPr>
          <w:rFonts w:ascii="Times New Roman" w:hAnsi="Times New Roman" w:cs="Times New Roman"/>
          <w:b/>
          <w:bCs/>
          <w:color w:val="FF0000"/>
          <w:sz w:val="24"/>
          <w:szCs w:val="24"/>
        </w:rPr>
        <w:t xml:space="preserve"> </w:t>
      </w:r>
    </w:p>
    <w:p w14:paraId="430437C0" w14:textId="516CAF0B" w:rsidR="00FC6AAB" w:rsidRDefault="00FC6AAB" w:rsidP="008F7E69">
      <w:pPr>
        <w:tabs>
          <w:tab w:val="left" w:pos="1335"/>
        </w:tabs>
        <w:spacing w:after="0" w:line="276" w:lineRule="auto"/>
        <w:rPr>
          <w:rFonts w:ascii="Times New Roman" w:hAnsi="Times New Roman" w:cs="Times New Roman"/>
          <w:iCs/>
          <w:color w:val="000000" w:themeColor="text1"/>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Pr>
          <w:rFonts w:ascii="Times New Roman" w:hAnsi="Times New Roman" w:cs="Times New Roman"/>
          <w:iCs/>
          <w:color w:val="000000" w:themeColor="text1"/>
          <w:sz w:val="24"/>
          <w:szCs w:val="24"/>
        </w:rPr>
        <w:t>Phân bón nào sau đây là phân bón phức hợp?</w:t>
      </w:r>
    </w:p>
    <w:p w14:paraId="44637186" w14:textId="4686E310" w:rsidR="00FC6AAB" w:rsidRPr="00FC6AAB" w:rsidRDefault="00FC6AAB" w:rsidP="008F7E69">
      <w:pPr>
        <w:widowControl w:val="0"/>
        <w:tabs>
          <w:tab w:val="left" w:pos="283"/>
          <w:tab w:val="left" w:pos="2835"/>
          <w:tab w:val="left" w:pos="5386"/>
          <w:tab w:val="left" w:pos="7937"/>
        </w:tabs>
        <w:spacing w:after="0" w:line="276" w:lineRule="auto"/>
        <w:ind w:left="283"/>
        <w:jc w:val="both"/>
        <w:rPr>
          <w:rFonts w:ascii="Times New Roman" w:hAnsi="Times New Roman" w:cs="Times New Roman"/>
          <w:b/>
          <w:color w:val="0000FF"/>
          <w:sz w:val="24"/>
          <w:szCs w:val="24"/>
        </w:rPr>
      </w:pPr>
      <w:r>
        <w:rPr>
          <w:rFonts w:ascii="Times New Roman" w:hAnsi="Times New Roman" w:cs="Times New Roman"/>
          <w:iCs/>
          <w:color w:val="000000" w:themeColor="text1"/>
          <w:sz w:val="24"/>
          <w:szCs w:val="24"/>
        </w:rPr>
        <w:t xml:space="preserve">       </w:t>
      </w:r>
      <w:r w:rsidRPr="00FC6AAB">
        <w:rPr>
          <w:rFonts w:ascii="Times New Roman" w:hAnsi="Times New Roman" w:cs="Times New Roman"/>
          <w:b/>
          <w:color w:val="0000FF"/>
          <w:sz w:val="24"/>
          <w:szCs w:val="24"/>
        </w:rPr>
        <w:t xml:space="preserve">A. </w:t>
      </w:r>
      <w:r>
        <w:rPr>
          <w:rFonts w:ascii="Times New Roman" w:hAnsi="Times New Roman" w:cs="Times New Roman"/>
          <w:sz w:val="24"/>
          <w:szCs w:val="24"/>
        </w:rPr>
        <w:t>KCl</w:t>
      </w:r>
      <w:r w:rsidRPr="00FC6AAB">
        <w:rPr>
          <w:rFonts w:ascii="Times New Roman" w:hAnsi="Times New Roman" w:cs="Times New Roman"/>
          <w:color w:val="000000"/>
          <w:sz w:val="24"/>
          <w:szCs w:val="24"/>
        </w:rPr>
        <w:t>.</w:t>
      </w:r>
      <w:r w:rsidRPr="00FC6AAB">
        <w:rPr>
          <w:rFonts w:ascii="Times New Roman" w:hAnsi="Times New Roman" w:cs="Times New Roman"/>
          <w:color w:val="000000"/>
          <w:sz w:val="24"/>
          <w:szCs w:val="24"/>
        </w:rPr>
        <w:tab/>
      </w:r>
      <w:r w:rsidRPr="00FC6AAB">
        <w:rPr>
          <w:rFonts w:ascii="Times New Roman" w:hAnsi="Times New Roman" w:cs="Times New Roman"/>
          <w:b/>
          <w:color w:val="0000FF"/>
          <w:sz w:val="24"/>
          <w:szCs w:val="24"/>
          <w:u w:val="single"/>
        </w:rPr>
        <w:t>B</w:t>
      </w:r>
      <w:r w:rsidRPr="00FC6AAB">
        <w:rPr>
          <w:rFonts w:ascii="Times New Roman" w:hAnsi="Times New Roman" w:cs="Times New Roman"/>
          <w:b/>
          <w:color w:val="0000FF"/>
          <w:sz w:val="24"/>
          <w:szCs w:val="24"/>
        </w:rPr>
        <w:t xml:space="preserve">. </w:t>
      </w:r>
      <w:r>
        <w:rPr>
          <w:rFonts w:ascii="Times New Roman" w:hAnsi="Times New Roman" w:cs="Times New Roman"/>
          <w:sz w:val="24"/>
          <w:szCs w:val="24"/>
        </w:rPr>
        <w:t>(NH</w:t>
      </w:r>
      <w:r w:rsidRPr="00FC6AAB">
        <w:rPr>
          <w:rFonts w:ascii="Times New Roman" w:hAnsi="Times New Roman" w:cs="Times New Roman"/>
          <w:sz w:val="24"/>
          <w:szCs w:val="24"/>
          <w:vertAlign w:val="subscript"/>
        </w:rPr>
        <w:t>4</w:t>
      </w:r>
      <w:r>
        <w:rPr>
          <w:rFonts w:ascii="Times New Roman" w:hAnsi="Times New Roman" w:cs="Times New Roman"/>
          <w:sz w:val="24"/>
          <w:szCs w:val="24"/>
        </w:rPr>
        <w:t>)</w:t>
      </w:r>
      <w:r w:rsidRPr="00FC6AAB">
        <w:rPr>
          <w:rFonts w:ascii="Times New Roman" w:hAnsi="Times New Roman" w:cs="Times New Roman"/>
          <w:sz w:val="24"/>
          <w:szCs w:val="24"/>
          <w:vertAlign w:val="subscript"/>
        </w:rPr>
        <w:t>2</w:t>
      </w:r>
      <w:r>
        <w:rPr>
          <w:rFonts w:ascii="Times New Roman" w:hAnsi="Times New Roman" w:cs="Times New Roman"/>
          <w:sz w:val="24"/>
          <w:szCs w:val="24"/>
        </w:rPr>
        <w:t>HPO</w:t>
      </w:r>
      <w:r w:rsidRPr="00FC6AAB">
        <w:rPr>
          <w:rFonts w:ascii="Times New Roman" w:hAnsi="Times New Roman" w:cs="Times New Roman"/>
          <w:sz w:val="24"/>
          <w:szCs w:val="24"/>
          <w:vertAlign w:val="subscript"/>
        </w:rPr>
        <w:t>4</w:t>
      </w:r>
      <w:r w:rsidRPr="00FC6AAB">
        <w:rPr>
          <w:rFonts w:ascii="Times New Roman" w:hAnsi="Times New Roman" w:cs="Times New Roman"/>
          <w:color w:val="000000"/>
          <w:sz w:val="24"/>
          <w:szCs w:val="24"/>
        </w:rPr>
        <w:t>.</w:t>
      </w:r>
      <w:r w:rsidRPr="00FC6AAB">
        <w:rPr>
          <w:rFonts w:ascii="Times New Roman" w:hAnsi="Times New Roman" w:cs="Times New Roman"/>
          <w:color w:val="000000"/>
          <w:sz w:val="24"/>
          <w:szCs w:val="24"/>
        </w:rPr>
        <w:tab/>
      </w:r>
      <w:r w:rsidRPr="00FC6AAB">
        <w:rPr>
          <w:rFonts w:ascii="Times New Roman" w:hAnsi="Times New Roman" w:cs="Times New Roman"/>
          <w:b/>
          <w:color w:val="0000FF"/>
          <w:sz w:val="24"/>
          <w:szCs w:val="24"/>
        </w:rPr>
        <w:t xml:space="preserve">C. </w:t>
      </w:r>
      <w:r>
        <w:rPr>
          <w:rFonts w:ascii="Times New Roman" w:hAnsi="Times New Roman" w:cs="Times New Roman"/>
          <w:bCs/>
          <w:color w:val="000000" w:themeColor="text1"/>
          <w:sz w:val="24"/>
          <w:szCs w:val="24"/>
        </w:rPr>
        <w:t>Ca(H</w:t>
      </w:r>
      <w:r w:rsidRPr="00FC6AAB">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PO</w:t>
      </w:r>
      <w:r w:rsidRPr="00FC6AAB">
        <w:rPr>
          <w:rFonts w:ascii="Times New Roman" w:hAnsi="Times New Roman" w:cs="Times New Roman"/>
          <w:bCs/>
          <w:color w:val="000000" w:themeColor="text1"/>
          <w:sz w:val="24"/>
          <w:szCs w:val="24"/>
          <w:vertAlign w:val="subscript"/>
        </w:rPr>
        <w:t>4</w:t>
      </w:r>
      <w:r>
        <w:rPr>
          <w:rFonts w:ascii="Times New Roman" w:hAnsi="Times New Roman" w:cs="Times New Roman"/>
          <w:bCs/>
          <w:color w:val="000000" w:themeColor="text1"/>
          <w:sz w:val="24"/>
          <w:szCs w:val="24"/>
        </w:rPr>
        <w:t>)</w:t>
      </w:r>
      <w:r w:rsidRPr="00FC6AAB">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w:t>
      </w:r>
      <w:r w:rsidRPr="00FC6AAB">
        <w:rPr>
          <w:rFonts w:ascii="Times New Roman" w:hAnsi="Times New Roman" w:cs="Times New Roman"/>
          <w:b/>
          <w:color w:val="0000FF"/>
          <w:sz w:val="24"/>
          <w:szCs w:val="24"/>
        </w:rPr>
        <w:t xml:space="preserve"> </w:t>
      </w:r>
      <w:r w:rsidRPr="00FC6AAB">
        <w:rPr>
          <w:rFonts w:ascii="Times New Roman" w:hAnsi="Times New Roman" w:cs="Times New Roman"/>
          <w:b/>
          <w:color w:val="0000FF"/>
          <w:sz w:val="24"/>
          <w:szCs w:val="24"/>
        </w:rPr>
        <w:tab/>
        <w:t xml:space="preserve">D. </w:t>
      </w:r>
      <w:r>
        <w:rPr>
          <w:rFonts w:ascii="Times New Roman" w:hAnsi="Times New Roman" w:cs="Times New Roman"/>
          <w:b/>
          <w:color w:val="0000FF"/>
          <w:sz w:val="24"/>
          <w:szCs w:val="24"/>
        </w:rPr>
        <w:t>(</w:t>
      </w:r>
      <w:r>
        <w:rPr>
          <w:rFonts w:ascii="Times New Roman" w:hAnsi="Times New Roman" w:cs="Times New Roman"/>
          <w:sz w:val="24"/>
          <w:szCs w:val="24"/>
        </w:rPr>
        <w:t>NH</w:t>
      </w:r>
      <w:r w:rsidRPr="00FC6AAB">
        <w:rPr>
          <w:rFonts w:ascii="Times New Roman" w:hAnsi="Times New Roman" w:cs="Times New Roman"/>
          <w:sz w:val="24"/>
          <w:szCs w:val="24"/>
          <w:vertAlign w:val="subscript"/>
        </w:rPr>
        <w:t>4</w:t>
      </w:r>
      <w:r>
        <w:rPr>
          <w:rFonts w:ascii="Times New Roman" w:hAnsi="Times New Roman" w:cs="Times New Roman"/>
          <w:sz w:val="24"/>
          <w:szCs w:val="24"/>
        </w:rPr>
        <w:t>)SO</w:t>
      </w:r>
      <w:r w:rsidRPr="00FC6AAB">
        <w:rPr>
          <w:rFonts w:ascii="Times New Roman" w:hAnsi="Times New Roman" w:cs="Times New Roman"/>
          <w:sz w:val="24"/>
          <w:szCs w:val="24"/>
          <w:vertAlign w:val="subscript"/>
        </w:rPr>
        <w:t>4</w:t>
      </w:r>
      <w:r>
        <w:rPr>
          <w:rFonts w:ascii="Times New Roman" w:hAnsi="Times New Roman" w:cs="Times New Roman"/>
          <w:sz w:val="24"/>
          <w:szCs w:val="24"/>
        </w:rPr>
        <w:t>.</w:t>
      </w:r>
    </w:p>
    <w:p w14:paraId="7B4DB123" w14:textId="0A9583D5" w:rsidR="00FC6AAB" w:rsidRDefault="00FC6AAB" w:rsidP="008F7E69">
      <w:pPr>
        <w:tabs>
          <w:tab w:val="left" w:pos="1335"/>
        </w:tabs>
        <w:spacing w:after="0" w:line="276" w:lineRule="auto"/>
        <w:rPr>
          <w:rFonts w:ascii="Times New Roman" w:hAnsi="Times New Roman" w:cs="Times New Roman"/>
          <w:iCs/>
          <w:color w:val="000000" w:themeColor="text1"/>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A51A05">
        <w:rPr>
          <w:rFonts w:ascii="Times New Roman" w:hAnsi="Times New Roman" w:cs="Times New Roman"/>
          <w:iCs/>
          <w:color w:val="000000" w:themeColor="text1"/>
          <w:sz w:val="24"/>
          <w:szCs w:val="24"/>
        </w:rPr>
        <w:t>Phân bón nào sau đây cung cấp nguyên tố n</w:t>
      </w:r>
      <w:r w:rsidR="0006224E">
        <w:rPr>
          <w:rFonts w:ascii="Times New Roman" w:hAnsi="Times New Roman" w:cs="Times New Roman"/>
          <w:iCs/>
          <w:color w:val="000000" w:themeColor="text1"/>
          <w:sz w:val="24"/>
          <w:szCs w:val="24"/>
        </w:rPr>
        <w:t>itrogen</w:t>
      </w:r>
      <w:r w:rsidR="00A51A05">
        <w:rPr>
          <w:rFonts w:ascii="Times New Roman" w:hAnsi="Times New Roman" w:cs="Times New Roman"/>
          <w:iCs/>
          <w:color w:val="000000" w:themeColor="text1"/>
          <w:sz w:val="24"/>
          <w:szCs w:val="24"/>
        </w:rPr>
        <w:t xml:space="preserve"> và </w:t>
      </w:r>
      <w:r w:rsidR="00A51A05" w:rsidRPr="0006224E">
        <w:rPr>
          <w:rFonts w:ascii="Times New Roman" w:hAnsi="Times New Roman" w:cs="Times New Roman"/>
          <w:iCs/>
          <w:color w:val="000000" w:themeColor="text1"/>
          <w:sz w:val="24"/>
          <w:szCs w:val="24"/>
        </w:rPr>
        <w:t xml:space="preserve">phosphorus </w:t>
      </w:r>
      <w:r w:rsidR="00A51A05">
        <w:rPr>
          <w:rFonts w:ascii="Times New Roman" w:hAnsi="Times New Roman" w:cs="Times New Roman"/>
          <w:iCs/>
          <w:color w:val="000000" w:themeColor="text1"/>
          <w:sz w:val="24"/>
          <w:szCs w:val="24"/>
        </w:rPr>
        <w:t>cho cây trồng?</w:t>
      </w:r>
    </w:p>
    <w:p w14:paraId="634C1492" w14:textId="0DA793DF" w:rsidR="00A51A05" w:rsidRPr="00F67061" w:rsidRDefault="00A51A05" w:rsidP="008F7E69">
      <w:pPr>
        <w:tabs>
          <w:tab w:val="left" w:pos="283"/>
          <w:tab w:val="left" w:pos="2835"/>
          <w:tab w:val="left" w:pos="5386"/>
          <w:tab w:val="left" w:pos="7937"/>
        </w:tabs>
        <w:spacing w:after="0" w:line="276" w:lineRule="auto"/>
        <w:ind w:left="849"/>
        <w:rPr>
          <w:rFonts w:ascii="Times New Roman" w:hAnsi="Times New Roman" w:cs="Times New Roman"/>
          <w:bCs/>
          <w:iCs/>
          <w:color w:val="000000" w:themeColor="text1"/>
          <w:sz w:val="24"/>
          <w:szCs w:val="24"/>
        </w:rPr>
      </w:pPr>
      <w:r w:rsidRPr="00FC6AAB">
        <w:rPr>
          <w:rFonts w:ascii="Times New Roman" w:hAnsi="Times New Roman" w:cs="Times New Roman"/>
          <w:b/>
          <w:color w:val="0000FF"/>
          <w:sz w:val="24"/>
          <w:szCs w:val="24"/>
        </w:rPr>
        <w:t xml:space="preserve">A. </w:t>
      </w:r>
      <w:r w:rsidRPr="00F67061">
        <w:rPr>
          <w:rFonts w:ascii="Times New Roman" w:hAnsi="Times New Roman" w:cs="Times New Roman"/>
          <w:bCs/>
          <w:iCs/>
          <w:color w:val="000000" w:themeColor="text1"/>
          <w:sz w:val="24"/>
          <w:szCs w:val="24"/>
        </w:rPr>
        <w:t>Potassium chloride</w:t>
      </w:r>
      <w:r>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r w:rsidRPr="00A51A05">
        <w:rPr>
          <w:rFonts w:ascii="Times New Roman" w:hAnsi="Times New Roman" w:cs="Times New Roman"/>
          <w:b/>
          <w:color w:val="0000FF"/>
          <w:sz w:val="24"/>
          <w:szCs w:val="24"/>
        </w:rPr>
        <w:t>B.</w:t>
      </w:r>
      <w:r w:rsidRPr="00FC6AAB">
        <w:rPr>
          <w:rFonts w:ascii="Times New Roman" w:hAnsi="Times New Roman" w:cs="Times New Roman"/>
          <w:b/>
          <w:color w:val="0000FF"/>
          <w:sz w:val="24"/>
          <w:szCs w:val="24"/>
        </w:rPr>
        <w:t xml:space="preserve"> </w:t>
      </w:r>
      <w:r w:rsidRPr="00F67061">
        <w:rPr>
          <w:rFonts w:ascii="Times New Roman" w:hAnsi="Times New Roman" w:cs="Times New Roman"/>
          <w:bCs/>
          <w:iCs/>
          <w:color w:val="000000" w:themeColor="text1"/>
          <w:sz w:val="24"/>
          <w:szCs w:val="24"/>
        </w:rPr>
        <w:t xml:space="preserve"> Calcium dihydrogen phosphate</w:t>
      </w:r>
      <w:r>
        <w:rPr>
          <w:rFonts w:ascii="Times New Roman" w:hAnsi="Times New Roman" w:cs="Times New Roman"/>
          <w:bCs/>
          <w:iCs/>
          <w:color w:val="000000" w:themeColor="text1"/>
          <w:sz w:val="24"/>
          <w:szCs w:val="24"/>
        </w:rPr>
        <w:t>.</w:t>
      </w:r>
    </w:p>
    <w:p w14:paraId="27540B56" w14:textId="01A1397B" w:rsidR="00A51A05" w:rsidRPr="00A51A05" w:rsidRDefault="00A51A05" w:rsidP="008F7E69">
      <w:pPr>
        <w:tabs>
          <w:tab w:val="left" w:pos="283"/>
          <w:tab w:val="left" w:pos="2835"/>
          <w:tab w:val="left" w:pos="5386"/>
          <w:tab w:val="left" w:pos="7937"/>
        </w:tabs>
        <w:spacing w:after="0" w:line="276" w:lineRule="auto"/>
        <w:ind w:left="849"/>
        <w:rPr>
          <w:rFonts w:ascii="Times New Roman" w:hAnsi="Times New Roman" w:cs="Times New Roman"/>
          <w:bCs/>
          <w:iCs/>
          <w:color w:val="000000" w:themeColor="text1"/>
          <w:sz w:val="24"/>
          <w:szCs w:val="24"/>
        </w:rPr>
      </w:pPr>
      <w:r w:rsidRPr="00FC6AAB">
        <w:rPr>
          <w:rFonts w:ascii="Times New Roman" w:hAnsi="Times New Roman" w:cs="Times New Roman"/>
          <w:b/>
          <w:color w:val="0000FF"/>
          <w:sz w:val="24"/>
          <w:szCs w:val="24"/>
        </w:rPr>
        <w:t xml:space="preserve">C. </w:t>
      </w:r>
      <w:r w:rsidRPr="00F67061">
        <w:rPr>
          <w:rFonts w:ascii="Times New Roman" w:hAnsi="Times New Roman" w:cs="Times New Roman"/>
          <w:bCs/>
          <w:iCs/>
          <w:color w:val="000000" w:themeColor="text1"/>
          <w:sz w:val="24"/>
          <w:szCs w:val="24"/>
        </w:rPr>
        <w:t xml:space="preserve"> Ammonium sulfate</w:t>
      </w:r>
      <w:r>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r w:rsidRPr="00A51A05">
        <w:rPr>
          <w:rFonts w:ascii="Times New Roman" w:hAnsi="Times New Roman" w:cs="Times New Roman"/>
          <w:b/>
          <w:color w:val="0000FF"/>
          <w:sz w:val="24"/>
          <w:szCs w:val="24"/>
          <w:u w:val="single"/>
        </w:rPr>
        <w:t>D.</w:t>
      </w:r>
      <w:r w:rsidRPr="00FC6AAB">
        <w:rPr>
          <w:rFonts w:ascii="Times New Roman" w:hAnsi="Times New Roman" w:cs="Times New Roman"/>
          <w:b/>
          <w:color w:val="0000FF"/>
          <w:sz w:val="24"/>
          <w:szCs w:val="24"/>
        </w:rPr>
        <w:t xml:space="preserve"> </w:t>
      </w:r>
      <w:r w:rsidRPr="00F67061">
        <w:rPr>
          <w:rFonts w:ascii="Times New Roman" w:hAnsi="Times New Roman" w:cs="Times New Roman"/>
          <w:bCs/>
          <w:iCs/>
          <w:color w:val="000000" w:themeColor="text1"/>
          <w:sz w:val="24"/>
          <w:szCs w:val="24"/>
        </w:rPr>
        <w:t>Ammonium dihydrogen phosphate</w:t>
      </w:r>
      <w:r>
        <w:rPr>
          <w:rFonts w:ascii="Times New Roman" w:hAnsi="Times New Roman" w:cs="Times New Roman"/>
          <w:bCs/>
          <w:iCs/>
          <w:color w:val="000000" w:themeColor="text1"/>
          <w:sz w:val="24"/>
          <w:szCs w:val="24"/>
        </w:rPr>
        <w:t>.</w:t>
      </w:r>
    </w:p>
    <w:p w14:paraId="6E918ACA" w14:textId="3C9906F6" w:rsidR="00FC6AAB" w:rsidRDefault="00FC6AAB" w:rsidP="008F7E69">
      <w:pPr>
        <w:tabs>
          <w:tab w:val="left" w:pos="1335"/>
        </w:tabs>
        <w:spacing w:after="0" w:line="276" w:lineRule="auto"/>
        <w:rPr>
          <w:rFonts w:ascii="Times New Roman" w:hAnsi="Times New Roman" w:cs="Times New Roman"/>
          <w:iCs/>
          <w:color w:val="000000" w:themeColor="text1"/>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06224E">
        <w:rPr>
          <w:rFonts w:ascii="Times New Roman" w:hAnsi="Times New Roman" w:cs="Times New Roman"/>
          <w:iCs/>
          <w:color w:val="000000" w:themeColor="text1"/>
          <w:sz w:val="24"/>
          <w:szCs w:val="24"/>
        </w:rPr>
        <w:t>Phân bón nào sau đây là phân bón hỗn hợp?</w:t>
      </w:r>
    </w:p>
    <w:p w14:paraId="76A2969E" w14:textId="6F479F0D" w:rsidR="0006224E" w:rsidRDefault="0006224E" w:rsidP="008F7E69">
      <w:pPr>
        <w:widowControl w:val="0"/>
        <w:tabs>
          <w:tab w:val="left" w:pos="283"/>
          <w:tab w:val="left" w:pos="2835"/>
          <w:tab w:val="left" w:pos="5386"/>
          <w:tab w:val="left" w:pos="7937"/>
        </w:tabs>
        <w:spacing w:after="0" w:line="276" w:lineRule="auto"/>
        <w:ind w:left="283"/>
        <w:jc w:val="both"/>
        <w:rPr>
          <w:rFonts w:ascii="Times New Roman" w:hAnsi="Times New Roman" w:cs="Times New Roman"/>
          <w:color w:val="000000"/>
          <w:sz w:val="24"/>
          <w:szCs w:val="24"/>
        </w:rPr>
      </w:pPr>
      <w:r>
        <w:rPr>
          <w:rFonts w:ascii="Times New Roman" w:hAnsi="Times New Roman" w:cs="Times New Roman"/>
          <w:iCs/>
          <w:color w:val="000000" w:themeColor="text1"/>
          <w:sz w:val="24"/>
          <w:szCs w:val="24"/>
        </w:rPr>
        <w:t xml:space="preserve">     </w:t>
      </w:r>
      <w:r w:rsidR="00807BF7">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  </w:t>
      </w:r>
      <w:r w:rsidRPr="00FC6AAB">
        <w:rPr>
          <w:rFonts w:ascii="Times New Roman" w:hAnsi="Times New Roman" w:cs="Times New Roman"/>
          <w:b/>
          <w:color w:val="0000FF"/>
          <w:sz w:val="24"/>
          <w:szCs w:val="24"/>
        </w:rPr>
        <w:t xml:space="preserve">A. </w:t>
      </w:r>
      <w:r>
        <w:rPr>
          <w:rFonts w:ascii="Times New Roman" w:hAnsi="Times New Roman" w:cs="Times New Roman"/>
          <w:sz w:val="24"/>
          <w:szCs w:val="24"/>
        </w:rPr>
        <w:t>(NH</w:t>
      </w:r>
      <w:r w:rsidRPr="0006224E">
        <w:rPr>
          <w:rFonts w:ascii="Times New Roman" w:hAnsi="Times New Roman" w:cs="Times New Roman"/>
          <w:sz w:val="24"/>
          <w:szCs w:val="24"/>
          <w:vertAlign w:val="subscript"/>
        </w:rPr>
        <w:t>4</w:t>
      </w:r>
      <w:r>
        <w:rPr>
          <w:rFonts w:ascii="Times New Roman" w:hAnsi="Times New Roman" w:cs="Times New Roman"/>
          <w:sz w:val="24"/>
          <w:szCs w:val="24"/>
        </w:rPr>
        <w:t>)</w:t>
      </w:r>
      <w:r w:rsidRPr="0006224E">
        <w:rPr>
          <w:rFonts w:ascii="Times New Roman" w:hAnsi="Times New Roman" w:cs="Times New Roman"/>
          <w:sz w:val="24"/>
          <w:szCs w:val="24"/>
          <w:vertAlign w:val="subscript"/>
        </w:rPr>
        <w:t>2</w:t>
      </w:r>
      <w:r>
        <w:rPr>
          <w:rFonts w:ascii="Times New Roman" w:hAnsi="Times New Roman" w:cs="Times New Roman"/>
          <w:sz w:val="24"/>
          <w:szCs w:val="24"/>
        </w:rPr>
        <w:t>HPO</w:t>
      </w:r>
      <w:r w:rsidRPr="0006224E">
        <w:rPr>
          <w:rFonts w:ascii="Times New Roman" w:hAnsi="Times New Roman" w:cs="Times New Roman"/>
          <w:sz w:val="24"/>
          <w:szCs w:val="24"/>
          <w:vertAlign w:val="subscript"/>
        </w:rPr>
        <w:t>4</w:t>
      </w:r>
      <w:r>
        <w:rPr>
          <w:rFonts w:ascii="Times New Roman" w:hAnsi="Times New Roman" w:cs="Times New Roman"/>
          <w:sz w:val="24"/>
          <w:szCs w:val="24"/>
        </w:rPr>
        <w:t xml:space="preserve"> và NH</w:t>
      </w:r>
      <w:r w:rsidRPr="0006224E">
        <w:rPr>
          <w:rFonts w:ascii="Times New Roman" w:hAnsi="Times New Roman" w:cs="Times New Roman"/>
          <w:sz w:val="24"/>
          <w:szCs w:val="24"/>
          <w:vertAlign w:val="subscript"/>
        </w:rPr>
        <w:t>4</w:t>
      </w:r>
      <w:r>
        <w:rPr>
          <w:rFonts w:ascii="Times New Roman" w:hAnsi="Times New Roman" w:cs="Times New Roman"/>
          <w:sz w:val="24"/>
          <w:szCs w:val="24"/>
        </w:rPr>
        <w:t>H</w:t>
      </w:r>
      <w:r w:rsidRPr="0006224E">
        <w:rPr>
          <w:rFonts w:ascii="Times New Roman" w:hAnsi="Times New Roman" w:cs="Times New Roman"/>
          <w:sz w:val="24"/>
          <w:szCs w:val="24"/>
          <w:vertAlign w:val="subscript"/>
        </w:rPr>
        <w:t>2</w:t>
      </w:r>
      <w:r>
        <w:rPr>
          <w:rFonts w:ascii="Times New Roman" w:hAnsi="Times New Roman" w:cs="Times New Roman"/>
          <w:sz w:val="24"/>
          <w:szCs w:val="24"/>
        </w:rPr>
        <w:t>PO</w:t>
      </w:r>
      <w:r w:rsidRPr="0006224E">
        <w:rPr>
          <w:rFonts w:ascii="Times New Roman" w:hAnsi="Times New Roman" w:cs="Times New Roman"/>
          <w:sz w:val="24"/>
          <w:szCs w:val="24"/>
          <w:vertAlign w:val="subscript"/>
        </w:rPr>
        <w:t>4</w:t>
      </w:r>
      <w:r w:rsidRPr="00FC6AAB">
        <w:rPr>
          <w:rFonts w:ascii="Times New Roman" w:hAnsi="Times New Roman" w:cs="Times New Roman"/>
          <w:color w:val="000000"/>
          <w:sz w:val="24"/>
          <w:szCs w:val="24"/>
        </w:rPr>
        <w:t>.</w:t>
      </w:r>
      <w:r w:rsidRPr="00FC6AAB">
        <w:rPr>
          <w:rFonts w:ascii="Times New Roman" w:hAnsi="Times New Roman" w:cs="Times New Roman"/>
          <w:color w:val="000000"/>
          <w:sz w:val="24"/>
          <w:szCs w:val="24"/>
        </w:rPr>
        <w:tab/>
      </w:r>
      <w:r w:rsidRPr="00FC6AAB">
        <w:rPr>
          <w:rFonts w:ascii="Times New Roman" w:hAnsi="Times New Roman" w:cs="Times New Roman"/>
          <w:b/>
          <w:color w:val="0000FF"/>
          <w:sz w:val="24"/>
          <w:szCs w:val="24"/>
          <w:u w:val="single"/>
        </w:rPr>
        <w:t>B</w:t>
      </w:r>
      <w:r w:rsidRPr="00FC6AAB">
        <w:rPr>
          <w:rFonts w:ascii="Times New Roman" w:hAnsi="Times New Roman" w:cs="Times New Roman"/>
          <w:b/>
          <w:color w:val="0000FF"/>
          <w:sz w:val="24"/>
          <w:szCs w:val="24"/>
        </w:rPr>
        <w:t xml:space="preserve">. </w:t>
      </w:r>
      <w:r>
        <w:rPr>
          <w:rFonts w:ascii="Times New Roman" w:hAnsi="Times New Roman" w:cs="Times New Roman"/>
          <w:sz w:val="24"/>
          <w:szCs w:val="24"/>
        </w:rPr>
        <w:t>(NH</w:t>
      </w:r>
      <w:r w:rsidRPr="0006224E">
        <w:rPr>
          <w:rFonts w:ascii="Times New Roman" w:hAnsi="Times New Roman" w:cs="Times New Roman"/>
          <w:sz w:val="24"/>
          <w:szCs w:val="24"/>
          <w:vertAlign w:val="subscript"/>
        </w:rPr>
        <w:t>4</w:t>
      </w:r>
      <w:r>
        <w:rPr>
          <w:rFonts w:ascii="Times New Roman" w:hAnsi="Times New Roman" w:cs="Times New Roman"/>
          <w:sz w:val="24"/>
          <w:szCs w:val="24"/>
        </w:rPr>
        <w:t>)</w:t>
      </w:r>
      <w:r w:rsidRPr="0006224E">
        <w:rPr>
          <w:rFonts w:ascii="Times New Roman" w:hAnsi="Times New Roman" w:cs="Times New Roman"/>
          <w:sz w:val="24"/>
          <w:szCs w:val="24"/>
          <w:vertAlign w:val="subscript"/>
        </w:rPr>
        <w:t>2</w:t>
      </w:r>
      <w:r>
        <w:rPr>
          <w:rFonts w:ascii="Times New Roman" w:hAnsi="Times New Roman" w:cs="Times New Roman"/>
          <w:sz w:val="24"/>
          <w:szCs w:val="24"/>
        </w:rPr>
        <w:t>HPO</w:t>
      </w:r>
      <w:r w:rsidRPr="0006224E">
        <w:rPr>
          <w:rFonts w:ascii="Times New Roman" w:hAnsi="Times New Roman" w:cs="Times New Roman"/>
          <w:sz w:val="24"/>
          <w:szCs w:val="24"/>
          <w:vertAlign w:val="subscript"/>
        </w:rPr>
        <w:t>4</w:t>
      </w:r>
      <w:r>
        <w:rPr>
          <w:rFonts w:ascii="Times New Roman" w:hAnsi="Times New Roman" w:cs="Times New Roman"/>
          <w:sz w:val="24"/>
          <w:szCs w:val="24"/>
        </w:rPr>
        <w:t xml:space="preserve"> và KNO</w:t>
      </w:r>
      <w:r w:rsidRPr="0006224E">
        <w:rPr>
          <w:rFonts w:ascii="Times New Roman" w:hAnsi="Times New Roman" w:cs="Times New Roman"/>
          <w:sz w:val="24"/>
          <w:szCs w:val="24"/>
          <w:vertAlign w:val="subscript"/>
        </w:rPr>
        <w:t>3</w:t>
      </w:r>
      <w:r w:rsidRPr="00FC6AA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656324E1" w14:textId="0A8B3E07" w:rsidR="0006224E" w:rsidRPr="0006224E" w:rsidRDefault="0006224E" w:rsidP="008F7E69">
      <w:pPr>
        <w:widowControl w:val="0"/>
        <w:tabs>
          <w:tab w:val="left" w:pos="283"/>
          <w:tab w:val="left" w:pos="2835"/>
          <w:tab w:val="left" w:pos="5386"/>
          <w:tab w:val="left" w:pos="7937"/>
        </w:tabs>
        <w:spacing w:after="0" w:line="276" w:lineRule="auto"/>
        <w:ind w:left="283"/>
        <w:jc w:val="both"/>
        <w:rPr>
          <w:rFonts w:ascii="Times New Roman" w:hAnsi="Times New Roman" w:cs="Times New Roman"/>
          <w:bCs/>
          <w:color w:val="000000" w:themeColor="text1"/>
          <w:sz w:val="24"/>
          <w:szCs w:val="24"/>
        </w:rPr>
      </w:pPr>
      <w:r>
        <w:rPr>
          <w:rFonts w:ascii="Times New Roman" w:hAnsi="Times New Roman" w:cs="Times New Roman"/>
          <w:color w:val="000000"/>
          <w:sz w:val="24"/>
          <w:szCs w:val="24"/>
        </w:rPr>
        <w:t xml:space="preserve">        </w:t>
      </w:r>
      <w:r w:rsidRPr="00FC6AAB">
        <w:rPr>
          <w:rFonts w:ascii="Times New Roman" w:hAnsi="Times New Roman" w:cs="Times New Roman"/>
          <w:b/>
          <w:color w:val="0000FF"/>
          <w:sz w:val="24"/>
          <w:szCs w:val="24"/>
        </w:rPr>
        <w:t xml:space="preserve">C. </w:t>
      </w:r>
      <w:r>
        <w:rPr>
          <w:rFonts w:ascii="Times New Roman" w:hAnsi="Times New Roman" w:cs="Times New Roman"/>
          <w:bCs/>
          <w:color w:val="000000" w:themeColor="text1"/>
          <w:sz w:val="24"/>
          <w:szCs w:val="24"/>
        </w:rPr>
        <w:t>Ca(H</w:t>
      </w:r>
      <w:r w:rsidRPr="0006224E">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PO</w:t>
      </w:r>
      <w:r w:rsidRPr="0006224E">
        <w:rPr>
          <w:rFonts w:ascii="Times New Roman" w:hAnsi="Times New Roman" w:cs="Times New Roman"/>
          <w:bCs/>
          <w:color w:val="000000" w:themeColor="text1"/>
          <w:sz w:val="24"/>
          <w:szCs w:val="24"/>
          <w:vertAlign w:val="subscript"/>
        </w:rPr>
        <w:t>4</w:t>
      </w:r>
      <w:r>
        <w:rPr>
          <w:rFonts w:ascii="Times New Roman" w:hAnsi="Times New Roman" w:cs="Times New Roman"/>
          <w:bCs/>
          <w:color w:val="000000" w:themeColor="text1"/>
          <w:sz w:val="24"/>
          <w:szCs w:val="24"/>
        </w:rPr>
        <w:t>)</w:t>
      </w:r>
      <w:r w:rsidRPr="0006224E">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vertAlign w:val="subscript"/>
        </w:rPr>
        <w:t xml:space="preserve"> </w:t>
      </w:r>
      <w:r w:rsidRPr="0006224E">
        <w:rPr>
          <w:rFonts w:ascii="Times New Roman" w:hAnsi="Times New Roman" w:cs="Times New Roman"/>
          <w:bCs/>
          <w:color w:val="000000" w:themeColor="text1"/>
          <w:sz w:val="24"/>
          <w:szCs w:val="24"/>
        </w:rPr>
        <w:t>và CaSO</w:t>
      </w:r>
      <w:r w:rsidRPr="0006224E">
        <w:rPr>
          <w:rFonts w:ascii="Times New Roman" w:hAnsi="Times New Roman" w:cs="Times New Roman"/>
          <w:bCs/>
          <w:color w:val="000000" w:themeColor="text1"/>
          <w:sz w:val="24"/>
          <w:szCs w:val="24"/>
          <w:vertAlign w:val="subscript"/>
        </w:rPr>
        <w:t>4</w:t>
      </w:r>
      <w:r w:rsidRPr="0006224E">
        <w:rPr>
          <w:rFonts w:ascii="Times New Roman" w:hAnsi="Times New Roman" w:cs="Times New Roman"/>
          <w:bCs/>
          <w:color w:val="000000" w:themeColor="text1"/>
          <w:sz w:val="24"/>
          <w:szCs w:val="24"/>
        </w:rPr>
        <w:t>.</w:t>
      </w:r>
      <w:r w:rsidRPr="00FC6AAB">
        <w:rPr>
          <w:rFonts w:ascii="Times New Roman" w:hAnsi="Times New Roman" w:cs="Times New Roman"/>
          <w:b/>
          <w:color w:val="0000FF"/>
          <w:sz w:val="24"/>
          <w:szCs w:val="24"/>
        </w:rPr>
        <w:tab/>
        <w:t xml:space="preserve">D. </w:t>
      </w:r>
      <w:r>
        <w:rPr>
          <w:rFonts w:ascii="Times New Roman" w:hAnsi="Times New Roman" w:cs="Times New Roman"/>
          <w:bCs/>
          <w:color w:val="000000" w:themeColor="text1"/>
          <w:sz w:val="24"/>
          <w:szCs w:val="24"/>
        </w:rPr>
        <w:t>KCl và K</w:t>
      </w:r>
      <w:r w:rsidRPr="0006224E">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CO</w:t>
      </w:r>
      <w:r w:rsidRPr="0006224E">
        <w:rPr>
          <w:rFonts w:ascii="Times New Roman" w:hAnsi="Times New Roman" w:cs="Times New Roman"/>
          <w:bCs/>
          <w:color w:val="000000" w:themeColor="text1"/>
          <w:sz w:val="24"/>
          <w:szCs w:val="24"/>
          <w:vertAlign w:val="subscript"/>
        </w:rPr>
        <w:t>3</w:t>
      </w:r>
      <w:r>
        <w:rPr>
          <w:rFonts w:ascii="Times New Roman" w:hAnsi="Times New Roman" w:cs="Times New Roman"/>
          <w:bCs/>
          <w:color w:val="000000" w:themeColor="text1"/>
          <w:sz w:val="24"/>
          <w:szCs w:val="24"/>
        </w:rPr>
        <w:t>.</w:t>
      </w:r>
    </w:p>
    <w:p w14:paraId="608669FB" w14:textId="2CA9A5E1" w:rsidR="00FC6AAB" w:rsidRDefault="00FC6AAB" w:rsidP="008F7E69">
      <w:pPr>
        <w:tabs>
          <w:tab w:val="left" w:pos="1335"/>
        </w:tabs>
        <w:spacing w:after="0" w:line="276" w:lineRule="auto"/>
        <w:rPr>
          <w:rFonts w:ascii="Times New Roman" w:hAnsi="Times New Roman" w:cs="Times New Roman"/>
          <w:iCs/>
          <w:color w:val="000000" w:themeColor="text1"/>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06224E">
        <w:rPr>
          <w:rFonts w:ascii="Times New Roman" w:hAnsi="Times New Roman" w:cs="Times New Roman"/>
          <w:iCs/>
          <w:color w:val="000000" w:themeColor="text1"/>
          <w:sz w:val="24"/>
          <w:szCs w:val="24"/>
        </w:rPr>
        <w:t>Vai trò nào sau đây là của nguyên tố dinh dưỡng nitơ đối với cây trồng?</w:t>
      </w:r>
    </w:p>
    <w:p w14:paraId="5F4C1892" w14:textId="7CE50AF3" w:rsidR="0006224E" w:rsidRDefault="00AB4A50"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B4A50">
        <w:rPr>
          <w:rFonts w:ascii="Times New Roman" w:hAnsi="Times New Roman" w:cs="Times New Roman"/>
          <w:b/>
          <w:color w:val="0000FF"/>
          <w:sz w:val="24"/>
          <w:szCs w:val="24"/>
        </w:rPr>
        <w:tab/>
      </w:r>
      <w:r w:rsidR="0006224E" w:rsidRPr="0006224E">
        <w:rPr>
          <w:rFonts w:ascii="Times New Roman" w:hAnsi="Times New Roman" w:cs="Times New Roman"/>
          <w:b/>
          <w:color w:val="0000FF"/>
          <w:sz w:val="24"/>
          <w:szCs w:val="24"/>
          <w:u w:val="single"/>
        </w:rPr>
        <w:t>A</w:t>
      </w:r>
      <w:r w:rsidR="0006224E" w:rsidRPr="00FC6AAB">
        <w:rPr>
          <w:rFonts w:ascii="Times New Roman" w:hAnsi="Times New Roman" w:cs="Times New Roman"/>
          <w:b/>
          <w:color w:val="0000FF"/>
          <w:sz w:val="24"/>
          <w:szCs w:val="24"/>
        </w:rPr>
        <w:t xml:space="preserve">. </w:t>
      </w:r>
      <w:r w:rsidR="0006224E">
        <w:rPr>
          <w:rFonts w:ascii="Times New Roman" w:hAnsi="Times New Roman" w:cs="Times New Roman"/>
          <w:bCs/>
          <w:iCs/>
          <w:color w:val="000000" w:themeColor="text1"/>
          <w:sz w:val="24"/>
          <w:szCs w:val="24"/>
        </w:rPr>
        <w:t>Kích thích sinh trưởng, tăng hàm lượng protein cho thực vật, giúp cây phát triển nhanh, cho nhiều củ, quả, hạt.</w:t>
      </w:r>
      <w:r w:rsidR="0006224E">
        <w:rPr>
          <w:rFonts w:ascii="Times New Roman" w:hAnsi="Times New Roman" w:cs="Times New Roman"/>
          <w:bCs/>
          <w:iCs/>
          <w:color w:val="000000" w:themeColor="text1"/>
          <w:sz w:val="24"/>
          <w:szCs w:val="24"/>
        </w:rPr>
        <w:tab/>
      </w:r>
    </w:p>
    <w:p w14:paraId="4D81FE46" w14:textId="79E1FB05" w:rsidR="0006224E" w:rsidRPr="00F67061" w:rsidRDefault="00AB4A50"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
          <w:color w:val="0000FF"/>
          <w:sz w:val="24"/>
          <w:szCs w:val="24"/>
        </w:rPr>
        <w:tab/>
      </w:r>
      <w:r w:rsidR="0006224E" w:rsidRPr="00A51A05">
        <w:rPr>
          <w:rFonts w:ascii="Times New Roman" w:hAnsi="Times New Roman" w:cs="Times New Roman"/>
          <w:b/>
          <w:color w:val="0000FF"/>
          <w:sz w:val="24"/>
          <w:szCs w:val="24"/>
        </w:rPr>
        <w:t>B.</w:t>
      </w:r>
      <w:r w:rsidR="0006224E" w:rsidRPr="00FC6AAB">
        <w:rPr>
          <w:rFonts w:ascii="Times New Roman" w:hAnsi="Times New Roman" w:cs="Times New Roman"/>
          <w:b/>
          <w:color w:val="0000FF"/>
          <w:sz w:val="24"/>
          <w:szCs w:val="24"/>
        </w:rPr>
        <w:t xml:space="preserve"> </w:t>
      </w:r>
      <w:r w:rsidR="0006224E" w:rsidRPr="00F67061">
        <w:rPr>
          <w:rFonts w:ascii="Times New Roman" w:hAnsi="Times New Roman" w:cs="Times New Roman"/>
          <w:bCs/>
          <w:iCs/>
          <w:color w:val="000000" w:themeColor="text1"/>
          <w:sz w:val="24"/>
          <w:szCs w:val="24"/>
        </w:rPr>
        <w:t xml:space="preserve"> </w:t>
      </w:r>
      <w:r w:rsidR="0006224E">
        <w:rPr>
          <w:rFonts w:ascii="Times New Roman" w:hAnsi="Times New Roman" w:cs="Times New Roman"/>
          <w:bCs/>
          <w:iCs/>
          <w:color w:val="000000" w:themeColor="text1"/>
          <w:sz w:val="24"/>
          <w:szCs w:val="24"/>
        </w:rPr>
        <w:t>Tăng cường sự phát triển đầy đủ của rễ, tăng khả năng chịu hạn, kích thích sự đẻ nhánh, nảy chồi, hình thành mầm hoa, phát triển quả non.</w:t>
      </w:r>
    </w:p>
    <w:p w14:paraId="5FB6D2E3" w14:textId="7FC15FFE" w:rsidR="00AB4A50" w:rsidRDefault="00AB4A50"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
          <w:color w:val="0000FF"/>
          <w:sz w:val="24"/>
          <w:szCs w:val="24"/>
        </w:rPr>
        <w:tab/>
      </w:r>
      <w:r w:rsidR="0006224E" w:rsidRPr="00FC6AAB">
        <w:rPr>
          <w:rFonts w:ascii="Times New Roman" w:hAnsi="Times New Roman" w:cs="Times New Roman"/>
          <w:b/>
          <w:color w:val="0000FF"/>
          <w:sz w:val="24"/>
          <w:szCs w:val="24"/>
        </w:rPr>
        <w:t xml:space="preserve">C. </w:t>
      </w:r>
      <w:r w:rsidR="0006224E" w:rsidRPr="00F67061">
        <w:rPr>
          <w:rFonts w:ascii="Times New Roman" w:hAnsi="Times New Roman" w:cs="Times New Roman"/>
          <w:bCs/>
          <w:iCs/>
          <w:color w:val="000000" w:themeColor="text1"/>
          <w:sz w:val="24"/>
          <w:szCs w:val="24"/>
        </w:rPr>
        <w:t xml:space="preserve"> </w:t>
      </w:r>
      <w:r w:rsidR="0006224E">
        <w:rPr>
          <w:rFonts w:ascii="Times New Roman" w:hAnsi="Times New Roman" w:cs="Times New Roman"/>
          <w:bCs/>
          <w:iCs/>
          <w:color w:val="000000" w:themeColor="text1"/>
          <w:sz w:val="24"/>
          <w:szCs w:val="24"/>
        </w:rPr>
        <w:t xml:space="preserve">Thúc đẩy quá trình tạo chất đường, chất bột, chất xơ, </w:t>
      </w:r>
      <w:r>
        <w:rPr>
          <w:rFonts w:ascii="Times New Roman" w:hAnsi="Times New Roman" w:cs="Times New Roman"/>
          <w:bCs/>
          <w:iCs/>
          <w:color w:val="000000" w:themeColor="text1"/>
          <w:sz w:val="24"/>
          <w:szCs w:val="24"/>
        </w:rPr>
        <w:t>chất dầu, tăng khả năng chịu rét, chống sâu bệnh và chịu hạn của cây…</w:t>
      </w:r>
      <w:r w:rsidR="0006224E">
        <w:rPr>
          <w:rFonts w:ascii="Times New Roman" w:hAnsi="Times New Roman" w:cs="Times New Roman"/>
          <w:bCs/>
          <w:iCs/>
          <w:color w:val="000000" w:themeColor="text1"/>
          <w:sz w:val="24"/>
          <w:szCs w:val="24"/>
        </w:rPr>
        <w:tab/>
      </w:r>
    </w:p>
    <w:p w14:paraId="5026F2F8" w14:textId="388C9BCB" w:rsidR="0006224E" w:rsidRPr="00AB4A50" w:rsidRDefault="00AB4A50"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
          <w:color w:val="0000FF"/>
          <w:sz w:val="24"/>
          <w:szCs w:val="24"/>
        </w:rPr>
        <w:tab/>
      </w:r>
      <w:r w:rsidR="0006224E" w:rsidRPr="00AB4A50">
        <w:rPr>
          <w:rFonts w:ascii="Times New Roman" w:hAnsi="Times New Roman" w:cs="Times New Roman"/>
          <w:b/>
          <w:color w:val="0000FF"/>
          <w:sz w:val="24"/>
          <w:szCs w:val="24"/>
        </w:rPr>
        <w:t>D.</w:t>
      </w:r>
      <w:r w:rsidR="0006224E" w:rsidRPr="00FC6AAB">
        <w:rPr>
          <w:rFonts w:ascii="Times New Roman" w:hAnsi="Times New Roman" w:cs="Times New Roman"/>
          <w:b/>
          <w:color w:val="0000FF"/>
          <w:sz w:val="24"/>
          <w:szCs w:val="24"/>
        </w:rPr>
        <w:t xml:space="preserve"> </w:t>
      </w:r>
      <w:r w:rsidRPr="00AB4A50">
        <w:rPr>
          <w:rFonts w:ascii="Times New Roman" w:hAnsi="Times New Roman" w:cs="Times New Roman"/>
          <w:bCs/>
          <w:color w:val="000000" w:themeColor="text1"/>
          <w:sz w:val="24"/>
          <w:szCs w:val="24"/>
        </w:rPr>
        <w:t>Kích thích rễ cây phát triển, giúp hình thành các hợp chất tạo màng tế bào, làm cây cứng cáp hơn</w:t>
      </w:r>
      <w:r w:rsidR="0006224E" w:rsidRPr="00AB4A50">
        <w:rPr>
          <w:rFonts w:ascii="Times New Roman" w:hAnsi="Times New Roman" w:cs="Times New Roman"/>
          <w:bCs/>
          <w:iCs/>
          <w:color w:val="000000" w:themeColor="text1"/>
          <w:sz w:val="24"/>
          <w:szCs w:val="24"/>
        </w:rPr>
        <w:t>.</w:t>
      </w:r>
    </w:p>
    <w:p w14:paraId="598FBC05" w14:textId="514CAB1D" w:rsidR="00FC6AAB" w:rsidRDefault="00FC6AAB" w:rsidP="008F7E69">
      <w:pPr>
        <w:tabs>
          <w:tab w:val="left" w:pos="1335"/>
        </w:tabs>
        <w:spacing w:after="0" w:line="276" w:lineRule="auto"/>
        <w:rPr>
          <w:rFonts w:ascii="Times New Roman" w:hAnsi="Times New Roman" w:cs="Times New Roman"/>
          <w:iCs/>
          <w:color w:val="000000" w:themeColor="text1"/>
          <w:sz w:val="24"/>
          <w:szCs w:val="24"/>
        </w:rPr>
      </w:pPr>
      <w:r w:rsidRPr="00F67061">
        <w:rPr>
          <w:rFonts w:ascii="Times New Roman" w:hAnsi="Times New Roman" w:cs="Times New Roman"/>
          <w:b/>
          <w:iCs/>
          <w:color w:val="0000CC"/>
          <w:sz w:val="24"/>
          <w:szCs w:val="24"/>
        </w:rPr>
        <w:t xml:space="preserve">Câu </w:t>
      </w:r>
      <w:r w:rsidR="00807BF7">
        <w:rPr>
          <w:rFonts w:ascii="Times New Roman" w:hAnsi="Times New Roman" w:cs="Times New Roman"/>
          <w:b/>
          <w:iCs/>
          <w:color w:val="0000CC"/>
          <w:sz w:val="24"/>
          <w:szCs w:val="24"/>
        </w:rPr>
        <w:t>5</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807BF7">
        <w:rPr>
          <w:rFonts w:ascii="Times New Roman" w:hAnsi="Times New Roman" w:cs="Times New Roman"/>
          <w:iCs/>
          <w:color w:val="000000" w:themeColor="text1"/>
          <w:sz w:val="24"/>
          <w:szCs w:val="24"/>
        </w:rPr>
        <w:t>Nguyên tố dinh dưỡng nào sau đây đóng vai trò quan trọng trong quá trình quang hợp tổng hợp carbohydrate</w:t>
      </w:r>
      <w:r w:rsidR="002132E5">
        <w:rPr>
          <w:rFonts w:ascii="Times New Roman" w:hAnsi="Times New Roman" w:cs="Times New Roman"/>
          <w:iCs/>
          <w:color w:val="000000" w:themeColor="text1"/>
          <w:sz w:val="24"/>
          <w:szCs w:val="24"/>
        </w:rPr>
        <w:t>, lipit, protein trong cây?</w:t>
      </w:r>
    </w:p>
    <w:p w14:paraId="04260B4F" w14:textId="478D7882" w:rsidR="002132E5" w:rsidRPr="002132E5" w:rsidRDefault="002132E5" w:rsidP="008F7E69">
      <w:pPr>
        <w:widowControl w:val="0"/>
        <w:tabs>
          <w:tab w:val="left" w:pos="283"/>
          <w:tab w:val="left" w:pos="2835"/>
          <w:tab w:val="left" w:pos="5386"/>
          <w:tab w:val="left" w:pos="7937"/>
        </w:tabs>
        <w:spacing w:after="0" w:line="276" w:lineRule="auto"/>
        <w:ind w:left="283"/>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r w:rsidRPr="00FC6AAB">
        <w:rPr>
          <w:rFonts w:ascii="Times New Roman" w:hAnsi="Times New Roman" w:cs="Times New Roman"/>
          <w:b/>
          <w:color w:val="0000FF"/>
          <w:sz w:val="24"/>
          <w:szCs w:val="24"/>
        </w:rPr>
        <w:t xml:space="preserve">A. </w:t>
      </w:r>
      <w:r>
        <w:rPr>
          <w:rFonts w:ascii="Times New Roman" w:hAnsi="Times New Roman" w:cs="Times New Roman"/>
          <w:sz w:val="24"/>
          <w:szCs w:val="24"/>
        </w:rPr>
        <w:t>Potassium</w:t>
      </w:r>
      <w:r w:rsidRPr="00FC6AAB">
        <w:rPr>
          <w:rFonts w:ascii="Times New Roman" w:hAnsi="Times New Roman" w:cs="Times New Roman"/>
          <w:color w:val="000000"/>
          <w:sz w:val="24"/>
          <w:szCs w:val="24"/>
        </w:rPr>
        <w:t>.</w:t>
      </w:r>
      <w:r w:rsidRPr="00FC6AAB">
        <w:rPr>
          <w:rFonts w:ascii="Times New Roman" w:hAnsi="Times New Roman" w:cs="Times New Roman"/>
          <w:color w:val="000000"/>
          <w:sz w:val="24"/>
          <w:szCs w:val="24"/>
        </w:rPr>
        <w:tab/>
      </w:r>
      <w:r w:rsidRPr="00FC6AAB">
        <w:rPr>
          <w:rFonts w:ascii="Times New Roman" w:hAnsi="Times New Roman" w:cs="Times New Roman"/>
          <w:b/>
          <w:color w:val="0000FF"/>
          <w:sz w:val="24"/>
          <w:szCs w:val="24"/>
          <w:u w:val="single"/>
        </w:rPr>
        <w:t>B</w:t>
      </w:r>
      <w:r w:rsidRPr="00FC6AAB">
        <w:rPr>
          <w:rFonts w:ascii="Times New Roman" w:hAnsi="Times New Roman" w:cs="Times New Roman"/>
          <w:b/>
          <w:color w:val="0000FF"/>
          <w:sz w:val="24"/>
          <w:szCs w:val="24"/>
        </w:rPr>
        <w:t xml:space="preserve">. </w:t>
      </w:r>
      <w:r>
        <w:rPr>
          <w:rFonts w:ascii="Times New Roman" w:hAnsi="Times New Roman" w:cs="Times New Roman"/>
          <w:sz w:val="24"/>
          <w:szCs w:val="24"/>
        </w:rPr>
        <w:t>magnesium</w:t>
      </w:r>
      <w:r w:rsidRPr="00FC6AAB">
        <w:rPr>
          <w:rFonts w:ascii="Times New Roman" w:hAnsi="Times New Roman" w:cs="Times New Roman"/>
          <w:color w:val="000000"/>
          <w:sz w:val="24"/>
          <w:szCs w:val="24"/>
        </w:rPr>
        <w:t>.</w:t>
      </w:r>
      <w:r w:rsidRPr="00FC6AAB">
        <w:rPr>
          <w:rFonts w:ascii="Times New Roman" w:hAnsi="Times New Roman" w:cs="Times New Roman"/>
          <w:color w:val="000000"/>
          <w:sz w:val="24"/>
          <w:szCs w:val="24"/>
        </w:rPr>
        <w:tab/>
      </w:r>
      <w:r w:rsidRPr="00FC6AAB">
        <w:rPr>
          <w:rFonts w:ascii="Times New Roman" w:hAnsi="Times New Roman" w:cs="Times New Roman"/>
          <w:b/>
          <w:color w:val="0000FF"/>
          <w:sz w:val="24"/>
          <w:szCs w:val="24"/>
        </w:rPr>
        <w:t xml:space="preserve">C. </w:t>
      </w:r>
      <w:r>
        <w:rPr>
          <w:rFonts w:ascii="Times New Roman" w:hAnsi="Times New Roman" w:cs="Times New Roman"/>
          <w:bCs/>
          <w:color w:val="000000" w:themeColor="text1"/>
          <w:sz w:val="24"/>
          <w:szCs w:val="24"/>
        </w:rPr>
        <w:t>Calsium.</w:t>
      </w:r>
      <w:r w:rsidRPr="00FC6AAB">
        <w:rPr>
          <w:rFonts w:ascii="Times New Roman" w:hAnsi="Times New Roman" w:cs="Times New Roman"/>
          <w:b/>
          <w:color w:val="0000FF"/>
          <w:sz w:val="24"/>
          <w:szCs w:val="24"/>
        </w:rPr>
        <w:t xml:space="preserve"> </w:t>
      </w:r>
      <w:r w:rsidRPr="00FC6AAB">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Pr="002132E5">
        <w:rPr>
          <w:rFonts w:ascii="Times New Roman" w:hAnsi="Times New Roman" w:cs="Times New Roman"/>
          <w:bCs/>
          <w:color w:val="000000" w:themeColor="text1"/>
          <w:sz w:val="24"/>
          <w:szCs w:val="24"/>
        </w:rPr>
        <w:t>Ion</w:t>
      </w:r>
      <w:r>
        <w:rPr>
          <w:rFonts w:ascii="Times New Roman" w:hAnsi="Times New Roman" w:cs="Times New Roman"/>
          <w:sz w:val="24"/>
          <w:szCs w:val="24"/>
        </w:rPr>
        <w:t>.</w:t>
      </w:r>
    </w:p>
    <w:p w14:paraId="59698354" w14:textId="77777777" w:rsidR="00807BF7" w:rsidRDefault="00807BF7" w:rsidP="008F7E69">
      <w:pPr>
        <w:tabs>
          <w:tab w:val="left" w:pos="1335"/>
        </w:tabs>
        <w:spacing w:after="0" w:line="276" w:lineRule="auto"/>
        <w:rPr>
          <w:rFonts w:ascii="Times New Roman" w:hAnsi="Times New Roman" w:cs="Times New Roman"/>
          <w:iCs/>
          <w:color w:val="000000" w:themeColor="text1"/>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Pr>
          <w:rFonts w:ascii="Times New Roman" w:hAnsi="Times New Roman" w:cs="Times New Roman"/>
          <w:iCs/>
          <w:color w:val="000000" w:themeColor="text1"/>
          <w:sz w:val="24"/>
          <w:szCs w:val="24"/>
        </w:rPr>
        <w:t>Biện pháp nào sau đây có thể làm giảm độ chua của đất?</w:t>
      </w:r>
    </w:p>
    <w:p w14:paraId="3FE01DAF" w14:textId="34B66F26" w:rsidR="00807BF7" w:rsidRPr="00807BF7" w:rsidRDefault="00807BF7"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
          <w:color w:val="0000FF"/>
          <w:sz w:val="24"/>
          <w:szCs w:val="24"/>
        </w:rPr>
        <w:tab/>
        <w:t xml:space="preserve">       </w:t>
      </w:r>
      <w:r w:rsidRPr="00807BF7">
        <w:rPr>
          <w:rFonts w:ascii="Times New Roman" w:hAnsi="Times New Roman" w:cs="Times New Roman"/>
          <w:b/>
          <w:color w:val="0000FF"/>
          <w:sz w:val="24"/>
          <w:szCs w:val="24"/>
          <w:u w:val="single"/>
        </w:rPr>
        <w:t>A</w:t>
      </w:r>
      <w:r w:rsidRPr="00FC6AAB">
        <w:rPr>
          <w:rFonts w:ascii="Times New Roman" w:hAnsi="Times New Roman" w:cs="Times New Roman"/>
          <w:b/>
          <w:color w:val="0000FF"/>
          <w:sz w:val="24"/>
          <w:szCs w:val="24"/>
        </w:rPr>
        <w:t xml:space="preserve">. </w:t>
      </w:r>
      <w:r>
        <w:rPr>
          <w:rFonts w:ascii="Times New Roman" w:hAnsi="Times New Roman" w:cs="Times New Roman"/>
          <w:bCs/>
          <w:iCs/>
          <w:color w:val="000000" w:themeColor="text1"/>
          <w:sz w:val="24"/>
          <w:szCs w:val="24"/>
        </w:rPr>
        <w:t>Bón vôi.</w:t>
      </w:r>
      <w:r>
        <w:rPr>
          <w:rFonts w:ascii="Times New Roman" w:hAnsi="Times New Roman" w:cs="Times New Roman"/>
          <w:bCs/>
          <w:iCs/>
          <w:color w:val="000000" w:themeColor="text1"/>
          <w:sz w:val="24"/>
          <w:szCs w:val="24"/>
        </w:rPr>
        <w:tab/>
        <w:t xml:space="preserve"> </w:t>
      </w:r>
      <w:r w:rsidRPr="00A51A05">
        <w:rPr>
          <w:rFonts w:ascii="Times New Roman" w:hAnsi="Times New Roman" w:cs="Times New Roman"/>
          <w:b/>
          <w:color w:val="0000FF"/>
          <w:sz w:val="24"/>
          <w:szCs w:val="24"/>
        </w:rPr>
        <w:t>B.</w:t>
      </w:r>
      <w:r w:rsidRPr="00FC6AAB">
        <w:rPr>
          <w:rFonts w:ascii="Times New Roman" w:hAnsi="Times New Roman" w:cs="Times New Roman"/>
          <w:b/>
          <w:color w:val="0000FF"/>
          <w:sz w:val="24"/>
          <w:szCs w:val="24"/>
        </w:rPr>
        <w:t xml:space="preserve"> </w:t>
      </w:r>
      <w:r>
        <w:rPr>
          <w:rFonts w:ascii="Times New Roman" w:hAnsi="Times New Roman" w:cs="Times New Roman"/>
          <w:bCs/>
          <w:iCs/>
          <w:color w:val="000000" w:themeColor="text1"/>
          <w:sz w:val="24"/>
          <w:szCs w:val="24"/>
        </w:rPr>
        <w:t xml:space="preserve">Cày ải.                   </w:t>
      </w:r>
      <w:r w:rsidR="00384997">
        <w:rPr>
          <w:rFonts w:ascii="Times New Roman" w:hAnsi="Times New Roman" w:cs="Times New Roman"/>
          <w:bCs/>
          <w:iCs/>
          <w:color w:val="000000" w:themeColor="text1"/>
          <w:sz w:val="24"/>
          <w:szCs w:val="24"/>
        </w:rPr>
        <w:t xml:space="preserve">      </w:t>
      </w:r>
      <w:r w:rsidRPr="00FC6AAB">
        <w:rPr>
          <w:rFonts w:ascii="Times New Roman" w:hAnsi="Times New Roman" w:cs="Times New Roman"/>
          <w:b/>
          <w:color w:val="0000FF"/>
          <w:sz w:val="24"/>
          <w:szCs w:val="24"/>
        </w:rPr>
        <w:t xml:space="preserve">C. </w:t>
      </w:r>
      <w:r>
        <w:rPr>
          <w:rFonts w:ascii="Times New Roman" w:hAnsi="Times New Roman" w:cs="Times New Roman"/>
          <w:bCs/>
          <w:iCs/>
          <w:color w:val="000000" w:themeColor="text1"/>
          <w:sz w:val="24"/>
          <w:szCs w:val="24"/>
        </w:rPr>
        <w:t>Ngâm nước ruộng.</w:t>
      </w:r>
      <w:r>
        <w:rPr>
          <w:rFonts w:ascii="Times New Roman" w:hAnsi="Times New Roman" w:cs="Times New Roman"/>
          <w:bCs/>
          <w:iCs/>
          <w:color w:val="000000" w:themeColor="text1"/>
          <w:sz w:val="24"/>
          <w:szCs w:val="24"/>
        </w:rPr>
        <w:tab/>
      </w:r>
      <w:r w:rsidRPr="00807BF7">
        <w:rPr>
          <w:rFonts w:ascii="Times New Roman" w:hAnsi="Times New Roman" w:cs="Times New Roman"/>
          <w:b/>
          <w:color w:val="0000FF"/>
          <w:sz w:val="24"/>
          <w:szCs w:val="24"/>
        </w:rPr>
        <w:t>D.</w:t>
      </w:r>
      <w:r>
        <w:rPr>
          <w:rFonts w:ascii="Times New Roman" w:hAnsi="Times New Roman" w:cs="Times New Roman"/>
          <w:b/>
          <w:color w:val="0000FF"/>
          <w:sz w:val="24"/>
          <w:szCs w:val="24"/>
        </w:rPr>
        <w:t xml:space="preserve"> </w:t>
      </w:r>
      <w:r>
        <w:rPr>
          <w:rFonts w:ascii="Times New Roman" w:hAnsi="Times New Roman" w:cs="Times New Roman"/>
          <w:bCs/>
          <w:color w:val="000000" w:themeColor="text1"/>
          <w:sz w:val="24"/>
          <w:szCs w:val="24"/>
        </w:rPr>
        <w:t>Bón đạm ure</w:t>
      </w:r>
      <w:r w:rsidR="00FC0280">
        <w:rPr>
          <w:rFonts w:ascii="Times New Roman" w:hAnsi="Times New Roman" w:cs="Times New Roman"/>
          <w:bCs/>
          <w:color w:val="000000" w:themeColor="text1"/>
          <w:sz w:val="24"/>
          <w:szCs w:val="24"/>
        </w:rPr>
        <w:t>a</w:t>
      </w:r>
      <w:r w:rsidRPr="00807BF7">
        <w:rPr>
          <w:rFonts w:ascii="Times New Roman" w:hAnsi="Times New Roman" w:cs="Times New Roman"/>
          <w:b/>
          <w:color w:val="0000FF"/>
          <w:sz w:val="24"/>
          <w:szCs w:val="24"/>
        </w:rPr>
        <w:t xml:space="preserve"> </w:t>
      </w:r>
      <w:r w:rsidRPr="00807BF7">
        <w:rPr>
          <w:rFonts w:ascii="Times New Roman" w:hAnsi="Times New Roman" w:cs="Times New Roman"/>
          <w:bCs/>
          <w:iCs/>
          <w:color w:val="000000" w:themeColor="text1"/>
          <w:sz w:val="24"/>
          <w:szCs w:val="24"/>
        </w:rPr>
        <w:t>.</w:t>
      </w:r>
    </w:p>
    <w:p w14:paraId="7A2CE1E8" w14:textId="3B21E9A7" w:rsidR="00FC6AAB" w:rsidRDefault="00FC6AAB" w:rsidP="008F7E69">
      <w:pPr>
        <w:tabs>
          <w:tab w:val="left" w:pos="1335"/>
        </w:tabs>
        <w:spacing w:after="0" w:line="276" w:lineRule="auto"/>
        <w:rPr>
          <w:rFonts w:ascii="Times New Roman" w:hAnsi="Times New Roman" w:cs="Times New Roman"/>
          <w:iCs/>
          <w:color w:val="000000" w:themeColor="text1"/>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2132E5">
        <w:rPr>
          <w:rFonts w:ascii="Times New Roman" w:hAnsi="Times New Roman" w:cs="Times New Roman"/>
          <w:iCs/>
          <w:color w:val="000000" w:themeColor="text1"/>
          <w:sz w:val="24"/>
          <w:szCs w:val="24"/>
        </w:rPr>
        <w:t xml:space="preserve">Phân đạm ure không được trộn với chất nào sau đây để bón cho </w:t>
      </w:r>
      <w:r w:rsidR="00384997">
        <w:rPr>
          <w:rFonts w:ascii="Times New Roman" w:hAnsi="Times New Roman" w:cs="Times New Roman"/>
          <w:iCs/>
          <w:color w:val="000000" w:themeColor="text1"/>
          <w:sz w:val="24"/>
          <w:szCs w:val="24"/>
        </w:rPr>
        <w:t xml:space="preserve">đất </w:t>
      </w:r>
      <w:r w:rsidR="002132E5">
        <w:rPr>
          <w:rFonts w:ascii="Times New Roman" w:hAnsi="Times New Roman" w:cs="Times New Roman"/>
          <w:iCs/>
          <w:color w:val="000000" w:themeColor="text1"/>
          <w:sz w:val="24"/>
          <w:szCs w:val="24"/>
        </w:rPr>
        <w:t>trồng?</w:t>
      </w:r>
    </w:p>
    <w:p w14:paraId="7BD85270" w14:textId="0432C4C5" w:rsidR="002132E5" w:rsidRPr="002132E5" w:rsidRDefault="002132E5" w:rsidP="008F7E69">
      <w:pPr>
        <w:widowControl w:val="0"/>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Pr>
          <w:rFonts w:ascii="Times New Roman" w:hAnsi="Times New Roman" w:cs="Times New Roman"/>
          <w:iCs/>
          <w:color w:val="000000" w:themeColor="text1"/>
          <w:sz w:val="24"/>
          <w:szCs w:val="24"/>
        </w:rPr>
        <w:t xml:space="preserve">            </w:t>
      </w:r>
      <w:r w:rsidRPr="00FC6AAB">
        <w:rPr>
          <w:rFonts w:ascii="Times New Roman" w:hAnsi="Times New Roman" w:cs="Times New Roman"/>
          <w:b/>
          <w:color w:val="0000FF"/>
          <w:sz w:val="24"/>
          <w:szCs w:val="24"/>
        </w:rPr>
        <w:t xml:space="preserve">A. </w:t>
      </w:r>
      <w:r w:rsidRPr="002132E5">
        <w:rPr>
          <w:rFonts w:ascii="Times New Roman" w:hAnsi="Times New Roman" w:cs="Times New Roman"/>
          <w:bCs/>
          <w:color w:val="000000" w:themeColor="text1"/>
          <w:sz w:val="24"/>
          <w:szCs w:val="24"/>
        </w:rPr>
        <w:t>Phân vi lượng</w:t>
      </w:r>
      <w:r w:rsidRPr="00FC6AAB">
        <w:rPr>
          <w:rFonts w:ascii="Times New Roman" w:hAnsi="Times New Roman" w:cs="Times New Roman"/>
          <w:color w:val="000000"/>
          <w:sz w:val="24"/>
          <w:szCs w:val="24"/>
        </w:rPr>
        <w:t>.</w:t>
      </w:r>
      <w:r w:rsidRPr="00FC6AAB">
        <w:rPr>
          <w:rFonts w:ascii="Times New Roman" w:hAnsi="Times New Roman" w:cs="Times New Roman"/>
          <w:color w:val="000000"/>
          <w:sz w:val="24"/>
          <w:szCs w:val="24"/>
        </w:rPr>
        <w:tab/>
      </w:r>
      <w:r w:rsidRPr="002132E5">
        <w:rPr>
          <w:rFonts w:ascii="Times New Roman" w:hAnsi="Times New Roman" w:cs="Times New Roman"/>
          <w:b/>
          <w:color w:val="0000FF"/>
          <w:sz w:val="24"/>
          <w:szCs w:val="24"/>
        </w:rPr>
        <w:t>B</w:t>
      </w:r>
      <w:r w:rsidRPr="00FC6AAB">
        <w:rPr>
          <w:rFonts w:ascii="Times New Roman" w:hAnsi="Times New Roman" w:cs="Times New Roman"/>
          <w:b/>
          <w:color w:val="0000FF"/>
          <w:sz w:val="24"/>
          <w:szCs w:val="24"/>
        </w:rPr>
        <w:t xml:space="preserve">. </w:t>
      </w:r>
      <w:r>
        <w:rPr>
          <w:rFonts w:ascii="Times New Roman" w:hAnsi="Times New Roman" w:cs="Times New Roman"/>
          <w:sz w:val="24"/>
          <w:szCs w:val="24"/>
        </w:rPr>
        <w:t>Ca(H</w:t>
      </w:r>
      <w:r w:rsidRPr="002132E5">
        <w:rPr>
          <w:rFonts w:ascii="Times New Roman" w:hAnsi="Times New Roman" w:cs="Times New Roman"/>
          <w:sz w:val="24"/>
          <w:szCs w:val="24"/>
          <w:vertAlign w:val="subscript"/>
        </w:rPr>
        <w:t>2</w:t>
      </w:r>
      <w:r>
        <w:rPr>
          <w:rFonts w:ascii="Times New Roman" w:hAnsi="Times New Roman" w:cs="Times New Roman"/>
          <w:sz w:val="24"/>
          <w:szCs w:val="24"/>
        </w:rPr>
        <w:t>PO</w:t>
      </w:r>
      <w:r w:rsidRPr="002132E5">
        <w:rPr>
          <w:rFonts w:ascii="Times New Roman" w:hAnsi="Times New Roman" w:cs="Times New Roman"/>
          <w:sz w:val="24"/>
          <w:szCs w:val="24"/>
          <w:vertAlign w:val="subscript"/>
        </w:rPr>
        <w:t>4</w:t>
      </w:r>
      <w:r>
        <w:rPr>
          <w:rFonts w:ascii="Times New Roman" w:hAnsi="Times New Roman" w:cs="Times New Roman"/>
          <w:sz w:val="24"/>
          <w:szCs w:val="24"/>
        </w:rPr>
        <w:t>)</w:t>
      </w:r>
      <w:r w:rsidRPr="002132E5">
        <w:rPr>
          <w:rFonts w:ascii="Times New Roman" w:hAnsi="Times New Roman" w:cs="Times New Roman"/>
          <w:sz w:val="24"/>
          <w:szCs w:val="24"/>
          <w:vertAlign w:val="subscript"/>
        </w:rPr>
        <w:t>2</w:t>
      </w:r>
      <w:r w:rsidRPr="00FC6AAB">
        <w:rPr>
          <w:rFonts w:ascii="Times New Roman" w:hAnsi="Times New Roman" w:cs="Times New Roman"/>
          <w:color w:val="000000"/>
          <w:sz w:val="24"/>
          <w:szCs w:val="24"/>
        </w:rPr>
        <w:t>.</w:t>
      </w:r>
      <w:r w:rsidRPr="00FC6AAB">
        <w:rPr>
          <w:rFonts w:ascii="Times New Roman" w:hAnsi="Times New Roman" w:cs="Times New Roman"/>
          <w:color w:val="000000"/>
          <w:sz w:val="24"/>
          <w:szCs w:val="24"/>
        </w:rPr>
        <w:tab/>
      </w:r>
      <w:r w:rsidRPr="002132E5">
        <w:rPr>
          <w:rFonts w:ascii="Times New Roman" w:hAnsi="Times New Roman" w:cs="Times New Roman"/>
          <w:b/>
          <w:color w:val="0000FF"/>
          <w:sz w:val="24"/>
          <w:szCs w:val="24"/>
          <w:u w:val="single"/>
        </w:rPr>
        <w:t>C.</w:t>
      </w:r>
      <w:r w:rsidRPr="00FC6AAB">
        <w:rPr>
          <w:rFonts w:ascii="Times New Roman" w:hAnsi="Times New Roman" w:cs="Times New Roman"/>
          <w:b/>
          <w:color w:val="0000FF"/>
          <w:sz w:val="24"/>
          <w:szCs w:val="24"/>
        </w:rPr>
        <w:t xml:space="preserve"> </w:t>
      </w:r>
      <w:r>
        <w:rPr>
          <w:rFonts w:ascii="Times New Roman" w:hAnsi="Times New Roman" w:cs="Times New Roman"/>
          <w:bCs/>
          <w:color w:val="000000" w:themeColor="text1"/>
          <w:sz w:val="24"/>
          <w:szCs w:val="24"/>
        </w:rPr>
        <w:t>Ca(OH)</w:t>
      </w:r>
      <w:r w:rsidRPr="00FC6AAB">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w:t>
      </w:r>
      <w:r w:rsidRPr="00FC6AAB">
        <w:rPr>
          <w:rFonts w:ascii="Times New Roman" w:hAnsi="Times New Roman" w:cs="Times New Roman"/>
          <w:b/>
          <w:color w:val="0000FF"/>
          <w:sz w:val="24"/>
          <w:szCs w:val="24"/>
        </w:rPr>
        <w:t xml:space="preserve"> </w:t>
      </w:r>
      <w:r w:rsidRPr="00FC6AAB">
        <w:rPr>
          <w:rFonts w:ascii="Times New Roman" w:hAnsi="Times New Roman" w:cs="Times New Roman"/>
          <w:b/>
          <w:color w:val="0000FF"/>
          <w:sz w:val="24"/>
          <w:szCs w:val="24"/>
        </w:rPr>
        <w:tab/>
        <w:t xml:space="preserve">D. </w:t>
      </w:r>
      <w:r w:rsidRPr="002132E5">
        <w:rPr>
          <w:rFonts w:ascii="Times New Roman" w:hAnsi="Times New Roman" w:cs="Times New Roman"/>
          <w:bCs/>
          <w:color w:val="000000" w:themeColor="text1"/>
          <w:sz w:val="24"/>
          <w:szCs w:val="24"/>
        </w:rPr>
        <w:t>KCl.</w:t>
      </w:r>
    </w:p>
    <w:p w14:paraId="26E3762C" w14:textId="74F1258A" w:rsidR="00FC6AAB" w:rsidRDefault="00FC6AAB" w:rsidP="008F7E69">
      <w:pPr>
        <w:tabs>
          <w:tab w:val="left" w:pos="1335"/>
        </w:tabs>
        <w:spacing w:after="0" w:line="276" w:lineRule="auto"/>
        <w:rPr>
          <w:rFonts w:ascii="Times New Roman" w:hAnsi="Times New Roman" w:cs="Times New Roman"/>
          <w:iCs/>
          <w:color w:val="0000CC"/>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C16672" w:rsidRPr="00C16672">
        <w:rPr>
          <w:rFonts w:ascii="Times New Roman" w:hAnsi="Times New Roman" w:cs="Times New Roman"/>
          <w:iCs/>
          <w:color w:val="000000" w:themeColor="text1"/>
          <w:sz w:val="24"/>
          <w:szCs w:val="24"/>
        </w:rPr>
        <w:t>Phân bón nào sau đây không thích hợp cho đất chua?</w:t>
      </w:r>
    </w:p>
    <w:p w14:paraId="58943124" w14:textId="77777777" w:rsidR="00384997" w:rsidRDefault="00C16672" w:rsidP="008F7E69">
      <w:pPr>
        <w:widowControl w:val="0"/>
        <w:tabs>
          <w:tab w:val="left" w:pos="283"/>
          <w:tab w:val="left" w:pos="2835"/>
          <w:tab w:val="left" w:pos="5386"/>
          <w:tab w:val="left" w:pos="7937"/>
        </w:tabs>
        <w:spacing w:after="0" w:line="276" w:lineRule="auto"/>
        <w:ind w:left="283"/>
        <w:jc w:val="both"/>
        <w:rPr>
          <w:rFonts w:ascii="Times New Roman" w:hAnsi="Times New Roman" w:cs="Times New Roman"/>
          <w:b/>
          <w:color w:val="0000FF"/>
          <w:sz w:val="24"/>
          <w:szCs w:val="24"/>
        </w:rPr>
      </w:pPr>
      <w:r>
        <w:rPr>
          <w:rFonts w:ascii="Times New Roman" w:hAnsi="Times New Roman" w:cs="Times New Roman"/>
          <w:iCs/>
          <w:color w:val="0000CC"/>
          <w:sz w:val="24"/>
          <w:szCs w:val="24"/>
        </w:rPr>
        <w:t xml:space="preserve">          </w:t>
      </w:r>
      <w:r w:rsidRPr="00FC6AAB">
        <w:rPr>
          <w:rFonts w:ascii="Times New Roman" w:hAnsi="Times New Roman" w:cs="Times New Roman"/>
          <w:b/>
          <w:color w:val="0000FF"/>
          <w:sz w:val="24"/>
          <w:szCs w:val="24"/>
        </w:rPr>
        <w:t xml:space="preserve">A. </w:t>
      </w:r>
      <w:r>
        <w:rPr>
          <w:rFonts w:ascii="Times New Roman" w:hAnsi="Times New Roman" w:cs="Times New Roman"/>
          <w:sz w:val="24"/>
          <w:szCs w:val="24"/>
        </w:rPr>
        <w:t>KCl</w:t>
      </w:r>
      <w:r w:rsidRPr="00FC6AAB">
        <w:rPr>
          <w:rFonts w:ascii="Times New Roman" w:hAnsi="Times New Roman" w:cs="Times New Roman"/>
          <w:color w:val="000000"/>
          <w:sz w:val="24"/>
          <w:szCs w:val="24"/>
        </w:rPr>
        <w:t>.</w:t>
      </w:r>
      <w:r w:rsidRPr="00FC6AAB">
        <w:rPr>
          <w:rFonts w:ascii="Times New Roman" w:hAnsi="Times New Roman" w:cs="Times New Roman"/>
          <w:color w:val="000000"/>
          <w:sz w:val="24"/>
          <w:szCs w:val="24"/>
        </w:rPr>
        <w:tab/>
      </w:r>
      <w:r w:rsidRPr="00FC0280">
        <w:rPr>
          <w:rFonts w:ascii="Times New Roman" w:hAnsi="Times New Roman" w:cs="Times New Roman"/>
          <w:b/>
          <w:color w:val="0000FF"/>
          <w:sz w:val="24"/>
          <w:szCs w:val="24"/>
        </w:rPr>
        <w:t>B.</w:t>
      </w:r>
      <w:r w:rsidRPr="00FC6AAB">
        <w:rPr>
          <w:rFonts w:ascii="Times New Roman" w:hAnsi="Times New Roman" w:cs="Times New Roman"/>
          <w:b/>
          <w:color w:val="0000FF"/>
          <w:sz w:val="24"/>
          <w:szCs w:val="24"/>
        </w:rPr>
        <w:t xml:space="preserve"> </w:t>
      </w:r>
      <w:r>
        <w:rPr>
          <w:rFonts w:ascii="Times New Roman" w:hAnsi="Times New Roman" w:cs="Times New Roman"/>
          <w:sz w:val="24"/>
          <w:szCs w:val="24"/>
        </w:rPr>
        <w:t>(NH</w:t>
      </w:r>
      <w:r w:rsidRPr="00C16672">
        <w:rPr>
          <w:rFonts w:ascii="Times New Roman" w:hAnsi="Times New Roman" w:cs="Times New Roman"/>
          <w:sz w:val="24"/>
          <w:szCs w:val="24"/>
          <w:vertAlign w:val="subscript"/>
        </w:rPr>
        <w:t>2</w:t>
      </w:r>
      <w:r>
        <w:rPr>
          <w:rFonts w:ascii="Times New Roman" w:hAnsi="Times New Roman" w:cs="Times New Roman"/>
          <w:sz w:val="24"/>
          <w:szCs w:val="24"/>
        </w:rPr>
        <w:t>)</w:t>
      </w:r>
      <w:r w:rsidRPr="00C16672">
        <w:rPr>
          <w:rFonts w:ascii="Times New Roman" w:hAnsi="Times New Roman" w:cs="Times New Roman"/>
          <w:sz w:val="24"/>
          <w:szCs w:val="24"/>
          <w:vertAlign w:val="subscript"/>
        </w:rPr>
        <w:t>2</w:t>
      </w:r>
      <w:r>
        <w:rPr>
          <w:rFonts w:ascii="Times New Roman" w:hAnsi="Times New Roman" w:cs="Times New Roman"/>
          <w:sz w:val="24"/>
          <w:szCs w:val="24"/>
        </w:rPr>
        <w:t>CO</w:t>
      </w:r>
      <w:r w:rsidRPr="00FC6AAB">
        <w:rPr>
          <w:rFonts w:ascii="Times New Roman" w:hAnsi="Times New Roman" w:cs="Times New Roman"/>
          <w:color w:val="000000"/>
          <w:sz w:val="24"/>
          <w:szCs w:val="24"/>
        </w:rPr>
        <w:t>.</w:t>
      </w:r>
      <w:r w:rsidRPr="00FC6AAB">
        <w:rPr>
          <w:rFonts w:ascii="Times New Roman" w:hAnsi="Times New Roman" w:cs="Times New Roman"/>
          <w:color w:val="000000"/>
          <w:sz w:val="24"/>
          <w:szCs w:val="24"/>
        </w:rPr>
        <w:tab/>
      </w:r>
      <w:r w:rsidRPr="00FC6AAB">
        <w:rPr>
          <w:rFonts w:ascii="Times New Roman" w:hAnsi="Times New Roman" w:cs="Times New Roman"/>
          <w:b/>
          <w:color w:val="0000FF"/>
          <w:sz w:val="24"/>
          <w:szCs w:val="24"/>
        </w:rPr>
        <w:t xml:space="preserve">C. </w:t>
      </w:r>
      <w:r>
        <w:rPr>
          <w:rFonts w:ascii="Times New Roman" w:hAnsi="Times New Roman" w:cs="Times New Roman"/>
          <w:bCs/>
          <w:color w:val="000000" w:themeColor="text1"/>
          <w:sz w:val="24"/>
          <w:szCs w:val="24"/>
        </w:rPr>
        <w:t>Ca(H</w:t>
      </w:r>
      <w:r w:rsidRPr="00FC6AAB">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PO</w:t>
      </w:r>
      <w:r w:rsidRPr="00FC6AAB">
        <w:rPr>
          <w:rFonts w:ascii="Times New Roman" w:hAnsi="Times New Roman" w:cs="Times New Roman"/>
          <w:bCs/>
          <w:color w:val="000000" w:themeColor="text1"/>
          <w:sz w:val="24"/>
          <w:szCs w:val="24"/>
          <w:vertAlign w:val="subscript"/>
        </w:rPr>
        <w:t>4</w:t>
      </w:r>
      <w:r>
        <w:rPr>
          <w:rFonts w:ascii="Times New Roman" w:hAnsi="Times New Roman" w:cs="Times New Roman"/>
          <w:bCs/>
          <w:color w:val="000000" w:themeColor="text1"/>
          <w:sz w:val="24"/>
          <w:szCs w:val="24"/>
        </w:rPr>
        <w:t>)</w:t>
      </w:r>
      <w:r w:rsidRPr="00FC6AAB">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w:t>
      </w:r>
      <w:r w:rsidRPr="00FC6AAB">
        <w:rPr>
          <w:rFonts w:ascii="Times New Roman" w:hAnsi="Times New Roman" w:cs="Times New Roman"/>
          <w:b/>
          <w:color w:val="0000FF"/>
          <w:sz w:val="24"/>
          <w:szCs w:val="24"/>
        </w:rPr>
        <w:t xml:space="preserve"> </w:t>
      </w:r>
      <w:r w:rsidRPr="00FC6AAB">
        <w:rPr>
          <w:rFonts w:ascii="Times New Roman" w:hAnsi="Times New Roman" w:cs="Times New Roman"/>
          <w:b/>
          <w:color w:val="0000FF"/>
          <w:sz w:val="24"/>
          <w:szCs w:val="24"/>
        </w:rPr>
        <w:tab/>
      </w:r>
      <w:r w:rsidRPr="00C16672">
        <w:rPr>
          <w:rFonts w:ascii="Times New Roman" w:hAnsi="Times New Roman" w:cs="Times New Roman"/>
          <w:b/>
          <w:color w:val="0000FF"/>
          <w:sz w:val="24"/>
          <w:szCs w:val="24"/>
          <w:u w:val="single"/>
        </w:rPr>
        <w:t>D</w:t>
      </w:r>
      <w:r w:rsidRPr="00FC6AAB">
        <w:rPr>
          <w:rFonts w:ascii="Times New Roman" w:hAnsi="Times New Roman" w:cs="Times New Roman"/>
          <w:b/>
          <w:color w:val="0000FF"/>
          <w:sz w:val="24"/>
          <w:szCs w:val="24"/>
        </w:rPr>
        <w:t xml:space="preserve">. </w:t>
      </w:r>
      <w:r w:rsidRPr="00C16672">
        <w:rPr>
          <w:rFonts w:ascii="Times New Roman" w:hAnsi="Times New Roman" w:cs="Times New Roman"/>
          <w:bCs/>
          <w:color w:val="000000" w:themeColor="text1"/>
          <w:sz w:val="24"/>
          <w:szCs w:val="24"/>
        </w:rPr>
        <w:t>(</w:t>
      </w:r>
      <w:r>
        <w:rPr>
          <w:rFonts w:ascii="Times New Roman" w:hAnsi="Times New Roman" w:cs="Times New Roman"/>
          <w:sz w:val="24"/>
          <w:szCs w:val="24"/>
        </w:rPr>
        <w:t>NH</w:t>
      </w:r>
      <w:r w:rsidRPr="00384997">
        <w:rPr>
          <w:rFonts w:ascii="Times New Roman" w:hAnsi="Times New Roman" w:cs="Times New Roman"/>
          <w:sz w:val="24"/>
          <w:szCs w:val="24"/>
          <w:vertAlign w:val="subscript"/>
        </w:rPr>
        <w:t>4</w:t>
      </w:r>
      <w:r>
        <w:rPr>
          <w:rFonts w:ascii="Times New Roman" w:hAnsi="Times New Roman" w:cs="Times New Roman"/>
          <w:sz w:val="24"/>
          <w:szCs w:val="24"/>
        </w:rPr>
        <w:t>)</w:t>
      </w:r>
      <w:r w:rsidR="00384997" w:rsidRPr="00384997">
        <w:rPr>
          <w:rFonts w:ascii="Times New Roman" w:hAnsi="Times New Roman" w:cs="Times New Roman"/>
          <w:sz w:val="24"/>
          <w:szCs w:val="24"/>
          <w:vertAlign w:val="subscript"/>
        </w:rPr>
        <w:t>2</w:t>
      </w:r>
      <w:r>
        <w:rPr>
          <w:rFonts w:ascii="Times New Roman" w:hAnsi="Times New Roman" w:cs="Times New Roman"/>
          <w:sz w:val="24"/>
          <w:szCs w:val="24"/>
        </w:rPr>
        <w:t>SO</w:t>
      </w:r>
      <w:r w:rsidRPr="00384997">
        <w:rPr>
          <w:rFonts w:ascii="Times New Roman" w:hAnsi="Times New Roman" w:cs="Times New Roman"/>
          <w:sz w:val="24"/>
          <w:szCs w:val="24"/>
          <w:vertAlign w:val="subscript"/>
        </w:rPr>
        <w:t>4</w:t>
      </w:r>
      <w:r>
        <w:rPr>
          <w:rFonts w:ascii="Times New Roman" w:hAnsi="Times New Roman" w:cs="Times New Roman"/>
          <w:sz w:val="24"/>
          <w:szCs w:val="24"/>
        </w:rPr>
        <w:t>.</w:t>
      </w:r>
    </w:p>
    <w:p w14:paraId="3AEFE1AF" w14:textId="450BB03C" w:rsidR="00FC0280" w:rsidRDefault="00FC6AAB" w:rsidP="008F7E69">
      <w:pPr>
        <w:widowControl w:val="0"/>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9</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FC0280">
        <w:rPr>
          <w:rFonts w:ascii="Times New Roman" w:hAnsi="Times New Roman" w:cs="Times New Roman"/>
          <w:iCs/>
          <w:color w:val="000000" w:themeColor="text1"/>
          <w:sz w:val="24"/>
          <w:szCs w:val="24"/>
        </w:rPr>
        <w:t>Khi cho CO</w:t>
      </w:r>
      <w:r w:rsidR="00FC0280" w:rsidRPr="00FC0280">
        <w:rPr>
          <w:rFonts w:ascii="Times New Roman" w:hAnsi="Times New Roman" w:cs="Times New Roman"/>
          <w:iCs/>
          <w:color w:val="000000" w:themeColor="text1"/>
          <w:sz w:val="24"/>
          <w:szCs w:val="24"/>
          <w:vertAlign w:val="subscript"/>
        </w:rPr>
        <w:t>2</w:t>
      </w:r>
      <w:r w:rsidR="00FC0280">
        <w:rPr>
          <w:rFonts w:ascii="Times New Roman" w:hAnsi="Times New Roman" w:cs="Times New Roman"/>
          <w:iCs/>
          <w:color w:val="000000" w:themeColor="text1"/>
          <w:sz w:val="24"/>
          <w:szCs w:val="24"/>
        </w:rPr>
        <w:t xml:space="preserve"> tác dụng với NH</w:t>
      </w:r>
      <w:r w:rsidR="00FC0280" w:rsidRPr="00FC0280">
        <w:rPr>
          <w:rFonts w:ascii="Times New Roman" w:hAnsi="Times New Roman" w:cs="Times New Roman"/>
          <w:iCs/>
          <w:color w:val="000000" w:themeColor="text1"/>
          <w:sz w:val="24"/>
          <w:szCs w:val="24"/>
          <w:vertAlign w:val="subscript"/>
        </w:rPr>
        <w:t>3</w:t>
      </w:r>
      <w:r w:rsidR="00FC0280">
        <w:rPr>
          <w:rFonts w:ascii="Times New Roman" w:hAnsi="Times New Roman" w:cs="Times New Roman"/>
          <w:iCs/>
          <w:color w:val="000000" w:themeColor="text1"/>
          <w:sz w:val="24"/>
          <w:szCs w:val="24"/>
        </w:rPr>
        <w:t xml:space="preserve"> ở nhiệt độ và áp suất thích hợp thu được loại đạm nào sau đây?</w:t>
      </w:r>
    </w:p>
    <w:p w14:paraId="49B260C6" w14:textId="0E602054" w:rsidR="003E5810" w:rsidRDefault="00FC0280"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 xml:space="preserve">            </w:t>
      </w:r>
      <w:r w:rsidRPr="00F67061">
        <w:rPr>
          <w:rFonts w:ascii="Times New Roman" w:hAnsi="Times New Roman" w:cs="Times New Roman"/>
          <w:bCs/>
          <w:iCs/>
          <w:color w:val="000000" w:themeColor="text1"/>
          <w:sz w:val="24"/>
          <w:szCs w:val="24"/>
        </w:rPr>
        <w:t xml:space="preserve">   </w:t>
      </w:r>
      <w:r w:rsidRPr="00F67061">
        <w:rPr>
          <w:rFonts w:ascii="Times New Roman" w:hAnsi="Times New Roman" w:cs="Times New Roman"/>
          <w:b/>
          <w:iCs/>
          <w:color w:val="0000FF"/>
          <w:sz w:val="24"/>
          <w:szCs w:val="24"/>
        </w:rPr>
        <w:t>A.</w:t>
      </w:r>
      <w:r w:rsidRPr="00F67061">
        <w:rPr>
          <w:rFonts w:ascii="Times New Roman" w:hAnsi="Times New Roman" w:cs="Times New Roman"/>
          <w:bCs/>
          <w:iCs/>
          <w:color w:val="000000" w:themeColor="text1"/>
          <w:sz w:val="24"/>
          <w:szCs w:val="24"/>
        </w:rPr>
        <w:t xml:space="preserve"> Ammonium sulfate. </w:t>
      </w:r>
      <w:r>
        <w:rPr>
          <w:rFonts w:ascii="Times New Roman" w:hAnsi="Times New Roman" w:cs="Times New Roman"/>
          <w:bCs/>
          <w:iCs/>
          <w:color w:val="000000" w:themeColor="text1"/>
          <w:sz w:val="24"/>
          <w:szCs w:val="24"/>
        </w:rPr>
        <w:t xml:space="preserve">     </w:t>
      </w:r>
      <w:r w:rsidR="003E5810">
        <w:rPr>
          <w:rFonts w:ascii="Times New Roman" w:hAnsi="Times New Roman" w:cs="Times New Roman"/>
          <w:bCs/>
          <w:iCs/>
          <w:color w:val="000000" w:themeColor="text1"/>
          <w:sz w:val="24"/>
          <w:szCs w:val="24"/>
        </w:rPr>
        <w:tab/>
      </w:r>
      <w:r w:rsidRPr="003E5810">
        <w:rPr>
          <w:rFonts w:ascii="Times New Roman" w:hAnsi="Times New Roman" w:cs="Times New Roman"/>
          <w:b/>
          <w:iCs/>
          <w:color w:val="0000FF"/>
          <w:sz w:val="24"/>
          <w:szCs w:val="24"/>
          <w:u w:val="single"/>
        </w:rPr>
        <w:t>B</w:t>
      </w:r>
      <w:r w:rsidRPr="003E5810">
        <w:rPr>
          <w:rFonts w:ascii="Times New Roman" w:hAnsi="Times New Roman" w:cs="Times New Roman"/>
          <w:bCs/>
          <w:iCs/>
          <w:color w:val="000000" w:themeColor="text1"/>
          <w:sz w:val="24"/>
          <w:szCs w:val="24"/>
          <w:u w:val="single"/>
        </w:rPr>
        <w:t>. Calcium</w:t>
      </w:r>
      <w:r>
        <w:rPr>
          <w:rFonts w:ascii="Times New Roman" w:hAnsi="Times New Roman" w:cs="Times New Roman"/>
          <w:bCs/>
          <w:iCs/>
          <w:color w:val="000000" w:themeColor="text1"/>
          <w:sz w:val="24"/>
          <w:szCs w:val="24"/>
          <w:u w:val="single"/>
        </w:rPr>
        <w:t xml:space="preserve"> </w:t>
      </w:r>
      <w:r w:rsidRPr="00F67061">
        <w:rPr>
          <w:rFonts w:ascii="Times New Roman" w:hAnsi="Times New Roman" w:cs="Times New Roman"/>
          <w:bCs/>
          <w:iCs/>
          <w:color w:val="000000" w:themeColor="text1"/>
          <w:sz w:val="24"/>
          <w:szCs w:val="24"/>
        </w:rPr>
        <w:t xml:space="preserve">ammonium nitrate.  </w:t>
      </w:r>
      <w:r w:rsidRPr="00F67061">
        <w:rPr>
          <w:rFonts w:ascii="Times New Roman" w:hAnsi="Times New Roman" w:cs="Times New Roman"/>
          <w:bCs/>
          <w:iCs/>
          <w:color w:val="000000" w:themeColor="text1"/>
          <w:sz w:val="24"/>
          <w:szCs w:val="24"/>
        </w:rPr>
        <w:tab/>
      </w:r>
    </w:p>
    <w:p w14:paraId="6AAF99B5" w14:textId="0E1A80D0" w:rsidR="00FC0280" w:rsidRPr="003E5810" w:rsidRDefault="003E5810"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 xml:space="preserve">          </w:t>
      </w:r>
      <w:r w:rsidR="00FC0280" w:rsidRPr="00F67061">
        <w:rPr>
          <w:rFonts w:ascii="Times New Roman" w:hAnsi="Times New Roman" w:cs="Times New Roman"/>
          <w:b/>
          <w:iCs/>
          <w:color w:val="0000FF"/>
          <w:sz w:val="24"/>
          <w:szCs w:val="24"/>
        </w:rPr>
        <w:t>C.</w:t>
      </w:r>
      <w:r w:rsidR="00FC0280" w:rsidRPr="00F67061">
        <w:rPr>
          <w:rFonts w:ascii="Times New Roman" w:hAnsi="Times New Roman" w:cs="Times New Roman"/>
          <w:bCs/>
          <w:iCs/>
          <w:color w:val="000000" w:themeColor="text1"/>
          <w:sz w:val="24"/>
          <w:szCs w:val="24"/>
        </w:rPr>
        <w:t xml:space="preserve"> </w:t>
      </w:r>
      <w:r w:rsidR="00FC0280">
        <w:rPr>
          <w:rFonts w:ascii="Times New Roman" w:hAnsi="Times New Roman" w:cs="Times New Roman"/>
          <w:bCs/>
          <w:iCs/>
          <w:color w:val="000000" w:themeColor="text1"/>
          <w:sz w:val="24"/>
          <w:szCs w:val="24"/>
        </w:rPr>
        <w:t>A</w:t>
      </w:r>
      <w:r w:rsidR="00FC0280" w:rsidRPr="00F67061">
        <w:rPr>
          <w:rFonts w:ascii="Times New Roman" w:hAnsi="Times New Roman" w:cs="Times New Roman"/>
          <w:bCs/>
          <w:iCs/>
          <w:color w:val="000000" w:themeColor="text1"/>
          <w:sz w:val="24"/>
          <w:szCs w:val="24"/>
        </w:rPr>
        <w:t xml:space="preserve">mmonium nitrate.   </w:t>
      </w:r>
      <w:r w:rsidR="00FC0280" w:rsidRPr="00F67061">
        <w:rPr>
          <w:rFonts w:ascii="Times New Roman" w:hAnsi="Times New Roman" w:cs="Times New Roman"/>
          <w:bCs/>
          <w:iCs/>
          <w:color w:val="000000" w:themeColor="text1"/>
          <w:sz w:val="24"/>
          <w:szCs w:val="24"/>
        </w:rPr>
        <w:tab/>
      </w:r>
      <w:r w:rsidR="00FC0280" w:rsidRPr="00F67061">
        <w:rPr>
          <w:rFonts w:ascii="Times New Roman" w:hAnsi="Times New Roman" w:cs="Times New Roman"/>
          <w:b/>
          <w:iCs/>
          <w:color w:val="0000FF"/>
          <w:sz w:val="24"/>
          <w:szCs w:val="24"/>
        </w:rPr>
        <w:t>D.</w:t>
      </w:r>
      <w:r w:rsidR="00FC0280" w:rsidRPr="00F67061">
        <w:rPr>
          <w:rFonts w:ascii="Times New Roman" w:hAnsi="Times New Roman" w:cs="Times New Roman"/>
          <w:bCs/>
          <w:iCs/>
          <w:color w:val="000000" w:themeColor="text1"/>
          <w:sz w:val="24"/>
          <w:szCs w:val="24"/>
        </w:rPr>
        <w:t xml:space="preserve"> </w:t>
      </w:r>
      <w:r w:rsidR="00FC0280">
        <w:rPr>
          <w:rFonts w:ascii="Times New Roman" w:hAnsi="Times New Roman" w:cs="Times New Roman"/>
          <w:bCs/>
          <w:iCs/>
          <w:color w:val="000000" w:themeColor="text1"/>
          <w:sz w:val="24"/>
          <w:szCs w:val="24"/>
        </w:rPr>
        <w:t xml:space="preserve">Đạm </w:t>
      </w:r>
      <w:r w:rsidR="00FC0280" w:rsidRPr="00F67061">
        <w:rPr>
          <w:rFonts w:ascii="Times New Roman" w:hAnsi="Times New Roman" w:cs="Times New Roman"/>
          <w:bCs/>
          <w:iCs/>
          <w:color w:val="000000" w:themeColor="text1"/>
          <w:sz w:val="24"/>
          <w:szCs w:val="24"/>
        </w:rPr>
        <w:t>urea.</w:t>
      </w:r>
    </w:p>
    <w:p w14:paraId="51094DBE" w14:textId="106E53C8" w:rsidR="00FC6AAB" w:rsidRDefault="00FC6AAB" w:rsidP="008F7E69">
      <w:pPr>
        <w:widowControl w:val="0"/>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3E5810">
        <w:rPr>
          <w:rFonts w:ascii="Times New Roman" w:hAnsi="Times New Roman" w:cs="Times New Roman"/>
          <w:iCs/>
          <w:color w:val="000000" w:themeColor="text1"/>
          <w:sz w:val="24"/>
          <w:szCs w:val="24"/>
        </w:rPr>
        <w:t>Khi cho quặng apatit tác dụng với H</w:t>
      </w:r>
      <w:r w:rsidR="003E5810" w:rsidRPr="003E5810">
        <w:rPr>
          <w:rFonts w:ascii="Times New Roman" w:hAnsi="Times New Roman" w:cs="Times New Roman"/>
          <w:iCs/>
          <w:color w:val="000000" w:themeColor="text1"/>
          <w:sz w:val="24"/>
          <w:szCs w:val="24"/>
          <w:vertAlign w:val="subscript"/>
        </w:rPr>
        <w:t>2</w:t>
      </w:r>
      <w:r w:rsidR="003E5810">
        <w:rPr>
          <w:rFonts w:ascii="Times New Roman" w:hAnsi="Times New Roman" w:cs="Times New Roman"/>
          <w:iCs/>
          <w:color w:val="000000" w:themeColor="text1"/>
          <w:sz w:val="24"/>
          <w:szCs w:val="24"/>
        </w:rPr>
        <w:t>SO</w:t>
      </w:r>
      <w:r w:rsidR="003E5810" w:rsidRPr="003E5810">
        <w:rPr>
          <w:rFonts w:ascii="Times New Roman" w:hAnsi="Times New Roman" w:cs="Times New Roman"/>
          <w:iCs/>
          <w:color w:val="000000" w:themeColor="text1"/>
          <w:sz w:val="24"/>
          <w:szCs w:val="24"/>
          <w:vertAlign w:val="subscript"/>
        </w:rPr>
        <w:t>4</w:t>
      </w:r>
      <w:r w:rsidR="003E5810">
        <w:rPr>
          <w:rFonts w:ascii="Times New Roman" w:hAnsi="Times New Roman" w:cs="Times New Roman"/>
          <w:iCs/>
          <w:color w:val="000000" w:themeColor="text1"/>
          <w:sz w:val="24"/>
          <w:szCs w:val="24"/>
        </w:rPr>
        <w:t xml:space="preserve"> đậm đặc, sản phẩm thu được là</w:t>
      </w:r>
    </w:p>
    <w:p w14:paraId="509C3A26" w14:textId="1A0462BB" w:rsidR="003E5810" w:rsidRDefault="003E5810"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 xml:space="preserve">              </w:t>
      </w:r>
      <w:r w:rsidRPr="00F67061">
        <w:rPr>
          <w:rFonts w:ascii="Times New Roman" w:hAnsi="Times New Roman" w:cs="Times New Roman"/>
          <w:b/>
          <w:iCs/>
          <w:color w:val="0000FF"/>
          <w:sz w:val="24"/>
          <w:szCs w:val="24"/>
        </w:rPr>
        <w:t>A.</w:t>
      </w:r>
      <w:r w:rsidRPr="00F67061">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superphostphate đơn</w:t>
      </w:r>
      <w:r w:rsidRPr="00F67061">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Pr="003E5810">
        <w:rPr>
          <w:rFonts w:ascii="Times New Roman" w:hAnsi="Times New Roman" w:cs="Times New Roman"/>
          <w:b/>
          <w:iCs/>
          <w:color w:val="0000FF"/>
          <w:sz w:val="24"/>
          <w:szCs w:val="24"/>
          <w:u w:val="single"/>
        </w:rPr>
        <w:t>B</w:t>
      </w:r>
      <w:r w:rsidRPr="003E5810">
        <w:rPr>
          <w:rFonts w:ascii="Times New Roman" w:hAnsi="Times New Roman" w:cs="Times New Roman"/>
          <w:bCs/>
          <w:iCs/>
          <w:color w:val="000000" w:themeColor="text1"/>
          <w:sz w:val="24"/>
          <w:szCs w:val="24"/>
          <w:u w:val="single"/>
        </w:rPr>
        <w:t xml:space="preserve">. </w:t>
      </w:r>
      <w:r>
        <w:rPr>
          <w:rFonts w:ascii="Times New Roman" w:hAnsi="Times New Roman" w:cs="Times New Roman"/>
          <w:bCs/>
          <w:iCs/>
          <w:color w:val="000000" w:themeColor="text1"/>
          <w:sz w:val="24"/>
          <w:szCs w:val="24"/>
        </w:rPr>
        <w:t>superphostphate kép</w:t>
      </w:r>
      <w:r w:rsidRPr="00F67061">
        <w:rPr>
          <w:rFonts w:ascii="Times New Roman" w:hAnsi="Times New Roman" w:cs="Times New Roman"/>
          <w:bCs/>
          <w:iCs/>
          <w:color w:val="000000" w:themeColor="text1"/>
          <w:sz w:val="24"/>
          <w:szCs w:val="24"/>
        </w:rPr>
        <w:t xml:space="preserve">.  </w:t>
      </w:r>
      <w:r w:rsidRPr="00F67061">
        <w:rPr>
          <w:rFonts w:ascii="Times New Roman" w:hAnsi="Times New Roman" w:cs="Times New Roman"/>
          <w:bCs/>
          <w:iCs/>
          <w:color w:val="000000" w:themeColor="text1"/>
          <w:sz w:val="24"/>
          <w:szCs w:val="24"/>
        </w:rPr>
        <w:tab/>
      </w:r>
    </w:p>
    <w:p w14:paraId="146F9AA6" w14:textId="50A68116" w:rsidR="003E5810" w:rsidRPr="003E5810" w:rsidRDefault="003E5810" w:rsidP="008F7E6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 xml:space="preserve">          </w:t>
      </w:r>
      <w:r w:rsidRPr="00F67061">
        <w:rPr>
          <w:rFonts w:ascii="Times New Roman" w:hAnsi="Times New Roman" w:cs="Times New Roman"/>
          <w:b/>
          <w:iCs/>
          <w:color w:val="0000FF"/>
          <w:sz w:val="24"/>
          <w:szCs w:val="24"/>
        </w:rPr>
        <w:t>C.</w:t>
      </w:r>
      <w:r>
        <w:rPr>
          <w:rFonts w:ascii="Times New Roman" w:hAnsi="Times New Roman" w:cs="Times New Roman"/>
          <w:b/>
          <w:iCs/>
          <w:color w:val="0000FF"/>
          <w:sz w:val="24"/>
          <w:szCs w:val="24"/>
        </w:rPr>
        <w:t xml:space="preserve"> </w:t>
      </w:r>
      <w:r w:rsidRPr="003E5810">
        <w:rPr>
          <w:rFonts w:ascii="Times New Roman" w:hAnsi="Times New Roman" w:cs="Times New Roman"/>
          <w:bCs/>
          <w:iCs/>
          <w:color w:val="000000" w:themeColor="text1"/>
          <w:sz w:val="24"/>
          <w:szCs w:val="24"/>
        </w:rPr>
        <w:t xml:space="preserve">phân lân nung chảy .   </w:t>
      </w:r>
      <w:r w:rsidRPr="00F67061">
        <w:rPr>
          <w:rFonts w:ascii="Times New Roman" w:hAnsi="Times New Roman" w:cs="Times New Roman"/>
          <w:bCs/>
          <w:iCs/>
          <w:color w:val="000000" w:themeColor="text1"/>
          <w:sz w:val="24"/>
          <w:szCs w:val="24"/>
        </w:rPr>
        <w:tab/>
      </w:r>
      <w:r w:rsidRPr="00F67061">
        <w:rPr>
          <w:rFonts w:ascii="Times New Roman" w:hAnsi="Times New Roman" w:cs="Times New Roman"/>
          <w:b/>
          <w:iCs/>
          <w:color w:val="0000FF"/>
          <w:sz w:val="24"/>
          <w:szCs w:val="24"/>
        </w:rPr>
        <w:t>D.</w:t>
      </w:r>
      <w:r w:rsidRPr="00F67061">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ammophos</w:t>
      </w:r>
      <w:r w:rsidRPr="00F67061">
        <w:rPr>
          <w:rFonts w:ascii="Times New Roman" w:hAnsi="Times New Roman" w:cs="Times New Roman"/>
          <w:bCs/>
          <w:iCs/>
          <w:color w:val="000000" w:themeColor="text1"/>
          <w:sz w:val="24"/>
          <w:szCs w:val="24"/>
        </w:rPr>
        <w:t>.</w:t>
      </w:r>
    </w:p>
    <w:p w14:paraId="2EF69CC0" w14:textId="77777777" w:rsidR="006D1A05" w:rsidRDefault="006D1A05" w:rsidP="008F7E69">
      <w:pPr>
        <w:tabs>
          <w:tab w:val="left" w:pos="1335"/>
        </w:tabs>
        <w:spacing w:after="0" w:line="276" w:lineRule="auto"/>
        <w:rPr>
          <w:rFonts w:ascii="Times New Roman" w:hAnsi="Times New Roman" w:cs="Times New Roman"/>
          <w:b/>
          <w:bCs/>
          <w:color w:val="000000" w:themeColor="text1"/>
          <w:sz w:val="24"/>
          <w:szCs w:val="24"/>
        </w:rPr>
      </w:pPr>
    </w:p>
    <w:p w14:paraId="010A884D" w14:textId="009D55F1" w:rsidR="00BF427B" w:rsidRPr="00BF427B" w:rsidRDefault="00BF427B" w:rsidP="008F7E69">
      <w:pPr>
        <w:tabs>
          <w:tab w:val="left" w:pos="1335"/>
        </w:tabs>
        <w:spacing w:after="0" w:line="276" w:lineRule="auto"/>
        <w:rPr>
          <w:rFonts w:ascii="Times New Roman" w:hAnsi="Times New Roman" w:cs="Times New Roman"/>
          <w:b/>
          <w:iCs/>
          <w:color w:val="FF0000"/>
          <w:sz w:val="24"/>
          <w:szCs w:val="24"/>
        </w:rPr>
      </w:pPr>
      <w:r w:rsidRPr="00BF427B">
        <w:rPr>
          <w:rFonts w:ascii="Times New Roman" w:hAnsi="Times New Roman" w:cs="Times New Roman"/>
          <w:b/>
          <w:iCs/>
          <w:color w:val="FF0000"/>
          <w:sz w:val="24"/>
          <w:szCs w:val="24"/>
        </w:rPr>
        <w:lastRenderedPageBreak/>
        <w:t xml:space="preserve">2. Mức độ </w:t>
      </w:r>
      <w:r w:rsidR="006D1A05">
        <w:rPr>
          <w:rFonts w:ascii="Times New Roman" w:hAnsi="Times New Roman" w:cs="Times New Roman"/>
          <w:b/>
          <w:iCs/>
          <w:color w:val="FF0000"/>
          <w:sz w:val="24"/>
          <w:szCs w:val="24"/>
        </w:rPr>
        <w:t>thông hiểu</w:t>
      </w:r>
    </w:p>
    <w:p w14:paraId="6CF8548D" w14:textId="52C651B4" w:rsidR="00FC6AAB" w:rsidRDefault="00FC6AAB" w:rsidP="008F7E69">
      <w:pPr>
        <w:widowControl w:val="0"/>
        <w:spacing w:after="0" w:line="276" w:lineRule="auto"/>
        <w:jc w:val="both"/>
        <w:rPr>
          <w:rFonts w:ascii="Times New Roman" w:eastAsia="Times New Roman" w:hAnsi="Times New Roman" w:cs="Times New Roman"/>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11</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7576E8">
        <w:rPr>
          <w:rFonts w:ascii="Times New Roman" w:eastAsia="Times New Roman" w:hAnsi="Times New Roman" w:cs="Times New Roman"/>
          <w:sz w:val="24"/>
          <w:szCs w:val="24"/>
        </w:rPr>
        <w:t>M</w:t>
      </w:r>
      <w:r w:rsidR="00575713" w:rsidRPr="00575713">
        <w:rPr>
          <w:rFonts w:ascii="Times New Roman" w:eastAsia="Times New Roman" w:hAnsi="Times New Roman" w:cs="Times New Roman"/>
          <w:sz w:val="24"/>
          <w:szCs w:val="24"/>
        </w:rPr>
        <w:t>ột loại phân</w:t>
      </w:r>
      <w:r w:rsidR="00575713" w:rsidRPr="00575713">
        <w:rPr>
          <w:rFonts w:ascii="Times New Roman" w:eastAsia="Times New Roman" w:hAnsi="Times New Roman" w:cs="Times New Roman"/>
          <w:spacing w:val="-5"/>
          <w:sz w:val="24"/>
          <w:szCs w:val="24"/>
        </w:rPr>
        <w:t xml:space="preserve"> </w:t>
      </w:r>
      <w:r w:rsidR="00575713" w:rsidRPr="00575713">
        <w:rPr>
          <w:rFonts w:ascii="Times New Roman" w:eastAsia="Times New Roman" w:hAnsi="Times New Roman" w:cs="Times New Roman"/>
          <w:sz w:val="24"/>
          <w:szCs w:val="24"/>
        </w:rPr>
        <w:t xml:space="preserve">bón </w:t>
      </w:r>
      <w:r w:rsidR="00575713">
        <w:rPr>
          <w:rFonts w:ascii="Times New Roman" w:eastAsia="Times New Roman" w:hAnsi="Times New Roman" w:cs="Times New Roman"/>
          <w:sz w:val="24"/>
          <w:szCs w:val="24"/>
        </w:rPr>
        <w:t>hoá học</w:t>
      </w:r>
      <w:r w:rsidR="007576E8">
        <w:rPr>
          <w:rFonts w:ascii="Times New Roman" w:eastAsia="Times New Roman" w:hAnsi="Times New Roman" w:cs="Times New Roman"/>
          <w:sz w:val="24"/>
          <w:szCs w:val="24"/>
        </w:rPr>
        <w:t xml:space="preserve"> chứa chất X</w:t>
      </w:r>
      <w:r w:rsidR="00575713" w:rsidRPr="00575713">
        <w:rPr>
          <w:rFonts w:ascii="Times New Roman" w:eastAsia="Times New Roman" w:hAnsi="Times New Roman" w:cs="Times New Roman"/>
          <w:sz w:val="24"/>
          <w:szCs w:val="24"/>
        </w:rPr>
        <w:t>. Hòa tan</w:t>
      </w:r>
      <w:r w:rsidR="00575713" w:rsidRPr="00575713">
        <w:rPr>
          <w:rFonts w:ascii="Times New Roman" w:eastAsia="Times New Roman" w:hAnsi="Times New Roman" w:cs="Times New Roman"/>
          <w:spacing w:val="-3"/>
          <w:sz w:val="24"/>
          <w:szCs w:val="24"/>
        </w:rPr>
        <w:t xml:space="preserve"> </w:t>
      </w:r>
      <w:r w:rsidR="00575713" w:rsidRPr="00575713">
        <w:rPr>
          <w:rFonts w:ascii="Times New Roman" w:eastAsia="Times New Roman" w:hAnsi="Times New Roman" w:cs="Times New Roman"/>
          <w:sz w:val="24"/>
          <w:szCs w:val="24"/>
        </w:rPr>
        <w:t>X vào</w:t>
      </w:r>
      <w:r w:rsidR="00575713" w:rsidRPr="00575713">
        <w:rPr>
          <w:rFonts w:ascii="Times New Roman" w:eastAsia="Times New Roman" w:hAnsi="Times New Roman" w:cs="Times New Roman"/>
          <w:spacing w:val="-3"/>
          <w:sz w:val="24"/>
          <w:szCs w:val="24"/>
        </w:rPr>
        <w:t xml:space="preserve"> </w:t>
      </w:r>
      <w:r w:rsidR="00575713" w:rsidRPr="00575713">
        <w:rPr>
          <w:rFonts w:ascii="Times New Roman" w:eastAsia="Times New Roman" w:hAnsi="Times New Roman" w:cs="Times New Roman"/>
          <w:sz w:val="24"/>
          <w:szCs w:val="24"/>
        </w:rPr>
        <w:t>nước thu</w:t>
      </w:r>
      <w:r w:rsidR="00575713" w:rsidRPr="00575713">
        <w:rPr>
          <w:rFonts w:ascii="Times New Roman" w:eastAsia="Times New Roman" w:hAnsi="Times New Roman" w:cs="Times New Roman"/>
          <w:spacing w:val="-3"/>
          <w:sz w:val="24"/>
          <w:szCs w:val="24"/>
        </w:rPr>
        <w:t xml:space="preserve"> </w:t>
      </w:r>
      <w:r w:rsidR="00575713" w:rsidRPr="00575713">
        <w:rPr>
          <w:rFonts w:ascii="Times New Roman" w:eastAsia="Times New Roman" w:hAnsi="Times New Roman" w:cs="Times New Roman"/>
          <w:sz w:val="24"/>
          <w:szCs w:val="24"/>
        </w:rPr>
        <w:t>được dung dịch Y.</w:t>
      </w:r>
      <w:r w:rsidR="00575713">
        <w:rPr>
          <w:rFonts w:ascii="Times New Roman" w:eastAsia="Times New Roman" w:hAnsi="Times New Roman" w:cs="Times New Roman"/>
          <w:sz w:val="24"/>
          <w:szCs w:val="24"/>
        </w:rPr>
        <w:t xml:space="preserve"> </w:t>
      </w:r>
      <w:r w:rsidR="00575713" w:rsidRPr="00575713">
        <w:rPr>
          <w:rFonts w:ascii="Times New Roman" w:eastAsia="Times New Roman" w:hAnsi="Times New Roman" w:cs="Times New Roman"/>
          <w:sz w:val="24"/>
          <w:szCs w:val="24"/>
        </w:rPr>
        <w:t>Cho</w:t>
      </w:r>
      <w:r w:rsidR="00575713" w:rsidRPr="00575713">
        <w:rPr>
          <w:rFonts w:ascii="Times New Roman" w:eastAsia="Times New Roman" w:hAnsi="Times New Roman" w:cs="Times New Roman"/>
          <w:spacing w:val="-4"/>
          <w:sz w:val="24"/>
          <w:szCs w:val="24"/>
        </w:rPr>
        <w:t xml:space="preserve"> </w:t>
      </w:r>
      <w:r w:rsidR="00575713" w:rsidRPr="00575713">
        <w:rPr>
          <w:rFonts w:ascii="Times New Roman" w:eastAsia="Times New Roman" w:hAnsi="Times New Roman" w:cs="Times New Roman"/>
          <w:sz w:val="24"/>
          <w:szCs w:val="24"/>
        </w:rPr>
        <w:t>từ từ dung dịch NaOH vào</w:t>
      </w:r>
      <w:r w:rsidR="00575713" w:rsidRPr="00575713">
        <w:rPr>
          <w:rFonts w:ascii="Times New Roman" w:eastAsia="Times New Roman" w:hAnsi="Times New Roman" w:cs="Times New Roman"/>
          <w:spacing w:val="-3"/>
          <w:sz w:val="24"/>
          <w:szCs w:val="24"/>
        </w:rPr>
        <w:t xml:space="preserve"> </w:t>
      </w:r>
      <w:r w:rsidR="00575713" w:rsidRPr="00575713">
        <w:rPr>
          <w:rFonts w:ascii="Times New Roman" w:eastAsia="Times New Roman" w:hAnsi="Times New Roman" w:cs="Times New Roman"/>
          <w:sz w:val="24"/>
          <w:szCs w:val="24"/>
        </w:rPr>
        <w:t>Y rồi đun nóng có</w:t>
      </w:r>
      <w:r w:rsidR="00575713" w:rsidRPr="00575713">
        <w:rPr>
          <w:rFonts w:ascii="Times New Roman" w:eastAsia="Times New Roman" w:hAnsi="Times New Roman" w:cs="Times New Roman"/>
          <w:spacing w:val="-2"/>
          <w:sz w:val="24"/>
          <w:szCs w:val="24"/>
        </w:rPr>
        <w:t xml:space="preserve"> </w:t>
      </w:r>
      <w:r w:rsidR="00575713" w:rsidRPr="00575713">
        <w:rPr>
          <w:rFonts w:ascii="Times New Roman" w:eastAsia="Times New Roman" w:hAnsi="Times New Roman" w:cs="Times New Roman"/>
          <w:sz w:val="24"/>
          <w:szCs w:val="24"/>
        </w:rPr>
        <w:t>khí</w:t>
      </w:r>
      <w:r w:rsidR="00575713" w:rsidRPr="00575713">
        <w:rPr>
          <w:rFonts w:ascii="Times New Roman" w:eastAsia="Times New Roman" w:hAnsi="Times New Roman" w:cs="Times New Roman"/>
          <w:spacing w:val="-3"/>
          <w:sz w:val="24"/>
          <w:szCs w:val="24"/>
        </w:rPr>
        <w:t xml:space="preserve"> </w:t>
      </w:r>
      <w:r w:rsidR="00575713" w:rsidRPr="00575713">
        <w:rPr>
          <w:rFonts w:ascii="Times New Roman" w:eastAsia="Times New Roman" w:hAnsi="Times New Roman" w:cs="Times New Roman"/>
          <w:sz w:val="24"/>
          <w:szCs w:val="24"/>
        </w:rPr>
        <w:t>thoát</w:t>
      </w:r>
      <w:r w:rsidR="00575713" w:rsidRPr="00575713">
        <w:rPr>
          <w:rFonts w:ascii="Times New Roman" w:eastAsia="Times New Roman" w:hAnsi="Times New Roman" w:cs="Times New Roman"/>
          <w:spacing w:val="-5"/>
          <w:sz w:val="24"/>
          <w:szCs w:val="24"/>
        </w:rPr>
        <w:t xml:space="preserve"> </w:t>
      </w:r>
      <w:r w:rsidR="00575713" w:rsidRPr="00575713">
        <w:rPr>
          <w:rFonts w:ascii="Times New Roman" w:eastAsia="Times New Roman" w:hAnsi="Times New Roman" w:cs="Times New Roman"/>
          <w:sz w:val="24"/>
          <w:szCs w:val="24"/>
        </w:rPr>
        <w:t>ra</w:t>
      </w:r>
      <w:r w:rsidR="00575713" w:rsidRPr="00575713">
        <w:rPr>
          <w:rFonts w:ascii="Times New Roman" w:eastAsia="Times New Roman" w:hAnsi="Times New Roman" w:cs="Times New Roman"/>
          <w:spacing w:val="-2"/>
          <w:sz w:val="24"/>
          <w:szCs w:val="24"/>
        </w:rPr>
        <w:t xml:space="preserve"> </w:t>
      </w:r>
      <w:r w:rsidR="00575713" w:rsidRPr="00575713">
        <w:rPr>
          <w:rFonts w:ascii="Times New Roman" w:eastAsia="Times New Roman" w:hAnsi="Times New Roman" w:cs="Times New Roman"/>
          <w:sz w:val="24"/>
          <w:szCs w:val="24"/>
        </w:rPr>
        <w:t>và</w:t>
      </w:r>
      <w:r w:rsidR="00575713" w:rsidRPr="00575713">
        <w:rPr>
          <w:rFonts w:ascii="Times New Roman" w:eastAsia="Times New Roman" w:hAnsi="Times New Roman" w:cs="Times New Roman"/>
          <w:spacing w:val="-2"/>
          <w:sz w:val="24"/>
          <w:szCs w:val="24"/>
        </w:rPr>
        <w:t xml:space="preserve"> </w:t>
      </w:r>
      <w:r w:rsidR="00575713" w:rsidRPr="00575713">
        <w:rPr>
          <w:rFonts w:ascii="Times New Roman" w:eastAsia="Times New Roman" w:hAnsi="Times New Roman" w:cs="Times New Roman"/>
          <w:sz w:val="24"/>
          <w:szCs w:val="24"/>
        </w:rPr>
        <w:t>thu</w:t>
      </w:r>
      <w:r w:rsidR="00575713" w:rsidRPr="00575713">
        <w:rPr>
          <w:rFonts w:ascii="Times New Roman" w:eastAsia="Times New Roman" w:hAnsi="Times New Roman" w:cs="Times New Roman"/>
          <w:spacing w:val="-3"/>
          <w:sz w:val="24"/>
          <w:szCs w:val="24"/>
        </w:rPr>
        <w:t xml:space="preserve"> </w:t>
      </w:r>
      <w:r w:rsidR="00575713" w:rsidRPr="00575713">
        <w:rPr>
          <w:rFonts w:ascii="Times New Roman" w:eastAsia="Times New Roman" w:hAnsi="Times New Roman" w:cs="Times New Roman"/>
          <w:sz w:val="24"/>
          <w:szCs w:val="24"/>
        </w:rPr>
        <w:t>được dung dịch Z. Cho</w:t>
      </w:r>
      <w:r w:rsidR="00575713" w:rsidRPr="00575713">
        <w:rPr>
          <w:rFonts w:ascii="Times New Roman" w:eastAsia="Times New Roman" w:hAnsi="Times New Roman" w:cs="Times New Roman"/>
          <w:spacing w:val="-4"/>
          <w:sz w:val="24"/>
          <w:szCs w:val="24"/>
        </w:rPr>
        <w:t xml:space="preserve"> </w:t>
      </w:r>
      <w:r w:rsidR="00575713" w:rsidRPr="00575713">
        <w:rPr>
          <w:rFonts w:ascii="Times New Roman" w:eastAsia="Times New Roman" w:hAnsi="Times New Roman" w:cs="Times New Roman"/>
          <w:sz w:val="24"/>
          <w:szCs w:val="24"/>
        </w:rPr>
        <w:t>dung dịch AgNO</w:t>
      </w:r>
      <w:r w:rsidR="00575713" w:rsidRPr="00575713">
        <w:rPr>
          <w:rFonts w:ascii="Times New Roman" w:eastAsia="Times New Roman" w:hAnsi="Times New Roman" w:cs="Times New Roman"/>
          <w:position w:val="-3"/>
          <w:sz w:val="24"/>
          <w:szCs w:val="24"/>
          <w:vertAlign w:val="subscript"/>
        </w:rPr>
        <w:t>3</w:t>
      </w:r>
      <w:r w:rsidR="00575713" w:rsidRPr="00575713">
        <w:rPr>
          <w:rFonts w:ascii="Times New Roman" w:eastAsia="Times New Roman" w:hAnsi="Times New Roman" w:cs="Times New Roman"/>
          <w:position w:val="-3"/>
          <w:sz w:val="24"/>
          <w:szCs w:val="24"/>
        </w:rPr>
        <w:t xml:space="preserve"> </w:t>
      </w:r>
      <w:r w:rsidR="00575713" w:rsidRPr="00575713">
        <w:rPr>
          <w:rFonts w:ascii="Times New Roman" w:eastAsia="Times New Roman" w:hAnsi="Times New Roman" w:cs="Times New Roman"/>
          <w:sz w:val="24"/>
          <w:szCs w:val="24"/>
        </w:rPr>
        <w:t>vào</w:t>
      </w:r>
      <w:r w:rsidR="00575713" w:rsidRPr="00575713">
        <w:rPr>
          <w:rFonts w:ascii="Times New Roman" w:eastAsia="Times New Roman" w:hAnsi="Times New Roman" w:cs="Times New Roman"/>
          <w:spacing w:val="-3"/>
          <w:sz w:val="24"/>
          <w:szCs w:val="24"/>
        </w:rPr>
        <w:t xml:space="preserve"> </w:t>
      </w:r>
      <w:r w:rsidR="00575713" w:rsidRPr="00575713">
        <w:rPr>
          <w:rFonts w:ascii="Times New Roman" w:eastAsia="Times New Roman" w:hAnsi="Times New Roman" w:cs="Times New Roman"/>
          <w:sz w:val="24"/>
          <w:szCs w:val="24"/>
        </w:rPr>
        <w:t>Z</w:t>
      </w:r>
      <w:r w:rsidR="00575713" w:rsidRPr="00575713">
        <w:rPr>
          <w:rFonts w:ascii="Times New Roman" w:eastAsia="Times New Roman" w:hAnsi="Times New Roman" w:cs="Times New Roman"/>
          <w:spacing w:val="-1"/>
          <w:sz w:val="24"/>
          <w:szCs w:val="24"/>
        </w:rPr>
        <w:t xml:space="preserve"> </w:t>
      </w:r>
      <w:r w:rsidR="00575713" w:rsidRPr="00575713">
        <w:rPr>
          <w:rFonts w:ascii="Times New Roman" w:eastAsia="Times New Roman" w:hAnsi="Times New Roman" w:cs="Times New Roman"/>
          <w:sz w:val="24"/>
          <w:szCs w:val="24"/>
        </w:rPr>
        <w:t>có</w:t>
      </w:r>
      <w:r w:rsidR="00575713" w:rsidRPr="00575713">
        <w:rPr>
          <w:rFonts w:ascii="Times New Roman" w:eastAsia="Times New Roman" w:hAnsi="Times New Roman" w:cs="Times New Roman"/>
          <w:spacing w:val="-2"/>
          <w:sz w:val="24"/>
          <w:szCs w:val="24"/>
        </w:rPr>
        <w:t xml:space="preserve"> </w:t>
      </w:r>
      <w:r w:rsidR="00575713" w:rsidRPr="00575713">
        <w:rPr>
          <w:rFonts w:ascii="Times New Roman" w:eastAsia="Times New Roman" w:hAnsi="Times New Roman" w:cs="Times New Roman"/>
          <w:sz w:val="24"/>
          <w:szCs w:val="24"/>
        </w:rPr>
        <w:t>kết tủa màu</w:t>
      </w:r>
      <w:r w:rsidR="00575713" w:rsidRPr="00575713">
        <w:rPr>
          <w:rFonts w:ascii="Times New Roman" w:eastAsia="Times New Roman" w:hAnsi="Times New Roman" w:cs="Times New Roman"/>
          <w:spacing w:val="-4"/>
          <w:sz w:val="24"/>
          <w:szCs w:val="24"/>
        </w:rPr>
        <w:t xml:space="preserve"> </w:t>
      </w:r>
      <w:r w:rsidR="00575713" w:rsidRPr="00575713">
        <w:rPr>
          <w:rFonts w:ascii="Times New Roman" w:eastAsia="Times New Roman" w:hAnsi="Times New Roman" w:cs="Times New Roman"/>
          <w:sz w:val="24"/>
          <w:szCs w:val="24"/>
        </w:rPr>
        <w:t>vàng.</w:t>
      </w:r>
      <w:r w:rsidR="00575713">
        <w:rPr>
          <w:rFonts w:ascii="Times New Roman" w:eastAsia="Times New Roman" w:hAnsi="Times New Roman" w:cs="Times New Roman"/>
          <w:sz w:val="24"/>
          <w:szCs w:val="24"/>
        </w:rPr>
        <w:t xml:space="preserve"> </w:t>
      </w:r>
      <w:r w:rsidR="00504A9C">
        <w:rPr>
          <w:rFonts w:ascii="Times New Roman" w:eastAsia="Times New Roman" w:hAnsi="Times New Roman" w:cs="Times New Roman"/>
          <w:sz w:val="24"/>
          <w:szCs w:val="24"/>
        </w:rPr>
        <w:t>X có thể là chất nào sau đây?</w:t>
      </w:r>
    </w:p>
    <w:p w14:paraId="020039EB" w14:textId="070E565A" w:rsidR="007576E8" w:rsidRPr="007576E8" w:rsidRDefault="007576E8" w:rsidP="007576E8">
      <w:pPr>
        <w:widowControl w:val="0"/>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rPr>
      </w:pPr>
      <w:r w:rsidRPr="007576E8">
        <w:rPr>
          <w:rFonts w:ascii="Times New Roman" w:hAnsi="Times New Roman" w:cs="Times New Roman"/>
          <w:b/>
          <w:color w:val="0000FF"/>
          <w:sz w:val="24"/>
          <w:szCs w:val="24"/>
        </w:rPr>
        <w:t xml:space="preserve">A. </w:t>
      </w:r>
      <w:r w:rsidRPr="007576E8">
        <w:rPr>
          <w:rFonts w:ascii="Times New Roman" w:hAnsi="Times New Roman" w:cs="Times New Roman"/>
          <w:sz w:val="24"/>
          <w:szCs w:val="24"/>
        </w:rPr>
        <w:t>NH</w:t>
      </w:r>
      <w:r w:rsidRPr="007576E8">
        <w:rPr>
          <w:rFonts w:ascii="Times New Roman" w:hAnsi="Times New Roman" w:cs="Times New Roman"/>
          <w:position w:val="-3"/>
          <w:sz w:val="24"/>
          <w:szCs w:val="24"/>
          <w:vertAlign w:val="subscript"/>
        </w:rPr>
        <w:t>4</w:t>
      </w:r>
      <w:r w:rsidRPr="007576E8">
        <w:rPr>
          <w:rFonts w:ascii="Times New Roman" w:hAnsi="Times New Roman" w:cs="Times New Roman"/>
          <w:sz w:val="24"/>
          <w:szCs w:val="24"/>
        </w:rPr>
        <w:t>Cl</w:t>
      </w:r>
      <w:r w:rsidRPr="007576E8">
        <w:rPr>
          <w:rFonts w:ascii="Times New Roman" w:hAnsi="Times New Roman" w:cs="Times New Roman"/>
          <w:color w:val="000000"/>
          <w:sz w:val="24"/>
          <w:szCs w:val="24"/>
        </w:rPr>
        <w:t>.</w:t>
      </w:r>
      <w:r w:rsidRPr="007576E8">
        <w:rPr>
          <w:rFonts w:ascii="Times New Roman" w:hAnsi="Times New Roman" w:cs="Times New Roman"/>
          <w:color w:val="000000"/>
          <w:sz w:val="24"/>
          <w:szCs w:val="24"/>
        </w:rPr>
        <w:tab/>
      </w:r>
      <w:r w:rsidRPr="007576E8">
        <w:rPr>
          <w:rFonts w:ascii="Times New Roman" w:hAnsi="Times New Roman" w:cs="Times New Roman"/>
          <w:b/>
          <w:color w:val="FF0000"/>
          <w:sz w:val="24"/>
          <w:szCs w:val="24"/>
          <w:u w:val="single"/>
        </w:rPr>
        <w:t>B</w:t>
      </w:r>
      <w:r w:rsidRPr="007576E8">
        <w:rPr>
          <w:rFonts w:ascii="Times New Roman" w:hAnsi="Times New Roman" w:cs="Times New Roman"/>
          <w:b/>
          <w:color w:val="0000FF"/>
          <w:sz w:val="24"/>
          <w:szCs w:val="24"/>
        </w:rPr>
        <w:t xml:space="preserve">. </w:t>
      </w:r>
      <w:r w:rsidRPr="007576E8">
        <w:rPr>
          <w:rFonts w:ascii="Times New Roman" w:hAnsi="Times New Roman" w:cs="Times New Roman"/>
          <w:sz w:val="24"/>
          <w:szCs w:val="24"/>
        </w:rPr>
        <w:t>(NH</w:t>
      </w:r>
      <w:r w:rsidRPr="007576E8">
        <w:rPr>
          <w:rFonts w:ascii="Times New Roman" w:hAnsi="Times New Roman" w:cs="Times New Roman"/>
          <w:position w:val="-3"/>
          <w:sz w:val="24"/>
          <w:szCs w:val="24"/>
          <w:vertAlign w:val="subscript"/>
        </w:rPr>
        <w:t>4</w:t>
      </w:r>
      <w:r w:rsidRPr="007576E8">
        <w:rPr>
          <w:rFonts w:ascii="Times New Roman" w:hAnsi="Times New Roman" w:cs="Times New Roman"/>
          <w:sz w:val="24"/>
          <w:szCs w:val="24"/>
        </w:rPr>
        <w:t>)</w:t>
      </w:r>
      <w:r w:rsidRPr="007576E8">
        <w:rPr>
          <w:rFonts w:ascii="Times New Roman" w:hAnsi="Times New Roman" w:cs="Times New Roman"/>
          <w:position w:val="-3"/>
          <w:sz w:val="24"/>
          <w:szCs w:val="24"/>
          <w:vertAlign w:val="subscript"/>
        </w:rPr>
        <w:t>2</w:t>
      </w:r>
      <w:r w:rsidRPr="007576E8">
        <w:rPr>
          <w:rFonts w:ascii="Times New Roman" w:hAnsi="Times New Roman" w:cs="Times New Roman"/>
          <w:sz w:val="24"/>
          <w:szCs w:val="24"/>
        </w:rPr>
        <w:t>HPO</w:t>
      </w:r>
      <w:r w:rsidRPr="007576E8">
        <w:rPr>
          <w:rFonts w:ascii="Times New Roman" w:hAnsi="Times New Roman" w:cs="Times New Roman"/>
          <w:position w:val="-3"/>
          <w:sz w:val="24"/>
          <w:szCs w:val="24"/>
          <w:vertAlign w:val="subscript"/>
        </w:rPr>
        <w:t>4</w:t>
      </w:r>
      <w:r w:rsidRPr="007576E8">
        <w:rPr>
          <w:rFonts w:ascii="Times New Roman" w:hAnsi="Times New Roman" w:cs="Times New Roman"/>
          <w:color w:val="000000"/>
          <w:sz w:val="24"/>
          <w:szCs w:val="24"/>
        </w:rPr>
        <w:t>.</w:t>
      </w:r>
      <w:r w:rsidRPr="007576E8">
        <w:rPr>
          <w:rFonts w:ascii="Times New Roman" w:hAnsi="Times New Roman" w:cs="Times New Roman"/>
          <w:color w:val="000000"/>
          <w:sz w:val="24"/>
          <w:szCs w:val="24"/>
        </w:rPr>
        <w:tab/>
      </w:r>
      <w:r w:rsidRPr="007576E8">
        <w:rPr>
          <w:rFonts w:ascii="Times New Roman" w:hAnsi="Times New Roman" w:cs="Times New Roman"/>
          <w:b/>
          <w:color w:val="0000FF"/>
          <w:sz w:val="24"/>
          <w:szCs w:val="24"/>
        </w:rPr>
        <w:t xml:space="preserve">C. </w:t>
      </w:r>
      <w:r w:rsidRPr="007576E8">
        <w:rPr>
          <w:rFonts w:ascii="Times New Roman" w:hAnsi="Times New Roman" w:cs="Times New Roman"/>
          <w:sz w:val="24"/>
          <w:szCs w:val="24"/>
        </w:rPr>
        <w:t>Ca(H</w:t>
      </w:r>
      <w:r w:rsidRPr="007576E8">
        <w:rPr>
          <w:rFonts w:ascii="Times New Roman" w:hAnsi="Times New Roman" w:cs="Times New Roman"/>
          <w:position w:val="-3"/>
          <w:sz w:val="24"/>
          <w:szCs w:val="24"/>
          <w:vertAlign w:val="subscript"/>
        </w:rPr>
        <w:t>2</w:t>
      </w:r>
      <w:r w:rsidRPr="007576E8">
        <w:rPr>
          <w:rFonts w:ascii="Times New Roman" w:hAnsi="Times New Roman" w:cs="Times New Roman"/>
          <w:sz w:val="24"/>
          <w:szCs w:val="24"/>
        </w:rPr>
        <w:t>PO</w:t>
      </w:r>
      <w:r w:rsidRPr="007576E8">
        <w:rPr>
          <w:rFonts w:ascii="Times New Roman" w:hAnsi="Times New Roman" w:cs="Times New Roman"/>
          <w:position w:val="-3"/>
          <w:sz w:val="24"/>
          <w:szCs w:val="24"/>
          <w:vertAlign w:val="subscript"/>
        </w:rPr>
        <w:t>4</w:t>
      </w:r>
      <w:r w:rsidRPr="007576E8">
        <w:rPr>
          <w:rFonts w:ascii="Times New Roman" w:hAnsi="Times New Roman" w:cs="Times New Roman"/>
          <w:sz w:val="24"/>
          <w:szCs w:val="24"/>
        </w:rPr>
        <w:t>)</w:t>
      </w:r>
      <w:r w:rsidRPr="007576E8">
        <w:rPr>
          <w:rFonts w:ascii="Times New Roman" w:hAnsi="Times New Roman" w:cs="Times New Roman"/>
          <w:position w:val="-3"/>
          <w:sz w:val="24"/>
          <w:szCs w:val="24"/>
          <w:vertAlign w:val="subscript"/>
        </w:rPr>
        <w:t>2</w:t>
      </w:r>
      <w:r w:rsidRPr="007576E8">
        <w:rPr>
          <w:rFonts w:ascii="Times New Roman" w:hAnsi="Times New Roman" w:cs="Times New Roman"/>
          <w:color w:val="000000"/>
          <w:sz w:val="24"/>
          <w:szCs w:val="24"/>
        </w:rPr>
        <w:t>.</w:t>
      </w:r>
      <w:r w:rsidRPr="007576E8">
        <w:rPr>
          <w:rFonts w:ascii="Times New Roman" w:hAnsi="Times New Roman" w:cs="Times New Roman"/>
          <w:color w:val="000000"/>
          <w:sz w:val="24"/>
          <w:szCs w:val="24"/>
        </w:rPr>
        <w:tab/>
      </w:r>
      <w:r w:rsidRPr="007576E8">
        <w:rPr>
          <w:rFonts w:ascii="Times New Roman" w:hAnsi="Times New Roman" w:cs="Times New Roman"/>
          <w:b/>
          <w:color w:val="0000FF"/>
          <w:sz w:val="24"/>
          <w:szCs w:val="24"/>
        </w:rPr>
        <w:t xml:space="preserve">D. </w:t>
      </w:r>
      <w:r w:rsidRPr="007576E8">
        <w:rPr>
          <w:rFonts w:ascii="Times New Roman" w:hAnsi="Times New Roman" w:cs="Times New Roman"/>
          <w:sz w:val="24"/>
          <w:szCs w:val="24"/>
        </w:rPr>
        <w:t>(NH</w:t>
      </w:r>
      <w:r w:rsidRPr="007576E8">
        <w:rPr>
          <w:rFonts w:ascii="Times New Roman" w:hAnsi="Times New Roman" w:cs="Times New Roman"/>
          <w:position w:val="-3"/>
          <w:sz w:val="24"/>
          <w:szCs w:val="24"/>
          <w:vertAlign w:val="subscript"/>
        </w:rPr>
        <w:t>4</w:t>
      </w:r>
      <w:r w:rsidRPr="007576E8">
        <w:rPr>
          <w:rFonts w:ascii="Times New Roman" w:hAnsi="Times New Roman" w:cs="Times New Roman"/>
          <w:sz w:val="24"/>
          <w:szCs w:val="24"/>
        </w:rPr>
        <w:t>)</w:t>
      </w:r>
      <w:r w:rsidRPr="007576E8">
        <w:rPr>
          <w:rFonts w:ascii="Times New Roman" w:hAnsi="Times New Roman" w:cs="Times New Roman"/>
          <w:position w:val="-3"/>
          <w:sz w:val="24"/>
          <w:szCs w:val="24"/>
          <w:vertAlign w:val="subscript"/>
        </w:rPr>
        <w:t>2</w:t>
      </w:r>
      <w:r w:rsidRPr="007576E8">
        <w:rPr>
          <w:rFonts w:ascii="Times New Roman" w:hAnsi="Times New Roman" w:cs="Times New Roman"/>
          <w:sz w:val="24"/>
          <w:szCs w:val="24"/>
        </w:rPr>
        <w:t>SO</w:t>
      </w:r>
      <w:r w:rsidRPr="007576E8">
        <w:rPr>
          <w:rFonts w:ascii="Times New Roman" w:hAnsi="Times New Roman" w:cs="Times New Roman"/>
          <w:position w:val="-3"/>
          <w:sz w:val="24"/>
          <w:szCs w:val="24"/>
          <w:vertAlign w:val="subscript"/>
        </w:rPr>
        <w:t>4</w:t>
      </w:r>
      <w:r w:rsidRPr="007576E8">
        <w:rPr>
          <w:rFonts w:ascii="Times New Roman" w:hAnsi="Times New Roman" w:cs="Times New Roman"/>
          <w:sz w:val="24"/>
          <w:szCs w:val="24"/>
        </w:rPr>
        <w:t>.</w:t>
      </w:r>
    </w:p>
    <w:p w14:paraId="792189D5" w14:textId="77777777" w:rsidR="00575713" w:rsidRPr="00F67061" w:rsidRDefault="00575713" w:rsidP="008F7E69">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F67061">
        <w:rPr>
          <w:rFonts w:ascii="Times New Roman" w:hAnsi="Times New Roman" w:cs="Times New Roman"/>
          <w:b/>
          <w:bCs/>
          <w:iCs/>
          <w:color w:val="FF0000"/>
          <w:sz w:val="24"/>
          <w:szCs w:val="24"/>
        </w:rPr>
        <w:t>Hướng dẫn giải</w:t>
      </w:r>
    </w:p>
    <w:p w14:paraId="24FAD49F" w14:textId="02420BEF" w:rsidR="00575713" w:rsidRDefault="00575713"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 hoà tan trong nước tạo dung dịch Y. Dung dịch Y tác dụng với NaOH thu được khí và dung dịch Z</w:t>
      </w:r>
    </w:p>
    <w:p w14:paraId="69EEA434" w14:textId="56A31AD5" w:rsidR="00575713" w:rsidRDefault="00575713"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575713">
        <w:rPr>
          <w:rFonts w:ascii="Times New Roman" w:hAnsi="Times New Roman" w:cs="Times New Roman"/>
          <w:bCs/>
          <w:iCs/>
          <w:position w:val="-6"/>
          <w:sz w:val="24"/>
          <w:szCs w:val="24"/>
        </w:rPr>
        <w:object w:dxaOrig="300" w:dyaOrig="240" w14:anchorId="4ADD1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8" o:title=""/>
          </v:shape>
          <o:OLEObject Type="Embed" ProgID="Equation.DSMT4" ShapeID="_x0000_i1025" DrawAspect="Content" ObjectID="_1743711787" r:id="rId9"/>
        </w:object>
      </w:r>
      <w:r>
        <w:rPr>
          <w:rFonts w:ascii="Times New Roman" w:hAnsi="Times New Roman" w:cs="Times New Roman"/>
          <w:bCs/>
          <w:iCs/>
          <w:sz w:val="24"/>
          <w:szCs w:val="24"/>
        </w:rPr>
        <w:t>X chứa gốc NH</w:t>
      </w:r>
      <w:r w:rsidRPr="00575713">
        <w:rPr>
          <w:rFonts w:ascii="Times New Roman" w:hAnsi="Times New Roman" w:cs="Times New Roman"/>
          <w:bCs/>
          <w:iCs/>
          <w:sz w:val="24"/>
          <w:szCs w:val="24"/>
          <w:vertAlign w:val="subscript"/>
        </w:rPr>
        <w:t>4</w:t>
      </w:r>
      <w:r w:rsidRPr="00575713">
        <w:rPr>
          <w:rFonts w:ascii="Times New Roman" w:hAnsi="Times New Roman" w:cs="Times New Roman"/>
          <w:bCs/>
          <w:iCs/>
          <w:sz w:val="24"/>
          <w:szCs w:val="24"/>
          <w:vertAlign w:val="superscript"/>
        </w:rPr>
        <w:t>+</w:t>
      </w:r>
    </w:p>
    <w:p w14:paraId="6DB70238" w14:textId="1F4B350A" w:rsidR="00575713" w:rsidRPr="008B3674" w:rsidRDefault="00575713"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vertAlign w:val="subscript"/>
        </w:rPr>
      </w:pPr>
      <w:r>
        <w:rPr>
          <w:rFonts w:ascii="Times New Roman" w:hAnsi="Times New Roman" w:cs="Times New Roman"/>
          <w:bCs/>
          <w:iCs/>
          <w:sz w:val="24"/>
          <w:szCs w:val="24"/>
        </w:rPr>
        <w:t xml:space="preserve">- Dung dịch </w:t>
      </w:r>
      <w:r w:rsidRPr="008B3674">
        <w:rPr>
          <w:rFonts w:ascii="Times New Roman" w:hAnsi="Times New Roman" w:cs="Times New Roman"/>
          <w:bCs/>
          <w:i/>
          <w:iCs/>
          <w:sz w:val="24"/>
          <w:szCs w:val="24"/>
        </w:rPr>
        <w:t>Z</w:t>
      </w:r>
      <w:r>
        <w:rPr>
          <w:rFonts w:ascii="Times New Roman" w:hAnsi="Times New Roman" w:cs="Times New Roman"/>
          <w:bCs/>
          <w:iCs/>
          <w:sz w:val="24"/>
          <w:szCs w:val="24"/>
        </w:rPr>
        <w:t xml:space="preserve"> tác dụng với dung dịch AgNO</w:t>
      </w:r>
      <w:r w:rsidRPr="008B3674">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thu được kết tủa vàng </w:t>
      </w:r>
      <w:r w:rsidRPr="00575713">
        <w:rPr>
          <w:rFonts w:ascii="Times New Roman" w:hAnsi="Times New Roman" w:cs="Times New Roman"/>
          <w:bCs/>
          <w:iCs/>
          <w:position w:val="-6"/>
          <w:sz w:val="24"/>
          <w:szCs w:val="24"/>
        </w:rPr>
        <w:object w:dxaOrig="300" w:dyaOrig="240" w14:anchorId="5D66337E">
          <v:shape id="_x0000_i1026" type="#_x0000_t75" style="width:15pt;height:12pt" o:ole="">
            <v:imagedata r:id="rId8" o:title=""/>
          </v:shape>
          <o:OLEObject Type="Embed" ProgID="Equation.DSMT4" ShapeID="_x0000_i1026" DrawAspect="Content" ObjectID="_1743711788" r:id="rId10"/>
        </w:object>
      </w:r>
      <w:r>
        <w:rPr>
          <w:rFonts w:ascii="Times New Roman" w:hAnsi="Times New Roman" w:cs="Times New Roman"/>
          <w:bCs/>
          <w:iCs/>
          <w:sz w:val="24"/>
          <w:szCs w:val="24"/>
        </w:rPr>
        <w:t>Z</w:t>
      </w:r>
      <w:r w:rsidRPr="008B3674">
        <w:rPr>
          <w:rFonts w:ascii="Times New Roman" w:hAnsi="Times New Roman" w:cs="Times New Roman"/>
          <w:bCs/>
          <w:iCs/>
          <w:sz w:val="24"/>
          <w:szCs w:val="24"/>
          <w:vertAlign w:val="subscript"/>
        </w:rPr>
        <w:t xml:space="preserve"> </w:t>
      </w:r>
      <w:r w:rsidR="008B3674">
        <w:rPr>
          <w:rFonts w:ascii="Times New Roman" w:hAnsi="Times New Roman" w:cs="Times New Roman"/>
          <w:bCs/>
          <w:iCs/>
          <w:sz w:val="24"/>
          <w:szCs w:val="24"/>
        </w:rPr>
        <w:t xml:space="preserve"> chứa g</w:t>
      </w:r>
      <w:r>
        <w:rPr>
          <w:rFonts w:ascii="Times New Roman" w:hAnsi="Times New Roman" w:cs="Times New Roman"/>
          <w:bCs/>
          <w:iCs/>
          <w:sz w:val="24"/>
          <w:szCs w:val="24"/>
        </w:rPr>
        <w:t>ốc PO</w:t>
      </w:r>
      <w:r w:rsidRPr="008B3674">
        <w:rPr>
          <w:rFonts w:ascii="Times New Roman" w:hAnsi="Times New Roman" w:cs="Times New Roman"/>
          <w:bCs/>
          <w:iCs/>
          <w:sz w:val="24"/>
          <w:szCs w:val="24"/>
          <w:vertAlign w:val="subscript"/>
        </w:rPr>
        <w:t>4</w:t>
      </w:r>
      <w:r w:rsidRPr="008B3674">
        <w:rPr>
          <w:rFonts w:ascii="Times New Roman" w:hAnsi="Times New Roman" w:cs="Times New Roman"/>
          <w:bCs/>
          <w:iCs/>
          <w:sz w:val="24"/>
          <w:szCs w:val="24"/>
          <w:vertAlign w:val="superscript"/>
        </w:rPr>
        <w:t>3-</w:t>
      </w:r>
    </w:p>
    <w:p w14:paraId="13558765" w14:textId="4C662224" w:rsidR="00575713" w:rsidRPr="008B3674" w:rsidRDefault="00575713"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575713">
        <w:rPr>
          <w:rFonts w:ascii="Times New Roman" w:hAnsi="Times New Roman" w:cs="Times New Roman"/>
          <w:bCs/>
          <w:iCs/>
          <w:position w:val="-6"/>
          <w:sz w:val="24"/>
          <w:szCs w:val="24"/>
        </w:rPr>
        <w:object w:dxaOrig="300" w:dyaOrig="240" w14:anchorId="60E8A5A5">
          <v:shape id="_x0000_i1027" type="#_x0000_t75" style="width:15pt;height:12pt" o:ole="">
            <v:imagedata r:id="rId8" o:title=""/>
          </v:shape>
          <o:OLEObject Type="Embed" ProgID="Equation.DSMT4" ShapeID="_x0000_i1027" DrawAspect="Content" ObjectID="_1743711789" r:id="rId11"/>
        </w:object>
      </w:r>
      <w:r>
        <w:rPr>
          <w:rFonts w:ascii="Times New Roman" w:hAnsi="Times New Roman" w:cs="Times New Roman"/>
          <w:bCs/>
          <w:iCs/>
          <w:sz w:val="24"/>
          <w:szCs w:val="24"/>
        </w:rPr>
        <w:t xml:space="preserve"> X </w:t>
      </w:r>
      <w:r w:rsidR="008B3674">
        <w:rPr>
          <w:rFonts w:ascii="Times New Roman" w:hAnsi="Times New Roman" w:cs="Times New Roman"/>
          <w:bCs/>
          <w:iCs/>
          <w:sz w:val="24"/>
          <w:szCs w:val="24"/>
        </w:rPr>
        <w:t xml:space="preserve"> là </w:t>
      </w:r>
      <w:r>
        <w:rPr>
          <w:rFonts w:ascii="Times New Roman" w:hAnsi="Times New Roman" w:cs="Times New Roman"/>
          <w:bCs/>
          <w:iCs/>
          <w:sz w:val="24"/>
          <w:szCs w:val="24"/>
        </w:rPr>
        <w:t>(NH</w:t>
      </w:r>
      <w:r w:rsidRPr="001F2348">
        <w:rPr>
          <w:rFonts w:ascii="Times New Roman" w:hAnsi="Times New Roman" w:cs="Times New Roman"/>
          <w:bCs/>
          <w:iCs/>
          <w:sz w:val="24"/>
          <w:szCs w:val="24"/>
          <w:vertAlign w:val="subscript"/>
        </w:rPr>
        <w:t>4</w:t>
      </w:r>
      <w:r>
        <w:rPr>
          <w:rFonts w:ascii="Times New Roman" w:hAnsi="Times New Roman" w:cs="Times New Roman"/>
          <w:bCs/>
          <w:iCs/>
          <w:sz w:val="24"/>
          <w:szCs w:val="24"/>
        </w:rPr>
        <w:t>)</w:t>
      </w:r>
      <w:r w:rsidRPr="001F2348">
        <w:rPr>
          <w:rFonts w:ascii="Times New Roman" w:hAnsi="Times New Roman" w:cs="Times New Roman"/>
          <w:bCs/>
          <w:iCs/>
          <w:sz w:val="24"/>
          <w:szCs w:val="24"/>
          <w:vertAlign w:val="subscript"/>
        </w:rPr>
        <w:t>2</w:t>
      </w:r>
      <w:r>
        <w:rPr>
          <w:rFonts w:ascii="Times New Roman" w:hAnsi="Times New Roman" w:cs="Times New Roman"/>
          <w:bCs/>
          <w:iCs/>
          <w:sz w:val="24"/>
          <w:szCs w:val="24"/>
        </w:rPr>
        <w:t>HPO</w:t>
      </w:r>
      <w:r w:rsidRPr="001F2348">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w:t>
      </w:r>
      <w:r w:rsidR="007576E8">
        <w:rPr>
          <w:rFonts w:ascii="Times New Roman" w:hAnsi="Times New Roman" w:cs="Times New Roman"/>
          <w:bCs/>
          <w:iCs/>
          <w:sz w:val="24"/>
          <w:szCs w:val="24"/>
        </w:rPr>
        <w:t xml:space="preserve">hoặc </w:t>
      </w:r>
      <w:r w:rsidR="001F2348">
        <w:rPr>
          <w:rFonts w:ascii="Times New Roman" w:hAnsi="Times New Roman" w:cs="Times New Roman"/>
          <w:bCs/>
          <w:iCs/>
          <w:sz w:val="24"/>
          <w:szCs w:val="24"/>
        </w:rPr>
        <w:t>NH</w:t>
      </w:r>
      <w:r w:rsidR="001F2348" w:rsidRPr="001F2348">
        <w:rPr>
          <w:rFonts w:ascii="Times New Roman" w:hAnsi="Times New Roman" w:cs="Times New Roman"/>
          <w:bCs/>
          <w:iCs/>
          <w:sz w:val="24"/>
          <w:szCs w:val="24"/>
          <w:vertAlign w:val="subscript"/>
        </w:rPr>
        <w:t>4</w:t>
      </w:r>
      <w:r w:rsidR="001F2348">
        <w:rPr>
          <w:rFonts w:ascii="Times New Roman" w:hAnsi="Times New Roman" w:cs="Times New Roman"/>
          <w:bCs/>
          <w:iCs/>
          <w:sz w:val="24"/>
          <w:szCs w:val="24"/>
        </w:rPr>
        <w:t>H</w:t>
      </w:r>
      <w:r w:rsidR="001F2348" w:rsidRPr="001F2348">
        <w:rPr>
          <w:rFonts w:ascii="Times New Roman" w:hAnsi="Times New Roman" w:cs="Times New Roman"/>
          <w:bCs/>
          <w:iCs/>
          <w:sz w:val="24"/>
          <w:szCs w:val="24"/>
          <w:vertAlign w:val="subscript"/>
        </w:rPr>
        <w:t>2</w:t>
      </w:r>
      <w:r w:rsidR="001F2348">
        <w:rPr>
          <w:rFonts w:ascii="Times New Roman" w:hAnsi="Times New Roman" w:cs="Times New Roman"/>
          <w:bCs/>
          <w:iCs/>
          <w:sz w:val="24"/>
          <w:szCs w:val="24"/>
        </w:rPr>
        <w:t>PO</w:t>
      </w:r>
      <w:r w:rsidR="001F2348" w:rsidRPr="001F2348">
        <w:rPr>
          <w:rFonts w:ascii="Times New Roman" w:hAnsi="Times New Roman" w:cs="Times New Roman"/>
          <w:bCs/>
          <w:iCs/>
          <w:sz w:val="24"/>
          <w:szCs w:val="24"/>
          <w:vertAlign w:val="subscript"/>
        </w:rPr>
        <w:t>4</w:t>
      </w:r>
      <w:r w:rsidR="008B3674">
        <w:rPr>
          <w:rFonts w:ascii="Times New Roman" w:hAnsi="Times New Roman" w:cs="Times New Roman"/>
          <w:bCs/>
          <w:iCs/>
          <w:sz w:val="24"/>
          <w:szCs w:val="24"/>
        </w:rPr>
        <w:t xml:space="preserve"> </w:t>
      </w:r>
    </w:p>
    <w:p w14:paraId="2C24F4D4" w14:textId="69532B41" w:rsidR="00575713" w:rsidRDefault="001F2348"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PTHH:</w:t>
      </w:r>
    </w:p>
    <w:p w14:paraId="7EEAA238" w14:textId="141673C8" w:rsidR="001F2348" w:rsidRDefault="001F2348"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(NH</w:t>
      </w:r>
      <w:r w:rsidRPr="001F2348">
        <w:rPr>
          <w:rFonts w:ascii="Times New Roman" w:hAnsi="Times New Roman" w:cs="Times New Roman"/>
          <w:bCs/>
          <w:iCs/>
          <w:sz w:val="24"/>
          <w:szCs w:val="24"/>
          <w:vertAlign w:val="subscript"/>
        </w:rPr>
        <w:t>4</w:t>
      </w:r>
      <w:r>
        <w:rPr>
          <w:rFonts w:ascii="Times New Roman" w:hAnsi="Times New Roman" w:cs="Times New Roman"/>
          <w:bCs/>
          <w:iCs/>
          <w:sz w:val="24"/>
          <w:szCs w:val="24"/>
        </w:rPr>
        <w:t>)</w:t>
      </w:r>
      <w:r w:rsidRPr="001F2348">
        <w:rPr>
          <w:rFonts w:ascii="Times New Roman" w:hAnsi="Times New Roman" w:cs="Times New Roman"/>
          <w:bCs/>
          <w:iCs/>
          <w:sz w:val="24"/>
          <w:szCs w:val="24"/>
          <w:vertAlign w:val="subscript"/>
        </w:rPr>
        <w:t>2</w:t>
      </w:r>
      <w:r>
        <w:rPr>
          <w:rFonts w:ascii="Times New Roman" w:hAnsi="Times New Roman" w:cs="Times New Roman"/>
          <w:bCs/>
          <w:iCs/>
          <w:sz w:val="24"/>
          <w:szCs w:val="24"/>
        </w:rPr>
        <w:t>HPO</w:t>
      </w:r>
      <w:r w:rsidRPr="001F2348">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+ 3NaOH </w:t>
      </w:r>
      <w:r>
        <w:rPr>
          <w:rFonts w:ascii="Times New Roman" w:hAnsi="Times New Roman" w:cs="Times New Roman"/>
          <w:bCs/>
          <w:iCs/>
          <w:sz w:val="24"/>
          <w:szCs w:val="24"/>
        </w:rPr>
        <w:sym w:font="Wingdings 3" w:char="F022"/>
      </w:r>
      <w:r>
        <w:rPr>
          <w:rFonts w:ascii="Times New Roman" w:hAnsi="Times New Roman" w:cs="Times New Roman"/>
          <w:bCs/>
          <w:iCs/>
          <w:sz w:val="24"/>
          <w:szCs w:val="24"/>
        </w:rPr>
        <w:t xml:space="preserve"> Na</w:t>
      </w:r>
      <w:r w:rsidRPr="001F2348">
        <w:rPr>
          <w:rFonts w:ascii="Times New Roman" w:hAnsi="Times New Roman" w:cs="Times New Roman"/>
          <w:bCs/>
          <w:iCs/>
          <w:sz w:val="24"/>
          <w:szCs w:val="24"/>
          <w:vertAlign w:val="subscript"/>
        </w:rPr>
        <w:t>3</w:t>
      </w:r>
      <w:r>
        <w:rPr>
          <w:rFonts w:ascii="Times New Roman" w:hAnsi="Times New Roman" w:cs="Times New Roman"/>
          <w:bCs/>
          <w:iCs/>
          <w:sz w:val="24"/>
          <w:szCs w:val="24"/>
        </w:rPr>
        <w:t>PO</w:t>
      </w:r>
      <w:r w:rsidRPr="001F2348">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+ 3NH</w:t>
      </w:r>
      <w:r w:rsidRPr="001F2348">
        <w:rPr>
          <w:rFonts w:ascii="Times New Roman" w:hAnsi="Times New Roman" w:cs="Times New Roman"/>
          <w:bCs/>
          <w:iCs/>
          <w:sz w:val="24"/>
          <w:szCs w:val="24"/>
          <w:vertAlign w:val="subscript"/>
        </w:rPr>
        <w:t>3</w:t>
      </w:r>
      <w:r>
        <w:rPr>
          <w:rFonts w:ascii="Times New Roman" w:hAnsi="Times New Roman" w:cs="Times New Roman"/>
          <w:bCs/>
          <w:iCs/>
          <w:sz w:val="24"/>
          <w:szCs w:val="24"/>
        </w:rPr>
        <w:sym w:font="Wingdings 3" w:char="F023"/>
      </w:r>
      <w:r>
        <w:rPr>
          <w:rFonts w:ascii="Times New Roman" w:hAnsi="Times New Roman" w:cs="Times New Roman"/>
          <w:bCs/>
          <w:iCs/>
          <w:sz w:val="24"/>
          <w:szCs w:val="24"/>
        </w:rPr>
        <w:t xml:space="preserve"> + 3H</w:t>
      </w:r>
      <w:r w:rsidRPr="001F2348">
        <w:rPr>
          <w:rFonts w:ascii="Times New Roman" w:hAnsi="Times New Roman" w:cs="Times New Roman"/>
          <w:bCs/>
          <w:iCs/>
          <w:sz w:val="24"/>
          <w:szCs w:val="24"/>
          <w:vertAlign w:val="subscript"/>
        </w:rPr>
        <w:t>2</w:t>
      </w:r>
      <w:r>
        <w:rPr>
          <w:rFonts w:ascii="Times New Roman" w:hAnsi="Times New Roman" w:cs="Times New Roman"/>
          <w:bCs/>
          <w:iCs/>
          <w:sz w:val="24"/>
          <w:szCs w:val="24"/>
        </w:rPr>
        <w:t>O</w:t>
      </w:r>
    </w:p>
    <w:p w14:paraId="31BB86D9" w14:textId="412AD88B" w:rsidR="001F2348" w:rsidRDefault="001F2348"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NH</w:t>
      </w:r>
      <w:r w:rsidRPr="001F2348">
        <w:rPr>
          <w:rFonts w:ascii="Times New Roman" w:hAnsi="Times New Roman" w:cs="Times New Roman"/>
          <w:bCs/>
          <w:iCs/>
          <w:sz w:val="24"/>
          <w:szCs w:val="24"/>
          <w:vertAlign w:val="subscript"/>
        </w:rPr>
        <w:t>4</w:t>
      </w:r>
      <w:r>
        <w:rPr>
          <w:rFonts w:ascii="Times New Roman" w:hAnsi="Times New Roman" w:cs="Times New Roman"/>
          <w:bCs/>
          <w:iCs/>
          <w:sz w:val="24"/>
          <w:szCs w:val="24"/>
        </w:rPr>
        <w:t>H</w:t>
      </w:r>
      <w:r w:rsidRPr="001F2348">
        <w:rPr>
          <w:rFonts w:ascii="Times New Roman" w:hAnsi="Times New Roman" w:cs="Times New Roman"/>
          <w:bCs/>
          <w:iCs/>
          <w:sz w:val="24"/>
          <w:szCs w:val="24"/>
          <w:vertAlign w:val="subscript"/>
        </w:rPr>
        <w:t>2</w:t>
      </w:r>
      <w:r>
        <w:rPr>
          <w:rFonts w:ascii="Times New Roman" w:hAnsi="Times New Roman" w:cs="Times New Roman"/>
          <w:bCs/>
          <w:iCs/>
          <w:sz w:val="24"/>
          <w:szCs w:val="24"/>
        </w:rPr>
        <w:t>PO</w:t>
      </w:r>
      <w:r w:rsidRPr="001F2348">
        <w:rPr>
          <w:rFonts w:ascii="Times New Roman" w:hAnsi="Times New Roman" w:cs="Times New Roman"/>
          <w:bCs/>
          <w:iCs/>
          <w:sz w:val="24"/>
          <w:szCs w:val="24"/>
          <w:vertAlign w:val="subscript"/>
        </w:rPr>
        <w:t>4</w:t>
      </w:r>
      <w:r>
        <w:rPr>
          <w:rFonts w:ascii="Times New Roman" w:hAnsi="Times New Roman" w:cs="Times New Roman"/>
          <w:bCs/>
          <w:iCs/>
          <w:sz w:val="24"/>
          <w:szCs w:val="24"/>
          <w:vertAlign w:val="subscript"/>
        </w:rPr>
        <w:t xml:space="preserve"> </w:t>
      </w:r>
      <w:r>
        <w:rPr>
          <w:rFonts w:ascii="Times New Roman" w:hAnsi="Times New Roman" w:cs="Times New Roman"/>
          <w:bCs/>
          <w:iCs/>
          <w:sz w:val="24"/>
          <w:szCs w:val="24"/>
        </w:rPr>
        <w:t xml:space="preserve">+ 3NaOH </w:t>
      </w:r>
      <w:r>
        <w:rPr>
          <w:rFonts w:ascii="Times New Roman" w:hAnsi="Times New Roman" w:cs="Times New Roman"/>
          <w:bCs/>
          <w:iCs/>
          <w:sz w:val="24"/>
          <w:szCs w:val="24"/>
        </w:rPr>
        <w:sym w:font="Wingdings 3" w:char="F022"/>
      </w:r>
      <w:r>
        <w:rPr>
          <w:rFonts w:ascii="Times New Roman" w:hAnsi="Times New Roman" w:cs="Times New Roman"/>
          <w:bCs/>
          <w:iCs/>
          <w:sz w:val="24"/>
          <w:szCs w:val="24"/>
        </w:rPr>
        <w:t xml:space="preserve"> Na</w:t>
      </w:r>
      <w:r w:rsidRPr="001F2348">
        <w:rPr>
          <w:rFonts w:ascii="Times New Roman" w:hAnsi="Times New Roman" w:cs="Times New Roman"/>
          <w:bCs/>
          <w:iCs/>
          <w:sz w:val="24"/>
          <w:szCs w:val="24"/>
          <w:vertAlign w:val="subscript"/>
        </w:rPr>
        <w:t>3</w:t>
      </w:r>
      <w:r>
        <w:rPr>
          <w:rFonts w:ascii="Times New Roman" w:hAnsi="Times New Roman" w:cs="Times New Roman"/>
          <w:bCs/>
          <w:iCs/>
          <w:sz w:val="24"/>
          <w:szCs w:val="24"/>
        </w:rPr>
        <w:t>PO</w:t>
      </w:r>
      <w:r w:rsidRPr="001F2348">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    NH</w:t>
      </w:r>
      <w:r w:rsidRPr="001F2348">
        <w:rPr>
          <w:rFonts w:ascii="Times New Roman" w:hAnsi="Times New Roman" w:cs="Times New Roman"/>
          <w:bCs/>
          <w:iCs/>
          <w:sz w:val="24"/>
          <w:szCs w:val="24"/>
          <w:vertAlign w:val="subscript"/>
        </w:rPr>
        <w:t>3</w:t>
      </w:r>
      <w:r>
        <w:rPr>
          <w:rFonts w:ascii="Times New Roman" w:hAnsi="Times New Roman" w:cs="Times New Roman"/>
          <w:bCs/>
          <w:iCs/>
          <w:sz w:val="24"/>
          <w:szCs w:val="24"/>
        </w:rPr>
        <w:sym w:font="Wingdings 3" w:char="F023"/>
      </w:r>
      <w:r>
        <w:rPr>
          <w:rFonts w:ascii="Times New Roman" w:hAnsi="Times New Roman" w:cs="Times New Roman"/>
          <w:bCs/>
          <w:iCs/>
          <w:sz w:val="24"/>
          <w:szCs w:val="24"/>
        </w:rPr>
        <w:t xml:space="preserve"> + 3H</w:t>
      </w:r>
      <w:r w:rsidRPr="001F2348">
        <w:rPr>
          <w:rFonts w:ascii="Times New Roman" w:hAnsi="Times New Roman" w:cs="Times New Roman"/>
          <w:bCs/>
          <w:iCs/>
          <w:sz w:val="24"/>
          <w:szCs w:val="24"/>
          <w:vertAlign w:val="subscript"/>
        </w:rPr>
        <w:t>2</w:t>
      </w:r>
      <w:r>
        <w:rPr>
          <w:rFonts w:ascii="Times New Roman" w:hAnsi="Times New Roman" w:cs="Times New Roman"/>
          <w:bCs/>
          <w:iCs/>
          <w:sz w:val="24"/>
          <w:szCs w:val="24"/>
        </w:rPr>
        <w:t>O</w:t>
      </w:r>
    </w:p>
    <w:p w14:paraId="6B36F80C" w14:textId="561F47D2" w:rsidR="001F2348" w:rsidRPr="00575713" w:rsidRDefault="001F2348"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Na</w:t>
      </w:r>
      <w:r w:rsidRPr="001F2348">
        <w:rPr>
          <w:rFonts w:ascii="Times New Roman" w:hAnsi="Times New Roman" w:cs="Times New Roman"/>
          <w:bCs/>
          <w:iCs/>
          <w:sz w:val="24"/>
          <w:szCs w:val="24"/>
          <w:vertAlign w:val="subscript"/>
        </w:rPr>
        <w:t>3</w:t>
      </w:r>
      <w:r>
        <w:rPr>
          <w:rFonts w:ascii="Times New Roman" w:hAnsi="Times New Roman" w:cs="Times New Roman"/>
          <w:bCs/>
          <w:iCs/>
          <w:sz w:val="24"/>
          <w:szCs w:val="24"/>
        </w:rPr>
        <w:t>PO</w:t>
      </w:r>
      <w:r w:rsidRPr="001F2348">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 AgNO</w:t>
      </w:r>
      <w:r w:rsidRPr="001F2348">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w:t>
      </w:r>
      <w:r>
        <w:rPr>
          <w:rFonts w:ascii="Times New Roman" w:hAnsi="Times New Roman" w:cs="Times New Roman"/>
          <w:bCs/>
          <w:iCs/>
          <w:sz w:val="24"/>
          <w:szCs w:val="24"/>
        </w:rPr>
        <w:sym w:font="Wingdings 3" w:char="F022"/>
      </w:r>
      <w:r>
        <w:rPr>
          <w:rFonts w:ascii="Times New Roman" w:hAnsi="Times New Roman" w:cs="Times New Roman"/>
          <w:bCs/>
          <w:iCs/>
          <w:sz w:val="24"/>
          <w:szCs w:val="24"/>
        </w:rPr>
        <w:t xml:space="preserve"> Ag</w:t>
      </w:r>
      <w:r w:rsidRPr="001F2348">
        <w:rPr>
          <w:rFonts w:ascii="Times New Roman" w:hAnsi="Times New Roman" w:cs="Times New Roman"/>
          <w:bCs/>
          <w:iCs/>
          <w:sz w:val="24"/>
          <w:szCs w:val="24"/>
          <w:vertAlign w:val="subscript"/>
        </w:rPr>
        <w:t>3</w:t>
      </w:r>
      <w:r>
        <w:rPr>
          <w:rFonts w:ascii="Times New Roman" w:hAnsi="Times New Roman" w:cs="Times New Roman"/>
          <w:bCs/>
          <w:iCs/>
          <w:sz w:val="24"/>
          <w:szCs w:val="24"/>
        </w:rPr>
        <w:t>PO</w:t>
      </w:r>
      <w:r w:rsidRPr="001F2348">
        <w:rPr>
          <w:rFonts w:ascii="Times New Roman" w:hAnsi="Times New Roman" w:cs="Times New Roman"/>
          <w:bCs/>
          <w:iCs/>
          <w:sz w:val="24"/>
          <w:szCs w:val="24"/>
          <w:vertAlign w:val="subscript"/>
        </w:rPr>
        <w:t>4</w:t>
      </w:r>
      <w:r>
        <w:rPr>
          <w:rFonts w:ascii="Times New Roman" w:hAnsi="Times New Roman" w:cs="Times New Roman"/>
          <w:bCs/>
          <w:iCs/>
          <w:sz w:val="24"/>
          <w:szCs w:val="24"/>
        </w:rPr>
        <w:sym w:font="Wingdings 3" w:char="F024"/>
      </w:r>
      <w:r>
        <w:rPr>
          <w:rFonts w:ascii="Times New Roman" w:hAnsi="Times New Roman" w:cs="Times New Roman"/>
          <w:bCs/>
          <w:iCs/>
          <w:sz w:val="24"/>
          <w:szCs w:val="24"/>
        </w:rPr>
        <w:t xml:space="preserve"> + 3NaNO</w:t>
      </w:r>
      <w:r w:rsidRPr="001F2348">
        <w:rPr>
          <w:rFonts w:ascii="Times New Roman" w:hAnsi="Times New Roman" w:cs="Times New Roman"/>
          <w:bCs/>
          <w:iCs/>
          <w:sz w:val="24"/>
          <w:szCs w:val="24"/>
          <w:vertAlign w:val="subscript"/>
        </w:rPr>
        <w:t>3</w:t>
      </w:r>
    </w:p>
    <w:p w14:paraId="7B7F736F" w14:textId="206C319A" w:rsidR="007576E8" w:rsidRPr="007576E8" w:rsidRDefault="00FC6AAB" w:rsidP="007576E8">
      <w:pPr>
        <w:tabs>
          <w:tab w:val="left" w:pos="1335"/>
        </w:tabs>
        <w:spacing w:after="0" w:line="276" w:lineRule="auto"/>
        <w:rPr>
          <w:rFonts w:ascii="Times New Roman" w:hAnsi="Times New Roman" w:cs="Times New Roman"/>
          <w:iCs/>
          <w:color w:val="0000CC"/>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12</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7576E8" w:rsidRPr="007576E8">
        <w:rPr>
          <w:rFonts w:ascii="Times New Roman" w:hAnsi="Times New Roman" w:cs="Times New Roman"/>
          <w:sz w:val="24"/>
          <w:szCs w:val="24"/>
        </w:rPr>
        <w:t>Không nên</w:t>
      </w:r>
      <w:r w:rsidR="007576E8" w:rsidRPr="007576E8">
        <w:rPr>
          <w:rFonts w:ascii="Times New Roman" w:hAnsi="Times New Roman" w:cs="Times New Roman"/>
          <w:spacing w:val="-3"/>
          <w:sz w:val="24"/>
          <w:szCs w:val="24"/>
        </w:rPr>
        <w:t xml:space="preserve"> </w:t>
      </w:r>
      <w:r w:rsidR="007576E8" w:rsidRPr="007576E8">
        <w:rPr>
          <w:rFonts w:ascii="Times New Roman" w:hAnsi="Times New Roman" w:cs="Times New Roman"/>
          <w:sz w:val="24"/>
          <w:szCs w:val="24"/>
        </w:rPr>
        <w:t>bón phân</w:t>
      </w:r>
      <w:r w:rsidR="007576E8" w:rsidRPr="007576E8">
        <w:rPr>
          <w:rFonts w:ascii="Times New Roman" w:hAnsi="Times New Roman" w:cs="Times New Roman"/>
          <w:spacing w:val="-5"/>
          <w:sz w:val="24"/>
          <w:szCs w:val="24"/>
        </w:rPr>
        <w:t xml:space="preserve"> </w:t>
      </w:r>
      <w:r w:rsidR="007576E8" w:rsidRPr="007576E8">
        <w:rPr>
          <w:rFonts w:ascii="Times New Roman" w:hAnsi="Times New Roman" w:cs="Times New Roman"/>
          <w:sz w:val="24"/>
          <w:szCs w:val="24"/>
        </w:rPr>
        <w:t>đạm cùng</w:t>
      </w:r>
      <w:r w:rsidR="007576E8" w:rsidRPr="007576E8">
        <w:rPr>
          <w:rFonts w:ascii="Times New Roman" w:hAnsi="Times New Roman" w:cs="Times New Roman"/>
          <w:spacing w:val="-5"/>
          <w:sz w:val="24"/>
          <w:szCs w:val="24"/>
        </w:rPr>
        <w:t xml:space="preserve"> </w:t>
      </w:r>
      <w:r w:rsidR="007576E8" w:rsidRPr="007576E8">
        <w:rPr>
          <w:rFonts w:ascii="Times New Roman" w:hAnsi="Times New Roman" w:cs="Times New Roman"/>
          <w:sz w:val="24"/>
          <w:szCs w:val="24"/>
        </w:rPr>
        <w:t>với vôi</w:t>
      </w:r>
      <w:r w:rsidR="007576E8" w:rsidRPr="007576E8">
        <w:rPr>
          <w:rFonts w:ascii="Times New Roman" w:hAnsi="Times New Roman" w:cs="Times New Roman"/>
          <w:spacing w:val="-3"/>
          <w:sz w:val="24"/>
          <w:szCs w:val="24"/>
        </w:rPr>
        <w:t xml:space="preserve"> </w:t>
      </w:r>
      <w:r w:rsidR="007576E8" w:rsidRPr="007576E8">
        <w:rPr>
          <w:rFonts w:ascii="Times New Roman" w:hAnsi="Times New Roman" w:cs="Times New Roman"/>
          <w:sz w:val="24"/>
          <w:szCs w:val="24"/>
        </w:rPr>
        <w:t>vì</w:t>
      </w:r>
      <w:r w:rsidR="007576E8" w:rsidRPr="007576E8">
        <w:rPr>
          <w:rFonts w:ascii="Times New Roman" w:hAnsi="Times New Roman" w:cs="Times New Roman"/>
          <w:spacing w:val="-2"/>
          <w:sz w:val="24"/>
          <w:szCs w:val="24"/>
        </w:rPr>
        <w:t xml:space="preserve"> </w:t>
      </w:r>
      <w:r w:rsidR="007576E8" w:rsidRPr="007576E8">
        <w:rPr>
          <w:rFonts w:ascii="Times New Roman" w:hAnsi="Times New Roman" w:cs="Times New Roman"/>
          <w:sz w:val="24"/>
          <w:szCs w:val="24"/>
        </w:rPr>
        <w:t>ở trong</w:t>
      </w:r>
      <w:r w:rsidR="007576E8" w:rsidRPr="007576E8">
        <w:rPr>
          <w:rFonts w:ascii="Times New Roman" w:hAnsi="Times New Roman" w:cs="Times New Roman"/>
          <w:spacing w:val="-5"/>
          <w:sz w:val="24"/>
          <w:szCs w:val="24"/>
        </w:rPr>
        <w:t xml:space="preserve"> </w:t>
      </w:r>
      <w:r w:rsidR="007576E8" w:rsidRPr="007576E8">
        <w:rPr>
          <w:rFonts w:ascii="Times New Roman" w:hAnsi="Times New Roman" w:cs="Times New Roman"/>
          <w:sz w:val="24"/>
          <w:szCs w:val="24"/>
        </w:rPr>
        <w:t>nước</w:t>
      </w:r>
    </w:p>
    <w:p w14:paraId="637C50F3" w14:textId="77777777" w:rsidR="007576E8" w:rsidRPr="007576E8" w:rsidRDefault="007576E8" w:rsidP="007576E8">
      <w:pPr>
        <w:widowControl w:val="0"/>
        <w:tabs>
          <w:tab w:val="left" w:pos="283"/>
          <w:tab w:val="left" w:pos="2835"/>
          <w:tab w:val="left" w:pos="5386"/>
          <w:tab w:val="left" w:pos="7937"/>
        </w:tabs>
        <w:spacing w:after="0" w:line="276" w:lineRule="auto"/>
        <w:ind w:left="566"/>
        <w:jc w:val="both"/>
        <w:rPr>
          <w:rFonts w:ascii="Times New Roman" w:hAnsi="Times New Roman" w:cs="Times New Roman"/>
          <w:b/>
          <w:color w:val="0000FF"/>
          <w:sz w:val="24"/>
          <w:szCs w:val="24"/>
        </w:rPr>
      </w:pPr>
      <w:r w:rsidRPr="007576E8">
        <w:rPr>
          <w:rFonts w:ascii="Times New Roman" w:hAnsi="Times New Roman" w:cs="Times New Roman"/>
          <w:b/>
          <w:color w:val="0000FF"/>
          <w:sz w:val="24"/>
          <w:szCs w:val="24"/>
        </w:rPr>
        <w:t xml:space="preserve">A. </w:t>
      </w:r>
      <w:r w:rsidRPr="007576E8">
        <w:rPr>
          <w:rFonts w:ascii="Times New Roman" w:hAnsi="Times New Roman" w:cs="Times New Roman"/>
          <w:sz w:val="24"/>
          <w:szCs w:val="24"/>
        </w:rPr>
        <w:t>phân</w:t>
      </w:r>
      <w:r w:rsidRPr="007576E8">
        <w:rPr>
          <w:rFonts w:ascii="Times New Roman" w:hAnsi="Times New Roman" w:cs="Times New Roman"/>
          <w:spacing w:val="-5"/>
          <w:sz w:val="24"/>
          <w:szCs w:val="24"/>
        </w:rPr>
        <w:t xml:space="preserve"> </w:t>
      </w:r>
      <w:r w:rsidRPr="007576E8">
        <w:rPr>
          <w:rFonts w:ascii="Times New Roman" w:hAnsi="Times New Roman" w:cs="Times New Roman"/>
          <w:sz w:val="24"/>
          <w:szCs w:val="24"/>
        </w:rPr>
        <w:t>đạm làm</w:t>
      </w:r>
      <w:r w:rsidRPr="007576E8">
        <w:rPr>
          <w:rFonts w:ascii="Times New Roman" w:hAnsi="Times New Roman" w:cs="Times New Roman"/>
          <w:spacing w:val="-4"/>
          <w:sz w:val="24"/>
          <w:szCs w:val="24"/>
        </w:rPr>
        <w:t xml:space="preserve"> </w:t>
      </w:r>
      <w:r w:rsidRPr="007576E8">
        <w:rPr>
          <w:rFonts w:ascii="Times New Roman" w:hAnsi="Times New Roman" w:cs="Times New Roman"/>
          <w:sz w:val="24"/>
          <w:szCs w:val="24"/>
        </w:rPr>
        <w:t>kết tủa vôi.</w:t>
      </w:r>
    </w:p>
    <w:p w14:paraId="333A5C36" w14:textId="77777777" w:rsidR="007576E8" w:rsidRPr="007576E8" w:rsidRDefault="007576E8" w:rsidP="007576E8">
      <w:pPr>
        <w:widowControl w:val="0"/>
        <w:tabs>
          <w:tab w:val="left" w:pos="283"/>
          <w:tab w:val="left" w:pos="2835"/>
          <w:tab w:val="left" w:pos="5386"/>
          <w:tab w:val="left" w:pos="7937"/>
        </w:tabs>
        <w:spacing w:after="0" w:line="276" w:lineRule="auto"/>
        <w:ind w:left="566"/>
        <w:jc w:val="both"/>
        <w:rPr>
          <w:rFonts w:ascii="Times New Roman" w:hAnsi="Times New Roman" w:cs="Times New Roman"/>
          <w:b/>
          <w:color w:val="0000FF"/>
          <w:sz w:val="24"/>
          <w:szCs w:val="24"/>
        </w:rPr>
      </w:pPr>
      <w:r w:rsidRPr="007576E8">
        <w:rPr>
          <w:rFonts w:ascii="Times New Roman" w:hAnsi="Times New Roman" w:cs="Times New Roman"/>
          <w:b/>
          <w:color w:val="0000FF"/>
          <w:sz w:val="24"/>
          <w:szCs w:val="24"/>
          <w:u w:val="single"/>
        </w:rPr>
        <w:t>B</w:t>
      </w:r>
      <w:r w:rsidRPr="007576E8">
        <w:rPr>
          <w:rFonts w:ascii="Times New Roman" w:hAnsi="Times New Roman" w:cs="Times New Roman"/>
          <w:b/>
          <w:color w:val="0000FF"/>
          <w:sz w:val="24"/>
          <w:szCs w:val="24"/>
        </w:rPr>
        <w:t xml:space="preserve">. </w:t>
      </w:r>
      <w:r w:rsidRPr="007576E8">
        <w:rPr>
          <w:rFonts w:ascii="Times New Roman" w:hAnsi="Times New Roman" w:cs="Times New Roman"/>
          <w:sz w:val="24"/>
          <w:szCs w:val="24"/>
        </w:rPr>
        <w:t>phân</w:t>
      </w:r>
      <w:r w:rsidRPr="007576E8">
        <w:rPr>
          <w:rFonts w:ascii="Times New Roman" w:hAnsi="Times New Roman" w:cs="Times New Roman"/>
          <w:spacing w:val="-5"/>
          <w:sz w:val="24"/>
          <w:szCs w:val="24"/>
        </w:rPr>
        <w:t xml:space="preserve"> </w:t>
      </w:r>
      <w:r w:rsidRPr="007576E8">
        <w:rPr>
          <w:rFonts w:ascii="Times New Roman" w:hAnsi="Times New Roman" w:cs="Times New Roman"/>
          <w:sz w:val="24"/>
          <w:szCs w:val="24"/>
        </w:rPr>
        <w:t>đạm phản ứng với vôi</w:t>
      </w:r>
      <w:r w:rsidRPr="007576E8">
        <w:rPr>
          <w:rFonts w:ascii="Times New Roman" w:hAnsi="Times New Roman" w:cs="Times New Roman"/>
          <w:spacing w:val="-3"/>
          <w:sz w:val="24"/>
          <w:szCs w:val="24"/>
        </w:rPr>
        <w:t xml:space="preserve"> </w:t>
      </w:r>
      <w:r w:rsidRPr="007576E8">
        <w:rPr>
          <w:rFonts w:ascii="Times New Roman" w:hAnsi="Times New Roman" w:cs="Times New Roman"/>
          <w:sz w:val="24"/>
          <w:szCs w:val="24"/>
        </w:rPr>
        <w:t>tạo khí</w:t>
      </w:r>
      <w:r w:rsidRPr="007576E8">
        <w:rPr>
          <w:rFonts w:ascii="Times New Roman" w:hAnsi="Times New Roman" w:cs="Times New Roman"/>
          <w:spacing w:val="-3"/>
          <w:sz w:val="24"/>
          <w:szCs w:val="24"/>
        </w:rPr>
        <w:t xml:space="preserve"> </w:t>
      </w:r>
      <w:r w:rsidRPr="007576E8">
        <w:rPr>
          <w:rFonts w:ascii="Times New Roman" w:hAnsi="Times New Roman" w:cs="Times New Roman"/>
          <w:sz w:val="24"/>
          <w:szCs w:val="24"/>
        </w:rPr>
        <w:t>NH</w:t>
      </w:r>
      <w:r w:rsidRPr="007576E8">
        <w:rPr>
          <w:rFonts w:ascii="Times New Roman" w:hAnsi="Times New Roman" w:cs="Times New Roman"/>
          <w:position w:val="-3"/>
          <w:sz w:val="24"/>
          <w:szCs w:val="24"/>
          <w:vertAlign w:val="subscript"/>
        </w:rPr>
        <w:t>3</w:t>
      </w:r>
      <w:r w:rsidRPr="007576E8">
        <w:rPr>
          <w:rFonts w:ascii="Times New Roman" w:hAnsi="Times New Roman" w:cs="Times New Roman"/>
          <w:position w:val="-3"/>
          <w:sz w:val="24"/>
          <w:szCs w:val="24"/>
        </w:rPr>
        <w:t xml:space="preserve"> </w:t>
      </w:r>
      <w:r w:rsidRPr="007576E8">
        <w:rPr>
          <w:rFonts w:ascii="Times New Roman" w:hAnsi="Times New Roman" w:cs="Times New Roman"/>
          <w:sz w:val="24"/>
          <w:szCs w:val="24"/>
        </w:rPr>
        <w:t>làm</w:t>
      </w:r>
      <w:r w:rsidRPr="007576E8">
        <w:rPr>
          <w:rFonts w:ascii="Times New Roman" w:hAnsi="Times New Roman" w:cs="Times New Roman"/>
          <w:spacing w:val="-4"/>
          <w:sz w:val="24"/>
          <w:szCs w:val="24"/>
        </w:rPr>
        <w:t xml:space="preserve"> </w:t>
      </w:r>
      <w:r w:rsidRPr="007576E8">
        <w:rPr>
          <w:rFonts w:ascii="Times New Roman" w:hAnsi="Times New Roman" w:cs="Times New Roman"/>
          <w:sz w:val="24"/>
          <w:szCs w:val="24"/>
        </w:rPr>
        <w:t>mất tác</w:t>
      </w:r>
      <w:r w:rsidRPr="007576E8">
        <w:rPr>
          <w:rFonts w:ascii="Times New Roman" w:hAnsi="Times New Roman" w:cs="Times New Roman"/>
          <w:spacing w:val="-3"/>
          <w:sz w:val="24"/>
          <w:szCs w:val="24"/>
        </w:rPr>
        <w:t xml:space="preserve"> </w:t>
      </w:r>
      <w:r w:rsidRPr="007576E8">
        <w:rPr>
          <w:rFonts w:ascii="Times New Roman" w:hAnsi="Times New Roman" w:cs="Times New Roman"/>
          <w:sz w:val="24"/>
          <w:szCs w:val="24"/>
        </w:rPr>
        <w:t>dụng của đạm.</w:t>
      </w:r>
    </w:p>
    <w:p w14:paraId="60F0469A" w14:textId="77777777" w:rsidR="007576E8" w:rsidRPr="007576E8" w:rsidRDefault="007576E8" w:rsidP="007576E8">
      <w:pPr>
        <w:widowControl w:val="0"/>
        <w:tabs>
          <w:tab w:val="left" w:pos="283"/>
          <w:tab w:val="left" w:pos="2835"/>
          <w:tab w:val="left" w:pos="5386"/>
          <w:tab w:val="left" w:pos="7937"/>
        </w:tabs>
        <w:spacing w:after="0" w:line="276" w:lineRule="auto"/>
        <w:ind w:left="566"/>
        <w:jc w:val="both"/>
        <w:rPr>
          <w:rFonts w:ascii="Times New Roman" w:hAnsi="Times New Roman" w:cs="Times New Roman"/>
          <w:b/>
          <w:color w:val="0000FF"/>
          <w:sz w:val="24"/>
          <w:szCs w:val="24"/>
        </w:rPr>
      </w:pPr>
      <w:r w:rsidRPr="007576E8">
        <w:rPr>
          <w:rFonts w:ascii="Times New Roman" w:hAnsi="Times New Roman" w:cs="Times New Roman"/>
          <w:b/>
          <w:color w:val="0000FF"/>
          <w:sz w:val="24"/>
          <w:szCs w:val="24"/>
        </w:rPr>
        <w:t xml:space="preserve">C. </w:t>
      </w:r>
      <w:r w:rsidRPr="007576E8">
        <w:rPr>
          <w:rFonts w:ascii="Times New Roman" w:hAnsi="Times New Roman" w:cs="Times New Roman"/>
          <w:sz w:val="24"/>
          <w:szCs w:val="24"/>
        </w:rPr>
        <w:t>phân</w:t>
      </w:r>
      <w:r w:rsidRPr="007576E8">
        <w:rPr>
          <w:rFonts w:ascii="Times New Roman" w:hAnsi="Times New Roman" w:cs="Times New Roman"/>
          <w:spacing w:val="-5"/>
          <w:sz w:val="24"/>
          <w:szCs w:val="24"/>
        </w:rPr>
        <w:t xml:space="preserve"> </w:t>
      </w:r>
      <w:r w:rsidRPr="007576E8">
        <w:rPr>
          <w:rFonts w:ascii="Times New Roman" w:hAnsi="Times New Roman" w:cs="Times New Roman"/>
          <w:sz w:val="24"/>
          <w:szCs w:val="24"/>
        </w:rPr>
        <w:t>đạm phản ứng với vôi</w:t>
      </w:r>
      <w:r w:rsidRPr="007576E8">
        <w:rPr>
          <w:rFonts w:ascii="Times New Roman" w:hAnsi="Times New Roman" w:cs="Times New Roman"/>
          <w:spacing w:val="-3"/>
          <w:sz w:val="24"/>
          <w:szCs w:val="24"/>
        </w:rPr>
        <w:t xml:space="preserve"> </w:t>
      </w:r>
      <w:r w:rsidRPr="007576E8">
        <w:rPr>
          <w:rFonts w:ascii="Times New Roman" w:hAnsi="Times New Roman" w:cs="Times New Roman"/>
          <w:sz w:val="24"/>
          <w:szCs w:val="24"/>
        </w:rPr>
        <w:t>và</w:t>
      </w:r>
      <w:r w:rsidRPr="007576E8">
        <w:rPr>
          <w:rFonts w:ascii="Times New Roman" w:hAnsi="Times New Roman" w:cs="Times New Roman"/>
          <w:spacing w:val="-2"/>
          <w:sz w:val="24"/>
          <w:szCs w:val="24"/>
        </w:rPr>
        <w:t xml:space="preserve"> </w:t>
      </w:r>
      <w:r w:rsidRPr="007576E8">
        <w:rPr>
          <w:rFonts w:ascii="Times New Roman" w:hAnsi="Times New Roman" w:cs="Times New Roman"/>
          <w:sz w:val="24"/>
          <w:szCs w:val="24"/>
        </w:rPr>
        <w:t>toả nhiệt làm</w:t>
      </w:r>
      <w:r w:rsidRPr="007576E8">
        <w:rPr>
          <w:rFonts w:ascii="Times New Roman" w:hAnsi="Times New Roman" w:cs="Times New Roman"/>
          <w:spacing w:val="-4"/>
          <w:sz w:val="24"/>
          <w:szCs w:val="24"/>
        </w:rPr>
        <w:t xml:space="preserve"> </w:t>
      </w:r>
      <w:r w:rsidRPr="007576E8">
        <w:rPr>
          <w:rFonts w:ascii="Times New Roman" w:hAnsi="Times New Roman" w:cs="Times New Roman"/>
          <w:sz w:val="24"/>
          <w:szCs w:val="24"/>
        </w:rPr>
        <w:t>cây</w:t>
      </w:r>
      <w:r w:rsidRPr="007576E8">
        <w:rPr>
          <w:rFonts w:ascii="Times New Roman" w:hAnsi="Times New Roman" w:cs="Times New Roman"/>
          <w:spacing w:val="-3"/>
          <w:sz w:val="24"/>
          <w:szCs w:val="24"/>
        </w:rPr>
        <w:t xml:space="preserve"> </w:t>
      </w:r>
      <w:r w:rsidRPr="007576E8">
        <w:rPr>
          <w:rFonts w:ascii="Times New Roman" w:hAnsi="Times New Roman" w:cs="Times New Roman"/>
          <w:sz w:val="24"/>
          <w:szCs w:val="24"/>
        </w:rPr>
        <w:t>trồng bị chết vì</w:t>
      </w:r>
      <w:r w:rsidRPr="007576E8">
        <w:rPr>
          <w:rFonts w:ascii="Times New Roman" w:hAnsi="Times New Roman" w:cs="Times New Roman"/>
          <w:spacing w:val="-2"/>
          <w:sz w:val="24"/>
          <w:szCs w:val="24"/>
        </w:rPr>
        <w:t xml:space="preserve"> </w:t>
      </w:r>
      <w:r w:rsidRPr="007576E8">
        <w:rPr>
          <w:rFonts w:ascii="Times New Roman" w:hAnsi="Times New Roman" w:cs="Times New Roman"/>
          <w:sz w:val="24"/>
          <w:szCs w:val="24"/>
        </w:rPr>
        <w:t>nóng.</w:t>
      </w:r>
    </w:p>
    <w:p w14:paraId="7CD16A9E" w14:textId="77777777" w:rsidR="007576E8" w:rsidRPr="007576E8" w:rsidRDefault="007576E8" w:rsidP="007576E8">
      <w:pPr>
        <w:widowControl w:val="0"/>
        <w:tabs>
          <w:tab w:val="left" w:pos="283"/>
          <w:tab w:val="left" w:pos="2835"/>
          <w:tab w:val="left" w:pos="5386"/>
          <w:tab w:val="left" w:pos="7937"/>
        </w:tabs>
        <w:spacing w:after="0" w:line="276" w:lineRule="auto"/>
        <w:ind w:left="566"/>
        <w:jc w:val="both"/>
        <w:rPr>
          <w:rFonts w:ascii="Times New Roman" w:hAnsi="Times New Roman" w:cs="Times New Roman"/>
          <w:b/>
          <w:color w:val="0000FF"/>
          <w:sz w:val="24"/>
          <w:szCs w:val="24"/>
        </w:rPr>
      </w:pPr>
      <w:r w:rsidRPr="007576E8">
        <w:rPr>
          <w:rFonts w:ascii="Times New Roman" w:hAnsi="Times New Roman" w:cs="Times New Roman"/>
          <w:b/>
          <w:color w:val="0000FF"/>
          <w:sz w:val="24"/>
          <w:szCs w:val="24"/>
        </w:rPr>
        <w:t xml:space="preserve">D. </w:t>
      </w:r>
      <w:r w:rsidRPr="007576E8">
        <w:rPr>
          <w:rFonts w:ascii="Times New Roman" w:hAnsi="Times New Roman" w:cs="Times New Roman"/>
          <w:sz w:val="24"/>
          <w:szCs w:val="24"/>
        </w:rPr>
        <w:t>cây</w:t>
      </w:r>
      <w:r w:rsidRPr="007576E8">
        <w:rPr>
          <w:rFonts w:ascii="Times New Roman" w:hAnsi="Times New Roman" w:cs="Times New Roman"/>
          <w:spacing w:val="-3"/>
          <w:sz w:val="24"/>
          <w:szCs w:val="24"/>
        </w:rPr>
        <w:t xml:space="preserve"> </w:t>
      </w:r>
      <w:r w:rsidRPr="007576E8">
        <w:rPr>
          <w:rFonts w:ascii="Times New Roman" w:hAnsi="Times New Roman" w:cs="Times New Roman"/>
          <w:sz w:val="24"/>
          <w:szCs w:val="24"/>
        </w:rPr>
        <w:t>trồng không thể hấp thụ được đạm khi</w:t>
      </w:r>
      <w:r w:rsidRPr="007576E8">
        <w:rPr>
          <w:rFonts w:ascii="Times New Roman" w:hAnsi="Times New Roman" w:cs="Times New Roman"/>
          <w:spacing w:val="-3"/>
          <w:sz w:val="24"/>
          <w:szCs w:val="24"/>
        </w:rPr>
        <w:t xml:space="preserve"> </w:t>
      </w:r>
      <w:r w:rsidRPr="007576E8">
        <w:rPr>
          <w:rFonts w:ascii="Times New Roman" w:hAnsi="Times New Roman" w:cs="Times New Roman"/>
          <w:sz w:val="24"/>
          <w:szCs w:val="24"/>
        </w:rPr>
        <w:t>có</w:t>
      </w:r>
      <w:r w:rsidRPr="007576E8">
        <w:rPr>
          <w:rFonts w:ascii="Times New Roman" w:hAnsi="Times New Roman" w:cs="Times New Roman"/>
          <w:spacing w:val="-2"/>
          <w:sz w:val="24"/>
          <w:szCs w:val="24"/>
        </w:rPr>
        <w:t xml:space="preserve"> </w:t>
      </w:r>
      <w:r w:rsidRPr="007576E8">
        <w:rPr>
          <w:rFonts w:ascii="Times New Roman" w:hAnsi="Times New Roman" w:cs="Times New Roman"/>
          <w:sz w:val="24"/>
          <w:szCs w:val="24"/>
        </w:rPr>
        <w:t>mặt của vôi.</w:t>
      </w:r>
    </w:p>
    <w:p w14:paraId="3AC3BEE4" w14:textId="08E6063D" w:rsidR="00913E41" w:rsidRPr="00F67061" w:rsidRDefault="00913E41" w:rsidP="007576E8">
      <w:pPr>
        <w:tabs>
          <w:tab w:val="left" w:pos="1335"/>
        </w:tabs>
        <w:spacing w:after="0" w:line="276" w:lineRule="auto"/>
        <w:jc w:val="center"/>
        <w:rPr>
          <w:rFonts w:ascii="Times New Roman" w:hAnsi="Times New Roman" w:cs="Times New Roman"/>
          <w:b/>
          <w:bCs/>
          <w:iCs/>
          <w:color w:val="FF0000"/>
          <w:sz w:val="24"/>
          <w:szCs w:val="24"/>
        </w:rPr>
      </w:pPr>
      <w:r w:rsidRPr="00F67061">
        <w:rPr>
          <w:rFonts w:ascii="Times New Roman" w:hAnsi="Times New Roman" w:cs="Times New Roman"/>
          <w:b/>
          <w:bCs/>
          <w:iCs/>
          <w:color w:val="FF0000"/>
          <w:sz w:val="24"/>
          <w:szCs w:val="24"/>
        </w:rPr>
        <w:t>Hướng dẫn giải</w:t>
      </w:r>
    </w:p>
    <w:p w14:paraId="027EFC23" w14:textId="77777777" w:rsidR="00913E41" w:rsidRDefault="00913E41"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 hoà tan trong nước tạo dung dịch Y. Dung dịch Y tác dụng với NaOH thu được khí và dung dịch Z</w:t>
      </w:r>
    </w:p>
    <w:p w14:paraId="05C3165C" w14:textId="025BEEA7" w:rsidR="00913E41" w:rsidRDefault="00913E41"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Urea có thành phần  hoá học là (NH2)2CO, vôi sống có thành phần là CaO</w:t>
      </w:r>
    </w:p>
    <w:p w14:paraId="5DE4BA7E" w14:textId="0164141D" w:rsidR="00913E41" w:rsidRDefault="00913E41"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Khi gặp nước có các phản ứng sau:</w:t>
      </w:r>
    </w:p>
    <w:p w14:paraId="604F9E63" w14:textId="5CF55319" w:rsidR="00913E41" w:rsidRDefault="00913E41"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(NH</w:t>
      </w:r>
      <w:r w:rsidRPr="006F0C9D">
        <w:rPr>
          <w:rFonts w:ascii="Times New Roman" w:hAnsi="Times New Roman" w:cs="Times New Roman"/>
          <w:bCs/>
          <w:iCs/>
          <w:sz w:val="24"/>
          <w:szCs w:val="24"/>
          <w:vertAlign w:val="subscript"/>
        </w:rPr>
        <w:t>2</w:t>
      </w:r>
      <w:r>
        <w:rPr>
          <w:rFonts w:ascii="Times New Roman" w:hAnsi="Times New Roman" w:cs="Times New Roman"/>
          <w:bCs/>
          <w:iCs/>
          <w:sz w:val="24"/>
          <w:szCs w:val="24"/>
        </w:rPr>
        <w:t>)</w:t>
      </w:r>
      <w:r w:rsidR="006F0C9D" w:rsidRPr="006F0C9D">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CO + </w:t>
      </w:r>
      <w:r w:rsidR="006F0C9D">
        <w:rPr>
          <w:rFonts w:ascii="Times New Roman" w:hAnsi="Times New Roman" w:cs="Times New Roman"/>
          <w:bCs/>
          <w:iCs/>
          <w:sz w:val="24"/>
          <w:szCs w:val="24"/>
        </w:rPr>
        <w:t>2</w:t>
      </w:r>
      <w:r>
        <w:rPr>
          <w:rFonts w:ascii="Times New Roman" w:hAnsi="Times New Roman" w:cs="Times New Roman"/>
          <w:bCs/>
          <w:iCs/>
          <w:sz w:val="24"/>
          <w:szCs w:val="24"/>
        </w:rPr>
        <w:t>H</w:t>
      </w:r>
      <w:r w:rsidRPr="006F0C9D">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O </w:t>
      </w:r>
      <w:r>
        <w:rPr>
          <w:rFonts w:ascii="Times New Roman" w:hAnsi="Times New Roman" w:cs="Times New Roman"/>
          <w:bCs/>
          <w:iCs/>
          <w:sz w:val="24"/>
          <w:szCs w:val="24"/>
        </w:rPr>
        <w:sym w:font="Wingdings 3" w:char="F022"/>
      </w:r>
      <w:r>
        <w:rPr>
          <w:rFonts w:ascii="Times New Roman" w:hAnsi="Times New Roman" w:cs="Times New Roman"/>
          <w:bCs/>
          <w:iCs/>
          <w:sz w:val="24"/>
          <w:szCs w:val="24"/>
        </w:rPr>
        <w:t xml:space="preserve"> (NH</w:t>
      </w:r>
      <w:r w:rsidRPr="006F0C9D">
        <w:rPr>
          <w:rFonts w:ascii="Times New Roman" w:hAnsi="Times New Roman" w:cs="Times New Roman"/>
          <w:bCs/>
          <w:iCs/>
          <w:sz w:val="24"/>
          <w:szCs w:val="24"/>
          <w:vertAlign w:val="subscript"/>
        </w:rPr>
        <w:t>4</w:t>
      </w:r>
      <w:r>
        <w:rPr>
          <w:rFonts w:ascii="Times New Roman" w:hAnsi="Times New Roman" w:cs="Times New Roman"/>
          <w:bCs/>
          <w:iCs/>
          <w:sz w:val="24"/>
          <w:szCs w:val="24"/>
        </w:rPr>
        <w:t>)</w:t>
      </w:r>
      <w:r w:rsidRPr="006F0C9D">
        <w:rPr>
          <w:rFonts w:ascii="Times New Roman" w:hAnsi="Times New Roman" w:cs="Times New Roman"/>
          <w:bCs/>
          <w:iCs/>
          <w:sz w:val="24"/>
          <w:szCs w:val="24"/>
          <w:vertAlign w:val="subscript"/>
        </w:rPr>
        <w:t>2</w:t>
      </w:r>
      <w:r>
        <w:rPr>
          <w:rFonts w:ascii="Times New Roman" w:hAnsi="Times New Roman" w:cs="Times New Roman"/>
          <w:bCs/>
          <w:iCs/>
          <w:sz w:val="24"/>
          <w:szCs w:val="24"/>
        </w:rPr>
        <w:t>CO</w:t>
      </w:r>
      <w:r w:rsidRPr="006F0C9D">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w:t>
      </w:r>
    </w:p>
    <w:p w14:paraId="6F9E078A" w14:textId="4AB33EF6" w:rsidR="006F0C9D" w:rsidRDefault="006F0C9D"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CaO + H</w:t>
      </w:r>
      <w:r w:rsidRPr="006F0C9D">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O </w:t>
      </w:r>
      <w:r>
        <w:rPr>
          <w:rFonts w:ascii="Times New Roman" w:hAnsi="Times New Roman" w:cs="Times New Roman"/>
          <w:bCs/>
          <w:iCs/>
          <w:sz w:val="24"/>
          <w:szCs w:val="24"/>
        </w:rPr>
        <w:sym w:font="Wingdings 3" w:char="F022"/>
      </w:r>
      <w:r>
        <w:rPr>
          <w:rFonts w:ascii="Times New Roman" w:hAnsi="Times New Roman" w:cs="Times New Roman"/>
          <w:bCs/>
          <w:iCs/>
          <w:sz w:val="24"/>
          <w:szCs w:val="24"/>
        </w:rPr>
        <w:t xml:space="preserve"> Ca(OH)</w:t>
      </w:r>
      <w:r w:rsidRPr="006F0C9D">
        <w:rPr>
          <w:rFonts w:ascii="Times New Roman" w:hAnsi="Times New Roman" w:cs="Times New Roman"/>
          <w:bCs/>
          <w:iCs/>
          <w:sz w:val="24"/>
          <w:szCs w:val="24"/>
          <w:vertAlign w:val="subscript"/>
        </w:rPr>
        <w:t>2</w:t>
      </w:r>
    </w:p>
    <w:p w14:paraId="1D035295" w14:textId="0A9C0A9F" w:rsidR="006F0C9D" w:rsidRDefault="006F0C9D"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(NH</w:t>
      </w:r>
      <w:r w:rsidRPr="006F0C9D">
        <w:rPr>
          <w:rFonts w:ascii="Times New Roman" w:hAnsi="Times New Roman" w:cs="Times New Roman"/>
          <w:bCs/>
          <w:iCs/>
          <w:sz w:val="24"/>
          <w:szCs w:val="24"/>
          <w:vertAlign w:val="subscript"/>
        </w:rPr>
        <w:t>4</w:t>
      </w:r>
      <w:r>
        <w:rPr>
          <w:rFonts w:ascii="Times New Roman" w:hAnsi="Times New Roman" w:cs="Times New Roman"/>
          <w:bCs/>
          <w:iCs/>
          <w:sz w:val="24"/>
          <w:szCs w:val="24"/>
        </w:rPr>
        <w:t>)</w:t>
      </w:r>
      <w:r w:rsidRPr="006F0C9D">
        <w:rPr>
          <w:rFonts w:ascii="Times New Roman" w:hAnsi="Times New Roman" w:cs="Times New Roman"/>
          <w:bCs/>
          <w:iCs/>
          <w:sz w:val="24"/>
          <w:szCs w:val="24"/>
          <w:vertAlign w:val="subscript"/>
        </w:rPr>
        <w:t>2</w:t>
      </w:r>
      <w:r>
        <w:rPr>
          <w:rFonts w:ascii="Times New Roman" w:hAnsi="Times New Roman" w:cs="Times New Roman"/>
          <w:bCs/>
          <w:iCs/>
          <w:sz w:val="24"/>
          <w:szCs w:val="24"/>
        </w:rPr>
        <w:t>CO</w:t>
      </w:r>
      <w:r w:rsidRPr="006F0C9D">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 Ca(OH)</w:t>
      </w:r>
      <w:r w:rsidRPr="006F0C9D">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w:t>
      </w:r>
      <w:r>
        <w:rPr>
          <w:rFonts w:ascii="Times New Roman" w:hAnsi="Times New Roman" w:cs="Times New Roman"/>
          <w:bCs/>
          <w:iCs/>
          <w:sz w:val="24"/>
          <w:szCs w:val="24"/>
        </w:rPr>
        <w:sym w:font="Wingdings 3" w:char="F022"/>
      </w:r>
      <w:r>
        <w:rPr>
          <w:rFonts w:ascii="Times New Roman" w:hAnsi="Times New Roman" w:cs="Times New Roman"/>
          <w:bCs/>
          <w:iCs/>
          <w:sz w:val="24"/>
          <w:szCs w:val="24"/>
        </w:rPr>
        <w:t xml:space="preserve"> 2NH</w:t>
      </w:r>
      <w:r w:rsidRPr="006F0C9D">
        <w:rPr>
          <w:rFonts w:ascii="Times New Roman" w:hAnsi="Times New Roman" w:cs="Times New Roman"/>
          <w:bCs/>
          <w:iCs/>
          <w:sz w:val="24"/>
          <w:szCs w:val="24"/>
          <w:vertAlign w:val="subscript"/>
        </w:rPr>
        <w:t>3</w:t>
      </w:r>
      <w:r>
        <w:rPr>
          <w:rFonts w:ascii="Times New Roman" w:hAnsi="Times New Roman" w:cs="Times New Roman"/>
          <w:bCs/>
          <w:iCs/>
          <w:sz w:val="24"/>
          <w:szCs w:val="24"/>
        </w:rPr>
        <w:sym w:font="Wingdings 3" w:char="F023"/>
      </w:r>
      <w:r>
        <w:rPr>
          <w:rFonts w:ascii="Times New Roman" w:hAnsi="Times New Roman" w:cs="Times New Roman"/>
          <w:bCs/>
          <w:iCs/>
          <w:sz w:val="24"/>
          <w:szCs w:val="24"/>
        </w:rPr>
        <w:t xml:space="preserve"> + 2H</w:t>
      </w:r>
      <w:r w:rsidRPr="006F0C9D">
        <w:rPr>
          <w:rFonts w:ascii="Times New Roman" w:hAnsi="Times New Roman" w:cs="Times New Roman"/>
          <w:bCs/>
          <w:iCs/>
          <w:sz w:val="24"/>
          <w:szCs w:val="24"/>
          <w:vertAlign w:val="subscript"/>
        </w:rPr>
        <w:t>2</w:t>
      </w:r>
      <w:r>
        <w:rPr>
          <w:rFonts w:ascii="Times New Roman" w:hAnsi="Times New Roman" w:cs="Times New Roman"/>
          <w:bCs/>
          <w:iCs/>
          <w:sz w:val="24"/>
          <w:szCs w:val="24"/>
        </w:rPr>
        <w:t>O + CaCO</w:t>
      </w:r>
      <w:r w:rsidRPr="006F0C9D">
        <w:rPr>
          <w:rFonts w:ascii="Times New Roman" w:hAnsi="Times New Roman" w:cs="Times New Roman"/>
          <w:bCs/>
          <w:iCs/>
          <w:sz w:val="24"/>
          <w:szCs w:val="24"/>
          <w:vertAlign w:val="subscript"/>
        </w:rPr>
        <w:t>3</w:t>
      </w:r>
      <w:r>
        <w:rPr>
          <w:rFonts w:ascii="Times New Roman" w:hAnsi="Times New Roman" w:cs="Times New Roman"/>
          <w:bCs/>
          <w:iCs/>
          <w:sz w:val="24"/>
          <w:szCs w:val="24"/>
        </w:rPr>
        <w:sym w:font="Wingdings 3" w:char="F024"/>
      </w:r>
    </w:p>
    <w:p w14:paraId="630586EA" w14:textId="1CA634F0" w:rsidR="006F0C9D" w:rsidRDefault="006F0C9D"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Phân đạm urea bị mất tác dụng</w:t>
      </w:r>
    </w:p>
    <w:p w14:paraId="789942F7" w14:textId="1E02E3A9" w:rsidR="00DA6C71" w:rsidRDefault="00FC6AAB" w:rsidP="008F7E69">
      <w:pPr>
        <w:widowControl w:val="0"/>
        <w:spacing w:after="0" w:line="276" w:lineRule="auto"/>
        <w:jc w:val="both"/>
        <w:rPr>
          <w:rFonts w:ascii="Times New Roman" w:hAnsi="Times New Roman" w:cs="Times New Roman"/>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13</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DA6C71" w:rsidRPr="00DA6C71">
        <w:rPr>
          <w:rFonts w:ascii="Times New Roman" w:hAnsi="Times New Roman" w:cs="Times New Roman"/>
          <w:sz w:val="24"/>
          <w:szCs w:val="24"/>
        </w:rPr>
        <w:t>Trong</w:t>
      </w:r>
      <w:r w:rsidR="00DA6C71" w:rsidRPr="00DA6C71">
        <w:rPr>
          <w:rFonts w:ascii="Times New Roman" w:hAnsi="Times New Roman" w:cs="Times New Roman"/>
          <w:spacing w:val="-6"/>
          <w:sz w:val="24"/>
          <w:szCs w:val="24"/>
        </w:rPr>
        <w:t xml:space="preserve"> </w:t>
      </w:r>
      <w:r w:rsidR="00DA6C71" w:rsidRPr="00DA6C71">
        <w:rPr>
          <w:rFonts w:ascii="Times New Roman" w:hAnsi="Times New Roman" w:cs="Times New Roman"/>
          <w:sz w:val="24"/>
          <w:szCs w:val="24"/>
        </w:rPr>
        <w:t>các</w:t>
      </w:r>
      <w:r w:rsidR="00DA6C71" w:rsidRPr="00DA6C71">
        <w:rPr>
          <w:rFonts w:ascii="Times New Roman" w:hAnsi="Times New Roman" w:cs="Times New Roman"/>
          <w:spacing w:val="-3"/>
          <w:sz w:val="24"/>
          <w:szCs w:val="24"/>
        </w:rPr>
        <w:t xml:space="preserve"> </w:t>
      </w:r>
      <w:r w:rsidR="00DA6C71" w:rsidRPr="00DA6C71">
        <w:rPr>
          <w:rFonts w:ascii="Times New Roman" w:hAnsi="Times New Roman" w:cs="Times New Roman"/>
          <w:sz w:val="24"/>
          <w:szCs w:val="24"/>
        </w:rPr>
        <w:t>loại phân</w:t>
      </w:r>
      <w:r w:rsidR="00DA6C71" w:rsidRPr="00DA6C71">
        <w:rPr>
          <w:rFonts w:ascii="Times New Roman" w:hAnsi="Times New Roman" w:cs="Times New Roman"/>
          <w:spacing w:val="-5"/>
          <w:sz w:val="24"/>
          <w:szCs w:val="24"/>
        </w:rPr>
        <w:t xml:space="preserve"> </w:t>
      </w:r>
      <w:r w:rsidR="00DA6C71" w:rsidRPr="00DA6C71">
        <w:rPr>
          <w:rFonts w:ascii="Times New Roman" w:hAnsi="Times New Roman" w:cs="Times New Roman"/>
          <w:sz w:val="24"/>
          <w:szCs w:val="24"/>
        </w:rPr>
        <w:t>bón: NH</w:t>
      </w:r>
      <w:r w:rsidR="00DA6C71" w:rsidRPr="00DA6C71">
        <w:rPr>
          <w:rFonts w:ascii="Times New Roman" w:hAnsi="Times New Roman" w:cs="Times New Roman"/>
          <w:position w:val="-3"/>
          <w:sz w:val="24"/>
          <w:szCs w:val="24"/>
          <w:vertAlign w:val="subscript"/>
        </w:rPr>
        <w:t>4</w:t>
      </w:r>
      <w:r w:rsidR="00DA6C71" w:rsidRPr="00DA6C71">
        <w:rPr>
          <w:rFonts w:ascii="Times New Roman" w:hAnsi="Times New Roman" w:cs="Times New Roman"/>
          <w:sz w:val="24"/>
          <w:szCs w:val="24"/>
        </w:rPr>
        <w:t>Cl, (NH</w:t>
      </w:r>
      <w:r w:rsidR="00DA6C71" w:rsidRPr="00DA6C71">
        <w:rPr>
          <w:rFonts w:ascii="Times New Roman" w:hAnsi="Times New Roman" w:cs="Times New Roman"/>
          <w:position w:val="-3"/>
          <w:sz w:val="24"/>
          <w:szCs w:val="24"/>
          <w:vertAlign w:val="subscript"/>
        </w:rPr>
        <w:t>2</w:t>
      </w:r>
      <w:r w:rsidR="00DA6C71" w:rsidRPr="00DA6C71">
        <w:rPr>
          <w:rFonts w:ascii="Times New Roman" w:hAnsi="Times New Roman" w:cs="Times New Roman"/>
          <w:sz w:val="24"/>
          <w:szCs w:val="24"/>
        </w:rPr>
        <w:t>)</w:t>
      </w:r>
      <w:r w:rsidR="00DA6C71" w:rsidRPr="00DA6C71">
        <w:rPr>
          <w:rFonts w:ascii="Times New Roman" w:hAnsi="Times New Roman" w:cs="Times New Roman"/>
          <w:position w:val="-3"/>
          <w:sz w:val="24"/>
          <w:szCs w:val="24"/>
          <w:vertAlign w:val="subscript"/>
        </w:rPr>
        <w:t>2</w:t>
      </w:r>
      <w:r w:rsidR="00DA6C71" w:rsidRPr="00DA6C71">
        <w:rPr>
          <w:rFonts w:ascii="Times New Roman" w:hAnsi="Times New Roman" w:cs="Times New Roman"/>
          <w:sz w:val="24"/>
          <w:szCs w:val="24"/>
        </w:rPr>
        <w:t>CO, (NH</w:t>
      </w:r>
      <w:r w:rsidR="00DA6C71" w:rsidRPr="00DA6C71">
        <w:rPr>
          <w:rFonts w:ascii="Times New Roman" w:hAnsi="Times New Roman" w:cs="Times New Roman"/>
          <w:position w:val="-3"/>
          <w:sz w:val="24"/>
          <w:szCs w:val="24"/>
          <w:vertAlign w:val="subscript"/>
        </w:rPr>
        <w:t>4</w:t>
      </w:r>
      <w:r w:rsidR="00DA6C71" w:rsidRPr="00DA6C71">
        <w:rPr>
          <w:rFonts w:ascii="Times New Roman" w:hAnsi="Times New Roman" w:cs="Times New Roman"/>
          <w:sz w:val="24"/>
          <w:szCs w:val="24"/>
        </w:rPr>
        <w:t>)</w:t>
      </w:r>
      <w:r w:rsidR="00DA6C71" w:rsidRPr="00DA6C71">
        <w:rPr>
          <w:rFonts w:ascii="Times New Roman" w:hAnsi="Times New Roman" w:cs="Times New Roman"/>
          <w:position w:val="-3"/>
          <w:sz w:val="24"/>
          <w:szCs w:val="24"/>
          <w:vertAlign w:val="subscript"/>
        </w:rPr>
        <w:t>2</w:t>
      </w:r>
      <w:r w:rsidR="00DA6C71" w:rsidRPr="00DA6C71">
        <w:rPr>
          <w:rFonts w:ascii="Times New Roman" w:hAnsi="Times New Roman" w:cs="Times New Roman"/>
          <w:sz w:val="24"/>
          <w:szCs w:val="24"/>
        </w:rPr>
        <w:t>SO</w:t>
      </w:r>
      <w:r w:rsidR="00DA6C71" w:rsidRPr="00DA6C71">
        <w:rPr>
          <w:rFonts w:ascii="Times New Roman" w:hAnsi="Times New Roman" w:cs="Times New Roman"/>
          <w:position w:val="-3"/>
          <w:sz w:val="24"/>
          <w:szCs w:val="24"/>
          <w:vertAlign w:val="subscript"/>
        </w:rPr>
        <w:t>4</w:t>
      </w:r>
      <w:r w:rsidR="00DA6C71" w:rsidRPr="00DA6C71">
        <w:rPr>
          <w:rFonts w:ascii="Times New Roman" w:hAnsi="Times New Roman" w:cs="Times New Roman"/>
          <w:sz w:val="24"/>
          <w:szCs w:val="24"/>
        </w:rPr>
        <w:t>, NH</w:t>
      </w:r>
      <w:r w:rsidR="00DA6C71" w:rsidRPr="00DA6C71">
        <w:rPr>
          <w:rFonts w:ascii="Times New Roman" w:hAnsi="Times New Roman" w:cs="Times New Roman"/>
          <w:position w:val="-3"/>
          <w:sz w:val="24"/>
          <w:szCs w:val="24"/>
          <w:vertAlign w:val="subscript"/>
        </w:rPr>
        <w:t>4</w:t>
      </w:r>
      <w:r w:rsidR="00DA6C71" w:rsidRPr="00DA6C71">
        <w:rPr>
          <w:rFonts w:ascii="Times New Roman" w:hAnsi="Times New Roman" w:cs="Times New Roman"/>
          <w:sz w:val="24"/>
          <w:szCs w:val="24"/>
        </w:rPr>
        <w:t>NO</w:t>
      </w:r>
      <w:r w:rsidR="00DA6C71" w:rsidRPr="00DA6C71">
        <w:rPr>
          <w:rFonts w:ascii="Times New Roman" w:hAnsi="Times New Roman" w:cs="Times New Roman"/>
          <w:position w:val="-3"/>
          <w:sz w:val="24"/>
          <w:szCs w:val="24"/>
          <w:vertAlign w:val="subscript"/>
        </w:rPr>
        <w:t>3</w:t>
      </w:r>
      <w:r w:rsidR="00DA6C71" w:rsidRPr="00DA6C71">
        <w:rPr>
          <w:rFonts w:ascii="Times New Roman" w:hAnsi="Times New Roman" w:cs="Times New Roman"/>
          <w:sz w:val="24"/>
          <w:szCs w:val="24"/>
        </w:rPr>
        <w:t>.</w:t>
      </w:r>
      <w:r w:rsidR="00DA6C71">
        <w:rPr>
          <w:rFonts w:ascii="Times New Roman" w:hAnsi="Times New Roman" w:cs="Times New Roman"/>
          <w:sz w:val="24"/>
          <w:szCs w:val="24"/>
        </w:rPr>
        <w:t xml:space="preserve"> </w:t>
      </w:r>
      <w:r w:rsidR="00DA6C71" w:rsidRPr="00DA6C71">
        <w:rPr>
          <w:rFonts w:ascii="Times New Roman" w:hAnsi="Times New Roman" w:cs="Times New Roman"/>
          <w:sz w:val="24"/>
          <w:szCs w:val="24"/>
        </w:rPr>
        <w:t>Phân nào</w:t>
      </w:r>
      <w:r w:rsidR="00DA6C71" w:rsidRPr="00DA6C71">
        <w:rPr>
          <w:rFonts w:ascii="Times New Roman" w:hAnsi="Times New Roman" w:cs="Times New Roman"/>
          <w:spacing w:val="-3"/>
          <w:sz w:val="24"/>
          <w:szCs w:val="24"/>
        </w:rPr>
        <w:t xml:space="preserve"> </w:t>
      </w:r>
      <w:r w:rsidR="00DA6C71" w:rsidRPr="00DA6C71">
        <w:rPr>
          <w:rFonts w:ascii="Times New Roman" w:hAnsi="Times New Roman" w:cs="Times New Roman"/>
          <w:sz w:val="24"/>
          <w:szCs w:val="24"/>
        </w:rPr>
        <w:t>có</w:t>
      </w:r>
      <w:r w:rsidR="00DA6C71" w:rsidRPr="00DA6C71">
        <w:rPr>
          <w:rFonts w:ascii="Times New Roman" w:hAnsi="Times New Roman" w:cs="Times New Roman"/>
          <w:spacing w:val="-2"/>
          <w:sz w:val="24"/>
          <w:szCs w:val="24"/>
        </w:rPr>
        <w:t xml:space="preserve"> </w:t>
      </w:r>
      <w:r w:rsidR="00DA6C71" w:rsidRPr="00DA6C71">
        <w:rPr>
          <w:rFonts w:ascii="Times New Roman" w:hAnsi="Times New Roman" w:cs="Times New Roman"/>
          <w:sz w:val="24"/>
          <w:szCs w:val="24"/>
        </w:rPr>
        <w:t>hàm</w:t>
      </w:r>
      <w:r w:rsidR="00DA6C71" w:rsidRPr="00DA6C71">
        <w:rPr>
          <w:rFonts w:ascii="Times New Roman" w:hAnsi="Times New Roman" w:cs="Times New Roman"/>
          <w:spacing w:val="-4"/>
          <w:sz w:val="24"/>
          <w:szCs w:val="24"/>
        </w:rPr>
        <w:t xml:space="preserve"> </w:t>
      </w:r>
      <w:r w:rsidR="00DA6C71" w:rsidRPr="00DA6C71">
        <w:rPr>
          <w:rFonts w:ascii="Times New Roman" w:hAnsi="Times New Roman" w:cs="Times New Roman"/>
          <w:sz w:val="24"/>
          <w:szCs w:val="24"/>
        </w:rPr>
        <w:t xml:space="preserve">lượng đạm </w:t>
      </w:r>
      <w:r w:rsidR="00DA6C71" w:rsidRPr="00DA6C71">
        <w:rPr>
          <w:rFonts w:ascii="Times New Roman" w:eastAsia="Calibri" w:hAnsi="Times New Roman" w:cs="Times New Roman"/>
          <w:sz w:val="24"/>
          <w:szCs w:val="24"/>
        </w:rPr>
        <w:t>cao</w:t>
      </w:r>
      <w:r w:rsidR="00DA6C71" w:rsidRPr="00DA6C71">
        <w:rPr>
          <w:rFonts w:ascii="Times New Roman" w:eastAsia="Calibri" w:hAnsi="Times New Roman" w:cs="Times New Roman"/>
          <w:spacing w:val="-3"/>
          <w:sz w:val="24"/>
          <w:szCs w:val="24"/>
        </w:rPr>
        <w:t xml:space="preserve"> </w:t>
      </w:r>
      <w:r w:rsidR="00DA6C71" w:rsidRPr="00DA6C71">
        <w:rPr>
          <w:rFonts w:ascii="Times New Roman" w:hAnsi="Times New Roman" w:cs="Times New Roman"/>
          <w:sz w:val="24"/>
          <w:szCs w:val="24"/>
        </w:rPr>
        <w:t>nhất</w:t>
      </w:r>
      <w:r w:rsidR="00DD501A">
        <w:rPr>
          <w:rFonts w:ascii="Times New Roman" w:hAnsi="Times New Roman" w:cs="Times New Roman"/>
          <w:sz w:val="24"/>
          <w:szCs w:val="24"/>
        </w:rPr>
        <w:t xml:space="preserve"> là</w:t>
      </w:r>
    </w:p>
    <w:p w14:paraId="349CF2AC" w14:textId="70A93C41" w:rsidR="00DD501A" w:rsidRDefault="00DD501A" w:rsidP="00DD501A">
      <w:pPr>
        <w:widowControl w:val="0"/>
        <w:tabs>
          <w:tab w:val="left" w:pos="283"/>
          <w:tab w:val="left" w:pos="2835"/>
          <w:tab w:val="left" w:pos="5386"/>
          <w:tab w:val="left" w:pos="7937"/>
        </w:tabs>
        <w:spacing w:after="0" w:line="276" w:lineRule="auto"/>
        <w:ind w:left="283"/>
        <w:jc w:val="both"/>
        <w:rPr>
          <w:rFonts w:ascii="Times New Roman" w:hAnsi="Times New Roman" w:cs="Times New Roman"/>
          <w:b/>
          <w:color w:val="0000FF"/>
          <w:sz w:val="24"/>
          <w:szCs w:val="24"/>
        </w:rPr>
      </w:pPr>
      <w:r w:rsidRPr="00FC6AAB">
        <w:rPr>
          <w:rFonts w:ascii="Times New Roman" w:hAnsi="Times New Roman" w:cs="Times New Roman"/>
          <w:b/>
          <w:color w:val="0000FF"/>
          <w:sz w:val="24"/>
          <w:szCs w:val="24"/>
        </w:rPr>
        <w:t xml:space="preserve">A. </w:t>
      </w:r>
      <w:r>
        <w:rPr>
          <w:rFonts w:ascii="Times New Roman" w:hAnsi="Times New Roman" w:cs="Times New Roman"/>
          <w:sz w:val="24"/>
          <w:szCs w:val="24"/>
        </w:rPr>
        <w:t>NH</w:t>
      </w:r>
      <w:r w:rsidRPr="00DD501A">
        <w:rPr>
          <w:rFonts w:ascii="Times New Roman" w:hAnsi="Times New Roman" w:cs="Times New Roman"/>
          <w:sz w:val="24"/>
          <w:szCs w:val="24"/>
          <w:vertAlign w:val="subscript"/>
        </w:rPr>
        <w:t>4</w:t>
      </w:r>
      <w:r>
        <w:rPr>
          <w:rFonts w:ascii="Times New Roman" w:hAnsi="Times New Roman" w:cs="Times New Roman"/>
          <w:sz w:val="24"/>
          <w:szCs w:val="24"/>
        </w:rPr>
        <w:t>Cl</w:t>
      </w:r>
      <w:r w:rsidRPr="00FC6AAB">
        <w:rPr>
          <w:rFonts w:ascii="Times New Roman" w:hAnsi="Times New Roman" w:cs="Times New Roman"/>
          <w:color w:val="000000"/>
          <w:sz w:val="24"/>
          <w:szCs w:val="24"/>
        </w:rPr>
        <w:t>.</w:t>
      </w:r>
      <w:r w:rsidRPr="00FC6AAB">
        <w:rPr>
          <w:rFonts w:ascii="Times New Roman" w:hAnsi="Times New Roman" w:cs="Times New Roman"/>
          <w:color w:val="000000"/>
          <w:sz w:val="24"/>
          <w:szCs w:val="24"/>
        </w:rPr>
        <w:tab/>
      </w:r>
      <w:r w:rsidRPr="00DD501A">
        <w:rPr>
          <w:rFonts w:ascii="Times New Roman" w:hAnsi="Times New Roman" w:cs="Times New Roman"/>
          <w:b/>
          <w:color w:val="0000FF"/>
          <w:sz w:val="24"/>
          <w:szCs w:val="24"/>
          <w:u w:val="single"/>
        </w:rPr>
        <w:t>B</w:t>
      </w:r>
      <w:r w:rsidRPr="00FC0280">
        <w:rPr>
          <w:rFonts w:ascii="Times New Roman" w:hAnsi="Times New Roman" w:cs="Times New Roman"/>
          <w:b/>
          <w:color w:val="0000FF"/>
          <w:sz w:val="24"/>
          <w:szCs w:val="24"/>
        </w:rPr>
        <w:t>.</w:t>
      </w:r>
      <w:r w:rsidRPr="00FC6AAB">
        <w:rPr>
          <w:rFonts w:ascii="Times New Roman" w:hAnsi="Times New Roman" w:cs="Times New Roman"/>
          <w:b/>
          <w:color w:val="0000FF"/>
          <w:sz w:val="24"/>
          <w:szCs w:val="24"/>
        </w:rPr>
        <w:t xml:space="preserve"> </w:t>
      </w:r>
      <w:r>
        <w:rPr>
          <w:rFonts w:ascii="Times New Roman" w:hAnsi="Times New Roman" w:cs="Times New Roman"/>
          <w:sz w:val="24"/>
          <w:szCs w:val="24"/>
        </w:rPr>
        <w:t>(NH</w:t>
      </w:r>
      <w:r w:rsidRPr="00DD501A">
        <w:rPr>
          <w:rFonts w:ascii="Times New Roman" w:hAnsi="Times New Roman" w:cs="Times New Roman"/>
          <w:sz w:val="24"/>
          <w:szCs w:val="24"/>
          <w:vertAlign w:val="subscript"/>
        </w:rPr>
        <w:t>2</w:t>
      </w:r>
      <w:r>
        <w:rPr>
          <w:rFonts w:ascii="Times New Roman" w:hAnsi="Times New Roman" w:cs="Times New Roman"/>
          <w:sz w:val="24"/>
          <w:szCs w:val="24"/>
        </w:rPr>
        <w:t>)</w:t>
      </w:r>
      <w:r w:rsidRPr="00DD501A">
        <w:rPr>
          <w:rFonts w:ascii="Times New Roman" w:hAnsi="Times New Roman" w:cs="Times New Roman"/>
          <w:sz w:val="24"/>
          <w:szCs w:val="24"/>
          <w:vertAlign w:val="subscript"/>
        </w:rPr>
        <w:t>2</w:t>
      </w:r>
      <w:r>
        <w:rPr>
          <w:rFonts w:ascii="Times New Roman" w:hAnsi="Times New Roman" w:cs="Times New Roman"/>
          <w:sz w:val="24"/>
          <w:szCs w:val="24"/>
        </w:rPr>
        <w:t>CO</w:t>
      </w:r>
      <w:r w:rsidRPr="00FC6AAB">
        <w:rPr>
          <w:rFonts w:ascii="Times New Roman" w:hAnsi="Times New Roman" w:cs="Times New Roman"/>
          <w:color w:val="000000"/>
          <w:sz w:val="24"/>
          <w:szCs w:val="24"/>
        </w:rPr>
        <w:t>.</w:t>
      </w:r>
      <w:r w:rsidRPr="00FC6AAB">
        <w:rPr>
          <w:rFonts w:ascii="Times New Roman" w:hAnsi="Times New Roman" w:cs="Times New Roman"/>
          <w:color w:val="000000"/>
          <w:sz w:val="24"/>
          <w:szCs w:val="24"/>
        </w:rPr>
        <w:tab/>
      </w:r>
      <w:r w:rsidRPr="00FC6AAB">
        <w:rPr>
          <w:rFonts w:ascii="Times New Roman" w:hAnsi="Times New Roman" w:cs="Times New Roman"/>
          <w:b/>
          <w:color w:val="0000FF"/>
          <w:sz w:val="24"/>
          <w:szCs w:val="24"/>
        </w:rPr>
        <w:t xml:space="preserve">C. </w:t>
      </w:r>
      <w:r>
        <w:rPr>
          <w:rFonts w:ascii="Times New Roman" w:hAnsi="Times New Roman" w:cs="Times New Roman"/>
          <w:bCs/>
          <w:color w:val="000000" w:themeColor="text1"/>
          <w:sz w:val="24"/>
          <w:szCs w:val="24"/>
        </w:rPr>
        <w:t>NH</w:t>
      </w:r>
      <w:r w:rsidRPr="00DD501A">
        <w:rPr>
          <w:rFonts w:ascii="Times New Roman" w:hAnsi="Times New Roman" w:cs="Times New Roman"/>
          <w:bCs/>
          <w:color w:val="000000" w:themeColor="text1"/>
          <w:sz w:val="24"/>
          <w:szCs w:val="24"/>
          <w:vertAlign w:val="subscript"/>
        </w:rPr>
        <w:t>4</w:t>
      </w:r>
      <w:r>
        <w:rPr>
          <w:rFonts w:ascii="Times New Roman" w:hAnsi="Times New Roman" w:cs="Times New Roman"/>
          <w:bCs/>
          <w:color w:val="000000" w:themeColor="text1"/>
          <w:sz w:val="24"/>
          <w:szCs w:val="24"/>
        </w:rPr>
        <w:t>NO</w:t>
      </w:r>
      <w:r w:rsidRPr="00DD501A">
        <w:rPr>
          <w:rFonts w:ascii="Times New Roman" w:hAnsi="Times New Roman" w:cs="Times New Roman"/>
          <w:bCs/>
          <w:color w:val="000000" w:themeColor="text1"/>
          <w:sz w:val="24"/>
          <w:szCs w:val="24"/>
          <w:vertAlign w:val="subscript"/>
        </w:rPr>
        <w:t>3</w:t>
      </w:r>
      <w:r>
        <w:rPr>
          <w:rFonts w:ascii="Times New Roman" w:hAnsi="Times New Roman" w:cs="Times New Roman"/>
          <w:bCs/>
          <w:color w:val="000000" w:themeColor="text1"/>
          <w:sz w:val="24"/>
          <w:szCs w:val="24"/>
        </w:rPr>
        <w:t>.</w:t>
      </w:r>
      <w:r w:rsidRPr="00FC6AAB">
        <w:rPr>
          <w:rFonts w:ascii="Times New Roman" w:hAnsi="Times New Roman" w:cs="Times New Roman"/>
          <w:b/>
          <w:color w:val="0000FF"/>
          <w:sz w:val="24"/>
          <w:szCs w:val="24"/>
        </w:rPr>
        <w:t xml:space="preserve"> </w:t>
      </w:r>
      <w:r w:rsidRPr="00FC6AAB">
        <w:rPr>
          <w:rFonts w:ascii="Times New Roman" w:hAnsi="Times New Roman" w:cs="Times New Roman"/>
          <w:b/>
          <w:color w:val="0000FF"/>
          <w:sz w:val="24"/>
          <w:szCs w:val="24"/>
        </w:rPr>
        <w:tab/>
      </w:r>
      <w:r w:rsidRPr="00DD501A">
        <w:rPr>
          <w:rFonts w:ascii="Times New Roman" w:hAnsi="Times New Roman" w:cs="Times New Roman"/>
          <w:b/>
          <w:color w:val="0000FF"/>
          <w:sz w:val="24"/>
          <w:szCs w:val="24"/>
        </w:rPr>
        <w:t>D.</w:t>
      </w:r>
      <w:r w:rsidRPr="00FC6AAB">
        <w:rPr>
          <w:rFonts w:ascii="Times New Roman" w:hAnsi="Times New Roman" w:cs="Times New Roman"/>
          <w:b/>
          <w:color w:val="0000FF"/>
          <w:sz w:val="24"/>
          <w:szCs w:val="24"/>
        </w:rPr>
        <w:t xml:space="preserve"> </w:t>
      </w:r>
      <w:r w:rsidRPr="00C16672">
        <w:rPr>
          <w:rFonts w:ascii="Times New Roman" w:hAnsi="Times New Roman" w:cs="Times New Roman"/>
          <w:bCs/>
          <w:color w:val="000000" w:themeColor="text1"/>
          <w:sz w:val="24"/>
          <w:szCs w:val="24"/>
        </w:rPr>
        <w:t>(</w:t>
      </w:r>
      <w:r>
        <w:rPr>
          <w:rFonts w:ascii="Times New Roman" w:hAnsi="Times New Roman" w:cs="Times New Roman"/>
          <w:sz w:val="24"/>
          <w:szCs w:val="24"/>
        </w:rPr>
        <w:t>NH</w:t>
      </w:r>
      <w:r w:rsidRPr="00384997">
        <w:rPr>
          <w:rFonts w:ascii="Times New Roman" w:hAnsi="Times New Roman" w:cs="Times New Roman"/>
          <w:sz w:val="24"/>
          <w:szCs w:val="24"/>
          <w:vertAlign w:val="subscript"/>
        </w:rPr>
        <w:t>4</w:t>
      </w:r>
      <w:r>
        <w:rPr>
          <w:rFonts w:ascii="Times New Roman" w:hAnsi="Times New Roman" w:cs="Times New Roman"/>
          <w:sz w:val="24"/>
          <w:szCs w:val="24"/>
        </w:rPr>
        <w:t>)</w:t>
      </w:r>
      <w:r w:rsidRPr="00384997">
        <w:rPr>
          <w:rFonts w:ascii="Times New Roman" w:hAnsi="Times New Roman" w:cs="Times New Roman"/>
          <w:sz w:val="24"/>
          <w:szCs w:val="24"/>
          <w:vertAlign w:val="subscript"/>
        </w:rPr>
        <w:t>2</w:t>
      </w:r>
      <w:r>
        <w:rPr>
          <w:rFonts w:ascii="Times New Roman" w:hAnsi="Times New Roman" w:cs="Times New Roman"/>
          <w:sz w:val="24"/>
          <w:szCs w:val="24"/>
        </w:rPr>
        <w:t>SO</w:t>
      </w:r>
      <w:r w:rsidRPr="00384997">
        <w:rPr>
          <w:rFonts w:ascii="Times New Roman" w:hAnsi="Times New Roman" w:cs="Times New Roman"/>
          <w:sz w:val="24"/>
          <w:szCs w:val="24"/>
          <w:vertAlign w:val="subscript"/>
        </w:rPr>
        <w:t>4</w:t>
      </w:r>
      <w:r>
        <w:rPr>
          <w:rFonts w:ascii="Times New Roman" w:hAnsi="Times New Roman" w:cs="Times New Roman"/>
          <w:sz w:val="24"/>
          <w:szCs w:val="24"/>
        </w:rPr>
        <w:t>.</w:t>
      </w:r>
    </w:p>
    <w:p w14:paraId="302472FD" w14:textId="77777777" w:rsidR="00DD501A" w:rsidRPr="00DA6C71" w:rsidRDefault="00DD501A" w:rsidP="008F7E69">
      <w:pPr>
        <w:widowControl w:val="0"/>
        <w:spacing w:after="0" w:line="276" w:lineRule="auto"/>
        <w:jc w:val="both"/>
        <w:rPr>
          <w:rFonts w:ascii="Times New Roman" w:hAnsi="Times New Roman" w:cs="Times New Roman"/>
          <w:b/>
          <w:color w:val="0000FF"/>
          <w:sz w:val="24"/>
          <w:szCs w:val="24"/>
        </w:rPr>
      </w:pPr>
    </w:p>
    <w:p w14:paraId="77E1AA8C" w14:textId="77777777" w:rsidR="00DA6C71" w:rsidRPr="00F67061" w:rsidRDefault="00DA6C71" w:rsidP="008F7E69">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F67061">
        <w:rPr>
          <w:rFonts w:ascii="Times New Roman" w:hAnsi="Times New Roman" w:cs="Times New Roman"/>
          <w:b/>
          <w:bCs/>
          <w:iCs/>
          <w:color w:val="FF0000"/>
          <w:sz w:val="24"/>
          <w:szCs w:val="24"/>
        </w:rPr>
        <w:t>Hướng dẫn giải</w:t>
      </w:r>
    </w:p>
    <w:tbl>
      <w:tblPr>
        <w:tblStyle w:val="TableGrid"/>
        <w:tblW w:w="0" w:type="auto"/>
        <w:tblInd w:w="562" w:type="dxa"/>
        <w:tblLook w:val="04A0" w:firstRow="1" w:lastRow="0" w:firstColumn="1" w:lastColumn="0" w:noHBand="0" w:noVBand="1"/>
      </w:tblPr>
      <w:tblGrid>
        <w:gridCol w:w="4535"/>
        <w:gridCol w:w="4112"/>
      </w:tblGrid>
      <w:tr w:rsidR="00DA6C71" w:rsidRPr="00DA6C71" w14:paraId="27C07B3D" w14:textId="77777777" w:rsidTr="00F17139">
        <w:tc>
          <w:tcPr>
            <w:tcW w:w="4535" w:type="dxa"/>
          </w:tcPr>
          <w:p w14:paraId="62973EB1" w14:textId="48EB1C18" w:rsidR="00DA6C71" w:rsidRPr="00DA6C71" w:rsidRDefault="00DA6C71" w:rsidP="008F7E69">
            <w:pPr>
              <w:shd w:val="clear" w:color="auto" w:fill="FFFF99"/>
              <w:tabs>
                <w:tab w:val="left" w:pos="283"/>
                <w:tab w:val="left" w:pos="2835"/>
                <w:tab w:val="left" w:pos="5386"/>
                <w:tab w:val="left" w:pos="7937"/>
              </w:tabs>
              <w:spacing w:line="276" w:lineRule="auto"/>
              <w:jc w:val="center"/>
              <w:rPr>
                <w:bCs/>
                <w:iCs/>
                <w:szCs w:val="24"/>
              </w:rPr>
            </w:pPr>
            <w:r w:rsidRPr="00DA6C71">
              <w:rPr>
                <w:bCs/>
                <w:iCs/>
                <w:szCs w:val="24"/>
              </w:rPr>
              <w:t>Xét</w:t>
            </w:r>
          </w:p>
        </w:tc>
        <w:tc>
          <w:tcPr>
            <w:tcW w:w="4112" w:type="dxa"/>
          </w:tcPr>
          <w:p w14:paraId="5F4CFE31" w14:textId="77777777" w:rsidR="00DA6C71" w:rsidRPr="00DA6C71" w:rsidRDefault="00DA6C71" w:rsidP="008F7E69">
            <w:pPr>
              <w:shd w:val="clear" w:color="auto" w:fill="FFFF99"/>
              <w:tabs>
                <w:tab w:val="left" w:pos="283"/>
                <w:tab w:val="left" w:pos="2835"/>
                <w:tab w:val="left" w:pos="5386"/>
                <w:tab w:val="left" w:pos="7937"/>
              </w:tabs>
              <w:spacing w:line="276" w:lineRule="auto"/>
              <w:jc w:val="center"/>
              <w:rPr>
                <w:bCs/>
                <w:iCs/>
                <w:szCs w:val="24"/>
              </w:rPr>
            </w:pPr>
            <w:r w:rsidRPr="00DA6C71">
              <w:rPr>
                <w:bCs/>
                <w:iCs/>
                <w:szCs w:val="24"/>
              </w:rPr>
              <w:t>Độ dinh dưỡng</w:t>
            </w:r>
          </w:p>
        </w:tc>
      </w:tr>
      <w:tr w:rsidR="00DA6C71" w:rsidRPr="00DA6C71" w14:paraId="64E2BB89" w14:textId="77777777" w:rsidTr="00F17139">
        <w:tc>
          <w:tcPr>
            <w:tcW w:w="4535" w:type="dxa"/>
          </w:tcPr>
          <w:p w14:paraId="1E449A0B" w14:textId="77777777" w:rsidR="00DA6C71" w:rsidRPr="00DA6C71" w:rsidRDefault="00DA6C71" w:rsidP="008F7E69">
            <w:pPr>
              <w:shd w:val="clear" w:color="auto" w:fill="FFFF99"/>
              <w:tabs>
                <w:tab w:val="left" w:pos="283"/>
                <w:tab w:val="left" w:pos="2835"/>
                <w:tab w:val="left" w:pos="5386"/>
                <w:tab w:val="left" w:pos="7937"/>
              </w:tabs>
              <w:spacing w:line="276" w:lineRule="auto"/>
              <w:jc w:val="center"/>
              <w:rPr>
                <w:bCs/>
                <w:iCs/>
                <w:szCs w:val="24"/>
              </w:rPr>
            </w:pPr>
            <w:r w:rsidRPr="00DA6C71">
              <w:rPr>
                <w:rFonts w:asciiTheme="minorHAnsi" w:hAnsiTheme="minorHAnsi" w:cstheme="minorBidi"/>
                <w:bCs/>
                <w:iCs/>
                <w:sz w:val="22"/>
                <w:szCs w:val="24"/>
              </w:rPr>
              <w:object w:dxaOrig="2460" w:dyaOrig="980" w14:anchorId="7D8FA3EB">
                <v:shape id="_x0000_i1028" type="#_x0000_t75" style="width:123pt;height:48.75pt" o:ole="">
                  <v:imagedata r:id="rId12" o:title=""/>
                </v:shape>
                <o:OLEObject Type="Embed" ProgID="Equation.DSMT4" ShapeID="_x0000_i1028" DrawAspect="Content" ObjectID="_1743711790" r:id="rId13"/>
              </w:object>
            </w:r>
          </w:p>
        </w:tc>
        <w:tc>
          <w:tcPr>
            <w:tcW w:w="4112" w:type="dxa"/>
          </w:tcPr>
          <w:p w14:paraId="48D66B64" w14:textId="77777777" w:rsidR="00DA6C71" w:rsidRPr="00DA6C71" w:rsidRDefault="00DA6C71" w:rsidP="008F7E69">
            <w:pPr>
              <w:shd w:val="clear" w:color="auto" w:fill="FFFF99"/>
              <w:tabs>
                <w:tab w:val="left" w:pos="283"/>
                <w:tab w:val="left" w:pos="2835"/>
                <w:tab w:val="left" w:pos="5386"/>
                <w:tab w:val="left" w:pos="7937"/>
              </w:tabs>
              <w:spacing w:line="276" w:lineRule="auto"/>
              <w:jc w:val="center"/>
              <w:rPr>
                <w:bCs/>
                <w:iCs/>
                <w:szCs w:val="24"/>
              </w:rPr>
            </w:pPr>
            <w:r w:rsidRPr="00DA6C71">
              <w:rPr>
                <w:bCs/>
                <w:iCs/>
                <w:szCs w:val="24"/>
              </w:rPr>
              <w:t>26,16%</w:t>
            </w:r>
          </w:p>
        </w:tc>
      </w:tr>
      <w:tr w:rsidR="00DA6C71" w:rsidRPr="00DA6C71" w14:paraId="5AEBFEAC" w14:textId="77777777" w:rsidTr="00F17139">
        <w:tc>
          <w:tcPr>
            <w:tcW w:w="4535" w:type="dxa"/>
          </w:tcPr>
          <w:p w14:paraId="6941594C" w14:textId="77777777" w:rsidR="00DA6C71" w:rsidRPr="00DA6C71" w:rsidRDefault="00DA6C71" w:rsidP="008F7E69">
            <w:pPr>
              <w:shd w:val="clear" w:color="auto" w:fill="FFFF99"/>
              <w:tabs>
                <w:tab w:val="left" w:pos="283"/>
                <w:tab w:val="left" w:pos="2835"/>
                <w:tab w:val="left" w:pos="5386"/>
                <w:tab w:val="left" w:pos="7937"/>
              </w:tabs>
              <w:spacing w:line="276" w:lineRule="auto"/>
              <w:jc w:val="center"/>
              <w:rPr>
                <w:bCs/>
                <w:iCs/>
                <w:szCs w:val="24"/>
              </w:rPr>
            </w:pPr>
            <w:r w:rsidRPr="00DA6C71">
              <w:rPr>
                <w:rFonts w:asciiTheme="minorHAnsi" w:hAnsiTheme="minorHAnsi" w:cstheme="minorBidi"/>
                <w:bCs/>
                <w:iCs/>
                <w:sz w:val="22"/>
                <w:szCs w:val="24"/>
              </w:rPr>
              <w:object w:dxaOrig="3019" w:dyaOrig="980" w14:anchorId="0A907792">
                <v:shape id="_x0000_i1029" type="#_x0000_t75" style="width:150.75pt;height:48.75pt" o:ole="">
                  <v:imagedata r:id="rId14" o:title=""/>
                </v:shape>
                <o:OLEObject Type="Embed" ProgID="Equation.DSMT4" ShapeID="_x0000_i1029" DrawAspect="Content" ObjectID="_1743711791" r:id="rId15"/>
              </w:object>
            </w:r>
          </w:p>
        </w:tc>
        <w:tc>
          <w:tcPr>
            <w:tcW w:w="4112" w:type="dxa"/>
          </w:tcPr>
          <w:p w14:paraId="0B0BB358" w14:textId="77777777" w:rsidR="00DA6C71" w:rsidRPr="00DA6C71" w:rsidRDefault="00DA6C71" w:rsidP="008F7E69">
            <w:pPr>
              <w:shd w:val="clear" w:color="auto" w:fill="FFFF99"/>
              <w:tabs>
                <w:tab w:val="left" w:pos="283"/>
                <w:tab w:val="left" w:pos="2835"/>
                <w:tab w:val="left" w:pos="5386"/>
                <w:tab w:val="left" w:pos="7937"/>
              </w:tabs>
              <w:spacing w:line="276" w:lineRule="auto"/>
              <w:jc w:val="center"/>
              <w:rPr>
                <w:bCs/>
                <w:iCs/>
                <w:szCs w:val="24"/>
              </w:rPr>
            </w:pPr>
            <w:r w:rsidRPr="00DA6C71">
              <w:rPr>
                <w:bCs/>
                <w:iCs/>
                <w:szCs w:val="24"/>
              </w:rPr>
              <w:t>46,67%</w:t>
            </w:r>
          </w:p>
        </w:tc>
      </w:tr>
      <w:tr w:rsidR="00DA6C71" w:rsidRPr="00DA6C71" w14:paraId="7A647692" w14:textId="77777777" w:rsidTr="00F17139">
        <w:tc>
          <w:tcPr>
            <w:tcW w:w="4535" w:type="dxa"/>
          </w:tcPr>
          <w:p w14:paraId="2A96062B" w14:textId="77777777" w:rsidR="00DA6C71" w:rsidRPr="00DA6C71" w:rsidRDefault="00DA6C71" w:rsidP="008F7E69">
            <w:pPr>
              <w:shd w:val="clear" w:color="auto" w:fill="FFFF99"/>
              <w:tabs>
                <w:tab w:val="left" w:pos="283"/>
                <w:tab w:val="left" w:pos="2835"/>
                <w:tab w:val="left" w:pos="5386"/>
                <w:tab w:val="left" w:pos="7937"/>
              </w:tabs>
              <w:spacing w:line="276" w:lineRule="auto"/>
              <w:jc w:val="center"/>
              <w:rPr>
                <w:bCs/>
                <w:iCs/>
                <w:szCs w:val="24"/>
              </w:rPr>
            </w:pPr>
            <w:r w:rsidRPr="00DA6C71">
              <w:rPr>
                <w:rFonts w:asciiTheme="minorHAnsi" w:hAnsiTheme="minorHAnsi" w:cstheme="minorBidi"/>
                <w:bCs/>
                <w:iCs/>
                <w:sz w:val="22"/>
                <w:szCs w:val="24"/>
              </w:rPr>
              <w:object w:dxaOrig="2840" w:dyaOrig="980" w14:anchorId="6347BFA1">
                <v:shape id="_x0000_i1030" type="#_x0000_t75" style="width:141.75pt;height:48.75pt" o:ole="">
                  <v:imagedata r:id="rId16" o:title=""/>
                </v:shape>
                <o:OLEObject Type="Embed" ProgID="Equation.DSMT4" ShapeID="_x0000_i1030" DrawAspect="Content" ObjectID="_1743711792" r:id="rId17"/>
              </w:object>
            </w:r>
          </w:p>
        </w:tc>
        <w:tc>
          <w:tcPr>
            <w:tcW w:w="4112" w:type="dxa"/>
          </w:tcPr>
          <w:p w14:paraId="587778DC" w14:textId="77777777" w:rsidR="00DA6C71" w:rsidRPr="00DA6C71" w:rsidRDefault="00DA6C71" w:rsidP="008F7E69">
            <w:pPr>
              <w:shd w:val="clear" w:color="auto" w:fill="FFFF99"/>
              <w:tabs>
                <w:tab w:val="left" w:pos="283"/>
                <w:tab w:val="left" w:pos="2835"/>
                <w:tab w:val="left" w:pos="5386"/>
                <w:tab w:val="left" w:pos="7937"/>
              </w:tabs>
              <w:spacing w:line="276" w:lineRule="auto"/>
              <w:jc w:val="center"/>
              <w:rPr>
                <w:bCs/>
                <w:iCs/>
                <w:szCs w:val="24"/>
              </w:rPr>
            </w:pPr>
            <w:r w:rsidRPr="00DA6C71">
              <w:rPr>
                <w:bCs/>
                <w:iCs/>
                <w:szCs w:val="24"/>
              </w:rPr>
              <w:t>21,21%</w:t>
            </w:r>
          </w:p>
        </w:tc>
      </w:tr>
      <w:tr w:rsidR="00DA6C71" w:rsidRPr="00DA6C71" w14:paraId="30791707" w14:textId="77777777" w:rsidTr="00F17139">
        <w:tc>
          <w:tcPr>
            <w:tcW w:w="4535" w:type="dxa"/>
          </w:tcPr>
          <w:p w14:paraId="7B25B965" w14:textId="77777777" w:rsidR="00DA6C71" w:rsidRPr="00DA6C71" w:rsidRDefault="00DA6C71" w:rsidP="008F7E69">
            <w:pPr>
              <w:shd w:val="clear" w:color="auto" w:fill="FFFF99"/>
              <w:tabs>
                <w:tab w:val="left" w:pos="283"/>
                <w:tab w:val="left" w:pos="2835"/>
                <w:tab w:val="left" w:pos="5386"/>
                <w:tab w:val="left" w:pos="7937"/>
              </w:tabs>
              <w:spacing w:line="276" w:lineRule="auto"/>
              <w:jc w:val="center"/>
              <w:rPr>
                <w:bCs/>
                <w:iCs/>
                <w:szCs w:val="24"/>
              </w:rPr>
            </w:pPr>
            <w:r w:rsidRPr="00DA6C71">
              <w:rPr>
                <w:rFonts w:asciiTheme="minorHAnsi" w:hAnsiTheme="minorHAnsi" w:cstheme="minorBidi"/>
                <w:bCs/>
                <w:iCs/>
                <w:sz w:val="22"/>
                <w:szCs w:val="24"/>
              </w:rPr>
              <w:object w:dxaOrig="2580" w:dyaOrig="999" w14:anchorId="528F680B">
                <v:shape id="_x0000_i1031" type="#_x0000_t75" style="width:129pt;height:50.25pt" o:ole="">
                  <v:imagedata r:id="rId18" o:title=""/>
                </v:shape>
                <o:OLEObject Type="Embed" ProgID="Equation.DSMT4" ShapeID="_x0000_i1031" DrawAspect="Content" ObjectID="_1743711793" r:id="rId19"/>
              </w:object>
            </w:r>
          </w:p>
        </w:tc>
        <w:tc>
          <w:tcPr>
            <w:tcW w:w="4112" w:type="dxa"/>
          </w:tcPr>
          <w:p w14:paraId="7146495B" w14:textId="77777777" w:rsidR="00DA6C71" w:rsidRPr="00DA6C71" w:rsidRDefault="00DA6C71" w:rsidP="008F7E69">
            <w:pPr>
              <w:shd w:val="clear" w:color="auto" w:fill="FFFF99"/>
              <w:tabs>
                <w:tab w:val="left" w:pos="283"/>
                <w:tab w:val="left" w:pos="2835"/>
                <w:tab w:val="left" w:pos="5386"/>
                <w:tab w:val="left" w:pos="7937"/>
              </w:tabs>
              <w:spacing w:line="276" w:lineRule="auto"/>
              <w:jc w:val="center"/>
              <w:rPr>
                <w:bCs/>
                <w:iCs/>
                <w:szCs w:val="24"/>
              </w:rPr>
            </w:pPr>
            <w:r w:rsidRPr="00DA6C71">
              <w:rPr>
                <w:bCs/>
                <w:iCs/>
                <w:szCs w:val="24"/>
              </w:rPr>
              <w:t>35%</w:t>
            </w:r>
          </w:p>
        </w:tc>
      </w:tr>
    </w:tbl>
    <w:p w14:paraId="11A21D66" w14:textId="0EE0A987" w:rsidR="00DA6C71" w:rsidRDefault="00642354" w:rsidP="008F7E6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Phân có hàm lượng cao nhất là phân urea</w:t>
      </w:r>
    </w:p>
    <w:p w14:paraId="7277FCEC" w14:textId="77777777" w:rsidR="00C0336E" w:rsidRDefault="00FC6AAB" w:rsidP="00C0336E">
      <w:pPr>
        <w:widowControl w:val="0"/>
        <w:spacing w:after="0" w:line="276" w:lineRule="auto"/>
        <w:jc w:val="both"/>
        <w:rPr>
          <w:rFonts w:ascii="Times New Roman" w:eastAsia="Times New Roman" w:hAnsi="Times New Roman" w:cs="Times New Roman"/>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14</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706080" w:rsidRPr="00706080">
        <w:rPr>
          <w:rFonts w:ascii="Times New Roman" w:hAnsi="Times New Roman" w:cs="Times New Roman"/>
          <w:iCs/>
          <w:color w:val="000000" w:themeColor="text1"/>
          <w:sz w:val="24"/>
          <w:szCs w:val="24"/>
        </w:rPr>
        <w:t>Ammophos là một loại phân phức hợp, cung cấp nguyên tố dunh dưỡng N và P cho cây trồng.</w:t>
      </w:r>
      <w:r w:rsidR="00706080">
        <w:rPr>
          <w:rFonts w:ascii="Times New Roman" w:hAnsi="Times New Roman" w:cs="Times New Roman"/>
          <w:iCs/>
          <w:color w:val="000000" w:themeColor="text1"/>
          <w:sz w:val="24"/>
          <w:szCs w:val="24"/>
        </w:rPr>
        <w:t xml:space="preserve"> </w:t>
      </w:r>
      <w:r w:rsidR="00706080" w:rsidRPr="00706080">
        <w:rPr>
          <w:rFonts w:ascii="Times New Roman" w:hAnsi="Times New Roman" w:cs="Times New Roman"/>
          <w:iCs/>
          <w:color w:val="000000" w:themeColor="text1"/>
          <w:sz w:val="24"/>
          <w:szCs w:val="24"/>
        </w:rPr>
        <w:t xml:space="preserve"> Ammophos</w:t>
      </w:r>
      <w:r w:rsidR="00706080">
        <w:rPr>
          <w:rFonts w:ascii="Times New Roman" w:hAnsi="Times New Roman" w:cs="Times New Roman"/>
          <w:iCs/>
          <w:color w:val="000000" w:themeColor="text1"/>
          <w:sz w:val="24"/>
          <w:szCs w:val="24"/>
        </w:rPr>
        <w:t xml:space="preserve"> được điều chế bằng cách cho NH</w:t>
      </w:r>
      <w:r w:rsidR="00706080" w:rsidRPr="00706080">
        <w:rPr>
          <w:rFonts w:ascii="Times New Roman" w:hAnsi="Times New Roman" w:cs="Times New Roman"/>
          <w:iCs/>
          <w:color w:val="000000" w:themeColor="text1"/>
          <w:sz w:val="24"/>
          <w:szCs w:val="24"/>
          <w:vertAlign w:val="subscript"/>
        </w:rPr>
        <w:t>3</w:t>
      </w:r>
      <w:r w:rsidR="00706080">
        <w:rPr>
          <w:rFonts w:ascii="Times New Roman" w:hAnsi="Times New Roman" w:cs="Times New Roman"/>
          <w:iCs/>
          <w:color w:val="000000" w:themeColor="text1"/>
          <w:sz w:val="24"/>
          <w:szCs w:val="24"/>
        </w:rPr>
        <w:t xml:space="preserve"> tác dụng với H</w:t>
      </w:r>
      <w:r w:rsidR="00706080" w:rsidRPr="00706080">
        <w:rPr>
          <w:rFonts w:ascii="Times New Roman" w:hAnsi="Times New Roman" w:cs="Times New Roman"/>
          <w:iCs/>
          <w:color w:val="000000" w:themeColor="text1"/>
          <w:sz w:val="24"/>
          <w:szCs w:val="24"/>
          <w:vertAlign w:val="subscript"/>
        </w:rPr>
        <w:t>3</w:t>
      </w:r>
      <w:r w:rsidR="00706080">
        <w:rPr>
          <w:rFonts w:ascii="Times New Roman" w:hAnsi="Times New Roman" w:cs="Times New Roman"/>
          <w:iCs/>
          <w:color w:val="000000" w:themeColor="text1"/>
          <w:sz w:val="24"/>
          <w:szCs w:val="24"/>
        </w:rPr>
        <w:t>PO</w:t>
      </w:r>
      <w:r w:rsidR="00706080" w:rsidRPr="00706080">
        <w:rPr>
          <w:rFonts w:ascii="Times New Roman" w:hAnsi="Times New Roman" w:cs="Times New Roman"/>
          <w:iCs/>
          <w:color w:val="000000" w:themeColor="text1"/>
          <w:sz w:val="24"/>
          <w:szCs w:val="24"/>
          <w:vertAlign w:val="subscript"/>
        </w:rPr>
        <w:t>4</w:t>
      </w:r>
      <w:r w:rsidR="00706080">
        <w:rPr>
          <w:rFonts w:ascii="Times New Roman" w:hAnsi="Times New Roman" w:cs="Times New Roman"/>
          <w:iCs/>
          <w:color w:val="000000" w:themeColor="text1"/>
          <w:sz w:val="24"/>
          <w:szCs w:val="24"/>
        </w:rPr>
        <w:t xml:space="preserve">. </w:t>
      </w:r>
      <w:r w:rsidR="00706080" w:rsidRPr="00706080">
        <w:rPr>
          <w:rFonts w:ascii="Times New Roman" w:eastAsia="Times New Roman" w:hAnsi="Times New Roman" w:cs="Times New Roman"/>
          <w:sz w:val="24"/>
          <w:szCs w:val="24"/>
        </w:rPr>
        <w:t>Khi</w:t>
      </w:r>
      <w:r w:rsidR="00706080" w:rsidRPr="00706080">
        <w:rPr>
          <w:rFonts w:ascii="Times New Roman" w:eastAsia="Times New Roman" w:hAnsi="Times New Roman" w:cs="Times New Roman"/>
          <w:spacing w:val="-2"/>
          <w:sz w:val="24"/>
          <w:szCs w:val="24"/>
        </w:rPr>
        <w:t xml:space="preserve"> </w:t>
      </w:r>
      <w:r w:rsidR="00706080" w:rsidRPr="00706080">
        <w:rPr>
          <w:rFonts w:ascii="Times New Roman" w:eastAsia="Times New Roman" w:hAnsi="Times New Roman" w:cs="Times New Roman"/>
          <w:sz w:val="24"/>
          <w:szCs w:val="24"/>
        </w:rPr>
        <w:t>cho</w:t>
      </w:r>
      <w:r w:rsidR="00706080" w:rsidRPr="00706080">
        <w:rPr>
          <w:rFonts w:ascii="Times New Roman" w:eastAsia="Times New Roman" w:hAnsi="Times New Roman" w:cs="Times New Roman"/>
          <w:spacing w:val="-3"/>
          <w:sz w:val="24"/>
          <w:szCs w:val="24"/>
        </w:rPr>
        <w:t xml:space="preserve"> </w:t>
      </w:r>
      <w:r w:rsidR="00706080" w:rsidRPr="00706080">
        <w:rPr>
          <w:rFonts w:ascii="Times New Roman" w:eastAsia="Times New Roman" w:hAnsi="Times New Roman" w:cs="Times New Roman"/>
          <w:sz w:val="24"/>
          <w:szCs w:val="24"/>
        </w:rPr>
        <w:t>khí</w:t>
      </w:r>
      <w:r w:rsidR="00706080" w:rsidRPr="00706080">
        <w:rPr>
          <w:rFonts w:ascii="Times New Roman" w:eastAsia="Times New Roman" w:hAnsi="Times New Roman" w:cs="Times New Roman"/>
          <w:spacing w:val="-3"/>
          <w:sz w:val="24"/>
          <w:szCs w:val="24"/>
        </w:rPr>
        <w:t xml:space="preserve"> </w:t>
      </w:r>
      <w:r w:rsidR="00706080" w:rsidRPr="00706080">
        <w:rPr>
          <w:rFonts w:ascii="Times New Roman" w:eastAsia="Times New Roman" w:hAnsi="Times New Roman" w:cs="Times New Roman"/>
          <w:sz w:val="24"/>
          <w:szCs w:val="24"/>
        </w:rPr>
        <w:t>NH</w:t>
      </w:r>
      <w:r w:rsidR="00706080" w:rsidRPr="00706080">
        <w:rPr>
          <w:rFonts w:ascii="Times New Roman" w:eastAsia="Times New Roman" w:hAnsi="Times New Roman" w:cs="Times New Roman"/>
          <w:sz w:val="24"/>
          <w:szCs w:val="24"/>
          <w:vertAlign w:val="subscript"/>
        </w:rPr>
        <w:t>3</w:t>
      </w:r>
      <w:r w:rsidR="00706080" w:rsidRPr="00706080">
        <w:rPr>
          <w:rFonts w:ascii="Times New Roman" w:eastAsia="Times New Roman" w:hAnsi="Times New Roman" w:cs="Times New Roman"/>
          <w:sz w:val="24"/>
          <w:szCs w:val="24"/>
        </w:rPr>
        <w:t xml:space="preserve"> tác</w:t>
      </w:r>
      <w:r w:rsidR="00706080" w:rsidRPr="00706080">
        <w:rPr>
          <w:rFonts w:ascii="Times New Roman" w:eastAsia="Times New Roman" w:hAnsi="Times New Roman" w:cs="Times New Roman"/>
          <w:spacing w:val="-3"/>
          <w:sz w:val="24"/>
          <w:szCs w:val="24"/>
        </w:rPr>
        <w:t xml:space="preserve"> </w:t>
      </w:r>
      <w:r w:rsidR="00706080" w:rsidRPr="00706080">
        <w:rPr>
          <w:rFonts w:ascii="Times New Roman" w:eastAsia="Times New Roman" w:hAnsi="Times New Roman" w:cs="Times New Roman"/>
          <w:sz w:val="24"/>
          <w:szCs w:val="24"/>
        </w:rPr>
        <w:t>dụng vừa đủ với 1,96 tấn axit</w:t>
      </w:r>
      <w:r w:rsidR="00706080" w:rsidRPr="00706080">
        <w:rPr>
          <w:rFonts w:ascii="Times New Roman" w:eastAsia="Times New Roman" w:hAnsi="Times New Roman" w:cs="Times New Roman"/>
          <w:spacing w:val="-4"/>
          <w:sz w:val="24"/>
          <w:szCs w:val="24"/>
        </w:rPr>
        <w:t xml:space="preserve"> </w:t>
      </w:r>
      <w:r w:rsidR="00706080" w:rsidRPr="00706080">
        <w:rPr>
          <w:rFonts w:ascii="Times New Roman" w:eastAsia="Times New Roman" w:hAnsi="Times New Roman" w:cs="Times New Roman"/>
          <w:sz w:val="24"/>
          <w:szCs w:val="24"/>
        </w:rPr>
        <w:t>photphoric</w:t>
      </w:r>
      <w:r w:rsidR="00706080" w:rsidRPr="00706080">
        <w:rPr>
          <w:rFonts w:ascii="Times New Roman" w:eastAsia="Times New Roman" w:hAnsi="Times New Roman" w:cs="Times New Roman"/>
          <w:spacing w:val="-10"/>
          <w:sz w:val="24"/>
          <w:szCs w:val="24"/>
        </w:rPr>
        <w:t xml:space="preserve"> </w:t>
      </w:r>
      <w:r w:rsidR="00706080" w:rsidRPr="00706080">
        <w:rPr>
          <w:rFonts w:ascii="Times New Roman" w:eastAsia="Times New Roman" w:hAnsi="Times New Roman" w:cs="Times New Roman"/>
          <w:sz w:val="24"/>
          <w:szCs w:val="24"/>
        </w:rPr>
        <w:t>khan</w:t>
      </w:r>
      <w:r w:rsidR="00706080" w:rsidRPr="00706080">
        <w:rPr>
          <w:rFonts w:ascii="Times New Roman" w:eastAsia="Times New Roman" w:hAnsi="Times New Roman" w:cs="Times New Roman"/>
          <w:spacing w:val="-5"/>
          <w:sz w:val="24"/>
          <w:szCs w:val="24"/>
        </w:rPr>
        <w:t xml:space="preserve"> </w:t>
      </w:r>
      <w:r w:rsidR="00706080" w:rsidRPr="00706080">
        <w:rPr>
          <w:rFonts w:ascii="Times New Roman" w:eastAsia="Times New Roman" w:hAnsi="Times New Roman" w:cs="Times New Roman"/>
          <w:sz w:val="24"/>
          <w:szCs w:val="24"/>
        </w:rPr>
        <w:t>theo</w:t>
      </w:r>
      <w:r w:rsidR="00706080" w:rsidRPr="00706080">
        <w:rPr>
          <w:rFonts w:ascii="Times New Roman" w:eastAsia="Times New Roman" w:hAnsi="Times New Roman" w:cs="Times New Roman"/>
          <w:spacing w:val="-4"/>
          <w:sz w:val="24"/>
          <w:szCs w:val="24"/>
        </w:rPr>
        <w:t xml:space="preserve"> </w:t>
      </w:r>
      <w:r w:rsidR="00706080" w:rsidRPr="00706080">
        <w:rPr>
          <w:rFonts w:ascii="Times New Roman" w:eastAsia="Times New Roman" w:hAnsi="Times New Roman" w:cs="Times New Roman"/>
          <w:sz w:val="24"/>
          <w:szCs w:val="24"/>
        </w:rPr>
        <w:t>tỉ lệ mol</w:t>
      </w:r>
      <w:r w:rsidR="00706080" w:rsidRPr="00706080">
        <w:rPr>
          <w:rFonts w:ascii="Times New Roman" w:eastAsia="Times New Roman" w:hAnsi="Times New Roman" w:cs="Times New Roman"/>
          <w:spacing w:val="-4"/>
          <w:sz w:val="24"/>
          <w:szCs w:val="24"/>
        </w:rPr>
        <w:t xml:space="preserve"> </w:t>
      </w:r>
      <w:r w:rsidR="00706080" w:rsidRPr="00706080">
        <w:rPr>
          <w:rFonts w:ascii="Times New Roman" w:eastAsia="Times New Roman" w:hAnsi="Times New Roman" w:cs="Times New Roman"/>
          <w:sz w:val="24"/>
          <w:szCs w:val="24"/>
        </w:rPr>
        <w:t>tương ứng là</w:t>
      </w:r>
      <w:r w:rsidR="00706080" w:rsidRPr="00706080">
        <w:rPr>
          <w:rFonts w:ascii="Times New Roman" w:eastAsia="Times New Roman" w:hAnsi="Times New Roman" w:cs="Times New Roman"/>
          <w:spacing w:val="-2"/>
          <w:sz w:val="24"/>
          <w:szCs w:val="24"/>
        </w:rPr>
        <w:t xml:space="preserve"> </w:t>
      </w:r>
      <w:r w:rsidR="00706080" w:rsidRPr="00706080">
        <w:rPr>
          <w:rFonts w:ascii="Times New Roman" w:eastAsia="Times New Roman" w:hAnsi="Times New Roman" w:cs="Times New Roman"/>
          <w:sz w:val="24"/>
          <w:szCs w:val="24"/>
        </w:rPr>
        <w:t>3:2</w:t>
      </w:r>
      <w:r w:rsidR="00706080">
        <w:rPr>
          <w:rFonts w:ascii="Times New Roman" w:eastAsia="Times New Roman" w:hAnsi="Times New Roman" w:cs="Times New Roman"/>
          <w:sz w:val="24"/>
          <w:szCs w:val="24"/>
        </w:rPr>
        <w:t xml:space="preserve">  thì k</w:t>
      </w:r>
      <w:r w:rsidR="00706080" w:rsidRPr="00706080">
        <w:rPr>
          <w:rFonts w:ascii="Times New Roman" w:eastAsia="Times New Roman" w:hAnsi="Times New Roman" w:cs="Times New Roman"/>
          <w:sz w:val="24"/>
          <w:szCs w:val="24"/>
        </w:rPr>
        <w:t>hối lượng phân</w:t>
      </w:r>
      <w:r w:rsidR="00706080" w:rsidRPr="00706080">
        <w:rPr>
          <w:rFonts w:ascii="Times New Roman" w:eastAsia="Times New Roman" w:hAnsi="Times New Roman" w:cs="Times New Roman"/>
          <w:spacing w:val="-5"/>
          <w:sz w:val="24"/>
          <w:szCs w:val="24"/>
        </w:rPr>
        <w:t xml:space="preserve"> </w:t>
      </w:r>
      <w:r w:rsidR="00706080" w:rsidRPr="00706080">
        <w:rPr>
          <w:rFonts w:ascii="Times New Roman" w:eastAsia="Times New Roman" w:hAnsi="Times New Roman" w:cs="Times New Roman"/>
          <w:sz w:val="24"/>
          <w:szCs w:val="24"/>
        </w:rPr>
        <w:t>am</w:t>
      </w:r>
      <w:r w:rsidR="00C0336E">
        <w:rPr>
          <w:rFonts w:ascii="Times New Roman" w:eastAsia="Times New Roman" w:hAnsi="Times New Roman" w:cs="Times New Roman"/>
          <w:sz w:val="24"/>
          <w:szCs w:val="24"/>
        </w:rPr>
        <w:t>mophos</w:t>
      </w:r>
      <w:r w:rsidR="00706080" w:rsidRPr="00706080">
        <w:rPr>
          <w:rFonts w:ascii="Times New Roman" w:eastAsia="Times New Roman" w:hAnsi="Times New Roman" w:cs="Times New Roman"/>
          <w:spacing w:val="-8"/>
          <w:sz w:val="24"/>
          <w:szCs w:val="24"/>
        </w:rPr>
        <w:t xml:space="preserve"> </w:t>
      </w:r>
      <w:r w:rsidR="00706080" w:rsidRPr="00706080">
        <w:rPr>
          <w:rFonts w:ascii="Times New Roman" w:eastAsia="Times New Roman" w:hAnsi="Times New Roman" w:cs="Times New Roman"/>
          <w:sz w:val="24"/>
          <w:szCs w:val="24"/>
        </w:rPr>
        <w:t>thu</w:t>
      </w:r>
      <w:r w:rsidR="00706080" w:rsidRPr="00706080">
        <w:rPr>
          <w:rFonts w:ascii="Times New Roman" w:eastAsia="Times New Roman" w:hAnsi="Times New Roman" w:cs="Times New Roman"/>
          <w:spacing w:val="-3"/>
          <w:sz w:val="24"/>
          <w:szCs w:val="24"/>
        </w:rPr>
        <w:t xml:space="preserve"> </w:t>
      </w:r>
      <w:r w:rsidR="00706080" w:rsidRPr="00706080">
        <w:rPr>
          <w:rFonts w:ascii="Times New Roman" w:eastAsia="Times New Roman" w:hAnsi="Times New Roman" w:cs="Times New Roman"/>
          <w:sz w:val="24"/>
          <w:szCs w:val="24"/>
        </w:rPr>
        <w:t>được là</w:t>
      </w:r>
      <w:r w:rsidR="00706080">
        <w:rPr>
          <w:rFonts w:ascii="Times New Roman" w:eastAsia="Times New Roman" w:hAnsi="Times New Roman" w:cs="Times New Roman"/>
          <w:sz w:val="24"/>
          <w:szCs w:val="24"/>
        </w:rPr>
        <w:t xml:space="preserve"> </w:t>
      </w:r>
    </w:p>
    <w:p w14:paraId="218F7C6C" w14:textId="77777777" w:rsidR="00C0336E" w:rsidRPr="00C0336E" w:rsidRDefault="00C0336E" w:rsidP="00C0336E">
      <w:pPr>
        <w:widowControl w:val="0"/>
        <w:tabs>
          <w:tab w:val="left" w:pos="283"/>
          <w:tab w:val="left" w:pos="2835"/>
          <w:tab w:val="left" w:pos="5386"/>
          <w:tab w:val="left" w:pos="7937"/>
        </w:tabs>
        <w:spacing w:after="0" w:line="276" w:lineRule="auto"/>
        <w:ind w:left="283"/>
        <w:jc w:val="both"/>
        <w:rPr>
          <w:rFonts w:ascii="Times New Roman" w:eastAsia="Times New Roman" w:hAnsi="Times New Roman" w:cs="Times New Roman"/>
          <w:b/>
          <w:color w:val="0000FF"/>
          <w:sz w:val="24"/>
          <w:szCs w:val="24"/>
        </w:rPr>
      </w:pPr>
      <w:r w:rsidRPr="00C0336E">
        <w:rPr>
          <w:rFonts w:ascii="Times New Roman" w:eastAsia="Times New Roman" w:hAnsi="Times New Roman" w:cs="Times New Roman"/>
          <w:b/>
          <w:color w:val="0000FF"/>
          <w:sz w:val="24"/>
          <w:szCs w:val="24"/>
        </w:rPr>
        <w:t xml:space="preserve">A. </w:t>
      </w:r>
      <w:r w:rsidRPr="00C0336E">
        <w:rPr>
          <w:rFonts w:ascii="Times New Roman" w:eastAsia="Times New Roman" w:hAnsi="Times New Roman" w:cs="Times New Roman"/>
          <w:sz w:val="24"/>
          <w:szCs w:val="24"/>
        </w:rPr>
        <w:t>24,7 tấn</w:t>
      </w:r>
      <w:r w:rsidRPr="00C0336E">
        <w:rPr>
          <w:rFonts w:ascii="Times New Roman" w:eastAsia="Times New Roman" w:hAnsi="Times New Roman" w:cs="Times New Roman"/>
          <w:color w:val="000000"/>
          <w:sz w:val="24"/>
          <w:szCs w:val="24"/>
        </w:rPr>
        <w:t>.</w:t>
      </w:r>
      <w:r w:rsidRPr="00C0336E">
        <w:rPr>
          <w:rFonts w:ascii="Times New Roman" w:eastAsia="Times New Roman" w:hAnsi="Times New Roman" w:cs="Times New Roman"/>
          <w:color w:val="000000"/>
          <w:sz w:val="24"/>
          <w:szCs w:val="24"/>
        </w:rPr>
        <w:tab/>
      </w:r>
      <w:r w:rsidRPr="00C0336E">
        <w:rPr>
          <w:rFonts w:ascii="Times New Roman" w:eastAsia="Times New Roman" w:hAnsi="Times New Roman" w:cs="Times New Roman"/>
          <w:b/>
          <w:color w:val="FF0000"/>
          <w:sz w:val="24"/>
          <w:szCs w:val="24"/>
          <w:u w:val="single"/>
        </w:rPr>
        <w:t>B</w:t>
      </w:r>
      <w:r w:rsidRPr="00C0336E">
        <w:rPr>
          <w:rFonts w:ascii="Times New Roman" w:eastAsia="Times New Roman" w:hAnsi="Times New Roman" w:cs="Times New Roman"/>
          <w:b/>
          <w:color w:val="0000FF"/>
          <w:sz w:val="24"/>
          <w:szCs w:val="24"/>
        </w:rPr>
        <w:t xml:space="preserve">. </w:t>
      </w:r>
      <w:r w:rsidRPr="00C0336E">
        <w:rPr>
          <w:rFonts w:ascii="Times New Roman" w:eastAsia="Times New Roman" w:hAnsi="Times New Roman" w:cs="Times New Roman"/>
          <w:sz w:val="24"/>
          <w:szCs w:val="24"/>
        </w:rPr>
        <w:t>2,47 tấn</w:t>
      </w:r>
      <w:r w:rsidRPr="00C0336E">
        <w:rPr>
          <w:rFonts w:ascii="Times New Roman" w:eastAsia="Times New Roman" w:hAnsi="Times New Roman" w:cs="Times New Roman"/>
          <w:color w:val="000000"/>
          <w:sz w:val="24"/>
          <w:szCs w:val="24"/>
        </w:rPr>
        <w:t>.</w:t>
      </w:r>
      <w:r w:rsidRPr="00C0336E">
        <w:rPr>
          <w:rFonts w:ascii="Times New Roman" w:eastAsia="Times New Roman" w:hAnsi="Times New Roman" w:cs="Times New Roman"/>
          <w:color w:val="000000"/>
          <w:sz w:val="24"/>
          <w:szCs w:val="24"/>
        </w:rPr>
        <w:tab/>
      </w:r>
      <w:r w:rsidRPr="00C0336E">
        <w:rPr>
          <w:rFonts w:ascii="Times New Roman" w:eastAsia="Times New Roman" w:hAnsi="Times New Roman" w:cs="Times New Roman"/>
          <w:b/>
          <w:color w:val="0000FF"/>
          <w:sz w:val="24"/>
          <w:szCs w:val="24"/>
        </w:rPr>
        <w:t xml:space="preserve">C. </w:t>
      </w:r>
      <w:r w:rsidRPr="00C0336E">
        <w:rPr>
          <w:rFonts w:ascii="Times New Roman" w:eastAsia="Times New Roman" w:hAnsi="Times New Roman" w:cs="Times New Roman"/>
          <w:sz w:val="24"/>
          <w:szCs w:val="24"/>
        </w:rPr>
        <w:t>1,15 tấn</w:t>
      </w:r>
      <w:r w:rsidRPr="00C0336E">
        <w:rPr>
          <w:rFonts w:ascii="Times New Roman" w:eastAsia="Times New Roman" w:hAnsi="Times New Roman" w:cs="Times New Roman"/>
          <w:color w:val="000000"/>
          <w:sz w:val="24"/>
          <w:szCs w:val="24"/>
        </w:rPr>
        <w:t>.</w:t>
      </w:r>
      <w:r w:rsidRPr="00C0336E">
        <w:rPr>
          <w:rFonts w:ascii="Times New Roman" w:eastAsia="Times New Roman" w:hAnsi="Times New Roman" w:cs="Times New Roman"/>
          <w:color w:val="000000"/>
          <w:sz w:val="24"/>
          <w:szCs w:val="24"/>
        </w:rPr>
        <w:tab/>
      </w:r>
      <w:r w:rsidRPr="00C0336E">
        <w:rPr>
          <w:rFonts w:ascii="Times New Roman" w:eastAsia="Times New Roman" w:hAnsi="Times New Roman" w:cs="Times New Roman"/>
          <w:b/>
          <w:color w:val="0000FF"/>
          <w:sz w:val="24"/>
          <w:szCs w:val="24"/>
        </w:rPr>
        <w:t xml:space="preserve">D. </w:t>
      </w:r>
      <w:r w:rsidRPr="00C0336E">
        <w:rPr>
          <w:rFonts w:ascii="Times New Roman" w:eastAsia="Times New Roman" w:hAnsi="Times New Roman" w:cs="Times New Roman"/>
          <w:sz w:val="24"/>
          <w:szCs w:val="24"/>
        </w:rPr>
        <w:t>1,32 tấn.</w:t>
      </w:r>
    </w:p>
    <w:p w14:paraId="08880352" w14:textId="35AABF41" w:rsidR="00706080" w:rsidRPr="00BA6FA1" w:rsidRDefault="00706080" w:rsidP="00C0336E">
      <w:pPr>
        <w:widowControl w:val="0"/>
        <w:spacing w:after="0" w:line="276" w:lineRule="auto"/>
        <w:jc w:val="center"/>
        <w:rPr>
          <w:rFonts w:ascii="Times New Roman" w:hAnsi="Times New Roman" w:cs="Times New Roman"/>
          <w:b/>
          <w:color w:val="FF0000"/>
          <w:sz w:val="24"/>
          <w:szCs w:val="24"/>
        </w:rPr>
      </w:pPr>
      <w:r w:rsidRPr="00BA6FA1">
        <w:rPr>
          <w:rFonts w:ascii="Times New Roman" w:hAnsi="Times New Roman" w:cs="Times New Roman"/>
          <w:b/>
          <w:color w:val="FF0000"/>
          <w:sz w:val="24"/>
          <w:szCs w:val="24"/>
        </w:rPr>
        <w:t>Hướng dẫn giải</w:t>
      </w:r>
    </w:p>
    <w:p w14:paraId="013357F8" w14:textId="71B6C36F" w:rsidR="00706080" w:rsidRDefault="00551F45" w:rsidP="008F7E69">
      <w:pPr>
        <w:shd w:val="clear" w:color="auto" w:fill="FFFF99"/>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sz w:val="24"/>
          <w:szCs w:val="24"/>
        </w:rPr>
      </w:pPr>
      <w:r w:rsidRPr="00551F45">
        <w:rPr>
          <w:rFonts w:ascii="Times New Roman" w:eastAsia="Times New Roman" w:hAnsi="Times New Roman" w:cs="Times New Roman"/>
          <w:color w:val="000000"/>
          <w:position w:val="-30"/>
          <w:sz w:val="24"/>
          <w:szCs w:val="24"/>
        </w:rPr>
        <w:object w:dxaOrig="4080" w:dyaOrig="720" w14:anchorId="4BA7893C">
          <v:shape id="_x0000_i1032" type="#_x0000_t75" style="width:204pt;height:36pt" o:ole="">
            <v:imagedata r:id="rId20" o:title=""/>
          </v:shape>
          <o:OLEObject Type="Embed" ProgID="Equation.DSMT4" ShapeID="_x0000_i1032" DrawAspect="Content" ObjectID="_1743711794" r:id="rId21"/>
        </w:object>
      </w:r>
    </w:p>
    <w:p w14:paraId="55399288" w14:textId="489E2A55" w:rsidR="00551F45" w:rsidRPr="00BA6FA1" w:rsidRDefault="00551F45" w:rsidP="008F7E69">
      <w:pPr>
        <w:shd w:val="clear" w:color="auto" w:fill="FFFF99"/>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BTm: </w:t>
      </w:r>
      <w:r w:rsidRPr="00551F45">
        <w:rPr>
          <w:rFonts w:ascii="Times New Roman" w:eastAsia="Times New Roman" w:hAnsi="Times New Roman" w:cs="Times New Roman"/>
          <w:color w:val="000000"/>
          <w:position w:val="-18"/>
          <w:sz w:val="24"/>
          <w:szCs w:val="24"/>
        </w:rPr>
        <w:object w:dxaOrig="2540" w:dyaOrig="440" w14:anchorId="102F413F">
          <v:shape id="_x0000_i1033" type="#_x0000_t75" style="width:126.75pt;height:21.75pt" o:ole="">
            <v:imagedata r:id="rId22" o:title=""/>
          </v:shape>
          <o:OLEObject Type="Embed" ProgID="Equation.DSMT4" ShapeID="_x0000_i1033" DrawAspect="Content" ObjectID="_1743711795" r:id="rId23"/>
        </w:object>
      </w:r>
      <w:r w:rsidRPr="00551F45">
        <w:rPr>
          <w:rFonts w:ascii="Times New Roman" w:eastAsia="Times New Roman" w:hAnsi="Times New Roman" w:cs="Times New Roman"/>
          <w:color w:val="000000"/>
          <w:position w:val="-16"/>
          <w:sz w:val="24"/>
          <w:szCs w:val="24"/>
        </w:rPr>
        <w:object w:dxaOrig="4819" w:dyaOrig="420" w14:anchorId="5D0977D8">
          <v:shape id="_x0000_i1034" type="#_x0000_t75" style="width:240.75pt;height:21pt" o:ole="">
            <v:imagedata r:id="rId24" o:title=""/>
          </v:shape>
          <o:OLEObject Type="Embed" ProgID="Equation.DSMT4" ShapeID="_x0000_i1034" DrawAspect="Content" ObjectID="_1743711796" r:id="rId25"/>
        </w:object>
      </w:r>
    </w:p>
    <w:p w14:paraId="3152B68A" w14:textId="77777777" w:rsidR="00C0336E" w:rsidRPr="00C0336E" w:rsidRDefault="00FC6AAB" w:rsidP="00C0336E">
      <w:pPr>
        <w:widowControl w:val="0"/>
        <w:spacing w:after="0" w:line="276" w:lineRule="auto"/>
        <w:jc w:val="both"/>
        <w:rPr>
          <w:rFonts w:ascii="Times New Roman" w:hAnsi="Times New Roman" w:cs="Times New Roman"/>
          <w:b/>
          <w:color w:val="0000FF"/>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15</w:t>
      </w:r>
      <w:r w:rsidRPr="00C0336E">
        <w:rPr>
          <w:rFonts w:ascii="Times New Roman" w:hAnsi="Times New Roman" w:cs="Times New Roman"/>
          <w:b/>
          <w:iCs/>
          <w:color w:val="0000CC"/>
          <w:sz w:val="24"/>
          <w:szCs w:val="24"/>
        </w:rPr>
        <w:t>.</w:t>
      </w:r>
      <w:r w:rsidRPr="00C0336E">
        <w:rPr>
          <w:rFonts w:ascii="Times New Roman" w:hAnsi="Times New Roman" w:cs="Times New Roman"/>
          <w:iCs/>
          <w:color w:val="0000CC"/>
          <w:sz w:val="24"/>
          <w:szCs w:val="24"/>
        </w:rPr>
        <w:t xml:space="preserve"> </w:t>
      </w:r>
      <w:r w:rsidR="00C0336E" w:rsidRPr="00C0336E">
        <w:rPr>
          <w:rFonts w:ascii="Times New Roman" w:hAnsi="Times New Roman" w:cs="Times New Roman"/>
          <w:sz w:val="24"/>
          <w:szCs w:val="24"/>
        </w:rPr>
        <w:t>Hàm</w:t>
      </w:r>
      <w:r w:rsidR="00C0336E" w:rsidRPr="00C0336E">
        <w:rPr>
          <w:rFonts w:ascii="Times New Roman" w:hAnsi="Times New Roman" w:cs="Times New Roman"/>
          <w:spacing w:val="-3"/>
          <w:sz w:val="24"/>
          <w:szCs w:val="24"/>
        </w:rPr>
        <w:t xml:space="preserve"> </w:t>
      </w:r>
      <w:r w:rsidR="00C0336E" w:rsidRPr="00C0336E">
        <w:rPr>
          <w:rFonts w:ascii="Times New Roman" w:hAnsi="Times New Roman" w:cs="Times New Roman"/>
          <w:sz w:val="24"/>
          <w:szCs w:val="24"/>
        </w:rPr>
        <w:t>lượng (%)của KCl</w:t>
      </w:r>
      <w:r w:rsidR="00C0336E" w:rsidRPr="00C0336E">
        <w:rPr>
          <w:rFonts w:ascii="Times New Roman" w:hAnsi="Times New Roman" w:cs="Times New Roman"/>
          <w:spacing w:val="-4"/>
          <w:sz w:val="24"/>
          <w:szCs w:val="24"/>
        </w:rPr>
        <w:t xml:space="preserve"> </w:t>
      </w:r>
      <w:r w:rsidR="00C0336E" w:rsidRPr="00C0336E">
        <w:rPr>
          <w:rFonts w:ascii="Times New Roman" w:hAnsi="Times New Roman" w:cs="Times New Roman"/>
          <w:sz w:val="24"/>
          <w:szCs w:val="24"/>
        </w:rPr>
        <w:t>trong</w:t>
      </w:r>
      <w:r w:rsidR="00C0336E" w:rsidRPr="00C0336E">
        <w:rPr>
          <w:rFonts w:ascii="Times New Roman" w:hAnsi="Times New Roman" w:cs="Times New Roman"/>
          <w:spacing w:val="-1"/>
          <w:sz w:val="24"/>
          <w:szCs w:val="24"/>
        </w:rPr>
        <w:t xml:space="preserve"> </w:t>
      </w:r>
      <w:r w:rsidR="00C0336E" w:rsidRPr="00C0336E">
        <w:rPr>
          <w:rFonts w:ascii="Times New Roman" w:hAnsi="Times New Roman" w:cs="Times New Roman"/>
          <w:sz w:val="24"/>
          <w:szCs w:val="24"/>
        </w:rPr>
        <w:t>một loại phân</w:t>
      </w:r>
      <w:r w:rsidR="00C0336E" w:rsidRPr="00C0336E">
        <w:rPr>
          <w:rFonts w:ascii="Times New Roman" w:hAnsi="Times New Roman" w:cs="Times New Roman"/>
          <w:spacing w:val="-5"/>
          <w:sz w:val="24"/>
          <w:szCs w:val="24"/>
        </w:rPr>
        <w:t xml:space="preserve"> </w:t>
      </w:r>
      <w:r w:rsidR="00C0336E" w:rsidRPr="00C0336E">
        <w:rPr>
          <w:rFonts w:ascii="Times New Roman" w:hAnsi="Times New Roman" w:cs="Times New Roman"/>
          <w:sz w:val="24"/>
          <w:szCs w:val="24"/>
        </w:rPr>
        <w:t>bón có</w:t>
      </w:r>
      <w:r w:rsidR="00C0336E" w:rsidRPr="00C0336E">
        <w:rPr>
          <w:rFonts w:ascii="Times New Roman" w:hAnsi="Times New Roman" w:cs="Times New Roman"/>
          <w:spacing w:val="-2"/>
          <w:sz w:val="24"/>
          <w:szCs w:val="24"/>
        </w:rPr>
        <w:t xml:space="preserve"> </w:t>
      </w:r>
      <w:r w:rsidR="00C0336E" w:rsidRPr="00C0336E">
        <w:rPr>
          <w:rFonts w:ascii="Times New Roman" w:hAnsi="Times New Roman" w:cs="Times New Roman"/>
          <w:sz w:val="24"/>
          <w:szCs w:val="24"/>
        </w:rPr>
        <w:t>%K</w:t>
      </w:r>
      <w:r w:rsidR="00C0336E" w:rsidRPr="00C0336E">
        <w:rPr>
          <w:rFonts w:ascii="Times New Roman" w:hAnsi="Times New Roman" w:cs="Times New Roman"/>
          <w:position w:val="-3"/>
          <w:sz w:val="24"/>
          <w:szCs w:val="24"/>
          <w:vertAlign w:val="subscript"/>
        </w:rPr>
        <w:t>2</w:t>
      </w:r>
      <w:r w:rsidR="00C0336E" w:rsidRPr="00C0336E">
        <w:rPr>
          <w:rFonts w:ascii="Times New Roman" w:hAnsi="Times New Roman" w:cs="Times New Roman"/>
          <w:sz w:val="24"/>
          <w:szCs w:val="24"/>
        </w:rPr>
        <w:t>O =</w:t>
      </w:r>
      <w:r w:rsidR="00C0336E" w:rsidRPr="00C0336E">
        <w:rPr>
          <w:rFonts w:ascii="Times New Roman" w:hAnsi="Times New Roman" w:cs="Times New Roman"/>
          <w:spacing w:val="-1"/>
          <w:sz w:val="24"/>
          <w:szCs w:val="24"/>
        </w:rPr>
        <w:t xml:space="preserve"> </w:t>
      </w:r>
      <w:r w:rsidR="00C0336E" w:rsidRPr="00C0336E">
        <w:rPr>
          <w:rFonts w:ascii="Times New Roman" w:hAnsi="Times New Roman" w:cs="Times New Roman"/>
          <w:sz w:val="24"/>
          <w:szCs w:val="24"/>
        </w:rPr>
        <w:t>50 là</w:t>
      </w:r>
    </w:p>
    <w:p w14:paraId="4D318813" w14:textId="77777777" w:rsidR="00C0336E" w:rsidRPr="00C0336E" w:rsidRDefault="00C0336E" w:rsidP="00C0336E">
      <w:pPr>
        <w:widowControl w:val="0"/>
        <w:tabs>
          <w:tab w:val="left" w:pos="283"/>
          <w:tab w:val="left" w:pos="2835"/>
          <w:tab w:val="left" w:pos="5386"/>
          <w:tab w:val="left" w:pos="7937"/>
        </w:tabs>
        <w:spacing w:after="0" w:line="276" w:lineRule="auto"/>
        <w:ind w:left="283"/>
        <w:jc w:val="both"/>
        <w:rPr>
          <w:rFonts w:ascii="Times New Roman" w:hAnsi="Times New Roman" w:cs="Times New Roman"/>
          <w:b/>
          <w:color w:val="0000FF"/>
          <w:sz w:val="24"/>
          <w:szCs w:val="24"/>
        </w:rPr>
      </w:pPr>
      <w:r w:rsidRPr="00C0336E">
        <w:rPr>
          <w:rFonts w:ascii="Times New Roman" w:hAnsi="Times New Roman" w:cs="Times New Roman"/>
          <w:b/>
          <w:color w:val="0000FF"/>
          <w:sz w:val="24"/>
          <w:szCs w:val="24"/>
          <w:u w:val="single"/>
        </w:rPr>
        <w:t>A</w:t>
      </w:r>
      <w:r w:rsidRPr="00C0336E">
        <w:rPr>
          <w:rFonts w:ascii="Times New Roman" w:hAnsi="Times New Roman" w:cs="Times New Roman"/>
          <w:b/>
          <w:color w:val="0000FF"/>
          <w:sz w:val="24"/>
          <w:szCs w:val="24"/>
        </w:rPr>
        <w:t xml:space="preserve">. </w:t>
      </w:r>
      <w:r w:rsidRPr="00C0336E">
        <w:rPr>
          <w:rFonts w:ascii="Times New Roman" w:hAnsi="Times New Roman" w:cs="Times New Roman"/>
          <w:color w:val="000000" w:themeColor="text1"/>
          <w:sz w:val="24"/>
          <w:szCs w:val="24"/>
        </w:rPr>
        <w:t>79,26</w:t>
      </w:r>
      <w:r w:rsidRPr="00C0336E">
        <w:rPr>
          <w:rFonts w:ascii="Times New Roman" w:hAnsi="Times New Roman" w:cs="Times New Roman"/>
          <w:sz w:val="24"/>
          <w:szCs w:val="24"/>
        </w:rPr>
        <w:t>%</w:t>
      </w:r>
      <w:r w:rsidRPr="00C0336E">
        <w:rPr>
          <w:rFonts w:ascii="Times New Roman" w:hAnsi="Times New Roman" w:cs="Times New Roman"/>
          <w:color w:val="000000"/>
          <w:sz w:val="24"/>
          <w:szCs w:val="24"/>
        </w:rPr>
        <w:t>.</w:t>
      </w:r>
      <w:r w:rsidRPr="00C0336E">
        <w:rPr>
          <w:rFonts w:ascii="Times New Roman" w:hAnsi="Times New Roman" w:cs="Times New Roman"/>
          <w:color w:val="000000"/>
          <w:sz w:val="24"/>
          <w:szCs w:val="24"/>
        </w:rPr>
        <w:tab/>
      </w:r>
      <w:r w:rsidRPr="00C0336E">
        <w:rPr>
          <w:rFonts w:ascii="Times New Roman" w:hAnsi="Times New Roman" w:cs="Times New Roman"/>
          <w:b/>
          <w:color w:val="0000FF"/>
          <w:sz w:val="24"/>
          <w:szCs w:val="24"/>
        </w:rPr>
        <w:t xml:space="preserve">B. </w:t>
      </w:r>
      <w:r w:rsidRPr="00C0336E">
        <w:rPr>
          <w:rFonts w:ascii="Times New Roman" w:hAnsi="Times New Roman" w:cs="Times New Roman"/>
          <w:sz w:val="24"/>
          <w:szCs w:val="24"/>
        </w:rPr>
        <w:t>72,68%</w:t>
      </w:r>
      <w:r w:rsidRPr="00C0336E">
        <w:rPr>
          <w:rFonts w:ascii="Times New Roman" w:hAnsi="Times New Roman" w:cs="Times New Roman"/>
          <w:color w:val="000000"/>
          <w:sz w:val="24"/>
          <w:szCs w:val="24"/>
        </w:rPr>
        <w:t>.</w:t>
      </w:r>
      <w:r w:rsidRPr="00C0336E">
        <w:rPr>
          <w:rFonts w:ascii="Times New Roman" w:hAnsi="Times New Roman" w:cs="Times New Roman"/>
          <w:color w:val="000000"/>
          <w:sz w:val="24"/>
          <w:szCs w:val="24"/>
        </w:rPr>
        <w:tab/>
      </w:r>
      <w:r w:rsidRPr="00C0336E">
        <w:rPr>
          <w:rFonts w:ascii="Times New Roman" w:hAnsi="Times New Roman" w:cs="Times New Roman"/>
          <w:b/>
          <w:color w:val="0000FF"/>
          <w:sz w:val="24"/>
          <w:szCs w:val="24"/>
        </w:rPr>
        <w:t xml:space="preserve">C. </w:t>
      </w:r>
      <w:r w:rsidRPr="00C0336E">
        <w:rPr>
          <w:rFonts w:ascii="Times New Roman" w:hAnsi="Times New Roman" w:cs="Times New Roman"/>
          <w:sz w:val="24"/>
          <w:szCs w:val="24"/>
        </w:rPr>
        <w:t>80,63%</w:t>
      </w:r>
      <w:r w:rsidRPr="00C0336E">
        <w:rPr>
          <w:rFonts w:ascii="Times New Roman" w:hAnsi="Times New Roman" w:cs="Times New Roman"/>
          <w:color w:val="000000"/>
          <w:sz w:val="24"/>
          <w:szCs w:val="24"/>
        </w:rPr>
        <w:t>.</w:t>
      </w:r>
      <w:r w:rsidRPr="00C0336E">
        <w:rPr>
          <w:rFonts w:ascii="Times New Roman" w:hAnsi="Times New Roman" w:cs="Times New Roman"/>
          <w:color w:val="000000"/>
          <w:sz w:val="24"/>
          <w:szCs w:val="24"/>
        </w:rPr>
        <w:tab/>
      </w:r>
      <w:r w:rsidRPr="00C0336E">
        <w:rPr>
          <w:rFonts w:ascii="Times New Roman" w:hAnsi="Times New Roman" w:cs="Times New Roman"/>
          <w:b/>
          <w:color w:val="0000FF"/>
          <w:sz w:val="24"/>
          <w:szCs w:val="24"/>
        </w:rPr>
        <w:t xml:space="preserve">D. </w:t>
      </w:r>
      <w:r w:rsidRPr="00C0336E">
        <w:rPr>
          <w:rFonts w:ascii="Times New Roman" w:hAnsi="Times New Roman" w:cs="Times New Roman"/>
          <w:sz w:val="24"/>
          <w:szCs w:val="24"/>
        </w:rPr>
        <w:t>74,75%.</w:t>
      </w:r>
    </w:p>
    <w:p w14:paraId="503ABB47" w14:textId="003E26BC" w:rsidR="00551F45" w:rsidRPr="00BA6FA1" w:rsidRDefault="00551F45" w:rsidP="00C0336E">
      <w:pPr>
        <w:widowControl w:val="0"/>
        <w:spacing w:after="0" w:line="276" w:lineRule="auto"/>
        <w:jc w:val="center"/>
        <w:rPr>
          <w:rFonts w:ascii="Times New Roman" w:hAnsi="Times New Roman" w:cs="Times New Roman"/>
          <w:b/>
          <w:color w:val="FF0000"/>
          <w:sz w:val="24"/>
          <w:szCs w:val="24"/>
        </w:rPr>
      </w:pPr>
      <w:r w:rsidRPr="00BA6FA1">
        <w:rPr>
          <w:rFonts w:ascii="Times New Roman" w:hAnsi="Times New Roman" w:cs="Times New Roman"/>
          <w:b/>
          <w:color w:val="FF0000"/>
          <w:sz w:val="24"/>
          <w:szCs w:val="24"/>
        </w:rPr>
        <w:t>Hướng dẫn giải</w:t>
      </w:r>
    </w:p>
    <w:p w14:paraId="1B8A1594" w14:textId="685C11AF" w:rsidR="00551F45" w:rsidRDefault="00551F45" w:rsidP="008F7E69">
      <w:pPr>
        <w:shd w:val="clear" w:color="auto" w:fill="FFFF99"/>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gam phân bón chứa tương ứng 50 gam K</w:t>
      </w:r>
      <w:r w:rsidRPr="00551F45">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p>
    <w:p w14:paraId="4FE2C374" w14:textId="0280A016" w:rsidR="00551F45" w:rsidRDefault="00551F45" w:rsidP="008F7E69">
      <w:pPr>
        <w:shd w:val="clear" w:color="auto" w:fill="FFFF99"/>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sz w:val="24"/>
          <w:szCs w:val="24"/>
        </w:rPr>
      </w:pPr>
      <w:r w:rsidRPr="00551F45">
        <w:rPr>
          <w:rFonts w:ascii="Times New Roman" w:eastAsia="Times New Roman" w:hAnsi="Times New Roman" w:cs="Times New Roman"/>
          <w:color w:val="000000"/>
          <w:position w:val="-40"/>
          <w:sz w:val="24"/>
          <w:szCs w:val="24"/>
        </w:rPr>
        <w:object w:dxaOrig="2299" w:dyaOrig="980" w14:anchorId="41260A77">
          <v:shape id="_x0000_i1035" type="#_x0000_t75" style="width:114.75pt;height:48.75pt" o:ole="">
            <v:imagedata r:id="rId26" o:title=""/>
          </v:shape>
          <o:OLEObject Type="Embed" ProgID="Equation.DSMT4" ShapeID="_x0000_i1035" DrawAspect="Content" ObjectID="_1743711797" r:id="rId27"/>
        </w:object>
      </w:r>
    </w:p>
    <w:p w14:paraId="38BDFAFD" w14:textId="4518D155" w:rsidR="00551F45" w:rsidRPr="00BA6FA1" w:rsidRDefault="001D23FE" w:rsidP="008F7E69">
      <w:pPr>
        <w:shd w:val="clear" w:color="auto" w:fill="FFFF99"/>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sz w:val="24"/>
          <w:szCs w:val="24"/>
        </w:rPr>
      </w:pPr>
      <w:r w:rsidRPr="00551F45">
        <w:rPr>
          <w:rFonts w:ascii="Times New Roman" w:eastAsia="Times New Roman" w:hAnsi="Times New Roman" w:cs="Times New Roman"/>
          <w:color w:val="000000"/>
          <w:position w:val="-24"/>
          <w:sz w:val="24"/>
          <w:szCs w:val="24"/>
        </w:rPr>
        <w:object w:dxaOrig="3220" w:dyaOrig="660" w14:anchorId="05B34144">
          <v:shape id="_x0000_i1036" type="#_x0000_t75" style="width:161.25pt;height:33pt" o:ole="">
            <v:imagedata r:id="rId28" o:title=""/>
          </v:shape>
          <o:OLEObject Type="Embed" ProgID="Equation.DSMT4" ShapeID="_x0000_i1036" DrawAspect="Content" ObjectID="_1743711798" r:id="rId29"/>
        </w:object>
      </w:r>
    </w:p>
    <w:p w14:paraId="0DCCF70F" w14:textId="3A13D87B" w:rsidR="006D1A05" w:rsidRPr="006D1A05" w:rsidRDefault="006D1A05" w:rsidP="008F7E69">
      <w:pPr>
        <w:widowControl w:val="0"/>
        <w:autoSpaceDE w:val="0"/>
        <w:autoSpaceDN w:val="0"/>
        <w:adjustRightInd w:val="0"/>
        <w:spacing w:after="0" w:line="276" w:lineRule="auto"/>
        <w:jc w:val="both"/>
        <w:rPr>
          <w:rFonts w:ascii="Times New Roman" w:hAnsi="Times New Roman" w:cs="Times New Roman"/>
          <w:b/>
          <w:iCs/>
          <w:color w:val="FF0000"/>
          <w:sz w:val="24"/>
          <w:szCs w:val="24"/>
        </w:rPr>
      </w:pPr>
      <w:r w:rsidRPr="006D1A05">
        <w:rPr>
          <w:rFonts w:ascii="Times New Roman" w:hAnsi="Times New Roman" w:cs="Times New Roman"/>
          <w:b/>
          <w:iCs/>
          <w:color w:val="FF0000"/>
          <w:sz w:val="24"/>
          <w:szCs w:val="24"/>
        </w:rPr>
        <w:t>3. Mức độ vận dụng và vận dụng cao</w:t>
      </w:r>
    </w:p>
    <w:p w14:paraId="249752B0" w14:textId="3F67D7C2" w:rsidR="00913E41" w:rsidRPr="00BA6FA1" w:rsidRDefault="00FC6AAB" w:rsidP="008F7E69">
      <w:pPr>
        <w:widowControl w:val="0"/>
        <w:autoSpaceDE w:val="0"/>
        <w:autoSpaceDN w:val="0"/>
        <w:adjustRightInd w:val="0"/>
        <w:spacing w:after="0" w:line="276" w:lineRule="auto"/>
        <w:jc w:val="both"/>
        <w:rPr>
          <w:rFonts w:ascii="Times New Roman" w:eastAsia="Times New Roman" w:hAnsi="Times New Roman" w:cs="Times New Roman"/>
          <w:b/>
          <w:color w:val="0000FF"/>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16</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913E41" w:rsidRPr="00BA6FA1">
        <w:rPr>
          <w:rFonts w:ascii="Times New Roman" w:eastAsia="Times New Roman" w:hAnsi="Times New Roman" w:cs="Times New Roman"/>
          <w:color w:val="000000"/>
          <w:sz w:val="24"/>
          <w:szCs w:val="24"/>
        </w:rPr>
        <w:t>Một loại phân supephotphat đơn có chứa 31,31% Ca(H</w:t>
      </w:r>
      <w:r w:rsidR="00913E41" w:rsidRPr="00BA6FA1">
        <w:rPr>
          <w:rFonts w:ascii="Times New Roman" w:eastAsia="Times New Roman" w:hAnsi="Times New Roman" w:cs="Times New Roman"/>
          <w:color w:val="000000"/>
          <w:sz w:val="24"/>
          <w:szCs w:val="24"/>
          <w:vertAlign w:val="subscript"/>
        </w:rPr>
        <w:t>2</w:t>
      </w:r>
      <w:r w:rsidR="00913E41" w:rsidRPr="00BA6FA1">
        <w:rPr>
          <w:rFonts w:ascii="Times New Roman" w:eastAsia="Times New Roman" w:hAnsi="Times New Roman" w:cs="Times New Roman"/>
          <w:color w:val="000000"/>
          <w:sz w:val="24"/>
          <w:szCs w:val="24"/>
        </w:rPr>
        <w:t>PO</w:t>
      </w:r>
      <w:r w:rsidR="00913E41" w:rsidRPr="00BA6FA1">
        <w:rPr>
          <w:rFonts w:ascii="Times New Roman" w:eastAsia="Times New Roman" w:hAnsi="Times New Roman" w:cs="Times New Roman"/>
          <w:color w:val="000000"/>
          <w:sz w:val="24"/>
          <w:szCs w:val="24"/>
          <w:vertAlign w:val="subscript"/>
        </w:rPr>
        <w:t>4</w:t>
      </w:r>
      <w:r w:rsidR="00913E41" w:rsidRPr="00BA6FA1">
        <w:rPr>
          <w:rFonts w:ascii="Times New Roman" w:eastAsia="Times New Roman" w:hAnsi="Times New Roman" w:cs="Times New Roman"/>
          <w:color w:val="000000"/>
          <w:sz w:val="24"/>
          <w:szCs w:val="24"/>
        </w:rPr>
        <w:t>)</w:t>
      </w:r>
      <w:r w:rsidR="00913E41" w:rsidRPr="00BA6FA1">
        <w:rPr>
          <w:rFonts w:ascii="Times New Roman" w:eastAsia="Times New Roman" w:hAnsi="Times New Roman" w:cs="Times New Roman"/>
          <w:color w:val="000000"/>
          <w:sz w:val="24"/>
          <w:szCs w:val="24"/>
          <w:vertAlign w:val="subscript"/>
        </w:rPr>
        <w:t>2</w:t>
      </w:r>
      <w:r w:rsidR="00913E41" w:rsidRPr="00BA6FA1">
        <w:rPr>
          <w:rFonts w:ascii="Times New Roman" w:eastAsia="Times New Roman" w:hAnsi="Times New Roman" w:cs="Times New Roman"/>
          <w:color w:val="000000"/>
          <w:sz w:val="24"/>
          <w:szCs w:val="24"/>
        </w:rPr>
        <w:t xml:space="preserve"> về khối lượng (còn lại là các tạp chất không chứa photpho), được sản xuất từ quặng photphorit. </w:t>
      </w:r>
      <w:r w:rsidR="00913E41">
        <w:rPr>
          <w:rFonts w:ascii="Times New Roman" w:eastAsia="Times New Roman" w:hAnsi="Times New Roman" w:cs="Times New Roman"/>
          <w:color w:val="000000"/>
          <w:sz w:val="24"/>
          <w:szCs w:val="24"/>
        </w:rPr>
        <w:t>Tính độ dinh dưỡng của phân lân</w:t>
      </w:r>
    </w:p>
    <w:p w14:paraId="6665B293" w14:textId="77777777" w:rsidR="00913E41" w:rsidRPr="00BA6FA1" w:rsidRDefault="00913E41" w:rsidP="008F7E69">
      <w:pPr>
        <w:spacing w:after="0" w:line="276" w:lineRule="auto"/>
        <w:jc w:val="center"/>
        <w:rPr>
          <w:rFonts w:ascii="Times New Roman" w:hAnsi="Times New Roman" w:cs="Times New Roman"/>
          <w:b/>
          <w:color w:val="FF0000"/>
          <w:sz w:val="24"/>
          <w:szCs w:val="24"/>
        </w:rPr>
      </w:pPr>
      <w:r w:rsidRPr="00BA6FA1">
        <w:rPr>
          <w:rFonts w:ascii="Times New Roman" w:hAnsi="Times New Roman" w:cs="Times New Roman"/>
          <w:b/>
          <w:color w:val="FF0000"/>
          <w:sz w:val="24"/>
          <w:szCs w:val="24"/>
        </w:rPr>
        <w:t>Hướng dẫn giải</w:t>
      </w:r>
    </w:p>
    <w:p w14:paraId="66809222" w14:textId="77777777" w:rsidR="00913E41" w:rsidRPr="00BA6FA1" w:rsidRDefault="00913E41" w:rsidP="008F7E69">
      <w:pPr>
        <w:shd w:val="clear" w:color="auto" w:fill="FFFF99"/>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sz w:val="24"/>
          <w:szCs w:val="24"/>
        </w:rPr>
      </w:pPr>
      <w:r w:rsidRPr="00BA6FA1">
        <w:rPr>
          <w:rFonts w:ascii="Times New Roman" w:hAnsi="Times New Roman" w:cs="Times New Roman"/>
          <w:sz w:val="24"/>
          <w:szCs w:val="24"/>
        </w:rPr>
        <w:t xml:space="preserve">100 gam phân lân có 31,31 gam </w:t>
      </w:r>
      <w:r w:rsidRPr="00BA6FA1">
        <w:rPr>
          <w:rFonts w:ascii="Times New Roman" w:eastAsia="Times New Roman" w:hAnsi="Times New Roman" w:cs="Times New Roman"/>
          <w:color w:val="000000"/>
          <w:sz w:val="24"/>
          <w:szCs w:val="24"/>
        </w:rPr>
        <w:t>Ca(H</w:t>
      </w:r>
      <w:r w:rsidRPr="00BA6FA1">
        <w:rPr>
          <w:rFonts w:ascii="Times New Roman" w:eastAsia="Times New Roman" w:hAnsi="Times New Roman" w:cs="Times New Roman"/>
          <w:color w:val="000000"/>
          <w:sz w:val="24"/>
          <w:szCs w:val="24"/>
          <w:vertAlign w:val="subscript"/>
        </w:rPr>
        <w:t>2</w:t>
      </w:r>
      <w:r w:rsidRPr="00BA6FA1">
        <w:rPr>
          <w:rFonts w:ascii="Times New Roman" w:eastAsia="Times New Roman" w:hAnsi="Times New Roman" w:cs="Times New Roman"/>
          <w:color w:val="000000"/>
          <w:sz w:val="24"/>
          <w:szCs w:val="24"/>
        </w:rPr>
        <w:t>PO</w:t>
      </w:r>
      <w:r w:rsidRPr="00BA6FA1">
        <w:rPr>
          <w:rFonts w:ascii="Times New Roman" w:eastAsia="Times New Roman" w:hAnsi="Times New Roman" w:cs="Times New Roman"/>
          <w:color w:val="000000"/>
          <w:sz w:val="24"/>
          <w:szCs w:val="24"/>
          <w:vertAlign w:val="subscript"/>
        </w:rPr>
        <w:t>4</w:t>
      </w:r>
      <w:r w:rsidRPr="00BA6FA1">
        <w:rPr>
          <w:rFonts w:ascii="Times New Roman" w:eastAsia="Times New Roman" w:hAnsi="Times New Roman" w:cs="Times New Roman"/>
          <w:color w:val="000000"/>
          <w:sz w:val="24"/>
          <w:szCs w:val="24"/>
        </w:rPr>
        <w:t>)</w:t>
      </w:r>
      <w:r w:rsidRPr="00BA6FA1">
        <w:rPr>
          <w:rFonts w:ascii="Times New Roman" w:eastAsia="Times New Roman" w:hAnsi="Times New Roman" w:cs="Times New Roman"/>
          <w:color w:val="000000"/>
          <w:sz w:val="24"/>
          <w:szCs w:val="24"/>
          <w:vertAlign w:val="subscript"/>
        </w:rPr>
        <w:t>2</w:t>
      </w:r>
      <w:r w:rsidRPr="00BA6FA1">
        <w:rPr>
          <w:rFonts w:ascii="Times New Roman" w:eastAsia="Times New Roman" w:hAnsi="Times New Roman" w:cs="Times New Roman"/>
          <w:color w:val="000000"/>
          <w:sz w:val="24"/>
          <w:szCs w:val="24"/>
        </w:rPr>
        <w:t xml:space="preserve"> </w:t>
      </w:r>
    </w:p>
    <w:p w14:paraId="6D730F4B" w14:textId="77777777" w:rsidR="00913E41" w:rsidRPr="00BA6FA1" w:rsidRDefault="00913E41" w:rsidP="008F7E69">
      <w:pPr>
        <w:shd w:val="clear" w:color="auto" w:fill="FFFF99"/>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sz w:val="24"/>
          <w:szCs w:val="24"/>
        </w:rPr>
      </w:pPr>
      <w:r w:rsidRPr="00BA6FA1">
        <w:rPr>
          <w:rFonts w:ascii="Times New Roman" w:eastAsia="Times New Roman" w:hAnsi="Times New Roman" w:cs="Times New Roman"/>
          <w:color w:val="000000"/>
          <w:position w:val="-40"/>
          <w:sz w:val="24"/>
          <w:szCs w:val="24"/>
        </w:rPr>
        <w:object w:dxaOrig="3940" w:dyaOrig="999" w14:anchorId="25FAE105">
          <v:shape id="_x0000_i1037" type="#_x0000_t75" style="width:197.25pt;height:50.25pt" o:ole="">
            <v:imagedata r:id="rId30" o:title=""/>
          </v:shape>
          <o:OLEObject Type="Embed" ProgID="Equation.DSMT4" ShapeID="_x0000_i1037" DrawAspect="Content" ObjectID="_1743711799" r:id="rId31"/>
        </w:object>
      </w:r>
    </w:p>
    <w:p w14:paraId="041A394D" w14:textId="18219C34" w:rsidR="00FC6AAB" w:rsidRPr="00913E41" w:rsidRDefault="00913E41" w:rsidP="008F7E69">
      <w:pPr>
        <w:shd w:val="clear" w:color="auto" w:fill="FFFF99"/>
        <w:tabs>
          <w:tab w:val="left" w:pos="283"/>
          <w:tab w:val="left" w:pos="2835"/>
          <w:tab w:val="left" w:pos="5386"/>
          <w:tab w:val="left" w:pos="7937"/>
        </w:tabs>
        <w:spacing w:after="0" w:line="276" w:lineRule="auto"/>
        <w:ind w:firstLine="283"/>
        <w:rPr>
          <w:rFonts w:ascii="Times New Roman" w:hAnsi="Times New Roman" w:cs="Times New Roman"/>
          <w:sz w:val="24"/>
          <w:szCs w:val="24"/>
        </w:rPr>
      </w:pPr>
      <w:r w:rsidRPr="00BA6FA1">
        <w:rPr>
          <w:rFonts w:ascii="Times New Roman" w:eastAsia="Times New Roman" w:hAnsi="Times New Roman" w:cs="Times New Roman"/>
          <w:color w:val="000000"/>
          <w:sz w:val="24"/>
          <w:szCs w:val="24"/>
        </w:rPr>
        <w:t>Độ dinh dưỡng của phân lân là 19%</w:t>
      </w:r>
    </w:p>
    <w:p w14:paraId="4F8DE226" w14:textId="35359624" w:rsidR="00077D5F" w:rsidRPr="00077D5F" w:rsidRDefault="00077D5F" w:rsidP="008F7E69">
      <w:pPr>
        <w:widowControl w:val="0"/>
        <w:spacing w:after="0" w:line="276" w:lineRule="auto"/>
        <w:rPr>
          <w:rFonts w:ascii="Times New Roman" w:hAnsi="Times New Roman" w:cs="Times New Roman"/>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17</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bookmarkStart w:id="0" w:name="_Hlk133096224"/>
      <w:r w:rsidRPr="00077D5F">
        <w:rPr>
          <w:rFonts w:ascii="Times New Roman" w:hAnsi="Times New Roman" w:cs="Times New Roman"/>
          <w:iCs/>
          <w:color w:val="000000" w:themeColor="text1"/>
          <w:sz w:val="24"/>
          <w:szCs w:val="24"/>
        </w:rPr>
        <w:t xml:space="preserve">Điều chế </w:t>
      </w:r>
      <w:r w:rsidRPr="00077D5F">
        <w:rPr>
          <w:rFonts w:ascii="Times New Roman" w:hAnsi="Times New Roman" w:cs="Times New Roman"/>
          <w:sz w:val="24"/>
          <w:szCs w:val="24"/>
        </w:rPr>
        <w:t>supephotphat</w:t>
      </w:r>
      <w:r w:rsidRPr="00077D5F">
        <w:rPr>
          <w:rFonts w:ascii="Times New Roman" w:hAnsi="Times New Roman" w:cs="Times New Roman"/>
          <w:spacing w:val="-13"/>
          <w:sz w:val="24"/>
          <w:szCs w:val="24"/>
        </w:rPr>
        <w:t xml:space="preserve"> </w:t>
      </w:r>
      <w:r w:rsidRPr="00077D5F">
        <w:rPr>
          <w:rFonts w:ascii="Times New Roman" w:hAnsi="Times New Roman" w:cs="Times New Roman"/>
          <w:sz w:val="24"/>
          <w:szCs w:val="24"/>
        </w:rPr>
        <w:t>kép</w:t>
      </w:r>
      <w:r w:rsidRPr="00077D5F">
        <w:rPr>
          <w:rFonts w:ascii="Times New Roman" w:hAnsi="Times New Roman" w:cs="Times New Roman"/>
          <w:spacing w:val="-3"/>
          <w:sz w:val="24"/>
          <w:szCs w:val="24"/>
        </w:rPr>
        <w:t xml:space="preserve"> </w:t>
      </w:r>
      <w:r w:rsidRPr="00077D5F">
        <w:rPr>
          <w:rFonts w:ascii="Times New Roman" w:hAnsi="Times New Roman" w:cs="Times New Roman"/>
          <w:sz w:val="24"/>
          <w:szCs w:val="24"/>
        </w:rPr>
        <w:t>theo</w:t>
      </w:r>
      <w:r w:rsidRPr="00077D5F">
        <w:rPr>
          <w:rFonts w:ascii="Times New Roman" w:hAnsi="Times New Roman" w:cs="Times New Roman"/>
          <w:spacing w:val="-4"/>
          <w:sz w:val="24"/>
          <w:szCs w:val="24"/>
        </w:rPr>
        <w:t xml:space="preserve"> </w:t>
      </w:r>
      <w:r w:rsidRPr="00077D5F">
        <w:rPr>
          <w:rFonts w:ascii="Times New Roman" w:hAnsi="Times New Roman" w:cs="Times New Roman"/>
          <w:sz w:val="24"/>
          <w:szCs w:val="24"/>
        </w:rPr>
        <w:t>sơ đồ:</w:t>
      </w:r>
      <w:r w:rsidRPr="00077D5F">
        <w:rPr>
          <w:rFonts w:ascii="Times New Roman" w:hAnsi="Times New Roman" w:cs="Times New Roman"/>
          <w:position w:val="-12"/>
          <w:sz w:val="24"/>
          <w:szCs w:val="24"/>
        </w:rPr>
        <w:object w:dxaOrig="5600" w:dyaOrig="420" w14:anchorId="3E37E3C9">
          <v:shape id="_x0000_i1038" type="#_x0000_t75" style="width:279.75pt;height:21pt" o:ole="">
            <v:imagedata r:id="rId32" o:title=""/>
          </v:shape>
          <o:OLEObject Type="Embed" ProgID="Equation.DSMT4" ShapeID="_x0000_i1038" DrawAspect="Content" ObjectID="_1743711800" r:id="rId33"/>
        </w:object>
      </w:r>
      <w:r w:rsidRPr="00077D5F">
        <w:rPr>
          <w:rFonts w:ascii="Times New Roman" w:eastAsia="Calibri" w:hAnsi="Times New Roman" w:cs="Times New Roman"/>
          <w:noProof/>
          <w:sz w:val="24"/>
          <w:szCs w:val="24"/>
        </w:rPr>
        <w:t>T</w:t>
      </w:r>
      <w:r w:rsidRPr="00077D5F">
        <w:rPr>
          <w:rFonts w:ascii="Times New Roman" w:hAnsi="Times New Roman" w:cs="Times New Roman"/>
          <w:sz w:val="24"/>
          <w:szCs w:val="24"/>
        </w:rPr>
        <w:t>ính</w:t>
      </w:r>
      <w:r w:rsidRPr="00077D5F">
        <w:rPr>
          <w:rFonts w:ascii="Times New Roman" w:hAnsi="Times New Roman" w:cs="Times New Roman"/>
          <w:spacing w:val="-5"/>
          <w:sz w:val="24"/>
          <w:szCs w:val="24"/>
        </w:rPr>
        <w:t xml:space="preserve"> </w:t>
      </w:r>
      <w:r w:rsidRPr="00077D5F">
        <w:rPr>
          <w:rFonts w:ascii="Times New Roman" w:hAnsi="Times New Roman" w:cs="Times New Roman"/>
          <w:sz w:val="24"/>
          <w:szCs w:val="24"/>
        </w:rPr>
        <w:t>khối lượng dung dịch H</w:t>
      </w:r>
      <w:r w:rsidRPr="00077D5F">
        <w:rPr>
          <w:rFonts w:ascii="Times New Roman" w:hAnsi="Times New Roman" w:cs="Times New Roman"/>
          <w:position w:val="-3"/>
          <w:sz w:val="24"/>
          <w:szCs w:val="24"/>
          <w:vertAlign w:val="subscript"/>
        </w:rPr>
        <w:t>2</w:t>
      </w:r>
      <w:r w:rsidRPr="00077D5F">
        <w:rPr>
          <w:rFonts w:ascii="Times New Roman" w:hAnsi="Times New Roman" w:cs="Times New Roman"/>
          <w:sz w:val="24"/>
          <w:szCs w:val="24"/>
        </w:rPr>
        <w:t>SO</w:t>
      </w:r>
      <w:r w:rsidRPr="00077D5F">
        <w:rPr>
          <w:rFonts w:ascii="Times New Roman" w:hAnsi="Times New Roman" w:cs="Times New Roman"/>
          <w:position w:val="-3"/>
          <w:sz w:val="24"/>
          <w:szCs w:val="24"/>
          <w:vertAlign w:val="subscript"/>
        </w:rPr>
        <w:t>4</w:t>
      </w:r>
      <w:r w:rsidRPr="00077D5F">
        <w:rPr>
          <w:rFonts w:ascii="Times New Roman" w:hAnsi="Times New Roman" w:cs="Times New Roman"/>
          <w:spacing w:val="20"/>
          <w:position w:val="-3"/>
          <w:sz w:val="24"/>
          <w:szCs w:val="24"/>
        </w:rPr>
        <w:t xml:space="preserve"> </w:t>
      </w:r>
      <w:r w:rsidRPr="00077D5F">
        <w:rPr>
          <w:rFonts w:ascii="Times New Roman" w:hAnsi="Times New Roman" w:cs="Times New Roman"/>
          <w:sz w:val="24"/>
          <w:szCs w:val="24"/>
        </w:rPr>
        <w:t>70% đã dùng để điều chế được 351 kg Ca(H</w:t>
      </w:r>
      <w:r w:rsidRPr="00077D5F">
        <w:rPr>
          <w:rFonts w:ascii="Times New Roman" w:hAnsi="Times New Roman" w:cs="Times New Roman"/>
          <w:position w:val="-3"/>
          <w:sz w:val="24"/>
          <w:szCs w:val="24"/>
          <w:vertAlign w:val="subscript"/>
        </w:rPr>
        <w:t>2</w:t>
      </w:r>
      <w:r w:rsidRPr="00077D5F">
        <w:rPr>
          <w:rFonts w:ascii="Times New Roman" w:hAnsi="Times New Roman" w:cs="Times New Roman"/>
          <w:sz w:val="24"/>
          <w:szCs w:val="24"/>
        </w:rPr>
        <w:t>PO</w:t>
      </w:r>
      <w:r w:rsidRPr="00077D5F">
        <w:rPr>
          <w:rFonts w:ascii="Times New Roman" w:hAnsi="Times New Roman" w:cs="Times New Roman"/>
          <w:position w:val="-3"/>
          <w:sz w:val="24"/>
          <w:szCs w:val="24"/>
          <w:vertAlign w:val="subscript"/>
        </w:rPr>
        <w:t>4</w:t>
      </w:r>
      <w:r w:rsidRPr="00077D5F">
        <w:rPr>
          <w:rFonts w:ascii="Times New Roman" w:hAnsi="Times New Roman" w:cs="Times New Roman"/>
          <w:sz w:val="24"/>
          <w:szCs w:val="24"/>
        </w:rPr>
        <w:t>)</w:t>
      </w:r>
      <w:r w:rsidRPr="00077D5F">
        <w:rPr>
          <w:rFonts w:ascii="Times New Roman" w:hAnsi="Times New Roman" w:cs="Times New Roman"/>
          <w:position w:val="-3"/>
          <w:sz w:val="24"/>
          <w:szCs w:val="24"/>
          <w:vertAlign w:val="subscript"/>
        </w:rPr>
        <w:t>2</w:t>
      </w:r>
      <w:r w:rsidRPr="00077D5F">
        <w:rPr>
          <w:rFonts w:ascii="Times New Roman" w:hAnsi="Times New Roman" w:cs="Times New Roman"/>
          <w:spacing w:val="20"/>
          <w:position w:val="-3"/>
          <w:sz w:val="24"/>
          <w:szCs w:val="24"/>
        </w:rPr>
        <w:t xml:space="preserve"> </w:t>
      </w:r>
      <w:r w:rsidRPr="00077D5F">
        <w:rPr>
          <w:rFonts w:ascii="Times New Roman" w:hAnsi="Times New Roman" w:cs="Times New Roman"/>
          <w:sz w:val="24"/>
          <w:szCs w:val="24"/>
        </w:rPr>
        <w:t>theo</w:t>
      </w:r>
      <w:r w:rsidRPr="00077D5F">
        <w:rPr>
          <w:rFonts w:ascii="Times New Roman" w:hAnsi="Times New Roman" w:cs="Times New Roman"/>
          <w:spacing w:val="-4"/>
          <w:sz w:val="24"/>
          <w:szCs w:val="24"/>
        </w:rPr>
        <w:t xml:space="preserve"> </w:t>
      </w:r>
      <w:r w:rsidRPr="00077D5F">
        <w:rPr>
          <w:rFonts w:ascii="Times New Roman" w:hAnsi="Times New Roman" w:cs="Times New Roman"/>
          <w:sz w:val="24"/>
          <w:szCs w:val="24"/>
        </w:rPr>
        <w:t>sơ đồ biến hóa trên.</w:t>
      </w:r>
      <w:r>
        <w:rPr>
          <w:rFonts w:ascii="Times New Roman" w:hAnsi="Times New Roman" w:cs="Times New Roman"/>
          <w:sz w:val="24"/>
          <w:szCs w:val="24"/>
        </w:rPr>
        <w:t xml:space="preserve"> </w:t>
      </w:r>
      <w:r w:rsidRPr="00077D5F">
        <w:rPr>
          <w:rFonts w:ascii="Times New Roman" w:hAnsi="Times New Roman" w:cs="Times New Roman"/>
          <w:sz w:val="24"/>
          <w:szCs w:val="24"/>
        </w:rPr>
        <w:t>Biết hiệu suất của quá</w:t>
      </w:r>
      <w:r w:rsidRPr="00077D5F">
        <w:rPr>
          <w:rFonts w:ascii="Times New Roman" w:hAnsi="Times New Roman" w:cs="Times New Roman"/>
          <w:spacing w:val="-3"/>
          <w:sz w:val="24"/>
          <w:szCs w:val="24"/>
        </w:rPr>
        <w:t xml:space="preserve"> </w:t>
      </w:r>
      <w:r w:rsidRPr="00077D5F">
        <w:rPr>
          <w:rFonts w:ascii="Times New Roman" w:hAnsi="Times New Roman" w:cs="Times New Roman"/>
          <w:sz w:val="24"/>
          <w:szCs w:val="24"/>
        </w:rPr>
        <w:t>trình</w:t>
      </w:r>
      <w:r w:rsidRPr="00077D5F">
        <w:rPr>
          <w:rFonts w:ascii="Times New Roman" w:hAnsi="Times New Roman" w:cs="Times New Roman"/>
          <w:spacing w:val="-5"/>
          <w:sz w:val="24"/>
          <w:szCs w:val="24"/>
        </w:rPr>
        <w:t xml:space="preserve"> </w:t>
      </w:r>
      <w:r w:rsidRPr="00077D5F">
        <w:rPr>
          <w:rFonts w:ascii="Times New Roman" w:hAnsi="Times New Roman" w:cs="Times New Roman"/>
          <w:sz w:val="24"/>
          <w:szCs w:val="24"/>
        </w:rPr>
        <w:t>là</w:t>
      </w:r>
      <w:r w:rsidRPr="00077D5F">
        <w:rPr>
          <w:rFonts w:ascii="Times New Roman" w:hAnsi="Times New Roman" w:cs="Times New Roman"/>
          <w:spacing w:val="-2"/>
          <w:sz w:val="24"/>
          <w:szCs w:val="24"/>
        </w:rPr>
        <w:t xml:space="preserve"> </w:t>
      </w:r>
      <w:r w:rsidRPr="00077D5F">
        <w:rPr>
          <w:rFonts w:ascii="Times New Roman" w:hAnsi="Times New Roman" w:cs="Times New Roman"/>
          <w:sz w:val="24"/>
          <w:szCs w:val="24"/>
        </w:rPr>
        <w:t>70%.</w:t>
      </w:r>
    </w:p>
    <w:bookmarkEnd w:id="0"/>
    <w:p w14:paraId="5D8E3A4B" w14:textId="77777777" w:rsidR="00077D5F" w:rsidRPr="00BA6FA1" w:rsidRDefault="00077D5F" w:rsidP="008F7E69">
      <w:pPr>
        <w:spacing w:after="0" w:line="276" w:lineRule="auto"/>
        <w:jc w:val="center"/>
        <w:rPr>
          <w:rFonts w:ascii="Times New Roman" w:hAnsi="Times New Roman" w:cs="Times New Roman"/>
          <w:b/>
          <w:color w:val="FF0000"/>
          <w:sz w:val="24"/>
          <w:szCs w:val="24"/>
        </w:rPr>
      </w:pPr>
      <w:r w:rsidRPr="00BA6FA1">
        <w:rPr>
          <w:rFonts w:ascii="Times New Roman" w:hAnsi="Times New Roman" w:cs="Times New Roman"/>
          <w:b/>
          <w:color w:val="FF0000"/>
          <w:sz w:val="24"/>
          <w:szCs w:val="24"/>
        </w:rPr>
        <w:t>Hướng dẫn giải</w:t>
      </w:r>
    </w:p>
    <w:p w14:paraId="434790B0" w14:textId="487264D6" w:rsidR="00077D5F" w:rsidRDefault="008F7E69" w:rsidP="008F7E69">
      <w:pPr>
        <w:shd w:val="clear" w:color="auto" w:fill="FFFF99"/>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sz w:val="24"/>
          <w:szCs w:val="24"/>
        </w:rPr>
      </w:pPr>
      <w:r w:rsidRPr="00077D5F">
        <w:rPr>
          <w:rFonts w:ascii="Times New Roman" w:eastAsia="Times New Roman" w:hAnsi="Times New Roman" w:cs="Times New Roman"/>
          <w:color w:val="000000"/>
          <w:position w:val="-24"/>
          <w:sz w:val="24"/>
          <w:szCs w:val="24"/>
        </w:rPr>
        <w:object w:dxaOrig="2720" w:dyaOrig="660" w14:anchorId="6C3445E5">
          <v:shape id="_x0000_i1039" type="#_x0000_t75" style="width:135.75pt;height:33pt" o:ole="">
            <v:imagedata r:id="rId34" o:title=""/>
          </v:shape>
          <o:OLEObject Type="Embed" ProgID="Equation.DSMT4" ShapeID="_x0000_i1039" DrawAspect="Content" ObjectID="_1743711801" r:id="rId35"/>
        </w:object>
      </w:r>
    </w:p>
    <w:p w14:paraId="1645F0F3" w14:textId="54069496" w:rsidR="008F7E69" w:rsidRDefault="008F7E69" w:rsidP="008F7E69">
      <w:pPr>
        <w:shd w:val="clear" w:color="auto" w:fill="FFFF99"/>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sz w:val="24"/>
          <w:szCs w:val="24"/>
        </w:rPr>
      </w:pPr>
      <w:r w:rsidRPr="008F7E69">
        <w:rPr>
          <w:rFonts w:ascii="Times New Roman" w:eastAsia="Times New Roman" w:hAnsi="Times New Roman" w:cs="Times New Roman"/>
          <w:color w:val="000000"/>
          <w:position w:val="-40"/>
          <w:sz w:val="24"/>
          <w:szCs w:val="24"/>
        </w:rPr>
        <w:object w:dxaOrig="5080" w:dyaOrig="980" w14:anchorId="2FBEF4C2">
          <v:shape id="_x0000_i1040" type="#_x0000_t75" style="width:254.25pt;height:48.75pt" o:ole="">
            <v:imagedata r:id="rId36" o:title=""/>
          </v:shape>
          <o:OLEObject Type="Embed" ProgID="Equation.DSMT4" ShapeID="_x0000_i1040" DrawAspect="Content" ObjectID="_1743711802" r:id="rId37"/>
        </w:object>
      </w:r>
    </w:p>
    <w:p w14:paraId="78284BC7" w14:textId="47C0E8DB" w:rsidR="008F7E69" w:rsidRDefault="008F7E69" w:rsidP="008F7E69">
      <w:pPr>
        <w:shd w:val="clear" w:color="auto" w:fill="FFFF99"/>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sz w:val="24"/>
          <w:szCs w:val="24"/>
        </w:rPr>
      </w:pPr>
      <w:r w:rsidRPr="008F7E69">
        <w:rPr>
          <w:rFonts w:ascii="Times New Roman" w:eastAsia="Times New Roman" w:hAnsi="Times New Roman" w:cs="Times New Roman"/>
          <w:color w:val="000000"/>
          <w:position w:val="-28"/>
          <w:sz w:val="24"/>
          <w:szCs w:val="24"/>
        </w:rPr>
        <w:object w:dxaOrig="4520" w:dyaOrig="680" w14:anchorId="2FD9ECF9">
          <v:shape id="_x0000_i1041" type="#_x0000_t75" style="width:225.75pt;height:33.75pt" o:ole="">
            <v:imagedata r:id="rId38" o:title=""/>
          </v:shape>
          <o:OLEObject Type="Embed" ProgID="Equation.DSMT4" ShapeID="_x0000_i1041" DrawAspect="Content" ObjectID="_1743711803" r:id="rId39"/>
        </w:object>
      </w:r>
    </w:p>
    <w:p w14:paraId="1EDE5EAE" w14:textId="52DCEF82" w:rsidR="008F7E69" w:rsidRDefault="008F7E69" w:rsidP="008F7E69">
      <w:pPr>
        <w:shd w:val="clear" w:color="auto" w:fill="FFFF99"/>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sz w:val="24"/>
          <w:szCs w:val="24"/>
        </w:rPr>
      </w:pPr>
      <w:r w:rsidRPr="008F7E69">
        <w:rPr>
          <w:rFonts w:ascii="Times New Roman" w:eastAsia="Times New Roman" w:hAnsi="Times New Roman" w:cs="Times New Roman"/>
          <w:color w:val="000000"/>
          <w:position w:val="-26"/>
          <w:sz w:val="24"/>
          <w:szCs w:val="24"/>
        </w:rPr>
        <w:object w:dxaOrig="6080" w:dyaOrig="680" w14:anchorId="69DB943A">
          <v:shape id="_x0000_i1042" type="#_x0000_t75" style="width:303.75pt;height:33.75pt" o:ole="">
            <v:imagedata r:id="rId40" o:title=""/>
          </v:shape>
          <o:OLEObject Type="Embed" ProgID="Equation.DSMT4" ShapeID="_x0000_i1042" DrawAspect="Content" ObjectID="_1743711804" r:id="rId41"/>
        </w:object>
      </w:r>
    </w:p>
    <w:p w14:paraId="4150CF16" w14:textId="7363C09A" w:rsidR="008F7E69" w:rsidRPr="00BA6FA1" w:rsidRDefault="008F7E69" w:rsidP="008F7E69">
      <w:pPr>
        <w:shd w:val="clear" w:color="auto" w:fill="FFFF99"/>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Khối lượng H2SO4 70% cần dùng là </w:t>
      </w:r>
      <w:r w:rsidRPr="008F7E69">
        <w:rPr>
          <w:rFonts w:ascii="Times New Roman" w:eastAsia="Times New Roman" w:hAnsi="Times New Roman" w:cs="Times New Roman"/>
          <w:color w:val="000000"/>
          <w:position w:val="-26"/>
          <w:sz w:val="24"/>
          <w:szCs w:val="24"/>
        </w:rPr>
        <w:object w:dxaOrig="1560" w:dyaOrig="680" w14:anchorId="5540523F">
          <v:shape id="_x0000_i1043" type="#_x0000_t75" style="width:78pt;height:33.75pt" o:ole="">
            <v:imagedata r:id="rId42" o:title=""/>
          </v:shape>
          <o:OLEObject Type="Embed" ProgID="Equation.DSMT4" ShapeID="_x0000_i1043" DrawAspect="Content" ObjectID="_1743711805" r:id="rId43"/>
        </w:object>
      </w:r>
    </w:p>
    <w:p w14:paraId="6E5B9823" w14:textId="35120D5A" w:rsidR="00913E41" w:rsidRPr="00B11799" w:rsidRDefault="00FC6AAB" w:rsidP="008F7E69">
      <w:pPr>
        <w:widowControl w:val="0"/>
        <w:spacing w:after="0" w:line="276" w:lineRule="auto"/>
        <w:jc w:val="both"/>
        <w:rPr>
          <w:rFonts w:ascii="Times New Roman" w:hAnsi="Times New Roman" w:cs="Times New Roman"/>
          <w:sz w:val="24"/>
          <w:szCs w:val="24"/>
        </w:rPr>
      </w:pPr>
      <w:r w:rsidRPr="00F67061">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077D5F">
        <w:rPr>
          <w:rFonts w:ascii="Times New Roman" w:hAnsi="Times New Roman" w:cs="Times New Roman"/>
          <w:b/>
          <w:iCs/>
          <w:color w:val="0000CC"/>
          <w:sz w:val="24"/>
          <w:szCs w:val="24"/>
        </w:rPr>
        <w:t>8</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913E41" w:rsidRPr="00B11799">
        <w:rPr>
          <w:rFonts w:ascii="Times New Roman" w:hAnsi="Times New Roman" w:cs="Times New Roman"/>
          <w:sz w:val="24"/>
          <w:szCs w:val="24"/>
        </w:rPr>
        <w:t>Ure</w:t>
      </w:r>
      <w:r w:rsidR="00913E41">
        <w:rPr>
          <w:rFonts w:ascii="Times New Roman" w:hAnsi="Times New Roman" w:cs="Times New Roman"/>
          <w:sz w:val="24"/>
          <w:szCs w:val="24"/>
        </w:rPr>
        <w:t>a</w:t>
      </w:r>
      <w:r w:rsidR="00913E41" w:rsidRPr="00B11799">
        <w:rPr>
          <w:rFonts w:ascii="Times New Roman" w:hAnsi="Times New Roman" w:cs="Times New Roman"/>
          <w:sz w:val="24"/>
          <w:szCs w:val="24"/>
        </w:rPr>
        <w:t xml:space="preserve"> là</w:t>
      </w:r>
      <w:r w:rsidR="00913E41" w:rsidRPr="00B11799">
        <w:rPr>
          <w:rFonts w:ascii="Times New Roman" w:hAnsi="Times New Roman" w:cs="Times New Roman"/>
          <w:spacing w:val="-2"/>
          <w:sz w:val="24"/>
          <w:szCs w:val="24"/>
        </w:rPr>
        <w:t xml:space="preserve"> </w:t>
      </w:r>
      <w:r w:rsidR="00913E41" w:rsidRPr="00B11799">
        <w:rPr>
          <w:rFonts w:ascii="Times New Roman" w:hAnsi="Times New Roman" w:cs="Times New Roman"/>
          <w:sz w:val="24"/>
          <w:szCs w:val="24"/>
        </w:rPr>
        <w:t>loại phân</w:t>
      </w:r>
      <w:r w:rsidR="00913E41" w:rsidRPr="00B11799">
        <w:rPr>
          <w:rFonts w:ascii="Times New Roman" w:hAnsi="Times New Roman" w:cs="Times New Roman"/>
          <w:spacing w:val="-5"/>
          <w:sz w:val="24"/>
          <w:szCs w:val="24"/>
        </w:rPr>
        <w:t xml:space="preserve"> </w:t>
      </w:r>
      <w:r w:rsidR="00913E41" w:rsidRPr="00B11799">
        <w:rPr>
          <w:rFonts w:ascii="Times New Roman" w:hAnsi="Times New Roman" w:cs="Times New Roman"/>
          <w:sz w:val="24"/>
          <w:szCs w:val="24"/>
        </w:rPr>
        <w:t>đạm có</w:t>
      </w:r>
      <w:r w:rsidR="00913E41" w:rsidRPr="00B11799">
        <w:rPr>
          <w:rFonts w:ascii="Times New Roman" w:hAnsi="Times New Roman" w:cs="Times New Roman"/>
          <w:spacing w:val="-2"/>
          <w:sz w:val="24"/>
          <w:szCs w:val="24"/>
        </w:rPr>
        <w:t xml:space="preserve"> </w:t>
      </w:r>
      <w:r w:rsidR="00913E41" w:rsidRPr="00B11799">
        <w:rPr>
          <w:rFonts w:ascii="Times New Roman" w:hAnsi="Times New Roman" w:cs="Times New Roman"/>
          <w:sz w:val="24"/>
          <w:szCs w:val="24"/>
        </w:rPr>
        <w:t>hàm</w:t>
      </w:r>
      <w:r w:rsidR="00913E41" w:rsidRPr="00B11799">
        <w:rPr>
          <w:rFonts w:ascii="Times New Roman" w:hAnsi="Times New Roman" w:cs="Times New Roman"/>
          <w:spacing w:val="-4"/>
          <w:sz w:val="24"/>
          <w:szCs w:val="24"/>
        </w:rPr>
        <w:t xml:space="preserve"> </w:t>
      </w:r>
      <w:r w:rsidR="00913E41" w:rsidRPr="00B11799">
        <w:rPr>
          <w:rFonts w:ascii="Times New Roman" w:hAnsi="Times New Roman" w:cs="Times New Roman"/>
          <w:sz w:val="24"/>
          <w:szCs w:val="24"/>
        </w:rPr>
        <w:t>lượng dinh</w:t>
      </w:r>
      <w:r w:rsidR="00913E41" w:rsidRPr="00B11799">
        <w:rPr>
          <w:rFonts w:ascii="Times New Roman" w:hAnsi="Times New Roman" w:cs="Times New Roman"/>
          <w:spacing w:val="-4"/>
          <w:sz w:val="24"/>
          <w:szCs w:val="24"/>
        </w:rPr>
        <w:t xml:space="preserve"> </w:t>
      </w:r>
      <w:r w:rsidR="00913E41" w:rsidRPr="00B11799">
        <w:rPr>
          <w:rFonts w:ascii="Times New Roman" w:hAnsi="Times New Roman" w:cs="Times New Roman"/>
          <w:sz w:val="24"/>
          <w:szCs w:val="24"/>
        </w:rPr>
        <w:t>dưỡng cao</w:t>
      </w:r>
      <w:r w:rsidR="00913E41">
        <w:rPr>
          <w:rFonts w:ascii="Times New Roman" w:hAnsi="Times New Roman" w:cs="Times New Roman"/>
          <w:sz w:val="24"/>
          <w:szCs w:val="24"/>
        </w:rPr>
        <w:t xml:space="preserve"> </w:t>
      </w:r>
      <w:r w:rsidR="00913E41" w:rsidRPr="00B11799">
        <w:rPr>
          <w:rFonts w:ascii="Times New Roman" w:hAnsi="Times New Roman" w:cs="Times New Roman"/>
          <w:sz w:val="24"/>
          <w:szCs w:val="24"/>
        </w:rPr>
        <w:t>nhất và</w:t>
      </w:r>
      <w:r w:rsidR="00913E41" w:rsidRPr="00B11799">
        <w:rPr>
          <w:rFonts w:ascii="Times New Roman" w:hAnsi="Times New Roman" w:cs="Times New Roman"/>
          <w:spacing w:val="-2"/>
          <w:sz w:val="24"/>
          <w:szCs w:val="24"/>
        </w:rPr>
        <w:t xml:space="preserve"> </w:t>
      </w:r>
      <w:r w:rsidR="00913E41" w:rsidRPr="00B11799">
        <w:rPr>
          <w:rFonts w:ascii="Times New Roman" w:hAnsi="Times New Roman" w:cs="Times New Roman"/>
          <w:sz w:val="24"/>
          <w:szCs w:val="24"/>
        </w:rPr>
        <w:t>được sử dụng phổ biến nhất trên</w:t>
      </w:r>
      <w:r w:rsidR="00913E41" w:rsidRPr="00B11799">
        <w:rPr>
          <w:rFonts w:ascii="Times New Roman" w:hAnsi="Times New Roman" w:cs="Times New Roman"/>
          <w:spacing w:val="-2"/>
          <w:sz w:val="24"/>
          <w:szCs w:val="24"/>
        </w:rPr>
        <w:t xml:space="preserve"> </w:t>
      </w:r>
      <w:r w:rsidR="00913E41" w:rsidRPr="00B11799">
        <w:rPr>
          <w:rFonts w:ascii="Times New Roman" w:hAnsi="Times New Roman" w:cs="Times New Roman"/>
          <w:sz w:val="24"/>
          <w:szCs w:val="24"/>
        </w:rPr>
        <w:t>thế giới do có</w:t>
      </w:r>
      <w:r w:rsidR="00913E41" w:rsidRPr="00B11799">
        <w:rPr>
          <w:rFonts w:ascii="Times New Roman" w:hAnsi="Times New Roman" w:cs="Times New Roman"/>
          <w:spacing w:val="-2"/>
          <w:sz w:val="24"/>
          <w:szCs w:val="24"/>
        </w:rPr>
        <w:t xml:space="preserve"> </w:t>
      </w:r>
      <w:r w:rsidR="00913E41" w:rsidRPr="00B11799">
        <w:rPr>
          <w:rFonts w:ascii="Times New Roman" w:hAnsi="Times New Roman" w:cs="Times New Roman"/>
          <w:sz w:val="24"/>
          <w:szCs w:val="24"/>
        </w:rPr>
        <w:t>khả năng phát</w:t>
      </w:r>
      <w:r w:rsidR="00913E41" w:rsidRPr="00B11799">
        <w:rPr>
          <w:rFonts w:ascii="Times New Roman" w:hAnsi="Times New Roman" w:cs="Times New Roman"/>
          <w:spacing w:val="-4"/>
          <w:sz w:val="24"/>
          <w:szCs w:val="24"/>
        </w:rPr>
        <w:t xml:space="preserve"> </w:t>
      </w:r>
      <w:r w:rsidR="00913E41" w:rsidRPr="00B11799">
        <w:rPr>
          <w:rFonts w:ascii="Times New Roman" w:hAnsi="Times New Roman" w:cs="Times New Roman"/>
          <w:sz w:val="24"/>
          <w:szCs w:val="24"/>
        </w:rPr>
        <w:t>huy tác</w:t>
      </w:r>
      <w:r w:rsidR="00913E41" w:rsidRPr="00B11799">
        <w:rPr>
          <w:rFonts w:ascii="Times New Roman" w:hAnsi="Times New Roman" w:cs="Times New Roman"/>
          <w:spacing w:val="-3"/>
          <w:sz w:val="24"/>
          <w:szCs w:val="24"/>
        </w:rPr>
        <w:t xml:space="preserve"> </w:t>
      </w:r>
      <w:r w:rsidR="00913E41" w:rsidRPr="00B11799">
        <w:rPr>
          <w:rFonts w:ascii="Times New Roman" w:hAnsi="Times New Roman" w:cs="Times New Roman"/>
          <w:sz w:val="24"/>
          <w:szCs w:val="24"/>
        </w:rPr>
        <w:t>dụng trên</w:t>
      </w:r>
      <w:r w:rsidR="00913E41" w:rsidRPr="00B11799">
        <w:rPr>
          <w:rFonts w:ascii="Times New Roman" w:hAnsi="Times New Roman" w:cs="Times New Roman"/>
          <w:spacing w:val="-4"/>
          <w:sz w:val="24"/>
          <w:szCs w:val="24"/>
        </w:rPr>
        <w:t xml:space="preserve"> </w:t>
      </w:r>
      <w:r w:rsidR="00913E41" w:rsidRPr="00B11799">
        <w:rPr>
          <w:rFonts w:ascii="Times New Roman" w:hAnsi="Times New Roman" w:cs="Times New Roman"/>
          <w:sz w:val="24"/>
          <w:szCs w:val="24"/>
        </w:rPr>
        <w:t>nhiều</w:t>
      </w:r>
      <w:r w:rsidR="00913E41">
        <w:rPr>
          <w:rFonts w:ascii="Times New Roman" w:hAnsi="Times New Roman" w:cs="Times New Roman"/>
          <w:sz w:val="24"/>
          <w:szCs w:val="24"/>
        </w:rPr>
        <w:t xml:space="preserve"> </w:t>
      </w:r>
      <w:r w:rsidR="00913E41" w:rsidRPr="00B11799">
        <w:rPr>
          <w:rFonts w:ascii="Times New Roman" w:hAnsi="Times New Roman" w:cs="Times New Roman"/>
          <w:sz w:val="24"/>
          <w:szCs w:val="24"/>
        </w:rPr>
        <w:t xml:space="preserve">loại đất </w:t>
      </w:r>
      <w:r w:rsidR="00913E41" w:rsidRPr="00B11799">
        <w:rPr>
          <w:rFonts w:ascii="Times New Roman" w:eastAsia="Calibri" w:hAnsi="Times New Roman" w:cs="Times New Roman"/>
          <w:sz w:val="24"/>
          <w:szCs w:val="24"/>
        </w:rPr>
        <w:t>khác</w:t>
      </w:r>
      <w:r w:rsidR="00913E41" w:rsidRPr="00B11799">
        <w:rPr>
          <w:rFonts w:ascii="Times New Roman" w:eastAsia="Calibri" w:hAnsi="Times New Roman" w:cs="Times New Roman"/>
          <w:spacing w:val="-5"/>
          <w:sz w:val="24"/>
          <w:szCs w:val="24"/>
        </w:rPr>
        <w:t xml:space="preserve"> </w:t>
      </w:r>
      <w:r w:rsidR="00913E41" w:rsidRPr="00B11799">
        <w:rPr>
          <w:rFonts w:ascii="Times New Roman" w:eastAsia="Calibri" w:hAnsi="Times New Roman" w:cs="Times New Roman"/>
          <w:sz w:val="24"/>
          <w:szCs w:val="24"/>
        </w:rPr>
        <w:t>nhau</w:t>
      </w:r>
      <w:r w:rsidR="00913E41" w:rsidRPr="00B11799">
        <w:rPr>
          <w:rFonts w:ascii="Times New Roman" w:eastAsia="Calibri" w:hAnsi="Times New Roman" w:cs="Times New Roman"/>
          <w:spacing w:val="-5"/>
          <w:sz w:val="24"/>
          <w:szCs w:val="24"/>
        </w:rPr>
        <w:t xml:space="preserve"> </w:t>
      </w:r>
      <w:r w:rsidR="00913E41" w:rsidRPr="00B11799">
        <w:rPr>
          <w:rFonts w:ascii="Times New Roman" w:hAnsi="Times New Roman" w:cs="Times New Roman"/>
          <w:sz w:val="24"/>
          <w:szCs w:val="24"/>
        </w:rPr>
        <w:t xml:space="preserve">(kể cả đất nhiễm </w:t>
      </w:r>
      <w:r w:rsidR="00913E41" w:rsidRPr="00B11799">
        <w:rPr>
          <w:rFonts w:ascii="Times New Roman" w:eastAsia="Calibri" w:hAnsi="Times New Roman" w:cs="Times New Roman"/>
          <w:sz w:val="24"/>
          <w:szCs w:val="24"/>
        </w:rPr>
        <w:t>phèn)</w:t>
      </w:r>
      <w:r w:rsidR="00913E41">
        <w:rPr>
          <w:rFonts w:ascii="Times New Roman" w:eastAsia="Calibri" w:hAnsi="Times New Roman" w:cs="Times New Roman"/>
          <w:sz w:val="24"/>
          <w:szCs w:val="24"/>
        </w:rPr>
        <w:t xml:space="preserve"> </w:t>
      </w:r>
      <w:r w:rsidR="00913E41" w:rsidRPr="00B11799">
        <w:rPr>
          <w:rFonts w:ascii="Times New Roman" w:eastAsia="Calibri" w:hAnsi="Times New Roman" w:cs="Times New Roman"/>
          <w:sz w:val="24"/>
          <w:szCs w:val="24"/>
        </w:rPr>
        <w:t>và</w:t>
      </w:r>
      <w:r w:rsidR="00913E41" w:rsidRPr="00B11799">
        <w:rPr>
          <w:rFonts w:ascii="Times New Roman" w:eastAsia="Calibri" w:hAnsi="Times New Roman" w:cs="Times New Roman"/>
          <w:spacing w:val="-2"/>
          <w:sz w:val="24"/>
          <w:szCs w:val="24"/>
        </w:rPr>
        <w:t xml:space="preserve"> </w:t>
      </w:r>
      <w:r w:rsidR="00913E41" w:rsidRPr="00B11799">
        <w:rPr>
          <w:rFonts w:ascii="Times New Roman" w:hAnsi="Times New Roman" w:cs="Times New Roman"/>
          <w:sz w:val="24"/>
          <w:szCs w:val="24"/>
        </w:rPr>
        <w:t xml:space="preserve">đối với nhiều loại </w:t>
      </w:r>
      <w:r w:rsidR="00913E41" w:rsidRPr="00B11799">
        <w:rPr>
          <w:rFonts w:ascii="Times New Roman" w:eastAsia="Calibri" w:hAnsi="Times New Roman" w:cs="Times New Roman"/>
          <w:sz w:val="24"/>
          <w:szCs w:val="24"/>
        </w:rPr>
        <w:t>cây</w:t>
      </w:r>
      <w:r w:rsidR="00913E41" w:rsidRPr="00B11799">
        <w:rPr>
          <w:rFonts w:ascii="Times New Roman" w:eastAsia="Calibri" w:hAnsi="Times New Roman" w:cs="Times New Roman"/>
          <w:spacing w:val="-2"/>
          <w:sz w:val="24"/>
          <w:szCs w:val="24"/>
        </w:rPr>
        <w:t xml:space="preserve"> </w:t>
      </w:r>
      <w:r w:rsidR="00913E41" w:rsidRPr="00B11799">
        <w:rPr>
          <w:rFonts w:ascii="Times New Roman" w:hAnsi="Times New Roman" w:cs="Times New Roman"/>
          <w:sz w:val="24"/>
          <w:szCs w:val="24"/>
        </w:rPr>
        <w:t xml:space="preserve">trồng </w:t>
      </w:r>
      <w:r w:rsidR="00913E41" w:rsidRPr="00B11799">
        <w:rPr>
          <w:rFonts w:ascii="Times New Roman" w:eastAsia="Calibri" w:hAnsi="Times New Roman" w:cs="Times New Roman"/>
          <w:sz w:val="24"/>
          <w:szCs w:val="24"/>
        </w:rPr>
        <w:t>khác</w:t>
      </w:r>
      <w:r w:rsidR="00913E41" w:rsidRPr="00B11799">
        <w:rPr>
          <w:rFonts w:ascii="Times New Roman" w:eastAsia="Calibri" w:hAnsi="Times New Roman" w:cs="Times New Roman"/>
          <w:spacing w:val="-5"/>
          <w:sz w:val="24"/>
          <w:szCs w:val="24"/>
        </w:rPr>
        <w:t xml:space="preserve"> </w:t>
      </w:r>
      <w:r w:rsidR="00913E41" w:rsidRPr="00B11799">
        <w:rPr>
          <w:rFonts w:ascii="Times New Roman" w:eastAsia="Calibri" w:hAnsi="Times New Roman" w:cs="Times New Roman"/>
          <w:sz w:val="24"/>
          <w:szCs w:val="24"/>
        </w:rPr>
        <w:t>nhau.Trong quá</w:t>
      </w:r>
      <w:r w:rsidR="00913E41" w:rsidRPr="00B11799">
        <w:rPr>
          <w:rFonts w:ascii="Times New Roman" w:eastAsia="Calibri" w:hAnsi="Times New Roman" w:cs="Times New Roman"/>
          <w:spacing w:val="-3"/>
          <w:sz w:val="24"/>
          <w:szCs w:val="24"/>
        </w:rPr>
        <w:t xml:space="preserve"> </w:t>
      </w:r>
      <w:r w:rsidR="00913E41" w:rsidRPr="00B11799">
        <w:rPr>
          <w:rFonts w:ascii="Times New Roman" w:eastAsia="Calibri" w:hAnsi="Times New Roman" w:cs="Times New Roman"/>
          <w:sz w:val="24"/>
          <w:szCs w:val="24"/>
        </w:rPr>
        <w:t>trình</w:t>
      </w:r>
      <w:r w:rsidR="00913E41" w:rsidRPr="00B11799">
        <w:rPr>
          <w:rFonts w:ascii="Times New Roman" w:eastAsia="Calibri" w:hAnsi="Times New Roman" w:cs="Times New Roman"/>
          <w:spacing w:val="-5"/>
          <w:sz w:val="24"/>
          <w:szCs w:val="24"/>
        </w:rPr>
        <w:t xml:space="preserve"> </w:t>
      </w:r>
      <w:r w:rsidR="00913E41" w:rsidRPr="00B11799">
        <w:rPr>
          <w:rFonts w:ascii="Times New Roman" w:hAnsi="Times New Roman" w:cs="Times New Roman"/>
          <w:sz w:val="24"/>
          <w:szCs w:val="24"/>
        </w:rPr>
        <w:t>bảo quản,</w:t>
      </w:r>
      <w:r w:rsidR="00913E41" w:rsidRPr="00B11799">
        <w:rPr>
          <w:rFonts w:ascii="Times New Roman" w:eastAsia="Calibri" w:hAnsi="Times New Roman" w:cs="Times New Roman"/>
          <w:sz w:val="24"/>
          <w:szCs w:val="24"/>
        </w:rPr>
        <w:t>ure</w:t>
      </w:r>
      <w:r w:rsidR="00913E41" w:rsidRPr="00B11799">
        <w:rPr>
          <w:rFonts w:ascii="Times New Roman" w:eastAsia="Calibri" w:hAnsi="Times New Roman" w:cs="Times New Roman"/>
          <w:spacing w:val="-3"/>
          <w:sz w:val="24"/>
          <w:szCs w:val="24"/>
        </w:rPr>
        <w:t xml:space="preserve"> </w:t>
      </w:r>
      <w:r w:rsidR="00913E41" w:rsidRPr="00B11799">
        <w:rPr>
          <w:rFonts w:ascii="Times New Roman" w:hAnsi="Times New Roman" w:cs="Times New Roman"/>
          <w:sz w:val="24"/>
          <w:szCs w:val="24"/>
        </w:rPr>
        <w:t xml:space="preserve">dễ bị </w:t>
      </w:r>
      <w:r w:rsidR="00913E41" w:rsidRPr="00B11799">
        <w:rPr>
          <w:rFonts w:ascii="Times New Roman" w:eastAsia="Calibri" w:hAnsi="Times New Roman" w:cs="Times New Roman"/>
          <w:sz w:val="24"/>
          <w:szCs w:val="24"/>
        </w:rPr>
        <w:t>hút</w:t>
      </w:r>
      <w:r w:rsidR="00913E41" w:rsidRPr="00B11799">
        <w:rPr>
          <w:rFonts w:ascii="Times New Roman" w:eastAsia="Calibri" w:hAnsi="Times New Roman" w:cs="Times New Roman"/>
          <w:spacing w:val="-3"/>
          <w:sz w:val="24"/>
          <w:szCs w:val="24"/>
        </w:rPr>
        <w:t xml:space="preserve"> </w:t>
      </w:r>
      <w:r w:rsidR="00913E41" w:rsidRPr="00B11799">
        <w:rPr>
          <w:rFonts w:ascii="Times New Roman" w:hAnsi="Times New Roman" w:cs="Times New Roman"/>
          <w:sz w:val="24"/>
          <w:szCs w:val="24"/>
        </w:rPr>
        <w:t xml:space="preserve">ẩm </w:t>
      </w:r>
      <w:r w:rsidR="00913E41" w:rsidRPr="00B11799">
        <w:rPr>
          <w:rFonts w:ascii="Times New Roman" w:eastAsia="Calibri" w:hAnsi="Times New Roman" w:cs="Times New Roman"/>
          <w:sz w:val="24"/>
          <w:szCs w:val="24"/>
        </w:rPr>
        <w:t>và</w:t>
      </w:r>
      <w:r w:rsidR="00913E41" w:rsidRPr="00B11799">
        <w:rPr>
          <w:rFonts w:ascii="Times New Roman" w:eastAsia="Calibri" w:hAnsi="Times New Roman" w:cs="Times New Roman"/>
          <w:spacing w:val="-2"/>
          <w:sz w:val="24"/>
          <w:szCs w:val="24"/>
        </w:rPr>
        <w:t xml:space="preserve"> </w:t>
      </w:r>
      <w:r w:rsidR="00913E41" w:rsidRPr="00B11799">
        <w:rPr>
          <w:rFonts w:ascii="Times New Roman" w:hAnsi="Times New Roman" w:cs="Times New Roman"/>
          <w:sz w:val="24"/>
          <w:szCs w:val="24"/>
        </w:rPr>
        <w:t xml:space="preserve">chuyển </w:t>
      </w:r>
      <w:r w:rsidR="00913E41" w:rsidRPr="00B11799">
        <w:rPr>
          <w:rFonts w:ascii="Times New Roman" w:eastAsia="Calibri" w:hAnsi="Times New Roman" w:cs="Times New Roman"/>
          <w:sz w:val="24"/>
          <w:szCs w:val="24"/>
        </w:rPr>
        <w:t>hóa</w:t>
      </w:r>
      <w:r w:rsidR="00913E41" w:rsidRPr="00B11799">
        <w:rPr>
          <w:rFonts w:ascii="Times New Roman" w:eastAsia="Calibri" w:hAnsi="Times New Roman" w:cs="Times New Roman"/>
          <w:spacing w:val="-3"/>
          <w:sz w:val="24"/>
          <w:szCs w:val="24"/>
        </w:rPr>
        <w:t xml:space="preserve"> </w:t>
      </w:r>
      <w:r w:rsidR="00913E41" w:rsidRPr="00B11799">
        <w:rPr>
          <w:rFonts w:ascii="Times New Roman" w:hAnsi="Times New Roman" w:cs="Times New Roman"/>
          <w:sz w:val="24"/>
          <w:szCs w:val="24"/>
        </w:rPr>
        <w:t xml:space="preserve">một phần </w:t>
      </w:r>
      <w:r w:rsidR="00913E41" w:rsidRPr="00B11799">
        <w:rPr>
          <w:rFonts w:ascii="Times New Roman" w:eastAsia="Calibri" w:hAnsi="Times New Roman" w:cs="Times New Roman"/>
          <w:sz w:val="24"/>
          <w:szCs w:val="24"/>
        </w:rPr>
        <w:t>thành</w:t>
      </w:r>
      <w:r w:rsidR="00913E41" w:rsidRPr="00B11799">
        <w:rPr>
          <w:rFonts w:ascii="Times New Roman" w:eastAsia="Calibri" w:hAnsi="Times New Roman" w:cs="Times New Roman"/>
          <w:spacing w:val="-5"/>
          <w:sz w:val="24"/>
          <w:szCs w:val="24"/>
        </w:rPr>
        <w:t xml:space="preserve"> </w:t>
      </w:r>
      <w:r w:rsidR="00913E41" w:rsidRPr="00B11799">
        <w:rPr>
          <w:rFonts w:ascii="Times New Roman" w:eastAsia="Calibri" w:hAnsi="Times New Roman" w:cs="Times New Roman"/>
          <w:sz w:val="24"/>
          <w:szCs w:val="24"/>
        </w:rPr>
        <w:t>(NH</w:t>
      </w:r>
      <w:r w:rsidR="00913E41" w:rsidRPr="00B11799">
        <w:rPr>
          <w:rFonts w:ascii="Times New Roman" w:eastAsia="Calibri" w:hAnsi="Times New Roman" w:cs="Times New Roman"/>
          <w:position w:val="-3"/>
          <w:sz w:val="24"/>
          <w:szCs w:val="24"/>
          <w:vertAlign w:val="subscript"/>
        </w:rPr>
        <w:t>4</w:t>
      </w:r>
      <w:r w:rsidR="00913E41" w:rsidRPr="00B11799">
        <w:rPr>
          <w:rFonts w:ascii="Times New Roman" w:eastAsia="Calibri" w:hAnsi="Times New Roman" w:cs="Times New Roman"/>
          <w:sz w:val="24"/>
          <w:szCs w:val="24"/>
        </w:rPr>
        <w:t>)</w:t>
      </w:r>
      <w:r w:rsidR="00913E41" w:rsidRPr="00B11799">
        <w:rPr>
          <w:rFonts w:ascii="Times New Roman" w:eastAsia="Calibri" w:hAnsi="Times New Roman" w:cs="Times New Roman"/>
          <w:position w:val="-3"/>
          <w:sz w:val="24"/>
          <w:szCs w:val="24"/>
          <w:vertAlign w:val="subscript"/>
        </w:rPr>
        <w:t>2</w:t>
      </w:r>
      <w:r w:rsidR="00913E41" w:rsidRPr="00B11799">
        <w:rPr>
          <w:rFonts w:ascii="Times New Roman" w:eastAsia="Calibri" w:hAnsi="Times New Roman" w:cs="Times New Roman"/>
          <w:sz w:val="24"/>
          <w:szCs w:val="24"/>
        </w:rPr>
        <w:t>CO</w:t>
      </w:r>
      <w:r w:rsidR="00913E41" w:rsidRPr="00B11799">
        <w:rPr>
          <w:rFonts w:ascii="Times New Roman" w:eastAsia="Calibri" w:hAnsi="Times New Roman" w:cs="Times New Roman"/>
          <w:position w:val="-3"/>
          <w:sz w:val="24"/>
          <w:szCs w:val="24"/>
          <w:vertAlign w:val="subscript"/>
        </w:rPr>
        <w:t>3</w:t>
      </w:r>
      <w:r w:rsidR="00913E41" w:rsidRPr="00B11799">
        <w:rPr>
          <w:rFonts w:ascii="Times New Roman" w:eastAsia="Calibri" w:hAnsi="Times New Roman" w:cs="Times New Roman"/>
          <w:sz w:val="24"/>
          <w:szCs w:val="24"/>
        </w:rPr>
        <w:t>.</w:t>
      </w:r>
      <w:r w:rsidR="00913E41" w:rsidRPr="00B11799">
        <w:rPr>
          <w:rFonts w:ascii="Times New Roman" w:hAnsi="Times New Roman" w:cs="Times New Roman"/>
          <w:sz w:val="24"/>
          <w:szCs w:val="24"/>
        </w:rPr>
        <w:t xml:space="preserve">Một loại </w:t>
      </w:r>
      <w:r w:rsidR="00913E41" w:rsidRPr="00B11799">
        <w:rPr>
          <w:rFonts w:ascii="Times New Roman" w:eastAsia="Calibri" w:hAnsi="Times New Roman" w:cs="Times New Roman"/>
          <w:sz w:val="24"/>
          <w:szCs w:val="24"/>
        </w:rPr>
        <w:t>phân</w:t>
      </w:r>
      <w:r w:rsidR="00913E41" w:rsidRPr="00B11799">
        <w:rPr>
          <w:rFonts w:ascii="Times New Roman" w:eastAsia="Calibri" w:hAnsi="Times New Roman" w:cs="Times New Roman"/>
          <w:spacing w:val="-5"/>
          <w:sz w:val="24"/>
          <w:szCs w:val="24"/>
        </w:rPr>
        <w:t xml:space="preserve"> </w:t>
      </w:r>
      <w:r w:rsidR="00913E41" w:rsidRPr="00B11799">
        <w:rPr>
          <w:rFonts w:ascii="Times New Roman" w:eastAsia="Calibri" w:hAnsi="Times New Roman" w:cs="Times New Roman"/>
          <w:sz w:val="24"/>
          <w:szCs w:val="24"/>
        </w:rPr>
        <w:t>ure</w:t>
      </w:r>
      <w:r w:rsidR="00913E41" w:rsidRPr="00B11799">
        <w:rPr>
          <w:rFonts w:ascii="Times New Roman" w:eastAsia="Calibri" w:hAnsi="Times New Roman" w:cs="Times New Roman"/>
          <w:spacing w:val="-3"/>
          <w:sz w:val="24"/>
          <w:szCs w:val="24"/>
        </w:rPr>
        <w:t xml:space="preserve"> </w:t>
      </w:r>
      <w:r w:rsidR="00913E41" w:rsidRPr="00B11799">
        <w:rPr>
          <w:rFonts w:ascii="Times New Roman" w:hAnsi="Times New Roman" w:cs="Times New Roman"/>
          <w:sz w:val="24"/>
          <w:szCs w:val="24"/>
        </w:rPr>
        <w:t xml:space="preserve">chứa </w:t>
      </w:r>
      <w:r w:rsidR="00913E41" w:rsidRPr="00B11799">
        <w:rPr>
          <w:rFonts w:ascii="Times New Roman" w:eastAsia="Calibri" w:hAnsi="Times New Roman" w:cs="Times New Roman"/>
          <w:sz w:val="24"/>
          <w:szCs w:val="24"/>
        </w:rPr>
        <w:t>95% (NH</w:t>
      </w:r>
      <w:r w:rsidR="00913E41" w:rsidRPr="00B11799">
        <w:rPr>
          <w:rFonts w:ascii="Times New Roman" w:eastAsia="Calibri" w:hAnsi="Times New Roman" w:cs="Times New Roman"/>
          <w:position w:val="-3"/>
          <w:sz w:val="24"/>
          <w:szCs w:val="24"/>
          <w:vertAlign w:val="subscript"/>
        </w:rPr>
        <w:t>2</w:t>
      </w:r>
      <w:r w:rsidR="00913E41" w:rsidRPr="00B11799">
        <w:rPr>
          <w:rFonts w:ascii="Times New Roman" w:eastAsia="Calibri" w:hAnsi="Times New Roman" w:cs="Times New Roman"/>
          <w:sz w:val="24"/>
          <w:szCs w:val="24"/>
        </w:rPr>
        <w:t>)</w:t>
      </w:r>
      <w:r w:rsidR="00913E41" w:rsidRPr="00B11799">
        <w:rPr>
          <w:rFonts w:ascii="Times New Roman" w:eastAsia="Calibri" w:hAnsi="Times New Roman" w:cs="Times New Roman"/>
          <w:position w:val="-3"/>
          <w:sz w:val="24"/>
          <w:szCs w:val="24"/>
          <w:vertAlign w:val="subscript"/>
        </w:rPr>
        <w:t>2</w:t>
      </w:r>
      <w:r w:rsidR="00913E41" w:rsidRPr="00B11799">
        <w:rPr>
          <w:rFonts w:ascii="Times New Roman" w:eastAsia="Calibri" w:hAnsi="Times New Roman" w:cs="Times New Roman"/>
          <w:sz w:val="24"/>
          <w:szCs w:val="24"/>
        </w:rPr>
        <w:t>CO,còn</w:t>
      </w:r>
      <w:r w:rsidR="00913E41" w:rsidRPr="00B11799">
        <w:rPr>
          <w:rFonts w:ascii="Times New Roman" w:eastAsia="Calibri" w:hAnsi="Times New Roman" w:cs="Times New Roman"/>
          <w:spacing w:val="-3"/>
          <w:sz w:val="24"/>
          <w:szCs w:val="24"/>
        </w:rPr>
        <w:t xml:space="preserve"> </w:t>
      </w:r>
      <w:r w:rsidR="00913E41" w:rsidRPr="00B11799">
        <w:rPr>
          <w:rFonts w:ascii="Times New Roman" w:hAnsi="Times New Roman" w:cs="Times New Roman"/>
          <w:sz w:val="24"/>
          <w:szCs w:val="24"/>
        </w:rPr>
        <w:t xml:space="preserve">lại </w:t>
      </w:r>
      <w:r w:rsidR="00913E41" w:rsidRPr="00B11799">
        <w:rPr>
          <w:rFonts w:ascii="Times New Roman" w:eastAsia="Calibri" w:hAnsi="Times New Roman" w:cs="Times New Roman"/>
          <w:sz w:val="24"/>
          <w:szCs w:val="24"/>
        </w:rPr>
        <w:t>là</w:t>
      </w:r>
      <w:r w:rsidR="00913E41" w:rsidRPr="00B11799">
        <w:rPr>
          <w:rFonts w:ascii="Times New Roman" w:eastAsia="Calibri" w:hAnsi="Times New Roman" w:cs="Times New Roman"/>
          <w:spacing w:val="-2"/>
          <w:sz w:val="24"/>
          <w:szCs w:val="24"/>
        </w:rPr>
        <w:t xml:space="preserve"> </w:t>
      </w:r>
      <w:r w:rsidR="00913E41" w:rsidRPr="00B11799">
        <w:rPr>
          <w:rFonts w:ascii="Times New Roman" w:eastAsia="Calibri" w:hAnsi="Times New Roman" w:cs="Times New Roman"/>
          <w:sz w:val="24"/>
          <w:szCs w:val="24"/>
        </w:rPr>
        <w:t>(NH</w:t>
      </w:r>
      <w:r w:rsidR="00913E41" w:rsidRPr="00B11799">
        <w:rPr>
          <w:rFonts w:ascii="Times New Roman" w:eastAsia="Calibri" w:hAnsi="Times New Roman" w:cs="Times New Roman"/>
          <w:position w:val="-3"/>
          <w:sz w:val="24"/>
          <w:szCs w:val="24"/>
          <w:vertAlign w:val="subscript"/>
        </w:rPr>
        <w:t>4</w:t>
      </w:r>
      <w:r w:rsidR="00913E41" w:rsidRPr="00B11799">
        <w:rPr>
          <w:rFonts w:ascii="Times New Roman" w:eastAsia="Calibri" w:hAnsi="Times New Roman" w:cs="Times New Roman"/>
          <w:sz w:val="24"/>
          <w:szCs w:val="24"/>
        </w:rPr>
        <w:t>)</w:t>
      </w:r>
      <w:r w:rsidR="00913E41" w:rsidRPr="00B11799">
        <w:rPr>
          <w:rFonts w:ascii="Times New Roman" w:eastAsia="Calibri" w:hAnsi="Times New Roman" w:cs="Times New Roman"/>
          <w:position w:val="-3"/>
          <w:sz w:val="24"/>
          <w:szCs w:val="24"/>
          <w:vertAlign w:val="subscript"/>
        </w:rPr>
        <w:t>2</w:t>
      </w:r>
      <w:r w:rsidR="00913E41" w:rsidRPr="00B11799">
        <w:rPr>
          <w:rFonts w:ascii="Times New Roman" w:eastAsia="Calibri" w:hAnsi="Times New Roman" w:cs="Times New Roman"/>
          <w:sz w:val="24"/>
          <w:szCs w:val="24"/>
        </w:rPr>
        <w:t>CO</w:t>
      </w:r>
      <w:r w:rsidR="00913E41" w:rsidRPr="00B11799">
        <w:rPr>
          <w:rFonts w:ascii="Times New Roman" w:eastAsia="Calibri" w:hAnsi="Times New Roman" w:cs="Times New Roman"/>
          <w:position w:val="-3"/>
          <w:sz w:val="24"/>
          <w:szCs w:val="24"/>
          <w:vertAlign w:val="subscript"/>
        </w:rPr>
        <w:t>3</w:t>
      </w:r>
      <w:r w:rsidR="00913E41" w:rsidRPr="00B11799">
        <w:rPr>
          <w:rFonts w:ascii="Times New Roman" w:eastAsia="Calibri" w:hAnsi="Times New Roman" w:cs="Times New Roman"/>
          <w:sz w:val="24"/>
          <w:szCs w:val="24"/>
        </w:rPr>
        <w:t>.</w:t>
      </w:r>
      <w:r w:rsidR="00913E41">
        <w:rPr>
          <w:rFonts w:ascii="Times New Roman" w:eastAsia="Calibri" w:hAnsi="Times New Roman" w:cs="Times New Roman"/>
          <w:sz w:val="24"/>
          <w:szCs w:val="24"/>
        </w:rPr>
        <w:t xml:space="preserve"> Tính độ</w:t>
      </w:r>
      <w:r w:rsidR="00913E41" w:rsidRPr="00B11799">
        <w:rPr>
          <w:rFonts w:ascii="Times New Roman" w:hAnsi="Times New Roman" w:cs="Times New Roman"/>
          <w:sz w:val="24"/>
          <w:szCs w:val="24"/>
        </w:rPr>
        <w:t xml:space="preserve"> </w:t>
      </w:r>
      <w:r w:rsidR="00913E41" w:rsidRPr="00B11799">
        <w:rPr>
          <w:rFonts w:ascii="Times New Roman" w:eastAsia="Calibri" w:hAnsi="Times New Roman" w:cs="Times New Roman"/>
          <w:sz w:val="24"/>
          <w:szCs w:val="24"/>
        </w:rPr>
        <w:t>dinh</w:t>
      </w:r>
      <w:r w:rsidR="00913E41" w:rsidRPr="00B11799">
        <w:rPr>
          <w:rFonts w:ascii="Times New Roman" w:eastAsia="Calibri" w:hAnsi="Times New Roman" w:cs="Times New Roman"/>
          <w:spacing w:val="-4"/>
          <w:sz w:val="24"/>
          <w:szCs w:val="24"/>
        </w:rPr>
        <w:t xml:space="preserve"> </w:t>
      </w:r>
      <w:r w:rsidR="00913E41" w:rsidRPr="00B11799">
        <w:rPr>
          <w:rFonts w:ascii="Times New Roman" w:hAnsi="Times New Roman" w:cs="Times New Roman"/>
          <w:sz w:val="24"/>
          <w:szCs w:val="24"/>
        </w:rPr>
        <w:t xml:space="preserve">dưỡng của loại </w:t>
      </w:r>
      <w:r w:rsidR="00913E41" w:rsidRPr="00B11799">
        <w:rPr>
          <w:rFonts w:ascii="Times New Roman" w:eastAsia="Calibri" w:hAnsi="Times New Roman" w:cs="Times New Roman"/>
          <w:sz w:val="24"/>
          <w:szCs w:val="24"/>
        </w:rPr>
        <w:t>phân</w:t>
      </w:r>
      <w:r w:rsidR="00913E41" w:rsidRPr="00B11799">
        <w:rPr>
          <w:rFonts w:ascii="Times New Roman" w:eastAsia="Calibri" w:hAnsi="Times New Roman" w:cs="Times New Roman"/>
          <w:spacing w:val="-5"/>
          <w:sz w:val="24"/>
          <w:szCs w:val="24"/>
        </w:rPr>
        <w:t xml:space="preserve"> </w:t>
      </w:r>
      <w:r w:rsidR="00913E41" w:rsidRPr="00B11799">
        <w:rPr>
          <w:rFonts w:ascii="Times New Roman" w:eastAsia="Calibri" w:hAnsi="Times New Roman" w:cs="Times New Roman"/>
          <w:sz w:val="24"/>
          <w:szCs w:val="24"/>
        </w:rPr>
        <w:t>này</w:t>
      </w:r>
      <w:r w:rsidR="00913E41">
        <w:rPr>
          <w:rFonts w:ascii="Times New Roman" w:eastAsia="Calibri" w:hAnsi="Times New Roman" w:cs="Times New Roman"/>
          <w:spacing w:val="-3"/>
          <w:sz w:val="24"/>
          <w:szCs w:val="24"/>
        </w:rPr>
        <w:t>.</w:t>
      </w:r>
    </w:p>
    <w:p w14:paraId="50A30416" w14:textId="77777777" w:rsidR="00913E41" w:rsidRPr="00F67061" w:rsidRDefault="00913E41" w:rsidP="008F7E69">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F67061">
        <w:rPr>
          <w:rFonts w:ascii="Times New Roman" w:hAnsi="Times New Roman" w:cs="Times New Roman"/>
          <w:b/>
          <w:bCs/>
          <w:iCs/>
          <w:color w:val="FF0000"/>
          <w:sz w:val="24"/>
          <w:szCs w:val="24"/>
        </w:rPr>
        <w:t>Hướng dẫn giải</w:t>
      </w:r>
    </w:p>
    <w:p w14:paraId="0173A94D" w14:textId="7CD83F20" w:rsidR="00913E41" w:rsidRDefault="00913E41" w:rsidP="008F7E69">
      <w:pPr>
        <w:shd w:val="clear" w:color="auto" w:fill="FFFF99"/>
        <w:tabs>
          <w:tab w:val="left" w:pos="283"/>
          <w:tab w:val="left" w:pos="2835"/>
          <w:tab w:val="left" w:pos="5386"/>
          <w:tab w:val="left" w:pos="7937"/>
        </w:tabs>
        <w:spacing w:after="0" w:line="276" w:lineRule="auto"/>
        <w:ind w:firstLine="283"/>
        <w:rPr>
          <w:rFonts w:ascii="Times New Roman" w:eastAsia="Calibri" w:hAnsi="Times New Roman" w:cs="Times New Roman"/>
          <w:sz w:val="24"/>
          <w:szCs w:val="24"/>
        </w:rPr>
      </w:pPr>
      <w:r w:rsidRPr="00BA6FA1">
        <w:rPr>
          <w:rFonts w:ascii="Times New Roman" w:hAnsi="Times New Roman" w:cs="Times New Roman"/>
          <w:sz w:val="24"/>
          <w:szCs w:val="24"/>
        </w:rPr>
        <w:t xml:space="preserve">100 gam phân </w:t>
      </w:r>
      <w:r>
        <w:rPr>
          <w:rFonts w:ascii="Times New Roman" w:hAnsi="Times New Roman" w:cs="Times New Roman"/>
          <w:sz w:val="24"/>
          <w:szCs w:val="24"/>
        </w:rPr>
        <w:t>urea</w:t>
      </w:r>
      <w:r w:rsidRPr="00BA6FA1">
        <w:rPr>
          <w:rFonts w:ascii="Times New Roman" w:hAnsi="Times New Roman" w:cs="Times New Roman"/>
          <w:sz w:val="24"/>
          <w:szCs w:val="24"/>
        </w:rPr>
        <w:t xml:space="preserve"> có </w:t>
      </w:r>
      <w:r>
        <w:rPr>
          <w:rFonts w:ascii="Times New Roman" w:hAnsi="Times New Roman" w:cs="Times New Roman"/>
          <w:sz w:val="24"/>
          <w:szCs w:val="24"/>
        </w:rPr>
        <w:t xml:space="preserve">95 gam </w:t>
      </w:r>
      <w:r w:rsidRPr="00B11799">
        <w:rPr>
          <w:rFonts w:ascii="Times New Roman" w:eastAsia="Calibri" w:hAnsi="Times New Roman" w:cs="Times New Roman"/>
          <w:sz w:val="24"/>
          <w:szCs w:val="24"/>
        </w:rPr>
        <w:t>(NH</w:t>
      </w:r>
      <w:r w:rsidRPr="00B11799">
        <w:rPr>
          <w:rFonts w:ascii="Times New Roman" w:eastAsia="Calibri" w:hAnsi="Times New Roman" w:cs="Times New Roman"/>
          <w:position w:val="-3"/>
          <w:sz w:val="24"/>
          <w:szCs w:val="24"/>
          <w:vertAlign w:val="subscript"/>
        </w:rPr>
        <w:t>2</w:t>
      </w:r>
      <w:r w:rsidRPr="00B11799">
        <w:rPr>
          <w:rFonts w:ascii="Times New Roman" w:eastAsia="Calibri" w:hAnsi="Times New Roman" w:cs="Times New Roman"/>
          <w:sz w:val="24"/>
          <w:szCs w:val="24"/>
        </w:rPr>
        <w:t>)</w:t>
      </w:r>
      <w:r w:rsidRPr="00B11799">
        <w:rPr>
          <w:rFonts w:ascii="Times New Roman" w:eastAsia="Calibri" w:hAnsi="Times New Roman" w:cs="Times New Roman"/>
          <w:position w:val="-3"/>
          <w:sz w:val="24"/>
          <w:szCs w:val="24"/>
          <w:vertAlign w:val="subscript"/>
        </w:rPr>
        <w:t>2</w:t>
      </w:r>
      <w:r w:rsidRPr="00B11799">
        <w:rPr>
          <w:rFonts w:ascii="Times New Roman" w:eastAsia="Calibri" w:hAnsi="Times New Roman" w:cs="Times New Roman"/>
          <w:sz w:val="24"/>
          <w:szCs w:val="24"/>
        </w:rPr>
        <w:t>CO</w:t>
      </w:r>
      <w:r>
        <w:rPr>
          <w:rFonts w:ascii="Times New Roman" w:eastAsia="Calibri" w:hAnsi="Times New Roman" w:cs="Times New Roman"/>
          <w:sz w:val="24"/>
          <w:szCs w:val="24"/>
        </w:rPr>
        <w:t xml:space="preserve"> và 5 gam </w:t>
      </w:r>
      <w:r w:rsidRPr="00B11799">
        <w:rPr>
          <w:rFonts w:ascii="Times New Roman" w:eastAsia="Calibri" w:hAnsi="Times New Roman" w:cs="Times New Roman"/>
          <w:sz w:val="24"/>
          <w:szCs w:val="24"/>
        </w:rPr>
        <w:t>(NH</w:t>
      </w:r>
      <w:r w:rsidRPr="00B11799">
        <w:rPr>
          <w:rFonts w:ascii="Times New Roman" w:eastAsia="Calibri" w:hAnsi="Times New Roman" w:cs="Times New Roman"/>
          <w:position w:val="-3"/>
          <w:sz w:val="24"/>
          <w:szCs w:val="24"/>
          <w:vertAlign w:val="subscript"/>
        </w:rPr>
        <w:t>4</w:t>
      </w:r>
      <w:r w:rsidRPr="00B11799">
        <w:rPr>
          <w:rFonts w:ascii="Times New Roman" w:eastAsia="Calibri" w:hAnsi="Times New Roman" w:cs="Times New Roman"/>
          <w:sz w:val="24"/>
          <w:szCs w:val="24"/>
        </w:rPr>
        <w:t>)</w:t>
      </w:r>
      <w:r w:rsidRPr="00B11799">
        <w:rPr>
          <w:rFonts w:ascii="Times New Roman" w:eastAsia="Calibri" w:hAnsi="Times New Roman" w:cs="Times New Roman"/>
          <w:position w:val="-3"/>
          <w:sz w:val="24"/>
          <w:szCs w:val="24"/>
          <w:vertAlign w:val="subscript"/>
        </w:rPr>
        <w:t>2</w:t>
      </w:r>
      <w:r w:rsidRPr="00B11799">
        <w:rPr>
          <w:rFonts w:ascii="Times New Roman" w:eastAsia="Calibri" w:hAnsi="Times New Roman" w:cs="Times New Roman"/>
          <w:sz w:val="24"/>
          <w:szCs w:val="24"/>
        </w:rPr>
        <w:t>CO</w:t>
      </w:r>
      <w:r w:rsidRPr="00B11799">
        <w:rPr>
          <w:rFonts w:ascii="Times New Roman" w:eastAsia="Calibri" w:hAnsi="Times New Roman" w:cs="Times New Roman"/>
          <w:position w:val="-3"/>
          <w:sz w:val="24"/>
          <w:szCs w:val="24"/>
          <w:vertAlign w:val="subscript"/>
        </w:rPr>
        <w:t>3</w:t>
      </w:r>
    </w:p>
    <w:p w14:paraId="30991C1D" w14:textId="79C7BA1F" w:rsidR="00913E41" w:rsidRPr="00913E41" w:rsidRDefault="00913E41" w:rsidP="008F7E69">
      <w:pPr>
        <w:shd w:val="clear" w:color="auto" w:fill="FFFF99"/>
        <w:tabs>
          <w:tab w:val="left" w:pos="283"/>
          <w:tab w:val="left" w:pos="2835"/>
          <w:tab w:val="left" w:pos="5386"/>
          <w:tab w:val="left" w:pos="7937"/>
        </w:tabs>
        <w:spacing w:after="0" w:line="276" w:lineRule="auto"/>
        <w:ind w:firstLine="283"/>
      </w:pPr>
      <w:r w:rsidRPr="00913E41">
        <w:rPr>
          <w:position w:val="-40"/>
        </w:rPr>
        <w:object w:dxaOrig="3379" w:dyaOrig="980" w14:anchorId="223B6E1F">
          <v:shape id="_x0000_i1044" type="#_x0000_t75" style="width:168.75pt;height:48.75pt" o:ole="">
            <v:imagedata r:id="rId44" o:title=""/>
          </v:shape>
          <o:OLEObject Type="Embed" ProgID="Equation.DSMT4" ShapeID="_x0000_i1044" DrawAspect="Content" ObjectID="_1743711806" r:id="rId45"/>
        </w:object>
      </w:r>
      <w:r>
        <w:t xml:space="preserve">                            </w:t>
      </w:r>
      <w:r w:rsidRPr="00913E41">
        <w:rPr>
          <w:position w:val="-40"/>
        </w:rPr>
        <w:object w:dxaOrig="3220" w:dyaOrig="999" w14:anchorId="1C9282ED">
          <v:shape id="_x0000_i1045" type="#_x0000_t75" style="width:161.25pt;height:50.25pt" o:ole="">
            <v:imagedata r:id="rId46" o:title=""/>
          </v:shape>
          <o:OLEObject Type="Embed" ProgID="Equation.DSMT4" ShapeID="_x0000_i1045" DrawAspect="Content" ObjectID="_1743711807" r:id="rId47"/>
        </w:object>
      </w:r>
      <w:r>
        <w:t xml:space="preserve">  </w:t>
      </w:r>
    </w:p>
    <w:p w14:paraId="18E0A2C0" w14:textId="6E67FB20" w:rsidR="00913E41" w:rsidRPr="00913E41" w:rsidRDefault="00913E41" w:rsidP="008F7E69">
      <w:pPr>
        <w:shd w:val="clear" w:color="auto" w:fill="FFFF99"/>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rPr>
      </w:pPr>
      <w:r>
        <w:rPr>
          <w:rFonts w:ascii="Times New Roman" w:hAnsi="Times New Roman" w:cs="Times New Roman"/>
          <w:b/>
          <w:bCs/>
          <w:color w:val="FF0000"/>
          <w:sz w:val="24"/>
          <w:szCs w:val="24"/>
        </w:rPr>
        <w:t xml:space="preserve">    </w:t>
      </w:r>
      <w:r>
        <w:rPr>
          <w:rFonts w:ascii="Times New Roman" w:hAnsi="Times New Roman" w:cs="Times New Roman"/>
          <w:color w:val="000000" w:themeColor="text1"/>
          <w:sz w:val="24"/>
          <w:szCs w:val="24"/>
        </w:rPr>
        <w:t>Độ dinh dưỡng của phân là [(44,333 +1,458):100].100% = 45,79%</w:t>
      </w:r>
    </w:p>
    <w:p w14:paraId="7D632E38" w14:textId="087FC67C" w:rsidR="00751E01" w:rsidRDefault="00751E01" w:rsidP="008F7E69">
      <w:pPr>
        <w:spacing w:after="0" w:line="276" w:lineRule="auto"/>
        <w:jc w:val="both"/>
        <w:rPr>
          <w:rFonts w:ascii="Times New Roman" w:hAnsi="Times New Roman" w:cs="Times New Roman"/>
          <w:iCs/>
          <w:color w:val="0000CC"/>
          <w:sz w:val="24"/>
          <w:szCs w:val="24"/>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7"/>
        <w:gridCol w:w="1746"/>
      </w:tblGrid>
      <w:tr w:rsidR="00751E01" w14:paraId="37E8A65D" w14:textId="77777777" w:rsidTr="00751E01">
        <w:trPr>
          <w:trHeight w:val="1497"/>
        </w:trPr>
        <w:tc>
          <w:tcPr>
            <w:tcW w:w="8647" w:type="dxa"/>
          </w:tcPr>
          <w:p w14:paraId="46841FD1" w14:textId="0C394398" w:rsidR="00751E01" w:rsidRDefault="00751E01" w:rsidP="008F7E69">
            <w:pPr>
              <w:spacing w:line="276" w:lineRule="auto"/>
              <w:rPr>
                <w:kern w:val="2"/>
                <w:szCs w:val="24"/>
              </w:rPr>
            </w:pPr>
            <w:r w:rsidRPr="00F67061">
              <w:rPr>
                <w:b/>
                <w:iCs/>
                <w:color w:val="0000CC"/>
                <w:szCs w:val="24"/>
              </w:rPr>
              <w:t xml:space="preserve">Câu </w:t>
            </w:r>
            <w:r>
              <w:rPr>
                <w:b/>
                <w:iCs/>
                <w:color w:val="0000CC"/>
                <w:szCs w:val="24"/>
              </w:rPr>
              <w:t>1</w:t>
            </w:r>
            <w:r w:rsidR="00077D5F">
              <w:rPr>
                <w:b/>
                <w:iCs/>
                <w:color w:val="0000CC"/>
                <w:szCs w:val="24"/>
              </w:rPr>
              <w:t>9</w:t>
            </w:r>
            <w:r w:rsidRPr="00F67061">
              <w:rPr>
                <w:b/>
                <w:iCs/>
                <w:color w:val="0000CC"/>
                <w:szCs w:val="24"/>
              </w:rPr>
              <w:t>.</w:t>
            </w:r>
            <w:r w:rsidRPr="00F67061">
              <w:rPr>
                <w:iCs/>
                <w:color w:val="0000CC"/>
                <w:szCs w:val="24"/>
              </w:rPr>
              <w:t xml:space="preserve"> </w:t>
            </w:r>
            <w:r>
              <w:rPr>
                <w:kern w:val="2"/>
                <w:szCs w:val="24"/>
              </w:rPr>
              <w:t xml:space="preserve">Một loại phân NPK có độ dinh dưỡng được ghi trên bao bì như ở hình bên. </w:t>
            </w:r>
          </w:p>
          <w:p w14:paraId="55C56506" w14:textId="77777777" w:rsidR="00751E01" w:rsidRDefault="00751E01" w:rsidP="008F7E69">
            <w:pPr>
              <w:spacing w:line="276" w:lineRule="auto"/>
              <w:rPr>
                <w:kern w:val="2"/>
                <w:szCs w:val="24"/>
              </w:rPr>
            </w:pPr>
            <w:r>
              <w:rPr>
                <w:kern w:val="2"/>
                <w:szCs w:val="24"/>
              </w:rPr>
              <w:t xml:space="preserve">Để cung cấp 16,2 kg nitơ, 3 kg photpho và 7,5 kg kali cho một thửa ruộng, người ta sử </w:t>
            </w:r>
          </w:p>
          <w:p w14:paraId="10C177B1" w14:textId="77777777" w:rsidR="00751E01" w:rsidRDefault="00751E01" w:rsidP="008F7E69">
            <w:pPr>
              <w:spacing w:line="276" w:lineRule="auto"/>
              <w:rPr>
                <w:kern w:val="2"/>
                <w:szCs w:val="24"/>
              </w:rPr>
            </w:pPr>
            <w:r>
              <w:rPr>
                <w:kern w:val="2"/>
                <w:szCs w:val="24"/>
              </w:rPr>
              <w:t xml:space="preserve">dụng đồng thời x kg phân NPK (ở trên), y kg đạm urê (độ dinh dưỡng là 46%) và z kg </w:t>
            </w:r>
          </w:p>
          <w:p w14:paraId="1FA2AB96" w14:textId="08920187" w:rsidR="00751E01" w:rsidRPr="00751E01" w:rsidRDefault="00751E01" w:rsidP="008F7E69">
            <w:pPr>
              <w:spacing w:line="276" w:lineRule="auto"/>
              <w:rPr>
                <w:kern w:val="2"/>
                <w:szCs w:val="24"/>
              </w:rPr>
            </w:pPr>
            <w:r>
              <w:rPr>
                <w:kern w:val="2"/>
                <w:szCs w:val="24"/>
              </w:rPr>
              <w:t>phân kali (độ dinh dưỡng là 60%). Tính tổng giá trị (x + y + z).</w:t>
            </w:r>
          </w:p>
        </w:tc>
        <w:tc>
          <w:tcPr>
            <w:tcW w:w="1696" w:type="dxa"/>
          </w:tcPr>
          <w:p w14:paraId="3E9D6997" w14:textId="57E299F0" w:rsidR="00751E01" w:rsidRDefault="00751E01" w:rsidP="008F7E69">
            <w:pPr>
              <w:spacing w:line="276" w:lineRule="auto"/>
              <w:jc w:val="both"/>
              <w:rPr>
                <w:iCs/>
                <w:color w:val="0000CC"/>
                <w:szCs w:val="24"/>
              </w:rPr>
            </w:pPr>
            <w:r>
              <w:rPr>
                <w:iCs/>
                <w:noProof/>
                <w:color w:val="0000CC"/>
                <w:szCs w:val="24"/>
              </w:rPr>
              <w:drawing>
                <wp:inline distT="0" distB="0" distL="0" distR="0" wp14:anchorId="365FBBA4" wp14:editId="5FD45297">
                  <wp:extent cx="97155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71550" cy="742950"/>
                          </a:xfrm>
                          <a:prstGeom prst="rect">
                            <a:avLst/>
                          </a:prstGeom>
                          <a:noFill/>
                        </pic:spPr>
                      </pic:pic>
                    </a:graphicData>
                  </a:graphic>
                </wp:inline>
              </w:drawing>
            </w:r>
          </w:p>
        </w:tc>
      </w:tr>
    </w:tbl>
    <w:p w14:paraId="50F4CBD6" w14:textId="71825D2F" w:rsidR="00751E01" w:rsidRDefault="00751E01" w:rsidP="008F7E69">
      <w:pPr>
        <w:spacing w:after="0" w:line="276" w:lineRule="auto"/>
        <w:jc w:val="center"/>
        <w:rPr>
          <w:rFonts w:ascii="Times New Roman" w:hAnsi="Times New Roman" w:cs="Times New Roman"/>
          <w:b/>
          <w:bCs/>
          <w:color w:val="FF0000"/>
          <w:kern w:val="2"/>
          <w:sz w:val="24"/>
          <w:szCs w:val="24"/>
          <w14:ligatures w14:val="standardContextual"/>
        </w:rPr>
      </w:pPr>
      <w:r>
        <w:rPr>
          <w:rFonts w:ascii="Times New Roman" w:hAnsi="Times New Roman" w:cs="Times New Roman"/>
          <w:b/>
          <w:bCs/>
          <w:color w:val="FF0000"/>
          <w:kern w:val="2"/>
          <w:sz w:val="24"/>
          <w:szCs w:val="24"/>
          <w14:ligatures w14:val="standardContextual"/>
        </w:rPr>
        <w:t>Hướng dẫn giải</w:t>
      </w:r>
    </w:p>
    <w:p w14:paraId="5A3CA76F" w14:textId="3C2F0268" w:rsidR="00751E01" w:rsidRDefault="00751E01" w:rsidP="008F7E69">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rPr>
      </w:pPr>
      <w:r>
        <w:rPr>
          <w:rFonts w:ascii="Times New Roman" w:hAnsi="Times New Roman" w:cs="Times New Roman"/>
          <w:kern w:val="2"/>
          <w:sz w:val="24"/>
          <w:szCs w:val="24"/>
        </w:rPr>
        <w:t>1 mol P</w:t>
      </w:r>
      <w:r>
        <w:rPr>
          <w:rFonts w:ascii="Times New Roman" w:hAnsi="Times New Roman" w:cs="Times New Roman"/>
          <w:kern w:val="2"/>
          <w:sz w:val="24"/>
          <w:szCs w:val="24"/>
          <w:vertAlign w:val="subscript"/>
        </w:rPr>
        <w:t>2</w:t>
      </w:r>
      <w:r>
        <w:rPr>
          <w:rFonts w:ascii="Times New Roman" w:hAnsi="Times New Roman" w:cs="Times New Roman"/>
          <w:kern w:val="2"/>
          <w:sz w:val="24"/>
          <w:szCs w:val="24"/>
        </w:rPr>
        <w:t>O</w:t>
      </w:r>
      <w:r>
        <w:rPr>
          <w:rFonts w:ascii="Times New Roman" w:hAnsi="Times New Roman" w:cs="Times New Roman"/>
          <w:kern w:val="2"/>
          <w:sz w:val="24"/>
          <w:szCs w:val="24"/>
          <w:vertAlign w:val="subscript"/>
        </w:rPr>
        <w:t>5</w:t>
      </w:r>
      <w:r>
        <w:rPr>
          <w:rFonts w:ascii="Times New Roman" w:hAnsi="Times New Roman" w:cs="Times New Roman"/>
          <w:kern w:val="2"/>
          <w:sz w:val="24"/>
          <w:szCs w:val="24"/>
        </w:rPr>
        <w:t xml:space="preserve"> (142 g) có 2 mol P (62 g) </w:t>
      </w:r>
      <w:r w:rsidRPr="00E948F7">
        <w:rPr>
          <w:rFonts w:ascii="Times New Roman" w:hAnsi="Times New Roman" w:cs="Times New Roman"/>
          <w:kern w:val="2"/>
          <w:position w:val="-6"/>
          <w:sz w:val="24"/>
          <w:szCs w:val="24"/>
        </w:rPr>
        <w:object w:dxaOrig="315" w:dyaOrig="240" w14:anchorId="295758F2">
          <v:shape id="_x0000_i1046" type="#_x0000_t75" style="width:16.5pt;height:12pt" o:ole="">
            <v:imagedata r:id="rId49" o:title=""/>
          </v:shape>
          <o:OLEObject Type="Embed" ProgID="Equation.DSMT4" ShapeID="_x0000_i1046" DrawAspect="Content" ObjectID="_1743711808" r:id="rId50"/>
        </w:object>
      </w:r>
      <w:r>
        <w:rPr>
          <w:rFonts w:ascii="Times New Roman" w:hAnsi="Times New Roman" w:cs="Times New Roman"/>
          <w:kern w:val="2"/>
          <w:sz w:val="24"/>
          <w:szCs w:val="24"/>
        </w:rPr>
        <w:t xml:space="preserve"> cung cấp 3 kg P </w:t>
      </w:r>
      <w:r w:rsidRPr="00E948F7">
        <w:rPr>
          <w:position w:val="-6"/>
        </w:rPr>
        <w:object w:dxaOrig="345" w:dyaOrig="240" w14:anchorId="16FC0D4A">
          <v:shape id="_x0000_i1047" type="#_x0000_t75" style="width:17.25pt;height:12pt" o:ole="">
            <v:imagedata r:id="rId51" o:title=""/>
          </v:shape>
          <o:OLEObject Type="Embed" ProgID="Equation.DSMT4" ShapeID="_x0000_i1047" DrawAspect="Content" ObjectID="_1743711809" r:id="rId52"/>
        </w:object>
      </w:r>
      <w:r w:rsidRPr="00E948F7">
        <w:rPr>
          <w:position w:val="-24"/>
        </w:rPr>
        <w:object w:dxaOrig="2040" w:dyaOrig="620" w14:anchorId="5E968D66">
          <v:shape id="_x0000_i1048" type="#_x0000_t75" style="width:102pt;height:30.75pt" o:ole="">
            <v:imagedata r:id="rId53" o:title=""/>
          </v:shape>
          <o:OLEObject Type="Embed" ProgID="Equation.DSMT4" ShapeID="_x0000_i1048" DrawAspect="Content" ObjectID="_1743711810" r:id="rId54"/>
        </w:object>
      </w:r>
    </w:p>
    <w:p w14:paraId="63F02D3B" w14:textId="059F580A" w:rsidR="00751E01" w:rsidRDefault="00751E01" w:rsidP="008F7E69">
      <w:pPr>
        <w:shd w:val="clear" w:color="auto" w:fill="FFFF99"/>
        <w:tabs>
          <w:tab w:val="left" w:pos="283"/>
          <w:tab w:val="left" w:pos="2835"/>
          <w:tab w:val="left" w:pos="5386"/>
          <w:tab w:val="left" w:pos="7937"/>
        </w:tabs>
        <w:spacing w:after="0" w:line="276" w:lineRule="auto"/>
      </w:pPr>
      <w:r>
        <w:rPr>
          <w:rFonts w:ascii="Times New Roman" w:hAnsi="Times New Roman" w:cs="Times New Roman"/>
          <w:kern w:val="2"/>
          <w:sz w:val="24"/>
          <w:szCs w:val="24"/>
        </w:rPr>
        <w:t>1 mol K</w:t>
      </w:r>
      <w:r>
        <w:rPr>
          <w:rFonts w:ascii="Times New Roman" w:hAnsi="Times New Roman" w:cs="Times New Roman"/>
          <w:kern w:val="2"/>
          <w:sz w:val="24"/>
          <w:szCs w:val="24"/>
          <w:vertAlign w:val="subscript"/>
        </w:rPr>
        <w:t>2</w:t>
      </w:r>
      <w:r>
        <w:rPr>
          <w:rFonts w:ascii="Times New Roman" w:hAnsi="Times New Roman" w:cs="Times New Roman"/>
          <w:kern w:val="2"/>
          <w:sz w:val="24"/>
          <w:szCs w:val="24"/>
        </w:rPr>
        <w:t xml:space="preserve">O (94 g) có 2 mol K (78 g) </w:t>
      </w:r>
      <w:r w:rsidRPr="00E948F7">
        <w:rPr>
          <w:rFonts w:ascii="Times New Roman" w:hAnsi="Times New Roman" w:cs="Times New Roman"/>
          <w:kern w:val="2"/>
          <w:position w:val="-6"/>
          <w:sz w:val="24"/>
          <w:szCs w:val="24"/>
        </w:rPr>
        <w:object w:dxaOrig="315" w:dyaOrig="240" w14:anchorId="50BB60C3">
          <v:shape id="_x0000_i1049" type="#_x0000_t75" style="width:16.5pt;height:12pt" o:ole="">
            <v:imagedata r:id="rId49" o:title=""/>
          </v:shape>
          <o:OLEObject Type="Embed" ProgID="Equation.DSMT4" ShapeID="_x0000_i1049" DrawAspect="Content" ObjectID="_1743711811" r:id="rId55"/>
        </w:object>
      </w:r>
      <w:r>
        <w:rPr>
          <w:rFonts w:ascii="Times New Roman" w:hAnsi="Times New Roman" w:cs="Times New Roman"/>
          <w:kern w:val="2"/>
          <w:sz w:val="24"/>
          <w:szCs w:val="24"/>
        </w:rPr>
        <w:t xml:space="preserve"> cung cấp 7,5 kg K </w:t>
      </w:r>
      <w:r w:rsidRPr="00E948F7">
        <w:rPr>
          <w:position w:val="-6"/>
        </w:rPr>
        <w:object w:dxaOrig="345" w:dyaOrig="240" w14:anchorId="3F7C0975">
          <v:shape id="_x0000_i1050" type="#_x0000_t75" style="width:17.25pt;height:12pt" o:ole="">
            <v:imagedata r:id="rId51" o:title=""/>
          </v:shape>
          <o:OLEObject Type="Embed" ProgID="Equation.DSMT4" ShapeID="_x0000_i1050" DrawAspect="Content" ObjectID="_1743711812" r:id="rId56"/>
        </w:object>
      </w:r>
      <w:r w:rsidRPr="00E948F7">
        <w:rPr>
          <w:position w:val="-24"/>
        </w:rPr>
        <w:object w:dxaOrig="1800" w:dyaOrig="620" w14:anchorId="1483A792">
          <v:shape id="_x0000_i1051" type="#_x0000_t75" style="width:90.75pt;height:30.75pt" o:ole="">
            <v:imagedata r:id="rId57" o:title=""/>
          </v:shape>
          <o:OLEObject Type="Embed" ProgID="Equation.DSMT4" ShapeID="_x0000_i1051" DrawAspect="Content" ObjectID="_1743711813" r:id="rId58"/>
        </w:object>
      </w:r>
    </w:p>
    <w:p w14:paraId="10041D75" w14:textId="3780B30C" w:rsidR="00751E01" w:rsidRDefault="00077D5F" w:rsidP="008F7E69">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1B0F2E">
        <w:rPr>
          <w:position w:val="-56"/>
        </w:rPr>
        <w:object w:dxaOrig="7420" w:dyaOrig="1240" w14:anchorId="19C04C41">
          <v:shape id="_x0000_i1052" type="#_x0000_t75" style="width:371.25pt;height:62.25pt" o:ole="">
            <v:imagedata r:id="rId59" o:title=""/>
          </v:shape>
          <o:OLEObject Type="Embed" ProgID="Equation.DSMT4" ShapeID="_x0000_i1052" DrawAspect="Content" ObjectID="_1743711814" r:id="rId60"/>
        </w:object>
      </w:r>
    </w:p>
    <w:p w14:paraId="6C6B59EF" w14:textId="613B2A95" w:rsidR="00077D5F" w:rsidRPr="009054D4" w:rsidRDefault="00FC6AAB" w:rsidP="008F7E69">
      <w:pPr>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sidRPr="00F67061">
        <w:rPr>
          <w:rFonts w:ascii="Times New Roman" w:hAnsi="Times New Roman" w:cs="Times New Roman"/>
          <w:b/>
          <w:iCs/>
          <w:color w:val="0000CC"/>
          <w:sz w:val="24"/>
          <w:szCs w:val="24"/>
        </w:rPr>
        <w:t xml:space="preserve">Câu </w:t>
      </w:r>
      <w:r w:rsidR="00077D5F">
        <w:rPr>
          <w:rFonts w:ascii="Times New Roman" w:hAnsi="Times New Roman" w:cs="Times New Roman"/>
          <w:b/>
          <w:iCs/>
          <w:color w:val="0000CC"/>
          <w:sz w:val="24"/>
          <w:szCs w:val="24"/>
        </w:rPr>
        <w:t>20</w:t>
      </w:r>
      <w:r w:rsidRPr="00F67061">
        <w:rPr>
          <w:rFonts w:ascii="Times New Roman" w:hAnsi="Times New Roman" w:cs="Times New Roman"/>
          <w:b/>
          <w:iCs/>
          <w:color w:val="0000CC"/>
          <w:sz w:val="24"/>
          <w:szCs w:val="24"/>
        </w:rPr>
        <w:t>.</w:t>
      </w:r>
      <w:r w:rsidRPr="00F67061">
        <w:rPr>
          <w:rFonts w:ascii="Times New Roman" w:hAnsi="Times New Roman" w:cs="Times New Roman"/>
          <w:iCs/>
          <w:color w:val="0000CC"/>
          <w:sz w:val="24"/>
          <w:szCs w:val="24"/>
        </w:rPr>
        <w:t xml:space="preserve"> </w:t>
      </w:r>
      <w:r w:rsidR="00913E41">
        <w:rPr>
          <w:rFonts w:ascii="Times New Roman" w:hAnsi="Times New Roman" w:cs="Times New Roman"/>
          <w:iCs/>
          <w:color w:val="0000CC"/>
          <w:sz w:val="24"/>
          <w:szCs w:val="24"/>
        </w:rPr>
        <w:t xml:space="preserve"> </w:t>
      </w:r>
      <w:r w:rsidR="00077D5F" w:rsidRPr="003D652A">
        <w:rPr>
          <w:rFonts w:ascii="Times New Roman" w:hAnsi="Times New Roman" w:cs="Times New Roman"/>
          <w:kern w:val="2"/>
          <w:sz w:val="24"/>
          <w:szCs w:val="24"/>
          <w14:ligatures w14:val="standardContextual"/>
        </w:rPr>
        <w:t xml:space="preserve">Một loại phân NPK có độ dinh dưỡng được ghi trên bao bì như ở hình bên. </w:t>
      </w:r>
      <w:r w:rsidR="00077D5F">
        <w:rPr>
          <w:rFonts w:ascii="Times New Roman" w:hAnsi="Times New Roman" w:cs="Times New Roman"/>
          <w:noProof/>
          <w:kern w:val="2"/>
          <w:sz w:val="24"/>
          <w:szCs w:val="24"/>
          <w:lang w:val="vi-VN" w:eastAsia="vi-VN"/>
          <w14:ligatures w14:val="standardContextual"/>
        </w:rPr>
        <w:drawing>
          <wp:anchor distT="0" distB="0" distL="114300" distR="114300" simplePos="0" relativeHeight="251659264" behindDoc="0" locked="0" layoutInCell="1" allowOverlap="1" wp14:anchorId="263AE453" wp14:editId="3C561992">
            <wp:simplePos x="0" y="0"/>
            <wp:positionH relativeFrom="column">
              <wp:posOffset>5153025</wp:posOffset>
            </wp:positionH>
            <wp:positionV relativeFrom="paragraph">
              <wp:posOffset>1905</wp:posOffset>
            </wp:positionV>
            <wp:extent cx="1164590" cy="8782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64590" cy="878205"/>
                    </a:xfrm>
                    <a:prstGeom prst="rect">
                      <a:avLst/>
                    </a:prstGeom>
                    <a:noFill/>
                  </pic:spPr>
                </pic:pic>
              </a:graphicData>
            </a:graphic>
            <wp14:sizeRelH relativeFrom="page">
              <wp14:pctWidth>0</wp14:pctWidth>
            </wp14:sizeRelH>
            <wp14:sizeRelV relativeFrom="page">
              <wp14:pctHeight>0</wp14:pctHeight>
            </wp14:sizeRelV>
          </wp:anchor>
        </w:drawing>
      </w:r>
      <w:r w:rsidR="00077D5F" w:rsidRPr="003D652A">
        <w:rPr>
          <w:rFonts w:ascii="Times New Roman" w:hAnsi="Times New Roman" w:cs="Times New Roman"/>
          <w:kern w:val="2"/>
          <w:sz w:val="24"/>
          <w:szCs w:val="24"/>
          <w14:ligatures w14:val="standardContextual"/>
        </w:rPr>
        <w:t>Để cung cấp 17,</w:t>
      </w:r>
      <w:r w:rsidR="00077D5F">
        <w:rPr>
          <w:rFonts w:ascii="Times New Roman" w:hAnsi="Times New Roman" w:cs="Times New Roman"/>
          <w:kern w:val="2"/>
          <w:sz w:val="24"/>
          <w:szCs w:val="24"/>
          <w14:ligatures w14:val="standardContextual"/>
        </w:rPr>
        <w:t>5</w:t>
      </w:r>
      <w:r w:rsidR="00077D5F" w:rsidRPr="003D652A">
        <w:rPr>
          <w:rFonts w:ascii="Times New Roman" w:hAnsi="Times New Roman" w:cs="Times New Roman"/>
          <w:kern w:val="2"/>
          <w:sz w:val="24"/>
          <w:szCs w:val="24"/>
          <w14:ligatures w14:val="standardContextual"/>
        </w:rPr>
        <w:t xml:space="preserve"> kg </w:t>
      </w:r>
      <w:r w:rsidR="00077D5F">
        <w:rPr>
          <w:rFonts w:ascii="Times New Roman" w:hAnsi="Times New Roman" w:cs="Times New Roman"/>
          <w:kern w:val="2"/>
          <w:sz w:val="24"/>
          <w:szCs w:val="24"/>
          <w14:ligatures w14:val="standardContextual"/>
        </w:rPr>
        <w:t>nitơ, 3,1 kg photpho và 11,6</w:t>
      </w:r>
      <w:r w:rsidR="00077D5F" w:rsidRPr="003D652A">
        <w:rPr>
          <w:rFonts w:ascii="Times New Roman" w:hAnsi="Times New Roman" w:cs="Times New Roman"/>
          <w:kern w:val="2"/>
          <w:sz w:val="24"/>
          <w:szCs w:val="24"/>
          <w14:ligatures w14:val="standardContextual"/>
        </w:rPr>
        <w:t xml:space="preserve"> kg kali cho một thửa ruộng, người ta sử dụng đồng thời x kg phân NPK (ở trên), y kg đạm urê (độ dinh dưỡng là 46%) và z kg phân kali (độ dinh dưỡng là 60%). </w:t>
      </w:r>
      <w:r w:rsidR="00077D5F">
        <w:rPr>
          <w:rFonts w:ascii="Times New Roman" w:hAnsi="Times New Roman" w:cs="Times New Roman"/>
          <w:kern w:val="2"/>
          <w:sz w:val="24"/>
          <w:szCs w:val="24"/>
          <w14:ligatures w14:val="standardContextual"/>
        </w:rPr>
        <w:t>Tính tổng</w:t>
      </w:r>
      <w:r w:rsidR="00077D5F" w:rsidRPr="003D652A">
        <w:rPr>
          <w:rFonts w:ascii="Times New Roman" w:hAnsi="Times New Roman" w:cs="Times New Roman"/>
          <w:kern w:val="2"/>
          <w:sz w:val="24"/>
          <w:szCs w:val="24"/>
          <w14:ligatures w14:val="standardContextual"/>
        </w:rPr>
        <w:t xml:space="preserve"> giá trị (x + y + z) </w:t>
      </w:r>
    </w:p>
    <w:p w14:paraId="6D660BCD" w14:textId="77777777" w:rsidR="00077D5F" w:rsidRDefault="00077D5F" w:rsidP="008F7E69">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kern w:val="2"/>
          <w:sz w:val="24"/>
          <w:szCs w:val="24"/>
          <w14:ligatures w14:val="standardContextual"/>
        </w:rPr>
      </w:pPr>
    </w:p>
    <w:p w14:paraId="6312AD95" w14:textId="77777777" w:rsidR="00077D5F" w:rsidRPr="00E43B8A" w:rsidRDefault="00077D5F" w:rsidP="008F7E69">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E43B8A">
        <w:rPr>
          <w:rFonts w:ascii="Times New Roman" w:hAnsi="Times New Roman" w:cs="Times New Roman"/>
          <w:b/>
          <w:bCs/>
          <w:color w:val="FF0000"/>
          <w:kern w:val="2"/>
          <w:sz w:val="24"/>
          <w:szCs w:val="24"/>
          <w14:ligatures w14:val="standardContextual"/>
        </w:rPr>
        <w:t>Hướng dẫn giải</w:t>
      </w:r>
    </w:p>
    <w:p w14:paraId="5E9A149A" w14:textId="77777777" w:rsidR="00077D5F" w:rsidRDefault="00077D5F" w:rsidP="008F7E69">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 mol P</w:t>
      </w:r>
      <w:r>
        <w:rPr>
          <w:rFonts w:ascii="Times New Roman" w:hAnsi="Times New Roman" w:cs="Times New Roman"/>
          <w:kern w:val="2"/>
          <w:sz w:val="24"/>
          <w:szCs w:val="24"/>
          <w:vertAlign w:val="subscript"/>
          <w14:ligatures w14:val="standardContextual"/>
        </w:rPr>
        <w:t>2</w:t>
      </w:r>
      <w:r>
        <w:rPr>
          <w:rFonts w:ascii="Times New Roman" w:hAnsi="Times New Roman" w:cs="Times New Roman"/>
          <w:kern w:val="2"/>
          <w:sz w:val="24"/>
          <w:szCs w:val="24"/>
          <w14:ligatures w14:val="standardContextual"/>
        </w:rPr>
        <w:t>O</w:t>
      </w:r>
      <w:r>
        <w:rPr>
          <w:rFonts w:ascii="Times New Roman" w:hAnsi="Times New Roman" w:cs="Times New Roman"/>
          <w:kern w:val="2"/>
          <w:sz w:val="24"/>
          <w:szCs w:val="24"/>
          <w:vertAlign w:val="subscript"/>
          <w14:ligatures w14:val="standardContextual"/>
        </w:rPr>
        <w:t>5</w:t>
      </w:r>
      <w:r>
        <w:rPr>
          <w:rFonts w:ascii="Times New Roman" w:hAnsi="Times New Roman" w:cs="Times New Roman"/>
          <w:kern w:val="2"/>
          <w:sz w:val="24"/>
          <w:szCs w:val="24"/>
          <w14:ligatures w14:val="standardContextual"/>
        </w:rPr>
        <w:t xml:space="preserve"> (142 g) có 2 mol P (62 g) </w:t>
      </w:r>
      <w:r w:rsidRPr="00CE745E">
        <w:rPr>
          <w:rFonts w:ascii="Times New Roman" w:hAnsi="Times New Roman" w:cs="Times New Roman"/>
          <w:kern w:val="2"/>
          <w:position w:val="-6"/>
          <w:sz w:val="24"/>
          <w:szCs w:val="24"/>
          <w14:ligatures w14:val="standardContextual"/>
        </w:rPr>
        <w:object w:dxaOrig="300" w:dyaOrig="240" w14:anchorId="59B0F9D4">
          <v:shape id="_x0000_i1053" type="#_x0000_t75" style="width:15.75pt;height:12pt" o:ole="">
            <v:imagedata r:id="rId49" o:title=""/>
          </v:shape>
          <o:OLEObject Type="Embed" ProgID="Equation.DSMT4" ShapeID="_x0000_i1053" DrawAspect="Content" ObjectID="_1743711815" r:id="rId62"/>
        </w:object>
      </w:r>
      <w:r>
        <w:rPr>
          <w:rFonts w:ascii="Times New Roman" w:hAnsi="Times New Roman" w:cs="Times New Roman"/>
          <w:kern w:val="2"/>
          <w:sz w:val="24"/>
          <w:szCs w:val="24"/>
          <w14:ligatures w14:val="standardContextual"/>
        </w:rPr>
        <w:t xml:space="preserve"> cung cấp 3,1 kg P </w:t>
      </w:r>
      <w:r w:rsidRPr="00903B1D">
        <w:rPr>
          <w:position w:val="-6"/>
        </w:rPr>
        <w:object w:dxaOrig="340" w:dyaOrig="240" w14:anchorId="756D1892">
          <v:shape id="_x0000_i1054" type="#_x0000_t75" style="width:17.25pt;height:12pt" o:ole="">
            <v:imagedata r:id="rId51" o:title=""/>
          </v:shape>
          <o:OLEObject Type="Embed" ProgID="Equation.DSMT4" ShapeID="_x0000_i1054" DrawAspect="Content" ObjectID="_1743711816" r:id="rId63"/>
        </w:object>
      </w:r>
      <w:r>
        <w:t xml:space="preserve"> </w:t>
      </w:r>
      <w:r w:rsidRPr="00903B1D">
        <w:rPr>
          <w:position w:val="-24"/>
        </w:rPr>
        <w:object w:dxaOrig="2120" w:dyaOrig="660" w14:anchorId="7554A214">
          <v:shape id="_x0000_i1055" type="#_x0000_t75" style="width:105.75pt;height:33.75pt" o:ole="">
            <v:imagedata r:id="rId64" o:title=""/>
          </v:shape>
          <o:OLEObject Type="Embed" ProgID="Equation.DSMT4" ShapeID="_x0000_i1055" DrawAspect="Content" ObjectID="_1743711817" r:id="rId65"/>
        </w:object>
      </w:r>
      <w:r>
        <w:rPr>
          <w:rFonts w:ascii="Times New Roman" w:hAnsi="Times New Roman" w:cs="Times New Roman"/>
          <w:kern w:val="2"/>
          <w:sz w:val="24"/>
          <w:szCs w:val="24"/>
          <w14:ligatures w14:val="standardContextual"/>
        </w:rPr>
        <w:t xml:space="preserve"> </w:t>
      </w:r>
    </w:p>
    <w:p w14:paraId="5815523A" w14:textId="77777777" w:rsidR="00077D5F" w:rsidRDefault="00077D5F" w:rsidP="008F7E69">
      <w:pPr>
        <w:shd w:val="clear" w:color="auto" w:fill="FFFF99"/>
        <w:tabs>
          <w:tab w:val="left" w:pos="283"/>
          <w:tab w:val="left" w:pos="2835"/>
          <w:tab w:val="left" w:pos="5386"/>
          <w:tab w:val="left" w:pos="7937"/>
        </w:tabs>
        <w:spacing w:after="0" w:line="276" w:lineRule="auto"/>
      </w:pPr>
      <w:r>
        <w:rPr>
          <w:rFonts w:ascii="Times New Roman" w:hAnsi="Times New Roman" w:cs="Times New Roman"/>
          <w:kern w:val="2"/>
          <w:sz w:val="24"/>
          <w:szCs w:val="24"/>
          <w14:ligatures w14:val="standardContextual"/>
        </w:rPr>
        <w:t>1 mol K</w:t>
      </w:r>
      <w:r>
        <w:rPr>
          <w:rFonts w:ascii="Times New Roman" w:hAnsi="Times New Roman" w:cs="Times New Roman"/>
          <w:kern w:val="2"/>
          <w:sz w:val="24"/>
          <w:szCs w:val="24"/>
          <w:vertAlign w:val="subscript"/>
          <w14:ligatures w14:val="standardContextual"/>
        </w:rPr>
        <w:t>2</w:t>
      </w:r>
      <w:r>
        <w:rPr>
          <w:rFonts w:ascii="Times New Roman" w:hAnsi="Times New Roman" w:cs="Times New Roman"/>
          <w:kern w:val="2"/>
          <w:sz w:val="24"/>
          <w:szCs w:val="24"/>
          <w14:ligatures w14:val="standardContextual"/>
        </w:rPr>
        <w:t xml:space="preserve">O (94 g) có 2 mol K (78 g) </w:t>
      </w:r>
      <w:r w:rsidRPr="00CE745E">
        <w:rPr>
          <w:rFonts w:ascii="Times New Roman" w:hAnsi="Times New Roman" w:cs="Times New Roman"/>
          <w:kern w:val="2"/>
          <w:position w:val="-6"/>
          <w:sz w:val="24"/>
          <w:szCs w:val="24"/>
          <w14:ligatures w14:val="standardContextual"/>
        </w:rPr>
        <w:object w:dxaOrig="300" w:dyaOrig="240" w14:anchorId="4ADAE202">
          <v:shape id="_x0000_i1056" type="#_x0000_t75" style="width:15.75pt;height:12pt" o:ole="">
            <v:imagedata r:id="rId49" o:title=""/>
          </v:shape>
          <o:OLEObject Type="Embed" ProgID="Equation.DSMT4" ShapeID="_x0000_i1056" DrawAspect="Content" ObjectID="_1743711818" r:id="rId66"/>
        </w:object>
      </w:r>
      <w:r>
        <w:rPr>
          <w:rFonts w:ascii="Times New Roman" w:hAnsi="Times New Roman" w:cs="Times New Roman"/>
          <w:kern w:val="2"/>
          <w:sz w:val="24"/>
          <w:szCs w:val="24"/>
          <w14:ligatures w14:val="standardContextual"/>
        </w:rPr>
        <w:t xml:space="preserve"> cung cấp 11,6 kg K </w:t>
      </w:r>
      <w:r w:rsidRPr="00903B1D">
        <w:rPr>
          <w:position w:val="-6"/>
        </w:rPr>
        <w:object w:dxaOrig="340" w:dyaOrig="240" w14:anchorId="4A1D5399">
          <v:shape id="_x0000_i1057" type="#_x0000_t75" style="width:17.25pt;height:12pt" o:ole="">
            <v:imagedata r:id="rId51" o:title=""/>
          </v:shape>
          <o:OLEObject Type="Embed" ProgID="Equation.DSMT4" ShapeID="_x0000_i1057" DrawAspect="Content" ObjectID="_1743711819" r:id="rId67"/>
        </w:object>
      </w:r>
      <w:r>
        <w:t xml:space="preserve"> </w:t>
      </w:r>
      <w:r w:rsidRPr="00903B1D">
        <w:rPr>
          <w:position w:val="-24"/>
        </w:rPr>
        <w:object w:dxaOrig="2040" w:dyaOrig="660" w14:anchorId="621CEB7F">
          <v:shape id="_x0000_i1058" type="#_x0000_t75" style="width:102pt;height:33.75pt" o:ole="">
            <v:imagedata r:id="rId68" o:title=""/>
          </v:shape>
          <o:OLEObject Type="Embed" ProgID="Equation.DSMT4" ShapeID="_x0000_i1058" DrawAspect="Content" ObjectID="_1743711820" r:id="rId69"/>
        </w:object>
      </w:r>
    </w:p>
    <w:p w14:paraId="450065B1" w14:textId="77777777" w:rsidR="00077D5F" w:rsidRPr="009545F4" w:rsidRDefault="00077D5F" w:rsidP="008F7E69">
      <w:pPr>
        <w:shd w:val="clear" w:color="auto" w:fill="FFFF99"/>
        <w:tabs>
          <w:tab w:val="left" w:pos="283"/>
          <w:tab w:val="left" w:pos="2835"/>
          <w:tab w:val="left" w:pos="5386"/>
          <w:tab w:val="left" w:pos="7937"/>
        </w:tabs>
        <w:spacing w:after="0" w:line="276" w:lineRule="auto"/>
      </w:pPr>
      <w:r w:rsidRPr="00903B1D">
        <w:rPr>
          <w:position w:val="-62"/>
        </w:rPr>
        <w:object w:dxaOrig="7900" w:dyaOrig="1359" w14:anchorId="0A835BF4">
          <v:shape id="_x0000_i1059" type="#_x0000_t75" style="width:396pt;height:67.5pt" o:ole="">
            <v:imagedata r:id="rId70" o:title=""/>
          </v:shape>
          <o:OLEObject Type="Embed" ProgID="Equation.DSMT4" ShapeID="_x0000_i1059" DrawAspect="Content" ObjectID="_1743711821" r:id="rId71"/>
        </w:object>
      </w:r>
    </w:p>
    <w:p w14:paraId="21834241" w14:textId="3B4A2359" w:rsidR="00FC6AAB" w:rsidRPr="003734C4" w:rsidRDefault="00FC6AAB" w:rsidP="008F7E69">
      <w:pPr>
        <w:tabs>
          <w:tab w:val="left" w:pos="1335"/>
        </w:tabs>
        <w:spacing w:after="0" w:line="276" w:lineRule="auto"/>
        <w:rPr>
          <w:rFonts w:ascii="Times New Roman" w:hAnsi="Times New Roman" w:cs="Times New Roman"/>
          <w:b/>
          <w:bCs/>
          <w:color w:val="FF0000"/>
          <w:sz w:val="24"/>
          <w:szCs w:val="24"/>
        </w:rPr>
      </w:pPr>
    </w:p>
    <w:p w14:paraId="32FEFD71" w14:textId="67B0AC89" w:rsidR="00FC6AAB" w:rsidRPr="00077D5F" w:rsidRDefault="00FC6AAB" w:rsidP="008F7E69">
      <w:pPr>
        <w:widowControl w:val="0"/>
        <w:spacing w:after="0" w:line="276" w:lineRule="auto"/>
        <w:jc w:val="both"/>
        <w:rPr>
          <w:rFonts w:ascii="Times New Roman" w:hAnsi="Times New Roman" w:cs="Times New Roman"/>
          <w:b/>
          <w:bCs/>
          <w:color w:val="FF0000"/>
          <w:sz w:val="24"/>
          <w:szCs w:val="24"/>
        </w:rPr>
      </w:pPr>
    </w:p>
    <w:sectPr w:rsidR="00FC6AAB" w:rsidRPr="00077D5F" w:rsidSect="00702410">
      <w:headerReference w:type="default" r:id="rId72"/>
      <w:footerReference w:type="default" r:id="rId73"/>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63807" w14:textId="77777777" w:rsidR="00EB3115" w:rsidRDefault="00EB3115" w:rsidP="00491697">
      <w:pPr>
        <w:spacing w:after="0" w:line="240" w:lineRule="auto"/>
      </w:pPr>
      <w:r>
        <w:separator/>
      </w:r>
    </w:p>
  </w:endnote>
  <w:endnote w:type="continuationSeparator" w:id="0">
    <w:p w14:paraId="0542C5FC" w14:textId="77777777" w:rsidR="00EB3115" w:rsidRDefault="00EB311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0080" w14:textId="77777777" w:rsidR="00EB3115" w:rsidRDefault="00EB3115" w:rsidP="00491697">
      <w:pPr>
        <w:spacing w:after="0" w:line="240" w:lineRule="auto"/>
      </w:pPr>
      <w:r>
        <w:separator/>
      </w:r>
    </w:p>
  </w:footnote>
  <w:footnote w:type="continuationSeparator" w:id="0">
    <w:p w14:paraId="360206A4" w14:textId="77777777" w:rsidR="00EB3115" w:rsidRDefault="00EB3115"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509406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722213473">
    <w:abstractNumId w:val="12"/>
  </w:num>
  <w:num w:numId="3" w16cid:durableId="46801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552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8118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757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7244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932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7072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5960531">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568812077">
    <w:abstractNumId w:val="6"/>
  </w:num>
  <w:num w:numId="12" w16cid:durableId="799808138">
    <w:abstractNumId w:val="3"/>
  </w:num>
  <w:num w:numId="13" w16cid:durableId="658266282">
    <w:abstractNumId w:val="8"/>
  </w:num>
  <w:num w:numId="14" w16cid:durableId="470824408">
    <w:abstractNumId w:val="0"/>
  </w:num>
  <w:num w:numId="15" w16cid:durableId="126631856">
    <w:abstractNumId w:val="7"/>
  </w:num>
  <w:num w:numId="16" w16cid:durableId="301542451">
    <w:abstractNumId w:val="2"/>
  </w:num>
  <w:num w:numId="17" w16cid:durableId="197671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06AE"/>
    <w:rsid w:val="000121DF"/>
    <w:rsid w:val="00021A95"/>
    <w:rsid w:val="000237B7"/>
    <w:rsid w:val="00045D6B"/>
    <w:rsid w:val="0006224E"/>
    <w:rsid w:val="00065333"/>
    <w:rsid w:val="00077D5F"/>
    <w:rsid w:val="000A3762"/>
    <w:rsid w:val="000B210E"/>
    <w:rsid w:val="000E3CDE"/>
    <w:rsid w:val="000E7538"/>
    <w:rsid w:val="001029EF"/>
    <w:rsid w:val="00107A2A"/>
    <w:rsid w:val="00115C4D"/>
    <w:rsid w:val="0014743B"/>
    <w:rsid w:val="00180256"/>
    <w:rsid w:val="001812EE"/>
    <w:rsid w:val="00196069"/>
    <w:rsid w:val="001B1290"/>
    <w:rsid w:val="001D18D1"/>
    <w:rsid w:val="001D23FE"/>
    <w:rsid w:val="001E1B62"/>
    <w:rsid w:val="001E36E4"/>
    <w:rsid w:val="001F2348"/>
    <w:rsid w:val="002132E5"/>
    <w:rsid w:val="002405B5"/>
    <w:rsid w:val="00263352"/>
    <w:rsid w:val="0028040F"/>
    <w:rsid w:val="0028656D"/>
    <w:rsid w:val="002944CA"/>
    <w:rsid w:val="002B2F7F"/>
    <w:rsid w:val="002B4066"/>
    <w:rsid w:val="002D0674"/>
    <w:rsid w:val="002E1451"/>
    <w:rsid w:val="002E71B1"/>
    <w:rsid w:val="00316FC6"/>
    <w:rsid w:val="0032291F"/>
    <w:rsid w:val="003239BF"/>
    <w:rsid w:val="0032574A"/>
    <w:rsid w:val="00346A80"/>
    <w:rsid w:val="00350571"/>
    <w:rsid w:val="003573D4"/>
    <w:rsid w:val="003734C4"/>
    <w:rsid w:val="003801A8"/>
    <w:rsid w:val="0038372F"/>
    <w:rsid w:val="00384997"/>
    <w:rsid w:val="0039380E"/>
    <w:rsid w:val="003B2578"/>
    <w:rsid w:val="003E18AE"/>
    <w:rsid w:val="003E5810"/>
    <w:rsid w:val="003F64E2"/>
    <w:rsid w:val="00423C64"/>
    <w:rsid w:val="00424D6E"/>
    <w:rsid w:val="00431181"/>
    <w:rsid w:val="00440C5B"/>
    <w:rsid w:val="00462768"/>
    <w:rsid w:val="0047760D"/>
    <w:rsid w:val="0048542B"/>
    <w:rsid w:val="00491697"/>
    <w:rsid w:val="004D57B4"/>
    <w:rsid w:val="004E0A5F"/>
    <w:rsid w:val="004E4DA6"/>
    <w:rsid w:val="004F0983"/>
    <w:rsid w:val="004F0AD1"/>
    <w:rsid w:val="00500C44"/>
    <w:rsid w:val="00504A9C"/>
    <w:rsid w:val="00505DC8"/>
    <w:rsid w:val="00506785"/>
    <w:rsid w:val="00525AC8"/>
    <w:rsid w:val="00551F45"/>
    <w:rsid w:val="00560042"/>
    <w:rsid w:val="005660C9"/>
    <w:rsid w:val="00575713"/>
    <w:rsid w:val="00580C7C"/>
    <w:rsid w:val="005853F5"/>
    <w:rsid w:val="005A1046"/>
    <w:rsid w:val="005B32EF"/>
    <w:rsid w:val="005E2874"/>
    <w:rsid w:val="005F00B0"/>
    <w:rsid w:val="0061074C"/>
    <w:rsid w:val="00615052"/>
    <w:rsid w:val="00616469"/>
    <w:rsid w:val="00621FD0"/>
    <w:rsid w:val="00635558"/>
    <w:rsid w:val="00642354"/>
    <w:rsid w:val="00676054"/>
    <w:rsid w:val="006770E5"/>
    <w:rsid w:val="00684D72"/>
    <w:rsid w:val="006A4843"/>
    <w:rsid w:val="006B061D"/>
    <w:rsid w:val="006D1A05"/>
    <w:rsid w:val="006F0C9D"/>
    <w:rsid w:val="00702210"/>
    <w:rsid w:val="00702410"/>
    <w:rsid w:val="0070555B"/>
    <w:rsid w:val="00706080"/>
    <w:rsid w:val="00707863"/>
    <w:rsid w:val="007125FA"/>
    <w:rsid w:val="0072110F"/>
    <w:rsid w:val="007354DF"/>
    <w:rsid w:val="00751B0B"/>
    <w:rsid w:val="00751E01"/>
    <w:rsid w:val="00755F3D"/>
    <w:rsid w:val="007576E8"/>
    <w:rsid w:val="00766244"/>
    <w:rsid w:val="00771D0C"/>
    <w:rsid w:val="0077304A"/>
    <w:rsid w:val="0077544F"/>
    <w:rsid w:val="007B30CE"/>
    <w:rsid w:val="007C2290"/>
    <w:rsid w:val="007C510F"/>
    <w:rsid w:val="007C769D"/>
    <w:rsid w:val="007E2680"/>
    <w:rsid w:val="00807BF7"/>
    <w:rsid w:val="008213F2"/>
    <w:rsid w:val="00857F08"/>
    <w:rsid w:val="008609E7"/>
    <w:rsid w:val="00864B0D"/>
    <w:rsid w:val="00865FCF"/>
    <w:rsid w:val="008870FD"/>
    <w:rsid w:val="008A2B5E"/>
    <w:rsid w:val="008B3674"/>
    <w:rsid w:val="008C185C"/>
    <w:rsid w:val="008C2998"/>
    <w:rsid w:val="008D2CB2"/>
    <w:rsid w:val="008D7785"/>
    <w:rsid w:val="008F7E69"/>
    <w:rsid w:val="00913E41"/>
    <w:rsid w:val="00923228"/>
    <w:rsid w:val="009267DF"/>
    <w:rsid w:val="00951C15"/>
    <w:rsid w:val="00953289"/>
    <w:rsid w:val="00956D53"/>
    <w:rsid w:val="00973172"/>
    <w:rsid w:val="0098421C"/>
    <w:rsid w:val="00996493"/>
    <w:rsid w:val="00A15DAD"/>
    <w:rsid w:val="00A25ABE"/>
    <w:rsid w:val="00A25B24"/>
    <w:rsid w:val="00A51A05"/>
    <w:rsid w:val="00A808A9"/>
    <w:rsid w:val="00AB21CF"/>
    <w:rsid w:val="00AB4A50"/>
    <w:rsid w:val="00AC31BD"/>
    <w:rsid w:val="00AE3D9E"/>
    <w:rsid w:val="00AF09A1"/>
    <w:rsid w:val="00B11799"/>
    <w:rsid w:val="00B52D2A"/>
    <w:rsid w:val="00B927BC"/>
    <w:rsid w:val="00BA250D"/>
    <w:rsid w:val="00BC33A1"/>
    <w:rsid w:val="00BE712C"/>
    <w:rsid w:val="00BF427B"/>
    <w:rsid w:val="00BF76C8"/>
    <w:rsid w:val="00C0336E"/>
    <w:rsid w:val="00C03514"/>
    <w:rsid w:val="00C045FB"/>
    <w:rsid w:val="00C06F63"/>
    <w:rsid w:val="00C107D2"/>
    <w:rsid w:val="00C13775"/>
    <w:rsid w:val="00C16672"/>
    <w:rsid w:val="00C47D56"/>
    <w:rsid w:val="00C64F68"/>
    <w:rsid w:val="00C74AB0"/>
    <w:rsid w:val="00C87B43"/>
    <w:rsid w:val="00CB67C8"/>
    <w:rsid w:val="00CC6E28"/>
    <w:rsid w:val="00CC70E9"/>
    <w:rsid w:val="00CD2ACD"/>
    <w:rsid w:val="00D040D6"/>
    <w:rsid w:val="00D13458"/>
    <w:rsid w:val="00D44BAF"/>
    <w:rsid w:val="00D727C1"/>
    <w:rsid w:val="00D94E64"/>
    <w:rsid w:val="00DA6C71"/>
    <w:rsid w:val="00DA7405"/>
    <w:rsid w:val="00DB1D1A"/>
    <w:rsid w:val="00DC3AB8"/>
    <w:rsid w:val="00DD501A"/>
    <w:rsid w:val="00DE302F"/>
    <w:rsid w:val="00DE3B3A"/>
    <w:rsid w:val="00DE4553"/>
    <w:rsid w:val="00DF62B4"/>
    <w:rsid w:val="00E2280A"/>
    <w:rsid w:val="00E323A2"/>
    <w:rsid w:val="00E67F46"/>
    <w:rsid w:val="00E775EC"/>
    <w:rsid w:val="00E808EC"/>
    <w:rsid w:val="00EA1497"/>
    <w:rsid w:val="00EA60E7"/>
    <w:rsid w:val="00EB3115"/>
    <w:rsid w:val="00EC14E3"/>
    <w:rsid w:val="00EC4235"/>
    <w:rsid w:val="00EE5ACF"/>
    <w:rsid w:val="00F243F9"/>
    <w:rsid w:val="00F334DB"/>
    <w:rsid w:val="00F61A2B"/>
    <w:rsid w:val="00F67061"/>
    <w:rsid w:val="00F755EF"/>
    <w:rsid w:val="00FC0280"/>
    <w:rsid w:val="00FC25BA"/>
    <w:rsid w:val="00FC2AC3"/>
    <w:rsid w:val="00FC516F"/>
    <w:rsid w:val="00FC5453"/>
    <w:rsid w:val="00FC6AAB"/>
    <w:rsid w:val="00FD2BC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oleObject" Target="embeddings/oleObject30.bin"/><Relationship Id="rId68" Type="http://schemas.openxmlformats.org/officeDocument/2006/relationships/image" Target="media/image28.wmf"/><Relationship Id="rId7" Type="http://schemas.openxmlformats.org/officeDocument/2006/relationships/endnotes" Target="endnotes.xml"/><Relationship Id="rId71" Type="http://schemas.openxmlformats.org/officeDocument/2006/relationships/oleObject" Target="embeddings/oleObject35.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4.wmf"/><Relationship Id="rId61" Type="http://schemas.openxmlformats.org/officeDocument/2006/relationships/image" Target="media/image26.png"/><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png"/><Relationship Id="rId56" Type="http://schemas.openxmlformats.org/officeDocument/2006/relationships/oleObject" Target="embeddings/oleObject26.bin"/><Relationship Id="rId64" Type="http://schemas.openxmlformats.org/officeDocument/2006/relationships/image" Target="media/image27.wmf"/><Relationship Id="rId69" Type="http://schemas.openxmlformats.org/officeDocument/2006/relationships/oleObject" Target="embeddings/oleObject34.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oleObject" Target="embeddings/oleObject33.bin"/><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29.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6</Pages>
  <Words>1470</Words>
  <Characters>8380</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2023-04-22T16:34:00Z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