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850"/>
      </w:tblGrid>
      <w:tr w:rsidR="00350AD4" w:rsidRPr="008C7F31" w:rsidTr="000E5B7E">
        <w:tc>
          <w:tcPr>
            <w:tcW w:w="5490" w:type="dxa"/>
          </w:tcPr>
          <w:p w:rsidR="00350AD4" w:rsidRPr="008C7F31" w:rsidRDefault="00350AD4" w:rsidP="000E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PHÒNG GIÁO DỤC VÀ ĐÀO TẠO</w:t>
            </w:r>
          </w:p>
          <w:p w:rsidR="00350AD4" w:rsidRPr="008C7F31" w:rsidRDefault="00350AD4" w:rsidP="000E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AB132" wp14:editId="33EC965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217805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0E2E7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5pt,17.15pt" to="175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P+tAEAALY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C7F31">
              <w:rPr>
                <w:rFonts w:cs="Times New Roman"/>
                <w:b/>
                <w:sz w:val="28"/>
                <w:szCs w:val="28"/>
              </w:rPr>
              <w:t>TRƯỜNG THCS THỊ TRẤN</w:t>
            </w:r>
          </w:p>
        </w:tc>
        <w:tc>
          <w:tcPr>
            <w:tcW w:w="5850" w:type="dxa"/>
          </w:tcPr>
          <w:p w:rsidR="00350AD4" w:rsidRPr="008C7F31" w:rsidRDefault="00350AD4" w:rsidP="000E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KIỂM TRA HỌC KỲ 1</w:t>
            </w:r>
          </w:p>
          <w:p w:rsidR="00350AD4" w:rsidRPr="008C7F31" w:rsidRDefault="00350AD4" w:rsidP="000E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NĂM HỌC 2020 – 2021</w:t>
            </w:r>
          </w:p>
          <w:p w:rsidR="00350AD4" w:rsidRPr="008C7F31" w:rsidRDefault="00350AD4" w:rsidP="000E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MÔN: TOÁN HỌC – KHỐI LỚ</w:t>
            </w:r>
            <w:r>
              <w:rPr>
                <w:rFonts w:cs="Times New Roman"/>
                <w:b/>
                <w:sz w:val="28"/>
                <w:szCs w:val="28"/>
              </w:rPr>
              <w:t>P 9</w:t>
            </w:r>
          </w:p>
          <w:p w:rsidR="00350AD4" w:rsidRPr="008C7F31" w:rsidRDefault="00350AD4" w:rsidP="000E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làm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C7F31">
              <w:rPr>
                <w:rFonts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8C7F31">
              <w:rPr>
                <w:rFonts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  <w:tr w:rsidR="00350AD4" w:rsidRPr="008C7F31" w:rsidTr="000E5B7E">
        <w:tc>
          <w:tcPr>
            <w:tcW w:w="5490" w:type="dxa"/>
          </w:tcPr>
          <w:p w:rsidR="00350AD4" w:rsidRPr="008C7F31" w:rsidRDefault="00350AD4" w:rsidP="000E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64F8263" wp14:editId="0349C518">
                      <wp:extent cx="1721708" cy="650789"/>
                      <wp:effectExtent l="0" t="0" r="12065" b="1651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1708" cy="6507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0AD4" w:rsidRPr="005B1514" w:rsidRDefault="00350AD4" w:rsidP="00350A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THAM KHẢO</w:t>
                                  </w:r>
                                </w:p>
                                <w:p w:rsidR="00350AD4" w:rsidRPr="005B1514" w:rsidRDefault="00350AD4" w:rsidP="00350A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gồ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02</w:t>
                                  </w: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trang</w:t>
                                  </w:r>
                                  <w:proofErr w:type="spellEnd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50AD4" w:rsidRPr="005B1514" w:rsidRDefault="00350AD4" w:rsidP="00350A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0AD4" w:rsidRPr="005B1514" w:rsidRDefault="00350AD4" w:rsidP="00350A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4F82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35.55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" fillcolor="white [3201]" strokeweight=".5pt">
                      <v:textbox>
                        <w:txbxContent>
                          <w:p w:rsidR="00350AD4" w:rsidRPr="005B1514" w:rsidRDefault="00350AD4" w:rsidP="00350AD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THAM KHẢO</w:t>
                            </w:r>
                          </w:p>
                          <w:p w:rsidR="00350AD4" w:rsidRPr="005B1514" w:rsidRDefault="00350AD4" w:rsidP="00350AD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gồ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02</w:t>
                            </w: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trang</w:t>
                            </w:r>
                            <w:proofErr w:type="spellEnd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50AD4" w:rsidRPr="005B1514" w:rsidRDefault="00350AD4" w:rsidP="00350AD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50AD4" w:rsidRPr="005B1514" w:rsidRDefault="00350AD4" w:rsidP="00350AD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50" w:type="dxa"/>
          </w:tcPr>
          <w:p w:rsidR="00350AD4" w:rsidRPr="008C7F31" w:rsidRDefault="00350AD4" w:rsidP="000E5B7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7F31">
              <w:rPr>
                <w:rFonts w:cs="Times New Roman"/>
                <w:b/>
                <w:sz w:val="28"/>
                <w:szCs w:val="28"/>
              </w:rPr>
              <w:t>ĐỀ</w:t>
            </w:r>
            <w:r>
              <w:rPr>
                <w:rFonts w:cs="Times New Roman"/>
                <w:b/>
                <w:sz w:val="28"/>
                <w:szCs w:val="28"/>
              </w:rPr>
              <w:t xml:space="preserve"> 2</w:t>
            </w:r>
          </w:p>
        </w:tc>
      </w:tr>
    </w:tbl>
    <w:p w:rsidR="00350AD4" w:rsidRDefault="00CB7E9D" w:rsidP="00350AD4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Bài</w:t>
      </w:r>
      <w:proofErr w:type="spellEnd"/>
      <w:r w:rsidR="00350AD4" w:rsidRPr="008C7F31">
        <w:rPr>
          <w:rFonts w:cs="Times New Roman"/>
          <w:b/>
          <w:sz w:val="28"/>
          <w:szCs w:val="28"/>
        </w:rPr>
        <w:t xml:space="preserve"> 1: (2</w:t>
      </w:r>
      <w:proofErr w:type="gramStart"/>
      <w:r w:rsidR="00350AD4" w:rsidRPr="008C7F31">
        <w:rPr>
          <w:rFonts w:cs="Times New Roman"/>
          <w:b/>
          <w:sz w:val="28"/>
          <w:szCs w:val="28"/>
        </w:rPr>
        <w:t>,0</w:t>
      </w:r>
      <w:proofErr w:type="gramEnd"/>
      <w:r w:rsidR="00350AD4" w:rsidRPr="008C7F31">
        <w:rPr>
          <w:rFonts w:cs="Times New Roman"/>
          <w:b/>
          <w:sz w:val="28"/>
          <w:szCs w:val="28"/>
        </w:rPr>
        <w:t xml:space="preserve"> đ)</w:t>
      </w:r>
      <w:r w:rsidR="00350AD4">
        <w:rPr>
          <w:rFonts w:cs="Times New Roman"/>
          <w:sz w:val="28"/>
          <w:szCs w:val="28"/>
        </w:rPr>
        <w:t xml:space="preserve"> </w:t>
      </w:r>
      <w:proofErr w:type="spellStart"/>
      <w:r w:rsidR="00350AD4">
        <w:rPr>
          <w:rFonts w:cs="Times New Roman"/>
          <w:sz w:val="28"/>
          <w:szCs w:val="28"/>
        </w:rPr>
        <w:t>Rút</w:t>
      </w:r>
      <w:proofErr w:type="spellEnd"/>
      <w:r w:rsidR="00350AD4">
        <w:rPr>
          <w:rFonts w:cs="Times New Roman"/>
          <w:sz w:val="28"/>
          <w:szCs w:val="28"/>
        </w:rPr>
        <w:t xml:space="preserve"> </w:t>
      </w:r>
      <w:proofErr w:type="spellStart"/>
      <w:r w:rsidR="00350AD4">
        <w:rPr>
          <w:rFonts w:cs="Times New Roman"/>
          <w:sz w:val="28"/>
          <w:szCs w:val="28"/>
        </w:rPr>
        <w:t>gọn</w:t>
      </w:r>
      <w:proofErr w:type="spellEnd"/>
      <w:r w:rsidR="00350AD4">
        <w:rPr>
          <w:rFonts w:cs="Times New Roman"/>
          <w:sz w:val="28"/>
          <w:szCs w:val="28"/>
        </w:rPr>
        <w:t xml:space="preserve"> </w:t>
      </w:r>
      <w:proofErr w:type="spellStart"/>
      <w:r w:rsidR="00350AD4">
        <w:rPr>
          <w:rFonts w:cs="Times New Roman"/>
          <w:sz w:val="28"/>
          <w:szCs w:val="28"/>
        </w:rPr>
        <w:t>biểu</w:t>
      </w:r>
      <w:proofErr w:type="spellEnd"/>
      <w:r w:rsidR="00350AD4">
        <w:rPr>
          <w:rFonts w:cs="Times New Roman"/>
          <w:sz w:val="28"/>
          <w:szCs w:val="28"/>
        </w:rPr>
        <w:t xml:space="preserve"> </w:t>
      </w:r>
      <w:proofErr w:type="spellStart"/>
      <w:r w:rsidR="00350AD4">
        <w:rPr>
          <w:rFonts w:cs="Times New Roman"/>
          <w:sz w:val="28"/>
          <w:szCs w:val="28"/>
        </w:rPr>
        <w:t>thức</w:t>
      </w:r>
      <w:proofErr w:type="spellEnd"/>
      <w:r w:rsidR="00350AD4" w:rsidRPr="008C7F31">
        <w:rPr>
          <w:rFonts w:cs="Times New Roman"/>
          <w:sz w:val="28"/>
          <w:szCs w:val="28"/>
        </w:rPr>
        <w:t>:</w:t>
      </w:r>
    </w:p>
    <w:p w:rsidR="00350AD4" w:rsidRDefault="00350AD4" w:rsidP="00350AD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-5+2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</m:oMath>
    </w:p>
    <w:p w:rsidR="00350AD4" w:rsidRDefault="00350AD4" w:rsidP="00350AD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m:oMath>
        <m:r>
          <w:rPr>
            <w:rFonts w:ascii="Cambria Math" w:hAnsi="Cambria Math" w:cs="Times New Roman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-16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</w:p>
    <w:p w:rsidR="00350AD4" w:rsidRDefault="00350AD4" w:rsidP="00350AD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c) </w:t>
      </w:r>
      <m:oMath>
        <m:r>
          <w:rPr>
            <w:rFonts w:ascii="Cambria Math" w:hAnsi="Cambria Math" w:cs="Times New Roman"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rad>
      </m:oMath>
    </w:p>
    <w:p w:rsidR="00350AD4" w:rsidRPr="008C7F31" w:rsidRDefault="00350AD4" w:rsidP="00350AD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d) </w:t>
      </w:r>
      <m:oMath>
        <m:r>
          <w:rPr>
            <w:rFonts w:ascii="Cambria Math" w:hAnsi="Cambria Math" w:cs="Times New Roman"/>
            <w:sz w:val="28"/>
            <w:szCs w:val="28"/>
          </w:rPr>
          <m:t>D=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5+1</m:t>
                </m:r>
              </m:e>
            </m:rad>
          </m:den>
        </m:f>
      </m:oMath>
    </w:p>
    <w:p w:rsidR="00350AD4" w:rsidRDefault="00CB7E9D" w:rsidP="00350AD4">
      <w:pPr>
        <w:rPr>
          <w:rFonts w:eastAsiaTheme="minorEastAsia" w:cs="Times New Roman"/>
          <w:sz w:val="28"/>
          <w:szCs w:val="28"/>
        </w:rPr>
      </w:pPr>
      <w:proofErr w:type="spellStart"/>
      <w:r>
        <w:rPr>
          <w:rFonts w:eastAsiaTheme="minorEastAsia" w:cs="Times New Roman"/>
          <w:b/>
          <w:sz w:val="28"/>
          <w:szCs w:val="28"/>
        </w:rPr>
        <w:t>Bài</w:t>
      </w:r>
      <w:proofErr w:type="spellEnd"/>
      <w:r w:rsidR="003E1AC5">
        <w:rPr>
          <w:rFonts w:eastAsiaTheme="minorEastAsia" w:cs="Times New Roman"/>
          <w:b/>
          <w:sz w:val="28"/>
          <w:szCs w:val="28"/>
        </w:rPr>
        <w:t xml:space="preserve"> 2: (1</w:t>
      </w:r>
      <w:proofErr w:type="gramStart"/>
      <w:r w:rsidR="003E1AC5">
        <w:rPr>
          <w:rFonts w:eastAsiaTheme="minorEastAsia" w:cs="Times New Roman"/>
          <w:b/>
          <w:sz w:val="28"/>
          <w:szCs w:val="28"/>
        </w:rPr>
        <w:t>,5</w:t>
      </w:r>
      <w:proofErr w:type="gramEnd"/>
      <w:r w:rsidR="00350AD4" w:rsidRPr="008C7F31">
        <w:rPr>
          <w:rFonts w:eastAsiaTheme="minorEastAsia" w:cs="Times New Roman"/>
          <w:b/>
          <w:sz w:val="28"/>
          <w:szCs w:val="28"/>
        </w:rPr>
        <w:t xml:space="preserve"> đ)</w:t>
      </w:r>
      <w:r w:rsidR="00350AD4" w:rsidRPr="008C7F31">
        <w:rPr>
          <w:rFonts w:eastAsiaTheme="minorEastAsia" w:cs="Times New Roman"/>
          <w:sz w:val="28"/>
          <w:szCs w:val="28"/>
        </w:rPr>
        <w:t xml:space="preserve"> </w:t>
      </w:r>
      <w:r w:rsidR="003E1AC5">
        <w:rPr>
          <w:rFonts w:eastAsiaTheme="minorEastAsia" w:cs="Times New Roman"/>
          <w:sz w:val="28"/>
          <w:szCs w:val="28"/>
        </w:rPr>
        <w:t xml:space="preserve">Cho </w:t>
      </w:r>
      <w:proofErr w:type="spellStart"/>
      <w:r w:rsidR="003E1AC5">
        <w:rPr>
          <w:rFonts w:eastAsiaTheme="minorEastAsia" w:cs="Times New Roman"/>
          <w:sz w:val="28"/>
          <w:szCs w:val="28"/>
        </w:rPr>
        <w:t>hai</w:t>
      </w:r>
      <w:proofErr w:type="spellEnd"/>
      <w:r w:rsidR="003E1AC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3E1AC5">
        <w:rPr>
          <w:rFonts w:eastAsiaTheme="minorEastAsia" w:cs="Times New Roman"/>
          <w:sz w:val="28"/>
          <w:szCs w:val="28"/>
        </w:rPr>
        <w:t>hàm</w:t>
      </w:r>
      <w:proofErr w:type="spellEnd"/>
      <w:r w:rsidR="003E1AC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3E1AC5">
        <w:rPr>
          <w:rFonts w:eastAsiaTheme="minorEastAsia" w:cs="Times New Roman"/>
          <w:sz w:val="28"/>
          <w:szCs w:val="28"/>
        </w:rPr>
        <w:t>số</w:t>
      </w:r>
      <w:proofErr w:type="spellEnd"/>
      <w:r w:rsidR="003E1AC5">
        <w:rPr>
          <w:rFonts w:eastAsiaTheme="minorEastAsia" w:cs="Times New Roman"/>
          <w:sz w:val="28"/>
          <w:szCs w:val="28"/>
        </w:rPr>
        <w:t xml:space="preserve"> y = -2x + 1 </w:t>
      </w:r>
      <w:proofErr w:type="spellStart"/>
      <w:r w:rsidR="003E1AC5">
        <w:rPr>
          <w:rFonts w:eastAsiaTheme="minorEastAsia" w:cs="Times New Roman"/>
          <w:sz w:val="28"/>
          <w:szCs w:val="28"/>
        </w:rPr>
        <w:t>và</w:t>
      </w:r>
      <w:proofErr w:type="spellEnd"/>
      <w:r w:rsidR="003E1AC5">
        <w:rPr>
          <w:rFonts w:eastAsiaTheme="minorEastAsia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x-4</m:t>
        </m:r>
      </m:oMath>
      <w:r w:rsidR="003E1AC5">
        <w:rPr>
          <w:rFonts w:eastAsiaTheme="minorEastAsia" w:cs="Times New Roman"/>
          <w:sz w:val="28"/>
          <w:szCs w:val="28"/>
        </w:rPr>
        <w:t xml:space="preserve"> có đồ </w:t>
      </w:r>
      <w:proofErr w:type="spellStart"/>
      <w:r w:rsidR="003E1AC5">
        <w:rPr>
          <w:rFonts w:eastAsiaTheme="minorEastAsia" w:cs="Times New Roman"/>
          <w:sz w:val="28"/>
          <w:szCs w:val="28"/>
        </w:rPr>
        <w:t>thị</w:t>
      </w:r>
      <w:proofErr w:type="spellEnd"/>
      <w:r w:rsidR="003E1AC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3E1AC5">
        <w:rPr>
          <w:rFonts w:eastAsiaTheme="minorEastAsia" w:cs="Times New Roman"/>
          <w:sz w:val="28"/>
          <w:szCs w:val="28"/>
        </w:rPr>
        <w:t>lần</w:t>
      </w:r>
      <w:proofErr w:type="spellEnd"/>
      <w:r w:rsidR="003E1AC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3E1AC5">
        <w:rPr>
          <w:rFonts w:eastAsiaTheme="minorEastAsia" w:cs="Times New Roman"/>
          <w:sz w:val="28"/>
          <w:szCs w:val="28"/>
        </w:rPr>
        <w:t>lượt</w:t>
      </w:r>
      <w:proofErr w:type="spellEnd"/>
      <w:r w:rsidR="003E1AC5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3E1AC5">
        <w:rPr>
          <w:rFonts w:eastAsiaTheme="minorEastAsia" w:cs="Times New Roman"/>
          <w:sz w:val="28"/>
          <w:szCs w:val="28"/>
        </w:rPr>
        <w:t>là</w:t>
      </w:r>
      <w:proofErr w:type="spellEnd"/>
      <w:r w:rsidR="003E1AC5">
        <w:rPr>
          <w:rFonts w:eastAsiaTheme="minorEastAsia" w:cs="Times New Roman"/>
          <w:sz w:val="28"/>
          <w:szCs w:val="28"/>
        </w:rPr>
        <w:t xml:space="preserve"> (d</w:t>
      </w:r>
      <w:r w:rsidR="003E1AC5">
        <w:rPr>
          <w:rFonts w:eastAsiaTheme="minorEastAsia" w:cs="Times New Roman"/>
          <w:sz w:val="28"/>
          <w:szCs w:val="28"/>
          <w:vertAlign w:val="subscript"/>
        </w:rPr>
        <w:t>1</w:t>
      </w:r>
      <w:r w:rsidR="003E1AC5">
        <w:rPr>
          <w:rFonts w:eastAsiaTheme="minorEastAsia" w:cs="Times New Roman"/>
          <w:sz w:val="28"/>
          <w:szCs w:val="28"/>
        </w:rPr>
        <w:t xml:space="preserve">) </w:t>
      </w:r>
      <w:proofErr w:type="spellStart"/>
      <w:r w:rsidR="003E1AC5">
        <w:rPr>
          <w:rFonts w:eastAsiaTheme="minorEastAsia" w:cs="Times New Roman"/>
          <w:sz w:val="28"/>
          <w:szCs w:val="28"/>
        </w:rPr>
        <w:t>và</w:t>
      </w:r>
      <w:proofErr w:type="spellEnd"/>
      <w:r w:rsidR="003E1AC5">
        <w:rPr>
          <w:rFonts w:eastAsiaTheme="minorEastAsia" w:cs="Times New Roman"/>
          <w:sz w:val="28"/>
          <w:szCs w:val="28"/>
        </w:rPr>
        <w:t xml:space="preserve"> (d</w:t>
      </w:r>
      <w:r w:rsidR="003E1AC5">
        <w:rPr>
          <w:rFonts w:eastAsiaTheme="minorEastAsia" w:cs="Times New Roman"/>
          <w:sz w:val="28"/>
          <w:szCs w:val="28"/>
          <w:vertAlign w:val="subscript"/>
        </w:rPr>
        <w:t>2</w:t>
      </w:r>
      <w:r w:rsidR="003E1AC5">
        <w:rPr>
          <w:rFonts w:eastAsiaTheme="minorEastAsia" w:cs="Times New Roman"/>
          <w:sz w:val="28"/>
          <w:szCs w:val="28"/>
        </w:rPr>
        <w:t>).</w:t>
      </w:r>
    </w:p>
    <w:p w:rsidR="003E1AC5" w:rsidRDefault="003E1AC5" w:rsidP="00350AD4">
      <w:pPr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a) </w:t>
      </w:r>
      <w:proofErr w:type="spellStart"/>
      <w:proofErr w:type="gramStart"/>
      <w:r>
        <w:rPr>
          <w:rFonts w:eastAsiaTheme="minorEastAsia" w:cs="Times New Roman"/>
          <w:sz w:val="28"/>
          <w:szCs w:val="28"/>
        </w:rPr>
        <w:t>vẽ</w:t>
      </w:r>
      <w:proofErr w:type="spellEnd"/>
      <w:proofErr w:type="gramEnd"/>
      <w:r>
        <w:rPr>
          <w:rFonts w:eastAsiaTheme="minorEastAsia" w:cs="Times New Roman"/>
          <w:sz w:val="28"/>
          <w:szCs w:val="28"/>
        </w:rPr>
        <w:t xml:space="preserve"> (d</w:t>
      </w:r>
      <w:r>
        <w:rPr>
          <w:rFonts w:eastAsiaTheme="minorEastAsia" w:cs="Times New Roman"/>
          <w:sz w:val="28"/>
          <w:szCs w:val="28"/>
          <w:vertAlign w:val="subscript"/>
        </w:rPr>
        <w:t>1</w:t>
      </w:r>
      <w:r>
        <w:rPr>
          <w:rFonts w:eastAsiaTheme="minorEastAsia" w:cs="Times New Roman"/>
          <w:sz w:val="28"/>
          <w:szCs w:val="28"/>
        </w:rPr>
        <w:t xml:space="preserve">) </w:t>
      </w:r>
      <w:proofErr w:type="spellStart"/>
      <w:r>
        <w:rPr>
          <w:rFonts w:eastAsiaTheme="minorEastAsia" w:cs="Times New Roman"/>
          <w:sz w:val="28"/>
          <w:szCs w:val="28"/>
        </w:rPr>
        <w:t>và</w:t>
      </w:r>
      <w:proofErr w:type="spellEnd"/>
      <w:r>
        <w:rPr>
          <w:rFonts w:eastAsiaTheme="minorEastAsia" w:cs="Times New Roman"/>
          <w:sz w:val="28"/>
          <w:szCs w:val="28"/>
        </w:rPr>
        <w:t xml:space="preserve"> (d</w:t>
      </w:r>
      <w:r>
        <w:rPr>
          <w:rFonts w:eastAsiaTheme="minorEastAsia" w:cs="Times New Roman"/>
          <w:sz w:val="28"/>
          <w:szCs w:val="28"/>
          <w:vertAlign w:val="subscript"/>
        </w:rPr>
        <w:t>2</w:t>
      </w:r>
      <w:r>
        <w:rPr>
          <w:rFonts w:eastAsiaTheme="minorEastAsia" w:cs="Times New Roman"/>
          <w:sz w:val="28"/>
          <w:szCs w:val="28"/>
        </w:rPr>
        <w:t xml:space="preserve">) </w:t>
      </w:r>
      <w:proofErr w:type="spellStart"/>
      <w:r>
        <w:rPr>
          <w:rFonts w:eastAsiaTheme="minorEastAsia" w:cs="Times New Roman"/>
          <w:sz w:val="28"/>
          <w:szCs w:val="28"/>
        </w:rPr>
        <w:t>trên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cùng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mặt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phẳng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tọa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độ</w:t>
      </w:r>
      <w:proofErr w:type="spellEnd"/>
      <w:r>
        <w:rPr>
          <w:rFonts w:eastAsiaTheme="minorEastAsia" w:cs="Times New Roman"/>
          <w:sz w:val="28"/>
          <w:szCs w:val="28"/>
        </w:rPr>
        <w:t>.</w:t>
      </w:r>
    </w:p>
    <w:p w:rsidR="003E1AC5" w:rsidRPr="003E1AC5" w:rsidRDefault="003E1AC5" w:rsidP="00350AD4">
      <w:pPr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b) </w:t>
      </w:r>
      <w:proofErr w:type="spellStart"/>
      <w:r>
        <w:rPr>
          <w:rFonts w:eastAsiaTheme="minorEastAsia" w:cs="Times New Roman"/>
          <w:sz w:val="28"/>
          <w:szCs w:val="28"/>
        </w:rPr>
        <w:t>Tìm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tọa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độ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giao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điểm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của</w:t>
      </w:r>
      <w:proofErr w:type="spellEnd"/>
      <w:r>
        <w:rPr>
          <w:rFonts w:eastAsiaTheme="minorEastAsia" w:cs="Times New Roman"/>
          <w:sz w:val="28"/>
          <w:szCs w:val="28"/>
        </w:rPr>
        <w:t xml:space="preserve"> (d</w:t>
      </w:r>
      <w:r>
        <w:rPr>
          <w:rFonts w:eastAsiaTheme="minorEastAsia" w:cs="Times New Roman"/>
          <w:sz w:val="28"/>
          <w:szCs w:val="28"/>
          <w:vertAlign w:val="subscript"/>
        </w:rPr>
        <w:t>1</w:t>
      </w:r>
      <w:r>
        <w:rPr>
          <w:rFonts w:eastAsiaTheme="minorEastAsia" w:cs="Times New Roman"/>
          <w:sz w:val="28"/>
          <w:szCs w:val="28"/>
        </w:rPr>
        <w:t xml:space="preserve">) </w:t>
      </w:r>
      <w:proofErr w:type="spellStart"/>
      <w:r>
        <w:rPr>
          <w:rFonts w:eastAsiaTheme="minorEastAsia" w:cs="Times New Roman"/>
          <w:sz w:val="28"/>
          <w:szCs w:val="28"/>
        </w:rPr>
        <w:t>và</w:t>
      </w:r>
      <w:proofErr w:type="spellEnd"/>
      <w:r>
        <w:rPr>
          <w:rFonts w:eastAsiaTheme="minorEastAsia" w:cs="Times New Roman"/>
          <w:sz w:val="28"/>
          <w:szCs w:val="28"/>
        </w:rPr>
        <w:t xml:space="preserve"> (d</w:t>
      </w:r>
      <w:r>
        <w:rPr>
          <w:rFonts w:eastAsiaTheme="minorEastAsia" w:cs="Times New Roman"/>
          <w:sz w:val="28"/>
          <w:szCs w:val="28"/>
          <w:vertAlign w:val="subscript"/>
        </w:rPr>
        <w:t>2</w:t>
      </w:r>
      <w:r>
        <w:rPr>
          <w:rFonts w:eastAsiaTheme="minorEastAsia" w:cs="Times New Roman"/>
          <w:sz w:val="28"/>
          <w:szCs w:val="28"/>
        </w:rPr>
        <w:t xml:space="preserve">) </w:t>
      </w:r>
      <w:proofErr w:type="spellStart"/>
      <w:r>
        <w:rPr>
          <w:rFonts w:eastAsiaTheme="minorEastAsia" w:cs="Times New Roman"/>
          <w:sz w:val="28"/>
          <w:szCs w:val="28"/>
        </w:rPr>
        <w:t>bằng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phép</w:t>
      </w:r>
      <w:proofErr w:type="spellEnd"/>
      <w:r>
        <w:rPr>
          <w:rFonts w:eastAsiaTheme="minorEastAsia" w:cs="Times New Roman"/>
          <w:sz w:val="28"/>
          <w:szCs w:val="28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</w:rPr>
        <w:t>toán</w:t>
      </w:r>
      <w:proofErr w:type="spellEnd"/>
      <w:r>
        <w:rPr>
          <w:rFonts w:eastAsiaTheme="minorEastAsia" w:cs="Times New Roman"/>
          <w:sz w:val="28"/>
          <w:szCs w:val="28"/>
        </w:rPr>
        <w:t>.</w:t>
      </w:r>
    </w:p>
    <w:p w:rsidR="00350AD4" w:rsidRDefault="00CB7E9D" w:rsidP="006E264A">
      <w:pPr>
        <w:rPr>
          <w:rFonts w:eastAsiaTheme="minorEastAsia" w:cs="Times New Roman"/>
          <w:sz w:val="28"/>
          <w:szCs w:val="28"/>
        </w:rPr>
      </w:pPr>
      <w:proofErr w:type="spellStart"/>
      <w:r>
        <w:rPr>
          <w:rFonts w:eastAsiaTheme="minorEastAsia" w:cs="Times New Roman"/>
          <w:b/>
          <w:sz w:val="28"/>
          <w:szCs w:val="28"/>
        </w:rPr>
        <w:t>Bài</w:t>
      </w:r>
      <w:proofErr w:type="spellEnd"/>
      <w:r w:rsidR="00350AD4" w:rsidRPr="008C7F31">
        <w:rPr>
          <w:rFonts w:eastAsiaTheme="minorEastAsia" w:cs="Times New Roman"/>
          <w:b/>
          <w:sz w:val="28"/>
          <w:szCs w:val="28"/>
        </w:rPr>
        <w:t xml:space="preserve"> 3: (1</w:t>
      </w:r>
      <w:proofErr w:type="gramStart"/>
      <w:r w:rsidR="00350AD4" w:rsidRPr="008C7F31">
        <w:rPr>
          <w:rFonts w:eastAsiaTheme="minorEastAsia" w:cs="Times New Roman"/>
          <w:b/>
          <w:sz w:val="28"/>
          <w:szCs w:val="28"/>
        </w:rPr>
        <w:t>,</w:t>
      </w:r>
      <w:r w:rsidR="006E264A">
        <w:rPr>
          <w:rFonts w:eastAsiaTheme="minorEastAsia" w:cs="Times New Roman"/>
          <w:b/>
          <w:sz w:val="28"/>
          <w:szCs w:val="28"/>
        </w:rPr>
        <w:t>2</w:t>
      </w:r>
      <w:r w:rsidR="00350AD4" w:rsidRPr="008C7F31">
        <w:rPr>
          <w:rFonts w:eastAsiaTheme="minorEastAsia" w:cs="Times New Roman"/>
          <w:b/>
          <w:sz w:val="28"/>
          <w:szCs w:val="28"/>
        </w:rPr>
        <w:t>5</w:t>
      </w:r>
      <w:proofErr w:type="gramEnd"/>
      <w:r w:rsidR="00350AD4" w:rsidRPr="008C7F31">
        <w:rPr>
          <w:rFonts w:eastAsiaTheme="minorEastAsia" w:cs="Times New Roman"/>
          <w:b/>
          <w:sz w:val="28"/>
          <w:szCs w:val="28"/>
        </w:rPr>
        <w:t xml:space="preserve"> đ)</w:t>
      </w:r>
      <w:r w:rsidR="00350AD4" w:rsidRPr="008C7F31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6E264A">
        <w:rPr>
          <w:rFonts w:eastAsiaTheme="minorEastAsia" w:cs="Times New Roman"/>
          <w:sz w:val="28"/>
          <w:szCs w:val="28"/>
        </w:rPr>
        <w:t>Giải</w:t>
      </w:r>
      <w:proofErr w:type="spellEnd"/>
      <w:r w:rsidR="006E264A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6E264A">
        <w:rPr>
          <w:rFonts w:eastAsiaTheme="minorEastAsia" w:cs="Times New Roman"/>
          <w:sz w:val="28"/>
          <w:szCs w:val="28"/>
        </w:rPr>
        <w:t>các</w:t>
      </w:r>
      <w:proofErr w:type="spellEnd"/>
      <w:r w:rsidR="006E264A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6E264A">
        <w:rPr>
          <w:rFonts w:eastAsiaTheme="minorEastAsia" w:cs="Times New Roman"/>
          <w:sz w:val="28"/>
          <w:szCs w:val="28"/>
        </w:rPr>
        <w:t>phương</w:t>
      </w:r>
      <w:proofErr w:type="spellEnd"/>
      <w:r w:rsidR="006E264A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6E264A">
        <w:rPr>
          <w:rFonts w:eastAsiaTheme="minorEastAsia" w:cs="Times New Roman"/>
          <w:sz w:val="28"/>
          <w:szCs w:val="28"/>
        </w:rPr>
        <w:t>trình</w:t>
      </w:r>
      <w:proofErr w:type="spellEnd"/>
      <w:r w:rsidR="006E264A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="006E264A">
        <w:rPr>
          <w:rFonts w:eastAsiaTheme="minorEastAsia" w:cs="Times New Roman"/>
          <w:sz w:val="28"/>
          <w:szCs w:val="28"/>
        </w:rPr>
        <w:t>sau</w:t>
      </w:r>
      <w:proofErr w:type="spellEnd"/>
      <w:r w:rsidR="006E264A">
        <w:rPr>
          <w:rFonts w:eastAsiaTheme="minorEastAsia" w:cs="Times New Roman"/>
          <w:sz w:val="28"/>
          <w:szCs w:val="28"/>
        </w:rPr>
        <w:t>:</w:t>
      </w:r>
    </w:p>
    <w:p w:rsidR="006E264A" w:rsidRDefault="006E264A" w:rsidP="006E264A">
      <w:pPr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4x-1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</w:p>
    <w:p w:rsidR="006E264A" w:rsidRPr="008C7F31" w:rsidRDefault="006E264A" w:rsidP="006E264A">
      <w:pPr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b)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6x+8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2x-1</m:t>
            </m:r>
          </m:e>
        </m:rad>
      </m:oMath>
    </w:p>
    <w:p w:rsidR="00D1555C" w:rsidRDefault="00CB7E9D" w:rsidP="00350AD4">
      <w:pPr>
        <w:rPr>
          <w:b/>
          <w:bCs/>
          <w:szCs w:val="26"/>
        </w:rPr>
      </w:pPr>
      <w:proofErr w:type="spellStart"/>
      <w:r>
        <w:rPr>
          <w:rFonts w:eastAsiaTheme="minorEastAsia" w:cs="Times New Roman"/>
          <w:b/>
          <w:sz w:val="28"/>
          <w:szCs w:val="28"/>
        </w:rPr>
        <w:t>Bài</w:t>
      </w:r>
      <w:proofErr w:type="spellEnd"/>
      <w:r w:rsidR="00350AD4" w:rsidRPr="008C7F31">
        <w:rPr>
          <w:rFonts w:eastAsiaTheme="minorEastAsia" w:cs="Times New Roman"/>
          <w:b/>
          <w:sz w:val="28"/>
          <w:szCs w:val="28"/>
        </w:rPr>
        <w:t xml:space="preserve"> 4: (1</w:t>
      </w:r>
      <w:proofErr w:type="gramStart"/>
      <w:r w:rsidR="00350AD4" w:rsidRPr="008C7F31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="00350AD4" w:rsidRPr="008C7F31">
        <w:rPr>
          <w:rFonts w:eastAsiaTheme="minorEastAsia" w:cs="Times New Roman"/>
          <w:b/>
          <w:sz w:val="28"/>
          <w:szCs w:val="28"/>
        </w:rPr>
        <w:t xml:space="preserve"> đ)</w:t>
      </w:r>
      <w:r w:rsidR="00D1555C">
        <w:rPr>
          <w:b/>
          <w:bCs/>
          <w:szCs w:val="26"/>
        </w:rPr>
        <w:t xml:space="preserve"> </w:t>
      </w:r>
      <w:r w:rsidR="00D1555C" w:rsidRPr="0035448E">
        <w:rPr>
          <w:b/>
          <w:bCs/>
          <w:szCs w:val="26"/>
        </w:rPr>
        <w:t xml:space="preserve"> </w:t>
      </w:r>
    </w:p>
    <w:p w:rsidR="00350AD4" w:rsidRPr="00A727AA" w:rsidRDefault="00D1555C" w:rsidP="00350AD4">
      <w:pPr>
        <w:rPr>
          <w:rFonts w:eastAsiaTheme="minorEastAsia" w:cs="Times New Roman"/>
          <w:sz w:val="28"/>
          <w:szCs w:val="28"/>
        </w:rPr>
      </w:pPr>
      <w:r w:rsidRPr="0035448E">
        <w:rPr>
          <w:color w:val="000000"/>
          <w:szCs w:val="26"/>
        </w:rPr>
        <w:t xml:space="preserve">Cho tam </w:t>
      </w:r>
      <w:proofErr w:type="spellStart"/>
      <w:r w:rsidRPr="0035448E">
        <w:rPr>
          <w:color w:val="000000"/>
          <w:szCs w:val="26"/>
        </w:rPr>
        <w:t>giác</w:t>
      </w:r>
      <w:proofErr w:type="spellEnd"/>
      <w:r w:rsidRPr="0035448E">
        <w:rPr>
          <w:color w:val="000000"/>
          <w:szCs w:val="26"/>
        </w:rPr>
        <w:t xml:space="preserve"> ABC </w:t>
      </w:r>
      <w:proofErr w:type="spellStart"/>
      <w:r w:rsidRPr="0035448E">
        <w:rPr>
          <w:color w:val="000000"/>
          <w:szCs w:val="26"/>
        </w:rPr>
        <w:t>vuông</w:t>
      </w:r>
      <w:proofErr w:type="spellEnd"/>
      <w:r w:rsidRPr="0035448E">
        <w:rPr>
          <w:color w:val="000000"/>
          <w:szCs w:val="26"/>
        </w:rPr>
        <w:t xml:space="preserve"> ở A </w:t>
      </w:r>
      <w:proofErr w:type="spellStart"/>
      <w:r w:rsidRPr="0035448E">
        <w:rPr>
          <w:color w:val="000000"/>
          <w:szCs w:val="26"/>
        </w:rPr>
        <w:t>có</w:t>
      </w:r>
      <w:proofErr w:type="spellEnd"/>
      <w:r w:rsidRPr="0035448E">
        <w:rPr>
          <w:color w:val="000000"/>
          <w:szCs w:val="26"/>
        </w:rPr>
        <w:t xml:space="preserve"> AH </w:t>
      </w:r>
      <w:proofErr w:type="spellStart"/>
      <w:r w:rsidRPr="0035448E">
        <w:rPr>
          <w:color w:val="000000"/>
          <w:szCs w:val="26"/>
        </w:rPr>
        <w:t>là</w:t>
      </w:r>
      <w:proofErr w:type="spellEnd"/>
      <w:r w:rsidRPr="0035448E">
        <w:rPr>
          <w:color w:val="000000"/>
          <w:szCs w:val="26"/>
        </w:rPr>
        <w:t xml:space="preserve"> </w:t>
      </w:r>
      <w:proofErr w:type="spellStart"/>
      <w:r w:rsidRPr="0035448E">
        <w:rPr>
          <w:color w:val="000000"/>
          <w:szCs w:val="26"/>
        </w:rPr>
        <w:t>đường</w:t>
      </w:r>
      <w:proofErr w:type="spellEnd"/>
      <w:r w:rsidRPr="0035448E">
        <w:rPr>
          <w:color w:val="000000"/>
          <w:szCs w:val="26"/>
        </w:rPr>
        <w:t xml:space="preserve"> </w:t>
      </w:r>
      <w:proofErr w:type="spellStart"/>
      <w:r w:rsidRPr="0035448E">
        <w:rPr>
          <w:color w:val="000000"/>
          <w:szCs w:val="26"/>
        </w:rPr>
        <w:t>cao</w:t>
      </w:r>
      <w:proofErr w:type="spellEnd"/>
      <w:r>
        <w:rPr>
          <w:color w:val="000000"/>
          <w:szCs w:val="26"/>
        </w:rPr>
        <w:t xml:space="preserve">, </w:t>
      </w:r>
      <w:r w:rsidRPr="0035448E">
        <w:rPr>
          <w:color w:val="000000"/>
          <w:szCs w:val="26"/>
        </w:rPr>
        <w:t xml:space="preserve">AB = 24cm, BC = 60cm. </w:t>
      </w:r>
      <w:proofErr w:type="spellStart"/>
      <w:r w:rsidRPr="0035448E">
        <w:rPr>
          <w:color w:val="000000"/>
          <w:szCs w:val="26"/>
        </w:rPr>
        <w:t>Tính</w:t>
      </w:r>
      <w:proofErr w:type="spellEnd"/>
      <w:r w:rsidRPr="0035448E">
        <w:rPr>
          <w:color w:val="000000"/>
          <w:szCs w:val="26"/>
        </w:rPr>
        <w:t xml:space="preserve"> BH </w:t>
      </w:r>
      <w:proofErr w:type="spellStart"/>
      <w:r w:rsidRPr="0035448E">
        <w:rPr>
          <w:color w:val="000000"/>
          <w:szCs w:val="26"/>
        </w:rPr>
        <w:t>và</w:t>
      </w:r>
      <w:proofErr w:type="spellEnd"/>
      <w:r w:rsidRPr="0035448E">
        <w:rPr>
          <w:color w:val="000000"/>
          <w:szCs w:val="26"/>
        </w:rPr>
        <w:t xml:space="preserve"> AH.</w:t>
      </w:r>
    </w:p>
    <w:p w:rsidR="005F376B" w:rsidRDefault="005F376B" w:rsidP="005F376B">
      <w:pPr>
        <w:rPr>
          <w:rFonts w:eastAsiaTheme="minorEastAsia" w:cs="Times New Roman"/>
          <w:b/>
          <w:sz w:val="28"/>
          <w:szCs w:val="28"/>
        </w:rPr>
      </w:pPr>
    </w:p>
    <w:p w:rsidR="005F376B" w:rsidRPr="00A21D97" w:rsidRDefault="005F376B" w:rsidP="005F376B">
      <w:pPr>
        <w:rPr>
          <w:rFonts w:cs="Times New Roman"/>
          <w:sz w:val="25"/>
          <w:szCs w:val="25"/>
        </w:rPr>
      </w:pPr>
      <w:r w:rsidRPr="008E15AD">
        <w:rPr>
          <w:noProof/>
        </w:rPr>
        <w:drawing>
          <wp:anchor distT="0" distB="0" distL="114300" distR="114300" simplePos="0" relativeHeight="251661312" behindDoc="1" locked="0" layoutInCell="1" allowOverlap="1" wp14:anchorId="073A3FFE" wp14:editId="60B5AB8B">
            <wp:simplePos x="0" y="0"/>
            <wp:positionH relativeFrom="column">
              <wp:posOffset>4697095</wp:posOffset>
            </wp:positionH>
            <wp:positionV relativeFrom="paragraph">
              <wp:posOffset>11430</wp:posOffset>
            </wp:positionV>
            <wp:extent cx="2186305" cy="1268095"/>
            <wp:effectExtent l="0" t="0" r="4445" b="8255"/>
            <wp:wrapTight wrapText="bothSides">
              <wp:wrapPolygon edited="0">
                <wp:start x="0" y="0"/>
                <wp:lineTo x="0" y="21416"/>
                <wp:lineTo x="21456" y="21416"/>
                <wp:lineTo x="21456" y="0"/>
                <wp:lineTo x="0" y="0"/>
              </wp:wrapPolygon>
            </wp:wrapTight>
            <wp:docPr id="23" name="Picture 23" descr="https://scontent.fsgn4-1.fna.fbcdn.net/v/t34.0-12/23548349_161498447923084_1445669002_n.jpg?oh=5e60b24e9fb7ffd31d1a905a9db86140&amp;oe=5A0A3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sgn4-1.fna.fbcdn.net/v/t34.0-12/23548349_161498447923084_1445669002_n.jpg?oh=5e60b24e9fb7ffd31d1a905a9db86140&amp;oe=5A0A3C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B7E9D">
        <w:rPr>
          <w:rFonts w:eastAsiaTheme="minorEastAsia" w:cs="Times New Roman"/>
          <w:b/>
          <w:sz w:val="28"/>
          <w:szCs w:val="28"/>
        </w:rPr>
        <w:t>Bài</w:t>
      </w:r>
      <w:proofErr w:type="spellEnd"/>
      <w:r w:rsidR="00350AD4" w:rsidRPr="008C7F31">
        <w:rPr>
          <w:rFonts w:eastAsiaTheme="minorEastAsia" w:cs="Times New Roman"/>
          <w:b/>
          <w:sz w:val="28"/>
          <w:szCs w:val="28"/>
        </w:rPr>
        <w:t xml:space="preserve"> 5: (1</w:t>
      </w:r>
      <w:proofErr w:type="gramStart"/>
      <w:r w:rsidR="00350AD4" w:rsidRPr="008C7F31">
        <w:rPr>
          <w:rFonts w:eastAsiaTheme="minorEastAsia" w:cs="Times New Roman"/>
          <w:b/>
          <w:sz w:val="28"/>
          <w:szCs w:val="28"/>
        </w:rPr>
        <w:t>,0</w:t>
      </w:r>
      <w:proofErr w:type="gramEnd"/>
      <w:r w:rsidR="00350AD4" w:rsidRPr="008C7F31">
        <w:rPr>
          <w:rFonts w:eastAsiaTheme="minorEastAsia" w:cs="Times New Roman"/>
          <w:b/>
          <w:sz w:val="28"/>
          <w:szCs w:val="28"/>
        </w:rPr>
        <w:t xml:space="preserve"> đ) </w:t>
      </w:r>
      <w:proofErr w:type="spellStart"/>
      <w:r w:rsidRPr="00A21D97">
        <w:rPr>
          <w:rFonts w:cs="Times New Roman"/>
          <w:sz w:val="25"/>
          <w:szCs w:val="25"/>
        </w:rPr>
        <w:t>Tàu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ng</w:t>
      </w:r>
      <w:r>
        <w:rPr>
          <w:rFonts w:cs="Times New Roman"/>
          <w:sz w:val="25"/>
          <w:szCs w:val="25"/>
        </w:rPr>
        <w:t>ầ</w:t>
      </w:r>
      <w:r w:rsidRPr="00A21D97">
        <w:rPr>
          <w:rFonts w:cs="Times New Roman"/>
          <w:sz w:val="25"/>
          <w:szCs w:val="25"/>
        </w:rPr>
        <w:t>m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đang</w:t>
      </w:r>
      <w:proofErr w:type="spellEnd"/>
      <w:r w:rsidRPr="00A21D97">
        <w:rPr>
          <w:rFonts w:cs="Times New Roman"/>
          <w:sz w:val="25"/>
          <w:szCs w:val="25"/>
        </w:rPr>
        <w:t xml:space="preserve"> ở </w:t>
      </w:r>
      <w:proofErr w:type="spellStart"/>
      <w:r w:rsidRPr="00A21D97">
        <w:rPr>
          <w:rFonts w:cs="Times New Roman"/>
          <w:sz w:val="25"/>
          <w:szCs w:val="25"/>
        </w:rPr>
        <w:t>trên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mặt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biển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bỗng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đột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ngột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lặn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xuống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theo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phương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tạo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với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mặt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nước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biển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một</w:t>
      </w:r>
      <w:proofErr w:type="spellEnd"/>
      <w:r w:rsidRPr="00A21D97">
        <w:rPr>
          <w:rFonts w:cs="Times New Roman"/>
          <w:sz w:val="25"/>
          <w:szCs w:val="25"/>
        </w:rPr>
        <w:t xml:space="preserve"> </w:t>
      </w:r>
      <w:proofErr w:type="spellStart"/>
      <w:r w:rsidRPr="00A21D97">
        <w:rPr>
          <w:rFonts w:cs="Times New Roman"/>
          <w:sz w:val="25"/>
          <w:szCs w:val="25"/>
        </w:rPr>
        <w:t>góc</w:t>
      </w:r>
      <w:proofErr w:type="spellEnd"/>
      <w:r w:rsidRPr="00A21D97">
        <w:rPr>
          <w:rFonts w:cs="Times New Roman"/>
          <w:sz w:val="25"/>
          <w:szCs w:val="25"/>
        </w:rPr>
        <w:t xml:space="preserve"> 21</w:t>
      </w:r>
      <w:r w:rsidRPr="00A21D97">
        <w:rPr>
          <w:rFonts w:cs="Times New Roman"/>
          <w:sz w:val="25"/>
          <w:szCs w:val="25"/>
          <w:vertAlign w:val="superscript"/>
        </w:rPr>
        <w:t>0</w:t>
      </w:r>
      <w:r w:rsidRPr="00A21D97">
        <w:rPr>
          <w:rFonts w:cs="Times New Roman"/>
          <w:sz w:val="25"/>
          <w:szCs w:val="25"/>
        </w:rPr>
        <w:t>.</w:t>
      </w:r>
    </w:p>
    <w:p w:rsidR="005F376B" w:rsidRPr="00A21D97" w:rsidRDefault="005F376B" w:rsidP="005F376B">
      <w:pPr>
        <w:pStyle w:val="ListParagraph"/>
        <w:numPr>
          <w:ilvl w:val="0"/>
          <w:numId w:val="1"/>
        </w:numPr>
        <w:spacing w:before="0" w:after="0" w:line="240" w:lineRule="auto"/>
        <w:jc w:val="left"/>
        <w:rPr>
          <w:sz w:val="25"/>
          <w:szCs w:val="25"/>
          <w:lang w:val="vi-VN"/>
        </w:rPr>
      </w:pPr>
      <w:r w:rsidRPr="00A21D97">
        <w:rPr>
          <w:sz w:val="25"/>
          <w:szCs w:val="25"/>
          <w:lang w:val="vi-VN"/>
        </w:rPr>
        <w:t>Nếu tàu chuyển động theo phương lặn xuống được 300m thì nó ở độ sâu bao nhiêu?</w:t>
      </w:r>
    </w:p>
    <w:p w:rsidR="005F376B" w:rsidRPr="00793CC4" w:rsidRDefault="005F376B" w:rsidP="005F376B">
      <w:pPr>
        <w:pStyle w:val="ListParagraph"/>
        <w:numPr>
          <w:ilvl w:val="0"/>
          <w:numId w:val="1"/>
        </w:numPr>
        <w:spacing w:before="0" w:after="0" w:line="240" w:lineRule="auto"/>
        <w:jc w:val="left"/>
        <w:rPr>
          <w:sz w:val="28"/>
          <w:szCs w:val="28"/>
          <w:lang w:val="vi-VN"/>
        </w:rPr>
      </w:pPr>
      <w:r w:rsidRPr="00A21D97">
        <w:rPr>
          <w:sz w:val="25"/>
          <w:szCs w:val="25"/>
          <w:lang w:val="vi-VN"/>
        </w:rPr>
        <w:t xml:space="preserve"> Hỏi tàu phải chạy bao nhiêu mét để đạt được độ sâu 1000m?</w:t>
      </w:r>
    </w:p>
    <w:p w:rsidR="00350AD4" w:rsidRDefault="00350AD4" w:rsidP="00350AD4">
      <w:pPr>
        <w:rPr>
          <w:rFonts w:eastAsiaTheme="minorEastAsia" w:cs="Times New Roman"/>
          <w:b/>
          <w:sz w:val="28"/>
          <w:szCs w:val="28"/>
        </w:rPr>
      </w:pPr>
    </w:p>
    <w:p w:rsidR="00350AD4" w:rsidRDefault="00350AD4" w:rsidP="00350AD4">
      <w:pPr>
        <w:rPr>
          <w:rFonts w:eastAsiaTheme="minorEastAsia" w:cs="Times New Roman"/>
          <w:sz w:val="28"/>
          <w:szCs w:val="28"/>
        </w:rPr>
      </w:pPr>
    </w:p>
    <w:p w:rsidR="005F376B" w:rsidRDefault="005F376B" w:rsidP="00350AD4">
      <w:pPr>
        <w:rPr>
          <w:rFonts w:eastAsiaTheme="minorEastAsia" w:cs="Times New Roman"/>
          <w:b/>
          <w:sz w:val="28"/>
          <w:szCs w:val="28"/>
        </w:rPr>
      </w:pPr>
    </w:p>
    <w:p w:rsidR="00CB7E9D" w:rsidRPr="00CB7E9D" w:rsidRDefault="00CB7E9D" w:rsidP="00350AD4">
      <w:pPr>
        <w:rPr>
          <w:rFonts w:eastAsiaTheme="minorEastAsia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B7E9D">
        <w:rPr>
          <w:rFonts w:eastAsiaTheme="minorEastAsia" w:cs="Times New Roman"/>
          <w:b/>
          <w:sz w:val="28"/>
          <w:szCs w:val="28"/>
        </w:rPr>
        <w:lastRenderedPageBreak/>
        <w:t>Bài</w:t>
      </w:r>
      <w:proofErr w:type="spellEnd"/>
      <w:r w:rsidRPr="00CB7E9D">
        <w:rPr>
          <w:rFonts w:eastAsiaTheme="minorEastAsia" w:cs="Times New Roman"/>
          <w:b/>
          <w:sz w:val="28"/>
          <w:szCs w:val="28"/>
        </w:rPr>
        <w:t xml:space="preserve"> 6: (1,0đ)</w:t>
      </w:r>
    </w:p>
    <w:p w:rsidR="00CB7E9D" w:rsidRPr="00E06136" w:rsidRDefault="00CB7E9D" w:rsidP="00CB7E9D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đắp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chắn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sóng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dốc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7m.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CD</w:t>
      </w:r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136">
        <w:rPr>
          <w:rFonts w:ascii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E06136">
        <w:rPr>
          <w:rFonts w:ascii="Times New Roman" w:hAnsi="Times New Roman" w:cs="Times New Roman"/>
          <w:color w:val="000000"/>
          <w:sz w:val="28"/>
          <w:szCs w:val="28"/>
        </w:rPr>
        <w:t xml:space="preserve"> m.</w:t>
      </w:r>
    </w:p>
    <w:p w:rsidR="00CB7E9D" w:rsidRPr="00E06136" w:rsidRDefault="00CB7E9D" w:rsidP="00CB7E9D">
      <w:pPr>
        <w:ind w:left="540" w:firstLine="270"/>
        <w:rPr>
          <w:rFonts w:cs="Times New Roman"/>
          <w:color w:val="000000"/>
          <w:sz w:val="28"/>
          <w:szCs w:val="28"/>
        </w:rPr>
      </w:pPr>
      <w:r w:rsidRPr="00E06136"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069F3824" wp14:editId="25397401">
            <wp:extent cx="5381625" cy="12287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6B" w:rsidRDefault="00CB7E9D" w:rsidP="005F376B">
      <w:pPr>
        <w:spacing w:line="288" w:lineRule="auto"/>
        <w:rPr>
          <w:sz w:val="28"/>
          <w:szCs w:val="28"/>
          <w:lang w:val="vi-VN"/>
        </w:rPr>
      </w:pPr>
      <w:proofErr w:type="spellStart"/>
      <w:r>
        <w:rPr>
          <w:rFonts w:eastAsiaTheme="minorEastAsia" w:cs="Times New Roman"/>
          <w:b/>
          <w:sz w:val="28"/>
          <w:szCs w:val="28"/>
        </w:rPr>
        <w:t>Bài</w:t>
      </w:r>
      <w:proofErr w:type="spellEnd"/>
      <w:r>
        <w:rPr>
          <w:rFonts w:eastAsiaTheme="minorEastAsia" w:cs="Times New Roman"/>
          <w:b/>
          <w:sz w:val="28"/>
          <w:szCs w:val="28"/>
        </w:rPr>
        <w:t xml:space="preserve"> 7: (2</w:t>
      </w:r>
      <w:proofErr w:type="gramStart"/>
      <w:r>
        <w:rPr>
          <w:rFonts w:eastAsiaTheme="minorEastAsia" w:cs="Times New Roman"/>
          <w:b/>
          <w:sz w:val="28"/>
          <w:szCs w:val="28"/>
        </w:rPr>
        <w:t>,0</w:t>
      </w:r>
      <w:proofErr w:type="gramEnd"/>
      <w:r w:rsidR="00350AD4" w:rsidRPr="008B2D45">
        <w:rPr>
          <w:rFonts w:eastAsiaTheme="minorEastAsia" w:cs="Times New Roman"/>
          <w:b/>
          <w:sz w:val="28"/>
          <w:szCs w:val="28"/>
        </w:rPr>
        <w:t xml:space="preserve"> đ)</w:t>
      </w:r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Cho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đường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tròn</w:t>
      </w:r>
      <w:proofErr w:type="spellEnd"/>
      <w:r w:rsidR="005F376B">
        <w:rPr>
          <w:sz w:val="28"/>
          <w:szCs w:val="28"/>
          <w:lang w:val="es-ES"/>
        </w:rPr>
        <w:t xml:space="preserve"> (O;</w:t>
      </w:r>
      <w:r w:rsidR="005F376B">
        <w:rPr>
          <w:sz w:val="28"/>
          <w:szCs w:val="28"/>
          <w:lang w:val="vi-VN"/>
        </w:rPr>
        <w:t xml:space="preserve"> </w:t>
      </w:r>
      <w:r w:rsidR="005F376B">
        <w:rPr>
          <w:sz w:val="28"/>
          <w:szCs w:val="28"/>
          <w:lang w:val="es-ES"/>
        </w:rPr>
        <w:t xml:space="preserve">R) </w:t>
      </w:r>
      <w:proofErr w:type="spellStart"/>
      <w:r w:rsidR="005F376B">
        <w:rPr>
          <w:sz w:val="28"/>
          <w:szCs w:val="28"/>
          <w:lang w:val="es-ES"/>
        </w:rPr>
        <w:t>đường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kính</w:t>
      </w:r>
      <w:proofErr w:type="spellEnd"/>
      <w:r w:rsidR="005F376B">
        <w:rPr>
          <w:sz w:val="28"/>
          <w:szCs w:val="28"/>
          <w:lang w:val="es-ES"/>
        </w:rPr>
        <w:t xml:space="preserve"> AB. </w:t>
      </w:r>
      <w:proofErr w:type="spellStart"/>
      <w:r w:rsidR="005F376B">
        <w:rPr>
          <w:sz w:val="28"/>
          <w:szCs w:val="28"/>
          <w:lang w:val="es-ES"/>
        </w:rPr>
        <w:t>Vẽ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hai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tiếp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tuyến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Ax</w:t>
      </w:r>
      <w:proofErr w:type="spellEnd"/>
      <w:r w:rsidR="005F376B">
        <w:rPr>
          <w:sz w:val="28"/>
          <w:szCs w:val="28"/>
          <w:lang w:val="es-ES"/>
        </w:rPr>
        <w:t>,</w:t>
      </w:r>
      <w:r w:rsidR="005F376B">
        <w:rPr>
          <w:sz w:val="28"/>
          <w:szCs w:val="28"/>
          <w:lang w:val="vi-VN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By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với</w:t>
      </w:r>
      <w:proofErr w:type="spellEnd"/>
      <w:r w:rsidR="005F376B">
        <w:rPr>
          <w:sz w:val="28"/>
          <w:szCs w:val="28"/>
          <w:lang w:val="es-ES"/>
        </w:rPr>
        <w:t xml:space="preserve"> (O). </w:t>
      </w:r>
      <w:proofErr w:type="spellStart"/>
      <w:r w:rsidR="005F376B">
        <w:rPr>
          <w:sz w:val="28"/>
          <w:szCs w:val="28"/>
          <w:lang w:val="es-ES"/>
        </w:rPr>
        <w:t>Lấy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điểm</w:t>
      </w:r>
      <w:proofErr w:type="spellEnd"/>
      <w:r w:rsidR="005F376B">
        <w:rPr>
          <w:sz w:val="28"/>
          <w:szCs w:val="28"/>
          <w:lang w:val="es-ES"/>
        </w:rPr>
        <w:t xml:space="preserve"> M </w:t>
      </w:r>
      <w:proofErr w:type="spellStart"/>
      <w:r w:rsidR="005F376B">
        <w:rPr>
          <w:sz w:val="28"/>
          <w:szCs w:val="28"/>
          <w:lang w:val="es-ES"/>
        </w:rPr>
        <w:t>trên</w:t>
      </w:r>
      <w:proofErr w:type="spellEnd"/>
      <w:r w:rsidR="005F376B">
        <w:rPr>
          <w:sz w:val="28"/>
          <w:szCs w:val="28"/>
          <w:lang w:val="es-ES"/>
        </w:rPr>
        <w:t xml:space="preserve"> (O) sao </w:t>
      </w:r>
      <w:proofErr w:type="spellStart"/>
      <w:r w:rsidR="005F376B">
        <w:rPr>
          <w:sz w:val="28"/>
          <w:szCs w:val="28"/>
          <w:lang w:val="es-ES"/>
        </w:rPr>
        <w:t>cho</w:t>
      </w:r>
      <w:proofErr w:type="spellEnd"/>
      <w:r w:rsidR="005F376B">
        <w:rPr>
          <w:sz w:val="28"/>
          <w:szCs w:val="28"/>
          <w:lang w:val="es-ES"/>
        </w:rPr>
        <w:t xml:space="preserve"> MA</w:t>
      </w:r>
      <w:r w:rsidR="005F376B">
        <w:rPr>
          <w:sz w:val="28"/>
          <w:szCs w:val="28"/>
          <w:lang w:val="vi-VN"/>
        </w:rPr>
        <w:t xml:space="preserve"> </w:t>
      </w:r>
      <w:r w:rsidR="005F376B">
        <w:rPr>
          <w:sz w:val="28"/>
          <w:szCs w:val="28"/>
          <w:lang w:val="es-ES"/>
        </w:rPr>
        <w:t>&gt;</w:t>
      </w:r>
      <w:r w:rsidR="005F376B">
        <w:rPr>
          <w:sz w:val="28"/>
          <w:szCs w:val="28"/>
          <w:lang w:val="vi-VN"/>
        </w:rPr>
        <w:t xml:space="preserve"> </w:t>
      </w:r>
      <w:r w:rsidR="005F376B">
        <w:rPr>
          <w:sz w:val="28"/>
          <w:szCs w:val="28"/>
          <w:lang w:val="es-ES"/>
        </w:rPr>
        <w:t xml:space="preserve">MB. </w:t>
      </w:r>
      <w:proofErr w:type="spellStart"/>
      <w:r w:rsidR="005F376B">
        <w:rPr>
          <w:sz w:val="28"/>
          <w:szCs w:val="28"/>
          <w:lang w:val="es-ES"/>
        </w:rPr>
        <w:t>Tiếp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tuyến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tại</w:t>
      </w:r>
      <w:proofErr w:type="spellEnd"/>
      <w:r w:rsidR="005F376B">
        <w:rPr>
          <w:sz w:val="28"/>
          <w:szCs w:val="28"/>
          <w:lang w:val="es-ES"/>
        </w:rPr>
        <w:t xml:space="preserve"> M </w:t>
      </w:r>
      <w:proofErr w:type="spellStart"/>
      <w:r w:rsidR="005F376B">
        <w:rPr>
          <w:sz w:val="28"/>
          <w:szCs w:val="28"/>
          <w:lang w:val="es-ES"/>
        </w:rPr>
        <w:t>của</w:t>
      </w:r>
      <w:proofErr w:type="spellEnd"/>
      <w:r w:rsidR="005F376B">
        <w:rPr>
          <w:sz w:val="28"/>
          <w:szCs w:val="28"/>
          <w:lang w:val="es-ES"/>
        </w:rPr>
        <w:t xml:space="preserve"> (O) </w:t>
      </w:r>
      <w:proofErr w:type="spellStart"/>
      <w:r w:rsidR="005F376B">
        <w:rPr>
          <w:sz w:val="28"/>
          <w:szCs w:val="28"/>
          <w:lang w:val="es-ES"/>
        </w:rPr>
        <w:t>cắt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Ax</w:t>
      </w:r>
      <w:proofErr w:type="spellEnd"/>
      <w:r w:rsidR="005F376B">
        <w:rPr>
          <w:sz w:val="28"/>
          <w:szCs w:val="28"/>
          <w:lang w:val="es-ES"/>
        </w:rPr>
        <w:t>,</w:t>
      </w:r>
      <w:r w:rsidR="005F376B">
        <w:rPr>
          <w:sz w:val="28"/>
          <w:szCs w:val="28"/>
          <w:lang w:val="vi-VN"/>
        </w:rPr>
        <w:t xml:space="preserve"> </w:t>
      </w:r>
      <w:proofErr w:type="spellStart"/>
      <w:r w:rsidR="005F376B">
        <w:rPr>
          <w:sz w:val="28"/>
          <w:szCs w:val="28"/>
          <w:lang w:val="es-ES"/>
        </w:rPr>
        <w:t>By</w:t>
      </w:r>
      <w:proofErr w:type="spellEnd"/>
      <w:r w:rsidR="005F376B">
        <w:rPr>
          <w:sz w:val="28"/>
          <w:szCs w:val="28"/>
          <w:lang w:val="es-ES"/>
        </w:rPr>
        <w:t xml:space="preserve"> </w:t>
      </w:r>
      <w:r w:rsidR="005F376B">
        <w:rPr>
          <w:sz w:val="28"/>
          <w:szCs w:val="28"/>
          <w:lang w:val="vi-VN"/>
        </w:rPr>
        <w:t xml:space="preserve">lần lượt </w:t>
      </w:r>
      <w:proofErr w:type="spellStart"/>
      <w:r w:rsidR="005F376B">
        <w:rPr>
          <w:sz w:val="28"/>
          <w:szCs w:val="28"/>
          <w:lang w:val="es-ES"/>
        </w:rPr>
        <w:t>tại</w:t>
      </w:r>
      <w:proofErr w:type="spellEnd"/>
      <w:r w:rsidR="005F376B">
        <w:rPr>
          <w:sz w:val="28"/>
          <w:szCs w:val="28"/>
          <w:lang w:val="es-ES"/>
        </w:rPr>
        <w:t xml:space="preserve"> C,</w:t>
      </w:r>
      <w:r w:rsidR="005F376B">
        <w:rPr>
          <w:sz w:val="28"/>
          <w:szCs w:val="28"/>
          <w:lang w:val="vi-VN"/>
        </w:rPr>
        <w:t xml:space="preserve"> </w:t>
      </w:r>
      <w:r w:rsidR="005F376B">
        <w:rPr>
          <w:sz w:val="28"/>
          <w:szCs w:val="28"/>
          <w:lang w:val="es-ES"/>
        </w:rPr>
        <w:t>D</w:t>
      </w:r>
      <w:r w:rsidR="005F376B">
        <w:rPr>
          <w:sz w:val="28"/>
          <w:szCs w:val="28"/>
          <w:lang w:val="vi-VN"/>
        </w:rPr>
        <w:t>.</w:t>
      </w:r>
    </w:p>
    <w:p w:rsidR="005F376B" w:rsidRDefault="005F376B" w:rsidP="005F376B">
      <w:pPr>
        <w:spacing w:line="288" w:lineRule="auto"/>
        <w:ind w:left="568"/>
        <w:rPr>
          <w:sz w:val="28"/>
          <w:szCs w:val="28"/>
          <w:lang w:val="vi-VN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CD = AC + BD</w:t>
      </w:r>
      <w:r>
        <w:rPr>
          <w:sz w:val="28"/>
          <w:szCs w:val="28"/>
          <w:lang w:val="vi-VN"/>
        </w:rPr>
        <w:t>.</w:t>
      </w:r>
    </w:p>
    <w:p w:rsidR="005F376B" w:rsidRDefault="005F376B" w:rsidP="005F376B">
      <w:pPr>
        <w:spacing w:line="288" w:lineRule="auto"/>
        <w:ind w:left="568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b/ Chứng minh góc COD vuông và tính tích AC.BD theo R.</w:t>
      </w:r>
    </w:p>
    <w:p w:rsidR="005F376B" w:rsidRDefault="005F376B" w:rsidP="005F376B">
      <w:pPr>
        <w:spacing w:line="288" w:lineRule="auto"/>
        <w:ind w:left="568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c/ Đường thẳng BC cắt (O) tại F. Gọi T là trung điểm của BF, vẽ tia OT cắt By tại E. Chứng minh EF là tiếp tuyến của (O).</w:t>
      </w:r>
    </w:p>
    <w:p w:rsidR="00350AD4" w:rsidRDefault="00350AD4" w:rsidP="00CB7E9D">
      <w:pPr>
        <w:tabs>
          <w:tab w:val="left" w:pos="4395"/>
        </w:tabs>
        <w:rPr>
          <w:rFonts w:eastAsiaTheme="minorEastAsia" w:cs="Times New Roman"/>
          <w:sz w:val="28"/>
          <w:szCs w:val="28"/>
        </w:rPr>
      </w:pPr>
    </w:p>
    <w:p w:rsidR="00CB7E9D" w:rsidRDefault="00CB7E9D" w:rsidP="00CB7E9D">
      <w:pPr>
        <w:tabs>
          <w:tab w:val="left" w:pos="4395"/>
        </w:tabs>
        <w:rPr>
          <w:rFonts w:eastAsiaTheme="minorEastAsia" w:cs="Times New Roman"/>
          <w:sz w:val="28"/>
          <w:szCs w:val="28"/>
        </w:rPr>
      </w:pPr>
    </w:p>
    <w:p w:rsidR="00CB7E9D" w:rsidRDefault="00CB7E9D" w:rsidP="00CB7E9D">
      <w:pPr>
        <w:tabs>
          <w:tab w:val="left" w:pos="4395"/>
        </w:tabs>
        <w:rPr>
          <w:rFonts w:eastAsiaTheme="minorEastAsia" w:cs="Times New Roman"/>
          <w:sz w:val="28"/>
          <w:szCs w:val="28"/>
        </w:rPr>
      </w:pPr>
    </w:p>
    <w:p w:rsidR="00CB7E9D" w:rsidRDefault="00CB7E9D" w:rsidP="00CB7E9D">
      <w:pPr>
        <w:tabs>
          <w:tab w:val="left" w:pos="4395"/>
        </w:tabs>
        <w:rPr>
          <w:rFonts w:eastAsiaTheme="minorEastAsia" w:cs="Times New Roman"/>
          <w:sz w:val="28"/>
          <w:szCs w:val="28"/>
        </w:rPr>
      </w:pPr>
    </w:p>
    <w:p w:rsidR="00350AD4" w:rsidRDefault="00350AD4" w:rsidP="00350AD4"/>
    <w:p w:rsidR="000713D8" w:rsidRDefault="000713D8"/>
    <w:sectPr w:rsidR="000713D8" w:rsidSect="000B70DA">
      <w:pgSz w:w="12240" w:h="15840"/>
      <w:pgMar w:top="81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3B1A"/>
    <w:multiLevelType w:val="hybridMultilevel"/>
    <w:tmpl w:val="C4B03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D4"/>
    <w:rsid w:val="000713D8"/>
    <w:rsid w:val="00350AD4"/>
    <w:rsid w:val="003E1AC5"/>
    <w:rsid w:val="00402423"/>
    <w:rsid w:val="005F376B"/>
    <w:rsid w:val="006E264A"/>
    <w:rsid w:val="00732BE5"/>
    <w:rsid w:val="008F7512"/>
    <w:rsid w:val="009D4B84"/>
    <w:rsid w:val="00AC3CBF"/>
    <w:rsid w:val="00B57A2C"/>
    <w:rsid w:val="00CB7E9D"/>
    <w:rsid w:val="00D1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A8FF0-8998-44F4-9093-8DD325E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288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D4"/>
    <w:pPr>
      <w:spacing w:before="120" w:line="276" w:lineRule="auto"/>
      <w:ind w:left="0" w:right="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AD4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A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0AD4"/>
    <w:rPr>
      <w:color w:val="808080"/>
    </w:rPr>
  </w:style>
  <w:style w:type="paragraph" w:styleId="NoSpacing">
    <w:name w:val="No Spacing"/>
    <w:link w:val="NoSpacingChar"/>
    <w:uiPriority w:val="1"/>
    <w:qFormat/>
    <w:rsid w:val="00CB7E9D"/>
    <w:pPr>
      <w:spacing w:after="0" w:line="240" w:lineRule="auto"/>
      <w:ind w:left="0" w:right="0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uiPriority w:val="1"/>
    <w:rsid w:val="00CB7E9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2020-11-26T14:38:00Z</dcterms:created>
  <dcterms:modified xsi:type="dcterms:W3CDTF">2020-11-28T01:16:00Z</dcterms:modified>
</cp:coreProperties>
</file>