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23" w:rsidRDefault="00B92E23" w:rsidP="006D11D0">
      <w:pPr>
        <w:rPr>
          <w:rFonts w:ascii="Times New Roman" w:hAnsi="Times New Roman"/>
          <w:b/>
          <w:sz w:val="28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760"/>
      </w:tblGrid>
      <w:tr w:rsidR="00B92E23" w:rsidTr="00B92E23">
        <w:tc>
          <w:tcPr>
            <w:tcW w:w="4320" w:type="dxa"/>
            <w:hideMark/>
          </w:tcPr>
          <w:p w:rsidR="00B92E23" w:rsidRDefault="00B92E23">
            <w:pPr>
              <w:tabs>
                <w:tab w:val="center" w:pos="1920"/>
                <w:tab w:val="center" w:pos="6360"/>
              </w:tabs>
              <w:spacing w:line="25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UBND QUẬN BÌNH THẠNH</w:t>
            </w:r>
          </w:p>
          <w:p w:rsidR="00B92E23" w:rsidRDefault="00B92E23" w:rsidP="00B92E23">
            <w:pPr>
              <w:tabs>
                <w:tab w:val="center" w:pos="1920"/>
                <w:tab w:val="center" w:pos="6360"/>
              </w:tabs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TRƯỜNG </w:t>
            </w:r>
            <w:r w:rsidR="006D11D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THCS MÙA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XUÂN</w:t>
            </w:r>
          </w:p>
        </w:tc>
        <w:tc>
          <w:tcPr>
            <w:tcW w:w="5760" w:type="dxa"/>
            <w:hideMark/>
          </w:tcPr>
          <w:p w:rsidR="00B92E23" w:rsidRDefault="00B92E23">
            <w:pPr>
              <w:tabs>
                <w:tab w:val="center" w:pos="1920"/>
                <w:tab w:val="center" w:pos="6360"/>
              </w:tabs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B92E23" w:rsidRDefault="00B92E23">
            <w:pPr>
              <w:tabs>
                <w:tab w:val="center" w:pos="1920"/>
                <w:tab w:val="center" w:pos="6360"/>
              </w:tabs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267970</wp:posOffset>
                      </wp:positionV>
                      <wp:extent cx="2133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21.1pt" to="222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I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</w:tbl>
    <w:p w:rsidR="00B92E23" w:rsidRDefault="00B92E23" w:rsidP="00B92E23">
      <w:pPr>
        <w:tabs>
          <w:tab w:val="center" w:pos="1440"/>
          <w:tab w:val="center" w:pos="7080"/>
        </w:tabs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Arial" w:eastAsia="SimSun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7C1E58B" wp14:editId="448FE16F">
                <wp:simplePos x="0" y="0"/>
                <wp:positionH relativeFrom="column">
                  <wp:posOffset>925195</wp:posOffset>
                </wp:positionH>
                <wp:positionV relativeFrom="paragraph">
                  <wp:posOffset>15240</wp:posOffset>
                </wp:positionV>
                <wp:extent cx="36766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5pt,1.2pt" to="101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"/>
            </w:pict>
          </mc:Fallback>
        </mc:AlternateContent>
      </w:r>
    </w:p>
    <w:p w:rsidR="00B92E23" w:rsidRDefault="00500A0D" w:rsidP="00500A0D">
      <w:pPr>
        <w:tabs>
          <w:tab w:val="center" w:pos="1440"/>
          <w:tab w:val="left" w:pos="1830"/>
          <w:tab w:val="center" w:pos="4680"/>
          <w:tab w:val="center" w:pos="7080"/>
        </w:tabs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="00B92E23">
        <w:rPr>
          <w:rFonts w:ascii="Times New Roman" w:eastAsia="Times New Roman" w:hAnsi="Times New Roman"/>
          <w:b/>
          <w:color w:val="000000"/>
          <w:sz w:val="26"/>
          <w:szCs w:val="26"/>
        </w:rPr>
        <w:t>ĐỀ ĐỀ NGHỊ KIỂM TRA MÔN TOÁN - LỚP: 7</w:t>
      </w:r>
    </w:p>
    <w:p w:rsidR="00B92E23" w:rsidRDefault="00B92E23" w:rsidP="00B92E23">
      <w:pPr>
        <w:tabs>
          <w:tab w:val="center" w:pos="1440"/>
          <w:tab w:val="center" w:pos="7080"/>
        </w:tabs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HỌC KỲ I - NĂM HỌC 2020 - 2021</w:t>
      </w:r>
    </w:p>
    <w:p w:rsidR="00B92E23" w:rsidRPr="00B92E23" w:rsidRDefault="00B92E23" w:rsidP="00B92E23">
      <w:pPr>
        <w:tabs>
          <w:tab w:val="center" w:pos="1440"/>
          <w:tab w:val="center" w:pos="7080"/>
        </w:tabs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Thời gian 90 phút (Không kể thời gian phát đề)</w:t>
      </w:r>
    </w:p>
    <w:p w:rsidR="00B92E23" w:rsidRPr="004B0F2B" w:rsidRDefault="00B92E23" w:rsidP="00B92E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1: </w:t>
      </w:r>
      <w:r w:rsidRPr="00124B3C">
        <w:rPr>
          <w:rFonts w:ascii="Times New Roman" w:hAnsi="Times New Roman"/>
          <w:b/>
          <w:sz w:val="26"/>
          <w:szCs w:val="26"/>
        </w:rPr>
        <w:t>(2,5 điểm)</w:t>
      </w:r>
      <w:r w:rsidRPr="006D03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Thực hiện phép tính:</w:t>
      </w:r>
    </w:p>
    <w:p w:rsidR="00B92E23" w:rsidRPr="004B0F2B" w:rsidRDefault="00B92E23" w:rsidP="00B92E23">
      <w:pPr>
        <w:pStyle w:val="ListParagraph"/>
        <w:numPr>
          <w:ilvl w:val="0"/>
          <w:numId w:val="1"/>
        </w:numPr>
        <w:rPr>
          <w:rFonts w:ascii="Times New Roman" w:hAnsi="Times New Roman"/>
          <w:position w:val="-6"/>
          <w:sz w:val="26"/>
          <w:szCs w:val="26"/>
        </w:rPr>
        <w:sectPr w:rsidR="00B92E23" w:rsidRPr="004B0F2B" w:rsidSect="00124B3C">
          <w:pgSz w:w="12240" w:h="15840"/>
          <w:pgMar w:top="1440" w:right="1440" w:bottom="993" w:left="1440" w:header="720" w:footer="720" w:gutter="0"/>
          <w:cols w:space="720"/>
          <w:docGrid w:linePitch="360"/>
        </w:sectPr>
      </w:pPr>
    </w:p>
    <w:p w:rsidR="00B92E23" w:rsidRDefault="00483E14" w:rsidP="00B92E23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 w:rsidRPr="00B74039">
        <w:rPr>
          <w:rFonts w:ascii="Times New Roman" w:hAnsi="Times New Roman"/>
          <w:iCs/>
          <w:position w:val="-28"/>
          <w:sz w:val="26"/>
          <w:szCs w:val="26"/>
          <w:lang w:val="nl-NL"/>
        </w:rPr>
        <w:object w:dxaOrig="32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6.75pt" o:ole="">
            <v:imagedata r:id="rId6" o:title=""/>
          </v:shape>
          <o:OLEObject Type="Embed" ProgID="Equation.DSMT4" ShapeID="_x0000_i1025" DrawAspect="Content" ObjectID="_1665397507" r:id="rId7"/>
        </w:object>
      </w:r>
    </w:p>
    <w:p w:rsidR="00B92E23" w:rsidRDefault="00483E14" w:rsidP="00B92E23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 w:rsidRPr="00FF0685">
        <w:rPr>
          <w:rFonts w:ascii="Times New Roman" w:hAnsi="Times New Roman"/>
          <w:i/>
          <w:color w:val="000000"/>
          <w:position w:val="-30"/>
          <w:sz w:val="28"/>
          <w:szCs w:val="32"/>
        </w:rPr>
        <w:object w:dxaOrig="3240" w:dyaOrig="740">
          <v:shape id="_x0000_i1026" type="#_x0000_t75" style="width:162pt;height:36.75pt" o:ole="">
            <v:imagedata r:id="rId8" o:title=""/>
          </v:shape>
          <o:OLEObject Type="Embed" ProgID="Equation.DSMT4" ShapeID="_x0000_i1026" DrawAspect="Content" ObjectID="_1665397508" r:id="rId9"/>
        </w:object>
      </w:r>
    </w:p>
    <w:p w:rsidR="00B92E23" w:rsidRPr="004B0F2B" w:rsidRDefault="00684C16" w:rsidP="00B92E23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 w:rsidRPr="000D2374">
        <w:rPr>
          <w:rFonts w:ascii="Times New Roman" w:hAnsi="Times New Roman"/>
          <w:i/>
          <w:color w:val="000000"/>
          <w:position w:val="-26"/>
          <w:sz w:val="28"/>
          <w:szCs w:val="32"/>
        </w:rPr>
        <w:object w:dxaOrig="1140" w:dyaOrig="700">
          <v:shape id="_x0000_i1027" type="#_x0000_t75" style="width:57pt;height:35.25pt" o:ole="">
            <v:imagedata r:id="rId10" o:title=""/>
          </v:shape>
          <o:OLEObject Type="Embed" ProgID="Equation.DSMT4" ShapeID="_x0000_i1027" DrawAspect="Content" ObjectID="_1665397509" r:id="rId11"/>
        </w:object>
      </w:r>
    </w:p>
    <w:p w:rsidR="00B92E23" w:rsidRDefault="00B92E23" w:rsidP="00B92E23">
      <w:pPr>
        <w:rPr>
          <w:rFonts w:ascii="Times New Roman" w:hAnsi="Times New Roman"/>
          <w:b/>
          <w:sz w:val="26"/>
          <w:szCs w:val="26"/>
        </w:rPr>
        <w:sectPr w:rsidR="00B92E23" w:rsidSect="000D206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92E23" w:rsidRPr="000D2066" w:rsidRDefault="00B92E23" w:rsidP="00B92E23">
      <w:pPr>
        <w:rPr>
          <w:rFonts w:ascii="Times New Roman" w:hAnsi="Times New Roman"/>
          <w:sz w:val="26"/>
          <w:szCs w:val="26"/>
        </w:rPr>
      </w:pPr>
      <w:r w:rsidRPr="00124B3C">
        <w:rPr>
          <w:rFonts w:ascii="Times New Roman" w:hAnsi="Times New Roman"/>
          <w:b/>
          <w:sz w:val="26"/>
          <w:szCs w:val="26"/>
        </w:rPr>
        <w:lastRenderedPageBreak/>
        <w:t>Bài 2</w:t>
      </w:r>
      <w:r>
        <w:rPr>
          <w:rFonts w:ascii="Times New Roman" w:hAnsi="Times New Roman"/>
          <w:b/>
          <w:sz w:val="26"/>
          <w:szCs w:val="26"/>
        </w:rPr>
        <w:t>:</w:t>
      </w:r>
      <w:r w:rsidRPr="00124B3C">
        <w:rPr>
          <w:rFonts w:ascii="Times New Roman" w:hAnsi="Times New Roman"/>
          <w:b/>
          <w:sz w:val="26"/>
          <w:szCs w:val="26"/>
        </w:rPr>
        <w:t xml:space="preserve"> (2</w:t>
      </w:r>
      <w:r>
        <w:rPr>
          <w:rFonts w:ascii="Times New Roman" w:hAnsi="Times New Roman"/>
          <w:b/>
          <w:sz w:val="26"/>
          <w:szCs w:val="26"/>
        </w:rPr>
        <w:t>,5</w:t>
      </w:r>
      <w:r w:rsidRPr="00124B3C">
        <w:rPr>
          <w:rFonts w:ascii="Times New Roman" w:hAnsi="Times New Roman"/>
          <w:b/>
          <w:sz w:val="26"/>
          <w:szCs w:val="26"/>
        </w:rPr>
        <w:t xml:space="preserve"> điểm)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Tìm</w:t>
      </w:r>
      <w:r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4B0F2B">
        <w:rPr>
          <w:rFonts w:ascii="Times New Roman" w:hAnsi="Times New Roman"/>
          <w:position w:val="-6"/>
          <w:sz w:val="26"/>
          <w:szCs w:val="26"/>
        </w:rPr>
        <w:object w:dxaOrig="200" w:dyaOrig="220">
          <v:shape id="_x0000_i1028" type="#_x0000_t75" style="width:10.5pt;height:10.5pt" o:ole="">
            <v:imagedata r:id="rId12" o:title=""/>
          </v:shape>
          <o:OLEObject Type="Embed" ProgID="Equation.DSMT4" ShapeID="_x0000_i1028" DrawAspect="Content" ObjectID="_1665397510" r:id="rId13"/>
        </w:object>
      </w:r>
      <w:r>
        <w:rPr>
          <w:rFonts w:ascii="Times New Roman" w:hAnsi="Times New Roman"/>
          <w:sz w:val="26"/>
          <w:szCs w:val="26"/>
        </w:rPr>
        <w:t>, biết:</w:t>
      </w:r>
    </w:p>
    <w:p w:rsidR="00B92E23" w:rsidRDefault="00B92E23" w:rsidP="00B92E23">
      <w:pPr>
        <w:pStyle w:val="ListParagraph"/>
        <w:numPr>
          <w:ilvl w:val="0"/>
          <w:numId w:val="3"/>
        </w:numPr>
        <w:ind w:left="709"/>
        <w:rPr>
          <w:rFonts w:ascii="Times New Roman" w:hAnsi="Times New Roman"/>
          <w:position w:val="-10"/>
          <w:sz w:val="26"/>
          <w:szCs w:val="26"/>
        </w:rPr>
        <w:sectPr w:rsidR="00B92E23" w:rsidSect="00124B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2E23" w:rsidRDefault="008F1B3B" w:rsidP="00B92E23">
      <w:pPr>
        <w:pStyle w:val="ListParagraph"/>
        <w:numPr>
          <w:ilvl w:val="0"/>
          <w:numId w:val="3"/>
        </w:numPr>
        <w:ind w:left="709"/>
        <w:rPr>
          <w:rFonts w:ascii="Times New Roman" w:hAnsi="Times New Roman"/>
          <w:position w:val="-10"/>
          <w:sz w:val="26"/>
          <w:szCs w:val="26"/>
        </w:rPr>
      </w:pPr>
      <w:r w:rsidRPr="000D2374">
        <w:rPr>
          <w:rFonts w:ascii="Times New Roman" w:hAnsi="Times New Roman"/>
          <w:i/>
          <w:color w:val="000000"/>
          <w:position w:val="-30"/>
          <w:sz w:val="28"/>
          <w:szCs w:val="32"/>
        </w:rPr>
        <w:object w:dxaOrig="1640" w:dyaOrig="780">
          <v:shape id="_x0000_i1029" type="#_x0000_t75" style="width:81.75pt;height:39pt" o:ole="">
            <v:imagedata r:id="rId14" o:title=""/>
          </v:shape>
          <o:OLEObject Type="Embed" ProgID="Equation.DSMT4" ShapeID="_x0000_i1029" DrawAspect="Content" ObjectID="_1665397511" r:id="rId15"/>
        </w:object>
      </w:r>
    </w:p>
    <w:p w:rsidR="00B92E23" w:rsidRDefault="00D57DE6" w:rsidP="00B92E23">
      <w:pPr>
        <w:pStyle w:val="ListParagraph"/>
        <w:numPr>
          <w:ilvl w:val="0"/>
          <w:numId w:val="3"/>
        </w:numPr>
        <w:ind w:left="709"/>
        <w:rPr>
          <w:rFonts w:ascii="Times New Roman" w:hAnsi="Times New Roman"/>
          <w:position w:val="-10"/>
          <w:sz w:val="26"/>
          <w:szCs w:val="26"/>
        </w:rPr>
      </w:pPr>
      <w:r w:rsidRPr="005761C3">
        <w:rPr>
          <w:rFonts w:ascii="Times New Roman" w:hAnsi="Times New Roman"/>
          <w:i/>
          <w:color w:val="000000"/>
          <w:position w:val="-26"/>
          <w:sz w:val="28"/>
          <w:szCs w:val="32"/>
        </w:rPr>
        <w:object w:dxaOrig="1620" w:dyaOrig="680">
          <v:shape id="_x0000_i1030" type="#_x0000_t75" style="width:81pt;height:33.75pt" o:ole="">
            <v:imagedata r:id="rId16" o:title=""/>
          </v:shape>
          <o:OLEObject Type="Embed" ProgID="Equation.DSMT4" ShapeID="_x0000_i1030" DrawAspect="Content" ObjectID="_1665397512" r:id="rId17"/>
        </w:object>
      </w:r>
    </w:p>
    <w:p w:rsidR="00B92E23" w:rsidRDefault="008F1B3B" w:rsidP="00B92E23">
      <w:pPr>
        <w:pStyle w:val="ListParagraph"/>
        <w:numPr>
          <w:ilvl w:val="0"/>
          <w:numId w:val="3"/>
        </w:numPr>
        <w:ind w:left="709"/>
        <w:rPr>
          <w:rFonts w:ascii="Times New Roman" w:hAnsi="Times New Roman"/>
          <w:position w:val="-10"/>
          <w:sz w:val="26"/>
          <w:szCs w:val="26"/>
        </w:rPr>
        <w:sectPr w:rsidR="00B92E23" w:rsidSect="000D206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F1B3B">
        <w:rPr>
          <w:rFonts w:ascii="Times New Roman" w:hAnsi="Times New Roman"/>
          <w:position w:val="-28"/>
          <w:sz w:val="26"/>
          <w:szCs w:val="26"/>
        </w:rPr>
        <w:object w:dxaOrig="2340" w:dyaOrig="680">
          <v:shape id="_x0000_i1031" type="#_x0000_t75" style="width:130.5pt;height:38.25pt" o:ole="">
            <v:imagedata r:id="rId18" o:title=""/>
          </v:shape>
          <o:OLEObject Type="Embed" ProgID="Equation.DSMT4" ShapeID="_x0000_i1031" DrawAspect="Content" ObjectID="_1665397513" r:id="rId19"/>
        </w:object>
      </w:r>
    </w:p>
    <w:p w:rsidR="00B25BFC" w:rsidRPr="00B25BFC" w:rsidRDefault="00387532" w:rsidP="00B25BFC">
      <w:pPr>
        <w:rPr>
          <w:rFonts w:ascii="Times New Roman" w:hAnsi="Times New Roman"/>
          <w:b/>
          <w:sz w:val="26"/>
          <w:szCs w:val="26"/>
        </w:rPr>
        <w:sectPr w:rsidR="00B25BFC" w:rsidRPr="00B25BFC" w:rsidSect="000D206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6"/>
          <w:szCs w:val="26"/>
        </w:rPr>
        <w:lastRenderedPageBreak/>
        <w:t>Bài 3</w:t>
      </w:r>
      <w:r w:rsidR="00B25BFC" w:rsidRPr="00B25BFC">
        <w:rPr>
          <w:rFonts w:ascii="Times New Roman" w:hAnsi="Times New Roman"/>
          <w:b/>
          <w:sz w:val="26"/>
          <w:szCs w:val="26"/>
        </w:rPr>
        <w:t xml:space="preserve">: (1,5 điểm) </w:t>
      </w:r>
      <w:r w:rsidR="00B25BFC" w:rsidRPr="00B25BFC">
        <w:rPr>
          <w:rFonts w:ascii="Times New Roman" w:hAnsi="Times New Roman"/>
          <w:sz w:val="26"/>
          <w:szCs w:val="26"/>
        </w:rPr>
        <w:t>Trong đợt mưa lũ vừa qua ở miền Trung, một trường THCS đã phát động phong trào quyên góp sách cũ cho các em học sinh ở nơi đây. Cả 4 khối lớp 6; 7; 8; 9 cùng tham gia quyên góp đượ</w:t>
      </w:r>
      <w:r w:rsidR="00241A78">
        <w:rPr>
          <w:rFonts w:ascii="Times New Roman" w:hAnsi="Times New Roman"/>
          <w:sz w:val="26"/>
          <w:szCs w:val="26"/>
        </w:rPr>
        <w:t>c 1080 quyển</w:t>
      </w:r>
      <w:r w:rsidR="00B25BFC" w:rsidRPr="00B25BFC">
        <w:rPr>
          <w:rFonts w:ascii="Times New Roman" w:hAnsi="Times New Roman"/>
          <w:sz w:val="26"/>
          <w:szCs w:val="26"/>
        </w:rPr>
        <w:t>. Tính số</w:t>
      </w:r>
      <w:r w:rsidR="00241A78">
        <w:rPr>
          <w:rFonts w:ascii="Times New Roman" w:hAnsi="Times New Roman"/>
          <w:sz w:val="26"/>
          <w:szCs w:val="26"/>
        </w:rPr>
        <w:t xml:space="preserve"> quyển</w:t>
      </w:r>
      <w:r w:rsidR="00B25BFC" w:rsidRPr="00B25BFC">
        <w:rPr>
          <w:rFonts w:ascii="Times New Roman" w:hAnsi="Times New Roman"/>
          <w:sz w:val="26"/>
          <w:szCs w:val="26"/>
        </w:rPr>
        <w:t xml:space="preserve"> sách mỗi khối quyên góp được, biết rằng số</w:t>
      </w:r>
      <w:r w:rsidR="00241A78">
        <w:rPr>
          <w:rFonts w:ascii="Times New Roman" w:hAnsi="Times New Roman"/>
          <w:sz w:val="26"/>
          <w:szCs w:val="26"/>
        </w:rPr>
        <w:t xml:space="preserve"> quyển</w:t>
      </w:r>
      <w:r w:rsidR="00B25BFC" w:rsidRPr="00B25BFC">
        <w:rPr>
          <w:rFonts w:ascii="Times New Roman" w:hAnsi="Times New Roman"/>
          <w:sz w:val="26"/>
          <w:szCs w:val="26"/>
        </w:rPr>
        <w:t xml:space="preserve"> sách của các khối lớp theo thứ tự tỉ lệ với </w:t>
      </w:r>
      <w:r w:rsidR="00B25BFC" w:rsidRPr="00500A0D">
        <w:rPr>
          <w:position w:val="-6"/>
        </w:rPr>
        <w:object w:dxaOrig="940" w:dyaOrig="279">
          <v:shape id="_x0000_i1032" type="#_x0000_t75" style="width:46.5pt;height:14.25pt" o:ole="">
            <v:imagedata r:id="rId20" o:title=""/>
          </v:shape>
          <o:OLEObject Type="Embed" ProgID="Equation.DSMT4" ShapeID="_x0000_i1032" DrawAspect="Content" ObjectID="_1665397514" r:id="rId21"/>
        </w:object>
      </w:r>
      <w:r w:rsidR="00B25BFC" w:rsidRPr="00B25BFC">
        <w:rPr>
          <w:rFonts w:ascii="Times New Roman" w:hAnsi="Times New Roman"/>
          <w:sz w:val="26"/>
          <w:szCs w:val="26"/>
        </w:rPr>
        <w:t>.</w:t>
      </w:r>
    </w:p>
    <w:p w:rsidR="00B92E23" w:rsidRDefault="00387532" w:rsidP="00B92E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Bài 4</w:t>
      </w:r>
      <w:r w:rsidR="00B92E23">
        <w:rPr>
          <w:rFonts w:ascii="Times New Roman" w:hAnsi="Times New Roman"/>
          <w:b/>
          <w:sz w:val="26"/>
          <w:szCs w:val="26"/>
        </w:rPr>
        <w:t>: (0,5</w:t>
      </w:r>
      <w:r w:rsidR="00B92E23" w:rsidRPr="00124B3C">
        <w:rPr>
          <w:rFonts w:ascii="Times New Roman" w:hAnsi="Times New Roman"/>
          <w:b/>
          <w:sz w:val="26"/>
          <w:szCs w:val="26"/>
        </w:rPr>
        <w:t xml:space="preserve"> điểm)</w:t>
      </w:r>
      <w:r w:rsidR="00B92E23">
        <w:rPr>
          <w:rFonts w:ascii="Times New Roman" w:hAnsi="Times New Roman"/>
          <w:sz w:val="26"/>
          <w:szCs w:val="26"/>
        </w:rPr>
        <w:t xml:space="preserve"> </w:t>
      </w:r>
    </w:p>
    <w:p w:rsidR="00DD70AA" w:rsidRPr="00ED41E8" w:rsidRDefault="004A598E" w:rsidP="00DD70AA">
      <w:pPr>
        <w:jc w:val="both"/>
        <w:rPr>
          <w:rFonts w:ascii="Times New Roman" w:hAnsi="Times New Roman"/>
          <w:sz w:val="26"/>
        </w:rPr>
      </w:pPr>
      <w:r w:rsidRPr="00ED41E8">
        <w:rPr>
          <w:rFonts w:ascii="Times New Roman" w:hAnsi="Times New Roman"/>
          <w:sz w:val="26"/>
        </w:rPr>
        <w:t>Đợt</w:t>
      </w:r>
      <w:r w:rsidR="00DD70AA" w:rsidRPr="00ED41E8">
        <w:rPr>
          <w:rFonts w:ascii="Times New Roman" w:hAnsi="Times New Roman"/>
          <w:sz w:val="26"/>
        </w:rPr>
        <w:t xml:space="preserve"> lũ</w:t>
      </w:r>
      <w:r w:rsidRPr="00ED41E8">
        <w:rPr>
          <w:rFonts w:ascii="Times New Roman" w:hAnsi="Times New Roman"/>
          <w:sz w:val="26"/>
        </w:rPr>
        <w:t xml:space="preserve"> chồng lũ dữ</w:t>
      </w:r>
      <w:r w:rsidR="00DD70AA" w:rsidRPr="00ED41E8">
        <w:rPr>
          <w:rFonts w:ascii="Times New Roman" w:hAnsi="Times New Roman"/>
          <w:sz w:val="26"/>
        </w:rPr>
        <w:t xml:space="preserve"> lịch sử vừ</w:t>
      </w:r>
      <w:r w:rsidR="00ED41E8" w:rsidRPr="00ED41E8">
        <w:rPr>
          <w:rFonts w:ascii="Times New Roman" w:hAnsi="Times New Roman"/>
          <w:sz w:val="26"/>
        </w:rPr>
        <w:t xml:space="preserve">a qua đã kéo theo </w:t>
      </w:r>
      <w:r w:rsidR="00DD70AA" w:rsidRPr="00ED41E8">
        <w:rPr>
          <w:rFonts w:ascii="Times New Roman" w:hAnsi="Times New Roman"/>
          <w:sz w:val="26"/>
        </w:rPr>
        <w:t xml:space="preserve">nhiều sự mất mát lớn cho hàng chục nghìn hộ gia đình ở miền Trung. Nhưng trong hoạn nạn thì đâu đó vẫn còn một vài tia sáng lóe lên. Đó là những </w:t>
      </w:r>
      <w:r w:rsidR="00ED41E8">
        <w:rPr>
          <w:rFonts w:ascii="Times New Roman" w:hAnsi="Times New Roman"/>
          <w:b/>
          <w:i/>
          <w:sz w:val="26"/>
        </w:rPr>
        <w:t>C</w:t>
      </w:r>
      <w:r w:rsidR="00DD70AA" w:rsidRPr="00ED41E8">
        <w:rPr>
          <w:rFonts w:ascii="Times New Roman" w:hAnsi="Times New Roman"/>
          <w:b/>
          <w:i/>
          <w:sz w:val="26"/>
        </w:rPr>
        <w:t>huyế</w:t>
      </w:r>
      <w:r w:rsidR="00ED41E8">
        <w:rPr>
          <w:rFonts w:ascii="Times New Roman" w:hAnsi="Times New Roman"/>
          <w:b/>
          <w:i/>
          <w:sz w:val="26"/>
        </w:rPr>
        <w:t>n Xe 0 Đ</w:t>
      </w:r>
      <w:r w:rsidR="00DD70AA" w:rsidRPr="00ED41E8">
        <w:rPr>
          <w:rFonts w:ascii="Times New Roman" w:hAnsi="Times New Roman"/>
          <w:b/>
          <w:i/>
          <w:sz w:val="26"/>
        </w:rPr>
        <w:t>ồng</w:t>
      </w:r>
      <w:r w:rsidR="00DD70AA" w:rsidRPr="00ED41E8">
        <w:rPr>
          <w:rFonts w:ascii="Times New Roman" w:hAnsi="Times New Roman"/>
          <w:sz w:val="26"/>
        </w:rPr>
        <w:t xml:space="preserve"> chở hàng cứu trợ: Những container</w:t>
      </w:r>
      <w:r w:rsidR="00B85FA9">
        <w:rPr>
          <w:rFonts w:ascii="Times New Roman" w:hAnsi="Times New Roman"/>
          <w:sz w:val="26"/>
        </w:rPr>
        <w:t xml:space="preserve"> chở miễn phí</w:t>
      </w:r>
      <w:r w:rsidR="00DD70AA" w:rsidRPr="00ED41E8">
        <w:rPr>
          <w:rFonts w:ascii="Times New Roman" w:hAnsi="Times New Roman"/>
          <w:sz w:val="26"/>
        </w:rPr>
        <w:t xml:space="preserve"> lương thực về vùng lũ miền Trung</w:t>
      </w:r>
      <w:r w:rsidRPr="00ED41E8">
        <w:rPr>
          <w:rFonts w:ascii="Times New Roman" w:hAnsi="Times New Roman"/>
          <w:sz w:val="26"/>
        </w:rPr>
        <w:t xml:space="preserve"> liên tụ</w:t>
      </w:r>
      <w:r w:rsidR="00B85FA9">
        <w:rPr>
          <w:rFonts w:ascii="Times New Roman" w:hAnsi="Times New Roman"/>
          <w:sz w:val="26"/>
        </w:rPr>
        <w:t xml:space="preserve">c </w:t>
      </w:r>
      <w:r w:rsidRPr="00ED41E8">
        <w:rPr>
          <w:rFonts w:ascii="Times New Roman" w:hAnsi="Times New Roman"/>
          <w:sz w:val="26"/>
        </w:rPr>
        <w:t>khởi hành để</w:t>
      </w:r>
      <w:r w:rsidR="00ED41E8" w:rsidRPr="00ED41E8">
        <w:rPr>
          <w:rFonts w:ascii="Times New Roman" w:hAnsi="Times New Roman"/>
          <w:sz w:val="26"/>
        </w:rPr>
        <w:t xml:space="preserve"> ứng cứu cho bà con</w:t>
      </w:r>
      <w:r w:rsidRPr="00ED41E8">
        <w:rPr>
          <w:rFonts w:ascii="Times New Roman" w:hAnsi="Times New Roman"/>
          <w:sz w:val="26"/>
        </w:rPr>
        <w:t xml:space="preserve">. </w:t>
      </w:r>
    </w:p>
    <w:p w:rsidR="004A598E" w:rsidRPr="00ED41E8" w:rsidRDefault="004A598E" w:rsidP="00DD70AA">
      <w:pPr>
        <w:jc w:val="both"/>
        <w:rPr>
          <w:rFonts w:ascii="Times New Roman" w:hAnsi="Times New Roman"/>
          <w:sz w:val="26"/>
        </w:rPr>
      </w:pPr>
      <w:r w:rsidRPr="00ED41E8">
        <w:rPr>
          <w:rFonts w:ascii="Times New Roman" w:hAnsi="Times New Roman"/>
          <w:sz w:val="26"/>
        </w:rPr>
        <w:t>Một công ty vận chuyển ở TPHCM dự định sẽ</w:t>
      </w:r>
      <w:r w:rsidR="00ED41E8" w:rsidRPr="00ED41E8">
        <w:rPr>
          <w:rFonts w:ascii="Times New Roman" w:hAnsi="Times New Roman"/>
          <w:sz w:val="26"/>
        </w:rPr>
        <w:t xml:space="preserve"> cho 6</w:t>
      </w:r>
      <w:r w:rsidRPr="00ED41E8">
        <w:rPr>
          <w:rFonts w:ascii="Times New Roman" w:hAnsi="Times New Roman"/>
          <w:sz w:val="26"/>
        </w:rPr>
        <w:t xml:space="preserve"> xe tải xuất phát chở lương thực về</w:t>
      </w:r>
      <w:r w:rsidR="001C21BA">
        <w:rPr>
          <w:rFonts w:ascii="Times New Roman" w:hAnsi="Times New Roman"/>
          <w:sz w:val="26"/>
        </w:rPr>
        <w:t xml:space="preserve"> miền Trung</w:t>
      </w:r>
      <w:r w:rsidR="00ED41E8" w:rsidRPr="00ED41E8">
        <w:rPr>
          <w:rFonts w:ascii="Times New Roman" w:hAnsi="Times New Roman"/>
          <w:sz w:val="26"/>
        </w:rPr>
        <w:t xml:space="preserve">, mỗi xe chở được 3 tấn lương thực. </w:t>
      </w:r>
      <w:r w:rsidRPr="00ED41E8">
        <w:rPr>
          <w:rFonts w:ascii="Times New Roman" w:hAnsi="Times New Roman"/>
          <w:sz w:val="26"/>
        </w:rPr>
        <w:t>Nhưng vì tình hình</w:t>
      </w:r>
      <w:r w:rsidR="00ED41E8" w:rsidRPr="00ED41E8">
        <w:rPr>
          <w:rFonts w:ascii="Times New Roman" w:hAnsi="Times New Roman"/>
          <w:sz w:val="26"/>
        </w:rPr>
        <w:t xml:space="preserve"> mưa</w:t>
      </w:r>
      <w:r w:rsidR="008B3C13">
        <w:rPr>
          <w:rFonts w:ascii="Times New Roman" w:hAnsi="Times New Roman"/>
          <w:sz w:val="26"/>
        </w:rPr>
        <w:t xml:space="preserve"> lũ chuyển biến xấ</w:t>
      </w:r>
      <w:r w:rsidR="0022577A">
        <w:rPr>
          <w:rFonts w:ascii="Times New Roman" w:hAnsi="Times New Roman"/>
          <w:sz w:val="26"/>
        </w:rPr>
        <w:t xml:space="preserve">u </w:t>
      </w:r>
      <w:r w:rsidRPr="00ED41E8">
        <w:rPr>
          <w:rFonts w:ascii="Times New Roman" w:hAnsi="Times New Roman"/>
          <w:sz w:val="26"/>
        </w:rPr>
        <w:t>nên công ty đã tăng cườ</w:t>
      </w:r>
      <w:r w:rsidR="00ED41E8" w:rsidRPr="00ED41E8">
        <w:rPr>
          <w:rFonts w:ascii="Times New Roman" w:hAnsi="Times New Roman"/>
          <w:sz w:val="26"/>
        </w:rPr>
        <w:t>ng thêm 4</w:t>
      </w:r>
      <w:r w:rsidRPr="00ED41E8">
        <w:rPr>
          <w:rFonts w:ascii="Times New Roman" w:hAnsi="Times New Roman"/>
          <w:sz w:val="26"/>
        </w:rPr>
        <w:t xml:space="preserve"> xe tải</w:t>
      </w:r>
      <w:r w:rsidR="00ED41E8" w:rsidRPr="00ED41E8">
        <w:rPr>
          <w:rFonts w:ascii="Times New Roman" w:hAnsi="Times New Roman"/>
          <w:sz w:val="26"/>
        </w:rPr>
        <w:t xml:space="preserve"> để kịp thời cứu giúp. Hỏi công ty đó đã vận chuyển được bao nhiêu tấn lương thực ? (Biết cùng một loại xe).</w:t>
      </w:r>
    </w:p>
    <w:p w:rsidR="00DD70AA" w:rsidRPr="000D2066" w:rsidRDefault="00DD70AA" w:rsidP="00B92E23">
      <w:pPr>
        <w:rPr>
          <w:rFonts w:ascii="Times New Roman" w:hAnsi="Times New Roman"/>
          <w:sz w:val="26"/>
          <w:szCs w:val="26"/>
        </w:rPr>
        <w:sectPr w:rsidR="00DD70AA" w:rsidRPr="000D2066" w:rsidSect="00124B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3C13" w:rsidRPr="008B3C13" w:rsidRDefault="00B92E23" w:rsidP="008B3C1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Bài 5: (3,0 </w:t>
      </w:r>
      <w:r w:rsidRPr="00124B3C">
        <w:rPr>
          <w:rFonts w:ascii="Times New Roman" w:hAnsi="Times New Roman"/>
          <w:b/>
          <w:sz w:val="26"/>
          <w:szCs w:val="26"/>
        </w:rPr>
        <w:t>điể</w:t>
      </w:r>
      <w:r w:rsidR="006D11D0">
        <w:rPr>
          <w:rFonts w:ascii="Times New Roman" w:hAnsi="Times New Roman"/>
          <w:b/>
          <w:sz w:val="26"/>
          <w:szCs w:val="26"/>
        </w:rPr>
        <w:t xml:space="preserve">m) </w:t>
      </w:r>
      <w:r w:rsidR="008B3C13" w:rsidRPr="008B3C13">
        <w:rPr>
          <w:rFonts w:ascii="Times New Roman" w:hAnsi="Times New Roman"/>
          <w:sz w:val="26"/>
          <w:szCs w:val="26"/>
        </w:rPr>
        <w:t xml:space="preserve">Cho </w:t>
      </w:r>
      <w:r w:rsidR="008B3C13" w:rsidRPr="008B3C13">
        <w:rPr>
          <w:rFonts w:ascii="Times New Roman" w:hAnsi="Times New Roman"/>
          <w:sz w:val="26"/>
          <w:szCs w:val="26"/>
        </w:rPr>
        <w:sym w:font="Symbol" w:char="F044"/>
      </w:r>
      <w:r w:rsidR="008B3C13" w:rsidRPr="008B3C13">
        <w:rPr>
          <w:rFonts w:ascii="Times New Roman" w:hAnsi="Times New Roman"/>
          <w:sz w:val="26"/>
          <w:szCs w:val="26"/>
        </w:rPr>
        <w:t>ABC</w:t>
      </w:r>
      <w:r w:rsidR="008B3C13">
        <w:rPr>
          <w:rFonts w:ascii="Times New Roman" w:hAnsi="Times New Roman"/>
          <w:sz w:val="26"/>
          <w:szCs w:val="26"/>
        </w:rPr>
        <w:t xml:space="preserve"> nhọn</w:t>
      </w:r>
      <w:r w:rsidR="008B3C13" w:rsidRPr="008B3C13">
        <w:rPr>
          <w:rFonts w:ascii="Times New Roman" w:hAnsi="Times New Roman"/>
          <w:sz w:val="26"/>
          <w:szCs w:val="26"/>
        </w:rPr>
        <w:t xml:space="preserve"> c</w:t>
      </w:r>
      <w:r w:rsidR="008B3C13">
        <w:rPr>
          <w:rFonts w:ascii="Times New Roman" w:hAnsi="Times New Roman"/>
          <w:sz w:val="26"/>
          <w:szCs w:val="26"/>
        </w:rPr>
        <w:t>ó AB = AC</w:t>
      </w:r>
      <w:r w:rsidR="008B3C13" w:rsidRPr="008B3C13">
        <w:rPr>
          <w:rFonts w:ascii="Times New Roman" w:hAnsi="Times New Roman"/>
          <w:sz w:val="26"/>
          <w:szCs w:val="26"/>
        </w:rPr>
        <w:t>. Gọi M là trung điểm của cạnh BC.</w:t>
      </w:r>
    </w:p>
    <w:p w:rsidR="008B3C13" w:rsidRPr="008B3C13" w:rsidRDefault="008B3C13" w:rsidP="008B3C13">
      <w:pPr>
        <w:rPr>
          <w:rFonts w:ascii="Times New Roman" w:hAnsi="Times New Roman"/>
          <w:sz w:val="26"/>
          <w:szCs w:val="26"/>
        </w:rPr>
      </w:pPr>
      <w:r w:rsidRPr="008B3C13">
        <w:rPr>
          <w:rFonts w:ascii="Times New Roman" w:hAnsi="Times New Roman"/>
          <w:sz w:val="26"/>
          <w:szCs w:val="26"/>
        </w:rPr>
        <w:t xml:space="preserve">a) Chứng minh rằng : </w:t>
      </w:r>
      <w:r w:rsidRPr="008B3C13">
        <w:rPr>
          <w:rFonts w:ascii="Times New Roman" w:hAnsi="Times New Roman"/>
          <w:sz w:val="26"/>
          <w:szCs w:val="26"/>
        </w:rPr>
        <w:sym w:font="Symbol" w:char="F044"/>
      </w:r>
      <w:r w:rsidRPr="008B3C13">
        <w:rPr>
          <w:rFonts w:ascii="Times New Roman" w:hAnsi="Times New Roman"/>
          <w:sz w:val="26"/>
          <w:szCs w:val="26"/>
        </w:rPr>
        <w:t xml:space="preserve">ABM = </w:t>
      </w:r>
      <w:r w:rsidRPr="008B3C13">
        <w:rPr>
          <w:rFonts w:ascii="Times New Roman" w:hAnsi="Times New Roman"/>
          <w:sz w:val="26"/>
          <w:szCs w:val="26"/>
        </w:rPr>
        <w:sym w:font="Symbol" w:char="F044"/>
      </w:r>
      <w:r w:rsidRPr="008B3C13">
        <w:rPr>
          <w:rFonts w:ascii="Times New Roman" w:hAnsi="Times New Roman"/>
          <w:sz w:val="26"/>
          <w:szCs w:val="26"/>
        </w:rPr>
        <w:t>ACM.</w:t>
      </w:r>
    </w:p>
    <w:p w:rsidR="008B3C13" w:rsidRPr="008B3C13" w:rsidRDefault="008B3C13" w:rsidP="008B3C13">
      <w:pPr>
        <w:rPr>
          <w:rFonts w:ascii="Times New Roman" w:hAnsi="Times New Roman"/>
          <w:sz w:val="26"/>
          <w:szCs w:val="26"/>
        </w:rPr>
      </w:pPr>
      <w:r w:rsidRPr="008B3C13">
        <w:rPr>
          <w:rFonts w:ascii="Times New Roman" w:hAnsi="Times New Roman"/>
          <w:sz w:val="26"/>
          <w:szCs w:val="26"/>
        </w:rPr>
        <w:t>b) Trên tia đối của tia MA, lấy điểm D sao cho MD = MA. Chứ</w:t>
      </w:r>
      <w:r>
        <w:rPr>
          <w:rFonts w:ascii="Times New Roman" w:hAnsi="Times New Roman"/>
          <w:sz w:val="26"/>
          <w:szCs w:val="26"/>
        </w:rPr>
        <w:t>ng minh</w:t>
      </w:r>
      <w:r w:rsidRPr="008B3C13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3C13">
        <w:rPr>
          <w:rFonts w:ascii="Times New Roman" w:hAnsi="Times New Roman"/>
          <w:sz w:val="26"/>
          <w:szCs w:val="26"/>
        </w:rPr>
        <w:t>AB // CD.</w:t>
      </w:r>
    </w:p>
    <w:p w:rsidR="00B92E23" w:rsidRDefault="008B3C13" w:rsidP="00B92E23">
      <w:pPr>
        <w:rPr>
          <w:rFonts w:ascii="Times New Roman" w:hAnsi="Times New Roman"/>
          <w:sz w:val="26"/>
          <w:szCs w:val="26"/>
        </w:rPr>
        <w:sectPr w:rsidR="00B92E23" w:rsidSect="000D2066">
          <w:type w:val="continuous"/>
          <w:pgSz w:w="12240" w:h="15840"/>
          <w:pgMar w:top="851" w:right="1440" w:bottom="426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6"/>
          <w:szCs w:val="26"/>
        </w:rPr>
        <w:t>c) Từ A, kẻ tia</w:t>
      </w:r>
      <w:r w:rsidRPr="008B3C13">
        <w:rPr>
          <w:rFonts w:ascii="Times New Roman" w:hAnsi="Times New Roman"/>
          <w:sz w:val="26"/>
          <w:szCs w:val="26"/>
        </w:rPr>
        <w:t xml:space="preserve"> Ax </w:t>
      </w:r>
      <w:r>
        <w:rPr>
          <w:rFonts w:ascii="Times New Roman" w:hAnsi="Times New Roman"/>
          <w:sz w:val="26"/>
          <w:szCs w:val="26"/>
        </w:rPr>
        <w:t>// BC</w:t>
      </w:r>
      <w:r w:rsidRPr="008B3C1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Tia DC cắt tia Ax tại E</w:t>
      </w:r>
      <w:r w:rsidRPr="008B3C13">
        <w:rPr>
          <w:rFonts w:ascii="Times New Roman" w:hAnsi="Times New Roman"/>
          <w:sz w:val="26"/>
          <w:szCs w:val="26"/>
        </w:rPr>
        <w:t>. Chứ</w:t>
      </w:r>
      <w:r>
        <w:rPr>
          <w:rFonts w:ascii="Times New Roman" w:hAnsi="Times New Roman"/>
          <w:sz w:val="26"/>
          <w:szCs w:val="26"/>
        </w:rPr>
        <w:t>ng minh: C là trung điểm của DE</w:t>
      </w:r>
      <w:r w:rsidRPr="008B3C13">
        <w:rPr>
          <w:rFonts w:ascii="Times New Roman" w:hAnsi="Times New Roman"/>
          <w:sz w:val="26"/>
          <w:szCs w:val="26"/>
        </w:rPr>
        <w:t>.</w:t>
      </w:r>
      <w:r w:rsidR="00B92E23" w:rsidRPr="00DA68E0">
        <w:rPr>
          <w:rFonts w:ascii="Times New Roman" w:hAnsi="Times New Roman"/>
          <w:sz w:val="26"/>
          <w:szCs w:val="26"/>
        </w:rPr>
        <w:t xml:space="preserve"> </w:t>
      </w:r>
    </w:p>
    <w:p w:rsidR="00B92E23" w:rsidRDefault="00B92E23" w:rsidP="00B92E23">
      <w:pPr>
        <w:pStyle w:val="ListParagraph"/>
        <w:ind w:left="4320"/>
        <w:rPr>
          <w:rFonts w:ascii="Times New Roman" w:hAnsi="Times New Roman"/>
          <w:b/>
          <w:sz w:val="26"/>
          <w:szCs w:val="26"/>
        </w:rPr>
      </w:pPr>
      <w:r w:rsidRPr="00124B3C">
        <w:rPr>
          <w:rFonts w:ascii="Times New Roman" w:hAnsi="Times New Roman"/>
          <w:b/>
          <w:sz w:val="26"/>
          <w:szCs w:val="26"/>
        </w:rPr>
        <w:lastRenderedPageBreak/>
        <w:t>Hết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92E23" w:rsidRDefault="00B92E23" w:rsidP="00B92E23">
      <w:pPr>
        <w:ind w:left="4320"/>
        <w:rPr>
          <w:rFonts w:ascii="Times New Roman" w:hAnsi="Times New Roman"/>
          <w:b/>
          <w:sz w:val="26"/>
          <w:szCs w:val="26"/>
        </w:rPr>
      </w:pPr>
    </w:p>
    <w:p w:rsidR="00B92E23" w:rsidRDefault="00B92E23" w:rsidP="00B92E23">
      <w:pPr>
        <w:ind w:left="4320"/>
        <w:rPr>
          <w:rFonts w:ascii="Times New Roman" w:hAnsi="Times New Roman"/>
          <w:b/>
          <w:sz w:val="26"/>
          <w:szCs w:val="26"/>
        </w:rPr>
      </w:pPr>
    </w:p>
    <w:p w:rsidR="00B92E23" w:rsidRPr="00124B3C" w:rsidRDefault="00B92E23" w:rsidP="00B92E23">
      <w:pPr>
        <w:ind w:left="4320"/>
        <w:rPr>
          <w:rFonts w:ascii="Times New Roman" w:hAnsi="Times New Roman"/>
          <w:b/>
          <w:sz w:val="26"/>
          <w:szCs w:val="26"/>
        </w:rPr>
      </w:pPr>
      <w:r w:rsidRPr="00124B3C">
        <w:rPr>
          <w:rFonts w:ascii="Times New Roman" w:hAnsi="Times New Roman"/>
          <w:b/>
          <w:sz w:val="26"/>
          <w:szCs w:val="26"/>
        </w:rPr>
        <w:t>ĐÁP ÁN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826"/>
        <w:gridCol w:w="6644"/>
        <w:gridCol w:w="18"/>
        <w:gridCol w:w="1943"/>
        <w:gridCol w:w="19"/>
      </w:tblGrid>
      <w:tr w:rsidR="00B92E23" w:rsidRPr="006E18C2" w:rsidTr="00686481">
        <w:trPr>
          <w:gridAfter w:val="1"/>
          <w:wAfter w:w="19" w:type="dxa"/>
        </w:trPr>
        <w:tc>
          <w:tcPr>
            <w:tcW w:w="1702" w:type="dxa"/>
            <w:gridSpan w:val="2"/>
          </w:tcPr>
          <w:p w:rsidR="00B92E23" w:rsidRPr="006E18C2" w:rsidRDefault="00B92E23" w:rsidP="0051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18C2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6662" w:type="dxa"/>
            <w:gridSpan w:val="2"/>
          </w:tcPr>
          <w:p w:rsidR="00B92E23" w:rsidRPr="006E18C2" w:rsidRDefault="00B92E23" w:rsidP="0051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18C2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943" w:type="dxa"/>
          </w:tcPr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18C2">
              <w:rPr>
                <w:rFonts w:ascii="Times New Roman" w:hAnsi="Times New Roman"/>
                <w:b/>
                <w:sz w:val="26"/>
                <w:szCs w:val="26"/>
              </w:rPr>
              <w:t>Thang điểm</w:t>
            </w:r>
          </w:p>
        </w:tc>
      </w:tr>
      <w:tr w:rsidR="00B92E23" w:rsidRPr="006E18C2" w:rsidTr="00686481">
        <w:trPr>
          <w:gridAfter w:val="1"/>
          <w:wAfter w:w="19" w:type="dxa"/>
        </w:trPr>
        <w:tc>
          <w:tcPr>
            <w:tcW w:w="1702" w:type="dxa"/>
            <w:gridSpan w:val="2"/>
          </w:tcPr>
          <w:p w:rsidR="00B92E23" w:rsidRPr="00FD2B49" w:rsidRDefault="00B92E23" w:rsidP="005109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2B49">
              <w:rPr>
                <w:rFonts w:ascii="Times New Roman" w:hAnsi="Times New Roman"/>
                <w:b/>
                <w:sz w:val="26"/>
                <w:szCs w:val="26"/>
              </w:rPr>
              <w:t>Bài 1 (2,5đ)</w:t>
            </w:r>
          </w:p>
          <w:p w:rsidR="00B92E23" w:rsidRPr="006E18C2" w:rsidRDefault="00B92E23" w:rsidP="00B92E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Pr="006E18C2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B92E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Pr="006E18C2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B92E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gridSpan w:val="2"/>
          </w:tcPr>
          <w:p w:rsidR="00B92E23" w:rsidRPr="006E18C2" w:rsidRDefault="00152AE8" w:rsidP="00B92E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0"/>
              <w:rPr>
                <w:rFonts w:ascii="Times New Roman" w:hAnsi="Times New Roman"/>
                <w:sz w:val="26"/>
                <w:szCs w:val="26"/>
              </w:rPr>
            </w:pPr>
            <w:r w:rsidRPr="00B74039">
              <w:rPr>
                <w:rFonts w:ascii="Times New Roman" w:hAnsi="Times New Roman"/>
                <w:iCs/>
                <w:position w:val="-28"/>
                <w:sz w:val="26"/>
                <w:szCs w:val="26"/>
                <w:lang w:val="nl-NL"/>
              </w:rPr>
              <w:object w:dxaOrig="3240" w:dyaOrig="740">
                <v:shape id="_x0000_i1033" type="#_x0000_t75" style="width:162pt;height:36.75pt" o:ole="">
                  <v:imagedata r:id="rId6" o:title=""/>
                </v:shape>
                <o:OLEObject Type="Embed" ProgID="Equation.DSMT4" ShapeID="_x0000_i1033" DrawAspect="Content" ObjectID="_1665397515" r:id="rId22"/>
              </w:object>
            </w:r>
          </w:p>
          <w:p w:rsidR="00B92E23" w:rsidRPr="006E18C2" w:rsidRDefault="00D57DE6" w:rsidP="005109A1">
            <w:pPr>
              <w:pStyle w:val="ListParagraph"/>
              <w:spacing w:after="0" w:line="240" w:lineRule="auto"/>
              <w:ind w:left="280"/>
              <w:rPr>
                <w:rFonts w:ascii="Times New Roman" w:hAnsi="Times New Roman"/>
                <w:b/>
                <w:sz w:val="26"/>
                <w:szCs w:val="26"/>
              </w:rPr>
            </w:pPr>
            <w:r w:rsidRPr="00152AE8">
              <w:rPr>
                <w:rFonts w:ascii="Times New Roman" w:hAnsi="Times New Roman"/>
                <w:b/>
                <w:position w:val="-4"/>
                <w:sz w:val="26"/>
                <w:szCs w:val="26"/>
              </w:rPr>
              <w:object w:dxaOrig="180" w:dyaOrig="279">
                <v:shape id="_x0000_i1034" type="#_x0000_t75" style="width:9pt;height:14.25pt" o:ole="">
                  <v:imagedata r:id="rId23" o:title=""/>
                </v:shape>
                <o:OLEObject Type="Embed" ProgID="Equation.DSMT4" ShapeID="_x0000_i1034" DrawAspect="Content" ObjectID="_1665397516" r:id="rId24"/>
              </w:object>
            </w:r>
            <w:r w:rsidR="00152AE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52AE8" w:rsidRPr="00152AE8">
              <w:rPr>
                <w:rFonts w:ascii="Times New Roman" w:hAnsi="Times New Roman"/>
                <w:b/>
                <w:position w:val="-154"/>
                <w:sz w:val="26"/>
                <w:szCs w:val="26"/>
              </w:rPr>
              <w:object w:dxaOrig="1640" w:dyaOrig="3220">
                <v:shape id="_x0000_i1035" type="#_x0000_t75" style="width:81.75pt;height:161.25pt" o:ole="">
                  <v:imagedata r:id="rId25" o:title=""/>
                </v:shape>
                <o:OLEObject Type="Embed" ProgID="Equation.DSMT4" ShapeID="_x0000_i1035" DrawAspect="Content" ObjectID="_1665397517" r:id="rId26"/>
              </w:object>
            </w:r>
            <w:r w:rsidR="00152AE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92E23" w:rsidRPr="006E18C2" w:rsidRDefault="00B92E23" w:rsidP="005109A1">
            <w:pPr>
              <w:pStyle w:val="ListParagraph"/>
              <w:spacing w:after="0" w:line="240" w:lineRule="auto"/>
              <w:ind w:left="28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2E23" w:rsidRPr="006E18C2" w:rsidRDefault="00B92E23" w:rsidP="00B92E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2"/>
              <w:rPr>
                <w:rFonts w:ascii="Times New Roman" w:hAnsi="Times New Roman"/>
                <w:b/>
                <w:sz w:val="26"/>
                <w:szCs w:val="26"/>
              </w:rPr>
            </w:pPr>
            <w:r w:rsidRPr="006E18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D2B49" w:rsidRPr="00FF0685">
              <w:rPr>
                <w:rFonts w:ascii="Times New Roman" w:hAnsi="Times New Roman"/>
                <w:i/>
                <w:color w:val="000000"/>
                <w:position w:val="-30"/>
                <w:sz w:val="28"/>
                <w:szCs w:val="32"/>
              </w:rPr>
              <w:object w:dxaOrig="3240" w:dyaOrig="740">
                <v:shape id="_x0000_i1036" type="#_x0000_t75" style="width:162pt;height:36.75pt" o:ole="">
                  <v:imagedata r:id="rId8" o:title=""/>
                </v:shape>
                <o:OLEObject Type="Embed" ProgID="Equation.DSMT4" ShapeID="_x0000_i1036" DrawAspect="Content" ObjectID="_1665397518" r:id="rId27"/>
              </w:object>
            </w:r>
          </w:p>
          <w:p w:rsidR="00B92E23" w:rsidRDefault="00FD2B49" w:rsidP="005109A1">
            <w:pPr>
              <w:pStyle w:val="ListParagraph"/>
              <w:spacing w:after="0" w:line="240" w:lineRule="auto"/>
              <w:ind w:left="280"/>
              <w:rPr>
                <w:rFonts w:ascii="Times New Roman" w:hAnsi="Times New Roman"/>
                <w:sz w:val="26"/>
                <w:szCs w:val="26"/>
              </w:rPr>
            </w:pPr>
            <w:r w:rsidRPr="00FD2B49">
              <w:rPr>
                <w:rFonts w:ascii="Times New Roman" w:hAnsi="Times New Roman"/>
                <w:position w:val="-200"/>
                <w:sz w:val="26"/>
                <w:szCs w:val="26"/>
              </w:rPr>
              <w:object w:dxaOrig="2860" w:dyaOrig="4120">
                <v:shape id="_x0000_i1037" type="#_x0000_t75" style="width:143.25pt;height:206.25pt" o:ole="">
                  <v:imagedata r:id="rId28" o:title=""/>
                </v:shape>
                <o:OLEObject Type="Embed" ProgID="Equation.DSMT4" ShapeID="_x0000_i1037" DrawAspect="Content" ObjectID="_1665397519" r:id="rId2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2B49" w:rsidRPr="006E18C2" w:rsidRDefault="00FD2B49" w:rsidP="005109A1">
            <w:pPr>
              <w:pStyle w:val="ListParagraph"/>
              <w:spacing w:after="0" w:line="240" w:lineRule="auto"/>
              <w:ind w:left="280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FD2B49" w:rsidP="00B92E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2"/>
              <w:rPr>
                <w:rFonts w:ascii="Times New Roman" w:hAnsi="Times New Roman"/>
                <w:b/>
                <w:sz w:val="26"/>
                <w:szCs w:val="26"/>
              </w:rPr>
            </w:pPr>
            <w:r w:rsidRPr="000D2374">
              <w:rPr>
                <w:rFonts w:ascii="Times New Roman" w:hAnsi="Times New Roman"/>
                <w:i/>
                <w:color w:val="000000"/>
                <w:position w:val="-26"/>
                <w:sz w:val="28"/>
                <w:szCs w:val="32"/>
              </w:rPr>
              <w:object w:dxaOrig="1140" w:dyaOrig="700">
                <v:shape id="_x0000_i1038" type="#_x0000_t75" style="width:57pt;height:35.25pt" o:ole="">
                  <v:imagedata r:id="rId10" o:title=""/>
                </v:shape>
                <o:OLEObject Type="Embed" ProgID="Equation.DSMT4" ShapeID="_x0000_i1038" DrawAspect="Content" ObjectID="_1665397520" r:id="rId30"/>
              </w:object>
            </w:r>
          </w:p>
          <w:p w:rsidR="00B92E23" w:rsidRPr="006E18C2" w:rsidRDefault="00FD2B49" w:rsidP="005109A1">
            <w:pPr>
              <w:pStyle w:val="ListParagraph"/>
              <w:spacing w:after="0" w:line="240" w:lineRule="auto"/>
              <w:ind w:left="280"/>
              <w:rPr>
                <w:rFonts w:ascii="Times New Roman" w:hAnsi="Times New Roman"/>
                <w:sz w:val="26"/>
                <w:szCs w:val="26"/>
              </w:rPr>
            </w:pPr>
            <w:r w:rsidRPr="00FD2B49">
              <w:rPr>
                <w:rFonts w:ascii="Times New Roman" w:hAnsi="Times New Roman"/>
                <w:position w:val="-154"/>
                <w:sz w:val="26"/>
                <w:szCs w:val="26"/>
              </w:rPr>
              <w:object w:dxaOrig="1800" w:dyaOrig="3540">
                <v:shape id="_x0000_i1039" type="#_x0000_t75" style="width:90pt;height:177pt" o:ole="">
                  <v:imagedata r:id="rId31" o:title=""/>
                </v:shape>
                <o:OLEObject Type="Embed" ProgID="Equation.DSMT4" ShapeID="_x0000_i1039" DrawAspect="Content" ObjectID="_1665397521" r:id="rId3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43" w:type="dxa"/>
          </w:tcPr>
          <w:p w:rsidR="00B92E23" w:rsidRPr="005A7B3E" w:rsidRDefault="00FD2B49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7B3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0,75đ</w:t>
            </w: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691F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  <w:r w:rsidR="00FD2B49" w:rsidRPr="00C9691F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9691F" w:rsidRP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2E23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</w:t>
            </w:r>
            <w:r w:rsidR="00C9691F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691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1,0đ</w:t>
            </w: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  <w:r w:rsidR="00FD2B49">
              <w:rPr>
                <w:rFonts w:ascii="Times New Roman" w:hAnsi="Times New Roman"/>
                <w:sz w:val="26"/>
                <w:szCs w:val="26"/>
              </w:rPr>
              <w:t>5đ</w:t>
            </w:r>
          </w:p>
        </w:tc>
      </w:tr>
      <w:tr w:rsidR="00B92E23" w:rsidRPr="006E18C2" w:rsidTr="00686481">
        <w:trPr>
          <w:gridAfter w:val="1"/>
          <w:wAfter w:w="19" w:type="dxa"/>
        </w:trPr>
        <w:tc>
          <w:tcPr>
            <w:tcW w:w="1702" w:type="dxa"/>
            <w:gridSpan w:val="2"/>
          </w:tcPr>
          <w:p w:rsidR="00B92E23" w:rsidRPr="00FD2B49" w:rsidRDefault="00B92E23" w:rsidP="005109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2B4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2 (2,5đ)</w:t>
            </w:r>
          </w:p>
          <w:p w:rsidR="00B92E23" w:rsidRPr="006E18C2" w:rsidRDefault="00B92E23" w:rsidP="005A7B3E">
            <w:pPr>
              <w:pStyle w:val="ListParagraph"/>
              <w:ind w:left="785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2B49" w:rsidRPr="006E18C2" w:rsidRDefault="00FD2B49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A7B3E">
            <w:pPr>
              <w:pStyle w:val="ListParagraph"/>
              <w:ind w:left="785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A7B3E">
            <w:pPr>
              <w:pStyle w:val="ListParagraph"/>
              <w:ind w:left="785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gridSpan w:val="2"/>
          </w:tcPr>
          <w:p w:rsidR="00B92E23" w:rsidRPr="006E18C2" w:rsidRDefault="00FD2B49" w:rsidP="00B92E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0D2374">
              <w:rPr>
                <w:rFonts w:ascii="Times New Roman" w:hAnsi="Times New Roman"/>
                <w:i/>
                <w:color w:val="000000"/>
                <w:position w:val="-30"/>
                <w:sz w:val="28"/>
                <w:szCs w:val="32"/>
              </w:rPr>
              <w:object w:dxaOrig="1640" w:dyaOrig="780">
                <v:shape id="_x0000_i1040" type="#_x0000_t75" style="width:81.75pt;height:39pt" o:ole="">
                  <v:imagedata r:id="rId14" o:title=""/>
                </v:shape>
                <o:OLEObject Type="Embed" ProgID="Equation.DSMT4" ShapeID="_x0000_i1040" DrawAspect="Content" ObjectID="_1665397522" r:id="rId33"/>
              </w:object>
            </w:r>
          </w:p>
          <w:p w:rsidR="00B92E23" w:rsidRPr="006E18C2" w:rsidRDefault="00F27800" w:rsidP="005109A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position w:val="-186"/>
                <w:sz w:val="26"/>
                <w:szCs w:val="26"/>
              </w:rPr>
              <w:t xml:space="preserve">       </w:t>
            </w:r>
            <w:r w:rsidR="00FD2B49" w:rsidRPr="00FD2B49">
              <w:rPr>
                <w:rFonts w:ascii="Times New Roman" w:hAnsi="Times New Roman"/>
                <w:position w:val="-186"/>
                <w:sz w:val="26"/>
                <w:szCs w:val="26"/>
              </w:rPr>
              <w:object w:dxaOrig="1160" w:dyaOrig="3840">
                <v:shape id="_x0000_i1041" type="#_x0000_t75" style="width:57.75pt;height:192pt" o:ole="">
                  <v:imagedata r:id="rId34" o:title=""/>
                </v:shape>
                <o:OLEObject Type="Embed" ProgID="Equation.DSMT4" ShapeID="_x0000_i1041" DrawAspect="Content" ObjectID="_1665397523" r:id="rId35"/>
              </w:object>
            </w:r>
            <w:r w:rsidR="00FD2B49"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</w:p>
          <w:p w:rsidR="00B92E23" w:rsidRPr="00D57DE6" w:rsidRDefault="00D57DE6" w:rsidP="00B92E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5761C3">
              <w:rPr>
                <w:rFonts w:ascii="Times New Roman" w:hAnsi="Times New Roman"/>
                <w:i/>
                <w:color w:val="000000"/>
                <w:position w:val="-26"/>
                <w:sz w:val="28"/>
                <w:szCs w:val="32"/>
              </w:rPr>
              <w:object w:dxaOrig="1620" w:dyaOrig="680">
                <v:shape id="_x0000_i1042" type="#_x0000_t75" style="width:81pt;height:33.75pt" o:ole="">
                  <v:imagedata r:id="rId36" o:title=""/>
                </v:shape>
                <o:OLEObject Type="Embed" ProgID="Equation.DSMT4" ShapeID="_x0000_i1042" DrawAspect="Content" ObjectID="_1665397524" r:id="rId37"/>
              </w:object>
            </w:r>
          </w:p>
          <w:p w:rsidR="00D57DE6" w:rsidRPr="00D57DE6" w:rsidRDefault="00F27800" w:rsidP="00D57DE6">
            <w:pPr>
              <w:spacing w:after="0" w:line="240" w:lineRule="auto"/>
              <w:rPr>
                <w:rFonts w:ascii="Times New Roman" w:hAnsi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/>
                <w:position w:val="-218"/>
                <w:sz w:val="26"/>
                <w:szCs w:val="26"/>
              </w:rPr>
              <w:t xml:space="preserve">            </w:t>
            </w:r>
            <w:r w:rsidR="00D57DE6" w:rsidRPr="00D57DE6">
              <w:rPr>
                <w:rFonts w:ascii="Times New Roman" w:hAnsi="Times New Roman"/>
                <w:position w:val="-218"/>
                <w:sz w:val="26"/>
                <w:szCs w:val="26"/>
              </w:rPr>
              <w:object w:dxaOrig="2840" w:dyaOrig="4500">
                <v:shape id="_x0000_i1043" type="#_x0000_t75" style="width:141.75pt;height:225pt" o:ole="">
                  <v:imagedata r:id="rId38" o:title=""/>
                </v:shape>
                <o:OLEObject Type="Embed" ProgID="Equation.DSMT4" ShapeID="_x0000_i1043" DrawAspect="Content" ObjectID="_1665397525" r:id="rId39"/>
              </w:object>
            </w:r>
            <w:r w:rsidR="00D57DE6"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 </w:t>
            </w:r>
          </w:p>
          <w:p w:rsidR="00D57DE6" w:rsidRDefault="00D57DE6" w:rsidP="00D57DE6">
            <w:pPr>
              <w:spacing w:after="0" w:line="240" w:lineRule="auto"/>
              <w:rPr>
                <w:rFonts w:ascii="Times New Roman" w:hAnsi="Times New Roman"/>
                <w:position w:val="-28"/>
                <w:sz w:val="26"/>
                <w:szCs w:val="26"/>
              </w:rPr>
            </w:pPr>
            <w:r w:rsidRPr="00D57DE6">
              <w:rPr>
                <w:position w:val="-4"/>
              </w:rPr>
              <w:object w:dxaOrig="180" w:dyaOrig="279">
                <v:shape id="_x0000_i1044" type="#_x0000_t75" style="width:9pt;height:14.25pt" o:ole="">
                  <v:imagedata r:id="rId23" o:title=""/>
                </v:shape>
                <o:OLEObject Type="Embed" ProgID="Equation.DSMT4" ShapeID="_x0000_i1044" DrawAspect="Content" ObjectID="_1665397526" r:id="rId40"/>
              </w:object>
            </w:r>
            <w:r w:rsidR="005A7B3E" w:rsidRPr="008F1B3B">
              <w:rPr>
                <w:rFonts w:ascii="Times New Roman" w:hAnsi="Times New Roman"/>
                <w:position w:val="-28"/>
                <w:sz w:val="26"/>
                <w:szCs w:val="26"/>
              </w:rPr>
              <w:object w:dxaOrig="2620" w:dyaOrig="680">
                <v:shape id="_x0000_i1045" type="#_x0000_t75" style="width:146.25pt;height:38.25pt" o:ole="">
                  <v:imagedata r:id="rId41" o:title=""/>
                </v:shape>
                <o:OLEObject Type="Embed" ProgID="Equation.DSMT4" ShapeID="_x0000_i1045" DrawAspect="Content" ObjectID="_1665397527" r:id="rId42"/>
              </w:object>
            </w:r>
          </w:p>
          <w:p w:rsidR="00B92E23" w:rsidRPr="00D57DE6" w:rsidRDefault="00F27800" w:rsidP="00D57DE6">
            <w:pPr>
              <w:spacing w:after="0" w:line="240" w:lineRule="auto"/>
              <w:rPr>
                <w:rFonts w:ascii="Times New Roman" w:hAnsi="Times New Roman"/>
                <w:position w:val="-214"/>
                <w:sz w:val="26"/>
                <w:szCs w:val="26"/>
              </w:rPr>
            </w:pPr>
            <w:r>
              <w:rPr>
                <w:rFonts w:ascii="Times New Roman" w:hAnsi="Times New Roman"/>
                <w:position w:val="-222"/>
                <w:sz w:val="26"/>
                <w:szCs w:val="26"/>
              </w:rPr>
              <w:t xml:space="preserve">  </w:t>
            </w:r>
            <w:r w:rsidR="005A7B3E">
              <w:rPr>
                <w:rFonts w:ascii="Times New Roman" w:hAnsi="Times New Roman"/>
                <w:position w:val="-222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position w:val="-222"/>
                <w:sz w:val="26"/>
                <w:szCs w:val="26"/>
              </w:rPr>
              <w:t xml:space="preserve">           </w:t>
            </w:r>
            <w:r w:rsidR="00D57DE6" w:rsidRPr="00D57DE6">
              <w:rPr>
                <w:rFonts w:ascii="Times New Roman" w:hAnsi="Times New Roman"/>
                <w:position w:val="-222"/>
                <w:sz w:val="26"/>
                <w:szCs w:val="26"/>
              </w:rPr>
              <w:object w:dxaOrig="3440" w:dyaOrig="5360">
                <v:shape id="_x0000_i1046" type="#_x0000_t75" style="width:171.75pt;height:267.75pt" o:ole="">
                  <v:imagedata r:id="rId43" o:title=""/>
                </v:shape>
                <o:OLEObject Type="Embed" ProgID="Equation.DSMT4" ShapeID="_x0000_i1046" DrawAspect="Content" ObjectID="_1665397528" r:id="rId44"/>
              </w:object>
            </w:r>
            <w:r w:rsidR="00D57DE6">
              <w:rPr>
                <w:rFonts w:ascii="Times New Roman" w:hAnsi="Times New Roman"/>
                <w:position w:val="-214"/>
                <w:sz w:val="26"/>
                <w:szCs w:val="26"/>
              </w:rPr>
              <w:t xml:space="preserve"> </w:t>
            </w:r>
          </w:p>
          <w:p w:rsidR="00B92E23" w:rsidRPr="006E18C2" w:rsidRDefault="00B92E23" w:rsidP="00D57DE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position w:val="-6"/>
                <w:sz w:val="26"/>
                <w:szCs w:val="26"/>
              </w:rPr>
            </w:pPr>
          </w:p>
        </w:tc>
        <w:tc>
          <w:tcPr>
            <w:tcW w:w="1943" w:type="dxa"/>
          </w:tcPr>
          <w:p w:rsidR="00B92E23" w:rsidRPr="00C9691F" w:rsidRDefault="00FD2B49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691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0,75đ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C9691F" w:rsidRDefault="00D57DE6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691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9691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Pr="00C9691F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C9691F" w:rsidRDefault="00D57DE6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691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0,75đ</w:t>
            </w: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691F" w:rsidRPr="006E18C2" w:rsidRDefault="00C9691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B92E23" w:rsidRPr="006E18C2" w:rsidTr="00686481">
        <w:trPr>
          <w:gridAfter w:val="1"/>
          <w:wAfter w:w="19" w:type="dxa"/>
        </w:trPr>
        <w:tc>
          <w:tcPr>
            <w:tcW w:w="1702" w:type="dxa"/>
            <w:gridSpan w:val="2"/>
          </w:tcPr>
          <w:p w:rsidR="005A7B3E" w:rsidRDefault="005A7B3E" w:rsidP="005109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A7B3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3</w:t>
            </w:r>
          </w:p>
          <w:p w:rsidR="00B92E23" w:rsidRPr="005A7B3E" w:rsidRDefault="005A7B3E" w:rsidP="005109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A7B3E">
              <w:rPr>
                <w:rFonts w:ascii="Times New Roman" w:hAnsi="Times New Roman"/>
                <w:b/>
                <w:sz w:val="26"/>
                <w:szCs w:val="26"/>
              </w:rPr>
              <w:t>(1</w:t>
            </w:r>
            <w:r w:rsidR="00B92E23" w:rsidRPr="005A7B3E">
              <w:rPr>
                <w:rFonts w:ascii="Times New Roman" w:hAnsi="Times New Roman"/>
                <w:b/>
                <w:sz w:val="26"/>
                <w:szCs w:val="26"/>
              </w:rPr>
              <w:t>,5 diểm)</w:t>
            </w:r>
          </w:p>
        </w:tc>
        <w:tc>
          <w:tcPr>
            <w:tcW w:w="6662" w:type="dxa"/>
            <w:gridSpan w:val="2"/>
          </w:tcPr>
          <w:p w:rsidR="00E24D7F" w:rsidRDefault="00E24D7F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41A78" w:rsidRP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sz w:val="26"/>
                <w:szCs w:val="26"/>
              </w:rPr>
              <w:t>Gọi x, y, z</w:t>
            </w:r>
            <w:r>
              <w:rPr>
                <w:rFonts w:ascii="Times New Roman" w:hAnsi="Times New Roman"/>
                <w:sz w:val="26"/>
                <w:szCs w:val="26"/>
              </w:rPr>
              <w:t>, t</w:t>
            </w:r>
            <w:r w:rsidRPr="00241A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4252">
              <w:rPr>
                <w:rFonts w:ascii="Times New Roman" w:hAnsi="Times New Roman"/>
                <w:sz w:val="26"/>
                <w:szCs w:val="26"/>
              </w:rPr>
              <w:t xml:space="preserve">(quyển) </w:t>
            </w:r>
            <w:r w:rsidRPr="00241A78">
              <w:rPr>
                <w:rFonts w:ascii="Times New Roman" w:hAnsi="Times New Roman"/>
                <w:sz w:val="26"/>
                <w:szCs w:val="26"/>
              </w:rPr>
              <w:t>lần lượt là số quyể</w:t>
            </w:r>
            <w:r>
              <w:rPr>
                <w:rFonts w:ascii="Times New Roman" w:hAnsi="Times New Roman"/>
                <w:sz w:val="26"/>
                <w:szCs w:val="26"/>
              </w:rPr>
              <w:t>n sách của khối 6; 7; 8; 9 quyên góp đượ</w:t>
            </w:r>
            <w:r w:rsidR="008A4252">
              <w:rPr>
                <w:rFonts w:ascii="Times New Roman" w:hAnsi="Times New Roman"/>
                <w:sz w:val="26"/>
                <w:szCs w:val="26"/>
              </w:rPr>
              <w:t xml:space="preserve">c (x, y, z, t </w:t>
            </w:r>
            <w:r w:rsidR="008A4252" w:rsidRPr="008A425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>
                <v:shape id="_x0000_i1047" type="#_x0000_t75" style="width:9.75pt;height:9.75pt" o:ole="">
                  <v:imagedata r:id="rId45" o:title=""/>
                </v:shape>
                <o:OLEObject Type="Embed" ProgID="Equation.DSMT4" ShapeID="_x0000_i1047" DrawAspect="Content" ObjectID="_1665397529" r:id="rId46"/>
              </w:object>
            </w:r>
            <w:r w:rsidR="008A4252"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 w:rsidR="008A4252">
              <w:rPr>
                <w:rFonts w:ascii="Times New Roman" w:hAnsi="Times New Roman"/>
                <w:sz w:val="26"/>
                <w:szCs w:val="26"/>
                <w:vertAlign w:val="superscript"/>
              </w:rPr>
              <w:t>*</w:t>
            </w:r>
            <w:r w:rsidR="008A4252">
              <w:rPr>
                <w:rFonts w:ascii="Times New Roman" w:hAnsi="Times New Roman"/>
                <w:sz w:val="26"/>
                <w:szCs w:val="26"/>
              </w:rPr>
              <w:t>)</w:t>
            </w:r>
            <w:r w:rsidRPr="00241A78">
              <w:rPr>
                <w:rFonts w:ascii="Times New Roman" w:hAnsi="Times New Roman"/>
                <w:sz w:val="26"/>
                <w:szCs w:val="26"/>
              </w:rPr>
              <w:tab/>
              <w:t>0.25</w:t>
            </w:r>
          </w:p>
          <w:p w:rsid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heo đề bài, t</w:t>
            </w:r>
            <w:r w:rsidRPr="00241A78">
              <w:rPr>
                <w:rFonts w:ascii="Times New Roman" w:hAnsi="Times New Roman"/>
                <w:sz w:val="26"/>
                <w:szCs w:val="26"/>
              </w:rPr>
              <w:t xml:space="preserve">a có: </w:t>
            </w:r>
          </w:p>
          <w:p w:rsidR="008A4252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position w:val="-24"/>
                <w:sz w:val="26"/>
                <w:szCs w:val="26"/>
              </w:rPr>
              <w:object w:dxaOrig="1460" w:dyaOrig="620">
                <v:shape id="_x0000_i1048" type="#_x0000_t75" style="width:72.75pt;height:30.75pt" o:ole="">
                  <v:imagedata r:id="rId47" o:title=""/>
                </v:shape>
                <o:OLEObject Type="Embed" ProgID="Equation.DSMT4" ShapeID="_x0000_i1048" DrawAspect="Content" ObjectID="_1665397530" r:id="rId4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x + y + z + t = 1080</w:t>
            </w:r>
          </w:p>
          <w:p w:rsidR="00241A78" w:rsidRPr="00241A78" w:rsidRDefault="008A4252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Áp dụng tính chất dãy tỉ số bằng nhau, ta có:</w:t>
            </w:r>
            <w:r w:rsidR="00241A78" w:rsidRPr="00241A78">
              <w:rPr>
                <w:rFonts w:ascii="Times New Roman" w:hAnsi="Times New Roman"/>
                <w:sz w:val="26"/>
                <w:szCs w:val="26"/>
              </w:rPr>
              <w:tab/>
              <w:t>0.25</w:t>
            </w:r>
          </w:p>
          <w:p w:rsidR="00241A78" w:rsidRPr="00241A78" w:rsidRDefault="008A4252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position w:val="-24"/>
                <w:sz w:val="26"/>
                <w:szCs w:val="26"/>
              </w:rPr>
              <w:object w:dxaOrig="4099" w:dyaOrig="620">
                <v:shape id="_x0000_i1049" type="#_x0000_t75" style="width:204.75pt;height:30.75pt" o:ole="">
                  <v:imagedata r:id="rId49" o:title=""/>
                </v:shape>
                <o:OLEObject Type="Embed" ProgID="Equation.DSMT4" ShapeID="_x0000_i1049" DrawAspect="Content" ObjectID="_1665397531" r:id="rId50"/>
              </w:object>
            </w:r>
            <w:r w:rsidR="00241A78" w:rsidRPr="00241A78">
              <w:rPr>
                <w:rFonts w:ascii="Times New Roman" w:hAnsi="Times New Roman"/>
                <w:sz w:val="26"/>
                <w:szCs w:val="26"/>
              </w:rPr>
              <w:tab/>
              <w:t>0.25</w:t>
            </w:r>
          </w:p>
          <w:p w:rsidR="00241A78" w:rsidRP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sz w:val="26"/>
                <w:szCs w:val="26"/>
              </w:rPr>
              <w:t>Suy ra:</w:t>
            </w:r>
          </w:p>
          <w:p w:rsidR="00241A78" w:rsidRP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position w:val="-24"/>
                <w:sz w:val="26"/>
                <w:szCs w:val="26"/>
              </w:rPr>
              <w:object w:dxaOrig="2439" w:dyaOrig="620">
                <v:shape id="_x0000_i1050" type="#_x0000_t75" style="width:122.25pt;height:30.75pt" o:ole="">
                  <v:imagedata r:id="rId51" o:title=""/>
                </v:shape>
                <o:OLEObject Type="Embed" ProgID="Equation.DSMT4" ShapeID="_x0000_i1050" DrawAspect="Content" ObjectID="_1665397532" r:id="rId52"/>
              </w:object>
            </w:r>
            <w:r w:rsidRPr="00241A78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241A78" w:rsidRP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position w:val="-24"/>
                <w:sz w:val="26"/>
                <w:szCs w:val="26"/>
              </w:rPr>
              <w:object w:dxaOrig="2480" w:dyaOrig="620">
                <v:shape id="_x0000_i1051" type="#_x0000_t75" style="width:123.75pt;height:30.75pt" o:ole="">
                  <v:imagedata r:id="rId53" o:title=""/>
                </v:shape>
                <o:OLEObject Type="Embed" ProgID="Equation.DSMT4" ShapeID="_x0000_i1051" DrawAspect="Content" ObjectID="_1665397533" r:id="rId54"/>
              </w:object>
            </w:r>
            <w:r w:rsidRPr="00241A78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position w:val="-24"/>
                <w:sz w:val="26"/>
                <w:szCs w:val="26"/>
              </w:rPr>
              <w:object w:dxaOrig="2420" w:dyaOrig="620">
                <v:shape id="_x0000_i1052" type="#_x0000_t75" style="width:120.75pt;height:30.75pt" o:ole="">
                  <v:imagedata r:id="rId55" o:title=""/>
                </v:shape>
                <o:OLEObject Type="Embed" ProgID="Equation.DSMT4" ShapeID="_x0000_i1052" DrawAspect="Content" ObjectID="_1665397534" r:id="rId56"/>
              </w:object>
            </w:r>
          </w:p>
          <w:p w:rsidR="00B92E23" w:rsidRDefault="00241A78" w:rsidP="00241A78">
            <w:pPr>
              <w:tabs>
                <w:tab w:val="right" w:pos="10080"/>
              </w:tabs>
              <w:spacing w:line="360" w:lineRule="auto"/>
              <w:jc w:val="both"/>
            </w:pPr>
            <w:r w:rsidRPr="00241A78">
              <w:rPr>
                <w:rFonts w:ascii="Times New Roman" w:hAnsi="Times New Roman"/>
                <w:position w:val="-24"/>
                <w:sz w:val="26"/>
                <w:szCs w:val="26"/>
              </w:rPr>
              <w:object w:dxaOrig="2380" w:dyaOrig="620">
                <v:shape id="_x0000_i1053" type="#_x0000_t75" style="width:119.25pt;height:30.75pt" o:ole="">
                  <v:imagedata r:id="rId57" o:title=""/>
                </v:shape>
                <o:OLEObject Type="Embed" ProgID="Equation.DSMT4" ShapeID="_x0000_i1053" DrawAspect="Content" ObjectID="_1665397535" r:id="rId5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4FEC">
              <w:tab/>
              <w:t>0.5</w:t>
            </w:r>
          </w:p>
          <w:p w:rsidR="00241A78" w:rsidRP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sz w:val="26"/>
                <w:szCs w:val="26"/>
              </w:rPr>
              <w:t>Vậy: số quyển sách khối 6 quyên góp là 180</w:t>
            </w:r>
          </w:p>
          <w:p w:rsidR="00241A78" w:rsidRP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sz w:val="26"/>
                <w:szCs w:val="26"/>
              </w:rPr>
              <w:t xml:space="preserve">         số quyển sách khối 7 là 240</w:t>
            </w:r>
          </w:p>
          <w:p w:rsidR="00241A78" w:rsidRP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A78">
              <w:rPr>
                <w:rFonts w:ascii="Times New Roman" w:hAnsi="Times New Roman"/>
                <w:sz w:val="26"/>
                <w:szCs w:val="26"/>
              </w:rPr>
              <w:t xml:space="preserve">         số quyển sách khối 8 là 300</w:t>
            </w:r>
          </w:p>
          <w:p w:rsidR="00241A78" w:rsidRPr="00241A78" w:rsidRDefault="00241A78" w:rsidP="00241A78">
            <w:pPr>
              <w:tabs>
                <w:tab w:val="right" w:pos="10080"/>
              </w:tabs>
              <w:spacing w:line="360" w:lineRule="auto"/>
              <w:jc w:val="both"/>
            </w:pPr>
            <w:r w:rsidRPr="00241A78">
              <w:rPr>
                <w:rFonts w:ascii="Times New Roman" w:hAnsi="Times New Roman"/>
                <w:sz w:val="26"/>
                <w:szCs w:val="26"/>
              </w:rPr>
              <w:t xml:space="preserve">         số quyển sách khối 9 là 360</w:t>
            </w:r>
          </w:p>
        </w:tc>
        <w:tc>
          <w:tcPr>
            <w:tcW w:w="1943" w:type="dxa"/>
          </w:tcPr>
          <w:p w:rsidR="00B92E23" w:rsidRP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D7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1,5đ</w:t>
            </w:r>
          </w:p>
          <w:p w:rsidR="00B92E23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Pr="006E18C2">
              <w:rPr>
                <w:rFonts w:ascii="Times New Roman" w:hAnsi="Times New Roman"/>
                <w:sz w:val="26"/>
                <w:szCs w:val="26"/>
              </w:rPr>
              <w:t>5đ</w:t>
            </w: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24D7F" w:rsidRPr="006E18C2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B92E23" w:rsidRPr="006E18C2" w:rsidTr="00686481">
        <w:trPr>
          <w:gridAfter w:val="1"/>
          <w:wAfter w:w="19" w:type="dxa"/>
        </w:trPr>
        <w:tc>
          <w:tcPr>
            <w:tcW w:w="1702" w:type="dxa"/>
            <w:gridSpan w:val="2"/>
          </w:tcPr>
          <w:p w:rsidR="005A7B3E" w:rsidRDefault="005A7B3E" w:rsidP="005109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A7B3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4</w:t>
            </w:r>
          </w:p>
          <w:p w:rsidR="00B92E23" w:rsidRPr="005A7B3E" w:rsidRDefault="005A7B3E" w:rsidP="005109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A7B3E">
              <w:rPr>
                <w:rFonts w:ascii="Times New Roman" w:hAnsi="Times New Roman"/>
                <w:b/>
                <w:sz w:val="26"/>
                <w:szCs w:val="26"/>
              </w:rPr>
              <w:t>(0</w:t>
            </w:r>
            <w:r w:rsidR="00B92E23" w:rsidRPr="005A7B3E">
              <w:rPr>
                <w:rFonts w:ascii="Times New Roman" w:hAnsi="Times New Roman"/>
                <w:b/>
                <w:sz w:val="26"/>
                <w:szCs w:val="26"/>
              </w:rPr>
              <w:t>,5 điểm)</w:t>
            </w:r>
          </w:p>
        </w:tc>
        <w:tc>
          <w:tcPr>
            <w:tcW w:w="6662" w:type="dxa"/>
            <w:gridSpan w:val="2"/>
          </w:tcPr>
          <w:p w:rsidR="005A7B3E" w:rsidRDefault="005A7B3E" w:rsidP="005A7B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xe tải</w:t>
            </w:r>
            <w:r w:rsidR="00AC109F">
              <w:rPr>
                <w:rFonts w:ascii="Times New Roman" w:hAnsi="Times New Roman"/>
                <w:sz w:val="26"/>
                <w:szCs w:val="26"/>
              </w:rPr>
              <w:t xml:space="preserve"> dự định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ty dùng để chở lương thực là:</w:t>
            </w:r>
          </w:p>
          <w:p w:rsidR="005A7B3E" w:rsidRDefault="005A7B3E" w:rsidP="005A7B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+ 4 = 10 (xe)</w:t>
            </w:r>
          </w:p>
          <w:p w:rsidR="005A7B3E" w:rsidRDefault="005A7B3E" w:rsidP="005A7B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lương thực công ty đã vận chuyển là:</w:t>
            </w:r>
          </w:p>
          <w:p w:rsidR="00B92E23" w:rsidRDefault="005A7B3E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. 10 = 30 (tấn)</w:t>
            </w:r>
          </w:p>
          <w:p w:rsidR="005A7B3E" w:rsidRPr="006E18C2" w:rsidRDefault="005A7B3E" w:rsidP="005109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Vậy: công ty đã vận chuyển đượ</w:t>
            </w:r>
            <w:r w:rsidR="00AC109F">
              <w:rPr>
                <w:rFonts w:ascii="Times New Roman" w:hAnsi="Times New Roman"/>
                <w:sz w:val="26"/>
                <w:szCs w:val="26"/>
              </w:rPr>
              <w:t>c 3</w:t>
            </w:r>
            <w:r>
              <w:rPr>
                <w:rFonts w:ascii="Times New Roman" w:hAnsi="Times New Roman"/>
                <w:sz w:val="26"/>
                <w:szCs w:val="26"/>
              </w:rPr>
              <w:t>0 tấn lương thực.</w:t>
            </w:r>
          </w:p>
        </w:tc>
        <w:tc>
          <w:tcPr>
            <w:tcW w:w="1943" w:type="dxa"/>
          </w:tcPr>
          <w:p w:rsidR="00E24D7F" w:rsidRPr="00E24D7F" w:rsidRDefault="00E24D7F" w:rsidP="00E24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D7F">
              <w:rPr>
                <w:rFonts w:ascii="Times New Roman" w:hAnsi="Times New Roman"/>
                <w:b/>
                <w:sz w:val="26"/>
                <w:szCs w:val="26"/>
              </w:rPr>
              <w:t>0,5đ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8C2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B92E23" w:rsidRPr="006E18C2" w:rsidRDefault="00B92E23" w:rsidP="00E24D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2E23" w:rsidRPr="006E18C2" w:rsidTr="00686481">
        <w:tc>
          <w:tcPr>
            <w:tcW w:w="876" w:type="dxa"/>
            <w:vMerge w:val="restart"/>
            <w:shd w:val="clear" w:color="auto" w:fill="auto"/>
            <w:vAlign w:val="center"/>
          </w:tcPr>
          <w:p w:rsidR="002632B6" w:rsidRDefault="002632B6" w:rsidP="002632B6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5</w:t>
            </w:r>
          </w:p>
          <w:p w:rsidR="00B92E23" w:rsidRPr="00BE7994" w:rsidRDefault="00B92E23" w:rsidP="002632B6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(3,0</w:t>
            </w:r>
            <w:r w:rsidRPr="00BE7994">
              <w:rPr>
                <w:rFonts w:ascii="Times New Roman" w:hAnsi="Times New Roman"/>
                <w:b/>
                <w:sz w:val="26"/>
                <w:szCs w:val="26"/>
              </w:rPr>
              <w:t>đ)</w:t>
            </w:r>
          </w:p>
          <w:p w:rsidR="00B92E23" w:rsidRPr="00BE7994" w:rsidRDefault="00B92E23" w:rsidP="005109A1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92E23" w:rsidRPr="00BE7994" w:rsidRDefault="00B92E23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4" w:type="dxa"/>
            <w:shd w:val="clear" w:color="auto" w:fill="auto"/>
            <w:vAlign w:val="center"/>
          </w:tcPr>
          <w:p w:rsidR="00B92E23" w:rsidRPr="00BE7994" w:rsidRDefault="00282059" w:rsidP="0068648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B6EAA42" wp14:editId="6F86940B">
                  <wp:extent cx="3790950" cy="3390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B92E23" w:rsidRPr="00BE7994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2E23" w:rsidRPr="006E18C2" w:rsidTr="00686481">
        <w:tc>
          <w:tcPr>
            <w:tcW w:w="876" w:type="dxa"/>
            <w:vMerge/>
            <w:shd w:val="clear" w:color="auto" w:fill="auto"/>
            <w:vAlign w:val="center"/>
          </w:tcPr>
          <w:p w:rsidR="00B92E23" w:rsidRPr="00BE7994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92E23" w:rsidRPr="00BE7994" w:rsidRDefault="00B92E23" w:rsidP="002632B6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="002632B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E7994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  <w:p w:rsidR="00B92E23" w:rsidRPr="00BE7994" w:rsidRDefault="00B92E23" w:rsidP="005109A1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44" w:type="dxa"/>
            <w:shd w:val="clear" w:color="auto" w:fill="auto"/>
            <w:vAlign w:val="center"/>
          </w:tcPr>
          <w:p w:rsidR="00B92E23" w:rsidRPr="00BE7994" w:rsidRDefault="00785B8B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∆ABM và ∆ACM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>, ta có:</w:t>
            </w:r>
          </w:p>
          <w:p w:rsidR="00B92E23" w:rsidRPr="00BE7994" w:rsidRDefault="00B92E23" w:rsidP="00B92E23">
            <w:pPr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BE7994">
              <w:rPr>
                <w:rFonts w:ascii="Times New Roman" w:hAnsi="Times New Roman"/>
                <w:sz w:val="26"/>
                <w:szCs w:val="26"/>
              </w:rPr>
              <w:t>A</w:t>
            </w:r>
            <w:r w:rsidR="00785B8B">
              <w:rPr>
                <w:rFonts w:ascii="Times New Roman" w:hAnsi="Times New Roman"/>
                <w:sz w:val="26"/>
                <w:szCs w:val="26"/>
              </w:rPr>
              <w:t>B = AC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 xml:space="preserve"> (gt)</w:t>
            </w:r>
          </w:p>
          <w:p w:rsidR="00B92E23" w:rsidRPr="00BE7994" w:rsidRDefault="00785B8B" w:rsidP="00B92E23">
            <w:pPr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>M là cạnh chung</w:t>
            </w:r>
          </w:p>
          <w:p w:rsidR="00B92E23" w:rsidRPr="00BE7994" w:rsidRDefault="00785B8B" w:rsidP="00B92E23">
            <w:pPr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MB = MC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 xml:space="preserve"> (M là trung điểm củ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C3FB3" w:rsidRPr="00BE7994" w:rsidRDefault="00B92E23" w:rsidP="00686481">
            <w:pPr>
              <w:spacing w:after="12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E7994">
              <w:rPr>
                <w:rFonts w:ascii="Times New Roman" w:hAnsi="Times New Roman"/>
                <w:sz w:val="26"/>
                <w:szCs w:val="26"/>
              </w:rPr>
              <w:t>Vậ</w:t>
            </w:r>
            <w:r w:rsidR="00785B8B">
              <w:rPr>
                <w:rFonts w:ascii="Times New Roman" w:hAnsi="Times New Roman"/>
                <w:sz w:val="26"/>
                <w:szCs w:val="26"/>
              </w:rPr>
              <w:t>y ∆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>A</w:t>
            </w:r>
            <w:r w:rsidR="00785B8B">
              <w:rPr>
                <w:rFonts w:ascii="Times New Roman" w:hAnsi="Times New Roman"/>
                <w:sz w:val="26"/>
                <w:szCs w:val="26"/>
              </w:rPr>
              <w:t>BM = ∆ACM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 xml:space="preserve"> (c-c-c)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B92E23" w:rsidRPr="00BE7994" w:rsidRDefault="00FC3FB3" w:rsidP="005109A1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1,0đ</w:t>
            </w:r>
          </w:p>
          <w:p w:rsidR="00B92E23" w:rsidRPr="00FC3FB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92E23" w:rsidRPr="00FC3FB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92E2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029A9" w:rsidRPr="00BE7994" w:rsidRDefault="001029A9" w:rsidP="005109A1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92E23" w:rsidRPr="006E18C2" w:rsidTr="00686481">
        <w:tc>
          <w:tcPr>
            <w:tcW w:w="876" w:type="dxa"/>
            <w:vMerge/>
            <w:shd w:val="clear" w:color="auto" w:fill="auto"/>
            <w:vAlign w:val="center"/>
          </w:tcPr>
          <w:p w:rsidR="00B92E23" w:rsidRPr="00BE7994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92E23" w:rsidRDefault="00B92E23" w:rsidP="005109A1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  <w:p w:rsidR="00B92E23" w:rsidRPr="00BE7994" w:rsidRDefault="00B92E23" w:rsidP="005109A1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BE7994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6644" w:type="dxa"/>
            <w:shd w:val="clear" w:color="auto" w:fill="auto"/>
            <w:vAlign w:val="center"/>
          </w:tcPr>
          <w:p w:rsidR="00C5515B" w:rsidRDefault="00C5515B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 ∆ABM = ∆ACM</w:t>
            </w:r>
            <w:r w:rsidR="00686481">
              <w:rPr>
                <w:rFonts w:ascii="Times New Roman" w:hAnsi="Times New Roman"/>
                <w:sz w:val="26"/>
                <w:szCs w:val="26"/>
              </w:rPr>
              <w:t xml:space="preserve"> (c-</w:t>
            </w:r>
            <w:r w:rsidR="0078758B">
              <w:rPr>
                <w:rFonts w:ascii="Times New Roman" w:hAnsi="Times New Roman"/>
                <w:sz w:val="26"/>
                <w:szCs w:val="26"/>
              </w:rPr>
              <w:t>c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 xml:space="preserve">-c) nên </w:t>
            </w:r>
          </w:p>
          <w:p w:rsidR="00B92E23" w:rsidRPr="00C5515B" w:rsidRDefault="00C5515B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="00B92E23" w:rsidRPr="00BE7994">
              <w:rPr>
                <w:position w:val="-6"/>
              </w:rPr>
              <w:object w:dxaOrig="1500" w:dyaOrig="360">
                <v:shape id="_x0000_i1054" type="#_x0000_t75" style="width:75.75pt;height:18pt" o:ole="">
                  <v:imagedata r:id="rId60" o:title=""/>
                </v:shape>
                <o:OLEObject Type="Embed" ProgID="Equation.DSMT4" ShapeID="_x0000_i1054" DrawAspect="Content" ObjectID="_1665397536" r:id="rId61"/>
              </w:object>
            </w:r>
            <w:r w:rsidR="00B92E23"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cặp </w:t>
            </w:r>
            <w:r w:rsidR="00B92E23"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góc tương ứng)</w:t>
            </w:r>
          </w:p>
          <w:p w:rsidR="00B92E23" w:rsidRPr="00BE7994" w:rsidRDefault="00686481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∆A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B và ∆DMC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 xml:space="preserve">, ta có </w:t>
            </w:r>
          </w:p>
          <w:p w:rsidR="00B92E23" w:rsidRPr="00BE7994" w:rsidRDefault="00686481" w:rsidP="00B92E23">
            <w:pPr>
              <w:numPr>
                <w:ilvl w:val="0"/>
                <w:numId w:val="10"/>
              </w:numPr>
              <w:spacing w:after="120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AM = DM (gt)</w:t>
            </w:r>
          </w:p>
          <w:p w:rsidR="00B92E23" w:rsidRDefault="00686481" w:rsidP="00B92E23">
            <w:pPr>
              <w:numPr>
                <w:ilvl w:val="0"/>
                <w:numId w:val="10"/>
              </w:numPr>
              <w:spacing w:after="120"/>
              <w:rPr>
                <w:rFonts w:ascii="Times New Roman" w:hAnsi="Times New Roman"/>
                <w:position w:val="-4"/>
                <w:sz w:val="26"/>
                <w:szCs w:val="26"/>
              </w:rPr>
            </w:pPr>
            <w:r w:rsidRPr="00BE7994">
              <w:rPr>
                <w:position w:val="-6"/>
              </w:rPr>
              <w:object w:dxaOrig="1420" w:dyaOrig="360">
                <v:shape id="_x0000_i1055" type="#_x0000_t75" style="width:1in;height:18pt" o:ole="">
                  <v:imagedata r:id="rId62" o:title=""/>
                </v:shape>
                <o:OLEObject Type="Embed" ProgID="Equation.DSMT4" ShapeID="_x0000_i1055" DrawAspect="Content" ObjectID="_1665397537" r:id="rId63"/>
              </w:objec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>(đối đỉnh</w:t>
            </w:r>
            <w:r w:rsidR="00B92E23"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)</w:t>
            </w:r>
          </w:p>
          <w:p w:rsidR="00686481" w:rsidRPr="00BE7994" w:rsidRDefault="00686481" w:rsidP="00B92E23">
            <w:pPr>
              <w:numPr>
                <w:ilvl w:val="0"/>
                <w:numId w:val="10"/>
              </w:numPr>
              <w:spacing w:after="120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MB = MC 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>(M là trung điểm củ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92E23" w:rsidRPr="00BE7994" w:rsidRDefault="00B92E23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BE7994">
              <w:rPr>
                <w:rFonts w:ascii="Times New Roman" w:hAnsi="Times New Roman"/>
                <w:sz w:val="26"/>
                <w:szCs w:val="26"/>
              </w:rPr>
              <w:t>Vậ</w:t>
            </w:r>
            <w:r w:rsidR="0078758B">
              <w:rPr>
                <w:rFonts w:ascii="Times New Roman" w:hAnsi="Times New Roman"/>
                <w:sz w:val="26"/>
                <w:szCs w:val="26"/>
              </w:rPr>
              <w:t>y ∆A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>M</w:t>
            </w:r>
            <w:r w:rsidR="0078758B">
              <w:rPr>
                <w:rFonts w:ascii="Times New Roman" w:hAnsi="Times New Roman"/>
                <w:sz w:val="26"/>
                <w:szCs w:val="26"/>
              </w:rPr>
              <w:t>B = ∆D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>M</w:t>
            </w:r>
            <w:r w:rsidR="0078758B">
              <w:rPr>
                <w:rFonts w:ascii="Times New Roman" w:hAnsi="Times New Roman"/>
                <w:sz w:val="26"/>
                <w:szCs w:val="26"/>
              </w:rPr>
              <w:t>C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78758B">
              <w:rPr>
                <w:rFonts w:ascii="Times New Roman" w:hAnsi="Times New Roman"/>
                <w:sz w:val="26"/>
                <w:szCs w:val="26"/>
              </w:rPr>
              <w:t xml:space="preserve">c – g – c 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92E23" w:rsidRPr="00BE7994" w:rsidRDefault="00B92E23" w:rsidP="005109A1">
            <w:pPr>
              <w:spacing w:after="120"/>
              <w:rPr>
                <w:rFonts w:ascii="Times New Roman" w:hAnsi="Times New Roman"/>
                <w:position w:val="-4"/>
                <w:sz w:val="26"/>
                <w:szCs w:val="26"/>
              </w:rPr>
            </w:pPr>
            <w:r w:rsidRPr="00BE7994">
              <w:rPr>
                <w:rFonts w:ascii="Times New Roman" w:hAnsi="Times New Roman"/>
                <w:sz w:val="26"/>
                <w:szCs w:val="26"/>
              </w:rPr>
              <w:t xml:space="preserve">Suy ra: </w:t>
            </w:r>
            <w:r w:rsidR="009D4CDC" w:rsidRPr="00BE7994">
              <w:rPr>
                <w:position w:val="-6"/>
              </w:rPr>
              <w:object w:dxaOrig="1480" w:dyaOrig="360">
                <v:shape id="_x0000_i1056" type="#_x0000_t75" style="width:74.25pt;height:18pt" o:ole="">
                  <v:imagedata r:id="rId64" o:title=""/>
                </v:shape>
                <o:OLEObject Type="Embed" ProgID="Equation.DSMT4" ShapeID="_x0000_i1056" DrawAspect="Content" ObjectID="_1665397538" r:id="rId65"/>
              </w:object>
            </w:r>
            <w:r w:rsidRPr="00BE7994"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cặp </w:t>
            </w:r>
            <w:r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góc tương ứng)</w:t>
            </w:r>
          </w:p>
          <w:p w:rsidR="00B92E23" w:rsidRDefault="009D4CDC" w:rsidP="005109A1">
            <w:pPr>
              <w:spacing w:after="120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Mà 2 góc này ở vị trí so le trong</w:t>
            </w:r>
          </w:p>
          <w:p w:rsidR="00B92E23" w:rsidRPr="00BE7994" w:rsidRDefault="009D4CDC" w:rsidP="009D4CDC">
            <w:pPr>
              <w:spacing w:after="120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Nên AB // CD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B92E23" w:rsidRPr="00BE7994" w:rsidRDefault="00FC3FB3" w:rsidP="00FC3FB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1,0đ</w:t>
            </w:r>
          </w:p>
          <w:p w:rsidR="00B92E23" w:rsidRPr="00FC3FB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92E23" w:rsidRDefault="00B92E23" w:rsidP="00C5515B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C5515B" w:rsidRDefault="00C5515B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C5515B" w:rsidRDefault="00C5515B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C5515B" w:rsidRPr="00FC3FB3" w:rsidRDefault="00C5515B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FC3FB3" w:rsidRDefault="00C5515B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92E23" w:rsidRPr="00FC3FB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B92E23" w:rsidRDefault="00B92E23" w:rsidP="00C5515B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C5515B" w:rsidRPr="00FC3FB3" w:rsidRDefault="00C5515B" w:rsidP="00C5515B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BE7994" w:rsidRDefault="00B92E23" w:rsidP="005109A1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92E23" w:rsidRPr="006E18C2" w:rsidTr="00686481">
        <w:tc>
          <w:tcPr>
            <w:tcW w:w="876" w:type="dxa"/>
            <w:vMerge/>
            <w:shd w:val="clear" w:color="auto" w:fill="auto"/>
            <w:vAlign w:val="center"/>
          </w:tcPr>
          <w:p w:rsidR="00B92E23" w:rsidRPr="00BE7994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92E23" w:rsidRDefault="00B92E23" w:rsidP="005109A1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:rsidR="00B92E23" w:rsidRPr="00BE7994" w:rsidRDefault="00B92E23" w:rsidP="005109A1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994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  <w:p w:rsidR="00B92E23" w:rsidRPr="00BE7994" w:rsidRDefault="00B92E23" w:rsidP="005109A1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44" w:type="dxa"/>
            <w:shd w:val="clear" w:color="auto" w:fill="auto"/>
            <w:vAlign w:val="center"/>
          </w:tcPr>
          <w:p w:rsidR="009D4CDC" w:rsidRDefault="009D4CDC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có: AB // CD</w:t>
            </w:r>
            <w:r w:rsidR="00C5515B">
              <w:rPr>
                <w:rFonts w:ascii="Times New Roman" w:hAnsi="Times New Roman"/>
                <w:sz w:val="26"/>
                <w:szCs w:val="26"/>
              </w:rPr>
              <w:t xml:space="preserve"> (cmt)</w:t>
            </w:r>
          </w:p>
          <w:p w:rsidR="009D4CDC" w:rsidRDefault="009D4CDC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Mà E thuộc CD</w:t>
            </w:r>
          </w:p>
          <w:p w:rsidR="009D4CDC" w:rsidRDefault="009D4CDC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 AB // CE</w:t>
            </w:r>
          </w:p>
          <w:p w:rsidR="009D4CDC" w:rsidRDefault="009D4CDC" w:rsidP="005109A1">
            <w:pPr>
              <w:spacing w:after="120"/>
              <w:rPr>
                <w:rFonts w:ascii="Times New Roman" w:hAnsi="Times New Roman"/>
                <w:position w:val="-4"/>
                <w:sz w:val="26"/>
                <w:szCs w:val="26"/>
              </w:rPr>
            </w:pPr>
            <w:r w:rsidRPr="00BE7994">
              <w:rPr>
                <w:position w:val="-6"/>
              </w:rPr>
              <w:object w:dxaOrig="1560" w:dyaOrig="360">
                <v:shape id="_x0000_i1057" type="#_x0000_t75" style="width:78.75pt;height:18pt" o:ole="">
                  <v:imagedata r:id="rId66" o:title=""/>
                </v:shape>
                <o:OLEObject Type="Embed" ProgID="Equation.DSMT4" ShapeID="_x0000_i1057" DrawAspect="Content" ObjectID="_1665397539" r:id="rId67"/>
              </w:object>
            </w:r>
            <w:r>
              <w:rPr>
                <w:position w:val="-6"/>
              </w:rPr>
              <w:t xml:space="preserve"> </w:t>
            </w:r>
            <w:r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>2 góc so le trong</w:t>
            </w:r>
            <w:r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)</w:t>
            </w:r>
          </w:p>
          <w:p w:rsidR="00C5515B" w:rsidRDefault="00C5515B" w:rsidP="005109A1">
            <w:pPr>
              <w:spacing w:after="120"/>
              <w:rPr>
                <w:rFonts w:ascii="Times New Roman" w:hAnsi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t>Ta có: AE // BC (gt)</w:t>
            </w:r>
          </w:p>
          <w:p w:rsidR="00C5515B" w:rsidRPr="00C5515B" w:rsidRDefault="00C5515B" w:rsidP="005109A1">
            <w:pPr>
              <w:spacing w:after="120"/>
              <w:rPr>
                <w:rFonts w:ascii="Times New Roman" w:hAnsi="Times New Roman"/>
                <w:position w:val="-4"/>
                <w:sz w:val="26"/>
                <w:szCs w:val="26"/>
              </w:rPr>
            </w:pPr>
            <w:r w:rsidRPr="00BE7994">
              <w:rPr>
                <w:position w:val="-6"/>
              </w:rPr>
              <w:object w:dxaOrig="1560" w:dyaOrig="360">
                <v:shape id="_x0000_i1060" type="#_x0000_t75" style="width:78.75pt;height:18pt" o:ole="">
                  <v:imagedata r:id="rId68" o:title=""/>
                </v:shape>
                <o:OLEObject Type="Embed" ProgID="Equation.DSMT4" ShapeID="_x0000_i1060" DrawAspect="Content" ObjectID="_1665397540" r:id="rId69"/>
              </w:object>
            </w:r>
            <w:r w:rsidRPr="00BE7994"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>2 góc so le trong</w:t>
            </w:r>
            <w:r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)</w:t>
            </w:r>
          </w:p>
          <w:p w:rsidR="00B92E23" w:rsidRPr="00BE7994" w:rsidRDefault="009D4CDC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Xét ∆BAC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và ∆ECA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>, ta có:</w:t>
            </w:r>
          </w:p>
          <w:p w:rsidR="009D4CDC" w:rsidRPr="00BE7994" w:rsidRDefault="009D4CDC" w:rsidP="009D4CDC">
            <w:pPr>
              <w:numPr>
                <w:ilvl w:val="0"/>
                <w:numId w:val="12"/>
              </w:num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BE7994">
              <w:rPr>
                <w:position w:val="-6"/>
              </w:rPr>
              <w:object w:dxaOrig="1280" w:dyaOrig="360">
                <v:shape id="_x0000_i1058" type="#_x0000_t75" style="width:64.5pt;height:18pt" o:ole="">
                  <v:imagedata r:id="rId70" o:title=""/>
                </v:shape>
                <o:OLEObject Type="Embed" ProgID="Equation.DSMT4" ShapeID="_x0000_i1058" DrawAspect="Content" ObjectID="_1665397541" r:id="rId71"/>
              </w:objec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t>(cmt</w:t>
            </w:r>
            <w:r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)</w:t>
            </w:r>
          </w:p>
          <w:p w:rsidR="009D4CDC" w:rsidRDefault="009D4CDC" w:rsidP="00B92E23">
            <w:pPr>
              <w:numPr>
                <w:ilvl w:val="0"/>
                <w:numId w:val="12"/>
              </w:num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CE chung</w:t>
            </w:r>
          </w:p>
          <w:p w:rsidR="009D4CDC" w:rsidRPr="00BE7994" w:rsidRDefault="00C5515B" w:rsidP="009D4CDC">
            <w:pPr>
              <w:numPr>
                <w:ilvl w:val="0"/>
                <w:numId w:val="12"/>
              </w:num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BE7994">
              <w:rPr>
                <w:position w:val="-6"/>
              </w:rPr>
              <w:object w:dxaOrig="1280" w:dyaOrig="360">
                <v:shape id="_x0000_i1059" type="#_x0000_t75" style="width:64.5pt;height:18pt" o:ole="">
                  <v:imagedata r:id="rId72" o:title=""/>
                </v:shape>
                <o:OLEObject Type="Embed" ProgID="Equation.DSMT4" ShapeID="_x0000_i1059" DrawAspect="Content" ObjectID="_1665397542" r:id="rId73"/>
              </w:object>
            </w:r>
            <w:r w:rsidR="009D4CDC">
              <w:rPr>
                <w:rFonts w:ascii="Times New Roman" w:hAnsi="Times New Roman"/>
                <w:position w:val="-4"/>
                <w:sz w:val="26"/>
                <w:szCs w:val="26"/>
              </w:rPr>
              <w:t>(cmt</w:t>
            </w:r>
            <w:r w:rsidR="009D4CDC" w:rsidRPr="00BE7994">
              <w:rPr>
                <w:rFonts w:ascii="Times New Roman" w:hAnsi="Times New Roman"/>
                <w:position w:val="-4"/>
                <w:sz w:val="26"/>
                <w:szCs w:val="26"/>
              </w:rPr>
              <w:t>)</w:t>
            </w:r>
          </w:p>
          <w:p w:rsidR="00B92E23" w:rsidRPr="00BE7994" w:rsidRDefault="00B92E23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BE7994">
              <w:rPr>
                <w:rFonts w:ascii="Times New Roman" w:hAnsi="Times New Roman"/>
                <w:sz w:val="26"/>
                <w:szCs w:val="26"/>
              </w:rPr>
              <w:t>Vậ</w:t>
            </w:r>
            <w:r w:rsidR="009D4CDC">
              <w:rPr>
                <w:rFonts w:ascii="Times New Roman" w:hAnsi="Times New Roman"/>
                <w:sz w:val="26"/>
                <w:szCs w:val="26"/>
              </w:rPr>
              <w:t>y ∆BAC = ∆ECA (g – c - g</w:t>
            </w:r>
            <w:r w:rsidRPr="00BE799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92E23" w:rsidRDefault="009D4CDC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Suy ra AB = C</w:t>
            </w:r>
            <w:r w:rsidR="00C5515B">
              <w:rPr>
                <w:rFonts w:ascii="Times New Roman" w:hAnsi="Times New Roman"/>
                <w:sz w:val="26"/>
                <w:szCs w:val="26"/>
              </w:rPr>
              <w:t>E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B92E23">
              <w:rPr>
                <w:rFonts w:ascii="Times New Roman" w:hAnsi="Times New Roman"/>
                <w:sz w:val="26"/>
                <w:szCs w:val="26"/>
              </w:rPr>
              <w:t xml:space="preserve"> cặp 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>cạ</w:t>
            </w:r>
            <w:r w:rsidR="00B92E23">
              <w:rPr>
                <w:rFonts w:ascii="Times New Roman" w:hAnsi="Times New Roman"/>
                <w:sz w:val="26"/>
                <w:szCs w:val="26"/>
              </w:rPr>
              <w:t>nh tương ứng</w:t>
            </w:r>
            <w:r w:rsidR="00B92E23" w:rsidRPr="00BE799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D4CDC" w:rsidRDefault="009D4CDC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Mà AB = CD</w:t>
            </w:r>
            <w:r w:rsidR="00477724">
              <w:rPr>
                <w:rFonts w:ascii="Times New Roman" w:hAnsi="Times New Roman"/>
                <w:sz w:val="26"/>
                <w:szCs w:val="26"/>
              </w:rPr>
              <w:t xml:space="preserve"> ( do </w:t>
            </w:r>
            <w:r w:rsidR="00477724">
              <w:rPr>
                <w:rFonts w:ascii="Times New Roman" w:hAnsi="Times New Roman"/>
                <w:sz w:val="26"/>
                <w:szCs w:val="26"/>
              </w:rPr>
              <w:t>∆A</w:t>
            </w:r>
            <w:r w:rsidR="00477724" w:rsidRPr="00BE7994">
              <w:rPr>
                <w:rFonts w:ascii="Times New Roman" w:hAnsi="Times New Roman"/>
                <w:sz w:val="26"/>
                <w:szCs w:val="26"/>
              </w:rPr>
              <w:t>M</w:t>
            </w:r>
            <w:r w:rsidR="00477724">
              <w:rPr>
                <w:rFonts w:ascii="Times New Roman" w:hAnsi="Times New Roman"/>
                <w:sz w:val="26"/>
                <w:szCs w:val="26"/>
              </w:rPr>
              <w:t>B = ∆D</w:t>
            </w:r>
            <w:r w:rsidR="00477724" w:rsidRPr="00BE7994">
              <w:rPr>
                <w:rFonts w:ascii="Times New Roman" w:hAnsi="Times New Roman"/>
                <w:sz w:val="26"/>
                <w:szCs w:val="26"/>
              </w:rPr>
              <w:t>M</w:t>
            </w:r>
            <w:r w:rsidR="00477724">
              <w:rPr>
                <w:rFonts w:ascii="Times New Roman" w:hAnsi="Times New Roman"/>
                <w:sz w:val="26"/>
                <w:szCs w:val="26"/>
              </w:rPr>
              <w:t>C</w:t>
            </w:r>
            <w:r w:rsidR="0047772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D4CDC" w:rsidRDefault="00C5515B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="009D4CDC"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 w:rsidR="009D4CDC">
              <w:rPr>
                <w:rFonts w:ascii="Times New Roman" w:hAnsi="Times New Roman"/>
                <w:sz w:val="26"/>
                <w:szCs w:val="26"/>
              </w:rPr>
              <w:t xml:space="preserve"> = CD</w:t>
            </w:r>
          </w:p>
          <w:p w:rsidR="009D4CDC" w:rsidRPr="00BE7994" w:rsidRDefault="009D4CDC" w:rsidP="005109A1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Lạ</w:t>
            </w:r>
            <w:r w:rsidR="00C5515B">
              <w:rPr>
                <w:rFonts w:ascii="Times New Roman" w:hAnsi="Times New Roman"/>
                <w:sz w:val="26"/>
                <w:szCs w:val="26"/>
              </w:rPr>
              <w:t>i có, 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thuộ</w:t>
            </w:r>
            <w:r w:rsidR="00C5515B">
              <w:rPr>
                <w:rFonts w:ascii="Times New Roman" w:hAnsi="Times New Roman"/>
                <w:sz w:val="26"/>
                <w:szCs w:val="26"/>
              </w:rPr>
              <w:t>c E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  <w:p w:rsidR="00B92E23" w:rsidRPr="00BE7994" w:rsidRDefault="00B92E23" w:rsidP="00C5515B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BE7994">
              <w:rPr>
                <w:rFonts w:ascii="Times New Roman" w:hAnsi="Times New Roman"/>
                <w:sz w:val="26"/>
                <w:szCs w:val="26"/>
              </w:rPr>
              <w:t xml:space="preserve">Suy ra: </w:t>
            </w:r>
            <w:r w:rsidR="00C5515B">
              <w:rPr>
                <w:rFonts w:ascii="Times New Roman" w:hAnsi="Times New Roman"/>
                <w:sz w:val="26"/>
                <w:szCs w:val="26"/>
              </w:rPr>
              <w:t>C là trung điểm của ED</w:t>
            </w:r>
            <w:bookmarkStart w:id="0" w:name="_GoBack"/>
            <w:bookmarkEnd w:id="0"/>
          </w:p>
        </w:tc>
        <w:tc>
          <w:tcPr>
            <w:tcW w:w="1980" w:type="dxa"/>
            <w:gridSpan w:val="3"/>
            <w:shd w:val="clear" w:color="auto" w:fill="auto"/>
          </w:tcPr>
          <w:p w:rsidR="00FC3FB3" w:rsidRPr="00BE7994" w:rsidRDefault="00FC3FB3" w:rsidP="00FC3FB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1,0đ</w:t>
            </w:r>
          </w:p>
          <w:p w:rsidR="00B92E23" w:rsidRDefault="00B92E23" w:rsidP="00C5515B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5515B" w:rsidRPr="00BE7994" w:rsidRDefault="00C5515B" w:rsidP="00C5515B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2E2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  <w:r w:rsidR="00C5515B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:rsidR="00C5515B" w:rsidRPr="00FC3FB3" w:rsidRDefault="00C5515B" w:rsidP="00C5515B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FC3FB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  <w:r w:rsidR="00C5515B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:rsidR="00B92E23" w:rsidRPr="00FC3FB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FC3FB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15B" w:rsidRDefault="00C5515B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15B" w:rsidRPr="00FC3FB3" w:rsidRDefault="00C5515B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FC3FB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  <w:r w:rsidR="00C5515B">
              <w:rPr>
                <w:rFonts w:ascii="Times New Roman" w:hAnsi="Times New Roman"/>
                <w:sz w:val="26"/>
                <w:szCs w:val="26"/>
              </w:rPr>
              <w:t>đ</w:t>
            </w:r>
          </w:p>
          <w:p w:rsidR="00B92E23" w:rsidRDefault="00B92E23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15B" w:rsidRDefault="00C5515B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15B" w:rsidRDefault="00C5515B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515B" w:rsidRPr="00FC3FB3" w:rsidRDefault="00C5515B" w:rsidP="005109A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E23" w:rsidRPr="00BE7994" w:rsidRDefault="00B92E23" w:rsidP="005109A1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3FB3">
              <w:rPr>
                <w:rFonts w:ascii="Times New Roman" w:hAnsi="Times New Roman"/>
                <w:sz w:val="26"/>
                <w:szCs w:val="26"/>
              </w:rPr>
              <w:t>0,25</w:t>
            </w:r>
            <w:r w:rsidR="00C5515B">
              <w:rPr>
                <w:rFonts w:ascii="Times New Roman" w:hAnsi="Times New Roman"/>
                <w:sz w:val="26"/>
                <w:szCs w:val="26"/>
              </w:rPr>
              <w:t>đ</w:t>
            </w:r>
          </w:p>
        </w:tc>
      </w:tr>
    </w:tbl>
    <w:p w:rsidR="004D2090" w:rsidRDefault="004D2090"/>
    <w:sectPr w:rsidR="004D2090" w:rsidSect="00F9160D">
      <w:type w:val="continuous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B53"/>
    <w:multiLevelType w:val="hybridMultilevel"/>
    <w:tmpl w:val="4490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B5387"/>
    <w:multiLevelType w:val="hybridMultilevel"/>
    <w:tmpl w:val="6A08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37E7"/>
    <w:multiLevelType w:val="hybridMultilevel"/>
    <w:tmpl w:val="A8786F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B606CA"/>
    <w:multiLevelType w:val="hybridMultilevel"/>
    <w:tmpl w:val="4CE4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92B34"/>
    <w:multiLevelType w:val="hybridMultilevel"/>
    <w:tmpl w:val="D06C5FE8"/>
    <w:lvl w:ilvl="0" w:tplc="E44CDE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7B281E"/>
    <w:multiLevelType w:val="hybridMultilevel"/>
    <w:tmpl w:val="83AAB86E"/>
    <w:lvl w:ilvl="0" w:tplc="E708CE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0229C"/>
    <w:multiLevelType w:val="hybridMultilevel"/>
    <w:tmpl w:val="E210F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D22D7"/>
    <w:multiLevelType w:val="hybridMultilevel"/>
    <w:tmpl w:val="A4D2B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948E8"/>
    <w:multiLevelType w:val="hybridMultilevel"/>
    <w:tmpl w:val="C5DE7DF8"/>
    <w:lvl w:ilvl="0" w:tplc="194E48D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A4742"/>
    <w:multiLevelType w:val="hybridMultilevel"/>
    <w:tmpl w:val="E68C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66676"/>
    <w:multiLevelType w:val="hybridMultilevel"/>
    <w:tmpl w:val="D06C5FE8"/>
    <w:lvl w:ilvl="0" w:tplc="E44CDE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0E253A"/>
    <w:multiLevelType w:val="hybridMultilevel"/>
    <w:tmpl w:val="5E741BA0"/>
    <w:lvl w:ilvl="0" w:tplc="52B66F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6270E"/>
    <w:multiLevelType w:val="hybridMultilevel"/>
    <w:tmpl w:val="C5DE7DF8"/>
    <w:lvl w:ilvl="0" w:tplc="194E48D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23"/>
    <w:rsid w:val="001029A9"/>
    <w:rsid w:val="00152AE8"/>
    <w:rsid w:val="001C21BA"/>
    <w:rsid w:val="0022577A"/>
    <w:rsid w:val="00241A78"/>
    <w:rsid w:val="002632B6"/>
    <w:rsid w:val="00282059"/>
    <w:rsid w:val="00355AE9"/>
    <w:rsid w:val="00387532"/>
    <w:rsid w:val="00477724"/>
    <w:rsid w:val="00483E14"/>
    <w:rsid w:val="004A598E"/>
    <w:rsid w:val="004D2090"/>
    <w:rsid w:val="00500A0D"/>
    <w:rsid w:val="005A7B3E"/>
    <w:rsid w:val="00666C5B"/>
    <w:rsid w:val="00684C16"/>
    <w:rsid w:val="00686481"/>
    <w:rsid w:val="006D11D0"/>
    <w:rsid w:val="006F3ED3"/>
    <w:rsid w:val="007843A7"/>
    <w:rsid w:val="00785B8B"/>
    <w:rsid w:val="0078758B"/>
    <w:rsid w:val="007E7E8D"/>
    <w:rsid w:val="008A4252"/>
    <w:rsid w:val="008B3C13"/>
    <w:rsid w:val="008F1B3B"/>
    <w:rsid w:val="009D4CDC"/>
    <w:rsid w:val="00AC109F"/>
    <w:rsid w:val="00B25BFC"/>
    <w:rsid w:val="00B35974"/>
    <w:rsid w:val="00B85FA9"/>
    <w:rsid w:val="00B92E23"/>
    <w:rsid w:val="00C41125"/>
    <w:rsid w:val="00C5515B"/>
    <w:rsid w:val="00C9691F"/>
    <w:rsid w:val="00D57DE6"/>
    <w:rsid w:val="00DD70AA"/>
    <w:rsid w:val="00E16FC7"/>
    <w:rsid w:val="00E24D7F"/>
    <w:rsid w:val="00ED41E8"/>
    <w:rsid w:val="00F12C11"/>
    <w:rsid w:val="00F27800"/>
    <w:rsid w:val="00FC3FB3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2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2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png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175</cp:revision>
  <dcterms:created xsi:type="dcterms:W3CDTF">2020-10-23T02:53:00Z</dcterms:created>
  <dcterms:modified xsi:type="dcterms:W3CDTF">2020-10-28T06:37:00Z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