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09" w:rsidRPr="00A57109" w:rsidRDefault="0073429C" w:rsidP="00DA051D">
      <w:pPr>
        <w:ind w:right="-1"/>
        <w:jc w:val="center"/>
        <w:rPr>
          <w:b/>
          <w:sz w:val="28"/>
          <w:szCs w:val="28"/>
        </w:rPr>
      </w:pPr>
      <w:bookmarkStart w:id="0" w:name="_GoBack"/>
      <w:bookmarkEnd w:id="0"/>
      <w:r w:rsidRPr="00A57109">
        <w:rPr>
          <w:b/>
          <w:sz w:val="28"/>
          <w:szCs w:val="28"/>
        </w:rPr>
        <w:t>§</w:t>
      </w:r>
      <w:r w:rsidR="00425C9E">
        <w:rPr>
          <w:b/>
          <w:sz w:val="28"/>
          <w:szCs w:val="28"/>
        </w:rPr>
        <w:t>13</w:t>
      </w:r>
      <w:r w:rsidRPr="00A57109">
        <w:rPr>
          <w:b/>
          <w:sz w:val="28"/>
          <w:szCs w:val="28"/>
        </w:rPr>
        <w:t xml:space="preserve">: </w:t>
      </w:r>
      <w:r w:rsidR="00A57109" w:rsidRPr="00A57109">
        <w:rPr>
          <w:b/>
          <w:sz w:val="28"/>
          <w:szCs w:val="28"/>
        </w:rPr>
        <w:t xml:space="preserve">CHỦ ĐỀ </w:t>
      </w:r>
      <w:r w:rsidR="00425C9E">
        <w:rPr>
          <w:b/>
          <w:sz w:val="28"/>
          <w:szCs w:val="28"/>
        </w:rPr>
        <w:t>E1. TẠO BÀI TRÌNH CHIẾU</w:t>
      </w:r>
    </w:p>
    <w:p w:rsidR="000F31BC" w:rsidRPr="00A57109" w:rsidRDefault="000F31BC" w:rsidP="00DA051D">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A57109" w:rsidRPr="00A57109">
        <w:rPr>
          <w:b/>
          <w:sz w:val="28"/>
          <w:szCs w:val="28"/>
        </w:rPr>
        <w:t>1</w:t>
      </w:r>
      <w:r w:rsidRPr="00A57109">
        <w:rPr>
          <w:b/>
          <w:sz w:val="28"/>
          <w:szCs w:val="28"/>
        </w:rPr>
        <w:t xml:space="preserve">. </w:t>
      </w:r>
      <w:r w:rsidR="00425C9E">
        <w:rPr>
          <w:b/>
          <w:sz w:val="28"/>
          <w:szCs w:val="28"/>
        </w:rPr>
        <w:t>BỐ CỤC CỦA TRANG CHIẾU</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A57109" w:rsidRDefault="00BB6C4D" w:rsidP="00425C9E">
      <w:pPr>
        <w:widowControl w:val="0"/>
        <w:tabs>
          <w:tab w:val="left" w:pos="1998"/>
        </w:tabs>
        <w:autoSpaceDE w:val="0"/>
        <w:autoSpaceDN w:val="0"/>
        <w:ind w:left="426" w:right="-1"/>
        <w:jc w:val="both"/>
        <w:rPr>
          <w:sz w:val="28"/>
        </w:rPr>
      </w:pPr>
      <w:r w:rsidRPr="00A57109">
        <w:rPr>
          <w:sz w:val="28"/>
        </w:rPr>
        <w:t xml:space="preserve">- </w:t>
      </w:r>
      <w:r w:rsidR="00425C9E">
        <w:rPr>
          <w:sz w:val="28"/>
        </w:rPr>
        <w:t>Thực hiện được thành thạo việc kích hoạt và ra khỏi phần mềm trình chiếu.</w:t>
      </w:r>
    </w:p>
    <w:p w:rsidR="00425C9E" w:rsidRDefault="00425C9E" w:rsidP="00425C9E">
      <w:pPr>
        <w:widowControl w:val="0"/>
        <w:tabs>
          <w:tab w:val="left" w:pos="1998"/>
        </w:tabs>
        <w:autoSpaceDE w:val="0"/>
        <w:autoSpaceDN w:val="0"/>
        <w:ind w:left="426" w:right="-1"/>
        <w:jc w:val="both"/>
        <w:rPr>
          <w:sz w:val="28"/>
        </w:rPr>
      </w:pPr>
      <w:r>
        <w:rPr>
          <w:sz w:val="28"/>
        </w:rPr>
        <w:t>- Tạo được các trang chiếu có bố cục khác nhau và có ảnh.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063FBA"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425C9E">
        <w:rPr>
          <w:sz w:val="28"/>
        </w:rPr>
        <w:t>tạo các trang chiếu có bố cục phù hợp.</w:t>
      </w:r>
    </w:p>
    <w:p w:rsidR="00063FBA" w:rsidRPr="00063FBA" w:rsidRDefault="00063FBA" w:rsidP="00DA051D">
      <w:pPr>
        <w:pStyle w:val="ListParagraph"/>
        <w:widowControl w:val="0"/>
        <w:numPr>
          <w:ilvl w:val="2"/>
          <w:numId w:val="33"/>
        </w:numPr>
        <w:autoSpaceDE w:val="0"/>
        <w:autoSpaceDN w:val="0"/>
        <w:ind w:left="567" w:right="-1" w:firstLine="0"/>
        <w:jc w:val="both"/>
        <w:rPr>
          <w:sz w:val="28"/>
        </w:rPr>
      </w:pPr>
      <w:r>
        <w:rPr>
          <w:i/>
          <w:sz w:val="28"/>
        </w:rPr>
        <w:t>Năng lực giải quyết vấn đề, sáng tạo:</w:t>
      </w:r>
      <w:r>
        <w:rPr>
          <w:sz w:val="32"/>
        </w:rPr>
        <w:t xml:space="preserve"> </w:t>
      </w:r>
      <w:r w:rsidRPr="00063FBA">
        <w:rPr>
          <w:sz w:val="28"/>
        </w:rPr>
        <w:t>Tạo được bài trình chiếu tùy ý với chủ đề cho trước.</w:t>
      </w:r>
    </w:p>
    <w:p w:rsidR="00935159" w:rsidRPr="00935159" w:rsidRDefault="00935159" w:rsidP="00DA051D">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57109">
      <w:pPr>
        <w:pStyle w:val="ListParagraph"/>
        <w:widowControl w:val="0"/>
        <w:numPr>
          <w:ilvl w:val="2"/>
          <w:numId w:val="33"/>
        </w:numPr>
        <w:autoSpaceDE w:val="0"/>
        <w:autoSpaceDN w:val="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425C9E">
        <w:rPr>
          <w:sz w:val="28"/>
        </w:rPr>
        <w:t>thay đổi bố cục và chèn ảnh vào trang chiếu</w:t>
      </w:r>
      <w:r w:rsidR="00F86D82">
        <w:rPr>
          <w:sz w:val="28"/>
        </w:rPr>
        <w:t>.</w:t>
      </w:r>
    </w:p>
    <w:p w:rsidR="00A57109" w:rsidRDefault="00A57109" w:rsidP="00A57109">
      <w:pPr>
        <w:pStyle w:val="ListParagraph"/>
        <w:widowControl w:val="0"/>
        <w:numPr>
          <w:ilvl w:val="0"/>
          <w:numId w:val="36"/>
        </w:numPr>
        <w:autoSpaceDE w:val="0"/>
        <w:autoSpaceDN w:val="0"/>
        <w:jc w:val="both"/>
        <w:rPr>
          <w:sz w:val="28"/>
          <w:szCs w:val="28"/>
        </w:rPr>
      </w:pPr>
      <w:r>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Pr="00425C9E">
        <w:rPr>
          <w:sz w:val="28"/>
        </w:rPr>
        <w:t xml:space="preserve">hăng hái, tích cực thực hiện nhiệm vụ học tập trong việc </w:t>
      </w:r>
      <w:r w:rsidR="00425C9E">
        <w:rPr>
          <w:sz w:val="28"/>
        </w:rPr>
        <w:t>thực hiện thay đổi bố cục và chèn ảnh vào trang chiếu.</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pacing w:val="-3"/>
          <w:sz w:val="28"/>
        </w:rPr>
        <w:t xml:space="preserve">Trách </w:t>
      </w:r>
      <w:r w:rsidRPr="00425C9E">
        <w:rPr>
          <w:i/>
          <w:sz w:val="28"/>
        </w:rPr>
        <w:t xml:space="preserve">nhiệm: </w:t>
      </w:r>
      <w:r w:rsidRPr="00425C9E">
        <w:rPr>
          <w:sz w:val="28"/>
        </w:rPr>
        <w:t xml:space="preserve">hoàn thành đầy đủ các nhiệm vụ học tập trong việc </w:t>
      </w:r>
      <w:r w:rsidR="00425C9E">
        <w:rPr>
          <w:sz w:val="28"/>
        </w:rPr>
        <w:t>thực hiện thay đổi bố cục và chèn ảnh vào trang chiếu.</w:t>
      </w:r>
    </w:p>
    <w:p w:rsidR="0073429C" w:rsidRPr="00425C9E" w:rsidRDefault="00214E03" w:rsidP="00425C9E">
      <w:pPr>
        <w:widowControl w:val="0"/>
        <w:autoSpaceDE w:val="0"/>
        <w:autoSpaceDN w:val="0"/>
        <w:ind w:right="-1"/>
        <w:jc w:val="both"/>
        <w:rPr>
          <w:b/>
          <w:bCs/>
          <w:sz w:val="28"/>
          <w:szCs w:val="28"/>
          <w:u w:val="single"/>
        </w:rPr>
      </w:pPr>
      <w:r w:rsidRPr="00425C9E">
        <w:rPr>
          <w:b/>
          <w:bCs/>
          <w:sz w:val="28"/>
          <w:szCs w:val="28"/>
          <w:u w:val="single"/>
        </w:rPr>
        <w:t>II.</w:t>
      </w:r>
      <w:r w:rsidR="0073429C" w:rsidRPr="00425C9E">
        <w:rPr>
          <w:b/>
          <w:bCs/>
          <w:sz w:val="28"/>
          <w:szCs w:val="28"/>
          <w:u w:val="single"/>
        </w:rPr>
        <w:t xml:space="preserve"> </w:t>
      </w:r>
      <w:r w:rsidR="00A95641" w:rsidRPr="00425C9E">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080CE1" w:rsidRPr="00247F1D" w:rsidTr="00080CE1">
        <w:tc>
          <w:tcPr>
            <w:tcW w:w="6204" w:type="dxa"/>
            <w:vAlign w:val="center"/>
          </w:tcPr>
          <w:p w:rsidR="00080CE1" w:rsidRPr="00247F1D" w:rsidRDefault="00080CE1"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080CE1" w:rsidRPr="00247F1D" w:rsidRDefault="00080CE1" w:rsidP="00DA051D">
            <w:pPr>
              <w:widowControl w:val="0"/>
              <w:tabs>
                <w:tab w:val="left" w:pos="540"/>
              </w:tabs>
              <w:jc w:val="center"/>
              <w:rPr>
                <w:b/>
                <w:bCs/>
                <w:sz w:val="28"/>
                <w:szCs w:val="28"/>
              </w:rPr>
            </w:pPr>
            <w:r w:rsidRPr="00247F1D">
              <w:rPr>
                <w:b/>
                <w:bCs/>
                <w:sz w:val="28"/>
                <w:szCs w:val="28"/>
              </w:rPr>
              <w:t>Hoạt động của HS</w:t>
            </w:r>
          </w:p>
        </w:tc>
      </w:tr>
      <w:tr w:rsidR="00080CE1" w:rsidRPr="00247F1D" w:rsidTr="00080CE1">
        <w:tc>
          <w:tcPr>
            <w:tcW w:w="6204" w:type="dxa"/>
          </w:tcPr>
          <w:p w:rsidR="00080CE1" w:rsidRDefault="00080CE1" w:rsidP="00DA051D">
            <w:pPr>
              <w:widowControl w:val="0"/>
              <w:rPr>
                <w:sz w:val="28"/>
                <w:szCs w:val="28"/>
              </w:rPr>
            </w:pPr>
            <w:r w:rsidRPr="00247F1D">
              <w:rPr>
                <w:sz w:val="28"/>
                <w:szCs w:val="28"/>
              </w:rPr>
              <w:t>- Kiểm tra sĩ số</w:t>
            </w:r>
            <w:r>
              <w:rPr>
                <w:sz w:val="28"/>
                <w:szCs w:val="28"/>
              </w:rPr>
              <w:t>.</w:t>
            </w:r>
          </w:p>
          <w:p w:rsidR="00080CE1" w:rsidRPr="00247F1D" w:rsidRDefault="00080CE1" w:rsidP="00080CE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4</w:t>
            </w:r>
            <w:r w:rsidRPr="00247F1D">
              <w:rPr>
                <w:b/>
                <w:i/>
                <w:sz w:val="28"/>
                <w:szCs w:val="28"/>
              </w:rPr>
              <w:t>’)</w:t>
            </w:r>
          </w:p>
          <w:p w:rsidR="00080CE1" w:rsidRPr="00080CE1" w:rsidRDefault="00080CE1" w:rsidP="00080CE1">
            <w:pPr>
              <w:widowControl w:val="0"/>
              <w:tabs>
                <w:tab w:val="left" w:pos="540"/>
              </w:tabs>
              <w:jc w:val="both"/>
              <w:rPr>
                <w:i/>
                <w:sz w:val="28"/>
                <w:szCs w:val="28"/>
              </w:rPr>
            </w:pPr>
            <w:r w:rsidRPr="00080CE1">
              <w:rPr>
                <w:i/>
                <w:sz w:val="28"/>
                <w:szCs w:val="28"/>
              </w:rPr>
              <w:t xml:space="preserve">Mt: Tạo hứng thú cho HS. </w:t>
            </w:r>
            <w:r w:rsidRPr="00080CE1">
              <w:rPr>
                <w:i/>
                <w:sz w:val="28"/>
              </w:rPr>
              <w:t>Củng cố lại cách kích hoạt và ra khỏi 1 phần mềm</w:t>
            </w:r>
          </w:p>
          <w:p w:rsidR="00080CE1" w:rsidRDefault="00080CE1" w:rsidP="00DA051D">
            <w:pPr>
              <w:rPr>
                <w:sz w:val="28"/>
                <w:szCs w:val="28"/>
              </w:rPr>
            </w:pPr>
            <w:r>
              <w:rPr>
                <w:sz w:val="28"/>
                <w:szCs w:val="28"/>
              </w:rPr>
              <w:t>- Tổ chức cho HS chơi trò chơi “</w:t>
            </w:r>
            <w:r w:rsidRPr="00DA0B99">
              <w:rPr>
                <w:i/>
                <w:sz w:val="28"/>
                <w:szCs w:val="28"/>
              </w:rPr>
              <w:t xml:space="preserve">Ai nhanh </w:t>
            </w:r>
            <w:r>
              <w:rPr>
                <w:i/>
                <w:sz w:val="28"/>
                <w:szCs w:val="28"/>
              </w:rPr>
              <w:t>ai đúng</w:t>
            </w:r>
            <w:r>
              <w:rPr>
                <w:sz w:val="28"/>
                <w:szCs w:val="28"/>
              </w:rPr>
              <w:t>” . GV chiếu câu hỏi. Khi có hiệu lệnh Bắt đầu, ai giơ tay nhanh nhất sẽ được quyền trả lời. Nếu trả lời đúng là người chiến thắng  và được thưởng 1 hoa điểm tốt. Nếu trả lời sai sẽ nhường lượt chơi cho các bạn còn lại.</w:t>
            </w:r>
          </w:p>
          <w:p w:rsidR="00080CE1" w:rsidRPr="00A749D4" w:rsidRDefault="00080CE1" w:rsidP="00DA051D">
            <w:pPr>
              <w:rPr>
                <w:i/>
                <w:sz w:val="28"/>
                <w:szCs w:val="28"/>
              </w:rPr>
            </w:pPr>
            <w:r w:rsidRPr="00A749D4">
              <w:rPr>
                <w:i/>
                <w:sz w:val="28"/>
                <w:szCs w:val="28"/>
              </w:rPr>
              <w:t>Câu 1: Để kích hoạt phần mềm trình chiếu em thực hiện:</w:t>
            </w:r>
          </w:p>
          <w:p w:rsidR="00080CE1" w:rsidRPr="00A749D4" w:rsidRDefault="00080CE1" w:rsidP="00A749D4">
            <w:pPr>
              <w:pStyle w:val="ListParagraph"/>
              <w:numPr>
                <w:ilvl w:val="0"/>
                <w:numId w:val="42"/>
              </w:numPr>
              <w:rPr>
                <w:i/>
                <w:sz w:val="28"/>
                <w:szCs w:val="28"/>
              </w:rPr>
            </w:pPr>
            <w:r w:rsidRPr="00A749D4">
              <w:rPr>
                <w:i/>
                <w:sz w:val="28"/>
                <w:szCs w:val="28"/>
              </w:rPr>
              <w:t>Nháy đúp chuột vào biểu tượng PowerPoint</w:t>
            </w:r>
          </w:p>
          <w:p w:rsidR="00080CE1" w:rsidRPr="00A749D4" w:rsidRDefault="00080CE1" w:rsidP="00A749D4">
            <w:pPr>
              <w:pStyle w:val="ListParagraph"/>
              <w:numPr>
                <w:ilvl w:val="0"/>
                <w:numId w:val="42"/>
              </w:numPr>
              <w:rPr>
                <w:i/>
                <w:sz w:val="28"/>
                <w:szCs w:val="28"/>
              </w:rPr>
            </w:pPr>
            <w:r w:rsidRPr="00A749D4">
              <w:rPr>
                <w:i/>
                <w:sz w:val="28"/>
                <w:szCs w:val="28"/>
              </w:rPr>
              <w:t xml:space="preserve">Nháy phải chuột vào biểu tượng PowerPoint </w:t>
            </w:r>
            <w:r>
              <w:rPr>
                <w:i/>
                <w:sz w:val="28"/>
                <w:szCs w:val="28"/>
              </w:rPr>
              <w:t xml:space="preserve">  </w:t>
            </w:r>
            <w:r w:rsidRPr="00A749D4">
              <w:rPr>
                <w:i/>
                <w:sz w:val="28"/>
                <w:szCs w:val="28"/>
              </w:rPr>
              <w:t>-&gt; Open</w:t>
            </w:r>
          </w:p>
          <w:p w:rsidR="00080CE1" w:rsidRPr="00A749D4" w:rsidRDefault="00080CE1" w:rsidP="00A749D4">
            <w:pPr>
              <w:pStyle w:val="ListParagraph"/>
              <w:numPr>
                <w:ilvl w:val="0"/>
                <w:numId w:val="42"/>
              </w:numPr>
              <w:rPr>
                <w:i/>
                <w:sz w:val="28"/>
                <w:szCs w:val="28"/>
              </w:rPr>
            </w:pPr>
            <w:r w:rsidRPr="00A749D4">
              <w:rPr>
                <w:i/>
                <w:sz w:val="28"/>
                <w:szCs w:val="28"/>
              </w:rPr>
              <w:t>Cả 2 đáp án trên</w:t>
            </w:r>
          </w:p>
          <w:p w:rsidR="00080CE1" w:rsidRPr="00A749D4" w:rsidRDefault="00080CE1" w:rsidP="00A749D4">
            <w:pPr>
              <w:rPr>
                <w:i/>
                <w:sz w:val="28"/>
                <w:szCs w:val="28"/>
              </w:rPr>
            </w:pPr>
            <w:r w:rsidRPr="00A749D4">
              <w:rPr>
                <w:i/>
                <w:sz w:val="28"/>
                <w:szCs w:val="28"/>
              </w:rPr>
              <w:t>Câu 2: Muốn ra khỏi (thoát khỏi) phần mềm trình chiếu, em nháy vào:</w:t>
            </w:r>
          </w:p>
          <w:p w:rsidR="00080CE1" w:rsidRPr="00A749D4" w:rsidRDefault="00080CE1" w:rsidP="00A749D4">
            <w:pPr>
              <w:rPr>
                <w:i/>
                <w:sz w:val="28"/>
                <w:szCs w:val="28"/>
              </w:rPr>
            </w:pPr>
            <w:r w:rsidRPr="00A749D4">
              <w:rPr>
                <w:i/>
                <w:sz w:val="28"/>
                <w:szCs w:val="28"/>
              </w:rPr>
              <w:t xml:space="preserve">A. </w:t>
            </w:r>
            <w:r w:rsidRPr="00A749D4">
              <w:rPr>
                <w:i/>
                <w:noProof/>
              </w:rPr>
              <w:drawing>
                <wp:inline distT="0" distB="0" distL="0" distR="0" wp14:anchorId="03668294" wp14:editId="0EAC2463">
                  <wp:extent cx="476191" cy="190476"/>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191" cy="190476"/>
                          </a:xfrm>
                          <a:prstGeom prst="rect">
                            <a:avLst/>
                          </a:prstGeom>
                        </pic:spPr>
                      </pic:pic>
                    </a:graphicData>
                  </a:graphic>
                </wp:inline>
              </w:drawing>
            </w:r>
            <w:r w:rsidRPr="00A749D4">
              <w:rPr>
                <w:i/>
                <w:sz w:val="28"/>
                <w:szCs w:val="28"/>
              </w:rPr>
              <w:t xml:space="preserve">    B.  </w:t>
            </w:r>
            <w:r w:rsidRPr="00A749D4">
              <w:rPr>
                <w:i/>
                <w:noProof/>
              </w:rPr>
              <w:drawing>
                <wp:inline distT="0" distB="0" distL="0" distR="0" wp14:anchorId="7CFC9B6A" wp14:editId="01E32D38">
                  <wp:extent cx="304762" cy="20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762" cy="200000"/>
                          </a:xfrm>
                          <a:prstGeom prst="rect">
                            <a:avLst/>
                          </a:prstGeom>
                        </pic:spPr>
                      </pic:pic>
                    </a:graphicData>
                  </a:graphic>
                </wp:inline>
              </w:drawing>
            </w:r>
            <w:r w:rsidRPr="00A749D4">
              <w:rPr>
                <w:i/>
                <w:sz w:val="28"/>
                <w:szCs w:val="28"/>
              </w:rPr>
              <w:t xml:space="preserve">      C. </w:t>
            </w:r>
            <w:r w:rsidRPr="00A749D4">
              <w:rPr>
                <w:i/>
                <w:noProof/>
              </w:rPr>
              <w:drawing>
                <wp:inline distT="0" distB="0" distL="0" distR="0" wp14:anchorId="034A6CA1" wp14:editId="59360134">
                  <wp:extent cx="266667" cy="2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6667" cy="200000"/>
                          </a:xfrm>
                          <a:prstGeom prst="rect">
                            <a:avLst/>
                          </a:prstGeom>
                        </pic:spPr>
                      </pic:pic>
                    </a:graphicData>
                  </a:graphic>
                </wp:inline>
              </w:drawing>
            </w:r>
          </w:p>
          <w:p w:rsidR="00080CE1" w:rsidRPr="00247F1D" w:rsidRDefault="00080CE1" w:rsidP="00DA051D">
            <w:pPr>
              <w:rPr>
                <w:sz w:val="28"/>
                <w:szCs w:val="28"/>
              </w:rPr>
            </w:pPr>
            <w:r>
              <w:rPr>
                <w:sz w:val="28"/>
                <w:szCs w:val="28"/>
              </w:rPr>
              <w:t xml:space="preserve">- GV nhận xét, tổng kết trò chơi, tuyên dương kết hợp </w:t>
            </w:r>
            <w:r w:rsidRPr="00247F1D">
              <w:rPr>
                <w:sz w:val="28"/>
                <w:szCs w:val="28"/>
              </w:rPr>
              <w:t>giới thiệu bài</w:t>
            </w:r>
            <w:r>
              <w:rPr>
                <w:sz w:val="28"/>
                <w:szCs w:val="28"/>
              </w:rPr>
              <w:t>, ghi đầu bài lên bảng</w:t>
            </w:r>
          </w:p>
          <w:p w:rsidR="00080CE1" w:rsidRDefault="00080CE1" w:rsidP="00DA051D">
            <w:pPr>
              <w:rPr>
                <w:noProof/>
                <w:sz w:val="28"/>
                <w:szCs w:val="28"/>
              </w:rPr>
            </w:pPr>
            <w:r w:rsidRPr="00247F1D">
              <w:rPr>
                <w:color w:val="000000"/>
                <w:sz w:val="28"/>
                <w:szCs w:val="28"/>
              </w:rPr>
              <w:lastRenderedPageBreak/>
              <w:t xml:space="preserve"> </w:t>
            </w:r>
          </w:p>
          <w:p w:rsidR="00080CE1" w:rsidRDefault="00080CE1" w:rsidP="00080CE1">
            <w:pPr>
              <w:widowControl w:val="0"/>
              <w:tabs>
                <w:tab w:val="left" w:pos="540"/>
              </w:tabs>
              <w:jc w:val="both"/>
              <w:rPr>
                <w:b/>
                <w:i/>
                <w:sz w:val="28"/>
                <w:szCs w:val="28"/>
              </w:rPr>
            </w:pPr>
            <w:r w:rsidRPr="00247F1D">
              <w:rPr>
                <w:b/>
                <w:i/>
                <w:sz w:val="28"/>
                <w:szCs w:val="28"/>
              </w:rPr>
              <w:t>2. Phân tích, khám phá (</w:t>
            </w:r>
            <w:r>
              <w:rPr>
                <w:b/>
                <w:i/>
                <w:sz w:val="28"/>
                <w:szCs w:val="28"/>
              </w:rPr>
              <w:t>18</w:t>
            </w:r>
            <w:r w:rsidRPr="00247F1D">
              <w:rPr>
                <w:b/>
                <w:i/>
                <w:sz w:val="28"/>
                <w:szCs w:val="28"/>
              </w:rPr>
              <w:t>’)</w:t>
            </w: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2.1:Tìm hiểu cách kích hoạt và ra khỏi phần mềm trình chiếu (5’)</w:t>
            </w:r>
          </w:p>
          <w:p w:rsidR="00080CE1" w:rsidRPr="00080CE1" w:rsidRDefault="00080CE1" w:rsidP="00080CE1">
            <w:pPr>
              <w:widowControl w:val="0"/>
              <w:tabs>
                <w:tab w:val="left" w:pos="540"/>
              </w:tabs>
              <w:jc w:val="both"/>
              <w:rPr>
                <w:i/>
                <w:sz w:val="32"/>
                <w:szCs w:val="28"/>
              </w:rPr>
            </w:pPr>
            <w:r w:rsidRPr="00080CE1">
              <w:rPr>
                <w:i/>
                <w:sz w:val="28"/>
                <w:szCs w:val="28"/>
              </w:rPr>
              <w:t>MT:</w:t>
            </w:r>
            <w:r w:rsidRPr="00080CE1">
              <w:rPr>
                <w:i/>
                <w:sz w:val="32"/>
                <w:szCs w:val="28"/>
              </w:rPr>
              <w:t xml:space="preserve"> </w:t>
            </w:r>
            <w:r w:rsidRPr="00080CE1">
              <w:rPr>
                <w:i/>
                <w:sz w:val="28"/>
              </w:rPr>
              <w:t xml:space="preserve">HS nắm được cách kích hoạt phần mềm trình chiếu khác và ra khỏi phần mềm </w:t>
            </w:r>
          </w:p>
          <w:p w:rsidR="00080CE1" w:rsidRDefault="00080CE1" w:rsidP="00DA051D">
            <w:pPr>
              <w:rPr>
                <w:color w:val="000000"/>
                <w:sz w:val="28"/>
                <w:szCs w:val="28"/>
              </w:rPr>
            </w:pPr>
            <w:r>
              <w:rPr>
                <w:color w:val="000000"/>
                <w:sz w:val="28"/>
                <w:szCs w:val="28"/>
              </w:rPr>
              <w:t>- Yêu cầu HS đọc thầm hình 1SGK trang 28, thảo luận theo nhóm máy rồi thực hiện kích hoạt phần mềm trình chiếu bằng cách khác và ra khỏi phần mềm rồi nêu lại các bước làm.</w:t>
            </w:r>
          </w:p>
          <w:p w:rsidR="00080CE1" w:rsidRDefault="00080CE1" w:rsidP="00DA051D">
            <w:pPr>
              <w:rPr>
                <w:color w:val="000000"/>
                <w:sz w:val="28"/>
                <w:szCs w:val="28"/>
              </w:rPr>
            </w:pPr>
            <w:r>
              <w:rPr>
                <w:color w:val="000000"/>
                <w:sz w:val="28"/>
                <w:szCs w:val="28"/>
              </w:rPr>
              <w:t>- GV theo dõi, hỗ trợ HS yếu</w:t>
            </w:r>
          </w:p>
          <w:p w:rsidR="00080CE1" w:rsidRDefault="00080CE1" w:rsidP="00DA051D">
            <w:pPr>
              <w:rPr>
                <w:color w:val="000000"/>
                <w:sz w:val="28"/>
                <w:szCs w:val="28"/>
              </w:rPr>
            </w:pPr>
            <w:r>
              <w:rPr>
                <w:color w:val="000000"/>
                <w:sz w:val="28"/>
                <w:szCs w:val="28"/>
              </w:rPr>
              <w:t>- Gọi đại diện1 số nhóm đã thực hiện được nêu lại cách làm</w:t>
            </w:r>
          </w:p>
          <w:p w:rsidR="00080CE1" w:rsidRDefault="00080CE1" w:rsidP="00DA051D">
            <w:pPr>
              <w:rPr>
                <w:color w:val="000000"/>
                <w:sz w:val="28"/>
                <w:szCs w:val="28"/>
              </w:rPr>
            </w:pPr>
            <w:r>
              <w:rPr>
                <w:color w:val="000000"/>
                <w:sz w:val="28"/>
                <w:szCs w:val="28"/>
              </w:rPr>
              <w:t>- Gọi HS nhóm khác nhận xét</w:t>
            </w:r>
          </w:p>
          <w:p w:rsidR="00080CE1" w:rsidRDefault="00080CE1" w:rsidP="00DA051D">
            <w:pPr>
              <w:rPr>
                <w:color w:val="000000"/>
                <w:sz w:val="28"/>
                <w:szCs w:val="28"/>
              </w:rPr>
            </w:pPr>
            <w:r>
              <w:rPr>
                <w:color w:val="000000"/>
                <w:sz w:val="28"/>
                <w:szCs w:val="28"/>
              </w:rPr>
              <w:t xml:space="preserve">- GV nhận xét và chốt: </w:t>
            </w:r>
          </w:p>
          <w:p w:rsidR="00080CE1" w:rsidRPr="00EC03D5" w:rsidRDefault="00080CE1" w:rsidP="00DA051D">
            <w:pPr>
              <w:rPr>
                <w:i/>
                <w:color w:val="000000"/>
                <w:sz w:val="28"/>
                <w:szCs w:val="28"/>
              </w:rPr>
            </w:pPr>
            <w:r w:rsidRPr="00EC03D5">
              <w:rPr>
                <w:i/>
                <w:color w:val="000000"/>
                <w:sz w:val="28"/>
                <w:szCs w:val="28"/>
              </w:rPr>
              <w:t>* Các bước kích hoạt phần mềm trình chiếu</w:t>
            </w:r>
            <w:r>
              <w:rPr>
                <w:i/>
                <w:color w:val="000000"/>
                <w:sz w:val="28"/>
                <w:szCs w:val="28"/>
              </w:rPr>
              <w:t>:</w:t>
            </w:r>
          </w:p>
          <w:p w:rsidR="00080CE1" w:rsidRDefault="00080CE1" w:rsidP="00DA051D">
            <w:pPr>
              <w:rPr>
                <w:i/>
                <w:color w:val="000000"/>
                <w:sz w:val="28"/>
                <w:szCs w:val="28"/>
              </w:rPr>
            </w:pPr>
            <w:r>
              <w:rPr>
                <w:i/>
                <w:color w:val="000000"/>
                <w:sz w:val="28"/>
                <w:szCs w:val="28"/>
              </w:rPr>
              <w:t>+ B1. Nháy chuột chọn Start</w:t>
            </w:r>
          </w:p>
          <w:p w:rsidR="00080CE1" w:rsidRDefault="00080CE1" w:rsidP="00DA051D">
            <w:pPr>
              <w:rPr>
                <w:i/>
                <w:color w:val="000000"/>
                <w:sz w:val="28"/>
                <w:szCs w:val="28"/>
              </w:rPr>
            </w:pPr>
            <w:r>
              <w:rPr>
                <w:i/>
                <w:color w:val="000000"/>
                <w:sz w:val="28"/>
                <w:szCs w:val="28"/>
              </w:rPr>
              <w:t>+ B2. Nháy chuột chọn thư mục Microsoft Ofice</w:t>
            </w:r>
          </w:p>
          <w:p w:rsidR="00080CE1" w:rsidRDefault="00080CE1" w:rsidP="00DA051D">
            <w:pPr>
              <w:rPr>
                <w:i/>
                <w:color w:val="000000"/>
                <w:sz w:val="28"/>
                <w:szCs w:val="28"/>
              </w:rPr>
            </w:pPr>
            <w:r>
              <w:rPr>
                <w:i/>
                <w:color w:val="000000"/>
                <w:sz w:val="28"/>
                <w:szCs w:val="28"/>
              </w:rPr>
              <w:t>+ B3. Nháy chuột chọn biểu tượng PowerPoint</w:t>
            </w:r>
          </w:p>
          <w:p w:rsidR="00080CE1" w:rsidRDefault="00080CE1" w:rsidP="00DA051D">
            <w:pPr>
              <w:rPr>
                <w:i/>
                <w:color w:val="000000"/>
                <w:sz w:val="28"/>
                <w:szCs w:val="28"/>
              </w:rPr>
            </w:pPr>
            <w:r>
              <w:rPr>
                <w:i/>
                <w:color w:val="000000"/>
                <w:sz w:val="28"/>
                <w:szCs w:val="28"/>
              </w:rPr>
              <w:t xml:space="preserve">* Cách ra khỏi phần mềm: Nháy chuột vào nút lệnh </w:t>
            </w:r>
            <w:r w:rsidRPr="00A749D4">
              <w:rPr>
                <w:i/>
                <w:noProof/>
              </w:rPr>
              <w:drawing>
                <wp:inline distT="0" distB="0" distL="0" distR="0" wp14:anchorId="07D918E2" wp14:editId="2E9C3EA4">
                  <wp:extent cx="476191" cy="190476"/>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6191" cy="190476"/>
                          </a:xfrm>
                          <a:prstGeom prst="rect">
                            <a:avLst/>
                          </a:prstGeom>
                        </pic:spPr>
                      </pic:pic>
                    </a:graphicData>
                  </a:graphic>
                </wp:inline>
              </w:drawing>
            </w:r>
          </w:p>
          <w:p w:rsidR="00080CE1" w:rsidRDefault="00080CE1" w:rsidP="00DA051D">
            <w:pPr>
              <w:rPr>
                <w:i/>
                <w:color w:val="FF0000"/>
                <w:sz w:val="28"/>
                <w:szCs w:val="28"/>
              </w:rPr>
            </w:pP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2.2:Tìm hiểu cách tạo các trang chiếu có bố cục khác nhau (7’)</w:t>
            </w:r>
          </w:p>
          <w:p w:rsidR="00080CE1" w:rsidRPr="00080CE1" w:rsidRDefault="00080CE1" w:rsidP="00080CE1">
            <w:pPr>
              <w:widowControl w:val="0"/>
              <w:tabs>
                <w:tab w:val="left" w:pos="540"/>
              </w:tabs>
              <w:jc w:val="both"/>
              <w:rPr>
                <w:i/>
                <w:sz w:val="32"/>
                <w:szCs w:val="28"/>
              </w:rPr>
            </w:pPr>
            <w:r w:rsidRPr="00080CE1">
              <w:rPr>
                <w:i/>
                <w:sz w:val="28"/>
                <w:szCs w:val="28"/>
              </w:rPr>
              <w:t>MT:</w:t>
            </w:r>
            <w:r w:rsidRPr="00080CE1">
              <w:rPr>
                <w:i/>
                <w:sz w:val="32"/>
                <w:szCs w:val="28"/>
              </w:rPr>
              <w:t xml:space="preserve"> </w:t>
            </w:r>
            <w:r w:rsidRPr="00080CE1">
              <w:rPr>
                <w:i/>
                <w:sz w:val="28"/>
              </w:rPr>
              <w:t>HS nắm được các bước và thực hiện được thao tác thay đổi bố cục trang chiếu</w:t>
            </w:r>
          </w:p>
          <w:p w:rsidR="00080CE1" w:rsidRDefault="00080CE1" w:rsidP="004B0259">
            <w:pPr>
              <w:rPr>
                <w:color w:val="000000"/>
                <w:sz w:val="28"/>
                <w:szCs w:val="28"/>
              </w:rPr>
            </w:pPr>
            <w:r>
              <w:rPr>
                <w:color w:val="000000"/>
                <w:sz w:val="28"/>
                <w:szCs w:val="28"/>
              </w:rPr>
              <w:t>- Yêu cầu HS đọc thầm hình 2SGK trang 29, thảo luận theo nhóm máy rồi rồi nêu các bước chọn kiểu bố cục trang chiếu.</w:t>
            </w:r>
          </w:p>
          <w:p w:rsidR="00080CE1" w:rsidRDefault="00080CE1" w:rsidP="004B0259">
            <w:pPr>
              <w:rPr>
                <w:color w:val="000000"/>
                <w:sz w:val="28"/>
                <w:szCs w:val="28"/>
              </w:rPr>
            </w:pPr>
            <w:r>
              <w:rPr>
                <w:color w:val="000000"/>
                <w:sz w:val="28"/>
                <w:szCs w:val="28"/>
              </w:rPr>
              <w:t>- Gọi đại diện1 số nhóm nêu ý kiến</w:t>
            </w:r>
          </w:p>
          <w:p w:rsidR="00080CE1" w:rsidRDefault="00080CE1" w:rsidP="004B0259">
            <w:pPr>
              <w:rPr>
                <w:color w:val="000000"/>
                <w:sz w:val="28"/>
                <w:szCs w:val="28"/>
              </w:rPr>
            </w:pPr>
            <w:r>
              <w:rPr>
                <w:color w:val="000000"/>
                <w:sz w:val="28"/>
                <w:szCs w:val="28"/>
              </w:rPr>
              <w:t>- Gọi HS nhóm khác nhận xét</w:t>
            </w:r>
          </w:p>
          <w:p w:rsidR="00080CE1" w:rsidRPr="004B0259" w:rsidRDefault="00080CE1" w:rsidP="004B0259">
            <w:pPr>
              <w:rPr>
                <w:i/>
                <w:color w:val="000000"/>
                <w:sz w:val="28"/>
                <w:szCs w:val="28"/>
              </w:rPr>
            </w:pPr>
            <w:r>
              <w:rPr>
                <w:color w:val="000000"/>
                <w:sz w:val="28"/>
                <w:szCs w:val="28"/>
              </w:rPr>
              <w:t>- GV nhận xét và chốt</w:t>
            </w:r>
            <w:r w:rsidRPr="004B0259">
              <w:rPr>
                <w:i/>
                <w:color w:val="000000"/>
                <w:sz w:val="28"/>
                <w:szCs w:val="28"/>
              </w:rPr>
              <w:t>: Có 3 bước</w:t>
            </w:r>
          </w:p>
          <w:p w:rsidR="00080CE1" w:rsidRPr="004B0259" w:rsidRDefault="00080CE1" w:rsidP="004B0259">
            <w:pPr>
              <w:rPr>
                <w:i/>
                <w:color w:val="000000"/>
                <w:sz w:val="28"/>
                <w:szCs w:val="28"/>
              </w:rPr>
            </w:pPr>
            <w:r w:rsidRPr="004B0259">
              <w:rPr>
                <w:i/>
                <w:color w:val="000000"/>
                <w:sz w:val="28"/>
                <w:szCs w:val="28"/>
              </w:rPr>
              <w:t>+B1. Nháy chuột chọn dải lệnh Home</w:t>
            </w:r>
          </w:p>
          <w:p w:rsidR="00080CE1" w:rsidRPr="004B0259" w:rsidRDefault="00080CE1" w:rsidP="004B0259">
            <w:pPr>
              <w:rPr>
                <w:i/>
                <w:color w:val="000000"/>
                <w:sz w:val="28"/>
                <w:szCs w:val="28"/>
              </w:rPr>
            </w:pPr>
            <w:r w:rsidRPr="004B0259">
              <w:rPr>
                <w:i/>
                <w:color w:val="000000"/>
                <w:sz w:val="28"/>
                <w:szCs w:val="28"/>
              </w:rPr>
              <w:t>+B2. Nháy chuột chọn lệnh New Slide để chèn trang chiếu mới</w:t>
            </w:r>
          </w:p>
          <w:p w:rsidR="00080CE1" w:rsidRPr="004B0259" w:rsidRDefault="00080CE1" w:rsidP="004B0259">
            <w:pPr>
              <w:rPr>
                <w:i/>
                <w:color w:val="000000"/>
                <w:sz w:val="28"/>
                <w:szCs w:val="28"/>
              </w:rPr>
            </w:pPr>
            <w:r w:rsidRPr="004B0259">
              <w:rPr>
                <w:i/>
                <w:color w:val="000000"/>
                <w:sz w:val="28"/>
                <w:szCs w:val="28"/>
              </w:rPr>
              <w:t>+B3. Nháy chuột chọn kiểu bố cục phù hợp cho trang chiếu.</w:t>
            </w:r>
          </w:p>
          <w:p w:rsidR="00080CE1" w:rsidRDefault="00080CE1" w:rsidP="004B0259">
            <w:pPr>
              <w:rPr>
                <w:color w:val="000000"/>
                <w:sz w:val="28"/>
                <w:szCs w:val="28"/>
              </w:rPr>
            </w:pPr>
            <w:r>
              <w:rPr>
                <w:color w:val="000000"/>
                <w:sz w:val="28"/>
                <w:szCs w:val="28"/>
              </w:rPr>
              <w:t>- Yêu cầu HS cùng thực hiện chọn kiểu bố cục</w:t>
            </w:r>
          </w:p>
          <w:p w:rsidR="00080CE1" w:rsidRDefault="00080CE1" w:rsidP="004B0259">
            <w:pPr>
              <w:rPr>
                <w:color w:val="000000"/>
                <w:sz w:val="28"/>
                <w:szCs w:val="28"/>
              </w:rPr>
            </w:pPr>
            <w:r>
              <w:rPr>
                <w:color w:val="000000"/>
                <w:sz w:val="28"/>
                <w:szCs w:val="28"/>
              </w:rPr>
              <w:t>- GV theo dõi, hỗ trợ HS yếu</w:t>
            </w:r>
          </w:p>
          <w:p w:rsidR="00080CE1" w:rsidRDefault="00080CE1" w:rsidP="004B0259">
            <w:pPr>
              <w:rPr>
                <w:color w:val="000000"/>
                <w:sz w:val="28"/>
                <w:szCs w:val="28"/>
              </w:rPr>
            </w:pPr>
            <w:r>
              <w:rPr>
                <w:color w:val="000000"/>
                <w:sz w:val="28"/>
                <w:szCs w:val="28"/>
              </w:rPr>
              <w:t>- Nhận xét, tuyên dương HS</w:t>
            </w:r>
          </w:p>
          <w:p w:rsidR="00080CE1" w:rsidRDefault="00080CE1" w:rsidP="004B0259">
            <w:pPr>
              <w:rPr>
                <w:i/>
                <w:color w:val="000000"/>
                <w:sz w:val="28"/>
                <w:szCs w:val="28"/>
              </w:rPr>
            </w:pPr>
            <w:r>
              <w:rPr>
                <w:color w:val="000000"/>
                <w:sz w:val="28"/>
                <w:szCs w:val="28"/>
              </w:rPr>
              <w:t xml:space="preserve">- GV kết luận: </w:t>
            </w:r>
            <w:r w:rsidRPr="004B0259">
              <w:rPr>
                <w:i/>
                <w:color w:val="000000"/>
                <w:sz w:val="28"/>
                <w:szCs w:val="28"/>
              </w:rPr>
              <w:t>Bài trình chiếu có 2 kiểu trang chiếu chính. Đó là trang đầu và trang nội dung. Trang đầu giới thiệu chung nên chọn kiểu bố cục Title Slide, các trang nội dung nên chọn kiểu bố cục phù hợp.</w:t>
            </w:r>
          </w:p>
          <w:p w:rsidR="00080CE1" w:rsidRDefault="00080CE1" w:rsidP="004B0259">
            <w:pPr>
              <w:rPr>
                <w:i/>
                <w:color w:val="000000"/>
                <w:sz w:val="28"/>
                <w:szCs w:val="28"/>
              </w:rPr>
            </w:pPr>
          </w:p>
          <w:p w:rsidR="00080CE1" w:rsidRPr="00247F1D" w:rsidRDefault="00080CE1" w:rsidP="00080CE1">
            <w:pPr>
              <w:rPr>
                <w:b/>
                <w:sz w:val="28"/>
                <w:szCs w:val="28"/>
              </w:rPr>
            </w:pPr>
            <w:r w:rsidRPr="00247F1D">
              <w:rPr>
                <w:b/>
                <w:color w:val="000000"/>
                <w:sz w:val="28"/>
                <w:szCs w:val="28"/>
              </w:rPr>
              <w:t xml:space="preserve">Hoạt động </w:t>
            </w:r>
            <w:r>
              <w:rPr>
                <w:b/>
                <w:color w:val="000000"/>
                <w:sz w:val="28"/>
                <w:szCs w:val="28"/>
              </w:rPr>
              <w:t>2.3</w:t>
            </w:r>
            <w:r w:rsidRPr="00247F1D">
              <w:rPr>
                <w:b/>
                <w:color w:val="000000"/>
                <w:sz w:val="28"/>
                <w:szCs w:val="28"/>
              </w:rPr>
              <w:t xml:space="preserve">: </w:t>
            </w:r>
            <w:r>
              <w:rPr>
                <w:b/>
                <w:color w:val="000000"/>
                <w:sz w:val="28"/>
                <w:szCs w:val="28"/>
              </w:rPr>
              <w:t>Tìm hiểu về cách chèn ảnh vào trang chiếu (6’)</w:t>
            </w:r>
          </w:p>
          <w:p w:rsidR="00080CE1" w:rsidRPr="00080CE1" w:rsidRDefault="00080CE1" w:rsidP="00080CE1">
            <w:pPr>
              <w:widowControl w:val="0"/>
              <w:tabs>
                <w:tab w:val="left" w:pos="540"/>
              </w:tabs>
              <w:jc w:val="both"/>
              <w:rPr>
                <w:i/>
                <w:sz w:val="32"/>
                <w:szCs w:val="28"/>
              </w:rPr>
            </w:pPr>
            <w:r w:rsidRPr="00080CE1">
              <w:rPr>
                <w:i/>
                <w:sz w:val="28"/>
                <w:szCs w:val="28"/>
              </w:rPr>
              <w:t xml:space="preserve">MT: </w:t>
            </w:r>
            <w:r w:rsidRPr="00080CE1">
              <w:rPr>
                <w:i/>
                <w:sz w:val="28"/>
              </w:rPr>
              <w:t>HS nắm được các bước và thực hiện được thao tác chèn ảnh vào trang chiếu</w:t>
            </w:r>
          </w:p>
          <w:p w:rsidR="00080CE1" w:rsidRDefault="00080CE1" w:rsidP="004B0259">
            <w:pPr>
              <w:rPr>
                <w:sz w:val="28"/>
                <w:szCs w:val="28"/>
              </w:rPr>
            </w:pPr>
            <w:r w:rsidRPr="00C16B6A">
              <w:rPr>
                <w:sz w:val="28"/>
                <w:szCs w:val="28"/>
              </w:rPr>
              <w:t xml:space="preserve">- </w:t>
            </w:r>
            <w:r>
              <w:rPr>
                <w:sz w:val="28"/>
                <w:szCs w:val="28"/>
              </w:rPr>
              <w:t>Gọi 1-2 HS nhắc lại cách chèn ảnh vào trang chiếu đã học</w:t>
            </w:r>
          </w:p>
          <w:p w:rsidR="00080CE1" w:rsidRDefault="00080CE1" w:rsidP="004B0259">
            <w:pPr>
              <w:rPr>
                <w:sz w:val="28"/>
                <w:szCs w:val="28"/>
              </w:rPr>
            </w:pPr>
            <w:r>
              <w:rPr>
                <w:sz w:val="28"/>
                <w:szCs w:val="28"/>
              </w:rPr>
              <w:t>- Gọi HS khác nhận xét</w:t>
            </w:r>
          </w:p>
          <w:p w:rsidR="00080CE1" w:rsidRDefault="00080CE1" w:rsidP="004B0259">
            <w:pPr>
              <w:rPr>
                <w:sz w:val="28"/>
                <w:szCs w:val="28"/>
              </w:rPr>
            </w:pPr>
            <w:r>
              <w:rPr>
                <w:sz w:val="28"/>
                <w:szCs w:val="28"/>
              </w:rPr>
              <w:t xml:space="preserve">- GV nhận xét, chốt và thực hiện: Nháy chuột vào </w:t>
            </w:r>
            <w:r w:rsidRPr="004B0259">
              <w:rPr>
                <w:i/>
                <w:sz w:val="28"/>
                <w:szCs w:val="28"/>
              </w:rPr>
              <w:t>Insert -&gt;Picture</w:t>
            </w:r>
          </w:p>
          <w:p w:rsidR="00080CE1" w:rsidRDefault="00080CE1" w:rsidP="00DA051D">
            <w:pPr>
              <w:rPr>
                <w:sz w:val="28"/>
                <w:szCs w:val="28"/>
              </w:rPr>
            </w:pPr>
            <w:r>
              <w:rPr>
                <w:sz w:val="28"/>
                <w:szCs w:val="28"/>
              </w:rPr>
              <w:t>- Gv dẫn dắt em có chèn ảnh bằng cách sử dụng trực tiếp biểu tượng Picture trên trang chiếu.</w:t>
            </w:r>
          </w:p>
          <w:p w:rsidR="00080CE1" w:rsidRDefault="00080CE1" w:rsidP="00DA051D">
            <w:pPr>
              <w:rPr>
                <w:sz w:val="28"/>
                <w:szCs w:val="28"/>
              </w:rPr>
            </w:pPr>
            <w:r>
              <w:rPr>
                <w:sz w:val="28"/>
                <w:szCs w:val="28"/>
              </w:rPr>
              <w:t>- Gọi 1 HS lên chỉ ra biểu tượng Pictures  đó</w:t>
            </w:r>
          </w:p>
          <w:p w:rsidR="00080CE1" w:rsidRDefault="00080CE1" w:rsidP="00DA051D">
            <w:pPr>
              <w:rPr>
                <w:sz w:val="28"/>
                <w:szCs w:val="28"/>
              </w:rPr>
            </w:pPr>
          </w:p>
          <w:p w:rsidR="00080CE1" w:rsidRDefault="00080CE1" w:rsidP="00DA051D">
            <w:pPr>
              <w:rPr>
                <w:sz w:val="28"/>
                <w:szCs w:val="28"/>
              </w:rPr>
            </w:pPr>
            <w:r>
              <w:rPr>
                <w:sz w:val="28"/>
                <w:szCs w:val="28"/>
              </w:rPr>
              <w:t>- Yêu cầu HS đọc thầm hình 3 SGK trang 29, thực hiện chèn ảnh vào trang chiếu bằng biểu tượng Picture rồi nêu lại các bước làm.</w:t>
            </w:r>
          </w:p>
          <w:p w:rsidR="00080CE1" w:rsidRDefault="00080CE1" w:rsidP="00BF3AD0">
            <w:pPr>
              <w:rPr>
                <w:color w:val="000000"/>
                <w:sz w:val="28"/>
                <w:szCs w:val="28"/>
              </w:rPr>
            </w:pPr>
            <w:r>
              <w:rPr>
                <w:color w:val="000000"/>
                <w:sz w:val="28"/>
                <w:szCs w:val="28"/>
              </w:rPr>
              <w:t>- GV theo dõi, hỗ trợ HS yếu</w:t>
            </w:r>
          </w:p>
          <w:p w:rsidR="00080CE1" w:rsidRDefault="00080CE1" w:rsidP="00BF3AD0">
            <w:pPr>
              <w:rPr>
                <w:color w:val="000000"/>
                <w:sz w:val="28"/>
                <w:szCs w:val="28"/>
              </w:rPr>
            </w:pPr>
            <w:r>
              <w:rPr>
                <w:color w:val="000000"/>
                <w:sz w:val="28"/>
                <w:szCs w:val="28"/>
              </w:rPr>
              <w:t>- Nhận xét, tuyên dương HS</w:t>
            </w:r>
          </w:p>
          <w:p w:rsidR="00080CE1" w:rsidRDefault="00080CE1" w:rsidP="00DA051D">
            <w:pPr>
              <w:rPr>
                <w:sz w:val="28"/>
                <w:szCs w:val="28"/>
              </w:rPr>
            </w:pPr>
            <w:r>
              <w:rPr>
                <w:sz w:val="28"/>
                <w:szCs w:val="28"/>
              </w:rPr>
              <w:t>- Gọi 1 HS đã thực hiện được nêu lại các bước làm</w:t>
            </w:r>
          </w:p>
          <w:p w:rsidR="00080CE1" w:rsidRDefault="00080CE1" w:rsidP="00DA051D">
            <w:pPr>
              <w:rPr>
                <w:sz w:val="28"/>
                <w:szCs w:val="28"/>
              </w:rPr>
            </w:pPr>
          </w:p>
          <w:p w:rsidR="00080CE1" w:rsidRDefault="00080CE1" w:rsidP="00DA051D">
            <w:pPr>
              <w:rPr>
                <w:sz w:val="28"/>
                <w:szCs w:val="28"/>
              </w:rPr>
            </w:pPr>
            <w:r>
              <w:rPr>
                <w:sz w:val="28"/>
                <w:szCs w:val="28"/>
              </w:rPr>
              <w:t>- Gọi HS khác nhận xét</w:t>
            </w:r>
          </w:p>
          <w:p w:rsidR="00080CE1" w:rsidRDefault="00080CE1" w:rsidP="00DA051D">
            <w:pPr>
              <w:rPr>
                <w:sz w:val="28"/>
                <w:szCs w:val="28"/>
              </w:rPr>
            </w:pPr>
            <w:r>
              <w:rPr>
                <w:sz w:val="28"/>
                <w:szCs w:val="28"/>
              </w:rPr>
              <w:t>- GV nhận xét, tuyên dương HS, chốt ý đúng và thực hiện lại:</w:t>
            </w:r>
          </w:p>
          <w:p w:rsidR="00080CE1" w:rsidRDefault="00080CE1" w:rsidP="00BF3AD0">
            <w:pPr>
              <w:rPr>
                <w:i/>
                <w:sz w:val="28"/>
                <w:szCs w:val="28"/>
              </w:rPr>
            </w:pPr>
            <w:r w:rsidRPr="003A2396">
              <w:rPr>
                <w:i/>
                <w:sz w:val="28"/>
                <w:szCs w:val="28"/>
              </w:rPr>
              <w:t xml:space="preserve">+ </w:t>
            </w:r>
            <w:r>
              <w:rPr>
                <w:i/>
                <w:sz w:val="28"/>
                <w:szCs w:val="28"/>
              </w:rPr>
              <w:t>B1. Nháy chuột chọn biểu tượng Picture</w:t>
            </w:r>
          </w:p>
          <w:p w:rsidR="00080CE1" w:rsidRDefault="00080CE1" w:rsidP="00BF3AD0">
            <w:pPr>
              <w:rPr>
                <w:i/>
                <w:sz w:val="28"/>
                <w:szCs w:val="28"/>
              </w:rPr>
            </w:pPr>
            <w:r>
              <w:rPr>
                <w:i/>
                <w:sz w:val="28"/>
                <w:szCs w:val="28"/>
              </w:rPr>
              <w:t>+B2. Chọn thư mục chứa ảnh muốn chèn</w:t>
            </w:r>
          </w:p>
          <w:p w:rsidR="00080CE1" w:rsidRDefault="00080CE1" w:rsidP="00BF3AD0">
            <w:pPr>
              <w:rPr>
                <w:i/>
                <w:sz w:val="28"/>
                <w:szCs w:val="28"/>
              </w:rPr>
            </w:pPr>
            <w:r>
              <w:rPr>
                <w:i/>
                <w:sz w:val="28"/>
                <w:szCs w:val="28"/>
              </w:rPr>
              <w:t>+B3. Chọn ảnh muốn chèn</w:t>
            </w:r>
          </w:p>
          <w:p w:rsidR="00080CE1" w:rsidRDefault="00080CE1" w:rsidP="00BF3AD0">
            <w:pPr>
              <w:rPr>
                <w:i/>
                <w:sz w:val="28"/>
                <w:szCs w:val="28"/>
              </w:rPr>
            </w:pPr>
            <w:r>
              <w:rPr>
                <w:i/>
                <w:sz w:val="28"/>
                <w:szCs w:val="28"/>
              </w:rPr>
              <w:t>+B4. Nháy chuột chọn Insert</w:t>
            </w:r>
          </w:p>
          <w:p w:rsidR="00080CE1" w:rsidRDefault="00080CE1" w:rsidP="00BF3AD0">
            <w:pPr>
              <w:rPr>
                <w:sz w:val="28"/>
                <w:szCs w:val="28"/>
              </w:rPr>
            </w:pPr>
          </w:p>
          <w:p w:rsidR="00080CE1" w:rsidRPr="00247F1D" w:rsidRDefault="00080CE1" w:rsidP="00080CE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080CE1" w:rsidRPr="00080CE1" w:rsidRDefault="00080CE1" w:rsidP="00080CE1">
            <w:pPr>
              <w:widowControl w:val="0"/>
              <w:tabs>
                <w:tab w:val="left" w:pos="1997"/>
                <w:tab w:val="left" w:pos="1998"/>
              </w:tabs>
              <w:autoSpaceDE w:val="0"/>
              <w:autoSpaceDN w:val="0"/>
              <w:rPr>
                <w:i/>
                <w:sz w:val="28"/>
              </w:rPr>
            </w:pPr>
            <w:r w:rsidRPr="00080CE1">
              <w:rPr>
                <w:i/>
                <w:sz w:val="28"/>
                <w:szCs w:val="28"/>
              </w:rPr>
              <w:t xml:space="preserve">MT: </w:t>
            </w:r>
            <w:r w:rsidRPr="00080CE1">
              <w:rPr>
                <w:i/>
                <w:sz w:val="28"/>
              </w:rPr>
              <w:t>HS nắm chắc hơn về các cách kích hoạt phần mềm trình chiếu và chèn ảnh vào trang chiếu</w:t>
            </w:r>
          </w:p>
          <w:p w:rsidR="00080CE1" w:rsidRDefault="00080CE1" w:rsidP="00DA051D">
            <w:pPr>
              <w:rPr>
                <w:sz w:val="28"/>
                <w:szCs w:val="28"/>
              </w:rPr>
            </w:pPr>
            <w:r>
              <w:rPr>
                <w:sz w:val="28"/>
                <w:szCs w:val="28"/>
              </w:rPr>
              <w:t>* Bài 1: Gv chiếu yêu cầu cho HS thực hiện trên máy rồi  nhắc lại cách kích hoạt phần mềm bằng bảng chọn Start</w:t>
            </w:r>
          </w:p>
          <w:p w:rsidR="00080CE1" w:rsidRDefault="00080CE1" w:rsidP="00BF3AD0">
            <w:pPr>
              <w:rPr>
                <w:color w:val="000000"/>
                <w:sz w:val="28"/>
                <w:szCs w:val="28"/>
              </w:rPr>
            </w:pPr>
            <w:r>
              <w:rPr>
                <w:color w:val="000000"/>
                <w:sz w:val="28"/>
                <w:szCs w:val="28"/>
              </w:rPr>
              <w:t>- GV theo dõi, hỗ trợ HS yếu</w:t>
            </w:r>
          </w:p>
          <w:p w:rsidR="00080CE1" w:rsidRDefault="00080CE1" w:rsidP="00BF3AD0">
            <w:pPr>
              <w:rPr>
                <w:color w:val="000000"/>
                <w:sz w:val="28"/>
                <w:szCs w:val="28"/>
              </w:rPr>
            </w:pPr>
            <w:r>
              <w:rPr>
                <w:color w:val="000000"/>
                <w:sz w:val="28"/>
                <w:szCs w:val="28"/>
              </w:rPr>
              <w:t>- Nhận xét, tuyên dương HS</w:t>
            </w:r>
          </w:p>
          <w:p w:rsidR="00080CE1" w:rsidRDefault="00080CE1" w:rsidP="00DA051D">
            <w:pPr>
              <w:rPr>
                <w:sz w:val="28"/>
                <w:szCs w:val="28"/>
              </w:rPr>
            </w:pPr>
            <w:r>
              <w:rPr>
                <w:sz w:val="28"/>
                <w:szCs w:val="28"/>
              </w:rPr>
              <w:t>- Gọi 1 HS nêu lại cách kích hoạt</w:t>
            </w:r>
          </w:p>
          <w:p w:rsidR="00080CE1" w:rsidRDefault="00080CE1" w:rsidP="00DA051D">
            <w:pPr>
              <w:rPr>
                <w:sz w:val="28"/>
                <w:szCs w:val="28"/>
              </w:rPr>
            </w:pPr>
            <w:r>
              <w:rPr>
                <w:sz w:val="28"/>
                <w:szCs w:val="28"/>
              </w:rPr>
              <w:t>- Gọi HS khác nhận xét</w:t>
            </w:r>
          </w:p>
          <w:p w:rsidR="00080CE1" w:rsidRDefault="00080CE1" w:rsidP="00DA051D">
            <w:pPr>
              <w:rPr>
                <w:i/>
                <w:sz w:val="28"/>
                <w:szCs w:val="28"/>
              </w:rPr>
            </w:pPr>
            <w:r>
              <w:rPr>
                <w:sz w:val="28"/>
                <w:szCs w:val="28"/>
              </w:rPr>
              <w:t>- GV nhận xét, tuyên dương</w:t>
            </w:r>
          </w:p>
          <w:p w:rsidR="00080CE1" w:rsidRDefault="00080CE1" w:rsidP="00BF3AD0">
            <w:pPr>
              <w:rPr>
                <w:sz w:val="28"/>
                <w:szCs w:val="28"/>
              </w:rPr>
            </w:pPr>
            <w:r w:rsidRPr="00BF3AD0">
              <w:rPr>
                <w:sz w:val="28"/>
                <w:szCs w:val="28"/>
              </w:rPr>
              <w:t xml:space="preserve">*Bài 2: </w:t>
            </w:r>
            <w:r>
              <w:rPr>
                <w:sz w:val="28"/>
                <w:szCs w:val="28"/>
              </w:rPr>
              <w:t>Lần lượt gọi 2 HS lên thực hiện kết hợp nêu 2 cách chèn ảnh vào trang trình chiếu.</w:t>
            </w:r>
          </w:p>
          <w:p w:rsidR="00080CE1" w:rsidRPr="00CA7DBB" w:rsidRDefault="00080CE1" w:rsidP="00DA051D">
            <w:pPr>
              <w:rPr>
                <w:sz w:val="28"/>
                <w:szCs w:val="28"/>
              </w:rPr>
            </w:pPr>
            <w:r>
              <w:rPr>
                <w:sz w:val="28"/>
                <w:szCs w:val="28"/>
              </w:rPr>
              <w:t>- Nhận xét, tuyên dương HS</w:t>
            </w:r>
          </w:p>
          <w:p w:rsidR="00080CE1" w:rsidRDefault="00080CE1" w:rsidP="00DA051D">
            <w:pPr>
              <w:widowControl w:val="0"/>
              <w:tabs>
                <w:tab w:val="left" w:pos="540"/>
              </w:tabs>
              <w:jc w:val="both"/>
              <w:rPr>
                <w:sz w:val="28"/>
                <w:szCs w:val="28"/>
              </w:rPr>
            </w:pPr>
          </w:p>
          <w:p w:rsidR="00080CE1" w:rsidRPr="00247F1D" w:rsidRDefault="00080CE1" w:rsidP="00080CE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080CE1" w:rsidRPr="00080CE1" w:rsidRDefault="00080CE1" w:rsidP="00080CE1">
            <w:pPr>
              <w:widowControl w:val="0"/>
              <w:tabs>
                <w:tab w:val="left" w:pos="1997"/>
                <w:tab w:val="left" w:pos="1998"/>
              </w:tabs>
              <w:autoSpaceDE w:val="0"/>
              <w:autoSpaceDN w:val="0"/>
              <w:rPr>
                <w:i/>
                <w:sz w:val="28"/>
              </w:rPr>
            </w:pPr>
            <w:r w:rsidRPr="00080CE1">
              <w:rPr>
                <w:i/>
                <w:sz w:val="28"/>
                <w:szCs w:val="28"/>
              </w:rPr>
              <w:t xml:space="preserve">MT: </w:t>
            </w:r>
            <w:r w:rsidRPr="00080CE1">
              <w:rPr>
                <w:i/>
                <w:sz w:val="28"/>
              </w:rPr>
              <w:t>HS vận dụng kiến thức để tạo được 1 bài trình chiếu theo yêu cầu.</w:t>
            </w:r>
          </w:p>
          <w:p w:rsidR="00080CE1" w:rsidRDefault="00080CE1" w:rsidP="00DA051D">
            <w:pPr>
              <w:widowControl w:val="0"/>
              <w:tabs>
                <w:tab w:val="left" w:pos="540"/>
              </w:tabs>
              <w:jc w:val="both"/>
              <w:rPr>
                <w:sz w:val="28"/>
                <w:szCs w:val="28"/>
              </w:rPr>
            </w:pPr>
            <w:r>
              <w:rPr>
                <w:sz w:val="28"/>
                <w:szCs w:val="28"/>
              </w:rPr>
              <w:t xml:space="preserve">- Gv chiếu yêu cầu. </w:t>
            </w:r>
          </w:p>
          <w:p w:rsidR="00080CE1" w:rsidRDefault="00080CE1" w:rsidP="00DA051D">
            <w:pPr>
              <w:widowControl w:val="0"/>
              <w:tabs>
                <w:tab w:val="left" w:pos="540"/>
              </w:tabs>
              <w:jc w:val="both"/>
              <w:rPr>
                <w:sz w:val="28"/>
                <w:szCs w:val="28"/>
              </w:rPr>
            </w:pPr>
            <w:r>
              <w:rPr>
                <w:sz w:val="28"/>
                <w:szCs w:val="28"/>
              </w:rPr>
              <w:t xml:space="preserve">- Cho Hs thực hành tạo 4 trang trình chiếu giới thiệu về quê hương em theo yêu cầu rồi lưu lại với tên là </w:t>
            </w:r>
            <w:r w:rsidRPr="002270DF">
              <w:rPr>
                <w:i/>
                <w:sz w:val="28"/>
                <w:szCs w:val="28"/>
              </w:rPr>
              <w:t>Que huong cua em</w:t>
            </w:r>
            <w:r>
              <w:rPr>
                <w:sz w:val="28"/>
                <w:szCs w:val="28"/>
              </w:rPr>
              <w:t>.</w:t>
            </w:r>
          </w:p>
          <w:p w:rsidR="00080CE1" w:rsidRDefault="00080CE1" w:rsidP="002270DF">
            <w:pPr>
              <w:rPr>
                <w:color w:val="000000"/>
                <w:sz w:val="28"/>
                <w:szCs w:val="28"/>
              </w:rPr>
            </w:pPr>
            <w:r>
              <w:rPr>
                <w:color w:val="000000"/>
                <w:sz w:val="28"/>
                <w:szCs w:val="28"/>
              </w:rPr>
              <w:t>- GV theo dõi, hỗ trợ HS yếu, chấm 1 số HS</w:t>
            </w:r>
          </w:p>
          <w:p w:rsidR="00080CE1" w:rsidRDefault="00080CE1" w:rsidP="002270DF">
            <w:pPr>
              <w:rPr>
                <w:color w:val="000000"/>
                <w:sz w:val="28"/>
                <w:szCs w:val="28"/>
              </w:rPr>
            </w:pPr>
            <w:r>
              <w:rPr>
                <w:color w:val="000000"/>
                <w:sz w:val="28"/>
                <w:szCs w:val="28"/>
              </w:rPr>
              <w:t>- Nhận xét, tuyên dương HS</w:t>
            </w:r>
          </w:p>
          <w:p w:rsidR="00080CE1" w:rsidRPr="00C16B6A" w:rsidRDefault="00080CE1" w:rsidP="00DA051D">
            <w:pPr>
              <w:widowControl w:val="0"/>
              <w:tabs>
                <w:tab w:val="left" w:pos="540"/>
              </w:tabs>
              <w:jc w:val="both"/>
              <w:rPr>
                <w:sz w:val="28"/>
                <w:szCs w:val="28"/>
              </w:rPr>
            </w:pPr>
            <w:r w:rsidRPr="00C16B6A">
              <w:rPr>
                <w:sz w:val="28"/>
                <w:szCs w:val="28"/>
              </w:rPr>
              <w:t>- GV chiếu mục ghi nhớ.</w:t>
            </w:r>
          </w:p>
          <w:p w:rsidR="00080CE1" w:rsidRDefault="00080CE1" w:rsidP="00DA051D">
            <w:pPr>
              <w:widowControl w:val="0"/>
              <w:tabs>
                <w:tab w:val="left" w:pos="540"/>
              </w:tabs>
              <w:jc w:val="both"/>
              <w:rPr>
                <w:sz w:val="28"/>
                <w:szCs w:val="28"/>
              </w:rPr>
            </w:pPr>
            <w:r>
              <w:rPr>
                <w:sz w:val="28"/>
                <w:szCs w:val="28"/>
              </w:rPr>
              <w:t>- Gọi 1 HS đọc to trước lớp</w:t>
            </w:r>
          </w:p>
          <w:p w:rsidR="00080CE1" w:rsidRPr="00247F1D" w:rsidRDefault="00080CE1" w:rsidP="00DA051D">
            <w:pPr>
              <w:widowControl w:val="0"/>
              <w:tabs>
                <w:tab w:val="left" w:pos="540"/>
              </w:tabs>
              <w:jc w:val="both"/>
              <w:rPr>
                <w:sz w:val="28"/>
                <w:szCs w:val="28"/>
              </w:rPr>
            </w:pPr>
            <w:r>
              <w:rPr>
                <w:sz w:val="28"/>
                <w:szCs w:val="28"/>
              </w:rPr>
              <w:t>- Dặn HS về nhà học thuộc phần ghi nhớ.</w:t>
            </w:r>
          </w:p>
        </w:tc>
        <w:tc>
          <w:tcPr>
            <w:tcW w:w="3827" w:type="dxa"/>
          </w:tcPr>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247F1D"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r>
              <w:rPr>
                <w:sz w:val="28"/>
                <w:szCs w:val="28"/>
              </w:rPr>
              <w:t>- Chơi trò chơi</w:t>
            </w: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247F1D" w:rsidRDefault="00080CE1" w:rsidP="00DA051D">
            <w:pPr>
              <w:widowControl w:val="0"/>
              <w:tabs>
                <w:tab w:val="left" w:pos="540"/>
              </w:tabs>
              <w:jc w:val="both"/>
              <w:rPr>
                <w:sz w:val="28"/>
                <w:szCs w:val="28"/>
              </w:rPr>
            </w:pPr>
            <w:r>
              <w:rPr>
                <w:sz w:val="28"/>
                <w:szCs w:val="28"/>
              </w:rPr>
              <w:t>-  Lắng nghe, quan sát, vỗ tay, ghi đầu bài vào vở</w:t>
            </w:r>
          </w:p>
          <w:p w:rsidR="00080CE1" w:rsidRPr="00247F1D"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2270DF">
            <w:r>
              <w:rPr>
                <w:sz w:val="28"/>
                <w:szCs w:val="28"/>
              </w:rPr>
              <w:t xml:space="preserve">- Đọc thầm hình 1, thảo luận theo nhóm máy rồi </w:t>
            </w:r>
            <w:r>
              <w:rPr>
                <w:color w:val="000000"/>
                <w:sz w:val="28"/>
                <w:szCs w:val="28"/>
              </w:rPr>
              <w:t>kích hoạt phần mềm và ra khỏi phần mềm trình chiếu</w:t>
            </w:r>
          </w:p>
          <w:p w:rsidR="00080CE1" w:rsidRDefault="00080CE1" w:rsidP="00DA051D">
            <w:pPr>
              <w:widowControl w:val="0"/>
              <w:tabs>
                <w:tab w:val="left" w:pos="540"/>
              </w:tabs>
              <w:jc w:val="both"/>
              <w:rPr>
                <w:sz w:val="28"/>
                <w:szCs w:val="28"/>
              </w:rPr>
            </w:pPr>
          </w:p>
          <w:p w:rsidR="00080CE1" w:rsidRDefault="00080CE1" w:rsidP="00DA051D">
            <w:pPr>
              <w:widowControl w:val="0"/>
              <w:jc w:val="both"/>
              <w:rPr>
                <w:sz w:val="28"/>
                <w:szCs w:val="28"/>
              </w:rPr>
            </w:pPr>
            <w:r>
              <w:rPr>
                <w:sz w:val="28"/>
                <w:szCs w:val="28"/>
              </w:rPr>
              <w:t>- Đại diện 1 số nhóm trả lời</w:t>
            </w:r>
          </w:p>
          <w:p w:rsidR="00080CE1" w:rsidRDefault="00080CE1" w:rsidP="00DA051D">
            <w:pPr>
              <w:widowControl w:val="0"/>
              <w:jc w:val="both"/>
              <w:rPr>
                <w:sz w:val="28"/>
                <w:szCs w:val="28"/>
              </w:rPr>
            </w:pPr>
          </w:p>
          <w:p w:rsidR="00080CE1" w:rsidRDefault="00080CE1" w:rsidP="00DA051D">
            <w:pPr>
              <w:widowControl w:val="0"/>
              <w:jc w:val="both"/>
              <w:rPr>
                <w:sz w:val="28"/>
                <w:szCs w:val="28"/>
              </w:rPr>
            </w:pPr>
            <w:r>
              <w:rPr>
                <w:sz w:val="28"/>
                <w:szCs w:val="28"/>
              </w:rPr>
              <w:t>- Nhận xét</w:t>
            </w:r>
          </w:p>
          <w:p w:rsidR="00080CE1" w:rsidRDefault="00080CE1" w:rsidP="00DA051D">
            <w:pPr>
              <w:widowControl w:val="0"/>
              <w:tabs>
                <w:tab w:val="left" w:pos="540"/>
              </w:tabs>
              <w:jc w:val="both"/>
              <w:rPr>
                <w:sz w:val="28"/>
                <w:szCs w:val="28"/>
              </w:rPr>
            </w:pPr>
            <w:r>
              <w:rPr>
                <w:sz w:val="28"/>
                <w:szCs w:val="28"/>
              </w:rPr>
              <w:t>- Lắng nghe</w:t>
            </w: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080CE1" w:rsidRDefault="00080CE1" w:rsidP="00DA051D">
            <w:pPr>
              <w:widowControl w:val="0"/>
              <w:tabs>
                <w:tab w:val="left" w:pos="540"/>
              </w:tabs>
              <w:jc w:val="both"/>
              <w:rPr>
                <w:sz w:val="32"/>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Default="00080CE1" w:rsidP="00DA051D">
            <w:pPr>
              <w:widowControl w:val="0"/>
              <w:tabs>
                <w:tab w:val="left" w:pos="540"/>
              </w:tabs>
              <w:jc w:val="both"/>
              <w:rPr>
                <w:sz w:val="28"/>
                <w:szCs w:val="28"/>
              </w:rPr>
            </w:pPr>
          </w:p>
          <w:p w:rsidR="00080CE1" w:rsidRPr="00572FE7" w:rsidRDefault="00080CE1"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thầm hình 2, thảo luận tìm ra các bước chọn bố cục</w:t>
            </w:r>
          </w:p>
          <w:p w:rsidR="00080CE1" w:rsidRPr="00572FE7" w:rsidRDefault="00080CE1" w:rsidP="00572FE7">
            <w:pPr>
              <w:pStyle w:val="ListParagraph"/>
              <w:widowControl w:val="0"/>
              <w:ind w:left="939"/>
              <w:jc w:val="both"/>
              <w:rPr>
                <w:sz w:val="28"/>
                <w:szCs w:val="28"/>
              </w:rPr>
            </w:pPr>
          </w:p>
          <w:p w:rsidR="00080CE1" w:rsidRDefault="00080CE1" w:rsidP="00DA051D">
            <w:pPr>
              <w:widowControl w:val="0"/>
              <w:rPr>
                <w:sz w:val="28"/>
                <w:szCs w:val="28"/>
              </w:rPr>
            </w:pPr>
            <w:r>
              <w:rPr>
                <w:sz w:val="28"/>
                <w:szCs w:val="28"/>
              </w:rPr>
              <w:t>- Đại diện 1 số nhóm trả lời</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Nghe</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Pr="002270DF" w:rsidRDefault="00080CE1" w:rsidP="002270DF">
            <w:pPr>
              <w:widowControl w:val="0"/>
              <w:rPr>
                <w:sz w:val="28"/>
                <w:szCs w:val="28"/>
              </w:rPr>
            </w:pPr>
            <w:r>
              <w:rPr>
                <w:sz w:val="28"/>
                <w:szCs w:val="28"/>
              </w:rPr>
              <w:t xml:space="preserve">- </w:t>
            </w:r>
            <w:r w:rsidRPr="002270DF">
              <w:rPr>
                <w:sz w:val="28"/>
                <w:szCs w:val="28"/>
              </w:rPr>
              <w:t>Thực hành theo nhóm máy</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Lắng nghe</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- 1-2 HS trả lời</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Lắng nghe, quan sát</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Lắng nghe</w:t>
            </w: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- 1 HS lên chỉ biểu tượng Picture</w:t>
            </w:r>
          </w:p>
          <w:p w:rsidR="00080CE1" w:rsidRDefault="00080CE1" w:rsidP="00DA051D">
            <w:pPr>
              <w:widowControl w:val="0"/>
              <w:rPr>
                <w:sz w:val="28"/>
                <w:szCs w:val="28"/>
              </w:rPr>
            </w:pPr>
            <w:r>
              <w:rPr>
                <w:sz w:val="28"/>
                <w:szCs w:val="28"/>
              </w:rPr>
              <w:t>- Đọc thầm hình 3, thực hiện chèn ảnh</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- 1 HS nêu lại các bước chèn ảnh</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Lắng nghe, quan sát</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Đọc yêu cầu, thục hiện kích hoạt phần mềm</w:t>
            </w:r>
          </w:p>
          <w:p w:rsidR="00080CE1" w:rsidRDefault="00080CE1" w:rsidP="00DA051D">
            <w:pPr>
              <w:widowControl w:val="0"/>
              <w:rPr>
                <w:sz w:val="28"/>
                <w:szCs w:val="28"/>
              </w:rPr>
            </w:pPr>
          </w:p>
          <w:p w:rsidR="00080CE1" w:rsidRDefault="00080CE1" w:rsidP="00DA051D">
            <w:pPr>
              <w:widowControl w:val="0"/>
              <w:rPr>
                <w:sz w:val="28"/>
                <w:szCs w:val="28"/>
              </w:rPr>
            </w:pPr>
          </w:p>
          <w:p w:rsidR="00080CE1" w:rsidRPr="0086160A" w:rsidRDefault="00080CE1" w:rsidP="0086160A">
            <w:pPr>
              <w:widowControl w:val="0"/>
              <w:rPr>
                <w:sz w:val="28"/>
                <w:szCs w:val="28"/>
              </w:rPr>
            </w:pPr>
            <w:r>
              <w:rPr>
                <w:sz w:val="28"/>
                <w:szCs w:val="28"/>
              </w:rPr>
              <w:t xml:space="preserve">- </w:t>
            </w:r>
            <w:r w:rsidRPr="0086160A">
              <w:rPr>
                <w:sz w:val="28"/>
                <w:szCs w:val="28"/>
              </w:rPr>
              <w:t>Lắng nghe, vỗ tay</w:t>
            </w:r>
          </w:p>
          <w:p w:rsidR="00080CE1" w:rsidRDefault="00080CE1" w:rsidP="00DA051D">
            <w:pPr>
              <w:widowControl w:val="0"/>
              <w:rPr>
                <w:sz w:val="28"/>
                <w:szCs w:val="28"/>
              </w:rPr>
            </w:pPr>
            <w:r>
              <w:rPr>
                <w:sz w:val="28"/>
                <w:szCs w:val="28"/>
              </w:rPr>
              <w:t>- 1 HS nêu lại cách làm</w:t>
            </w:r>
          </w:p>
          <w:p w:rsidR="00080CE1" w:rsidRDefault="00080CE1" w:rsidP="00DA051D">
            <w:pPr>
              <w:widowControl w:val="0"/>
              <w:rPr>
                <w:sz w:val="28"/>
                <w:szCs w:val="28"/>
              </w:rPr>
            </w:pPr>
            <w:r>
              <w:rPr>
                <w:sz w:val="28"/>
                <w:szCs w:val="28"/>
              </w:rPr>
              <w:t>- Nhận xét</w:t>
            </w: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- 2 HS lần lượt thực hiện kết hợp nêu 2 cách chèn ảnh</w:t>
            </w: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Đọc yêu cầu</w:t>
            </w:r>
          </w:p>
          <w:p w:rsidR="00080CE1" w:rsidRDefault="00080CE1" w:rsidP="00DA051D">
            <w:pPr>
              <w:widowControl w:val="0"/>
              <w:rPr>
                <w:sz w:val="28"/>
                <w:szCs w:val="28"/>
              </w:rPr>
            </w:pPr>
            <w:r>
              <w:rPr>
                <w:sz w:val="28"/>
                <w:szCs w:val="28"/>
              </w:rPr>
              <w:t>- Thực hành theo nhóm máy</w:t>
            </w: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p>
          <w:p w:rsidR="00080CE1" w:rsidRDefault="00080CE1" w:rsidP="00DA051D">
            <w:pPr>
              <w:widowControl w:val="0"/>
              <w:rPr>
                <w:sz w:val="28"/>
                <w:szCs w:val="28"/>
              </w:rPr>
            </w:pPr>
            <w:r>
              <w:rPr>
                <w:sz w:val="28"/>
                <w:szCs w:val="28"/>
              </w:rPr>
              <w:t>- Nghe, vỗ tay</w:t>
            </w:r>
          </w:p>
          <w:p w:rsidR="00080CE1" w:rsidRDefault="00080CE1" w:rsidP="00DA051D">
            <w:pPr>
              <w:widowControl w:val="0"/>
              <w:rPr>
                <w:sz w:val="28"/>
                <w:szCs w:val="28"/>
              </w:rPr>
            </w:pPr>
            <w:r>
              <w:rPr>
                <w:sz w:val="28"/>
                <w:szCs w:val="28"/>
              </w:rPr>
              <w:t>- Quan sát</w:t>
            </w:r>
          </w:p>
          <w:p w:rsidR="00080CE1" w:rsidRDefault="00080CE1" w:rsidP="00DA051D">
            <w:pPr>
              <w:widowControl w:val="0"/>
              <w:rPr>
                <w:sz w:val="28"/>
                <w:szCs w:val="28"/>
              </w:rPr>
            </w:pPr>
            <w:r>
              <w:rPr>
                <w:sz w:val="28"/>
                <w:szCs w:val="28"/>
              </w:rPr>
              <w:t>- 1 HS đọc to trước lớp</w:t>
            </w:r>
          </w:p>
          <w:p w:rsidR="00080CE1" w:rsidRPr="00247F1D" w:rsidRDefault="00080CE1"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E06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12"/>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5B" w:rsidRDefault="00E3775B" w:rsidP="00EE2639">
      <w:r>
        <w:separator/>
      </w:r>
    </w:p>
  </w:endnote>
  <w:endnote w:type="continuationSeparator" w:id="0">
    <w:p w:rsidR="00E3775B" w:rsidRDefault="00E3775B"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5B" w:rsidRDefault="00E3775B" w:rsidP="00EE2639">
      <w:r>
        <w:separator/>
      </w:r>
    </w:p>
  </w:footnote>
  <w:footnote w:type="continuationSeparator" w:id="0">
    <w:p w:rsidR="00E3775B" w:rsidRDefault="00E3775B"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24D8E"/>
    <w:rsid w:val="000310EB"/>
    <w:rsid w:val="0003137F"/>
    <w:rsid w:val="00034112"/>
    <w:rsid w:val="000376D2"/>
    <w:rsid w:val="000424C4"/>
    <w:rsid w:val="00043D17"/>
    <w:rsid w:val="00062DE6"/>
    <w:rsid w:val="00063FBA"/>
    <w:rsid w:val="0007748C"/>
    <w:rsid w:val="00080CE1"/>
    <w:rsid w:val="0008286D"/>
    <w:rsid w:val="000B0B62"/>
    <w:rsid w:val="000B3E8F"/>
    <w:rsid w:val="000B76FF"/>
    <w:rsid w:val="000F31BC"/>
    <w:rsid w:val="001116F3"/>
    <w:rsid w:val="00121F43"/>
    <w:rsid w:val="001257BF"/>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270DF"/>
    <w:rsid w:val="002312EC"/>
    <w:rsid w:val="00235D02"/>
    <w:rsid w:val="00242C63"/>
    <w:rsid w:val="00247F1D"/>
    <w:rsid w:val="0025008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71AD"/>
    <w:rsid w:val="005439E4"/>
    <w:rsid w:val="00551D85"/>
    <w:rsid w:val="00562D38"/>
    <w:rsid w:val="00572FE7"/>
    <w:rsid w:val="0057783D"/>
    <w:rsid w:val="00584B58"/>
    <w:rsid w:val="005A0062"/>
    <w:rsid w:val="005A4AE3"/>
    <w:rsid w:val="005B72E0"/>
    <w:rsid w:val="005C3B29"/>
    <w:rsid w:val="005D4FF9"/>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E4389"/>
    <w:rsid w:val="00702EA2"/>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160A"/>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A36ED"/>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136A8"/>
    <w:rsid w:val="00C16B6A"/>
    <w:rsid w:val="00C2060C"/>
    <w:rsid w:val="00C26986"/>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3775B"/>
    <w:rsid w:val="00E44893"/>
    <w:rsid w:val="00E61165"/>
    <w:rsid w:val="00E655EF"/>
    <w:rsid w:val="00E74512"/>
    <w:rsid w:val="00E90EC3"/>
    <w:rsid w:val="00EA1253"/>
    <w:rsid w:val="00EA3950"/>
    <w:rsid w:val="00EA6BCA"/>
    <w:rsid w:val="00EC03D5"/>
    <w:rsid w:val="00EC115C"/>
    <w:rsid w:val="00EC1440"/>
    <w:rsid w:val="00EC3D07"/>
    <w:rsid w:val="00EC483D"/>
    <w:rsid w:val="00EC4D40"/>
    <w:rsid w:val="00EE2639"/>
    <w:rsid w:val="00EF14B0"/>
    <w:rsid w:val="00F04327"/>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C6ED2"/>
  <w15:docId w15:val="{52D7E10E-AF4E-4BC3-8173-82395F4A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74C1A-C23B-4528-9AF0-3701680B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5153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2023-07-26T02:26:00Z</dcterms:created>
  <dcterms:modified xsi:type="dcterms:W3CDTF">2023-08-14T15:35:00Z</dcterms:modified>
</cp:coreProperties>
</file>