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A783" w14:textId="77777777" w:rsidR="0087443B" w:rsidRPr="00B27447" w:rsidRDefault="0087443B" w:rsidP="0087443B">
      <w:pPr>
        <w:spacing w:after="77"/>
        <w:ind w:right="627"/>
        <w:jc w:val="center"/>
        <w:rPr>
          <w:rFonts w:asciiTheme="majorHAnsi" w:hAnsiTheme="majorHAnsi" w:cstheme="majorHAnsi"/>
          <w:color w:val="auto"/>
          <w:szCs w:val="26"/>
        </w:rPr>
      </w:pPr>
      <w:r w:rsidRPr="00B27447">
        <w:rPr>
          <w:rFonts w:asciiTheme="majorHAnsi" w:hAnsiTheme="majorHAnsi" w:cstheme="majorHAnsi"/>
          <w:color w:val="auto"/>
          <w:szCs w:val="26"/>
        </w:rPr>
        <w:t xml:space="preserve">MA TRẬN ĐỀ KIỂM TRA CUỐI KÌ 2 </w:t>
      </w:r>
    </w:p>
    <w:p w14:paraId="0C3708C3" w14:textId="002ECA2F" w:rsidR="0087443B" w:rsidRPr="00B27447" w:rsidRDefault="0087443B" w:rsidP="0087443B">
      <w:pPr>
        <w:spacing w:after="67"/>
        <w:ind w:left="3896" w:right="910"/>
        <w:jc w:val="left"/>
        <w:rPr>
          <w:rFonts w:asciiTheme="majorHAnsi" w:hAnsiTheme="majorHAnsi" w:cstheme="majorHAnsi"/>
          <w:color w:val="auto"/>
          <w:szCs w:val="26"/>
        </w:rPr>
      </w:pPr>
      <w:r w:rsidRPr="00B27447">
        <w:rPr>
          <w:rFonts w:asciiTheme="majorHAnsi" w:hAnsiTheme="majorHAnsi" w:cstheme="majorHAnsi"/>
          <w:b/>
          <w:color w:val="auto"/>
          <w:szCs w:val="26"/>
        </w:rPr>
        <w:t xml:space="preserve">MÔN: CÔNG NGHỆ 11 </w:t>
      </w:r>
      <w:r w:rsidR="00C9224A">
        <w:rPr>
          <w:rFonts w:asciiTheme="majorHAnsi" w:hAnsiTheme="majorHAnsi" w:cstheme="majorHAnsi"/>
          <w:b/>
          <w:color w:val="auto"/>
          <w:szCs w:val="26"/>
        </w:rPr>
        <w:t>-</w:t>
      </w:r>
      <w:r w:rsidRPr="00B27447">
        <w:rPr>
          <w:rFonts w:asciiTheme="majorHAnsi" w:hAnsiTheme="majorHAnsi" w:cstheme="majorHAnsi"/>
          <w:b/>
          <w:color w:val="auto"/>
          <w:szCs w:val="26"/>
        </w:rPr>
        <w:t xml:space="preserve">  CÔNG NGHỆ CHĂN NUÔI </w:t>
      </w:r>
    </w:p>
    <w:p w14:paraId="3657CED9" w14:textId="77777777" w:rsidR="0087443B" w:rsidRDefault="0087443B" w:rsidP="0087443B">
      <w:pPr>
        <w:pStyle w:val="Heading6"/>
        <w:ind w:left="3627" w:right="4245"/>
        <w:rPr>
          <w:rFonts w:asciiTheme="majorHAnsi" w:hAnsiTheme="majorHAnsi" w:cstheme="majorHAnsi"/>
          <w:color w:val="auto"/>
          <w:szCs w:val="26"/>
        </w:rPr>
      </w:pPr>
      <w:r w:rsidRPr="00B27447">
        <w:rPr>
          <w:rFonts w:asciiTheme="majorHAnsi" w:hAnsiTheme="majorHAnsi" w:cstheme="majorHAnsi"/>
          <w:color w:val="auto"/>
          <w:szCs w:val="26"/>
        </w:rPr>
        <w:t xml:space="preserve">THỜI GIAN LÀM BÀI: 45 PHÚT </w:t>
      </w:r>
    </w:p>
    <w:p w14:paraId="0B73ADE3" w14:textId="77777777" w:rsidR="00406710" w:rsidRDefault="00406710" w:rsidP="00406710">
      <w:pPr>
        <w:rPr>
          <w:lang w:bidi="ar-SA"/>
        </w:rPr>
      </w:pPr>
    </w:p>
    <w:tbl>
      <w:tblPr>
        <w:tblStyle w:val="TableGrid0"/>
        <w:tblW w:w="14586" w:type="dxa"/>
        <w:tblInd w:w="10" w:type="dxa"/>
        <w:tblLook w:val="04A0" w:firstRow="1" w:lastRow="0" w:firstColumn="1" w:lastColumn="0" w:noHBand="0" w:noVBand="1"/>
      </w:tblPr>
      <w:tblGrid>
        <w:gridCol w:w="694"/>
        <w:gridCol w:w="1276"/>
        <w:gridCol w:w="2126"/>
        <w:gridCol w:w="851"/>
        <w:gridCol w:w="992"/>
        <w:gridCol w:w="709"/>
        <w:gridCol w:w="992"/>
        <w:gridCol w:w="709"/>
        <w:gridCol w:w="992"/>
        <w:gridCol w:w="850"/>
        <w:gridCol w:w="993"/>
        <w:gridCol w:w="708"/>
        <w:gridCol w:w="709"/>
        <w:gridCol w:w="1134"/>
        <w:gridCol w:w="851"/>
      </w:tblGrid>
      <w:tr w:rsidR="00855879" w14:paraId="57A236BB" w14:textId="77777777" w:rsidTr="00D00756">
        <w:tc>
          <w:tcPr>
            <w:tcW w:w="694" w:type="dxa"/>
            <w:vMerge w:val="restart"/>
            <w:vAlign w:val="center"/>
          </w:tcPr>
          <w:p w14:paraId="413DEEDC" w14:textId="0E01813B"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TT </w:t>
            </w:r>
          </w:p>
        </w:tc>
        <w:tc>
          <w:tcPr>
            <w:tcW w:w="1276" w:type="dxa"/>
            <w:vMerge w:val="restart"/>
            <w:vAlign w:val="center"/>
          </w:tcPr>
          <w:p w14:paraId="0001539B" w14:textId="6AC770F9"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Nội dung kiến thức </w:t>
            </w:r>
          </w:p>
        </w:tc>
        <w:tc>
          <w:tcPr>
            <w:tcW w:w="2126" w:type="dxa"/>
            <w:vMerge w:val="restart"/>
            <w:vAlign w:val="center"/>
          </w:tcPr>
          <w:p w14:paraId="4DF10114" w14:textId="0045F7AC"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Đơn vị kiến thức </w:t>
            </w:r>
          </w:p>
        </w:tc>
        <w:tc>
          <w:tcPr>
            <w:tcW w:w="7088" w:type="dxa"/>
            <w:gridSpan w:val="8"/>
          </w:tcPr>
          <w:p w14:paraId="27E43A55" w14:textId="173B34AA"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Mức độ nhận thức </w:t>
            </w:r>
          </w:p>
        </w:tc>
        <w:tc>
          <w:tcPr>
            <w:tcW w:w="2551" w:type="dxa"/>
            <w:gridSpan w:val="3"/>
          </w:tcPr>
          <w:p w14:paraId="4E333DC4" w14:textId="5560138F"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Tổng </w:t>
            </w:r>
          </w:p>
        </w:tc>
        <w:tc>
          <w:tcPr>
            <w:tcW w:w="851" w:type="dxa"/>
            <w:vMerge w:val="restart"/>
            <w:vAlign w:val="center"/>
          </w:tcPr>
          <w:p w14:paraId="61DB26D3" w14:textId="77777777" w:rsidR="00855879" w:rsidRPr="00B27447" w:rsidRDefault="00855879" w:rsidP="00855879">
            <w:pPr>
              <w:spacing w:after="77"/>
              <w:ind w:left="19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 </w:t>
            </w:r>
          </w:p>
          <w:p w14:paraId="6E6C9BCF" w14:textId="2F6D62D1"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tổng điểm </w:t>
            </w:r>
          </w:p>
        </w:tc>
      </w:tr>
      <w:tr w:rsidR="00855879" w14:paraId="4E4F1ACF" w14:textId="77777777" w:rsidTr="00FC7E1A">
        <w:tc>
          <w:tcPr>
            <w:tcW w:w="694" w:type="dxa"/>
            <w:vMerge/>
          </w:tcPr>
          <w:p w14:paraId="051A7862" w14:textId="77777777" w:rsidR="00855879" w:rsidRDefault="00855879" w:rsidP="00855879">
            <w:pPr>
              <w:ind w:left="0" w:firstLine="0"/>
              <w:jc w:val="center"/>
              <w:rPr>
                <w:lang w:bidi="ar-SA"/>
              </w:rPr>
            </w:pPr>
          </w:p>
        </w:tc>
        <w:tc>
          <w:tcPr>
            <w:tcW w:w="1276" w:type="dxa"/>
            <w:vMerge/>
          </w:tcPr>
          <w:p w14:paraId="6388EFE9" w14:textId="77777777" w:rsidR="00855879" w:rsidRDefault="00855879" w:rsidP="00855879">
            <w:pPr>
              <w:ind w:left="0" w:firstLine="0"/>
              <w:jc w:val="center"/>
              <w:rPr>
                <w:lang w:bidi="ar-SA"/>
              </w:rPr>
            </w:pPr>
          </w:p>
        </w:tc>
        <w:tc>
          <w:tcPr>
            <w:tcW w:w="2126" w:type="dxa"/>
            <w:vMerge/>
          </w:tcPr>
          <w:p w14:paraId="1768B336" w14:textId="77777777" w:rsidR="00855879" w:rsidRDefault="00855879" w:rsidP="00855879">
            <w:pPr>
              <w:ind w:left="0" w:firstLine="0"/>
              <w:jc w:val="center"/>
              <w:rPr>
                <w:lang w:bidi="ar-SA"/>
              </w:rPr>
            </w:pPr>
          </w:p>
        </w:tc>
        <w:tc>
          <w:tcPr>
            <w:tcW w:w="1843" w:type="dxa"/>
            <w:gridSpan w:val="2"/>
          </w:tcPr>
          <w:p w14:paraId="421314C7" w14:textId="0271F1B5"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Nhận biết </w:t>
            </w:r>
          </w:p>
        </w:tc>
        <w:tc>
          <w:tcPr>
            <w:tcW w:w="1701" w:type="dxa"/>
            <w:gridSpan w:val="2"/>
          </w:tcPr>
          <w:p w14:paraId="33A22576" w14:textId="68525C08"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Thông hiểu </w:t>
            </w:r>
          </w:p>
        </w:tc>
        <w:tc>
          <w:tcPr>
            <w:tcW w:w="1701" w:type="dxa"/>
            <w:gridSpan w:val="2"/>
          </w:tcPr>
          <w:p w14:paraId="578B2C60" w14:textId="3AA1905A"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Vận dụng </w:t>
            </w:r>
          </w:p>
        </w:tc>
        <w:tc>
          <w:tcPr>
            <w:tcW w:w="1843" w:type="dxa"/>
            <w:gridSpan w:val="2"/>
          </w:tcPr>
          <w:p w14:paraId="5315368C" w14:textId="632B9752"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Vận dụng cao </w:t>
            </w:r>
          </w:p>
        </w:tc>
        <w:tc>
          <w:tcPr>
            <w:tcW w:w="1417" w:type="dxa"/>
            <w:gridSpan w:val="2"/>
          </w:tcPr>
          <w:p w14:paraId="34ADC50C" w14:textId="1A5921B2"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Số CH </w:t>
            </w:r>
          </w:p>
        </w:tc>
        <w:tc>
          <w:tcPr>
            <w:tcW w:w="1134" w:type="dxa"/>
            <w:vAlign w:val="center"/>
          </w:tcPr>
          <w:p w14:paraId="686E7BA2" w14:textId="77777777" w:rsidR="00855879" w:rsidRPr="00B27447" w:rsidRDefault="00855879" w:rsidP="00855879">
            <w:pPr>
              <w:spacing w:after="1" w:line="311" w:lineRule="auto"/>
              <w:ind w:left="0" w:right="0" w:firstLine="0"/>
              <w:jc w:val="center"/>
              <w:rPr>
                <w:rFonts w:asciiTheme="majorHAnsi" w:hAnsiTheme="majorHAnsi" w:cstheme="majorHAnsi"/>
                <w:color w:val="auto"/>
                <w:szCs w:val="26"/>
              </w:rPr>
            </w:pPr>
            <w:r w:rsidRPr="00B27447">
              <w:rPr>
                <w:rFonts w:asciiTheme="majorHAnsi" w:hAnsiTheme="majorHAnsi" w:cstheme="majorHAnsi"/>
                <w:b/>
                <w:color w:val="auto"/>
                <w:szCs w:val="26"/>
              </w:rPr>
              <w:t xml:space="preserve">Thời gian </w:t>
            </w:r>
          </w:p>
          <w:p w14:paraId="7C69A2CB" w14:textId="7189EB1D"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(phút) </w:t>
            </w:r>
          </w:p>
        </w:tc>
        <w:tc>
          <w:tcPr>
            <w:tcW w:w="851" w:type="dxa"/>
            <w:vMerge/>
          </w:tcPr>
          <w:p w14:paraId="11323605" w14:textId="1ED56AA9" w:rsidR="00855879" w:rsidRDefault="00855879" w:rsidP="00855879">
            <w:pPr>
              <w:ind w:left="0" w:firstLine="0"/>
              <w:jc w:val="center"/>
              <w:rPr>
                <w:lang w:bidi="ar-SA"/>
              </w:rPr>
            </w:pPr>
          </w:p>
        </w:tc>
      </w:tr>
      <w:tr w:rsidR="00855879" w14:paraId="009399E5" w14:textId="77777777" w:rsidTr="0096473D">
        <w:tc>
          <w:tcPr>
            <w:tcW w:w="694" w:type="dxa"/>
            <w:vMerge/>
          </w:tcPr>
          <w:p w14:paraId="4BC44B7E" w14:textId="77777777" w:rsidR="00855879" w:rsidRDefault="00855879" w:rsidP="00855879">
            <w:pPr>
              <w:ind w:left="0" w:firstLine="0"/>
              <w:jc w:val="center"/>
              <w:rPr>
                <w:lang w:bidi="ar-SA"/>
              </w:rPr>
            </w:pPr>
          </w:p>
        </w:tc>
        <w:tc>
          <w:tcPr>
            <w:tcW w:w="1276" w:type="dxa"/>
            <w:vMerge/>
          </w:tcPr>
          <w:p w14:paraId="449107E0" w14:textId="77777777" w:rsidR="00855879" w:rsidRDefault="00855879" w:rsidP="00855879">
            <w:pPr>
              <w:ind w:left="0" w:firstLine="0"/>
              <w:jc w:val="center"/>
              <w:rPr>
                <w:lang w:bidi="ar-SA"/>
              </w:rPr>
            </w:pPr>
          </w:p>
        </w:tc>
        <w:tc>
          <w:tcPr>
            <w:tcW w:w="2126" w:type="dxa"/>
            <w:vMerge/>
          </w:tcPr>
          <w:p w14:paraId="0AE7F3D2" w14:textId="77777777" w:rsidR="00855879" w:rsidRDefault="00855879" w:rsidP="00855879">
            <w:pPr>
              <w:ind w:left="0" w:firstLine="0"/>
              <w:jc w:val="center"/>
              <w:rPr>
                <w:lang w:bidi="ar-SA"/>
              </w:rPr>
            </w:pPr>
          </w:p>
        </w:tc>
        <w:tc>
          <w:tcPr>
            <w:tcW w:w="851" w:type="dxa"/>
            <w:vAlign w:val="center"/>
          </w:tcPr>
          <w:p w14:paraId="45B0D742" w14:textId="77777777" w:rsidR="00855879" w:rsidRPr="00B27447" w:rsidRDefault="00855879" w:rsidP="00855879">
            <w:pPr>
              <w:spacing w:after="65"/>
              <w:ind w:left="11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Số </w:t>
            </w:r>
          </w:p>
          <w:p w14:paraId="7F8171CA" w14:textId="2C3EC82F"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CH </w:t>
            </w:r>
          </w:p>
        </w:tc>
        <w:tc>
          <w:tcPr>
            <w:tcW w:w="992" w:type="dxa"/>
          </w:tcPr>
          <w:p w14:paraId="7F92784E" w14:textId="77777777" w:rsidR="00855879" w:rsidRPr="00B27447" w:rsidRDefault="00855879" w:rsidP="00855879">
            <w:pPr>
              <w:spacing w:after="0" w:line="311" w:lineRule="auto"/>
              <w:ind w:left="0" w:right="0" w:firstLine="0"/>
              <w:jc w:val="center"/>
              <w:rPr>
                <w:rFonts w:asciiTheme="majorHAnsi" w:hAnsiTheme="majorHAnsi" w:cstheme="majorHAnsi"/>
                <w:color w:val="auto"/>
                <w:szCs w:val="26"/>
              </w:rPr>
            </w:pPr>
            <w:r w:rsidRPr="00B27447">
              <w:rPr>
                <w:rFonts w:asciiTheme="majorHAnsi" w:hAnsiTheme="majorHAnsi" w:cstheme="majorHAnsi"/>
                <w:b/>
                <w:color w:val="auto"/>
                <w:szCs w:val="26"/>
              </w:rPr>
              <w:t xml:space="preserve">Thời gian </w:t>
            </w:r>
          </w:p>
          <w:p w14:paraId="23F73C8F" w14:textId="311E423F"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(phút) </w:t>
            </w:r>
          </w:p>
        </w:tc>
        <w:tc>
          <w:tcPr>
            <w:tcW w:w="709" w:type="dxa"/>
            <w:vAlign w:val="center"/>
          </w:tcPr>
          <w:p w14:paraId="70E032BE" w14:textId="77777777" w:rsidR="00855879" w:rsidRPr="00B27447" w:rsidRDefault="00855879" w:rsidP="00855879">
            <w:pPr>
              <w:spacing w:after="65"/>
              <w:ind w:left="11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Số </w:t>
            </w:r>
          </w:p>
          <w:p w14:paraId="5EDAFC42" w14:textId="64078447"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CH </w:t>
            </w:r>
          </w:p>
        </w:tc>
        <w:tc>
          <w:tcPr>
            <w:tcW w:w="992" w:type="dxa"/>
          </w:tcPr>
          <w:p w14:paraId="0F6A8F4F" w14:textId="77777777" w:rsidR="00855879" w:rsidRPr="00B27447" w:rsidRDefault="00855879" w:rsidP="00855879">
            <w:pPr>
              <w:spacing w:after="0" w:line="311" w:lineRule="auto"/>
              <w:ind w:left="0" w:right="0" w:firstLine="0"/>
              <w:jc w:val="center"/>
              <w:rPr>
                <w:rFonts w:asciiTheme="majorHAnsi" w:hAnsiTheme="majorHAnsi" w:cstheme="majorHAnsi"/>
                <w:color w:val="auto"/>
                <w:szCs w:val="26"/>
              </w:rPr>
            </w:pPr>
            <w:r w:rsidRPr="00B27447">
              <w:rPr>
                <w:rFonts w:asciiTheme="majorHAnsi" w:hAnsiTheme="majorHAnsi" w:cstheme="majorHAnsi"/>
                <w:b/>
                <w:color w:val="auto"/>
                <w:szCs w:val="26"/>
              </w:rPr>
              <w:t xml:space="preserve">Thời gian </w:t>
            </w:r>
          </w:p>
          <w:p w14:paraId="120C66AB" w14:textId="06087250"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(phút) </w:t>
            </w:r>
          </w:p>
        </w:tc>
        <w:tc>
          <w:tcPr>
            <w:tcW w:w="709" w:type="dxa"/>
            <w:vAlign w:val="center"/>
          </w:tcPr>
          <w:p w14:paraId="0D162BC6" w14:textId="77777777" w:rsidR="00855879" w:rsidRPr="00B27447" w:rsidRDefault="00855879" w:rsidP="00855879">
            <w:pPr>
              <w:spacing w:after="65"/>
              <w:ind w:left="0" w:right="62" w:firstLine="0"/>
              <w:jc w:val="center"/>
              <w:rPr>
                <w:rFonts w:asciiTheme="majorHAnsi" w:hAnsiTheme="majorHAnsi" w:cstheme="majorHAnsi"/>
                <w:color w:val="auto"/>
                <w:szCs w:val="26"/>
              </w:rPr>
            </w:pPr>
            <w:r w:rsidRPr="00B27447">
              <w:rPr>
                <w:rFonts w:asciiTheme="majorHAnsi" w:hAnsiTheme="majorHAnsi" w:cstheme="majorHAnsi"/>
                <w:b/>
                <w:color w:val="auto"/>
                <w:szCs w:val="26"/>
              </w:rPr>
              <w:t xml:space="preserve">Số </w:t>
            </w:r>
          </w:p>
          <w:p w14:paraId="00CB56D0" w14:textId="269A1410"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CH </w:t>
            </w:r>
          </w:p>
        </w:tc>
        <w:tc>
          <w:tcPr>
            <w:tcW w:w="992" w:type="dxa"/>
          </w:tcPr>
          <w:p w14:paraId="00006815" w14:textId="77777777" w:rsidR="00855879" w:rsidRPr="00B27447" w:rsidRDefault="00855879" w:rsidP="00855879">
            <w:pPr>
              <w:spacing w:after="0" w:line="311" w:lineRule="auto"/>
              <w:ind w:left="0" w:right="0" w:firstLine="0"/>
              <w:jc w:val="center"/>
              <w:rPr>
                <w:rFonts w:asciiTheme="majorHAnsi" w:hAnsiTheme="majorHAnsi" w:cstheme="majorHAnsi"/>
                <w:color w:val="auto"/>
                <w:szCs w:val="26"/>
              </w:rPr>
            </w:pPr>
            <w:r w:rsidRPr="00B27447">
              <w:rPr>
                <w:rFonts w:asciiTheme="majorHAnsi" w:hAnsiTheme="majorHAnsi" w:cstheme="majorHAnsi"/>
                <w:b/>
                <w:color w:val="auto"/>
                <w:szCs w:val="26"/>
              </w:rPr>
              <w:t xml:space="preserve">Thời gian </w:t>
            </w:r>
          </w:p>
          <w:p w14:paraId="13CE0EE1" w14:textId="2AA59EEF"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(phút) </w:t>
            </w:r>
          </w:p>
        </w:tc>
        <w:tc>
          <w:tcPr>
            <w:tcW w:w="850" w:type="dxa"/>
            <w:vAlign w:val="center"/>
          </w:tcPr>
          <w:p w14:paraId="2ECEFE3C" w14:textId="77777777" w:rsidR="00855879" w:rsidRPr="00B27447" w:rsidRDefault="00855879" w:rsidP="00855879">
            <w:pPr>
              <w:spacing w:after="65"/>
              <w:ind w:left="0" w:right="60" w:firstLine="0"/>
              <w:jc w:val="center"/>
              <w:rPr>
                <w:rFonts w:asciiTheme="majorHAnsi" w:hAnsiTheme="majorHAnsi" w:cstheme="majorHAnsi"/>
                <w:color w:val="auto"/>
                <w:szCs w:val="26"/>
              </w:rPr>
            </w:pPr>
            <w:r w:rsidRPr="00B27447">
              <w:rPr>
                <w:rFonts w:asciiTheme="majorHAnsi" w:hAnsiTheme="majorHAnsi" w:cstheme="majorHAnsi"/>
                <w:b/>
                <w:color w:val="auto"/>
                <w:szCs w:val="26"/>
              </w:rPr>
              <w:t xml:space="preserve">Số </w:t>
            </w:r>
          </w:p>
          <w:p w14:paraId="468110B2" w14:textId="55FC0908"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CH </w:t>
            </w:r>
          </w:p>
        </w:tc>
        <w:tc>
          <w:tcPr>
            <w:tcW w:w="993" w:type="dxa"/>
          </w:tcPr>
          <w:p w14:paraId="40F34B74" w14:textId="77777777" w:rsidR="00855879" w:rsidRPr="00B27447" w:rsidRDefault="00855879" w:rsidP="00855879">
            <w:pPr>
              <w:spacing w:after="0" w:line="311" w:lineRule="auto"/>
              <w:ind w:left="0" w:right="0" w:firstLine="0"/>
              <w:jc w:val="center"/>
              <w:rPr>
                <w:rFonts w:asciiTheme="majorHAnsi" w:hAnsiTheme="majorHAnsi" w:cstheme="majorHAnsi"/>
                <w:color w:val="auto"/>
                <w:szCs w:val="26"/>
              </w:rPr>
            </w:pPr>
            <w:r w:rsidRPr="00B27447">
              <w:rPr>
                <w:rFonts w:asciiTheme="majorHAnsi" w:hAnsiTheme="majorHAnsi" w:cstheme="majorHAnsi"/>
                <w:b/>
                <w:color w:val="auto"/>
                <w:szCs w:val="26"/>
              </w:rPr>
              <w:t xml:space="preserve">Thời gian </w:t>
            </w:r>
          </w:p>
          <w:p w14:paraId="29DF552B" w14:textId="50A268EC"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(phút) </w:t>
            </w:r>
          </w:p>
        </w:tc>
        <w:tc>
          <w:tcPr>
            <w:tcW w:w="708" w:type="dxa"/>
            <w:vAlign w:val="center"/>
          </w:tcPr>
          <w:p w14:paraId="3219F9D9" w14:textId="01A00007"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TN </w:t>
            </w:r>
          </w:p>
        </w:tc>
        <w:tc>
          <w:tcPr>
            <w:tcW w:w="709" w:type="dxa"/>
            <w:vAlign w:val="center"/>
          </w:tcPr>
          <w:p w14:paraId="3E2AAE5B" w14:textId="722DBB4C" w:rsidR="00855879" w:rsidRDefault="00855879" w:rsidP="00855879">
            <w:pPr>
              <w:ind w:left="0" w:firstLine="0"/>
              <w:jc w:val="center"/>
              <w:rPr>
                <w:lang w:bidi="ar-SA"/>
              </w:rPr>
            </w:pPr>
            <w:r w:rsidRPr="00B27447">
              <w:rPr>
                <w:rFonts w:asciiTheme="majorHAnsi" w:hAnsiTheme="majorHAnsi" w:cstheme="majorHAnsi"/>
                <w:b/>
                <w:color w:val="auto"/>
                <w:szCs w:val="26"/>
              </w:rPr>
              <w:t xml:space="preserve">TL </w:t>
            </w:r>
          </w:p>
        </w:tc>
        <w:tc>
          <w:tcPr>
            <w:tcW w:w="1134" w:type="dxa"/>
          </w:tcPr>
          <w:p w14:paraId="7349C521" w14:textId="77777777" w:rsidR="00855879" w:rsidRDefault="00855879" w:rsidP="00855879">
            <w:pPr>
              <w:ind w:left="0" w:firstLine="0"/>
              <w:jc w:val="center"/>
              <w:rPr>
                <w:lang w:bidi="ar-SA"/>
              </w:rPr>
            </w:pPr>
          </w:p>
        </w:tc>
        <w:tc>
          <w:tcPr>
            <w:tcW w:w="851" w:type="dxa"/>
            <w:vMerge/>
          </w:tcPr>
          <w:p w14:paraId="631D92BF" w14:textId="7B9737EF" w:rsidR="00855879" w:rsidRDefault="00855879" w:rsidP="00855879">
            <w:pPr>
              <w:ind w:left="0" w:firstLine="0"/>
              <w:jc w:val="center"/>
              <w:rPr>
                <w:lang w:bidi="ar-SA"/>
              </w:rPr>
            </w:pPr>
          </w:p>
        </w:tc>
      </w:tr>
      <w:tr w:rsidR="00851A0D" w14:paraId="5815E670" w14:textId="77777777" w:rsidTr="00855879">
        <w:tc>
          <w:tcPr>
            <w:tcW w:w="694" w:type="dxa"/>
            <w:vMerge w:val="restart"/>
          </w:tcPr>
          <w:p w14:paraId="7F42D3AB" w14:textId="77777777" w:rsidR="00851A0D" w:rsidRPr="00B27447" w:rsidRDefault="00851A0D" w:rsidP="00851A0D">
            <w:pPr>
              <w:spacing w:after="64"/>
              <w:ind w:left="108"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 </w:t>
            </w:r>
          </w:p>
          <w:p w14:paraId="3983A296" w14:textId="38D94085" w:rsidR="00851A0D" w:rsidRDefault="00851A0D" w:rsidP="00851A0D">
            <w:pPr>
              <w:ind w:left="0" w:firstLine="0"/>
              <w:jc w:val="center"/>
              <w:rPr>
                <w:lang w:bidi="ar-SA"/>
              </w:rPr>
            </w:pPr>
            <w:r>
              <w:rPr>
                <w:rFonts w:asciiTheme="majorHAnsi" w:hAnsiTheme="majorHAnsi" w:cstheme="majorHAnsi"/>
                <w:b/>
                <w:color w:val="auto"/>
                <w:szCs w:val="26"/>
              </w:rPr>
              <w:t>1</w:t>
            </w:r>
            <w:r w:rsidRPr="00B27447">
              <w:rPr>
                <w:rFonts w:asciiTheme="majorHAnsi" w:hAnsiTheme="majorHAnsi" w:cstheme="majorHAnsi"/>
                <w:b/>
                <w:color w:val="auto"/>
                <w:szCs w:val="26"/>
              </w:rPr>
              <w:t xml:space="preserve"> </w:t>
            </w:r>
          </w:p>
        </w:tc>
        <w:tc>
          <w:tcPr>
            <w:tcW w:w="1276" w:type="dxa"/>
            <w:vMerge w:val="restart"/>
          </w:tcPr>
          <w:p w14:paraId="0A011768" w14:textId="61B5B1C2" w:rsidR="00851A0D" w:rsidRDefault="00851A0D" w:rsidP="00851A0D">
            <w:pPr>
              <w:ind w:left="0" w:firstLine="0"/>
              <w:jc w:val="center"/>
              <w:rPr>
                <w:lang w:bidi="ar-SA"/>
              </w:rPr>
            </w:pPr>
            <w:r w:rsidRPr="00B27447">
              <w:rPr>
                <w:rFonts w:asciiTheme="majorHAnsi" w:hAnsiTheme="majorHAnsi" w:cstheme="majorHAnsi"/>
                <w:b/>
                <w:color w:val="auto"/>
                <w:szCs w:val="26"/>
              </w:rPr>
              <w:t xml:space="preserve">5. Công nghệ chăn nuôi </w:t>
            </w:r>
          </w:p>
        </w:tc>
        <w:tc>
          <w:tcPr>
            <w:tcW w:w="2126" w:type="dxa"/>
          </w:tcPr>
          <w:p w14:paraId="66EBB796" w14:textId="1DC83DBF" w:rsidR="00851A0D" w:rsidRDefault="00851A0D" w:rsidP="00851A0D">
            <w:pPr>
              <w:ind w:left="0" w:firstLine="0"/>
              <w:jc w:val="center"/>
              <w:rPr>
                <w:lang w:bidi="ar-SA"/>
              </w:rPr>
            </w:pPr>
            <w:r w:rsidRPr="00B27447">
              <w:rPr>
                <w:rFonts w:asciiTheme="majorHAnsi" w:hAnsiTheme="majorHAnsi" w:cstheme="majorHAnsi"/>
                <w:color w:val="auto"/>
                <w:szCs w:val="26"/>
              </w:rPr>
              <w:t>5.1. Chuồng nuôi và bảo vệ môi trường trong chăn nuôi</w:t>
            </w:r>
            <w:r w:rsidRPr="00B27447">
              <w:rPr>
                <w:rFonts w:asciiTheme="majorHAnsi" w:hAnsiTheme="majorHAnsi" w:cstheme="majorHAnsi"/>
                <w:b/>
                <w:color w:val="auto"/>
                <w:szCs w:val="26"/>
              </w:rPr>
              <w:t xml:space="preserve"> </w:t>
            </w:r>
          </w:p>
        </w:tc>
        <w:tc>
          <w:tcPr>
            <w:tcW w:w="851" w:type="dxa"/>
          </w:tcPr>
          <w:p w14:paraId="7BEEE847" w14:textId="25F59D82" w:rsidR="00851A0D" w:rsidRDefault="00851A0D" w:rsidP="00851A0D">
            <w:pPr>
              <w:ind w:left="0" w:firstLine="0"/>
              <w:jc w:val="center"/>
              <w:rPr>
                <w:lang w:bidi="ar-SA"/>
              </w:rPr>
            </w:pPr>
            <w:r>
              <w:rPr>
                <w:rFonts w:asciiTheme="majorHAnsi" w:hAnsiTheme="majorHAnsi" w:cstheme="majorHAnsi"/>
                <w:color w:val="auto"/>
                <w:szCs w:val="26"/>
              </w:rPr>
              <w:t>4</w:t>
            </w:r>
          </w:p>
        </w:tc>
        <w:tc>
          <w:tcPr>
            <w:tcW w:w="992" w:type="dxa"/>
          </w:tcPr>
          <w:p w14:paraId="1751F67D" w14:textId="5AA844E3" w:rsidR="00851A0D" w:rsidRDefault="00851A0D" w:rsidP="00851A0D">
            <w:pPr>
              <w:ind w:left="0" w:firstLine="0"/>
              <w:jc w:val="center"/>
              <w:rPr>
                <w:lang w:bidi="ar-SA"/>
              </w:rPr>
            </w:pPr>
            <w:r>
              <w:rPr>
                <w:rFonts w:asciiTheme="majorHAnsi" w:hAnsiTheme="majorHAnsi" w:cstheme="majorHAnsi"/>
                <w:color w:val="auto"/>
                <w:szCs w:val="26"/>
              </w:rPr>
              <w:t>6,0</w:t>
            </w:r>
          </w:p>
        </w:tc>
        <w:tc>
          <w:tcPr>
            <w:tcW w:w="709" w:type="dxa"/>
          </w:tcPr>
          <w:p w14:paraId="3E69D547" w14:textId="0467AF4E" w:rsidR="00851A0D" w:rsidRDefault="00851A0D" w:rsidP="00851A0D">
            <w:pPr>
              <w:ind w:left="0" w:firstLine="0"/>
              <w:jc w:val="center"/>
              <w:rPr>
                <w:lang w:bidi="ar-SA"/>
              </w:rPr>
            </w:pPr>
            <w:r>
              <w:rPr>
                <w:rFonts w:asciiTheme="majorHAnsi" w:hAnsiTheme="majorHAnsi" w:cstheme="majorHAnsi"/>
                <w:color w:val="auto"/>
                <w:szCs w:val="26"/>
              </w:rPr>
              <w:t>2</w:t>
            </w:r>
          </w:p>
        </w:tc>
        <w:tc>
          <w:tcPr>
            <w:tcW w:w="992" w:type="dxa"/>
          </w:tcPr>
          <w:p w14:paraId="7D27E3A6" w14:textId="18BCF9F6" w:rsidR="00851A0D" w:rsidRDefault="00851A0D" w:rsidP="00851A0D">
            <w:pPr>
              <w:ind w:left="0" w:firstLine="0"/>
              <w:jc w:val="center"/>
              <w:rPr>
                <w:lang w:bidi="ar-SA"/>
              </w:rPr>
            </w:pPr>
            <w:r>
              <w:rPr>
                <w:rFonts w:asciiTheme="majorHAnsi" w:hAnsiTheme="majorHAnsi" w:cstheme="majorHAnsi"/>
                <w:color w:val="auto"/>
                <w:szCs w:val="26"/>
              </w:rPr>
              <w:t>3,0</w:t>
            </w:r>
          </w:p>
        </w:tc>
        <w:tc>
          <w:tcPr>
            <w:tcW w:w="709" w:type="dxa"/>
          </w:tcPr>
          <w:p w14:paraId="7E5555DB" w14:textId="77777777" w:rsidR="00851A0D" w:rsidRDefault="00851A0D" w:rsidP="00851A0D">
            <w:pPr>
              <w:ind w:left="0" w:firstLine="0"/>
              <w:jc w:val="center"/>
              <w:rPr>
                <w:lang w:bidi="ar-SA"/>
              </w:rPr>
            </w:pPr>
          </w:p>
        </w:tc>
        <w:tc>
          <w:tcPr>
            <w:tcW w:w="992" w:type="dxa"/>
          </w:tcPr>
          <w:p w14:paraId="2ACBAAD2" w14:textId="77777777" w:rsidR="00851A0D" w:rsidRDefault="00851A0D" w:rsidP="00851A0D">
            <w:pPr>
              <w:ind w:left="0" w:firstLine="0"/>
              <w:jc w:val="center"/>
              <w:rPr>
                <w:lang w:bidi="ar-SA"/>
              </w:rPr>
            </w:pPr>
          </w:p>
        </w:tc>
        <w:tc>
          <w:tcPr>
            <w:tcW w:w="850" w:type="dxa"/>
          </w:tcPr>
          <w:p w14:paraId="682C9F90" w14:textId="77777777" w:rsidR="00851A0D" w:rsidRDefault="00851A0D" w:rsidP="00851A0D">
            <w:pPr>
              <w:ind w:left="0" w:firstLine="0"/>
              <w:jc w:val="center"/>
              <w:rPr>
                <w:lang w:bidi="ar-SA"/>
              </w:rPr>
            </w:pPr>
          </w:p>
        </w:tc>
        <w:tc>
          <w:tcPr>
            <w:tcW w:w="993" w:type="dxa"/>
          </w:tcPr>
          <w:p w14:paraId="77AEA6F4" w14:textId="77777777" w:rsidR="00851A0D" w:rsidRDefault="00851A0D" w:rsidP="00851A0D">
            <w:pPr>
              <w:ind w:left="0" w:firstLine="0"/>
              <w:jc w:val="center"/>
              <w:rPr>
                <w:lang w:bidi="ar-SA"/>
              </w:rPr>
            </w:pPr>
          </w:p>
        </w:tc>
        <w:tc>
          <w:tcPr>
            <w:tcW w:w="708" w:type="dxa"/>
          </w:tcPr>
          <w:p w14:paraId="00C97F6B" w14:textId="4A51089D" w:rsidR="00851A0D" w:rsidRDefault="00851A0D" w:rsidP="00851A0D">
            <w:pPr>
              <w:ind w:left="0" w:firstLine="0"/>
              <w:jc w:val="center"/>
              <w:rPr>
                <w:lang w:bidi="ar-SA"/>
              </w:rPr>
            </w:pPr>
            <w:r w:rsidRPr="00FE4DA5">
              <w:rPr>
                <w:rFonts w:asciiTheme="majorHAnsi" w:hAnsiTheme="majorHAnsi" w:cstheme="majorHAnsi"/>
                <w:color w:val="auto"/>
                <w:szCs w:val="26"/>
              </w:rPr>
              <w:t>6</w:t>
            </w:r>
          </w:p>
        </w:tc>
        <w:tc>
          <w:tcPr>
            <w:tcW w:w="709" w:type="dxa"/>
          </w:tcPr>
          <w:p w14:paraId="04070C10" w14:textId="7A1C7F94" w:rsidR="00851A0D" w:rsidRDefault="00851A0D" w:rsidP="00851A0D">
            <w:pPr>
              <w:ind w:left="0" w:firstLine="0"/>
              <w:jc w:val="center"/>
              <w:rPr>
                <w:lang w:bidi="ar-SA"/>
              </w:rPr>
            </w:pPr>
            <w:r w:rsidRPr="00FE4DA5">
              <w:rPr>
                <w:rFonts w:asciiTheme="majorHAnsi" w:hAnsiTheme="majorHAnsi" w:cstheme="majorHAnsi"/>
                <w:color w:val="auto"/>
                <w:szCs w:val="26"/>
              </w:rPr>
              <w:t>0</w:t>
            </w:r>
          </w:p>
        </w:tc>
        <w:tc>
          <w:tcPr>
            <w:tcW w:w="1134" w:type="dxa"/>
          </w:tcPr>
          <w:p w14:paraId="1154BB61" w14:textId="1F9ACA9D" w:rsidR="00851A0D" w:rsidRDefault="00851A0D" w:rsidP="00851A0D">
            <w:pPr>
              <w:ind w:left="0" w:firstLine="0"/>
              <w:jc w:val="center"/>
              <w:rPr>
                <w:lang w:bidi="ar-SA"/>
              </w:rPr>
            </w:pPr>
            <w:r w:rsidRPr="00FE4DA5">
              <w:rPr>
                <w:rFonts w:asciiTheme="majorHAnsi" w:hAnsiTheme="majorHAnsi" w:cstheme="majorHAnsi"/>
                <w:color w:val="auto"/>
                <w:szCs w:val="26"/>
              </w:rPr>
              <w:t>9,0</w:t>
            </w:r>
          </w:p>
        </w:tc>
        <w:tc>
          <w:tcPr>
            <w:tcW w:w="851" w:type="dxa"/>
          </w:tcPr>
          <w:p w14:paraId="6265024B" w14:textId="420EDD1A" w:rsidR="00851A0D" w:rsidRDefault="00830A9F" w:rsidP="00851A0D">
            <w:pPr>
              <w:ind w:left="0" w:firstLine="0"/>
              <w:jc w:val="center"/>
              <w:rPr>
                <w:lang w:bidi="ar-SA"/>
              </w:rPr>
            </w:pPr>
            <w:r w:rsidRPr="00FE4DA5">
              <w:rPr>
                <w:rFonts w:asciiTheme="majorHAnsi" w:hAnsiTheme="majorHAnsi" w:cstheme="majorHAnsi"/>
                <w:color w:val="auto"/>
                <w:szCs w:val="26"/>
              </w:rPr>
              <w:t>15,0</w:t>
            </w:r>
          </w:p>
        </w:tc>
      </w:tr>
      <w:tr w:rsidR="00851A0D" w14:paraId="45C0659F" w14:textId="77777777" w:rsidTr="00855879">
        <w:tc>
          <w:tcPr>
            <w:tcW w:w="694" w:type="dxa"/>
            <w:vMerge/>
          </w:tcPr>
          <w:p w14:paraId="4556EB72" w14:textId="77777777" w:rsidR="00851A0D" w:rsidRDefault="00851A0D" w:rsidP="00851A0D">
            <w:pPr>
              <w:ind w:left="0" w:firstLine="0"/>
              <w:jc w:val="center"/>
              <w:rPr>
                <w:lang w:bidi="ar-SA"/>
              </w:rPr>
            </w:pPr>
          </w:p>
        </w:tc>
        <w:tc>
          <w:tcPr>
            <w:tcW w:w="1276" w:type="dxa"/>
            <w:vMerge/>
          </w:tcPr>
          <w:p w14:paraId="32935167" w14:textId="77777777" w:rsidR="00851A0D" w:rsidRDefault="00851A0D" w:rsidP="00851A0D">
            <w:pPr>
              <w:ind w:left="0" w:firstLine="0"/>
              <w:jc w:val="center"/>
              <w:rPr>
                <w:lang w:bidi="ar-SA"/>
              </w:rPr>
            </w:pPr>
          </w:p>
        </w:tc>
        <w:tc>
          <w:tcPr>
            <w:tcW w:w="2126" w:type="dxa"/>
          </w:tcPr>
          <w:p w14:paraId="24CE15CE" w14:textId="77777777" w:rsidR="00851A0D" w:rsidRPr="00B27447" w:rsidRDefault="00851A0D" w:rsidP="00851A0D">
            <w:pPr>
              <w:spacing w:after="64"/>
              <w:ind w:left="106"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5.2. Quy trình nuôi </w:t>
            </w:r>
          </w:p>
          <w:p w14:paraId="58A69FDA" w14:textId="11274599" w:rsidR="00851A0D" w:rsidRDefault="00851A0D" w:rsidP="00851A0D">
            <w:pPr>
              <w:ind w:left="0" w:firstLine="0"/>
              <w:jc w:val="center"/>
              <w:rPr>
                <w:lang w:bidi="ar-SA"/>
              </w:rPr>
            </w:pPr>
            <w:r w:rsidRPr="00B27447">
              <w:rPr>
                <w:rFonts w:asciiTheme="majorHAnsi" w:hAnsiTheme="majorHAnsi" w:cstheme="majorHAnsi"/>
                <w:color w:val="auto"/>
                <w:szCs w:val="26"/>
              </w:rPr>
              <w:t>dưỡng và chăm sóc vật nuôi phổ biến.</w:t>
            </w:r>
            <w:r w:rsidRPr="00B27447">
              <w:rPr>
                <w:rFonts w:asciiTheme="majorHAnsi" w:hAnsiTheme="majorHAnsi" w:cstheme="majorHAnsi"/>
                <w:b/>
                <w:color w:val="auto"/>
                <w:szCs w:val="26"/>
              </w:rPr>
              <w:t xml:space="preserve"> </w:t>
            </w:r>
          </w:p>
        </w:tc>
        <w:tc>
          <w:tcPr>
            <w:tcW w:w="851" w:type="dxa"/>
          </w:tcPr>
          <w:p w14:paraId="0B4F5A52" w14:textId="2AA5B62E" w:rsidR="00851A0D" w:rsidRDefault="00851A0D" w:rsidP="00851A0D">
            <w:pPr>
              <w:ind w:left="0" w:firstLine="0"/>
              <w:jc w:val="center"/>
              <w:rPr>
                <w:lang w:bidi="ar-SA"/>
              </w:rPr>
            </w:pPr>
            <w:r w:rsidRPr="00FE4DA5">
              <w:rPr>
                <w:rFonts w:asciiTheme="majorHAnsi" w:hAnsiTheme="majorHAnsi" w:cstheme="majorHAnsi"/>
                <w:color w:val="auto"/>
                <w:szCs w:val="26"/>
              </w:rPr>
              <w:t xml:space="preserve">3 </w:t>
            </w:r>
          </w:p>
        </w:tc>
        <w:tc>
          <w:tcPr>
            <w:tcW w:w="992" w:type="dxa"/>
          </w:tcPr>
          <w:p w14:paraId="7E48B362" w14:textId="324AD402" w:rsidR="00851A0D" w:rsidRDefault="00851A0D" w:rsidP="00851A0D">
            <w:pPr>
              <w:ind w:left="0" w:firstLine="0"/>
              <w:jc w:val="center"/>
              <w:rPr>
                <w:lang w:bidi="ar-SA"/>
              </w:rPr>
            </w:pPr>
            <w:r>
              <w:rPr>
                <w:rFonts w:asciiTheme="majorHAnsi" w:hAnsiTheme="majorHAnsi" w:cstheme="majorHAnsi"/>
                <w:color w:val="auto"/>
                <w:szCs w:val="26"/>
              </w:rPr>
              <w:t>2,25</w:t>
            </w:r>
          </w:p>
        </w:tc>
        <w:tc>
          <w:tcPr>
            <w:tcW w:w="709" w:type="dxa"/>
          </w:tcPr>
          <w:p w14:paraId="4616AE43" w14:textId="7BB42DA2" w:rsidR="00851A0D" w:rsidRDefault="00851A0D" w:rsidP="00851A0D">
            <w:pPr>
              <w:ind w:left="0" w:firstLine="0"/>
              <w:jc w:val="center"/>
              <w:rPr>
                <w:lang w:bidi="ar-SA"/>
              </w:rPr>
            </w:pPr>
            <w:r w:rsidRPr="00FE4DA5">
              <w:rPr>
                <w:rFonts w:asciiTheme="majorHAnsi" w:hAnsiTheme="majorHAnsi" w:cstheme="majorHAnsi"/>
                <w:color w:val="auto"/>
                <w:szCs w:val="26"/>
              </w:rPr>
              <w:t xml:space="preserve">2 </w:t>
            </w:r>
          </w:p>
        </w:tc>
        <w:tc>
          <w:tcPr>
            <w:tcW w:w="992" w:type="dxa"/>
          </w:tcPr>
          <w:p w14:paraId="6F281D53" w14:textId="4A47A90C" w:rsidR="00851A0D" w:rsidRDefault="00851A0D" w:rsidP="00851A0D">
            <w:pPr>
              <w:ind w:left="0" w:firstLine="0"/>
              <w:jc w:val="center"/>
              <w:rPr>
                <w:lang w:bidi="ar-SA"/>
              </w:rPr>
            </w:pPr>
            <w:r w:rsidRPr="00FE4DA5">
              <w:rPr>
                <w:rFonts w:asciiTheme="majorHAnsi" w:hAnsiTheme="majorHAnsi" w:cstheme="majorHAnsi"/>
                <w:color w:val="auto"/>
                <w:szCs w:val="26"/>
              </w:rPr>
              <w:t>3,0</w:t>
            </w:r>
          </w:p>
        </w:tc>
        <w:tc>
          <w:tcPr>
            <w:tcW w:w="709" w:type="dxa"/>
          </w:tcPr>
          <w:p w14:paraId="70F9E2F3" w14:textId="77777777" w:rsidR="00851A0D" w:rsidRDefault="00851A0D" w:rsidP="00851A0D">
            <w:pPr>
              <w:ind w:left="0" w:firstLine="0"/>
              <w:jc w:val="center"/>
              <w:rPr>
                <w:lang w:bidi="ar-SA"/>
              </w:rPr>
            </w:pPr>
          </w:p>
        </w:tc>
        <w:tc>
          <w:tcPr>
            <w:tcW w:w="992" w:type="dxa"/>
          </w:tcPr>
          <w:p w14:paraId="3D847066" w14:textId="77777777" w:rsidR="00851A0D" w:rsidRDefault="00851A0D" w:rsidP="00851A0D">
            <w:pPr>
              <w:ind w:left="0" w:firstLine="0"/>
              <w:jc w:val="center"/>
              <w:rPr>
                <w:lang w:bidi="ar-SA"/>
              </w:rPr>
            </w:pPr>
          </w:p>
        </w:tc>
        <w:tc>
          <w:tcPr>
            <w:tcW w:w="850" w:type="dxa"/>
          </w:tcPr>
          <w:p w14:paraId="72DB39BD" w14:textId="77777777" w:rsidR="00851A0D" w:rsidRDefault="00851A0D" w:rsidP="00851A0D">
            <w:pPr>
              <w:ind w:left="0" w:firstLine="0"/>
              <w:jc w:val="center"/>
              <w:rPr>
                <w:lang w:bidi="ar-SA"/>
              </w:rPr>
            </w:pPr>
          </w:p>
        </w:tc>
        <w:tc>
          <w:tcPr>
            <w:tcW w:w="993" w:type="dxa"/>
          </w:tcPr>
          <w:p w14:paraId="1B8A4737" w14:textId="77777777" w:rsidR="00851A0D" w:rsidRDefault="00851A0D" w:rsidP="00851A0D">
            <w:pPr>
              <w:ind w:left="0" w:firstLine="0"/>
              <w:jc w:val="center"/>
              <w:rPr>
                <w:lang w:bidi="ar-SA"/>
              </w:rPr>
            </w:pPr>
          </w:p>
        </w:tc>
        <w:tc>
          <w:tcPr>
            <w:tcW w:w="708" w:type="dxa"/>
          </w:tcPr>
          <w:p w14:paraId="5B951D8E" w14:textId="485BED2D" w:rsidR="00851A0D" w:rsidRDefault="00FF409B" w:rsidP="00851A0D">
            <w:pPr>
              <w:ind w:left="0" w:firstLine="0"/>
              <w:jc w:val="center"/>
              <w:rPr>
                <w:lang w:bidi="ar-SA"/>
              </w:rPr>
            </w:pPr>
            <w:r>
              <w:t>5</w:t>
            </w:r>
          </w:p>
        </w:tc>
        <w:tc>
          <w:tcPr>
            <w:tcW w:w="709" w:type="dxa"/>
          </w:tcPr>
          <w:p w14:paraId="7C754328" w14:textId="32574847" w:rsidR="00851A0D" w:rsidRDefault="00851A0D" w:rsidP="00851A0D">
            <w:pPr>
              <w:ind w:left="0" w:firstLine="0"/>
              <w:jc w:val="center"/>
              <w:rPr>
                <w:lang w:bidi="ar-SA"/>
              </w:rPr>
            </w:pPr>
            <w:r w:rsidRPr="00FE4DA5">
              <w:rPr>
                <w:rFonts w:asciiTheme="majorHAnsi" w:hAnsiTheme="majorHAnsi" w:cstheme="majorHAnsi"/>
                <w:color w:val="auto"/>
                <w:szCs w:val="26"/>
              </w:rPr>
              <w:t xml:space="preserve">0 </w:t>
            </w:r>
          </w:p>
        </w:tc>
        <w:tc>
          <w:tcPr>
            <w:tcW w:w="1134" w:type="dxa"/>
          </w:tcPr>
          <w:p w14:paraId="2CD2E56E" w14:textId="105BA38F" w:rsidR="00851A0D" w:rsidRDefault="00851A0D" w:rsidP="00851A0D">
            <w:pPr>
              <w:ind w:left="0" w:firstLine="0"/>
              <w:jc w:val="center"/>
              <w:rPr>
                <w:lang w:bidi="ar-SA"/>
              </w:rPr>
            </w:pPr>
            <w:r>
              <w:rPr>
                <w:rFonts w:asciiTheme="majorHAnsi" w:hAnsiTheme="majorHAnsi" w:cstheme="majorHAnsi"/>
                <w:color w:val="auto"/>
                <w:szCs w:val="26"/>
              </w:rPr>
              <w:t>5,25</w:t>
            </w:r>
          </w:p>
        </w:tc>
        <w:tc>
          <w:tcPr>
            <w:tcW w:w="851" w:type="dxa"/>
          </w:tcPr>
          <w:p w14:paraId="1CD8D718" w14:textId="6D775312" w:rsidR="00851A0D" w:rsidRDefault="00830A9F" w:rsidP="00851A0D">
            <w:pPr>
              <w:ind w:left="0" w:firstLine="0"/>
              <w:jc w:val="center"/>
              <w:rPr>
                <w:lang w:bidi="ar-SA"/>
              </w:rPr>
            </w:pPr>
            <w:r w:rsidRPr="00FE4DA5">
              <w:rPr>
                <w:rFonts w:asciiTheme="majorHAnsi" w:hAnsiTheme="majorHAnsi" w:cstheme="majorHAnsi"/>
                <w:color w:val="auto"/>
                <w:szCs w:val="26"/>
              </w:rPr>
              <w:t>12,5</w:t>
            </w:r>
          </w:p>
        </w:tc>
      </w:tr>
      <w:tr w:rsidR="00851A0D" w14:paraId="2BC50D8D" w14:textId="77777777" w:rsidTr="00855879">
        <w:tc>
          <w:tcPr>
            <w:tcW w:w="694" w:type="dxa"/>
            <w:vMerge/>
          </w:tcPr>
          <w:p w14:paraId="2B6DE94D" w14:textId="77777777" w:rsidR="00851A0D" w:rsidRDefault="00851A0D" w:rsidP="00851A0D">
            <w:pPr>
              <w:ind w:left="0" w:firstLine="0"/>
              <w:jc w:val="center"/>
              <w:rPr>
                <w:lang w:bidi="ar-SA"/>
              </w:rPr>
            </w:pPr>
          </w:p>
        </w:tc>
        <w:tc>
          <w:tcPr>
            <w:tcW w:w="1276" w:type="dxa"/>
            <w:vMerge/>
          </w:tcPr>
          <w:p w14:paraId="329C01C5" w14:textId="77777777" w:rsidR="00851A0D" w:rsidRDefault="00851A0D" w:rsidP="00851A0D">
            <w:pPr>
              <w:ind w:left="0" w:firstLine="0"/>
              <w:jc w:val="center"/>
              <w:rPr>
                <w:lang w:bidi="ar-SA"/>
              </w:rPr>
            </w:pPr>
          </w:p>
        </w:tc>
        <w:tc>
          <w:tcPr>
            <w:tcW w:w="2126" w:type="dxa"/>
          </w:tcPr>
          <w:p w14:paraId="25FCB165" w14:textId="3A2CFB50" w:rsidR="00851A0D" w:rsidRDefault="00851A0D" w:rsidP="00851A0D">
            <w:pPr>
              <w:ind w:left="0" w:firstLine="0"/>
              <w:jc w:val="center"/>
              <w:rPr>
                <w:lang w:bidi="ar-SA"/>
              </w:rPr>
            </w:pPr>
            <w:r w:rsidRPr="00B27447">
              <w:rPr>
                <w:rFonts w:asciiTheme="majorHAnsi" w:hAnsiTheme="majorHAnsi" w:cstheme="majorHAnsi"/>
                <w:color w:val="auto"/>
                <w:szCs w:val="26"/>
              </w:rPr>
              <w:t xml:space="preserve">5.3. Chăn nuôi theo tiêu chuẩn VietGAP. </w:t>
            </w:r>
          </w:p>
        </w:tc>
        <w:tc>
          <w:tcPr>
            <w:tcW w:w="851" w:type="dxa"/>
          </w:tcPr>
          <w:p w14:paraId="6A2E2676" w14:textId="6AB2109D" w:rsidR="00851A0D" w:rsidRDefault="00851A0D" w:rsidP="00851A0D">
            <w:pPr>
              <w:ind w:left="0" w:firstLine="0"/>
              <w:jc w:val="center"/>
              <w:rPr>
                <w:lang w:bidi="ar-SA"/>
              </w:rPr>
            </w:pPr>
            <w:r w:rsidRPr="00FE4DA5">
              <w:rPr>
                <w:rFonts w:asciiTheme="majorHAnsi" w:hAnsiTheme="majorHAnsi" w:cstheme="majorHAnsi"/>
                <w:color w:val="auto"/>
                <w:szCs w:val="26"/>
              </w:rPr>
              <w:t>3</w:t>
            </w:r>
          </w:p>
        </w:tc>
        <w:tc>
          <w:tcPr>
            <w:tcW w:w="992" w:type="dxa"/>
          </w:tcPr>
          <w:p w14:paraId="0786749B" w14:textId="4C344E19" w:rsidR="00851A0D" w:rsidRDefault="00851A0D" w:rsidP="00851A0D">
            <w:pPr>
              <w:ind w:left="0" w:firstLine="0"/>
              <w:jc w:val="center"/>
              <w:rPr>
                <w:lang w:bidi="ar-SA"/>
              </w:rPr>
            </w:pPr>
            <w:r>
              <w:rPr>
                <w:rFonts w:asciiTheme="majorHAnsi" w:hAnsiTheme="majorHAnsi" w:cstheme="majorHAnsi"/>
                <w:color w:val="auto"/>
                <w:szCs w:val="26"/>
              </w:rPr>
              <w:t>2,25</w:t>
            </w:r>
          </w:p>
        </w:tc>
        <w:tc>
          <w:tcPr>
            <w:tcW w:w="709" w:type="dxa"/>
          </w:tcPr>
          <w:p w14:paraId="4C341BD3" w14:textId="0DA4E09D" w:rsidR="00851A0D" w:rsidRDefault="00851A0D" w:rsidP="00851A0D">
            <w:pPr>
              <w:ind w:left="0" w:firstLine="0"/>
              <w:jc w:val="center"/>
              <w:rPr>
                <w:lang w:bidi="ar-SA"/>
              </w:rPr>
            </w:pPr>
            <w:r w:rsidRPr="00FE4DA5">
              <w:rPr>
                <w:rFonts w:asciiTheme="majorHAnsi" w:hAnsiTheme="majorHAnsi" w:cstheme="majorHAnsi"/>
                <w:color w:val="auto"/>
                <w:szCs w:val="26"/>
              </w:rPr>
              <w:t xml:space="preserve">2 </w:t>
            </w:r>
          </w:p>
        </w:tc>
        <w:tc>
          <w:tcPr>
            <w:tcW w:w="992" w:type="dxa"/>
          </w:tcPr>
          <w:p w14:paraId="061C4C5E" w14:textId="09499E1C" w:rsidR="00851A0D" w:rsidRDefault="00851A0D" w:rsidP="00851A0D">
            <w:pPr>
              <w:ind w:left="0" w:firstLine="0"/>
              <w:jc w:val="center"/>
              <w:rPr>
                <w:lang w:bidi="ar-SA"/>
              </w:rPr>
            </w:pPr>
            <w:r w:rsidRPr="00FE4DA5">
              <w:rPr>
                <w:rFonts w:asciiTheme="majorHAnsi" w:hAnsiTheme="majorHAnsi" w:cstheme="majorHAnsi"/>
                <w:color w:val="auto"/>
                <w:szCs w:val="26"/>
              </w:rPr>
              <w:t>3,0</w:t>
            </w:r>
          </w:p>
        </w:tc>
        <w:tc>
          <w:tcPr>
            <w:tcW w:w="709" w:type="dxa"/>
          </w:tcPr>
          <w:p w14:paraId="06AA560B" w14:textId="77777777" w:rsidR="00851A0D" w:rsidRDefault="00851A0D" w:rsidP="00851A0D">
            <w:pPr>
              <w:ind w:left="0" w:firstLine="0"/>
              <w:jc w:val="center"/>
              <w:rPr>
                <w:lang w:bidi="ar-SA"/>
              </w:rPr>
            </w:pPr>
          </w:p>
        </w:tc>
        <w:tc>
          <w:tcPr>
            <w:tcW w:w="992" w:type="dxa"/>
          </w:tcPr>
          <w:p w14:paraId="4FB397B2" w14:textId="77777777" w:rsidR="00851A0D" w:rsidRDefault="00851A0D" w:rsidP="00851A0D">
            <w:pPr>
              <w:ind w:left="0" w:firstLine="0"/>
              <w:jc w:val="center"/>
              <w:rPr>
                <w:lang w:bidi="ar-SA"/>
              </w:rPr>
            </w:pPr>
          </w:p>
        </w:tc>
        <w:tc>
          <w:tcPr>
            <w:tcW w:w="850" w:type="dxa"/>
          </w:tcPr>
          <w:p w14:paraId="28862723" w14:textId="77777777" w:rsidR="00851A0D" w:rsidRDefault="00851A0D" w:rsidP="00851A0D">
            <w:pPr>
              <w:ind w:left="0" w:firstLine="0"/>
              <w:jc w:val="center"/>
              <w:rPr>
                <w:lang w:bidi="ar-SA"/>
              </w:rPr>
            </w:pPr>
          </w:p>
        </w:tc>
        <w:tc>
          <w:tcPr>
            <w:tcW w:w="993" w:type="dxa"/>
          </w:tcPr>
          <w:p w14:paraId="40902E3C" w14:textId="77777777" w:rsidR="00851A0D" w:rsidRDefault="00851A0D" w:rsidP="00851A0D">
            <w:pPr>
              <w:ind w:left="0" w:firstLine="0"/>
              <w:jc w:val="center"/>
              <w:rPr>
                <w:lang w:bidi="ar-SA"/>
              </w:rPr>
            </w:pPr>
          </w:p>
        </w:tc>
        <w:tc>
          <w:tcPr>
            <w:tcW w:w="708" w:type="dxa"/>
          </w:tcPr>
          <w:p w14:paraId="298F81A4" w14:textId="02BF2475" w:rsidR="00851A0D" w:rsidRDefault="00851A0D" w:rsidP="00851A0D">
            <w:pPr>
              <w:ind w:left="0" w:firstLine="0"/>
              <w:jc w:val="center"/>
              <w:rPr>
                <w:lang w:bidi="ar-SA"/>
              </w:rPr>
            </w:pPr>
            <w:r w:rsidRPr="00FE4DA5">
              <w:rPr>
                <w:rFonts w:asciiTheme="majorHAnsi" w:hAnsiTheme="majorHAnsi" w:cstheme="majorHAnsi"/>
                <w:color w:val="auto"/>
                <w:szCs w:val="26"/>
              </w:rPr>
              <w:t xml:space="preserve">5 </w:t>
            </w:r>
          </w:p>
        </w:tc>
        <w:tc>
          <w:tcPr>
            <w:tcW w:w="709" w:type="dxa"/>
          </w:tcPr>
          <w:p w14:paraId="0BC74DFA" w14:textId="597C9AD7" w:rsidR="00851A0D" w:rsidRDefault="00851A0D" w:rsidP="00851A0D">
            <w:pPr>
              <w:ind w:left="0" w:firstLine="0"/>
              <w:jc w:val="center"/>
              <w:rPr>
                <w:lang w:bidi="ar-SA"/>
              </w:rPr>
            </w:pPr>
            <w:r w:rsidRPr="00FE4DA5">
              <w:rPr>
                <w:rFonts w:asciiTheme="majorHAnsi" w:hAnsiTheme="majorHAnsi" w:cstheme="majorHAnsi"/>
                <w:color w:val="auto"/>
                <w:szCs w:val="26"/>
              </w:rPr>
              <w:t xml:space="preserve">0 </w:t>
            </w:r>
          </w:p>
        </w:tc>
        <w:tc>
          <w:tcPr>
            <w:tcW w:w="1134" w:type="dxa"/>
          </w:tcPr>
          <w:p w14:paraId="0E54C0F1" w14:textId="269E531B" w:rsidR="00851A0D" w:rsidRDefault="00851A0D" w:rsidP="00851A0D">
            <w:pPr>
              <w:ind w:left="0" w:firstLine="0"/>
              <w:jc w:val="center"/>
              <w:rPr>
                <w:lang w:bidi="ar-SA"/>
              </w:rPr>
            </w:pPr>
            <w:r>
              <w:rPr>
                <w:rFonts w:asciiTheme="majorHAnsi" w:hAnsiTheme="majorHAnsi" w:cstheme="majorHAnsi"/>
                <w:color w:val="auto"/>
                <w:szCs w:val="26"/>
              </w:rPr>
              <w:t>5,25</w:t>
            </w:r>
          </w:p>
        </w:tc>
        <w:tc>
          <w:tcPr>
            <w:tcW w:w="851" w:type="dxa"/>
          </w:tcPr>
          <w:p w14:paraId="37CF6E3E" w14:textId="7D30117A" w:rsidR="00851A0D" w:rsidRDefault="00830A9F" w:rsidP="00851A0D">
            <w:pPr>
              <w:ind w:left="0" w:firstLine="0"/>
              <w:jc w:val="center"/>
              <w:rPr>
                <w:lang w:bidi="ar-SA"/>
              </w:rPr>
            </w:pPr>
            <w:r w:rsidRPr="00FE4DA5">
              <w:rPr>
                <w:rFonts w:asciiTheme="majorHAnsi" w:hAnsiTheme="majorHAnsi" w:cstheme="majorHAnsi"/>
                <w:color w:val="auto"/>
                <w:szCs w:val="26"/>
              </w:rPr>
              <w:t>12,5</w:t>
            </w:r>
          </w:p>
        </w:tc>
      </w:tr>
      <w:tr w:rsidR="00851A0D" w14:paraId="3AB8C1C0" w14:textId="77777777" w:rsidTr="00855879">
        <w:tc>
          <w:tcPr>
            <w:tcW w:w="694" w:type="dxa"/>
            <w:vMerge/>
          </w:tcPr>
          <w:p w14:paraId="5B3645CE" w14:textId="77777777" w:rsidR="00851A0D" w:rsidRDefault="00851A0D" w:rsidP="00851A0D">
            <w:pPr>
              <w:ind w:left="0" w:firstLine="0"/>
              <w:jc w:val="center"/>
              <w:rPr>
                <w:lang w:bidi="ar-SA"/>
              </w:rPr>
            </w:pPr>
          </w:p>
        </w:tc>
        <w:tc>
          <w:tcPr>
            <w:tcW w:w="1276" w:type="dxa"/>
            <w:vMerge/>
          </w:tcPr>
          <w:p w14:paraId="4C20D7FC" w14:textId="77777777" w:rsidR="00851A0D" w:rsidRDefault="00851A0D" w:rsidP="00851A0D">
            <w:pPr>
              <w:ind w:left="0" w:firstLine="0"/>
              <w:jc w:val="center"/>
              <w:rPr>
                <w:lang w:bidi="ar-SA"/>
              </w:rPr>
            </w:pPr>
          </w:p>
        </w:tc>
        <w:tc>
          <w:tcPr>
            <w:tcW w:w="2126" w:type="dxa"/>
          </w:tcPr>
          <w:p w14:paraId="230ACAD2" w14:textId="68435F0D" w:rsidR="00851A0D" w:rsidRDefault="00851A0D" w:rsidP="00851A0D">
            <w:pPr>
              <w:ind w:left="0" w:firstLine="0"/>
              <w:jc w:val="center"/>
              <w:rPr>
                <w:lang w:bidi="ar-SA"/>
              </w:rPr>
            </w:pPr>
            <w:r w:rsidRPr="00B27447">
              <w:rPr>
                <w:rFonts w:asciiTheme="majorHAnsi" w:hAnsiTheme="majorHAnsi" w:cstheme="majorHAnsi"/>
                <w:color w:val="auto"/>
                <w:szCs w:val="26"/>
              </w:rPr>
              <w:t xml:space="preserve">5.4. Chăn nuôi công nghệ cao  </w:t>
            </w:r>
          </w:p>
        </w:tc>
        <w:tc>
          <w:tcPr>
            <w:tcW w:w="851" w:type="dxa"/>
          </w:tcPr>
          <w:p w14:paraId="70139FD2" w14:textId="7BA26F7A" w:rsidR="00851A0D" w:rsidRDefault="00851A0D" w:rsidP="00851A0D">
            <w:pPr>
              <w:ind w:left="0" w:firstLine="0"/>
              <w:jc w:val="center"/>
              <w:rPr>
                <w:lang w:bidi="ar-SA"/>
              </w:rPr>
            </w:pPr>
            <w:r w:rsidRPr="00FE4DA5">
              <w:rPr>
                <w:rFonts w:asciiTheme="majorHAnsi" w:hAnsiTheme="majorHAnsi" w:cstheme="majorHAnsi"/>
                <w:color w:val="auto"/>
                <w:szCs w:val="26"/>
              </w:rPr>
              <w:t xml:space="preserve">2 </w:t>
            </w:r>
          </w:p>
        </w:tc>
        <w:tc>
          <w:tcPr>
            <w:tcW w:w="992" w:type="dxa"/>
          </w:tcPr>
          <w:p w14:paraId="3BE72AB5" w14:textId="219BA1E5" w:rsidR="00851A0D" w:rsidRDefault="00851A0D" w:rsidP="00851A0D">
            <w:pPr>
              <w:ind w:left="0" w:firstLine="0"/>
              <w:jc w:val="center"/>
              <w:rPr>
                <w:lang w:bidi="ar-SA"/>
              </w:rPr>
            </w:pPr>
            <w:r w:rsidRPr="00FE4DA5">
              <w:rPr>
                <w:rFonts w:asciiTheme="majorHAnsi" w:hAnsiTheme="majorHAnsi" w:cstheme="majorHAnsi"/>
                <w:color w:val="auto"/>
                <w:szCs w:val="26"/>
              </w:rPr>
              <w:t xml:space="preserve">1,5 </w:t>
            </w:r>
          </w:p>
        </w:tc>
        <w:tc>
          <w:tcPr>
            <w:tcW w:w="709" w:type="dxa"/>
          </w:tcPr>
          <w:p w14:paraId="2E5E3F7E" w14:textId="6A9E8A5B" w:rsidR="00851A0D" w:rsidRDefault="00851A0D" w:rsidP="00851A0D">
            <w:pPr>
              <w:ind w:left="0" w:firstLine="0"/>
              <w:jc w:val="center"/>
              <w:rPr>
                <w:lang w:bidi="ar-SA"/>
              </w:rPr>
            </w:pPr>
            <w:r w:rsidRPr="00FE4DA5">
              <w:rPr>
                <w:rFonts w:asciiTheme="majorHAnsi" w:hAnsiTheme="majorHAnsi" w:cstheme="majorHAnsi"/>
                <w:color w:val="auto"/>
                <w:szCs w:val="26"/>
              </w:rPr>
              <w:t xml:space="preserve">2 </w:t>
            </w:r>
          </w:p>
        </w:tc>
        <w:tc>
          <w:tcPr>
            <w:tcW w:w="992" w:type="dxa"/>
          </w:tcPr>
          <w:p w14:paraId="70B6812A" w14:textId="5F2EBFCA" w:rsidR="00851A0D" w:rsidRDefault="00851A0D" w:rsidP="00851A0D">
            <w:pPr>
              <w:ind w:left="0" w:firstLine="0"/>
              <w:jc w:val="center"/>
              <w:rPr>
                <w:lang w:bidi="ar-SA"/>
              </w:rPr>
            </w:pPr>
            <w:r w:rsidRPr="00FE4DA5">
              <w:rPr>
                <w:rFonts w:asciiTheme="majorHAnsi" w:hAnsiTheme="majorHAnsi" w:cstheme="majorHAnsi"/>
                <w:color w:val="auto"/>
                <w:szCs w:val="26"/>
              </w:rPr>
              <w:t xml:space="preserve">3,0 </w:t>
            </w:r>
          </w:p>
        </w:tc>
        <w:tc>
          <w:tcPr>
            <w:tcW w:w="709" w:type="dxa"/>
          </w:tcPr>
          <w:p w14:paraId="24861189" w14:textId="77777777" w:rsidR="00851A0D" w:rsidRDefault="00851A0D" w:rsidP="00851A0D">
            <w:pPr>
              <w:ind w:left="0" w:firstLine="0"/>
              <w:jc w:val="center"/>
              <w:rPr>
                <w:lang w:bidi="ar-SA"/>
              </w:rPr>
            </w:pPr>
          </w:p>
        </w:tc>
        <w:tc>
          <w:tcPr>
            <w:tcW w:w="992" w:type="dxa"/>
          </w:tcPr>
          <w:p w14:paraId="465B7030" w14:textId="77777777" w:rsidR="00851A0D" w:rsidRDefault="00851A0D" w:rsidP="00851A0D">
            <w:pPr>
              <w:ind w:left="0" w:firstLine="0"/>
              <w:jc w:val="center"/>
              <w:rPr>
                <w:lang w:bidi="ar-SA"/>
              </w:rPr>
            </w:pPr>
          </w:p>
        </w:tc>
        <w:tc>
          <w:tcPr>
            <w:tcW w:w="850" w:type="dxa"/>
          </w:tcPr>
          <w:p w14:paraId="119BBBD8" w14:textId="77777777" w:rsidR="00851A0D" w:rsidRDefault="00851A0D" w:rsidP="00851A0D">
            <w:pPr>
              <w:ind w:left="0" w:firstLine="0"/>
              <w:jc w:val="center"/>
              <w:rPr>
                <w:lang w:bidi="ar-SA"/>
              </w:rPr>
            </w:pPr>
          </w:p>
        </w:tc>
        <w:tc>
          <w:tcPr>
            <w:tcW w:w="993" w:type="dxa"/>
          </w:tcPr>
          <w:p w14:paraId="23C407ED" w14:textId="77777777" w:rsidR="00851A0D" w:rsidRDefault="00851A0D" w:rsidP="00851A0D">
            <w:pPr>
              <w:ind w:left="0" w:firstLine="0"/>
              <w:jc w:val="center"/>
              <w:rPr>
                <w:lang w:bidi="ar-SA"/>
              </w:rPr>
            </w:pPr>
          </w:p>
        </w:tc>
        <w:tc>
          <w:tcPr>
            <w:tcW w:w="708" w:type="dxa"/>
          </w:tcPr>
          <w:p w14:paraId="56CA4AB2" w14:textId="79E63D2B" w:rsidR="00851A0D" w:rsidRDefault="00851A0D" w:rsidP="00851A0D">
            <w:pPr>
              <w:ind w:left="0" w:firstLine="0"/>
              <w:jc w:val="center"/>
              <w:rPr>
                <w:lang w:bidi="ar-SA"/>
              </w:rPr>
            </w:pPr>
            <w:r w:rsidRPr="00FE4DA5">
              <w:rPr>
                <w:rFonts w:asciiTheme="majorHAnsi" w:hAnsiTheme="majorHAnsi" w:cstheme="majorHAnsi"/>
                <w:color w:val="auto"/>
                <w:szCs w:val="26"/>
              </w:rPr>
              <w:t xml:space="preserve">4 </w:t>
            </w:r>
          </w:p>
        </w:tc>
        <w:tc>
          <w:tcPr>
            <w:tcW w:w="709" w:type="dxa"/>
          </w:tcPr>
          <w:p w14:paraId="44D38CEE" w14:textId="1C4D1C26" w:rsidR="00851A0D" w:rsidRDefault="00851A0D" w:rsidP="00851A0D">
            <w:pPr>
              <w:ind w:left="0" w:firstLine="0"/>
              <w:jc w:val="center"/>
              <w:rPr>
                <w:lang w:bidi="ar-SA"/>
              </w:rPr>
            </w:pPr>
            <w:r w:rsidRPr="00FE4DA5">
              <w:rPr>
                <w:rFonts w:asciiTheme="majorHAnsi" w:hAnsiTheme="majorHAnsi" w:cstheme="majorHAnsi"/>
                <w:color w:val="auto"/>
                <w:szCs w:val="26"/>
              </w:rPr>
              <w:t xml:space="preserve">0 </w:t>
            </w:r>
          </w:p>
        </w:tc>
        <w:tc>
          <w:tcPr>
            <w:tcW w:w="1134" w:type="dxa"/>
          </w:tcPr>
          <w:p w14:paraId="4EC9B7D1" w14:textId="22E70874" w:rsidR="00851A0D" w:rsidRDefault="00851A0D" w:rsidP="00851A0D">
            <w:pPr>
              <w:ind w:left="0" w:firstLine="0"/>
              <w:jc w:val="center"/>
              <w:rPr>
                <w:lang w:bidi="ar-SA"/>
              </w:rPr>
            </w:pPr>
            <w:r w:rsidRPr="00FE4DA5">
              <w:rPr>
                <w:rFonts w:asciiTheme="majorHAnsi" w:hAnsiTheme="majorHAnsi" w:cstheme="majorHAnsi"/>
                <w:color w:val="auto"/>
                <w:szCs w:val="26"/>
              </w:rPr>
              <w:t xml:space="preserve">4,5 </w:t>
            </w:r>
          </w:p>
        </w:tc>
        <w:tc>
          <w:tcPr>
            <w:tcW w:w="851" w:type="dxa"/>
          </w:tcPr>
          <w:p w14:paraId="3CEBBCDA" w14:textId="7BF3262F" w:rsidR="00851A0D" w:rsidRDefault="00830A9F" w:rsidP="00851A0D">
            <w:pPr>
              <w:ind w:left="0" w:firstLine="0"/>
              <w:jc w:val="center"/>
              <w:rPr>
                <w:lang w:bidi="ar-SA"/>
              </w:rPr>
            </w:pPr>
            <w:r w:rsidRPr="00FE4DA5">
              <w:rPr>
                <w:rFonts w:asciiTheme="majorHAnsi" w:hAnsiTheme="majorHAnsi" w:cstheme="majorHAnsi"/>
                <w:color w:val="auto"/>
                <w:szCs w:val="26"/>
              </w:rPr>
              <w:t>10,0</w:t>
            </w:r>
          </w:p>
        </w:tc>
      </w:tr>
      <w:tr w:rsidR="00851A0D" w14:paraId="0F6B1816" w14:textId="77777777" w:rsidTr="00855879">
        <w:tc>
          <w:tcPr>
            <w:tcW w:w="694" w:type="dxa"/>
            <w:vMerge/>
          </w:tcPr>
          <w:p w14:paraId="5CEDB253" w14:textId="77777777" w:rsidR="00851A0D" w:rsidRDefault="00851A0D" w:rsidP="00851A0D">
            <w:pPr>
              <w:ind w:left="0" w:firstLine="0"/>
              <w:jc w:val="center"/>
              <w:rPr>
                <w:lang w:bidi="ar-SA"/>
              </w:rPr>
            </w:pPr>
          </w:p>
        </w:tc>
        <w:tc>
          <w:tcPr>
            <w:tcW w:w="1276" w:type="dxa"/>
            <w:vMerge/>
          </w:tcPr>
          <w:p w14:paraId="25DEF03F" w14:textId="77777777" w:rsidR="00851A0D" w:rsidRDefault="00851A0D" w:rsidP="00851A0D">
            <w:pPr>
              <w:ind w:left="0" w:firstLine="0"/>
              <w:jc w:val="center"/>
              <w:rPr>
                <w:lang w:bidi="ar-SA"/>
              </w:rPr>
            </w:pPr>
          </w:p>
        </w:tc>
        <w:tc>
          <w:tcPr>
            <w:tcW w:w="2126" w:type="dxa"/>
          </w:tcPr>
          <w:p w14:paraId="74B36F69" w14:textId="1F809674" w:rsidR="00851A0D" w:rsidRDefault="00851A0D" w:rsidP="00851A0D">
            <w:pPr>
              <w:ind w:left="0" w:firstLine="0"/>
              <w:jc w:val="center"/>
              <w:rPr>
                <w:lang w:bidi="ar-SA"/>
              </w:rPr>
            </w:pPr>
            <w:r w:rsidRPr="00B27447">
              <w:rPr>
                <w:rFonts w:asciiTheme="majorHAnsi" w:hAnsiTheme="majorHAnsi" w:cstheme="majorHAnsi"/>
                <w:color w:val="auto"/>
                <w:szCs w:val="26"/>
              </w:rPr>
              <w:t xml:space="preserve">5.5. Bảo quản và chế biến sản phẩm chăn nuôi. </w:t>
            </w:r>
          </w:p>
        </w:tc>
        <w:tc>
          <w:tcPr>
            <w:tcW w:w="851" w:type="dxa"/>
          </w:tcPr>
          <w:p w14:paraId="22C5F6C6" w14:textId="2318B377" w:rsidR="00851A0D" w:rsidRDefault="00851A0D" w:rsidP="00851A0D">
            <w:pPr>
              <w:ind w:left="0" w:firstLine="0"/>
              <w:jc w:val="center"/>
              <w:rPr>
                <w:lang w:bidi="ar-SA"/>
              </w:rPr>
            </w:pPr>
            <w:r w:rsidRPr="00027E27">
              <w:rPr>
                <w:rFonts w:asciiTheme="majorHAnsi" w:hAnsiTheme="majorHAnsi" w:cstheme="majorHAnsi"/>
                <w:color w:val="auto"/>
                <w:szCs w:val="26"/>
              </w:rPr>
              <w:t>2</w:t>
            </w:r>
          </w:p>
        </w:tc>
        <w:tc>
          <w:tcPr>
            <w:tcW w:w="992" w:type="dxa"/>
          </w:tcPr>
          <w:p w14:paraId="1F98C580" w14:textId="05A98F1C" w:rsidR="00851A0D" w:rsidRDefault="00851A0D" w:rsidP="00851A0D">
            <w:pPr>
              <w:ind w:left="0" w:firstLine="0"/>
              <w:jc w:val="center"/>
              <w:rPr>
                <w:lang w:bidi="ar-SA"/>
              </w:rPr>
            </w:pPr>
            <w:r w:rsidRPr="00027E27">
              <w:rPr>
                <w:rFonts w:asciiTheme="majorHAnsi" w:hAnsiTheme="majorHAnsi" w:cstheme="majorHAnsi"/>
                <w:color w:val="auto"/>
                <w:szCs w:val="26"/>
              </w:rPr>
              <w:t>1,5</w:t>
            </w:r>
          </w:p>
        </w:tc>
        <w:tc>
          <w:tcPr>
            <w:tcW w:w="709" w:type="dxa"/>
          </w:tcPr>
          <w:p w14:paraId="42DD827C" w14:textId="54E3E576" w:rsidR="00851A0D" w:rsidRDefault="00851A0D" w:rsidP="00851A0D">
            <w:pPr>
              <w:ind w:left="0" w:firstLine="0"/>
              <w:jc w:val="center"/>
              <w:rPr>
                <w:lang w:bidi="ar-SA"/>
              </w:rPr>
            </w:pPr>
            <w:r w:rsidRPr="00027E27">
              <w:rPr>
                <w:rFonts w:asciiTheme="majorHAnsi" w:hAnsiTheme="majorHAnsi" w:cstheme="majorHAnsi"/>
                <w:color w:val="auto"/>
                <w:szCs w:val="26"/>
              </w:rPr>
              <w:t>2</w:t>
            </w:r>
          </w:p>
        </w:tc>
        <w:tc>
          <w:tcPr>
            <w:tcW w:w="992" w:type="dxa"/>
          </w:tcPr>
          <w:p w14:paraId="46E3B7B9" w14:textId="45E6B3DD" w:rsidR="00851A0D" w:rsidRDefault="00851A0D" w:rsidP="00851A0D">
            <w:pPr>
              <w:ind w:left="0" w:firstLine="0"/>
              <w:jc w:val="center"/>
              <w:rPr>
                <w:lang w:bidi="ar-SA"/>
              </w:rPr>
            </w:pPr>
            <w:r w:rsidRPr="00027E27">
              <w:rPr>
                <w:rFonts w:asciiTheme="majorHAnsi" w:hAnsiTheme="majorHAnsi" w:cstheme="majorHAnsi"/>
                <w:color w:val="auto"/>
                <w:szCs w:val="26"/>
              </w:rPr>
              <w:t>3,0</w:t>
            </w:r>
          </w:p>
        </w:tc>
        <w:tc>
          <w:tcPr>
            <w:tcW w:w="709" w:type="dxa"/>
          </w:tcPr>
          <w:p w14:paraId="290C0488" w14:textId="773A0457" w:rsidR="00851A0D" w:rsidRDefault="00851A0D" w:rsidP="00851A0D">
            <w:pPr>
              <w:ind w:left="0" w:firstLine="0"/>
              <w:jc w:val="center"/>
              <w:rPr>
                <w:lang w:bidi="ar-SA"/>
              </w:rPr>
            </w:pPr>
            <w:r w:rsidRPr="00027E27">
              <w:rPr>
                <w:rFonts w:asciiTheme="majorHAnsi" w:hAnsiTheme="majorHAnsi" w:cstheme="majorHAnsi"/>
                <w:color w:val="auto"/>
                <w:szCs w:val="26"/>
              </w:rPr>
              <w:t>1</w:t>
            </w:r>
          </w:p>
        </w:tc>
        <w:tc>
          <w:tcPr>
            <w:tcW w:w="992" w:type="dxa"/>
          </w:tcPr>
          <w:p w14:paraId="4D16A475" w14:textId="07C56982" w:rsidR="00851A0D" w:rsidRDefault="00851A0D" w:rsidP="00851A0D">
            <w:pPr>
              <w:ind w:left="0" w:firstLine="0"/>
              <w:jc w:val="center"/>
              <w:rPr>
                <w:lang w:bidi="ar-SA"/>
              </w:rPr>
            </w:pPr>
            <w:r>
              <w:rPr>
                <w:rFonts w:asciiTheme="majorHAnsi" w:hAnsiTheme="majorHAnsi" w:cstheme="majorHAnsi"/>
                <w:color w:val="auto"/>
                <w:szCs w:val="26"/>
              </w:rPr>
              <w:t>6,0</w:t>
            </w:r>
          </w:p>
        </w:tc>
        <w:tc>
          <w:tcPr>
            <w:tcW w:w="850" w:type="dxa"/>
          </w:tcPr>
          <w:p w14:paraId="7D81E90A" w14:textId="77777777" w:rsidR="00851A0D" w:rsidRDefault="00851A0D" w:rsidP="00851A0D">
            <w:pPr>
              <w:ind w:left="0" w:firstLine="0"/>
              <w:jc w:val="center"/>
              <w:rPr>
                <w:lang w:bidi="ar-SA"/>
              </w:rPr>
            </w:pPr>
          </w:p>
        </w:tc>
        <w:tc>
          <w:tcPr>
            <w:tcW w:w="993" w:type="dxa"/>
          </w:tcPr>
          <w:p w14:paraId="2CB13E62" w14:textId="77777777" w:rsidR="00851A0D" w:rsidRDefault="00851A0D" w:rsidP="00851A0D">
            <w:pPr>
              <w:ind w:left="0" w:firstLine="0"/>
              <w:jc w:val="center"/>
              <w:rPr>
                <w:lang w:bidi="ar-SA"/>
              </w:rPr>
            </w:pPr>
          </w:p>
        </w:tc>
        <w:tc>
          <w:tcPr>
            <w:tcW w:w="708" w:type="dxa"/>
          </w:tcPr>
          <w:p w14:paraId="09B93B4C" w14:textId="10C5A252" w:rsidR="00851A0D" w:rsidRDefault="00851A0D" w:rsidP="00851A0D">
            <w:pPr>
              <w:ind w:left="0" w:firstLine="0"/>
              <w:jc w:val="center"/>
              <w:rPr>
                <w:lang w:bidi="ar-SA"/>
              </w:rPr>
            </w:pPr>
            <w:r>
              <w:rPr>
                <w:rFonts w:asciiTheme="majorHAnsi" w:hAnsiTheme="majorHAnsi" w:cstheme="majorHAnsi"/>
                <w:color w:val="auto"/>
                <w:szCs w:val="26"/>
              </w:rPr>
              <w:t>4</w:t>
            </w:r>
          </w:p>
        </w:tc>
        <w:tc>
          <w:tcPr>
            <w:tcW w:w="709" w:type="dxa"/>
          </w:tcPr>
          <w:p w14:paraId="590D9AF1" w14:textId="553DA2D0" w:rsidR="00851A0D" w:rsidRDefault="00851A0D" w:rsidP="00851A0D">
            <w:pPr>
              <w:ind w:left="0" w:firstLine="0"/>
              <w:jc w:val="center"/>
              <w:rPr>
                <w:lang w:bidi="ar-SA"/>
              </w:rPr>
            </w:pPr>
            <w:r w:rsidRPr="00FE4DA5">
              <w:rPr>
                <w:rFonts w:asciiTheme="majorHAnsi" w:hAnsiTheme="majorHAnsi" w:cstheme="majorHAnsi"/>
                <w:color w:val="auto"/>
                <w:szCs w:val="26"/>
              </w:rPr>
              <w:t>1</w:t>
            </w:r>
          </w:p>
        </w:tc>
        <w:tc>
          <w:tcPr>
            <w:tcW w:w="1134" w:type="dxa"/>
          </w:tcPr>
          <w:p w14:paraId="595B8727" w14:textId="143C1539" w:rsidR="00851A0D" w:rsidRDefault="00851A0D" w:rsidP="00851A0D">
            <w:pPr>
              <w:ind w:left="0" w:firstLine="0"/>
              <w:jc w:val="center"/>
              <w:rPr>
                <w:lang w:bidi="ar-SA"/>
              </w:rPr>
            </w:pPr>
            <w:r>
              <w:rPr>
                <w:rFonts w:asciiTheme="majorHAnsi" w:hAnsiTheme="majorHAnsi" w:cstheme="majorHAnsi"/>
                <w:color w:val="auto"/>
                <w:szCs w:val="26"/>
              </w:rPr>
              <w:t>10,5</w:t>
            </w:r>
          </w:p>
        </w:tc>
        <w:tc>
          <w:tcPr>
            <w:tcW w:w="851" w:type="dxa"/>
          </w:tcPr>
          <w:p w14:paraId="78AFE82E" w14:textId="5F6EDA46" w:rsidR="00851A0D" w:rsidRDefault="00830A9F" w:rsidP="00851A0D">
            <w:pPr>
              <w:ind w:left="0" w:firstLine="0"/>
              <w:jc w:val="center"/>
              <w:rPr>
                <w:lang w:bidi="ar-SA"/>
              </w:rPr>
            </w:pPr>
            <w:r>
              <w:rPr>
                <w:rFonts w:asciiTheme="majorHAnsi" w:hAnsiTheme="majorHAnsi" w:cstheme="majorHAnsi"/>
                <w:color w:val="auto"/>
                <w:szCs w:val="26"/>
              </w:rPr>
              <w:t>2</w:t>
            </w:r>
            <w:r w:rsidRPr="00FE4DA5">
              <w:rPr>
                <w:rFonts w:asciiTheme="majorHAnsi" w:hAnsiTheme="majorHAnsi" w:cstheme="majorHAnsi"/>
                <w:color w:val="auto"/>
                <w:szCs w:val="26"/>
              </w:rPr>
              <w:t>5,0</w:t>
            </w:r>
          </w:p>
        </w:tc>
      </w:tr>
      <w:tr w:rsidR="00851A0D" w14:paraId="40CA99FA" w14:textId="77777777" w:rsidTr="00855879">
        <w:tc>
          <w:tcPr>
            <w:tcW w:w="694" w:type="dxa"/>
            <w:vMerge w:val="restart"/>
          </w:tcPr>
          <w:p w14:paraId="1A87C2B6" w14:textId="1A117D1F" w:rsidR="00851A0D" w:rsidRDefault="00851A0D" w:rsidP="00851A0D">
            <w:pPr>
              <w:ind w:left="0" w:firstLine="0"/>
              <w:jc w:val="center"/>
              <w:rPr>
                <w:lang w:bidi="ar-SA"/>
              </w:rPr>
            </w:pPr>
            <w:r>
              <w:rPr>
                <w:rFonts w:asciiTheme="majorHAnsi" w:hAnsiTheme="majorHAnsi" w:cstheme="majorHAnsi"/>
                <w:b/>
                <w:color w:val="auto"/>
                <w:szCs w:val="26"/>
              </w:rPr>
              <w:t>2</w:t>
            </w:r>
            <w:r w:rsidRPr="00B27447">
              <w:rPr>
                <w:rFonts w:asciiTheme="majorHAnsi" w:hAnsiTheme="majorHAnsi" w:cstheme="majorHAnsi"/>
                <w:b/>
                <w:color w:val="auto"/>
                <w:szCs w:val="26"/>
              </w:rPr>
              <w:t xml:space="preserve"> </w:t>
            </w:r>
          </w:p>
        </w:tc>
        <w:tc>
          <w:tcPr>
            <w:tcW w:w="1276" w:type="dxa"/>
            <w:vMerge w:val="restart"/>
          </w:tcPr>
          <w:p w14:paraId="34B620D7" w14:textId="77777777" w:rsidR="00851A0D" w:rsidRPr="00B27447" w:rsidRDefault="00851A0D" w:rsidP="00851A0D">
            <w:pPr>
              <w:spacing w:after="0" w:line="320" w:lineRule="auto"/>
              <w:ind w:left="108"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6. Bảo vệ môi trường trong </w:t>
            </w:r>
          </w:p>
          <w:p w14:paraId="654574DD" w14:textId="4A16AC06" w:rsidR="00851A0D" w:rsidRDefault="00851A0D" w:rsidP="00851A0D">
            <w:pPr>
              <w:ind w:left="0" w:firstLine="0"/>
              <w:jc w:val="center"/>
              <w:rPr>
                <w:lang w:bidi="ar-SA"/>
              </w:rPr>
            </w:pPr>
            <w:r w:rsidRPr="00B27447">
              <w:rPr>
                <w:rFonts w:asciiTheme="majorHAnsi" w:hAnsiTheme="majorHAnsi" w:cstheme="majorHAnsi"/>
                <w:b/>
                <w:color w:val="auto"/>
                <w:szCs w:val="26"/>
              </w:rPr>
              <w:t xml:space="preserve">chăn nuôi </w:t>
            </w:r>
          </w:p>
        </w:tc>
        <w:tc>
          <w:tcPr>
            <w:tcW w:w="2126" w:type="dxa"/>
          </w:tcPr>
          <w:p w14:paraId="31741DA1" w14:textId="77777777" w:rsidR="00851A0D" w:rsidRPr="00B27447" w:rsidRDefault="00851A0D" w:rsidP="00851A0D">
            <w:pPr>
              <w:spacing w:after="65"/>
              <w:ind w:left="106"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6.1. Bảo vệ môi </w:t>
            </w:r>
          </w:p>
          <w:p w14:paraId="34A13DB1" w14:textId="4EA186B3" w:rsidR="00851A0D" w:rsidRDefault="00851A0D" w:rsidP="00851A0D">
            <w:pPr>
              <w:ind w:left="0" w:firstLine="0"/>
              <w:jc w:val="center"/>
              <w:rPr>
                <w:lang w:bidi="ar-SA"/>
              </w:rPr>
            </w:pPr>
            <w:r w:rsidRPr="00B27447">
              <w:rPr>
                <w:rFonts w:asciiTheme="majorHAnsi" w:hAnsiTheme="majorHAnsi" w:cstheme="majorHAnsi"/>
                <w:color w:val="auto"/>
                <w:szCs w:val="26"/>
              </w:rPr>
              <w:t xml:space="preserve">trường trong chăn nuôi. </w:t>
            </w:r>
          </w:p>
        </w:tc>
        <w:tc>
          <w:tcPr>
            <w:tcW w:w="851" w:type="dxa"/>
          </w:tcPr>
          <w:p w14:paraId="28C88F5C" w14:textId="25B9595F" w:rsidR="00851A0D" w:rsidRDefault="00851A0D" w:rsidP="00851A0D">
            <w:pPr>
              <w:ind w:left="0" w:firstLine="0"/>
              <w:jc w:val="center"/>
              <w:rPr>
                <w:lang w:bidi="ar-SA"/>
              </w:rPr>
            </w:pPr>
            <w:r w:rsidRPr="00027E27">
              <w:rPr>
                <w:rFonts w:asciiTheme="majorHAnsi" w:hAnsiTheme="majorHAnsi" w:cstheme="majorHAnsi"/>
                <w:color w:val="auto"/>
                <w:szCs w:val="26"/>
              </w:rPr>
              <w:t>2</w:t>
            </w:r>
          </w:p>
        </w:tc>
        <w:tc>
          <w:tcPr>
            <w:tcW w:w="992" w:type="dxa"/>
          </w:tcPr>
          <w:p w14:paraId="31309104" w14:textId="52A64AE8" w:rsidR="00851A0D" w:rsidRDefault="00851A0D" w:rsidP="00851A0D">
            <w:pPr>
              <w:ind w:left="0" w:firstLine="0"/>
              <w:jc w:val="center"/>
              <w:rPr>
                <w:lang w:bidi="ar-SA"/>
              </w:rPr>
            </w:pPr>
            <w:r w:rsidRPr="00027E27">
              <w:rPr>
                <w:rFonts w:asciiTheme="majorHAnsi" w:hAnsiTheme="majorHAnsi" w:cstheme="majorHAnsi"/>
                <w:color w:val="auto"/>
                <w:szCs w:val="26"/>
              </w:rPr>
              <w:t>1,5</w:t>
            </w:r>
          </w:p>
        </w:tc>
        <w:tc>
          <w:tcPr>
            <w:tcW w:w="709" w:type="dxa"/>
          </w:tcPr>
          <w:p w14:paraId="2F382311" w14:textId="5094855D" w:rsidR="00851A0D" w:rsidRDefault="00851A0D" w:rsidP="00851A0D">
            <w:pPr>
              <w:ind w:left="0" w:firstLine="0"/>
              <w:jc w:val="center"/>
              <w:rPr>
                <w:lang w:bidi="ar-SA"/>
              </w:rPr>
            </w:pPr>
            <w:r w:rsidRPr="00027E27">
              <w:rPr>
                <w:rFonts w:asciiTheme="majorHAnsi" w:hAnsiTheme="majorHAnsi" w:cstheme="majorHAnsi"/>
                <w:color w:val="auto"/>
                <w:szCs w:val="26"/>
              </w:rPr>
              <w:t>2</w:t>
            </w:r>
          </w:p>
        </w:tc>
        <w:tc>
          <w:tcPr>
            <w:tcW w:w="992" w:type="dxa"/>
          </w:tcPr>
          <w:p w14:paraId="17A60A23" w14:textId="6CCD2DE1" w:rsidR="00851A0D" w:rsidRDefault="00851A0D" w:rsidP="00851A0D">
            <w:pPr>
              <w:ind w:left="0" w:firstLine="0"/>
              <w:jc w:val="center"/>
              <w:rPr>
                <w:lang w:bidi="ar-SA"/>
              </w:rPr>
            </w:pPr>
            <w:r w:rsidRPr="00027E27">
              <w:rPr>
                <w:rFonts w:asciiTheme="majorHAnsi" w:hAnsiTheme="majorHAnsi" w:cstheme="majorHAnsi"/>
                <w:color w:val="auto"/>
                <w:szCs w:val="26"/>
              </w:rPr>
              <w:t xml:space="preserve"> 3,0</w:t>
            </w:r>
          </w:p>
        </w:tc>
        <w:tc>
          <w:tcPr>
            <w:tcW w:w="709" w:type="dxa"/>
          </w:tcPr>
          <w:p w14:paraId="57DF94B7" w14:textId="77777777" w:rsidR="00851A0D" w:rsidRDefault="00851A0D" w:rsidP="00851A0D">
            <w:pPr>
              <w:ind w:left="0" w:firstLine="0"/>
              <w:jc w:val="center"/>
              <w:rPr>
                <w:lang w:bidi="ar-SA"/>
              </w:rPr>
            </w:pPr>
          </w:p>
        </w:tc>
        <w:tc>
          <w:tcPr>
            <w:tcW w:w="992" w:type="dxa"/>
          </w:tcPr>
          <w:p w14:paraId="37590C91" w14:textId="77777777" w:rsidR="00851A0D" w:rsidRDefault="00851A0D" w:rsidP="00851A0D">
            <w:pPr>
              <w:ind w:left="0" w:firstLine="0"/>
              <w:jc w:val="center"/>
              <w:rPr>
                <w:lang w:bidi="ar-SA"/>
              </w:rPr>
            </w:pPr>
          </w:p>
        </w:tc>
        <w:tc>
          <w:tcPr>
            <w:tcW w:w="850" w:type="dxa"/>
          </w:tcPr>
          <w:p w14:paraId="5ED4B425" w14:textId="77777777" w:rsidR="00851A0D" w:rsidRDefault="00851A0D" w:rsidP="00851A0D">
            <w:pPr>
              <w:ind w:left="0" w:firstLine="0"/>
              <w:jc w:val="center"/>
              <w:rPr>
                <w:lang w:bidi="ar-SA"/>
              </w:rPr>
            </w:pPr>
          </w:p>
        </w:tc>
        <w:tc>
          <w:tcPr>
            <w:tcW w:w="993" w:type="dxa"/>
          </w:tcPr>
          <w:p w14:paraId="3D3F00EA" w14:textId="77777777" w:rsidR="00851A0D" w:rsidRDefault="00851A0D" w:rsidP="00851A0D">
            <w:pPr>
              <w:ind w:left="0" w:firstLine="0"/>
              <w:jc w:val="center"/>
              <w:rPr>
                <w:lang w:bidi="ar-SA"/>
              </w:rPr>
            </w:pPr>
          </w:p>
        </w:tc>
        <w:tc>
          <w:tcPr>
            <w:tcW w:w="708" w:type="dxa"/>
          </w:tcPr>
          <w:p w14:paraId="6D61355C" w14:textId="08F0EC66" w:rsidR="00851A0D" w:rsidRDefault="00851A0D" w:rsidP="00851A0D">
            <w:pPr>
              <w:ind w:left="0" w:firstLine="0"/>
              <w:jc w:val="center"/>
              <w:rPr>
                <w:lang w:bidi="ar-SA"/>
              </w:rPr>
            </w:pPr>
            <w:r>
              <w:rPr>
                <w:rFonts w:asciiTheme="majorHAnsi" w:hAnsiTheme="majorHAnsi" w:cstheme="majorHAnsi"/>
                <w:color w:val="auto"/>
                <w:szCs w:val="26"/>
              </w:rPr>
              <w:t>4</w:t>
            </w:r>
          </w:p>
        </w:tc>
        <w:tc>
          <w:tcPr>
            <w:tcW w:w="709" w:type="dxa"/>
          </w:tcPr>
          <w:p w14:paraId="1CD88B0A" w14:textId="389BEA91" w:rsidR="00851A0D" w:rsidRDefault="00851A0D" w:rsidP="00851A0D">
            <w:pPr>
              <w:ind w:left="0" w:firstLine="0"/>
              <w:jc w:val="center"/>
              <w:rPr>
                <w:lang w:bidi="ar-SA"/>
              </w:rPr>
            </w:pPr>
            <w:r>
              <w:rPr>
                <w:rFonts w:asciiTheme="majorHAnsi" w:hAnsiTheme="majorHAnsi" w:cstheme="majorHAnsi"/>
                <w:color w:val="auto"/>
                <w:szCs w:val="26"/>
              </w:rPr>
              <w:t>0</w:t>
            </w:r>
          </w:p>
        </w:tc>
        <w:tc>
          <w:tcPr>
            <w:tcW w:w="1134" w:type="dxa"/>
          </w:tcPr>
          <w:p w14:paraId="2B029074" w14:textId="6006DF55" w:rsidR="00851A0D" w:rsidRDefault="00851A0D" w:rsidP="00851A0D">
            <w:pPr>
              <w:ind w:left="0" w:firstLine="0"/>
              <w:jc w:val="center"/>
              <w:rPr>
                <w:lang w:bidi="ar-SA"/>
              </w:rPr>
            </w:pPr>
            <w:r>
              <w:rPr>
                <w:rFonts w:asciiTheme="majorHAnsi" w:hAnsiTheme="majorHAnsi" w:cstheme="majorHAnsi"/>
                <w:color w:val="auto"/>
                <w:szCs w:val="26"/>
              </w:rPr>
              <w:t>4,5</w:t>
            </w:r>
            <w:r w:rsidRPr="00B27447">
              <w:rPr>
                <w:rFonts w:asciiTheme="majorHAnsi" w:hAnsiTheme="majorHAnsi" w:cstheme="majorHAnsi"/>
                <w:color w:val="auto"/>
                <w:szCs w:val="26"/>
              </w:rPr>
              <w:t xml:space="preserve"> </w:t>
            </w:r>
          </w:p>
        </w:tc>
        <w:tc>
          <w:tcPr>
            <w:tcW w:w="851" w:type="dxa"/>
          </w:tcPr>
          <w:p w14:paraId="6E43F994" w14:textId="0E60CB21" w:rsidR="00851A0D" w:rsidRDefault="00830A9F" w:rsidP="00851A0D">
            <w:pPr>
              <w:ind w:left="0" w:firstLine="0"/>
              <w:jc w:val="center"/>
              <w:rPr>
                <w:lang w:bidi="ar-SA"/>
              </w:rPr>
            </w:pPr>
            <w:r w:rsidRPr="00FE4DA5">
              <w:rPr>
                <w:rFonts w:asciiTheme="majorHAnsi" w:hAnsiTheme="majorHAnsi" w:cstheme="majorHAnsi"/>
                <w:color w:val="auto"/>
                <w:szCs w:val="26"/>
              </w:rPr>
              <w:t>10,0</w:t>
            </w:r>
          </w:p>
        </w:tc>
      </w:tr>
      <w:tr w:rsidR="00851A0D" w14:paraId="09B632DF" w14:textId="77777777" w:rsidTr="00855879">
        <w:tc>
          <w:tcPr>
            <w:tcW w:w="694" w:type="dxa"/>
            <w:vMerge/>
          </w:tcPr>
          <w:p w14:paraId="3781E55C" w14:textId="77777777" w:rsidR="00851A0D" w:rsidRDefault="00851A0D" w:rsidP="00851A0D">
            <w:pPr>
              <w:ind w:left="0" w:firstLine="0"/>
              <w:jc w:val="center"/>
              <w:rPr>
                <w:lang w:bidi="ar-SA"/>
              </w:rPr>
            </w:pPr>
          </w:p>
        </w:tc>
        <w:tc>
          <w:tcPr>
            <w:tcW w:w="1276" w:type="dxa"/>
            <w:vMerge/>
          </w:tcPr>
          <w:p w14:paraId="0D48D696" w14:textId="77777777" w:rsidR="00851A0D" w:rsidRDefault="00851A0D" w:rsidP="00851A0D">
            <w:pPr>
              <w:ind w:left="0" w:firstLine="0"/>
              <w:jc w:val="center"/>
              <w:rPr>
                <w:lang w:bidi="ar-SA"/>
              </w:rPr>
            </w:pPr>
          </w:p>
        </w:tc>
        <w:tc>
          <w:tcPr>
            <w:tcW w:w="2126" w:type="dxa"/>
          </w:tcPr>
          <w:p w14:paraId="3E5CFC01" w14:textId="1665FC90" w:rsidR="00851A0D" w:rsidRDefault="00851A0D" w:rsidP="00851A0D">
            <w:pPr>
              <w:ind w:left="0" w:firstLine="0"/>
              <w:jc w:val="center"/>
              <w:rPr>
                <w:lang w:bidi="ar-SA"/>
              </w:rPr>
            </w:pPr>
            <w:r w:rsidRPr="00B27447">
              <w:rPr>
                <w:rFonts w:asciiTheme="majorHAnsi" w:hAnsiTheme="majorHAnsi" w:cstheme="majorHAnsi"/>
                <w:color w:val="auto"/>
                <w:szCs w:val="26"/>
              </w:rPr>
              <w:t xml:space="preserve">6.2. Xử lí chất thải chăn nuôi. </w:t>
            </w:r>
          </w:p>
        </w:tc>
        <w:tc>
          <w:tcPr>
            <w:tcW w:w="851" w:type="dxa"/>
          </w:tcPr>
          <w:p w14:paraId="103C7F18" w14:textId="77777777" w:rsidR="00851A0D" w:rsidRDefault="00851A0D" w:rsidP="00851A0D">
            <w:pPr>
              <w:ind w:left="0" w:firstLine="0"/>
              <w:jc w:val="center"/>
              <w:rPr>
                <w:lang w:bidi="ar-SA"/>
              </w:rPr>
            </w:pPr>
          </w:p>
        </w:tc>
        <w:tc>
          <w:tcPr>
            <w:tcW w:w="992" w:type="dxa"/>
          </w:tcPr>
          <w:p w14:paraId="7BE46F31" w14:textId="6196E279" w:rsidR="00851A0D" w:rsidRDefault="00851A0D" w:rsidP="00851A0D">
            <w:pPr>
              <w:ind w:left="0" w:firstLine="0"/>
              <w:jc w:val="center"/>
              <w:rPr>
                <w:lang w:bidi="ar-SA"/>
              </w:rPr>
            </w:pPr>
            <w:r w:rsidRPr="00B27447">
              <w:rPr>
                <w:rFonts w:asciiTheme="majorHAnsi" w:hAnsiTheme="majorHAnsi" w:cstheme="majorHAnsi"/>
                <w:color w:val="auto"/>
                <w:szCs w:val="26"/>
              </w:rPr>
              <w:t xml:space="preserve"> </w:t>
            </w:r>
          </w:p>
        </w:tc>
        <w:tc>
          <w:tcPr>
            <w:tcW w:w="709" w:type="dxa"/>
          </w:tcPr>
          <w:p w14:paraId="058AA2D7" w14:textId="77777777" w:rsidR="00851A0D" w:rsidRDefault="00851A0D" w:rsidP="00851A0D">
            <w:pPr>
              <w:ind w:left="0" w:firstLine="0"/>
              <w:jc w:val="center"/>
              <w:rPr>
                <w:lang w:bidi="ar-SA"/>
              </w:rPr>
            </w:pPr>
          </w:p>
        </w:tc>
        <w:tc>
          <w:tcPr>
            <w:tcW w:w="992" w:type="dxa"/>
          </w:tcPr>
          <w:p w14:paraId="3295C548" w14:textId="747B24B4" w:rsidR="00851A0D" w:rsidRDefault="00851A0D" w:rsidP="00851A0D">
            <w:pPr>
              <w:ind w:left="0" w:firstLine="0"/>
              <w:jc w:val="center"/>
              <w:rPr>
                <w:lang w:bidi="ar-SA"/>
              </w:rPr>
            </w:pPr>
            <w:r w:rsidRPr="00B27447">
              <w:rPr>
                <w:rFonts w:asciiTheme="majorHAnsi" w:hAnsiTheme="majorHAnsi" w:cstheme="majorHAnsi"/>
                <w:color w:val="auto"/>
                <w:szCs w:val="26"/>
              </w:rPr>
              <w:t xml:space="preserve"> </w:t>
            </w:r>
          </w:p>
        </w:tc>
        <w:tc>
          <w:tcPr>
            <w:tcW w:w="709" w:type="dxa"/>
          </w:tcPr>
          <w:p w14:paraId="36BE3752" w14:textId="711F22B4" w:rsidR="00851A0D" w:rsidRDefault="00851A0D" w:rsidP="00851A0D">
            <w:pPr>
              <w:ind w:left="0" w:firstLine="0"/>
              <w:jc w:val="center"/>
              <w:rPr>
                <w:lang w:bidi="ar-SA"/>
              </w:rPr>
            </w:pPr>
            <w:r w:rsidRPr="00B27447">
              <w:rPr>
                <w:rFonts w:asciiTheme="majorHAnsi" w:hAnsiTheme="majorHAnsi" w:cstheme="majorHAnsi"/>
                <w:color w:val="auto"/>
                <w:szCs w:val="26"/>
              </w:rPr>
              <w:t xml:space="preserve"> </w:t>
            </w:r>
            <w:r>
              <w:rPr>
                <w:rFonts w:asciiTheme="majorHAnsi" w:hAnsiTheme="majorHAnsi" w:cstheme="majorHAnsi"/>
                <w:color w:val="auto"/>
                <w:szCs w:val="26"/>
              </w:rPr>
              <w:t>1</w:t>
            </w:r>
          </w:p>
        </w:tc>
        <w:tc>
          <w:tcPr>
            <w:tcW w:w="992" w:type="dxa"/>
          </w:tcPr>
          <w:p w14:paraId="3A5D084D" w14:textId="528345BB" w:rsidR="00851A0D" w:rsidRDefault="00851A0D" w:rsidP="00851A0D">
            <w:pPr>
              <w:ind w:left="0" w:firstLine="0"/>
              <w:jc w:val="center"/>
              <w:rPr>
                <w:lang w:bidi="ar-SA"/>
              </w:rPr>
            </w:pPr>
            <w:r>
              <w:rPr>
                <w:rFonts w:asciiTheme="majorHAnsi" w:hAnsiTheme="majorHAnsi" w:cstheme="majorHAnsi"/>
                <w:color w:val="auto"/>
                <w:szCs w:val="26"/>
              </w:rPr>
              <w:t>6,0</w:t>
            </w:r>
          </w:p>
        </w:tc>
        <w:tc>
          <w:tcPr>
            <w:tcW w:w="850" w:type="dxa"/>
          </w:tcPr>
          <w:p w14:paraId="76339A9E" w14:textId="77777777" w:rsidR="00851A0D" w:rsidRDefault="00851A0D" w:rsidP="00851A0D">
            <w:pPr>
              <w:ind w:left="0" w:firstLine="0"/>
              <w:jc w:val="center"/>
              <w:rPr>
                <w:lang w:bidi="ar-SA"/>
              </w:rPr>
            </w:pPr>
          </w:p>
        </w:tc>
        <w:tc>
          <w:tcPr>
            <w:tcW w:w="993" w:type="dxa"/>
          </w:tcPr>
          <w:p w14:paraId="3177DC20" w14:textId="77777777" w:rsidR="00851A0D" w:rsidRDefault="00851A0D" w:rsidP="00851A0D">
            <w:pPr>
              <w:ind w:left="0" w:firstLine="0"/>
              <w:jc w:val="center"/>
              <w:rPr>
                <w:lang w:bidi="ar-SA"/>
              </w:rPr>
            </w:pPr>
          </w:p>
        </w:tc>
        <w:tc>
          <w:tcPr>
            <w:tcW w:w="708" w:type="dxa"/>
          </w:tcPr>
          <w:p w14:paraId="1E6B8AF9" w14:textId="77777777" w:rsidR="00851A0D" w:rsidRDefault="00851A0D" w:rsidP="00851A0D">
            <w:pPr>
              <w:ind w:left="0" w:firstLine="0"/>
              <w:jc w:val="center"/>
              <w:rPr>
                <w:lang w:bidi="ar-SA"/>
              </w:rPr>
            </w:pPr>
          </w:p>
        </w:tc>
        <w:tc>
          <w:tcPr>
            <w:tcW w:w="709" w:type="dxa"/>
          </w:tcPr>
          <w:p w14:paraId="47F6453C" w14:textId="508290D2" w:rsidR="00851A0D" w:rsidRDefault="00851A0D" w:rsidP="00851A0D">
            <w:pPr>
              <w:ind w:left="0" w:firstLine="0"/>
              <w:jc w:val="center"/>
              <w:rPr>
                <w:lang w:bidi="ar-SA"/>
              </w:rPr>
            </w:pPr>
            <w:r>
              <w:rPr>
                <w:rFonts w:asciiTheme="majorHAnsi" w:hAnsiTheme="majorHAnsi" w:cstheme="majorHAnsi"/>
                <w:color w:val="auto"/>
                <w:szCs w:val="26"/>
              </w:rPr>
              <w:t>1</w:t>
            </w:r>
            <w:r w:rsidRPr="00B27447">
              <w:rPr>
                <w:rFonts w:asciiTheme="majorHAnsi" w:hAnsiTheme="majorHAnsi" w:cstheme="majorHAnsi"/>
                <w:color w:val="auto"/>
                <w:szCs w:val="26"/>
              </w:rPr>
              <w:t xml:space="preserve"> </w:t>
            </w:r>
          </w:p>
        </w:tc>
        <w:tc>
          <w:tcPr>
            <w:tcW w:w="1134" w:type="dxa"/>
          </w:tcPr>
          <w:p w14:paraId="086E8E73" w14:textId="02B29F7E" w:rsidR="00851A0D" w:rsidRDefault="00851A0D" w:rsidP="00851A0D">
            <w:pPr>
              <w:ind w:left="0" w:firstLine="0"/>
              <w:jc w:val="center"/>
              <w:rPr>
                <w:lang w:bidi="ar-SA"/>
              </w:rPr>
            </w:pPr>
            <w:r>
              <w:rPr>
                <w:rFonts w:asciiTheme="majorHAnsi" w:hAnsiTheme="majorHAnsi" w:cstheme="majorHAnsi"/>
                <w:color w:val="auto"/>
                <w:szCs w:val="26"/>
              </w:rPr>
              <w:t>6,0</w:t>
            </w:r>
            <w:r w:rsidRPr="00B27447">
              <w:rPr>
                <w:rFonts w:asciiTheme="majorHAnsi" w:hAnsiTheme="majorHAnsi" w:cstheme="majorHAnsi"/>
                <w:color w:val="auto"/>
                <w:szCs w:val="26"/>
              </w:rPr>
              <w:t xml:space="preserve"> </w:t>
            </w:r>
          </w:p>
        </w:tc>
        <w:tc>
          <w:tcPr>
            <w:tcW w:w="851" w:type="dxa"/>
          </w:tcPr>
          <w:p w14:paraId="1E143EB4" w14:textId="487645F2" w:rsidR="00851A0D" w:rsidRDefault="00830A9F" w:rsidP="00851A0D">
            <w:pPr>
              <w:ind w:left="0" w:firstLine="0"/>
              <w:jc w:val="center"/>
              <w:rPr>
                <w:lang w:bidi="ar-SA"/>
              </w:rPr>
            </w:pPr>
            <w:r>
              <w:rPr>
                <w:rFonts w:asciiTheme="majorHAnsi" w:hAnsiTheme="majorHAnsi" w:cstheme="majorHAnsi"/>
                <w:color w:val="auto"/>
                <w:szCs w:val="26"/>
              </w:rPr>
              <w:t>15,0</w:t>
            </w:r>
          </w:p>
        </w:tc>
      </w:tr>
      <w:tr w:rsidR="00FF409B" w14:paraId="694C3A13" w14:textId="77777777" w:rsidTr="00855879">
        <w:tc>
          <w:tcPr>
            <w:tcW w:w="1970" w:type="dxa"/>
            <w:gridSpan w:val="2"/>
          </w:tcPr>
          <w:p w14:paraId="2A8F13E2" w14:textId="4D1986DE" w:rsidR="00FF409B" w:rsidRDefault="00FF409B" w:rsidP="00FF409B">
            <w:pPr>
              <w:ind w:left="0" w:firstLine="0"/>
              <w:jc w:val="center"/>
              <w:rPr>
                <w:lang w:bidi="ar-SA"/>
              </w:rPr>
            </w:pPr>
            <w:r w:rsidRPr="00B27447">
              <w:rPr>
                <w:rFonts w:asciiTheme="majorHAnsi" w:hAnsiTheme="majorHAnsi" w:cstheme="majorHAnsi"/>
                <w:b/>
                <w:color w:val="auto"/>
                <w:szCs w:val="26"/>
              </w:rPr>
              <w:t xml:space="preserve">Tổng </w:t>
            </w:r>
          </w:p>
        </w:tc>
        <w:tc>
          <w:tcPr>
            <w:tcW w:w="2126" w:type="dxa"/>
          </w:tcPr>
          <w:p w14:paraId="4DFA9473" w14:textId="77777777" w:rsidR="00FF409B" w:rsidRDefault="00FF409B" w:rsidP="00FF409B">
            <w:pPr>
              <w:ind w:left="0" w:firstLine="0"/>
              <w:jc w:val="center"/>
              <w:rPr>
                <w:lang w:bidi="ar-SA"/>
              </w:rPr>
            </w:pPr>
          </w:p>
        </w:tc>
        <w:tc>
          <w:tcPr>
            <w:tcW w:w="851" w:type="dxa"/>
          </w:tcPr>
          <w:p w14:paraId="211DE755" w14:textId="56BDEB3A" w:rsidR="00FF409B" w:rsidRDefault="00FF409B" w:rsidP="00FF409B">
            <w:pPr>
              <w:ind w:left="0" w:firstLine="0"/>
              <w:jc w:val="center"/>
              <w:rPr>
                <w:lang w:bidi="ar-SA"/>
              </w:rPr>
            </w:pPr>
            <w:r w:rsidRPr="00B27447">
              <w:rPr>
                <w:rFonts w:asciiTheme="majorHAnsi" w:hAnsiTheme="majorHAnsi" w:cstheme="majorHAnsi"/>
                <w:b/>
                <w:color w:val="auto"/>
                <w:szCs w:val="26"/>
              </w:rPr>
              <w:t>1</w:t>
            </w:r>
            <w:r>
              <w:rPr>
                <w:rFonts w:asciiTheme="majorHAnsi" w:hAnsiTheme="majorHAnsi" w:cstheme="majorHAnsi"/>
                <w:b/>
                <w:color w:val="auto"/>
                <w:szCs w:val="26"/>
              </w:rPr>
              <w:t>6</w:t>
            </w:r>
            <w:r w:rsidRPr="00B27447">
              <w:rPr>
                <w:rFonts w:asciiTheme="majorHAnsi" w:hAnsiTheme="majorHAnsi" w:cstheme="majorHAnsi"/>
                <w:b/>
                <w:color w:val="auto"/>
                <w:szCs w:val="26"/>
              </w:rPr>
              <w:t xml:space="preserve"> </w:t>
            </w:r>
          </w:p>
        </w:tc>
        <w:tc>
          <w:tcPr>
            <w:tcW w:w="992" w:type="dxa"/>
          </w:tcPr>
          <w:p w14:paraId="13405C68" w14:textId="4EF5F97E" w:rsidR="00FF409B" w:rsidRDefault="00FF409B" w:rsidP="00FF409B">
            <w:pPr>
              <w:ind w:left="0" w:firstLine="0"/>
              <w:jc w:val="center"/>
              <w:rPr>
                <w:lang w:bidi="ar-SA"/>
              </w:rPr>
            </w:pPr>
            <w:r w:rsidRPr="00B27447">
              <w:rPr>
                <w:rFonts w:asciiTheme="majorHAnsi" w:hAnsiTheme="majorHAnsi" w:cstheme="majorHAnsi"/>
                <w:b/>
                <w:color w:val="auto"/>
                <w:szCs w:val="26"/>
              </w:rPr>
              <w:t>1</w:t>
            </w:r>
            <w:r>
              <w:rPr>
                <w:rFonts w:asciiTheme="majorHAnsi" w:hAnsiTheme="majorHAnsi" w:cstheme="majorHAnsi"/>
                <w:b/>
                <w:color w:val="auto"/>
                <w:szCs w:val="26"/>
              </w:rPr>
              <w:t>5</w:t>
            </w:r>
            <w:r w:rsidRPr="00B27447">
              <w:rPr>
                <w:rFonts w:asciiTheme="majorHAnsi" w:hAnsiTheme="majorHAnsi" w:cstheme="majorHAnsi"/>
                <w:b/>
                <w:color w:val="auto"/>
                <w:szCs w:val="26"/>
              </w:rPr>
              <w:t xml:space="preserve"> </w:t>
            </w:r>
          </w:p>
        </w:tc>
        <w:tc>
          <w:tcPr>
            <w:tcW w:w="709" w:type="dxa"/>
          </w:tcPr>
          <w:p w14:paraId="2725C1EC" w14:textId="4D71466B" w:rsidR="00FF409B" w:rsidRDefault="00FF409B" w:rsidP="00FF409B">
            <w:pPr>
              <w:ind w:left="0" w:firstLine="0"/>
              <w:jc w:val="center"/>
              <w:rPr>
                <w:lang w:bidi="ar-SA"/>
              </w:rPr>
            </w:pPr>
            <w:r w:rsidRPr="00B27447">
              <w:rPr>
                <w:rFonts w:asciiTheme="majorHAnsi" w:hAnsiTheme="majorHAnsi" w:cstheme="majorHAnsi"/>
                <w:b/>
                <w:color w:val="auto"/>
                <w:szCs w:val="26"/>
              </w:rPr>
              <w:t>1</w:t>
            </w:r>
            <w:r>
              <w:rPr>
                <w:rFonts w:asciiTheme="majorHAnsi" w:hAnsiTheme="majorHAnsi" w:cstheme="majorHAnsi"/>
                <w:b/>
                <w:color w:val="auto"/>
                <w:szCs w:val="26"/>
              </w:rPr>
              <w:t>2</w:t>
            </w:r>
            <w:r w:rsidRPr="00B27447">
              <w:rPr>
                <w:rFonts w:asciiTheme="majorHAnsi" w:hAnsiTheme="majorHAnsi" w:cstheme="majorHAnsi"/>
                <w:b/>
                <w:color w:val="auto"/>
                <w:szCs w:val="26"/>
              </w:rPr>
              <w:t xml:space="preserve"> </w:t>
            </w:r>
          </w:p>
        </w:tc>
        <w:tc>
          <w:tcPr>
            <w:tcW w:w="992" w:type="dxa"/>
          </w:tcPr>
          <w:p w14:paraId="6E8D40CA" w14:textId="0DA74314" w:rsidR="00FF409B" w:rsidRDefault="00FF409B" w:rsidP="00FF409B">
            <w:pPr>
              <w:ind w:left="0" w:firstLine="0"/>
              <w:jc w:val="center"/>
              <w:rPr>
                <w:lang w:bidi="ar-SA"/>
              </w:rPr>
            </w:pPr>
            <w:r w:rsidRPr="00B27447">
              <w:rPr>
                <w:rFonts w:asciiTheme="majorHAnsi" w:hAnsiTheme="majorHAnsi" w:cstheme="majorHAnsi"/>
                <w:b/>
                <w:color w:val="auto"/>
                <w:szCs w:val="26"/>
              </w:rPr>
              <w:t>1</w:t>
            </w:r>
            <w:r>
              <w:rPr>
                <w:rFonts w:asciiTheme="majorHAnsi" w:hAnsiTheme="majorHAnsi" w:cstheme="majorHAnsi"/>
                <w:b/>
                <w:color w:val="auto"/>
                <w:szCs w:val="26"/>
              </w:rPr>
              <w:t>8</w:t>
            </w:r>
            <w:r w:rsidRPr="00B27447">
              <w:rPr>
                <w:rFonts w:asciiTheme="majorHAnsi" w:hAnsiTheme="majorHAnsi" w:cstheme="majorHAnsi"/>
                <w:b/>
                <w:color w:val="auto"/>
                <w:szCs w:val="26"/>
              </w:rPr>
              <w:t xml:space="preserve"> </w:t>
            </w:r>
          </w:p>
        </w:tc>
        <w:tc>
          <w:tcPr>
            <w:tcW w:w="709" w:type="dxa"/>
          </w:tcPr>
          <w:p w14:paraId="3BFB7F38" w14:textId="64C4FF53" w:rsidR="00FF409B" w:rsidRDefault="00FF409B" w:rsidP="00FF409B">
            <w:pPr>
              <w:ind w:left="0" w:firstLine="0"/>
              <w:jc w:val="center"/>
              <w:rPr>
                <w:lang w:bidi="ar-SA"/>
              </w:rPr>
            </w:pPr>
            <w:r>
              <w:rPr>
                <w:rFonts w:asciiTheme="majorHAnsi" w:hAnsiTheme="majorHAnsi" w:cstheme="majorHAnsi"/>
                <w:b/>
                <w:color w:val="auto"/>
                <w:szCs w:val="26"/>
              </w:rPr>
              <w:t>2</w:t>
            </w:r>
            <w:r w:rsidRPr="00B27447">
              <w:rPr>
                <w:rFonts w:asciiTheme="majorHAnsi" w:hAnsiTheme="majorHAnsi" w:cstheme="majorHAnsi"/>
                <w:b/>
                <w:color w:val="auto"/>
                <w:szCs w:val="26"/>
              </w:rPr>
              <w:t xml:space="preserve"> </w:t>
            </w:r>
          </w:p>
        </w:tc>
        <w:tc>
          <w:tcPr>
            <w:tcW w:w="992" w:type="dxa"/>
          </w:tcPr>
          <w:p w14:paraId="3A4C484F" w14:textId="798D8443" w:rsidR="00FF409B" w:rsidRPr="00FF409B" w:rsidRDefault="00FF409B" w:rsidP="00FF409B">
            <w:pPr>
              <w:ind w:left="0" w:firstLine="0"/>
              <w:jc w:val="center"/>
              <w:rPr>
                <w:b/>
                <w:bCs/>
                <w:lang w:bidi="ar-SA"/>
              </w:rPr>
            </w:pPr>
            <w:r w:rsidRPr="00FF409B">
              <w:rPr>
                <w:b/>
                <w:bCs/>
                <w:lang w:bidi="ar-SA"/>
              </w:rPr>
              <w:t>12,0</w:t>
            </w:r>
          </w:p>
        </w:tc>
        <w:tc>
          <w:tcPr>
            <w:tcW w:w="850" w:type="dxa"/>
          </w:tcPr>
          <w:p w14:paraId="356373D1" w14:textId="451801B0" w:rsidR="00FF409B" w:rsidRPr="00FF409B" w:rsidRDefault="00FF409B" w:rsidP="00FF409B">
            <w:pPr>
              <w:ind w:left="0" w:firstLine="0"/>
              <w:jc w:val="center"/>
              <w:rPr>
                <w:b/>
                <w:bCs/>
                <w:lang w:bidi="ar-SA"/>
              </w:rPr>
            </w:pPr>
            <w:r w:rsidRPr="00FF409B">
              <w:rPr>
                <w:b/>
                <w:bCs/>
                <w:lang w:bidi="ar-SA"/>
              </w:rPr>
              <w:t>0</w:t>
            </w:r>
          </w:p>
        </w:tc>
        <w:tc>
          <w:tcPr>
            <w:tcW w:w="993" w:type="dxa"/>
          </w:tcPr>
          <w:p w14:paraId="0787942A" w14:textId="4505A6D0" w:rsidR="00FF409B" w:rsidRPr="00FF409B" w:rsidRDefault="00FF409B" w:rsidP="00FF409B">
            <w:pPr>
              <w:ind w:left="0" w:firstLine="0"/>
              <w:jc w:val="center"/>
              <w:rPr>
                <w:b/>
                <w:bCs/>
                <w:lang w:bidi="ar-SA"/>
              </w:rPr>
            </w:pPr>
            <w:r w:rsidRPr="00FF409B">
              <w:rPr>
                <w:b/>
                <w:bCs/>
                <w:lang w:bidi="ar-SA"/>
              </w:rPr>
              <w:t>0</w:t>
            </w:r>
          </w:p>
        </w:tc>
        <w:tc>
          <w:tcPr>
            <w:tcW w:w="708" w:type="dxa"/>
          </w:tcPr>
          <w:p w14:paraId="2B2F792C" w14:textId="75BB500E" w:rsidR="00FF409B" w:rsidRDefault="00FF409B" w:rsidP="00FF409B">
            <w:pPr>
              <w:ind w:left="0" w:firstLine="0"/>
              <w:jc w:val="center"/>
              <w:rPr>
                <w:lang w:bidi="ar-SA"/>
              </w:rPr>
            </w:pPr>
            <w:r w:rsidRPr="00B27447">
              <w:rPr>
                <w:rFonts w:asciiTheme="majorHAnsi" w:hAnsiTheme="majorHAnsi" w:cstheme="majorHAnsi"/>
                <w:b/>
                <w:color w:val="auto"/>
                <w:szCs w:val="26"/>
              </w:rPr>
              <w:t xml:space="preserve">28 </w:t>
            </w:r>
          </w:p>
        </w:tc>
        <w:tc>
          <w:tcPr>
            <w:tcW w:w="709" w:type="dxa"/>
          </w:tcPr>
          <w:p w14:paraId="7DC6F5D0" w14:textId="1349FD39" w:rsidR="00FF409B" w:rsidRDefault="00FF409B" w:rsidP="00FF409B">
            <w:pPr>
              <w:ind w:left="0" w:firstLine="0"/>
              <w:jc w:val="center"/>
              <w:rPr>
                <w:lang w:bidi="ar-SA"/>
              </w:rPr>
            </w:pPr>
            <w:r w:rsidRPr="00B27447">
              <w:rPr>
                <w:rFonts w:asciiTheme="majorHAnsi" w:hAnsiTheme="majorHAnsi" w:cstheme="majorHAnsi"/>
                <w:b/>
                <w:color w:val="auto"/>
                <w:szCs w:val="26"/>
              </w:rPr>
              <w:t xml:space="preserve">2 </w:t>
            </w:r>
          </w:p>
        </w:tc>
        <w:tc>
          <w:tcPr>
            <w:tcW w:w="1134" w:type="dxa"/>
          </w:tcPr>
          <w:p w14:paraId="166A1C69" w14:textId="24E7F952" w:rsidR="00FF409B" w:rsidRDefault="00FF409B" w:rsidP="00FF409B">
            <w:pPr>
              <w:ind w:left="0" w:firstLine="0"/>
              <w:jc w:val="center"/>
              <w:rPr>
                <w:lang w:bidi="ar-SA"/>
              </w:rPr>
            </w:pPr>
            <w:r w:rsidRPr="00B27447">
              <w:rPr>
                <w:rFonts w:asciiTheme="majorHAnsi" w:hAnsiTheme="majorHAnsi" w:cstheme="majorHAnsi"/>
                <w:b/>
                <w:color w:val="auto"/>
                <w:szCs w:val="26"/>
              </w:rPr>
              <w:t xml:space="preserve">45 </w:t>
            </w:r>
          </w:p>
        </w:tc>
        <w:tc>
          <w:tcPr>
            <w:tcW w:w="851" w:type="dxa"/>
          </w:tcPr>
          <w:p w14:paraId="1B7EC4AF" w14:textId="2F203050" w:rsidR="00FF409B" w:rsidRDefault="00FF409B" w:rsidP="00FF409B">
            <w:pPr>
              <w:ind w:left="0" w:firstLine="0"/>
              <w:jc w:val="center"/>
              <w:rPr>
                <w:lang w:bidi="ar-SA"/>
              </w:rPr>
            </w:pPr>
            <w:r w:rsidRPr="00B27447">
              <w:rPr>
                <w:rFonts w:asciiTheme="majorHAnsi" w:hAnsiTheme="majorHAnsi" w:cstheme="majorHAnsi"/>
                <w:b/>
                <w:color w:val="auto"/>
                <w:szCs w:val="26"/>
              </w:rPr>
              <w:t xml:space="preserve">100 </w:t>
            </w:r>
          </w:p>
        </w:tc>
      </w:tr>
      <w:tr w:rsidR="00C2518C" w14:paraId="6A82BE5D" w14:textId="77777777" w:rsidTr="00FE7303">
        <w:tc>
          <w:tcPr>
            <w:tcW w:w="1970" w:type="dxa"/>
            <w:gridSpan w:val="2"/>
          </w:tcPr>
          <w:p w14:paraId="618850BB" w14:textId="6757E24A" w:rsidR="00C2518C" w:rsidRDefault="00C2518C" w:rsidP="00F67D4E">
            <w:pPr>
              <w:ind w:left="0" w:firstLine="0"/>
              <w:jc w:val="center"/>
              <w:rPr>
                <w:lang w:bidi="ar-SA"/>
              </w:rPr>
            </w:pPr>
            <w:r w:rsidRPr="00B27447">
              <w:rPr>
                <w:rFonts w:asciiTheme="majorHAnsi" w:hAnsiTheme="majorHAnsi" w:cstheme="majorHAnsi"/>
                <w:b/>
                <w:color w:val="auto"/>
                <w:szCs w:val="26"/>
              </w:rPr>
              <w:t xml:space="preserve">Tỉ lệ (%) </w:t>
            </w:r>
          </w:p>
        </w:tc>
        <w:tc>
          <w:tcPr>
            <w:tcW w:w="2126" w:type="dxa"/>
          </w:tcPr>
          <w:p w14:paraId="458DF757" w14:textId="77777777" w:rsidR="00C2518C" w:rsidRDefault="00C2518C" w:rsidP="00F67D4E">
            <w:pPr>
              <w:ind w:left="0" w:firstLine="0"/>
              <w:jc w:val="center"/>
              <w:rPr>
                <w:lang w:bidi="ar-SA"/>
              </w:rPr>
            </w:pPr>
          </w:p>
        </w:tc>
        <w:tc>
          <w:tcPr>
            <w:tcW w:w="1843" w:type="dxa"/>
            <w:gridSpan w:val="2"/>
          </w:tcPr>
          <w:p w14:paraId="00CCC44C" w14:textId="2AFE7311" w:rsidR="00C2518C" w:rsidRPr="00FF409B" w:rsidRDefault="00C2518C" w:rsidP="00F67D4E">
            <w:pPr>
              <w:ind w:left="0" w:firstLine="0"/>
              <w:jc w:val="center"/>
              <w:rPr>
                <w:b/>
                <w:bCs/>
                <w:lang w:bidi="ar-SA"/>
              </w:rPr>
            </w:pPr>
            <w:r w:rsidRPr="00FF409B">
              <w:rPr>
                <w:b/>
                <w:bCs/>
                <w:lang w:bidi="ar-SA"/>
              </w:rPr>
              <w:t>40</w:t>
            </w:r>
          </w:p>
        </w:tc>
        <w:tc>
          <w:tcPr>
            <w:tcW w:w="1701" w:type="dxa"/>
            <w:gridSpan w:val="2"/>
          </w:tcPr>
          <w:p w14:paraId="0DE8715C" w14:textId="2205C94D" w:rsidR="00C2518C" w:rsidRPr="00FF409B" w:rsidRDefault="00C2518C" w:rsidP="00F67D4E">
            <w:pPr>
              <w:ind w:left="0" w:firstLine="0"/>
              <w:jc w:val="center"/>
              <w:rPr>
                <w:b/>
                <w:bCs/>
                <w:lang w:bidi="ar-SA"/>
              </w:rPr>
            </w:pPr>
            <w:r w:rsidRPr="00FF409B">
              <w:rPr>
                <w:b/>
                <w:bCs/>
                <w:lang w:bidi="ar-SA"/>
              </w:rPr>
              <w:t>30</w:t>
            </w:r>
          </w:p>
        </w:tc>
        <w:tc>
          <w:tcPr>
            <w:tcW w:w="3544" w:type="dxa"/>
            <w:gridSpan w:val="4"/>
          </w:tcPr>
          <w:p w14:paraId="31A56A85" w14:textId="02EAB146" w:rsidR="00C2518C" w:rsidRDefault="00C2518C" w:rsidP="00F67D4E">
            <w:pPr>
              <w:ind w:left="0" w:firstLine="0"/>
              <w:jc w:val="center"/>
              <w:rPr>
                <w:lang w:bidi="ar-SA"/>
              </w:rPr>
            </w:pPr>
            <w:r w:rsidRPr="00FF409B">
              <w:rPr>
                <w:b/>
                <w:bCs/>
                <w:lang w:bidi="ar-SA"/>
              </w:rPr>
              <w:t>30</w:t>
            </w:r>
          </w:p>
        </w:tc>
        <w:tc>
          <w:tcPr>
            <w:tcW w:w="708" w:type="dxa"/>
          </w:tcPr>
          <w:p w14:paraId="0CF9FCB8" w14:textId="77777777" w:rsidR="00C2518C" w:rsidRDefault="00C2518C" w:rsidP="00F67D4E">
            <w:pPr>
              <w:ind w:left="0" w:firstLine="0"/>
              <w:jc w:val="center"/>
              <w:rPr>
                <w:lang w:bidi="ar-SA"/>
              </w:rPr>
            </w:pPr>
          </w:p>
        </w:tc>
        <w:tc>
          <w:tcPr>
            <w:tcW w:w="709" w:type="dxa"/>
          </w:tcPr>
          <w:p w14:paraId="7695799F" w14:textId="57485537" w:rsidR="00C2518C" w:rsidRDefault="00C2518C" w:rsidP="00F67D4E">
            <w:pPr>
              <w:ind w:left="0" w:firstLine="0"/>
              <w:jc w:val="center"/>
              <w:rPr>
                <w:lang w:bidi="ar-SA"/>
              </w:rPr>
            </w:pPr>
          </w:p>
        </w:tc>
        <w:tc>
          <w:tcPr>
            <w:tcW w:w="1134" w:type="dxa"/>
          </w:tcPr>
          <w:p w14:paraId="7F9603F3" w14:textId="77777777" w:rsidR="00C2518C" w:rsidRDefault="00C2518C" w:rsidP="00F67D4E">
            <w:pPr>
              <w:ind w:left="0" w:firstLine="0"/>
              <w:jc w:val="center"/>
              <w:rPr>
                <w:lang w:bidi="ar-SA"/>
              </w:rPr>
            </w:pPr>
          </w:p>
        </w:tc>
        <w:tc>
          <w:tcPr>
            <w:tcW w:w="851" w:type="dxa"/>
          </w:tcPr>
          <w:p w14:paraId="071923E5" w14:textId="7FD092A0" w:rsidR="00C2518C" w:rsidRDefault="00C2518C" w:rsidP="00F67D4E">
            <w:pPr>
              <w:ind w:left="0" w:firstLine="0"/>
              <w:jc w:val="center"/>
              <w:rPr>
                <w:lang w:bidi="ar-SA"/>
              </w:rPr>
            </w:pPr>
          </w:p>
        </w:tc>
      </w:tr>
      <w:tr w:rsidR="00C2518C" w14:paraId="65ED7988" w14:textId="77777777" w:rsidTr="00727DC1">
        <w:tc>
          <w:tcPr>
            <w:tcW w:w="1970" w:type="dxa"/>
            <w:gridSpan w:val="2"/>
          </w:tcPr>
          <w:p w14:paraId="1FAC6AD2" w14:textId="31912373" w:rsidR="00C2518C" w:rsidRDefault="00C2518C" w:rsidP="00F67D4E">
            <w:pPr>
              <w:ind w:left="0" w:firstLine="0"/>
              <w:jc w:val="center"/>
              <w:rPr>
                <w:lang w:bidi="ar-SA"/>
              </w:rPr>
            </w:pPr>
            <w:r w:rsidRPr="00B27447">
              <w:rPr>
                <w:rFonts w:asciiTheme="majorHAnsi" w:hAnsiTheme="majorHAnsi" w:cstheme="majorHAnsi"/>
                <w:b/>
                <w:color w:val="auto"/>
                <w:szCs w:val="26"/>
              </w:rPr>
              <w:t xml:space="preserve">Tỉ lệ chung %) </w:t>
            </w:r>
          </w:p>
        </w:tc>
        <w:tc>
          <w:tcPr>
            <w:tcW w:w="2126" w:type="dxa"/>
          </w:tcPr>
          <w:p w14:paraId="348ABF4D" w14:textId="77777777" w:rsidR="00C2518C" w:rsidRDefault="00C2518C" w:rsidP="00F67D4E">
            <w:pPr>
              <w:ind w:left="0" w:firstLine="0"/>
              <w:jc w:val="center"/>
              <w:rPr>
                <w:lang w:bidi="ar-SA"/>
              </w:rPr>
            </w:pPr>
          </w:p>
        </w:tc>
        <w:tc>
          <w:tcPr>
            <w:tcW w:w="3544" w:type="dxa"/>
            <w:gridSpan w:val="4"/>
          </w:tcPr>
          <w:p w14:paraId="5AFAE40F" w14:textId="4C536A0F" w:rsidR="00C2518C" w:rsidRPr="00FF409B" w:rsidRDefault="00C2518C" w:rsidP="00F67D4E">
            <w:pPr>
              <w:ind w:left="0" w:firstLine="0"/>
              <w:jc w:val="center"/>
              <w:rPr>
                <w:b/>
                <w:bCs/>
                <w:lang w:bidi="ar-SA"/>
              </w:rPr>
            </w:pPr>
            <w:r w:rsidRPr="00FF409B">
              <w:rPr>
                <w:b/>
                <w:bCs/>
                <w:lang w:bidi="ar-SA"/>
              </w:rPr>
              <w:t>70</w:t>
            </w:r>
          </w:p>
        </w:tc>
        <w:tc>
          <w:tcPr>
            <w:tcW w:w="3544" w:type="dxa"/>
            <w:gridSpan w:val="4"/>
          </w:tcPr>
          <w:p w14:paraId="02C53E1B" w14:textId="31DBFB23" w:rsidR="00C2518C" w:rsidRDefault="00C2518C" w:rsidP="00F67D4E">
            <w:pPr>
              <w:ind w:left="0" w:firstLine="0"/>
              <w:jc w:val="center"/>
              <w:rPr>
                <w:lang w:bidi="ar-SA"/>
              </w:rPr>
            </w:pPr>
            <w:r w:rsidRPr="00FF409B">
              <w:rPr>
                <w:b/>
                <w:bCs/>
                <w:lang w:bidi="ar-SA"/>
              </w:rPr>
              <w:t>30</w:t>
            </w:r>
          </w:p>
        </w:tc>
        <w:tc>
          <w:tcPr>
            <w:tcW w:w="708" w:type="dxa"/>
          </w:tcPr>
          <w:p w14:paraId="37C77612" w14:textId="77777777" w:rsidR="00C2518C" w:rsidRDefault="00C2518C" w:rsidP="00F67D4E">
            <w:pPr>
              <w:ind w:left="0" w:firstLine="0"/>
              <w:jc w:val="center"/>
              <w:rPr>
                <w:lang w:bidi="ar-SA"/>
              </w:rPr>
            </w:pPr>
          </w:p>
        </w:tc>
        <w:tc>
          <w:tcPr>
            <w:tcW w:w="709" w:type="dxa"/>
          </w:tcPr>
          <w:p w14:paraId="29D7F173" w14:textId="6D60DB3C" w:rsidR="00C2518C" w:rsidRDefault="00C2518C" w:rsidP="00F67D4E">
            <w:pPr>
              <w:ind w:left="0" w:firstLine="0"/>
              <w:jc w:val="center"/>
              <w:rPr>
                <w:lang w:bidi="ar-SA"/>
              </w:rPr>
            </w:pPr>
          </w:p>
        </w:tc>
        <w:tc>
          <w:tcPr>
            <w:tcW w:w="1134" w:type="dxa"/>
          </w:tcPr>
          <w:p w14:paraId="7B21A530" w14:textId="77777777" w:rsidR="00C2518C" w:rsidRDefault="00C2518C" w:rsidP="00F67D4E">
            <w:pPr>
              <w:ind w:left="0" w:firstLine="0"/>
              <w:jc w:val="center"/>
              <w:rPr>
                <w:lang w:bidi="ar-SA"/>
              </w:rPr>
            </w:pPr>
          </w:p>
        </w:tc>
        <w:tc>
          <w:tcPr>
            <w:tcW w:w="851" w:type="dxa"/>
          </w:tcPr>
          <w:p w14:paraId="5743FA7D" w14:textId="39227CFC" w:rsidR="00C2518C" w:rsidRDefault="00C2518C" w:rsidP="00F67D4E">
            <w:pPr>
              <w:ind w:left="0" w:firstLine="0"/>
              <w:jc w:val="center"/>
              <w:rPr>
                <w:lang w:bidi="ar-SA"/>
              </w:rPr>
            </w:pPr>
          </w:p>
        </w:tc>
      </w:tr>
    </w:tbl>
    <w:p w14:paraId="60B72C8B" w14:textId="77777777" w:rsidR="00406710" w:rsidRDefault="00406710" w:rsidP="00406710">
      <w:pPr>
        <w:rPr>
          <w:lang w:bidi="ar-SA"/>
        </w:rPr>
      </w:pPr>
    </w:p>
    <w:p w14:paraId="75C7F34A" w14:textId="77777777" w:rsidR="00406710" w:rsidRPr="00406710" w:rsidRDefault="00406710" w:rsidP="00406710">
      <w:pPr>
        <w:rPr>
          <w:lang w:bidi="ar-SA"/>
        </w:rPr>
      </w:pPr>
    </w:p>
    <w:p w14:paraId="18613482" w14:textId="77777777" w:rsidR="00E62571" w:rsidRPr="00B27447" w:rsidRDefault="00E62571">
      <w:pPr>
        <w:rPr>
          <w:rFonts w:asciiTheme="majorHAnsi" w:hAnsiTheme="majorHAnsi" w:cstheme="majorHAnsi"/>
          <w:color w:val="auto"/>
          <w:szCs w:val="26"/>
        </w:rPr>
      </w:pPr>
    </w:p>
    <w:p w14:paraId="0267A97F" w14:textId="77777777" w:rsidR="00561515" w:rsidRDefault="00561515" w:rsidP="00203C38">
      <w:pPr>
        <w:spacing w:after="77"/>
        <w:ind w:right="622"/>
        <w:jc w:val="center"/>
        <w:rPr>
          <w:rFonts w:asciiTheme="majorHAnsi" w:hAnsiTheme="majorHAnsi" w:cstheme="majorHAnsi"/>
          <w:color w:val="auto"/>
          <w:szCs w:val="26"/>
        </w:rPr>
      </w:pPr>
    </w:p>
    <w:p w14:paraId="2E7365C0" w14:textId="77777777" w:rsidR="00561515" w:rsidRDefault="00561515" w:rsidP="00203C38">
      <w:pPr>
        <w:spacing w:after="77"/>
        <w:ind w:right="622"/>
        <w:jc w:val="center"/>
        <w:rPr>
          <w:rFonts w:asciiTheme="majorHAnsi" w:hAnsiTheme="majorHAnsi" w:cstheme="majorHAnsi"/>
          <w:color w:val="auto"/>
          <w:szCs w:val="26"/>
        </w:rPr>
      </w:pPr>
    </w:p>
    <w:p w14:paraId="27E5B21F" w14:textId="77777777" w:rsidR="00561515" w:rsidRDefault="00561515" w:rsidP="00203C38">
      <w:pPr>
        <w:spacing w:after="77"/>
        <w:ind w:right="622"/>
        <w:jc w:val="center"/>
        <w:rPr>
          <w:rFonts w:asciiTheme="majorHAnsi" w:hAnsiTheme="majorHAnsi" w:cstheme="majorHAnsi"/>
          <w:color w:val="auto"/>
          <w:szCs w:val="26"/>
        </w:rPr>
      </w:pPr>
    </w:p>
    <w:p w14:paraId="3C457BEF" w14:textId="77777777" w:rsidR="00561515" w:rsidRDefault="00561515" w:rsidP="00203C38">
      <w:pPr>
        <w:spacing w:after="77"/>
        <w:ind w:right="622"/>
        <w:jc w:val="center"/>
        <w:rPr>
          <w:rFonts w:asciiTheme="majorHAnsi" w:hAnsiTheme="majorHAnsi" w:cstheme="majorHAnsi"/>
          <w:color w:val="auto"/>
          <w:szCs w:val="26"/>
        </w:rPr>
      </w:pPr>
    </w:p>
    <w:p w14:paraId="150E473B" w14:textId="77777777" w:rsidR="00561515" w:rsidRDefault="00561515" w:rsidP="00203C38">
      <w:pPr>
        <w:spacing w:after="77"/>
        <w:ind w:right="622"/>
        <w:jc w:val="center"/>
        <w:rPr>
          <w:rFonts w:asciiTheme="majorHAnsi" w:hAnsiTheme="majorHAnsi" w:cstheme="majorHAnsi"/>
          <w:color w:val="auto"/>
          <w:szCs w:val="26"/>
        </w:rPr>
      </w:pPr>
    </w:p>
    <w:p w14:paraId="2C99FCFC" w14:textId="77777777" w:rsidR="00C2518C" w:rsidRDefault="00C2518C" w:rsidP="00203C38">
      <w:pPr>
        <w:spacing w:after="77"/>
        <w:ind w:right="622"/>
        <w:jc w:val="center"/>
        <w:rPr>
          <w:rFonts w:asciiTheme="majorHAnsi" w:hAnsiTheme="majorHAnsi" w:cstheme="majorHAnsi"/>
          <w:color w:val="auto"/>
          <w:szCs w:val="26"/>
        </w:rPr>
      </w:pPr>
    </w:p>
    <w:p w14:paraId="247095B4" w14:textId="29473A72" w:rsidR="00203C38" w:rsidRPr="00B27447" w:rsidRDefault="00203C38" w:rsidP="00203C38">
      <w:pPr>
        <w:spacing w:after="77"/>
        <w:ind w:right="622"/>
        <w:jc w:val="center"/>
        <w:rPr>
          <w:rFonts w:asciiTheme="majorHAnsi" w:hAnsiTheme="majorHAnsi" w:cstheme="majorHAnsi"/>
          <w:color w:val="auto"/>
          <w:szCs w:val="26"/>
        </w:rPr>
      </w:pPr>
      <w:r w:rsidRPr="00B27447">
        <w:rPr>
          <w:rFonts w:asciiTheme="majorHAnsi" w:hAnsiTheme="majorHAnsi" w:cstheme="majorHAnsi"/>
          <w:color w:val="auto"/>
          <w:szCs w:val="26"/>
        </w:rPr>
        <w:lastRenderedPageBreak/>
        <w:t xml:space="preserve">BẢN ĐẶC TẢ ĐỀ KIỂM TRA CUỐI KÌ II  </w:t>
      </w:r>
    </w:p>
    <w:p w14:paraId="5AB28909" w14:textId="77777777" w:rsidR="00407F8F" w:rsidRPr="00B27447" w:rsidRDefault="00203C38" w:rsidP="00203C38">
      <w:pPr>
        <w:pStyle w:val="Heading6"/>
        <w:ind w:left="3627" w:right="4174"/>
        <w:rPr>
          <w:rFonts w:asciiTheme="majorHAnsi" w:hAnsiTheme="majorHAnsi" w:cstheme="majorHAnsi"/>
          <w:color w:val="auto"/>
          <w:szCs w:val="26"/>
        </w:rPr>
      </w:pPr>
      <w:r w:rsidRPr="00B27447">
        <w:rPr>
          <w:rFonts w:asciiTheme="majorHAnsi" w:hAnsiTheme="majorHAnsi" w:cstheme="majorHAnsi"/>
          <w:color w:val="auto"/>
          <w:szCs w:val="26"/>
        </w:rPr>
        <w:t xml:space="preserve">MÔN: CÔNG NGHỆ 11– CÔNG NGHỆ CHĂN NUÔI </w:t>
      </w:r>
    </w:p>
    <w:p w14:paraId="0E2BEBC4" w14:textId="0E40133C" w:rsidR="00203C38" w:rsidRPr="00B27447" w:rsidRDefault="00203C38" w:rsidP="00203C38">
      <w:pPr>
        <w:pStyle w:val="Heading6"/>
        <w:ind w:left="3627" w:right="4174"/>
        <w:rPr>
          <w:rFonts w:asciiTheme="majorHAnsi" w:hAnsiTheme="majorHAnsi" w:cstheme="majorHAnsi"/>
          <w:color w:val="auto"/>
          <w:szCs w:val="26"/>
        </w:rPr>
      </w:pPr>
      <w:r w:rsidRPr="00B27447">
        <w:rPr>
          <w:rFonts w:asciiTheme="majorHAnsi" w:hAnsiTheme="majorHAnsi" w:cstheme="majorHAnsi"/>
          <w:color w:val="auto"/>
          <w:szCs w:val="26"/>
        </w:rPr>
        <w:t xml:space="preserve">THỜI GIAN LÀM BÀI: 45 phút </w:t>
      </w:r>
    </w:p>
    <w:p w14:paraId="10405D8D" w14:textId="77777777" w:rsidR="00407F8F" w:rsidRPr="00B27447" w:rsidRDefault="00407F8F" w:rsidP="00407F8F">
      <w:pPr>
        <w:rPr>
          <w:rFonts w:asciiTheme="majorHAnsi" w:hAnsiTheme="majorHAnsi" w:cstheme="majorHAnsi"/>
          <w:color w:val="auto"/>
          <w:szCs w:val="26"/>
          <w:lang w:bidi="ar-SA"/>
        </w:rPr>
      </w:pPr>
    </w:p>
    <w:p w14:paraId="286BD30F" w14:textId="77777777" w:rsidR="00407F8F" w:rsidRPr="00B27447" w:rsidRDefault="00407F8F" w:rsidP="00407F8F">
      <w:pPr>
        <w:rPr>
          <w:rFonts w:asciiTheme="majorHAnsi" w:hAnsiTheme="majorHAnsi" w:cstheme="majorHAnsi"/>
          <w:color w:val="auto"/>
          <w:szCs w:val="26"/>
          <w:lang w:bidi="ar-SA"/>
        </w:rPr>
      </w:pPr>
    </w:p>
    <w:tbl>
      <w:tblPr>
        <w:tblStyle w:val="TableGrid0"/>
        <w:tblW w:w="14586" w:type="dxa"/>
        <w:tblInd w:w="10" w:type="dxa"/>
        <w:tblLook w:val="04A0" w:firstRow="1" w:lastRow="0" w:firstColumn="1" w:lastColumn="0" w:noHBand="0" w:noVBand="1"/>
      </w:tblPr>
      <w:tblGrid>
        <w:gridCol w:w="601"/>
        <w:gridCol w:w="1511"/>
        <w:gridCol w:w="1559"/>
        <w:gridCol w:w="6804"/>
        <w:gridCol w:w="1134"/>
        <w:gridCol w:w="992"/>
        <w:gridCol w:w="851"/>
        <w:gridCol w:w="1134"/>
      </w:tblGrid>
      <w:tr w:rsidR="00B27447" w:rsidRPr="00B27447" w14:paraId="1D56F56A" w14:textId="77777777" w:rsidTr="009307C4">
        <w:tc>
          <w:tcPr>
            <w:tcW w:w="601" w:type="dxa"/>
            <w:vMerge w:val="restart"/>
            <w:vAlign w:val="center"/>
          </w:tcPr>
          <w:p w14:paraId="78779624" w14:textId="0D4C587A"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TT</w:t>
            </w:r>
          </w:p>
        </w:tc>
        <w:tc>
          <w:tcPr>
            <w:tcW w:w="1511" w:type="dxa"/>
            <w:vMerge w:val="restart"/>
            <w:vAlign w:val="center"/>
          </w:tcPr>
          <w:p w14:paraId="1EC7DA71" w14:textId="365BA05F"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Nội dung kiến thức</w:t>
            </w:r>
          </w:p>
        </w:tc>
        <w:tc>
          <w:tcPr>
            <w:tcW w:w="1559" w:type="dxa"/>
            <w:vMerge w:val="restart"/>
            <w:vAlign w:val="center"/>
          </w:tcPr>
          <w:p w14:paraId="2B1AD21F" w14:textId="77777777" w:rsidR="009307C4" w:rsidRPr="00B27447" w:rsidRDefault="009307C4" w:rsidP="009307C4">
            <w:pPr>
              <w:ind w:left="0" w:firstLine="0"/>
              <w:jc w:val="center"/>
              <w:rPr>
                <w:rFonts w:asciiTheme="majorHAnsi" w:hAnsiTheme="majorHAnsi" w:cstheme="majorHAnsi"/>
                <w:b/>
                <w:color w:val="auto"/>
                <w:szCs w:val="26"/>
              </w:rPr>
            </w:pPr>
            <w:r w:rsidRPr="00B27447">
              <w:rPr>
                <w:rFonts w:asciiTheme="majorHAnsi" w:hAnsiTheme="majorHAnsi" w:cstheme="majorHAnsi"/>
                <w:b/>
                <w:color w:val="auto"/>
                <w:szCs w:val="26"/>
              </w:rPr>
              <w:t>Đơn vị</w:t>
            </w:r>
          </w:p>
          <w:p w14:paraId="7413E229" w14:textId="1267970F"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 xml:space="preserve"> kiến thức</w:t>
            </w:r>
          </w:p>
        </w:tc>
        <w:tc>
          <w:tcPr>
            <w:tcW w:w="6804" w:type="dxa"/>
            <w:vMerge w:val="restart"/>
            <w:vAlign w:val="center"/>
          </w:tcPr>
          <w:p w14:paraId="39D8392E" w14:textId="483F5C79"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Mức độ kiến thức, kĩ năng cần kiểm tra, đánh giá</w:t>
            </w:r>
          </w:p>
        </w:tc>
        <w:tc>
          <w:tcPr>
            <w:tcW w:w="4111" w:type="dxa"/>
            <w:gridSpan w:val="4"/>
            <w:vAlign w:val="center"/>
          </w:tcPr>
          <w:p w14:paraId="17406B09" w14:textId="08E9C800"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Số câu hỏi theo mức độ nhận thức</w:t>
            </w:r>
          </w:p>
        </w:tc>
      </w:tr>
      <w:tr w:rsidR="00B27447" w:rsidRPr="00B27447" w14:paraId="26BFE244" w14:textId="77777777" w:rsidTr="009307C4">
        <w:tc>
          <w:tcPr>
            <w:tcW w:w="601" w:type="dxa"/>
            <w:vMerge/>
            <w:vAlign w:val="center"/>
          </w:tcPr>
          <w:p w14:paraId="2C119F61" w14:textId="77777777" w:rsidR="009307C4" w:rsidRPr="00B27447" w:rsidRDefault="009307C4" w:rsidP="009307C4">
            <w:pPr>
              <w:ind w:left="0" w:firstLine="0"/>
              <w:jc w:val="center"/>
              <w:rPr>
                <w:rFonts w:asciiTheme="majorHAnsi" w:hAnsiTheme="majorHAnsi" w:cstheme="majorHAnsi"/>
                <w:color w:val="auto"/>
                <w:szCs w:val="26"/>
                <w:lang w:bidi="ar-SA"/>
              </w:rPr>
            </w:pPr>
          </w:p>
        </w:tc>
        <w:tc>
          <w:tcPr>
            <w:tcW w:w="1511" w:type="dxa"/>
            <w:vMerge/>
            <w:vAlign w:val="center"/>
          </w:tcPr>
          <w:p w14:paraId="3B1C04BC" w14:textId="77777777" w:rsidR="009307C4" w:rsidRPr="00B27447" w:rsidRDefault="009307C4" w:rsidP="009307C4">
            <w:pPr>
              <w:ind w:left="0" w:firstLine="0"/>
              <w:jc w:val="center"/>
              <w:rPr>
                <w:rFonts w:asciiTheme="majorHAnsi" w:hAnsiTheme="majorHAnsi" w:cstheme="majorHAnsi"/>
                <w:color w:val="auto"/>
                <w:szCs w:val="26"/>
                <w:lang w:bidi="ar-SA"/>
              </w:rPr>
            </w:pPr>
          </w:p>
        </w:tc>
        <w:tc>
          <w:tcPr>
            <w:tcW w:w="1559" w:type="dxa"/>
            <w:vMerge/>
            <w:vAlign w:val="center"/>
          </w:tcPr>
          <w:p w14:paraId="3CEE787D" w14:textId="77777777" w:rsidR="009307C4" w:rsidRPr="00B27447" w:rsidRDefault="009307C4" w:rsidP="009307C4">
            <w:pPr>
              <w:ind w:left="0" w:firstLine="0"/>
              <w:jc w:val="center"/>
              <w:rPr>
                <w:rFonts w:asciiTheme="majorHAnsi" w:hAnsiTheme="majorHAnsi" w:cstheme="majorHAnsi"/>
                <w:color w:val="auto"/>
                <w:szCs w:val="26"/>
                <w:lang w:bidi="ar-SA"/>
              </w:rPr>
            </w:pPr>
          </w:p>
        </w:tc>
        <w:tc>
          <w:tcPr>
            <w:tcW w:w="6804" w:type="dxa"/>
            <w:vMerge/>
            <w:vAlign w:val="center"/>
          </w:tcPr>
          <w:p w14:paraId="2391253C" w14:textId="77777777" w:rsidR="009307C4" w:rsidRPr="00B27447" w:rsidRDefault="009307C4" w:rsidP="009307C4">
            <w:pPr>
              <w:ind w:left="0" w:firstLine="0"/>
              <w:jc w:val="center"/>
              <w:rPr>
                <w:rFonts w:asciiTheme="majorHAnsi" w:hAnsiTheme="majorHAnsi" w:cstheme="majorHAnsi"/>
                <w:color w:val="auto"/>
                <w:szCs w:val="26"/>
                <w:lang w:bidi="ar-SA"/>
              </w:rPr>
            </w:pPr>
          </w:p>
        </w:tc>
        <w:tc>
          <w:tcPr>
            <w:tcW w:w="1134" w:type="dxa"/>
            <w:vAlign w:val="center"/>
          </w:tcPr>
          <w:p w14:paraId="124E2FC3" w14:textId="11DC0DE9"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Nhận biết</w:t>
            </w:r>
          </w:p>
        </w:tc>
        <w:tc>
          <w:tcPr>
            <w:tcW w:w="992" w:type="dxa"/>
            <w:vAlign w:val="center"/>
          </w:tcPr>
          <w:p w14:paraId="5C8B11D2" w14:textId="521AB5F3"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Thông hiểu</w:t>
            </w:r>
          </w:p>
        </w:tc>
        <w:tc>
          <w:tcPr>
            <w:tcW w:w="851" w:type="dxa"/>
            <w:vAlign w:val="center"/>
          </w:tcPr>
          <w:p w14:paraId="562A5BD0" w14:textId="582B63AD" w:rsidR="009307C4" w:rsidRPr="00B27447" w:rsidRDefault="009307C4" w:rsidP="009307C4">
            <w:pPr>
              <w:spacing w:after="76"/>
              <w:ind w:left="82" w:right="0" w:firstLine="0"/>
              <w:jc w:val="center"/>
              <w:rPr>
                <w:rFonts w:asciiTheme="majorHAnsi" w:hAnsiTheme="majorHAnsi" w:cstheme="majorHAnsi"/>
                <w:color w:val="auto"/>
                <w:szCs w:val="26"/>
              </w:rPr>
            </w:pPr>
            <w:r w:rsidRPr="00B27447">
              <w:rPr>
                <w:rFonts w:asciiTheme="majorHAnsi" w:hAnsiTheme="majorHAnsi" w:cstheme="majorHAnsi"/>
                <w:b/>
                <w:color w:val="auto"/>
                <w:szCs w:val="26"/>
              </w:rPr>
              <w:t>Vận</w:t>
            </w:r>
          </w:p>
          <w:p w14:paraId="5E379827" w14:textId="139BD032"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dụng</w:t>
            </w:r>
          </w:p>
        </w:tc>
        <w:tc>
          <w:tcPr>
            <w:tcW w:w="1134" w:type="dxa"/>
            <w:vAlign w:val="center"/>
          </w:tcPr>
          <w:p w14:paraId="66418EF4" w14:textId="5B8EDAAA" w:rsidR="009307C4" w:rsidRPr="00B27447" w:rsidRDefault="009307C4" w:rsidP="009307C4">
            <w:pPr>
              <w:spacing w:after="77"/>
              <w:ind w:left="0" w:right="98" w:firstLine="0"/>
              <w:jc w:val="center"/>
              <w:rPr>
                <w:rFonts w:asciiTheme="majorHAnsi" w:hAnsiTheme="majorHAnsi" w:cstheme="majorHAnsi"/>
                <w:color w:val="auto"/>
                <w:szCs w:val="26"/>
              </w:rPr>
            </w:pPr>
            <w:r w:rsidRPr="00B27447">
              <w:rPr>
                <w:rFonts w:asciiTheme="majorHAnsi" w:hAnsiTheme="majorHAnsi" w:cstheme="majorHAnsi"/>
                <w:b/>
                <w:color w:val="auto"/>
                <w:szCs w:val="26"/>
              </w:rPr>
              <w:t>Vận</w:t>
            </w:r>
          </w:p>
          <w:p w14:paraId="15D4FB78" w14:textId="7C161FF2" w:rsidR="009307C4" w:rsidRPr="00B27447" w:rsidRDefault="009307C4" w:rsidP="009307C4">
            <w:pPr>
              <w:ind w:left="0" w:firstLine="0"/>
              <w:jc w:val="center"/>
              <w:rPr>
                <w:rFonts w:asciiTheme="majorHAnsi" w:hAnsiTheme="majorHAnsi" w:cstheme="majorHAnsi"/>
                <w:color w:val="auto"/>
                <w:szCs w:val="26"/>
                <w:lang w:bidi="ar-SA"/>
              </w:rPr>
            </w:pPr>
            <w:r w:rsidRPr="00B27447">
              <w:rPr>
                <w:rFonts w:asciiTheme="majorHAnsi" w:hAnsiTheme="majorHAnsi" w:cstheme="majorHAnsi"/>
                <w:b/>
                <w:color w:val="auto"/>
                <w:szCs w:val="26"/>
              </w:rPr>
              <w:t>dụng cao</w:t>
            </w:r>
          </w:p>
        </w:tc>
      </w:tr>
      <w:tr w:rsidR="00B27447" w:rsidRPr="00B27447" w14:paraId="664C77D9" w14:textId="77777777" w:rsidTr="00D70D12">
        <w:tc>
          <w:tcPr>
            <w:tcW w:w="601" w:type="dxa"/>
            <w:vMerge w:val="restart"/>
          </w:tcPr>
          <w:p w14:paraId="2A5822F8" w14:textId="708770D1" w:rsidR="009307C4" w:rsidRPr="00B27447" w:rsidRDefault="00D70D12" w:rsidP="00D70D12">
            <w:pPr>
              <w:ind w:left="0" w:firstLine="0"/>
              <w:jc w:val="center"/>
              <w:rPr>
                <w:rFonts w:asciiTheme="majorHAnsi" w:hAnsiTheme="majorHAnsi" w:cstheme="majorHAnsi"/>
                <w:color w:val="auto"/>
                <w:szCs w:val="26"/>
                <w:lang w:bidi="ar-SA"/>
              </w:rPr>
            </w:pPr>
            <w:r w:rsidRPr="00B27447">
              <w:rPr>
                <w:rFonts w:asciiTheme="majorHAnsi" w:hAnsiTheme="majorHAnsi" w:cstheme="majorHAnsi"/>
                <w:color w:val="auto"/>
                <w:szCs w:val="26"/>
                <w:lang w:bidi="ar-SA"/>
              </w:rPr>
              <w:t>1</w:t>
            </w:r>
          </w:p>
        </w:tc>
        <w:tc>
          <w:tcPr>
            <w:tcW w:w="1511" w:type="dxa"/>
            <w:vMerge w:val="restart"/>
          </w:tcPr>
          <w:p w14:paraId="12425CE3" w14:textId="1AF72E04" w:rsidR="009307C4" w:rsidRPr="00B27447" w:rsidRDefault="009307C4" w:rsidP="00D70D12">
            <w:pPr>
              <w:ind w:left="0" w:firstLine="0"/>
              <w:jc w:val="left"/>
              <w:rPr>
                <w:rFonts w:asciiTheme="majorHAnsi" w:hAnsiTheme="majorHAnsi" w:cstheme="majorHAnsi"/>
                <w:color w:val="auto"/>
                <w:szCs w:val="26"/>
                <w:lang w:bidi="ar-SA"/>
              </w:rPr>
            </w:pPr>
            <w:r w:rsidRPr="00B27447">
              <w:rPr>
                <w:rFonts w:asciiTheme="majorHAnsi" w:hAnsiTheme="majorHAnsi" w:cstheme="majorHAnsi"/>
                <w:b/>
                <w:color w:val="auto"/>
                <w:szCs w:val="26"/>
              </w:rPr>
              <w:t>1. Công nghệ chăn nuôi</w:t>
            </w:r>
          </w:p>
        </w:tc>
        <w:tc>
          <w:tcPr>
            <w:tcW w:w="1559" w:type="dxa"/>
          </w:tcPr>
          <w:p w14:paraId="16F22D4F" w14:textId="2E0CD65C" w:rsidR="009307C4" w:rsidRPr="00B27447" w:rsidRDefault="00D70D12" w:rsidP="00407F8F">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 xml:space="preserve">1.1. Chuồng nuôi và bảo vệ môi trường trong chăn nuôi  </w:t>
            </w:r>
          </w:p>
        </w:tc>
        <w:tc>
          <w:tcPr>
            <w:tcW w:w="6804" w:type="dxa"/>
          </w:tcPr>
          <w:p w14:paraId="14C19938" w14:textId="77777777" w:rsidR="00D70D12" w:rsidRPr="00B27447" w:rsidRDefault="00D70D12" w:rsidP="00D70D12">
            <w:pPr>
              <w:spacing w:after="73"/>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Nhận biết: </w:t>
            </w:r>
          </w:p>
          <w:p w14:paraId="621FBA28" w14:textId="77777777" w:rsidR="00D70D12" w:rsidRPr="00B27447" w:rsidRDefault="00D70D12" w:rsidP="00D70D12">
            <w:pPr>
              <w:numPr>
                <w:ilvl w:val="0"/>
                <w:numId w:val="6"/>
              </w:numPr>
              <w:spacing w:after="82" w:line="259" w:lineRule="auto"/>
              <w:ind w:right="0" w:hanging="360"/>
              <w:rPr>
                <w:rFonts w:asciiTheme="majorHAnsi" w:hAnsiTheme="majorHAnsi" w:cstheme="majorHAnsi"/>
                <w:color w:val="auto"/>
                <w:szCs w:val="26"/>
              </w:rPr>
            </w:pPr>
            <w:r w:rsidRPr="00B27447">
              <w:rPr>
                <w:rFonts w:asciiTheme="majorHAnsi" w:hAnsiTheme="majorHAnsi" w:cstheme="majorHAnsi"/>
                <w:color w:val="auto"/>
                <w:szCs w:val="26"/>
              </w:rPr>
              <w:t xml:space="preserve">Nêu được khái niệm chuồng nuôi. </w:t>
            </w:r>
          </w:p>
          <w:p w14:paraId="76356EF0" w14:textId="77777777" w:rsidR="00D70D12" w:rsidRPr="00B27447" w:rsidRDefault="00D70D12" w:rsidP="00D70D12">
            <w:pPr>
              <w:numPr>
                <w:ilvl w:val="0"/>
                <w:numId w:val="6"/>
              </w:numPr>
              <w:spacing w:after="91" w:line="259" w:lineRule="auto"/>
              <w:ind w:right="0" w:hanging="360"/>
              <w:rPr>
                <w:rFonts w:asciiTheme="majorHAnsi" w:hAnsiTheme="majorHAnsi" w:cstheme="majorHAnsi"/>
                <w:color w:val="auto"/>
                <w:szCs w:val="26"/>
              </w:rPr>
            </w:pPr>
            <w:r w:rsidRPr="00B27447">
              <w:rPr>
                <w:rFonts w:asciiTheme="majorHAnsi" w:hAnsiTheme="majorHAnsi" w:cstheme="majorHAnsi"/>
                <w:color w:val="auto"/>
                <w:szCs w:val="26"/>
              </w:rPr>
              <w:t xml:space="preserve">Trình bày được những yêu cầu chung của chuồng nuôi. </w:t>
            </w:r>
          </w:p>
          <w:p w14:paraId="7AEDE84B" w14:textId="77777777" w:rsidR="00D70D12" w:rsidRPr="00B27447" w:rsidRDefault="00D70D12" w:rsidP="00D70D12">
            <w:pPr>
              <w:spacing w:after="0"/>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Kể tên được các loại chuồng nuôi phổ biến trong chăn nuôi</w:t>
            </w:r>
          </w:p>
          <w:p w14:paraId="13F56FDF" w14:textId="77777777" w:rsidR="00D70D12" w:rsidRPr="00B27447" w:rsidRDefault="00D70D12" w:rsidP="00D70D12">
            <w:pPr>
              <w:spacing w:after="0" w:line="34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đặc điểm của các loại chuồng nuôi phổ biến trong chăn nuôi.  </w:t>
            </w:r>
          </w:p>
          <w:p w14:paraId="49D183C5" w14:textId="77777777" w:rsidR="00D70D12" w:rsidRPr="00B27447" w:rsidRDefault="00D70D12" w:rsidP="00D70D12">
            <w:pPr>
              <w:spacing w:after="0" w:line="32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ý nghĩa của bảo vệ môi trường trong chăn nuôi. </w:t>
            </w:r>
          </w:p>
          <w:p w14:paraId="05B8FA88" w14:textId="77777777" w:rsidR="00D70D12" w:rsidRPr="00B27447" w:rsidRDefault="00D70D12" w:rsidP="00D70D12">
            <w:pPr>
              <w:spacing w:after="0" w:line="32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Kể tên được các biện pháp chủ yếu để vệ sinh chuồng nuôi và bảo vệ môi trường trong chăn nuôi. </w:t>
            </w:r>
          </w:p>
          <w:p w14:paraId="246FDE58" w14:textId="77777777" w:rsidR="00D70D12" w:rsidRPr="00B27447" w:rsidRDefault="00D70D12" w:rsidP="00D70D12">
            <w:pPr>
              <w:spacing w:after="73"/>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Thông hiểu </w:t>
            </w:r>
          </w:p>
          <w:p w14:paraId="72B18C84" w14:textId="77777777" w:rsidR="00D70D12" w:rsidRPr="00B27447" w:rsidRDefault="00D70D12" w:rsidP="00D70D12">
            <w:pPr>
              <w:spacing w:after="15" w:line="32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Giải thích được những yêu cầu chung của chuồng nuôi. - Phân tích được các yêu cầu về chuồng nuôi của một số vật nuôi phổ biến. </w:t>
            </w:r>
          </w:p>
          <w:p w14:paraId="5AA21E66" w14:textId="77777777" w:rsidR="00D70D12" w:rsidRPr="00B27447" w:rsidRDefault="00D70D12" w:rsidP="00D70D12">
            <w:pPr>
              <w:spacing w:after="6" w:line="340"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lastRenderedPageBreak/>
              <w:t xml:space="preserve">- So sánh được các kiểu chuồng nuôi phổ biến trong chăn nuôi.  - Phân tích được đặc điểm của các kiểu chuồng nuôi phổ biến trong chăn nuôi.  </w:t>
            </w:r>
          </w:p>
          <w:p w14:paraId="18752020" w14:textId="77777777" w:rsidR="00D70D12" w:rsidRPr="00B27447" w:rsidRDefault="00D70D12" w:rsidP="00D70D12">
            <w:pPr>
              <w:spacing w:after="13"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Giải thích được ý nghĩa của bảo vệ môi trường trong chăn nuôi. </w:t>
            </w:r>
          </w:p>
          <w:p w14:paraId="605E22C5" w14:textId="77777777" w:rsidR="00D70D12" w:rsidRPr="00B27447" w:rsidRDefault="00D70D12" w:rsidP="00D70D12">
            <w:pPr>
              <w:spacing w:after="0" w:line="343"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Tóm tắt được các biện pháp chủ yếu để vệ sinh chuồng nuôi và bảo vệ môi trường trong chăn nuôi. </w:t>
            </w:r>
          </w:p>
          <w:p w14:paraId="1668D3C8" w14:textId="77777777" w:rsidR="00D70D12" w:rsidRPr="00B27447" w:rsidRDefault="00D70D12" w:rsidP="00D70D12">
            <w:pPr>
              <w:spacing w:after="72"/>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Vận dụng </w:t>
            </w:r>
          </w:p>
          <w:p w14:paraId="4E916EEE" w14:textId="77777777" w:rsidR="00D70D12" w:rsidRPr="00B27447" w:rsidRDefault="00D70D12" w:rsidP="00D70D12">
            <w:pPr>
              <w:spacing w:after="1" w:line="33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Đề xuất được kiểu chuồng nuôi phù hợp cho một loại vật nuôi phổ biến ở gia đình, địa phương. </w:t>
            </w:r>
          </w:p>
          <w:p w14:paraId="63C0F60E" w14:textId="3C59810B" w:rsidR="009307C4" w:rsidRPr="00B27447" w:rsidRDefault="00D70D12" w:rsidP="00D70D12">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 xml:space="preserve">Đề xuất được biện pháp bảo vệ môi trường trong chăn nuôi phù hợp với thực tiễn chăn nuôi ở gia đình, địa phương.   </w:t>
            </w:r>
          </w:p>
        </w:tc>
        <w:tc>
          <w:tcPr>
            <w:tcW w:w="1134" w:type="dxa"/>
          </w:tcPr>
          <w:p w14:paraId="7CAC666D" w14:textId="347DF224" w:rsidR="009307C4" w:rsidRPr="00B27447" w:rsidRDefault="00C2518C" w:rsidP="00D70D12">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lastRenderedPageBreak/>
              <w:t>4</w:t>
            </w:r>
          </w:p>
        </w:tc>
        <w:tc>
          <w:tcPr>
            <w:tcW w:w="992" w:type="dxa"/>
          </w:tcPr>
          <w:p w14:paraId="7CE260A6" w14:textId="676087BB" w:rsidR="009307C4" w:rsidRPr="00B27447" w:rsidRDefault="00C2518C" w:rsidP="00D70D12">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t>2</w:t>
            </w:r>
          </w:p>
        </w:tc>
        <w:tc>
          <w:tcPr>
            <w:tcW w:w="851" w:type="dxa"/>
          </w:tcPr>
          <w:p w14:paraId="13A2C6A7" w14:textId="77777777" w:rsidR="009307C4" w:rsidRPr="00B27447" w:rsidRDefault="009307C4" w:rsidP="00407F8F">
            <w:pPr>
              <w:ind w:left="0" w:firstLine="0"/>
              <w:rPr>
                <w:rFonts w:asciiTheme="majorHAnsi" w:hAnsiTheme="majorHAnsi" w:cstheme="majorHAnsi"/>
                <w:color w:val="auto"/>
                <w:szCs w:val="26"/>
                <w:lang w:bidi="ar-SA"/>
              </w:rPr>
            </w:pPr>
          </w:p>
        </w:tc>
        <w:tc>
          <w:tcPr>
            <w:tcW w:w="1134" w:type="dxa"/>
          </w:tcPr>
          <w:p w14:paraId="66ABC25E" w14:textId="77777777" w:rsidR="009307C4" w:rsidRPr="00B27447" w:rsidRDefault="009307C4" w:rsidP="00407F8F">
            <w:pPr>
              <w:ind w:left="0" w:firstLine="0"/>
              <w:rPr>
                <w:rFonts w:asciiTheme="majorHAnsi" w:hAnsiTheme="majorHAnsi" w:cstheme="majorHAnsi"/>
                <w:color w:val="auto"/>
                <w:szCs w:val="26"/>
                <w:lang w:bidi="ar-SA"/>
              </w:rPr>
            </w:pPr>
          </w:p>
        </w:tc>
      </w:tr>
      <w:tr w:rsidR="00B27447" w:rsidRPr="00B27447" w14:paraId="4AD21129" w14:textId="77777777" w:rsidTr="00D70D12">
        <w:tc>
          <w:tcPr>
            <w:tcW w:w="601" w:type="dxa"/>
            <w:vMerge/>
          </w:tcPr>
          <w:p w14:paraId="1E9EA8A9" w14:textId="77777777" w:rsidR="009307C4" w:rsidRPr="00B27447" w:rsidRDefault="009307C4" w:rsidP="00407F8F">
            <w:pPr>
              <w:ind w:left="0" w:firstLine="0"/>
              <w:rPr>
                <w:rFonts w:asciiTheme="majorHAnsi" w:hAnsiTheme="majorHAnsi" w:cstheme="majorHAnsi"/>
                <w:color w:val="auto"/>
                <w:szCs w:val="26"/>
                <w:lang w:bidi="ar-SA"/>
              </w:rPr>
            </w:pPr>
          </w:p>
        </w:tc>
        <w:tc>
          <w:tcPr>
            <w:tcW w:w="1511" w:type="dxa"/>
            <w:vMerge/>
          </w:tcPr>
          <w:p w14:paraId="47B9134A" w14:textId="77777777" w:rsidR="009307C4" w:rsidRPr="00B27447" w:rsidRDefault="009307C4" w:rsidP="00407F8F">
            <w:pPr>
              <w:ind w:left="0" w:firstLine="0"/>
              <w:rPr>
                <w:rFonts w:asciiTheme="majorHAnsi" w:hAnsiTheme="majorHAnsi" w:cstheme="majorHAnsi"/>
                <w:color w:val="auto"/>
                <w:szCs w:val="26"/>
                <w:lang w:bidi="ar-SA"/>
              </w:rPr>
            </w:pPr>
          </w:p>
        </w:tc>
        <w:tc>
          <w:tcPr>
            <w:tcW w:w="1559" w:type="dxa"/>
          </w:tcPr>
          <w:p w14:paraId="2225EB0E" w14:textId="7DADC99F" w:rsidR="009307C4" w:rsidRPr="00B27447" w:rsidRDefault="00D70D12" w:rsidP="00407F8F">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1.2. Quy trình nuôi dưỡng và chăm sóc vật nuôi phổ biến</w:t>
            </w:r>
          </w:p>
        </w:tc>
        <w:tc>
          <w:tcPr>
            <w:tcW w:w="6804" w:type="dxa"/>
          </w:tcPr>
          <w:p w14:paraId="7048C237" w14:textId="77777777" w:rsidR="00D70D12" w:rsidRPr="00B27447" w:rsidRDefault="00D70D12" w:rsidP="00D70D12">
            <w:pPr>
              <w:spacing w:after="92"/>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Nhận biết: </w:t>
            </w:r>
          </w:p>
          <w:p w14:paraId="324F9E69" w14:textId="77777777" w:rsidR="00D70D12" w:rsidRPr="00B27447" w:rsidRDefault="00D70D12" w:rsidP="00D70D12">
            <w:pPr>
              <w:spacing w:after="0"/>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Kể tên được các công việc nuôi dưỡng và chăm sóc một số loại vật nuôi phổ biến (gà, lợn, bò,…). </w:t>
            </w:r>
          </w:p>
          <w:p w14:paraId="337CE14F" w14:textId="77777777" w:rsidR="00D70D12" w:rsidRPr="00B27447" w:rsidRDefault="00D70D12" w:rsidP="00D70D12">
            <w:pPr>
              <w:spacing w:after="11" w:line="32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ý nghĩa của việc nuôi dưỡng và chăm sóc vật nuôi. - Nêu được một số yêu cầu cơ bản về thức ăn đối với các loại vật nuôi phổ biến. </w:t>
            </w:r>
          </w:p>
          <w:p w14:paraId="58DC7242" w14:textId="77777777" w:rsidR="00D70D12" w:rsidRPr="00B27447" w:rsidRDefault="00D70D12" w:rsidP="00D70D12">
            <w:pPr>
              <w:spacing w:after="5" w:line="316"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một số yêu cầu cơ bản về chăm sóc đối với các loại vật nuôi phổ biến. </w:t>
            </w:r>
          </w:p>
          <w:p w14:paraId="1C1830A9" w14:textId="77777777" w:rsidR="00D70D12" w:rsidRPr="00B27447" w:rsidRDefault="00D70D12" w:rsidP="00D70D12">
            <w:pPr>
              <w:spacing w:after="98"/>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Thông hiểu </w:t>
            </w:r>
          </w:p>
          <w:p w14:paraId="670F7F56" w14:textId="77777777" w:rsidR="00D70D12" w:rsidRPr="00B27447" w:rsidRDefault="00D70D12" w:rsidP="00D70D12">
            <w:pPr>
              <w:spacing w:after="23" w:line="32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Tóm tắt được quy trình nuôi dưỡng và chăm sóc một số loại vật nuôi phổ biến (gà, lợn, bò,…). </w:t>
            </w:r>
          </w:p>
          <w:p w14:paraId="5894EC12" w14:textId="77777777" w:rsidR="00D70D12" w:rsidRPr="00B27447" w:rsidRDefault="00D70D12" w:rsidP="00D70D12">
            <w:pPr>
              <w:spacing w:after="28"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lastRenderedPageBreak/>
              <w:t xml:space="preserve">- Giải thích được ý nghĩa của việc nuôi dưỡng và chăm sóc vật nuôi. </w:t>
            </w:r>
          </w:p>
          <w:p w14:paraId="6431429B" w14:textId="77777777" w:rsidR="00D70D12" w:rsidRPr="00B27447" w:rsidRDefault="00D70D12" w:rsidP="00D70D12">
            <w:pPr>
              <w:spacing w:after="24" w:line="31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một số yêu cầu cơ bản về thức ăn đối với các loại vật nuôi phổ biến. </w:t>
            </w:r>
          </w:p>
          <w:p w14:paraId="50D52CDE" w14:textId="77777777" w:rsidR="00D70D12" w:rsidRPr="00B27447" w:rsidRDefault="00D70D12" w:rsidP="00D70D12">
            <w:pPr>
              <w:spacing w:after="12" w:line="31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một số yêu cầu cơ bản về chăm sóc đối với các loại vật nuôi phổ biến. </w:t>
            </w:r>
          </w:p>
          <w:p w14:paraId="1D272475" w14:textId="77777777" w:rsidR="00D70D12" w:rsidRPr="00B27447" w:rsidRDefault="00D70D12" w:rsidP="00D70D12">
            <w:pPr>
              <w:spacing w:after="100"/>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Vận dụng </w:t>
            </w:r>
          </w:p>
          <w:p w14:paraId="23B74484" w14:textId="01AE4DE3" w:rsidR="009307C4" w:rsidRPr="00B27447" w:rsidRDefault="00D70D12" w:rsidP="00D70D12">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Đề xuất được quy trình nuôi dưỡng, chăm sóc phù hợp cho một loại vật nuôi phổ biến ở gia đình, địa phương.</w:t>
            </w:r>
            <w:r w:rsidRPr="00B27447">
              <w:rPr>
                <w:rFonts w:asciiTheme="majorHAnsi" w:hAnsiTheme="majorHAnsi" w:cstheme="majorHAnsi"/>
                <w:b/>
                <w:color w:val="auto"/>
                <w:szCs w:val="26"/>
              </w:rPr>
              <w:t xml:space="preserve"> </w:t>
            </w:r>
            <w:r w:rsidRPr="00B27447">
              <w:rPr>
                <w:rFonts w:asciiTheme="majorHAnsi" w:hAnsiTheme="majorHAnsi" w:cstheme="majorHAnsi"/>
                <w:color w:val="auto"/>
                <w:szCs w:val="26"/>
              </w:rPr>
              <w:t xml:space="preserve"> </w:t>
            </w:r>
          </w:p>
        </w:tc>
        <w:tc>
          <w:tcPr>
            <w:tcW w:w="1134" w:type="dxa"/>
          </w:tcPr>
          <w:p w14:paraId="48CC39EB" w14:textId="61BD1D37" w:rsidR="009307C4" w:rsidRPr="00B27447" w:rsidRDefault="00D70D12" w:rsidP="00D70D12">
            <w:pPr>
              <w:ind w:left="0" w:firstLine="0"/>
              <w:jc w:val="center"/>
              <w:rPr>
                <w:rFonts w:asciiTheme="majorHAnsi" w:hAnsiTheme="majorHAnsi" w:cstheme="majorHAnsi"/>
                <w:color w:val="auto"/>
                <w:szCs w:val="26"/>
                <w:lang w:bidi="ar-SA"/>
              </w:rPr>
            </w:pPr>
            <w:r w:rsidRPr="00B27447">
              <w:rPr>
                <w:rFonts w:asciiTheme="majorHAnsi" w:hAnsiTheme="majorHAnsi" w:cstheme="majorHAnsi"/>
                <w:color w:val="auto"/>
                <w:szCs w:val="26"/>
                <w:lang w:bidi="ar-SA"/>
              </w:rPr>
              <w:lastRenderedPageBreak/>
              <w:t>3</w:t>
            </w:r>
          </w:p>
        </w:tc>
        <w:tc>
          <w:tcPr>
            <w:tcW w:w="992" w:type="dxa"/>
          </w:tcPr>
          <w:p w14:paraId="5DD6CE87" w14:textId="2F16B8CC" w:rsidR="009307C4" w:rsidRPr="00B27447" w:rsidRDefault="00D70D12" w:rsidP="00D70D12">
            <w:pPr>
              <w:ind w:left="0" w:firstLine="0"/>
              <w:jc w:val="center"/>
              <w:rPr>
                <w:rFonts w:asciiTheme="majorHAnsi" w:hAnsiTheme="majorHAnsi" w:cstheme="majorHAnsi"/>
                <w:color w:val="auto"/>
                <w:szCs w:val="26"/>
                <w:lang w:bidi="ar-SA"/>
              </w:rPr>
            </w:pPr>
            <w:r w:rsidRPr="00B27447">
              <w:rPr>
                <w:rFonts w:asciiTheme="majorHAnsi" w:hAnsiTheme="majorHAnsi" w:cstheme="majorHAnsi"/>
                <w:color w:val="auto"/>
                <w:szCs w:val="26"/>
                <w:lang w:bidi="ar-SA"/>
              </w:rPr>
              <w:t>2</w:t>
            </w:r>
          </w:p>
        </w:tc>
        <w:tc>
          <w:tcPr>
            <w:tcW w:w="851" w:type="dxa"/>
          </w:tcPr>
          <w:p w14:paraId="14BDE8F0" w14:textId="77777777" w:rsidR="009307C4" w:rsidRPr="00B27447" w:rsidRDefault="009307C4" w:rsidP="00407F8F">
            <w:pPr>
              <w:ind w:left="0" w:firstLine="0"/>
              <w:rPr>
                <w:rFonts w:asciiTheme="majorHAnsi" w:hAnsiTheme="majorHAnsi" w:cstheme="majorHAnsi"/>
                <w:color w:val="auto"/>
                <w:szCs w:val="26"/>
                <w:lang w:bidi="ar-SA"/>
              </w:rPr>
            </w:pPr>
          </w:p>
        </w:tc>
        <w:tc>
          <w:tcPr>
            <w:tcW w:w="1134" w:type="dxa"/>
          </w:tcPr>
          <w:p w14:paraId="549DF523" w14:textId="77777777" w:rsidR="009307C4" w:rsidRPr="00B27447" w:rsidRDefault="009307C4" w:rsidP="00407F8F">
            <w:pPr>
              <w:ind w:left="0" w:firstLine="0"/>
              <w:rPr>
                <w:rFonts w:asciiTheme="majorHAnsi" w:hAnsiTheme="majorHAnsi" w:cstheme="majorHAnsi"/>
                <w:color w:val="auto"/>
                <w:szCs w:val="26"/>
                <w:lang w:bidi="ar-SA"/>
              </w:rPr>
            </w:pPr>
          </w:p>
        </w:tc>
      </w:tr>
      <w:tr w:rsidR="00B27447" w:rsidRPr="00B27447" w14:paraId="226669EC" w14:textId="77777777" w:rsidTr="00801FCA">
        <w:tc>
          <w:tcPr>
            <w:tcW w:w="601" w:type="dxa"/>
            <w:vMerge w:val="restart"/>
          </w:tcPr>
          <w:p w14:paraId="77E93CBD" w14:textId="77777777" w:rsidR="009553F8" w:rsidRPr="00B27447" w:rsidRDefault="009553F8" w:rsidP="00407F8F">
            <w:pPr>
              <w:ind w:left="0" w:firstLine="0"/>
              <w:rPr>
                <w:rFonts w:asciiTheme="majorHAnsi" w:hAnsiTheme="majorHAnsi" w:cstheme="majorHAnsi"/>
                <w:color w:val="auto"/>
                <w:szCs w:val="26"/>
                <w:lang w:bidi="ar-SA"/>
              </w:rPr>
            </w:pPr>
          </w:p>
        </w:tc>
        <w:tc>
          <w:tcPr>
            <w:tcW w:w="1511" w:type="dxa"/>
            <w:vMerge w:val="restart"/>
          </w:tcPr>
          <w:p w14:paraId="49CC1F9D" w14:textId="77777777" w:rsidR="009553F8" w:rsidRPr="00B27447" w:rsidRDefault="009553F8" w:rsidP="00407F8F">
            <w:pPr>
              <w:ind w:left="0" w:firstLine="0"/>
              <w:rPr>
                <w:rFonts w:asciiTheme="majorHAnsi" w:hAnsiTheme="majorHAnsi" w:cstheme="majorHAnsi"/>
                <w:color w:val="auto"/>
                <w:szCs w:val="26"/>
                <w:lang w:bidi="ar-SA"/>
              </w:rPr>
            </w:pPr>
          </w:p>
        </w:tc>
        <w:tc>
          <w:tcPr>
            <w:tcW w:w="1559" w:type="dxa"/>
          </w:tcPr>
          <w:p w14:paraId="36E594BD" w14:textId="74BC387C" w:rsidR="009553F8" w:rsidRPr="00B27447" w:rsidRDefault="009553F8" w:rsidP="00407F8F">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lang w:bidi="ar-SA"/>
              </w:rPr>
              <w:t>1.3</w:t>
            </w:r>
            <w:r w:rsidR="006C18D2" w:rsidRPr="00B27447">
              <w:rPr>
                <w:rFonts w:asciiTheme="majorHAnsi" w:hAnsiTheme="majorHAnsi" w:cstheme="majorHAnsi"/>
                <w:color w:val="auto"/>
                <w:szCs w:val="26"/>
                <w:lang w:bidi="ar-SA"/>
              </w:rPr>
              <w:t>.</w:t>
            </w:r>
            <w:r w:rsidRPr="00B27447">
              <w:rPr>
                <w:rFonts w:asciiTheme="majorHAnsi" w:hAnsiTheme="majorHAnsi" w:cstheme="majorHAnsi"/>
                <w:color w:val="auto"/>
                <w:szCs w:val="26"/>
                <w:lang w:bidi="ar-SA"/>
              </w:rPr>
              <w:t xml:space="preserve"> </w:t>
            </w:r>
            <w:r w:rsidRPr="00B27447">
              <w:rPr>
                <w:rFonts w:asciiTheme="majorHAnsi" w:hAnsiTheme="majorHAnsi" w:cstheme="majorHAnsi"/>
                <w:bCs/>
                <w:color w:val="auto"/>
                <w:szCs w:val="26"/>
              </w:rPr>
              <w:t>Một số mô hình chăn nuôi công nghệ cao</w:t>
            </w:r>
          </w:p>
        </w:tc>
        <w:tc>
          <w:tcPr>
            <w:tcW w:w="6804" w:type="dxa"/>
          </w:tcPr>
          <w:p w14:paraId="602481D5" w14:textId="77777777" w:rsidR="009553F8" w:rsidRPr="00B27447" w:rsidRDefault="009553F8" w:rsidP="009553F8">
            <w:pPr>
              <w:spacing w:after="89"/>
              <w:ind w:left="0" w:right="0" w:firstLine="0"/>
              <w:jc w:val="left"/>
              <w:rPr>
                <w:rFonts w:asciiTheme="majorHAnsi" w:hAnsiTheme="majorHAnsi" w:cstheme="majorHAnsi"/>
                <w:color w:val="auto"/>
                <w:szCs w:val="26"/>
              </w:rPr>
            </w:pPr>
            <w:r w:rsidRPr="00B27447">
              <w:rPr>
                <w:rFonts w:asciiTheme="majorHAnsi" w:hAnsiTheme="majorHAnsi" w:cstheme="majorHAnsi"/>
                <w:b/>
                <w:color w:val="auto"/>
                <w:szCs w:val="26"/>
              </w:rPr>
              <w:t xml:space="preserve">Nhận biết: </w:t>
            </w:r>
          </w:p>
          <w:p w14:paraId="7395A8E2" w14:textId="5CF9A979" w:rsidR="009553F8" w:rsidRPr="00B27447" w:rsidRDefault="009553F8" w:rsidP="009553F8">
            <w:pPr>
              <w:spacing w:after="17" w:line="32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Trình bày được thế nào là chuồng nuôi hiện đai. </w:t>
            </w:r>
          </w:p>
          <w:p w14:paraId="2C28D0FC" w14:textId="77777777" w:rsidR="009553F8" w:rsidRPr="00B27447" w:rsidRDefault="009553F8" w:rsidP="009553F8">
            <w:pPr>
              <w:spacing w:after="7" w:line="31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được đặc điểm của chuồng nuôi hiện đại. </w:t>
            </w:r>
          </w:p>
          <w:p w14:paraId="1273DB2F" w14:textId="7B45D935" w:rsidR="009553F8" w:rsidRPr="00B27447" w:rsidRDefault="009553F8" w:rsidP="009553F8">
            <w:pPr>
              <w:spacing w:after="7" w:line="31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được mục đích của hệ thống cung cấp thức ăn tự động. </w:t>
            </w:r>
          </w:p>
          <w:p w14:paraId="58FA1C67" w14:textId="0E736F54" w:rsidR="009553F8" w:rsidRPr="00B27447" w:rsidRDefault="009553F8" w:rsidP="009553F8">
            <w:pPr>
              <w:spacing w:after="7" w:line="31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Nêu được nguyên lí hoạt động của hệ thống.</w:t>
            </w:r>
          </w:p>
          <w:p w14:paraId="26392CA5" w14:textId="19B87DBB" w:rsidR="009553F8" w:rsidRPr="00B27447" w:rsidRDefault="009553F8" w:rsidP="009553F8">
            <w:pPr>
              <w:spacing w:after="30" w:line="31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Kể tên được một số một số kiểu chuồng nuôi hiện đại của chăn nuôi bò sữa. </w:t>
            </w:r>
          </w:p>
          <w:p w14:paraId="1651F382" w14:textId="30C8420E" w:rsidR="009553F8" w:rsidRPr="00B27447" w:rsidRDefault="009553F8" w:rsidP="009553F8">
            <w:pPr>
              <w:spacing w:after="7" w:line="31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Nêu được đặc điểm của chuồng nuôi hiện đại.</w:t>
            </w:r>
          </w:p>
          <w:p w14:paraId="7C761469" w14:textId="11965441" w:rsidR="00BC336E" w:rsidRPr="00B27447" w:rsidRDefault="00BC336E" w:rsidP="00BC336E">
            <w:pPr>
              <w:spacing w:after="7" w:line="326" w:lineRule="auto"/>
              <w:ind w:left="0" w:right="34" w:firstLine="0"/>
              <w:jc w:val="left"/>
              <w:rPr>
                <w:rFonts w:asciiTheme="majorHAnsi" w:hAnsiTheme="majorHAnsi" w:cstheme="majorHAnsi"/>
                <w:color w:val="auto"/>
                <w:szCs w:val="26"/>
              </w:rPr>
            </w:pPr>
            <w:r w:rsidRPr="00B27447">
              <w:rPr>
                <w:rFonts w:asciiTheme="majorHAnsi" w:hAnsiTheme="majorHAnsi" w:cstheme="majorHAnsi"/>
                <w:color w:val="auto"/>
                <w:szCs w:val="26"/>
              </w:rPr>
              <w:t xml:space="preserve">- Nêu đươc quy trình của hệ thống vắt sữa tự động. </w:t>
            </w:r>
          </w:p>
          <w:p w14:paraId="09526ADD" w14:textId="773CB754" w:rsidR="009553F8" w:rsidRPr="00B27447" w:rsidRDefault="00BC336E" w:rsidP="009553F8">
            <w:pPr>
              <w:spacing w:after="7" w:line="31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Nêu được khái niệm, đặc điểm của chuồng nuôi gà hiện đại.</w:t>
            </w:r>
          </w:p>
          <w:p w14:paraId="7DD5F2F8" w14:textId="327DA7F8" w:rsidR="00BC336E" w:rsidRPr="00B27447" w:rsidRDefault="00BC336E" w:rsidP="00BC336E">
            <w:pPr>
              <w:spacing w:after="96" w:line="25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Nêu được quy trình khép kín của hệ thống thu trứng tự động</w:t>
            </w:r>
          </w:p>
          <w:p w14:paraId="1371843F" w14:textId="7E003F6E" w:rsidR="00BC336E" w:rsidRPr="00B27447" w:rsidRDefault="00BC336E" w:rsidP="00BC336E">
            <w:pPr>
              <w:spacing w:after="37" w:line="31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phạm vi áp dụng của hệ thống thu trứng tự động. </w:t>
            </w:r>
          </w:p>
          <w:p w14:paraId="05571331" w14:textId="77777777" w:rsidR="009553F8" w:rsidRPr="00B27447" w:rsidRDefault="009553F8" w:rsidP="009553F8">
            <w:pPr>
              <w:spacing w:after="86"/>
              <w:ind w:left="0" w:right="0" w:firstLine="0"/>
              <w:jc w:val="left"/>
              <w:rPr>
                <w:rFonts w:asciiTheme="majorHAnsi" w:hAnsiTheme="majorHAnsi" w:cstheme="majorHAnsi"/>
                <w:color w:val="auto"/>
                <w:szCs w:val="26"/>
              </w:rPr>
            </w:pPr>
            <w:r w:rsidRPr="00B27447">
              <w:rPr>
                <w:rFonts w:asciiTheme="majorHAnsi" w:hAnsiTheme="majorHAnsi" w:cstheme="majorHAnsi"/>
                <w:b/>
                <w:color w:val="auto"/>
                <w:szCs w:val="26"/>
              </w:rPr>
              <w:t xml:space="preserve">Thông hiểu: </w:t>
            </w:r>
          </w:p>
          <w:p w14:paraId="7887E89C" w14:textId="29E7D982" w:rsidR="009553F8" w:rsidRPr="00B27447" w:rsidRDefault="009553F8" w:rsidP="009553F8">
            <w:pPr>
              <w:spacing w:after="21" w:line="32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lastRenderedPageBreak/>
              <w:t xml:space="preserve">- Giải thích được thuận lợi, khó khăn trong chăn nuôi lợn công nghệ cao. </w:t>
            </w:r>
          </w:p>
          <w:p w14:paraId="15F91558" w14:textId="77777777" w:rsidR="009553F8" w:rsidRPr="00B27447" w:rsidRDefault="009553F8" w:rsidP="009553F8">
            <w:pPr>
              <w:ind w:left="0" w:firstLine="0"/>
              <w:rPr>
                <w:rFonts w:asciiTheme="majorHAnsi" w:hAnsiTheme="majorHAnsi" w:cstheme="majorHAnsi"/>
                <w:color w:val="auto"/>
                <w:szCs w:val="26"/>
              </w:rPr>
            </w:pPr>
            <w:r w:rsidRPr="00B27447">
              <w:rPr>
                <w:rFonts w:asciiTheme="majorHAnsi" w:hAnsiTheme="majorHAnsi" w:cstheme="majorHAnsi"/>
                <w:color w:val="auto"/>
                <w:szCs w:val="26"/>
              </w:rPr>
              <w:t>- Mô tả được quy trình quản lí chuồng nuôi trong chăn nuôi lợn công nghệ cao</w:t>
            </w:r>
          </w:p>
          <w:p w14:paraId="0FB48B7E" w14:textId="39DA4D2B" w:rsidR="009553F8" w:rsidRPr="00B27447" w:rsidRDefault="009553F8" w:rsidP="009553F8">
            <w:pPr>
              <w:pStyle w:val="ListParagraph"/>
              <w:spacing w:after="80"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Hiểu được các công nghệ đang áp dụng trong mô hình chăn nuôi lợn công nghệ cao ở Việt Nam.</w:t>
            </w:r>
          </w:p>
          <w:p w14:paraId="5F21F1C8" w14:textId="1BE311CA" w:rsidR="009553F8" w:rsidRPr="00B27447" w:rsidRDefault="009553F8" w:rsidP="009553F8">
            <w:pPr>
              <w:spacing w:after="112"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xml:space="preserve">- Phân biệt được chuồng nuôi hiện đại và chuồng nuôi thông thường. </w:t>
            </w:r>
          </w:p>
          <w:p w14:paraId="344573F4" w14:textId="70B68EA3" w:rsidR="009553F8" w:rsidRPr="00B27447" w:rsidRDefault="009553F8" w:rsidP="009553F8">
            <w:pPr>
              <w:spacing w:after="27" w:line="320"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xml:space="preserve">- Phân biệt được ưu nhược điểm của các loại chuồng nuôi đó.  </w:t>
            </w:r>
          </w:p>
          <w:p w14:paraId="575FE19A" w14:textId="44F33B08" w:rsidR="009553F8" w:rsidRPr="00B27447" w:rsidRDefault="00BC336E" w:rsidP="009553F8">
            <w:pPr>
              <w:pStyle w:val="ListParagraph"/>
              <w:spacing w:after="80"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Mô tả sự vận hành của hệ thống vắt sữa tự động.</w:t>
            </w:r>
          </w:p>
          <w:p w14:paraId="39303135" w14:textId="2B384887" w:rsidR="00BC336E" w:rsidRPr="00B27447" w:rsidRDefault="00BC336E" w:rsidP="00BC336E">
            <w:pPr>
              <w:spacing w:after="24" w:line="31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ưu và nhược điểm của hệ thống thu trứng tự động trong chăn nuôi gà đẻ. </w:t>
            </w:r>
          </w:p>
          <w:p w14:paraId="076356EF" w14:textId="36737B54" w:rsidR="00BC336E" w:rsidRPr="00B27447" w:rsidRDefault="00BC336E" w:rsidP="00BC336E">
            <w:pPr>
              <w:spacing w:after="20" w:line="31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So sánh được ưu điểm, nhược điểm của hệ thống này so với hình thức thu trứng thông thường.</w:t>
            </w:r>
          </w:p>
          <w:p w14:paraId="1C580EEF" w14:textId="77777777" w:rsidR="009553F8" w:rsidRPr="00B27447" w:rsidRDefault="009553F8" w:rsidP="009553F8">
            <w:pPr>
              <w:spacing w:after="89"/>
              <w:ind w:left="0" w:right="0" w:firstLine="0"/>
              <w:jc w:val="left"/>
              <w:rPr>
                <w:rFonts w:asciiTheme="majorHAnsi" w:hAnsiTheme="majorHAnsi" w:cstheme="majorHAnsi"/>
                <w:color w:val="auto"/>
                <w:szCs w:val="26"/>
              </w:rPr>
            </w:pPr>
            <w:r w:rsidRPr="00B27447">
              <w:rPr>
                <w:rFonts w:asciiTheme="majorHAnsi" w:hAnsiTheme="majorHAnsi" w:cstheme="majorHAnsi"/>
                <w:b/>
                <w:color w:val="auto"/>
                <w:szCs w:val="26"/>
              </w:rPr>
              <w:t xml:space="preserve">Vận dụng </w:t>
            </w:r>
          </w:p>
          <w:p w14:paraId="00A8A8F8" w14:textId="675FFAA8" w:rsidR="009553F8" w:rsidRPr="00B27447" w:rsidRDefault="00BC336E" w:rsidP="009553F8">
            <w:pPr>
              <w:ind w:lef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w:t>
            </w:r>
            <w:r w:rsidR="009553F8" w:rsidRPr="00B27447">
              <w:rPr>
                <w:rFonts w:asciiTheme="majorHAnsi" w:hAnsiTheme="majorHAnsi" w:cstheme="majorHAnsi"/>
                <w:color w:val="auto"/>
                <w:szCs w:val="26"/>
              </w:rPr>
              <w:t>Phân loại được các mô hình chăn nuôi lợn công nghệ cao.</w:t>
            </w:r>
          </w:p>
          <w:p w14:paraId="6DE3681C" w14:textId="77777777" w:rsidR="00BC336E" w:rsidRPr="00B27447" w:rsidRDefault="00BC336E" w:rsidP="009553F8">
            <w:pPr>
              <w:ind w:left="0" w:firstLine="0"/>
              <w:rPr>
                <w:rFonts w:asciiTheme="majorHAnsi" w:hAnsiTheme="majorHAnsi" w:cstheme="majorHAnsi"/>
                <w:color w:val="auto"/>
                <w:szCs w:val="26"/>
              </w:rPr>
            </w:pPr>
            <w:r w:rsidRPr="00B27447">
              <w:rPr>
                <w:rFonts w:asciiTheme="majorHAnsi" w:hAnsiTheme="majorHAnsi" w:cstheme="majorHAnsi"/>
                <w:color w:val="auto"/>
                <w:szCs w:val="26"/>
              </w:rPr>
              <w:t>- Đề xuất được một số mô hình chuồng nuôi bò hiện đại có thể áp dụng ở địa phương.</w:t>
            </w:r>
          </w:p>
          <w:p w14:paraId="2087F42C" w14:textId="074F085B" w:rsidR="00BC336E" w:rsidRPr="00B27447" w:rsidRDefault="00BC336E" w:rsidP="009553F8">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 Mô tả hệ thống thu trứng tự động tại các trang trại gà đẻ công nghệ cao.</w:t>
            </w:r>
          </w:p>
        </w:tc>
        <w:tc>
          <w:tcPr>
            <w:tcW w:w="1134" w:type="dxa"/>
          </w:tcPr>
          <w:p w14:paraId="1AAF09D6" w14:textId="315F77CF" w:rsidR="009553F8" w:rsidRPr="00B27447" w:rsidRDefault="00801FCA" w:rsidP="00801FCA">
            <w:pPr>
              <w:ind w:left="0" w:firstLine="0"/>
              <w:jc w:val="center"/>
              <w:rPr>
                <w:rFonts w:asciiTheme="majorHAnsi" w:hAnsiTheme="majorHAnsi" w:cstheme="majorHAnsi"/>
                <w:color w:val="auto"/>
                <w:szCs w:val="26"/>
                <w:lang w:bidi="ar-SA"/>
              </w:rPr>
            </w:pPr>
            <w:r w:rsidRPr="00B27447">
              <w:rPr>
                <w:rFonts w:asciiTheme="majorHAnsi" w:hAnsiTheme="majorHAnsi" w:cstheme="majorHAnsi"/>
                <w:color w:val="auto"/>
                <w:szCs w:val="26"/>
                <w:lang w:bidi="ar-SA"/>
              </w:rPr>
              <w:lastRenderedPageBreak/>
              <w:t>2</w:t>
            </w:r>
          </w:p>
        </w:tc>
        <w:tc>
          <w:tcPr>
            <w:tcW w:w="992" w:type="dxa"/>
          </w:tcPr>
          <w:p w14:paraId="48192604" w14:textId="36842055" w:rsidR="009553F8" w:rsidRPr="00B27447" w:rsidRDefault="00801FCA" w:rsidP="00801FCA">
            <w:pPr>
              <w:ind w:left="0" w:firstLine="0"/>
              <w:jc w:val="center"/>
              <w:rPr>
                <w:rFonts w:asciiTheme="majorHAnsi" w:hAnsiTheme="majorHAnsi" w:cstheme="majorHAnsi"/>
                <w:color w:val="auto"/>
                <w:szCs w:val="26"/>
                <w:lang w:bidi="ar-SA"/>
              </w:rPr>
            </w:pPr>
            <w:r w:rsidRPr="00B27447">
              <w:rPr>
                <w:rFonts w:asciiTheme="majorHAnsi" w:hAnsiTheme="majorHAnsi" w:cstheme="majorHAnsi"/>
                <w:color w:val="auto"/>
                <w:szCs w:val="26"/>
                <w:lang w:bidi="ar-SA"/>
              </w:rPr>
              <w:t>2</w:t>
            </w:r>
          </w:p>
        </w:tc>
        <w:tc>
          <w:tcPr>
            <w:tcW w:w="851" w:type="dxa"/>
          </w:tcPr>
          <w:p w14:paraId="07D4480A" w14:textId="77777777" w:rsidR="009553F8" w:rsidRPr="00B27447" w:rsidRDefault="009553F8" w:rsidP="00407F8F">
            <w:pPr>
              <w:ind w:left="0" w:firstLine="0"/>
              <w:rPr>
                <w:rFonts w:asciiTheme="majorHAnsi" w:hAnsiTheme="majorHAnsi" w:cstheme="majorHAnsi"/>
                <w:color w:val="auto"/>
                <w:szCs w:val="26"/>
                <w:lang w:bidi="ar-SA"/>
              </w:rPr>
            </w:pPr>
          </w:p>
        </w:tc>
        <w:tc>
          <w:tcPr>
            <w:tcW w:w="1134" w:type="dxa"/>
          </w:tcPr>
          <w:p w14:paraId="75DC6047" w14:textId="77777777" w:rsidR="009553F8" w:rsidRPr="00B27447" w:rsidRDefault="009553F8" w:rsidP="00407F8F">
            <w:pPr>
              <w:ind w:left="0" w:firstLine="0"/>
              <w:rPr>
                <w:rFonts w:asciiTheme="majorHAnsi" w:hAnsiTheme="majorHAnsi" w:cstheme="majorHAnsi"/>
                <w:color w:val="auto"/>
                <w:szCs w:val="26"/>
                <w:lang w:bidi="ar-SA"/>
              </w:rPr>
            </w:pPr>
          </w:p>
        </w:tc>
      </w:tr>
      <w:tr w:rsidR="00B27447" w:rsidRPr="00B27447" w14:paraId="2454208B" w14:textId="77777777" w:rsidTr="00801FCA">
        <w:tc>
          <w:tcPr>
            <w:tcW w:w="601" w:type="dxa"/>
            <w:vMerge/>
          </w:tcPr>
          <w:p w14:paraId="4DFA4C63" w14:textId="77777777" w:rsidR="009553F8" w:rsidRPr="00B27447" w:rsidRDefault="009553F8" w:rsidP="00407F8F">
            <w:pPr>
              <w:ind w:left="0" w:firstLine="0"/>
              <w:rPr>
                <w:rFonts w:asciiTheme="majorHAnsi" w:hAnsiTheme="majorHAnsi" w:cstheme="majorHAnsi"/>
                <w:color w:val="auto"/>
                <w:szCs w:val="26"/>
                <w:lang w:bidi="ar-SA"/>
              </w:rPr>
            </w:pPr>
          </w:p>
        </w:tc>
        <w:tc>
          <w:tcPr>
            <w:tcW w:w="1511" w:type="dxa"/>
            <w:vMerge/>
          </w:tcPr>
          <w:p w14:paraId="16516103" w14:textId="77777777" w:rsidR="009553F8" w:rsidRPr="00B27447" w:rsidRDefault="009553F8" w:rsidP="00407F8F">
            <w:pPr>
              <w:ind w:left="0" w:firstLine="0"/>
              <w:rPr>
                <w:rFonts w:asciiTheme="majorHAnsi" w:hAnsiTheme="majorHAnsi" w:cstheme="majorHAnsi"/>
                <w:color w:val="auto"/>
                <w:szCs w:val="26"/>
                <w:lang w:bidi="ar-SA"/>
              </w:rPr>
            </w:pPr>
          </w:p>
        </w:tc>
        <w:tc>
          <w:tcPr>
            <w:tcW w:w="1559" w:type="dxa"/>
          </w:tcPr>
          <w:p w14:paraId="4B036AE9" w14:textId="37773F17" w:rsidR="009553F8" w:rsidRPr="00B27447" w:rsidRDefault="009553F8" w:rsidP="00407F8F">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1.4</w:t>
            </w:r>
            <w:r w:rsidR="006C18D2" w:rsidRPr="00B27447">
              <w:rPr>
                <w:rFonts w:asciiTheme="majorHAnsi" w:hAnsiTheme="majorHAnsi" w:cstheme="majorHAnsi"/>
                <w:color w:val="auto"/>
                <w:szCs w:val="26"/>
              </w:rPr>
              <w:t>.</w:t>
            </w:r>
            <w:r w:rsidRPr="00B27447">
              <w:rPr>
                <w:rFonts w:asciiTheme="majorHAnsi" w:hAnsiTheme="majorHAnsi" w:cstheme="majorHAnsi"/>
                <w:color w:val="auto"/>
                <w:szCs w:val="26"/>
              </w:rPr>
              <w:t xml:space="preserve"> Quy trình chăn nuôi theo </w:t>
            </w:r>
            <w:r w:rsidRPr="00B27447">
              <w:rPr>
                <w:rFonts w:asciiTheme="majorHAnsi" w:hAnsiTheme="majorHAnsi" w:cstheme="majorHAnsi"/>
                <w:color w:val="auto"/>
                <w:szCs w:val="26"/>
              </w:rPr>
              <w:lastRenderedPageBreak/>
              <w:t>tiêu chuẩn VIETGAP</w:t>
            </w:r>
          </w:p>
        </w:tc>
        <w:tc>
          <w:tcPr>
            <w:tcW w:w="6804" w:type="dxa"/>
          </w:tcPr>
          <w:p w14:paraId="2FAED41C" w14:textId="77777777" w:rsidR="00B502D7" w:rsidRPr="00B27447" w:rsidRDefault="00B502D7" w:rsidP="00B502D7">
            <w:pPr>
              <w:spacing w:after="89"/>
              <w:ind w:left="0" w:right="0" w:firstLine="0"/>
              <w:jc w:val="left"/>
              <w:rPr>
                <w:rFonts w:asciiTheme="majorHAnsi" w:hAnsiTheme="majorHAnsi" w:cstheme="majorHAnsi"/>
                <w:color w:val="auto"/>
                <w:szCs w:val="26"/>
              </w:rPr>
            </w:pPr>
            <w:r w:rsidRPr="00B27447">
              <w:rPr>
                <w:rFonts w:asciiTheme="majorHAnsi" w:hAnsiTheme="majorHAnsi" w:cstheme="majorHAnsi"/>
                <w:b/>
                <w:color w:val="auto"/>
                <w:szCs w:val="26"/>
              </w:rPr>
              <w:lastRenderedPageBreak/>
              <w:t xml:space="preserve">Nhận biết: </w:t>
            </w:r>
          </w:p>
          <w:p w14:paraId="610C1615" w14:textId="7967970E" w:rsidR="00B502D7" w:rsidRPr="00B27447" w:rsidRDefault="00B502D7" w:rsidP="00B502D7">
            <w:pPr>
              <w:spacing w:after="17" w:line="32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Trình bày được cách lựa chọn địa điểm trong chăn nuôi theo tiêu chuẩn VIEGAP. </w:t>
            </w:r>
          </w:p>
          <w:p w14:paraId="2DA0BE78" w14:textId="77777777" w:rsidR="009553F8" w:rsidRPr="00B27447" w:rsidRDefault="00B502D7" w:rsidP="00B502D7">
            <w:pPr>
              <w:ind w:left="0" w:firstLine="0"/>
              <w:rPr>
                <w:rFonts w:asciiTheme="majorHAnsi" w:hAnsiTheme="majorHAnsi" w:cstheme="majorHAnsi"/>
                <w:color w:val="auto"/>
                <w:szCs w:val="26"/>
              </w:rPr>
            </w:pPr>
            <w:r w:rsidRPr="00B27447">
              <w:rPr>
                <w:rFonts w:asciiTheme="majorHAnsi" w:hAnsiTheme="majorHAnsi" w:cstheme="majorHAnsi"/>
                <w:color w:val="auto"/>
                <w:szCs w:val="26"/>
              </w:rPr>
              <w:lastRenderedPageBreak/>
              <w:t>- Nêu được đặc điểm của chuồng nuôi hiện đại.</w:t>
            </w:r>
          </w:p>
          <w:p w14:paraId="0AB7DA51" w14:textId="1DB58CA9" w:rsidR="00B502D7" w:rsidRPr="00B27447" w:rsidRDefault="00B502D7" w:rsidP="00B502D7">
            <w:pPr>
              <w:spacing w:after="81"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xml:space="preserve">- Nêu được cách xây dựng khu chăn nuôi. </w:t>
            </w:r>
          </w:p>
          <w:p w14:paraId="6700AFDB" w14:textId="77777777" w:rsidR="00B502D7" w:rsidRPr="00B27447" w:rsidRDefault="00B502D7" w:rsidP="00B502D7">
            <w:pPr>
              <w:ind w:left="0" w:firstLine="0"/>
              <w:rPr>
                <w:rFonts w:asciiTheme="majorHAnsi" w:hAnsiTheme="majorHAnsi" w:cstheme="majorHAnsi"/>
                <w:color w:val="auto"/>
                <w:szCs w:val="26"/>
              </w:rPr>
            </w:pPr>
            <w:r w:rsidRPr="00B27447">
              <w:rPr>
                <w:rFonts w:asciiTheme="majorHAnsi" w:hAnsiTheme="majorHAnsi" w:cstheme="majorHAnsi"/>
                <w:color w:val="auto"/>
                <w:szCs w:val="26"/>
              </w:rPr>
              <w:t>- Cách xây dựng chuồng nuôi.</w:t>
            </w:r>
          </w:p>
          <w:p w14:paraId="2C16C441" w14:textId="34C8D9FD" w:rsidR="00B502D7" w:rsidRPr="00B27447" w:rsidRDefault="00B502D7" w:rsidP="00B502D7">
            <w:pPr>
              <w:spacing w:after="85"/>
              <w:ind w:left="0" w:right="0" w:firstLine="0"/>
              <w:jc w:val="left"/>
              <w:rPr>
                <w:rFonts w:asciiTheme="majorHAnsi" w:hAnsiTheme="majorHAnsi" w:cstheme="majorHAnsi"/>
                <w:bCs/>
                <w:color w:val="auto"/>
                <w:szCs w:val="26"/>
              </w:rPr>
            </w:pPr>
            <w:r w:rsidRPr="00B27447">
              <w:rPr>
                <w:rFonts w:asciiTheme="majorHAnsi" w:hAnsiTheme="majorHAnsi" w:cstheme="majorHAnsi"/>
                <w:color w:val="auto"/>
                <w:szCs w:val="26"/>
              </w:rPr>
              <w:t xml:space="preserve">- Nêu </w:t>
            </w:r>
            <w:r w:rsidRPr="00B27447">
              <w:rPr>
                <w:rFonts w:asciiTheme="majorHAnsi" w:hAnsiTheme="majorHAnsi" w:cstheme="majorHAnsi"/>
                <w:bCs/>
                <w:color w:val="auto"/>
                <w:szCs w:val="26"/>
              </w:rPr>
              <w:t>các bước của chuẩn bị con giống.</w:t>
            </w:r>
          </w:p>
          <w:p w14:paraId="6361701C" w14:textId="5EC0648E" w:rsidR="00B502D7" w:rsidRPr="00B27447" w:rsidRDefault="00B502D7" w:rsidP="00B502D7">
            <w:pPr>
              <w:ind w:lef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Trình bày được cách </w:t>
            </w:r>
            <w:r w:rsidR="00C708C4" w:rsidRPr="00B27447">
              <w:rPr>
                <w:rFonts w:asciiTheme="majorHAnsi" w:hAnsiTheme="majorHAnsi" w:cstheme="majorHAnsi"/>
                <w:color w:val="auto"/>
                <w:szCs w:val="26"/>
              </w:rPr>
              <w:t xml:space="preserve">chăm sóc </w:t>
            </w:r>
            <w:r w:rsidRPr="00B27447">
              <w:rPr>
                <w:rFonts w:asciiTheme="majorHAnsi" w:hAnsiTheme="majorHAnsi" w:cstheme="majorHAnsi"/>
                <w:color w:val="auto"/>
                <w:szCs w:val="26"/>
              </w:rPr>
              <w:t>theo tiêu chuẩn VIETGAP.</w:t>
            </w:r>
          </w:p>
          <w:p w14:paraId="59AEAA8A" w14:textId="56E7AE12" w:rsidR="00C708C4" w:rsidRPr="00B27447" w:rsidRDefault="00C708C4" w:rsidP="00C708C4">
            <w:pPr>
              <w:spacing w:after="7" w:line="326" w:lineRule="auto"/>
              <w:ind w:left="0" w:right="34" w:firstLine="0"/>
              <w:jc w:val="left"/>
              <w:rPr>
                <w:rFonts w:asciiTheme="majorHAnsi" w:hAnsiTheme="majorHAnsi" w:cstheme="majorHAnsi"/>
                <w:color w:val="auto"/>
                <w:szCs w:val="26"/>
              </w:rPr>
            </w:pPr>
            <w:r w:rsidRPr="00B27447">
              <w:rPr>
                <w:rFonts w:asciiTheme="majorHAnsi" w:hAnsiTheme="majorHAnsi" w:cstheme="majorHAnsi"/>
                <w:color w:val="auto"/>
                <w:szCs w:val="26"/>
              </w:rPr>
              <w:t xml:space="preserve">- Nêu đươc quy trình quản lí dịch bệnh. </w:t>
            </w:r>
          </w:p>
          <w:p w14:paraId="3C3C40D7" w14:textId="6C9E55D1" w:rsidR="00C708C4" w:rsidRPr="00B27447" w:rsidRDefault="00C708C4" w:rsidP="00C708C4">
            <w:pPr>
              <w:spacing w:after="78"/>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Nêu được quy trình quản li chất thải và bảo vệ môi trường.</w:t>
            </w:r>
          </w:p>
          <w:p w14:paraId="0CDEC816" w14:textId="584E5E4B" w:rsidR="00C708C4" w:rsidRPr="00B27447" w:rsidRDefault="00EE2761" w:rsidP="00EE2761">
            <w:pPr>
              <w:pStyle w:val="ListParagraph"/>
              <w:spacing w:after="0" w:line="350"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được tác dụng của hồ sơ lưu trữ. </w:t>
            </w:r>
          </w:p>
          <w:p w14:paraId="5B2DAF62" w14:textId="6004F666" w:rsidR="00EE2761" w:rsidRPr="00B27447" w:rsidRDefault="00EE2761" w:rsidP="00EE2761">
            <w:pPr>
              <w:pStyle w:val="ListParagraph"/>
              <w:spacing w:after="0" w:line="350"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Nêu tác dụng của việc kiểm tra nội bộ</w:t>
            </w:r>
          </w:p>
          <w:p w14:paraId="51A281C6" w14:textId="77777777" w:rsidR="00B502D7" w:rsidRPr="00B27447" w:rsidRDefault="00B502D7" w:rsidP="00B502D7">
            <w:pPr>
              <w:spacing w:after="68"/>
              <w:ind w:left="0" w:right="0" w:firstLine="0"/>
              <w:jc w:val="left"/>
              <w:rPr>
                <w:rFonts w:asciiTheme="majorHAnsi" w:hAnsiTheme="majorHAnsi" w:cstheme="majorHAnsi"/>
                <w:color w:val="auto"/>
                <w:szCs w:val="26"/>
              </w:rPr>
            </w:pPr>
            <w:r w:rsidRPr="00B27447">
              <w:rPr>
                <w:rFonts w:asciiTheme="majorHAnsi" w:hAnsiTheme="majorHAnsi" w:cstheme="majorHAnsi"/>
                <w:b/>
                <w:color w:val="auto"/>
                <w:szCs w:val="26"/>
              </w:rPr>
              <w:t xml:space="preserve">Thông hiểu: </w:t>
            </w:r>
          </w:p>
          <w:p w14:paraId="62596C35" w14:textId="5DF0984C" w:rsidR="00B502D7" w:rsidRPr="00B27447" w:rsidRDefault="00B502D7" w:rsidP="00B502D7">
            <w:pPr>
              <w:pStyle w:val="ListParagraph"/>
              <w:spacing w:after="80"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Hiểu được cách thiết kế sàn trong chuồng trại bằng vật liệu không trơn trượt có liên quan đến an toàn lao động.</w:t>
            </w:r>
          </w:p>
          <w:p w14:paraId="59C2A44A" w14:textId="0827FA38" w:rsidR="00B502D7" w:rsidRPr="00B27447" w:rsidRDefault="00B502D7" w:rsidP="00B502D7">
            <w:pPr>
              <w:pStyle w:val="ListParagraph"/>
              <w:spacing w:after="80"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Giải thích được tại sao phải cách li trước khi nhập chuồng.</w:t>
            </w:r>
          </w:p>
          <w:p w14:paraId="243CDB38" w14:textId="7B8796DB" w:rsidR="00C708C4" w:rsidRPr="00B27447" w:rsidRDefault="00C708C4" w:rsidP="00C708C4">
            <w:pPr>
              <w:spacing w:after="112"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xml:space="preserve">- Phân biệt được chuồng nuôi hiện đại và chuồng nuôi thông thường. </w:t>
            </w:r>
          </w:p>
          <w:p w14:paraId="4DB2C7A3" w14:textId="47754FB1" w:rsidR="00C708C4" w:rsidRPr="00B27447" w:rsidRDefault="00C708C4" w:rsidP="00C708C4">
            <w:pPr>
              <w:spacing w:after="27" w:line="320"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xml:space="preserve">- Nêu được ưu nhược điểm của các loại chuồng nuôi đó.  </w:t>
            </w:r>
          </w:p>
          <w:p w14:paraId="341EFF82" w14:textId="391B64BE" w:rsidR="00C708C4" w:rsidRPr="00B27447" w:rsidRDefault="00C708C4" w:rsidP="00B502D7">
            <w:pPr>
              <w:pStyle w:val="ListParagraph"/>
              <w:spacing w:after="80"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Mô tả được quy trình quản lí dịch bệnh theo tiêu chuẩn VIETGAP.</w:t>
            </w:r>
          </w:p>
          <w:p w14:paraId="47B4F251" w14:textId="08462C15" w:rsidR="00C708C4" w:rsidRPr="00B27447" w:rsidRDefault="00C708C4" w:rsidP="00B502D7">
            <w:pPr>
              <w:pStyle w:val="ListParagraph"/>
              <w:spacing w:after="80"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t>- So sánh các mô hình quản lí chất thải ở địa phương.</w:t>
            </w:r>
          </w:p>
          <w:p w14:paraId="208FB24F" w14:textId="5DC7DC9E" w:rsidR="00EE2761" w:rsidRPr="00B27447" w:rsidRDefault="00EE2761" w:rsidP="00EE2761">
            <w:pPr>
              <w:spacing w:after="36" w:line="317"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Học sinh xem hình 20.1 và cho biết bảng đó được sử dụng để ghi chép, theo dõi lưu thông tin cho bước nào trong quy trình chăn nuôi VIETGAP.</w:t>
            </w:r>
          </w:p>
          <w:p w14:paraId="0915B364" w14:textId="43D3AC27" w:rsidR="00EE2761" w:rsidRPr="00B27447" w:rsidRDefault="00EE2761" w:rsidP="00B502D7">
            <w:pPr>
              <w:pStyle w:val="ListParagraph"/>
              <w:spacing w:after="80" w:line="259" w:lineRule="auto"/>
              <w:ind w:left="0" w:right="0" w:firstLine="0"/>
              <w:jc w:val="left"/>
              <w:rPr>
                <w:rFonts w:asciiTheme="majorHAnsi" w:hAnsiTheme="majorHAnsi" w:cstheme="majorHAnsi"/>
                <w:color w:val="auto"/>
                <w:szCs w:val="26"/>
              </w:rPr>
            </w:pPr>
            <w:r w:rsidRPr="00B27447">
              <w:rPr>
                <w:rFonts w:asciiTheme="majorHAnsi" w:hAnsiTheme="majorHAnsi" w:cstheme="majorHAnsi"/>
                <w:color w:val="auto"/>
                <w:szCs w:val="26"/>
              </w:rPr>
              <w:lastRenderedPageBreak/>
              <w:t>- Trình bày được nội dung các công việc cần kiểm tra nội bộ của trang trại chăn nuôi theo tiêu chuẩn VIETGAP.</w:t>
            </w:r>
          </w:p>
          <w:p w14:paraId="1B9920F2" w14:textId="77777777" w:rsidR="00B502D7" w:rsidRPr="00B27447" w:rsidRDefault="00B502D7" w:rsidP="00B502D7">
            <w:pPr>
              <w:spacing w:after="89"/>
              <w:ind w:left="0" w:right="0" w:firstLine="0"/>
              <w:jc w:val="left"/>
              <w:rPr>
                <w:rFonts w:asciiTheme="majorHAnsi" w:hAnsiTheme="majorHAnsi" w:cstheme="majorHAnsi"/>
                <w:color w:val="auto"/>
                <w:szCs w:val="26"/>
              </w:rPr>
            </w:pPr>
            <w:r w:rsidRPr="00B27447">
              <w:rPr>
                <w:rFonts w:asciiTheme="majorHAnsi" w:hAnsiTheme="majorHAnsi" w:cstheme="majorHAnsi"/>
                <w:b/>
                <w:color w:val="auto"/>
                <w:szCs w:val="26"/>
              </w:rPr>
              <w:t xml:space="preserve">Vận dụng </w:t>
            </w:r>
          </w:p>
          <w:p w14:paraId="5D2936AC" w14:textId="43CDFFEB" w:rsidR="00B502D7" w:rsidRPr="00B27447" w:rsidRDefault="00B502D7" w:rsidP="00B502D7">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 So sánh được cách xây dựng chuồng nuôi theo tiêu chuẩn VIETGAP với chuông nuôi thông thường.</w:t>
            </w:r>
          </w:p>
        </w:tc>
        <w:tc>
          <w:tcPr>
            <w:tcW w:w="1134" w:type="dxa"/>
          </w:tcPr>
          <w:p w14:paraId="11235002" w14:textId="3F747059" w:rsidR="009553F8" w:rsidRPr="00B27447" w:rsidRDefault="00801FCA" w:rsidP="00801FCA">
            <w:pPr>
              <w:ind w:left="0" w:firstLine="0"/>
              <w:jc w:val="center"/>
              <w:rPr>
                <w:rFonts w:asciiTheme="majorHAnsi" w:hAnsiTheme="majorHAnsi" w:cstheme="majorHAnsi"/>
                <w:color w:val="auto"/>
                <w:szCs w:val="26"/>
                <w:lang w:bidi="ar-SA"/>
              </w:rPr>
            </w:pPr>
            <w:r w:rsidRPr="00B27447">
              <w:rPr>
                <w:rFonts w:asciiTheme="majorHAnsi" w:hAnsiTheme="majorHAnsi" w:cstheme="majorHAnsi"/>
                <w:color w:val="auto"/>
                <w:szCs w:val="26"/>
                <w:lang w:bidi="ar-SA"/>
              </w:rPr>
              <w:lastRenderedPageBreak/>
              <w:t>3</w:t>
            </w:r>
          </w:p>
        </w:tc>
        <w:tc>
          <w:tcPr>
            <w:tcW w:w="992" w:type="dxa"/>
          </w:tcPr>
          <w:p w14:paraId="12C1294E" w14:textId="7106EA82" w:rsidR="009553F8" w:rsidRPr="00B27447" w:rsidRDefault="00801FCA" w:rsidP="00801FCA">
            <w:pPr>
              <w:ind w:left="0" w:firstLine="0"/>
              <w:jc w:val="center"/>
              <w:rPr>
                <w:rFonts w:asciiTheme="majorHAnsi" w:hAnsiTheme="majorHAnsi" w:cstheme="majorHAnsi"/>
                <w:color w:val="auto"/>
                <w:szCs w:val="26"/>
                <w:lang w:bidi="ar-SA"/>
              </w:rPr>
            </w:pPr>
            <w:r w:rsidRPr="00B27447">
              <w:rPr>
                <w:rFonts w:asciiTheme="majorHAnsi" w:hAnsiTheme="majorHAnsi" w:cstheme="majorHAnsi"/>
                <w:color w:val="auto"/>
                <w:szCs w:val="26"/>
                <w:lang w:bidi="ar-SA"/>
              </w:rPr>
              <w:t>2</w:t>
            </w:r>
          </w:p>
        </w:tc>
        <w:tc>
          <w:tcPr>
            <w:tcW w:w="851" w:type="dxa"/>
          </w:tcPr>
          <w:p w14:paraId="175A613E" w14:textId="77777777" w:rsidR="009553F8" w:rsidRPr="00B27447" w:rsidRDefault="009553F8" w:rsidP="00407F8F">
            <w:pPr>
              <w:ind w:left="0" w:firstLine="0"/>
              <w:rPr>
                <w:rFonts w:asciiTheme="majorHAnsi" w:hAnsiTheme="majorHAnsi" w:cstheme="majorHAnsi"/>
                <w:color w:val="auto"/>
                <w:szCs w:val="26"/>
                <w:lang w:bidi="ar-SA"/>
              </w:rPr>
            </w:pPr>
          </w:p>
        </w:tc>
        <w:tc>
          <w:tcPr>
            <w:tcW w:w="1134" w:type="dxa"/>
          </w:tcPr>
          <w:p w14:paraId="01513B14" w14:textId="77777777" w:rsidR="009553F8" w:rsidRPr="00B27447" w:rsidRDefault="009553F8" w:rsidP="00407F8F">
            <w:pPr>
              <w:ind w:left="0" w:firstLine="0"/>
              <w:rPr>
                <w:rFonts w:asciiTheme="majorHAnsi" w:hAnsiTheme="majorHAnsi" w:cstheme="majorHAnsi"/>
                <w:color w:val="auto"/>
                <w:szCs w:val="26"/>
                <w:lang w:bidi="ar-SA"/>
              </w:rPr>
            </w:pPr>
          </w:p>
        </w:tc>
      </w:tr>
      <w:tr w:rsidR="00B27447" w:rsidRPr="00B27447" w14:paraId="3099669E" w14:textId="77777777" w:rsidTr="00E55370">
        <w:tc>
          <w:tcPr>
            <w:tcW w:w="601" w:type="dxa"/>
            <w:vMerge/>
          </w:tcPr>
          <w:p w14:paraId="4A7149C4" w14:textId="77777777" w:rsidR="009553F8" w:rsidRPr="00B27447" w:rsidRDefault="009553F8" w:rsidP="00407F8F">
            <w:pPr>
              <w:ind w:left="0" w:firstLine="0"/>
              <w:rPr>
                <w:rFonts w:asciiTheme="majorHAnsi" w:hAnsiTheme="majorHAnsi" w:cstheme="majorHAnsi"/>
                <w:color w:val="auto"/>
                <w:szCs w:val="26"/>
                <w:lang w:bidi="ar-SA"/>
              </w:rPr>
            </w:pPr>
          </w:p>
        </w:tc>
        <w:tc>
          <w:tcPr>
            <w:tcW w:w="1511" w:type="dxa"/>
            <w:vMerge/>
          </w:tcPr>
          <w:p w14:paraId="7727BE4D" w14:textId="77777777" w:rsidR="009553F8" w:rsidRPr="00B27447" w:rsidRDefault="009553F8" w:rsidP="00407F8F">
            <w:pPr>
              <w:ind w:left="0" w:firstLine="0"/>
              <w:rPr>
                <w:rFonts w:asciiTheme="majorHAnsi" w:hAnsiTheme="majorHAnsi" w:cstheme="majorHAnsi"/>
                <w:color w:val="auto"/>
                <w:szCs w:val="26"/>
                <w:lang w:bidi="ar-SA"/>
              </w:rPr>
            </w:pPr>
          </w:p>
        </w:tc>
        <w:tc>
          <w:tcPr>
            <w:tcW w:w="1559" w:type="dxa"/>
          </w:tcPr>
          <w:p w14:paraId="37298C12" w14:textId="7C07B34C" w:rsidR="000B2D7D" w:rsidRPr="00B27447" w:rsidRDefault="000B2D7D" w:rsidP="000B2D7D">
            <w:pPr>
              <w:spacing w:after="6" w:line="316" w:lineRule="auto"/>
              <w:ind w:left="2"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1.5. Bảo quản và </w:t>
            </w:r>
          </w:p>
          <w:p w14:paraId="4FEF72DE" w14:textId="77777777" w:rsidR="000B2D7D" w:rsidRPr="00B27447" w:rsidRDefault="000B2D7D" w:rsidP="000B2D7D">
            <w:pPr>
              <w:spacing w:after="73"/>
              <w:ind w:left="2"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chế biến </w:t>
            </w:r>
          </w:p>
          <w:p w14:paraId="301690CE" w14:textId="77777777" w:rsidR="000B2D7D" w:rsidRPr="00B27447" w:rsidRDefault="000B2D7D" w:rsidP="000B2D7D">
            <w:pPr>
              <w:spacing w:after="0" w:line="349" w:lineRule="auto"/>
              <w:ind w:left="2"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sản phẩm chăn nuôi. </w:t>
            </w:r>
          </w:p>
          <w:p w14:paraId="4ABC8D41" w14:textId="6CBE06B9" w:rsidR="009553F8" w:rsidRPr="00B27447" w:rsidRDefault="009553F8" w:rsidP="00407F8F">
            <w:pPr>
              <w:ind w:left="0" w:firstLine="0"/>
              <w:rPr>
                <w:rFonts w:asciiTheme="majorHAnsi" w:hAnsiTheme="majorHAnsi" w:cstheme="majorHAnsi"/>
                <w:color w:val="auto"/>
                <w:szCs w:val="26"/>
                <w:lang w:bidi="ar-SA"/>
              </w:rPr>
            </w:pPr>
          </w:p>
        </w:tc>
        <w:tc>
          <w:tcPr>
            <w:tcW w:w="6804" w:type="dxa"/>
          </w:tcPr>
          <w:p w14:paraId="1634C5DD" w14:textId="77777777" w:rsidR="000B2D7D" w:rsidRPr="00B27447" w:rsidRDefault="000B2D7D" w:rsidP="000B2D7D">
            <w:pPr>
              <w:spacing w:after="78"/>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Nhận biết: </w:t>
            </w:r>
          </w:p>
          <w:p w14:paraId="01977AE4" w14:textId="6E76A9B4" w:rsidR="000B2D7D" w:rsidRPr="00B27447" w:rsidRDefault="000B2D7D" w:rsidP="000B2D7D">
            <w:pPr>
              <w:spacing w:after="24"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khái niệm về bảo quản và chế biến sản phẩm chăn nuôi. </w:t>
            </w:r>
          </w:p>
          <w:p w14:paraId="2B523ADF" w14:textId="77D2C333" w:rsidR="000B2D7D" w:rsidRPr="00B27447" w:rsidRDefault="000B2D7D" w:rsidP="000B2D7D">
            <w:pPr>
              <w:spacing w:after="0" w:line="344"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Kể tên được một số phương pháp bảo quản và chế biến sản phẩm chăn nuôi. </w:t>
            </w:r>
          </w:p>
          <w:p w14:paraId="0CA93FC7" w14:textId="2B86FCB9" w:rsidR="000B2D7D" w:rsidRPr="00B27447" w:rsidRDefault="000B2D7D" w:rsidP="000B2D7D">
            <w:pPr>
              <w:spacing w:after="0" w:line="34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ý nghĩa của việc bảo quản và chế biến sản phẩm chăn nuôi. </w:t>
            </w:r>
          </w:p>
          <w:p w14:paraId="54006E33" w14:textId="53F70B73" w:rsidR="000B2D7D" w:rsidRPr="00B27447" w:rsidRDefault="000B2D7D" w:rsidP="000B2D7D">
            <w:pPr>
              <w:spacing w:after="0" w:line="332"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Trình bày được ưu và nhược điểm của các phương pháp bảo quản, chế biến sản phẩm chăn nuôi phổ biến. </w:t>
            </w:r>
          </w:p>
          <w:p w14:paraId="2F9085DD" w14:textId="77777777" w:rsidR="000B2D7D" w:rsidRPr="00B27447" w:rsidRDefault="000B2D7D" w:rsidP="000B2D7D">
            <w:pPr>
              <w:spacing w:after="82"/>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Thông hiểu </w:t>
            </w:r>
          </w:p>
          <w:p w14:paraId="566C3DA9" w14:textId="72943411" w:rsidR="000B2D7D" w:rsidRPr="00B27447" w:rsidRDefault="000B2D7D" w:rsidP="000B2D7D">
            <w:pPr>
              <w:spacing w:after="0" w:line="340"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Tóm tắt được một số phương pháp phổ biến trong bảo quản sản phẩm chăn nuôi. </w:t>
            </w:r>
          </w:p>
          <w:p w14:paraId="11865616" w14:textId="44F8E147" w:rsidR="000B2D7D" w:rsidRPr="00B27447" w:rsidRDefault="000B2D7D" w:rsidP="000B2D7D">
            <w:pPr>
              <w:spacing w:after="0" w:line="340"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Tóm tắt được một số phương pháp phổ biến trong chế biến sản phẩm chăn nuôi. </w:t>
            </w:r>
          </w:p>
          <w:p w14:paraId="69A14DBA" w14:textId="31F25F59" w:rsidR="000B2D7D" w:rsidRPr="00B27447" w:rsidRDefault="000B2D7D" w:rsidP="000B2D7D">
            <w:pPr>
              <w:spacing w:after="0" w:line="345"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ý nghĩa của công nghệ cao trong bảo quản sản phẩm chăn nuôi. </w:t>
            </w:r>
          </w:p>
          <w:p w14:paraId="6C2FBA33" w14:textId="5B07801E" w:rsidR="000B2D7D" w:rsidRPr="00B27447" w:rsidRDefault="000B2D7D" w:rsidP="000B2D7D">
            <w:pPr>
              <w:spacing w:after="0" w:line="344"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lastRenderedPageBreak/>
              <w:t xml:space="preserve">- Phân tích được ý nghĩa của công nghệ cao trong chế biến sản phẩm chăn nuôi. </w:t>
            </w:r>
          </w:p>
          <w:p w14:paraId="13439E82" w14:textId="77777777" w:rsidR="009553F8" w:rsidRPr="00B27447" w:rsidRDefault="00D41F10" w:rsidP="000B2D7D">
            <w:pPr>
              <w:ind w:lef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w:t>
            </w:r>
            <w:r w:rsidR="000B2D7D" w:rsidRPr="00B27447">
              <w:rPr>
                <w:rFonts w:asciiTheme="majorHAnsi" w:hAnsiTheme="majorHAnsi" w:cstheme="majorHAnsi"/>
                <w:color w:val="auto"/>
                <w:szCs w:val="26"/>
              </w:rPr>
              <w:t>So sánh được các phương pháp phổ biến trong bảo quản sản phẩm chăn nuôi.</w:t>
            </w:r>
          </w:p>
          <w:p w14:paraId="24248B0A" w14:textId="760E399F" w:rsidR="00D41F10" w:rsidRPr="00B27447" w:rsidRDefault="00D41F10" w:rsidP="00D41F10">
            <w:pPr>
              <w:spacing w:after="0" w:line="344"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So sánh được các phương pháp phổ biến trong chế biến sản phẩm chăn nuôi. </w:t>
            </w:r>
          </w:p>
          <w:p w14:paraId="28F6BFBF" w14:textId="23168C3E" w:rsidR="00D41F10" w:rsidRPr="00B27447" w:rsidRDefault="00D41F10" w:rsidP="00D41F10">
            <w:pPr>
              <w:spacing w:after="0" w:line="336"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Lựa chọn được phương pháp bảo quản phù hợp cho một số loại sản phẩm chăn nuôi phổ biến. </w:t>
            </w:r>
          </w:p>
          <w:p w14:paraId="1D26D64F" w14:textId="5C8E9B01" w:rsidR="00D41F10" w:rsidRPr="00B27447" w:rsidRDefault="00D41F10" w:rsidP="00D41F10">
            <w:pPr>
              <w:spacing w:after="0" w:line="33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Lựa chọn được phương pháp chế biến phù hợp cho một số loại sản phẩm chăn nuôi phổ biến. </w:t>
            </w:r>
          </w:p>
          <w:p w14:paraId="75F858F5" w14:textId="77777777" w:rsidR="00D41F10" w:rsidRPr="00B27447" w:rsidRDefault="00D41F10" w:rsidP="00D41F10">
            <w:pPr>
              <w:spacing w:after="82"/>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Vận dụng </w:t>
            </w:r>
          </w:p>
          <w:p w14:paraId="53799B0D" w14:textId="7AC07B2F" w:rsidR="00D41F10" w:rsidRPr="00B27447" w:rsidRDefault="00D41F10" w:rsidP="00D41F10">
            <w:pPr>
              <w:spacing w:after="0" w:line="33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Đề xuất được phương pháp bảo quản, chế biến phù hợp cho một sản phẩm chăn nuôi phổ biến ở gia đình, địa phương. </w:t>
            </w:r>
          </w:p>
          <w:p w14:paraId="7B3E18DC" w14:textId="77777777" w:rsidR="00D41F10" w:rsidRPr="00B27447" w:rsidRDefault="00D41F10" w:rsidP="00D41F10">
            <w:pPr>
              <w:spacing w:after="77"/>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Vận dụng cao </w:t>
            </w:r>
          </w:p>
          <w:p w14:paraId="3E83C510" w14:textId="184CB9A5" w:rsidR="00D41F10" w:rsidRPr="00B27447" w:rsidRDefault="00D41F10" w:rsidP="00D41F10">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Đề xuất được giải pháp để nâng cao hiệu quả bảo quản một sản phẩm chăn nuôi phổ biến ở gia đình, địa phương.</w:t>
            </w:r>
          </w:p>
        </w:tc>
        <w:tc>
          <w:tcPr>
            <w:tcW w:w="1134" w:type="dxa"/>
          </w:tcPr>
          <w:p w14:paraId="602BD778" w14:textId="349CFEA7" w:rsidR="009553F8" w:rsidRPr="00B27447" w:rsidRDefault="00E55370" w:rsidP="00E55370">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lastRenderedPageBreak/>
              <w:t>2</w:t>
            </w:r>
          </w:p>
        </w:tc>
        <w:tc>
          <w:tcPr>
            <w:tcW w:w="992" w:type="dxa"/>
          </w:tcPr>
          <w:p w14:paraId="0CF5FC93" w14:textId="05E213C7" w:rsidR="009553F8" w:rsidRPr="00B27447" w:rsidRDefault="00E55370" w:rsidP="00E55370">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t>2</w:t>
            </w:r>
          </w:p>
        </w:tc>
        <w:tc>
          <w:tcPr>
            <w:tcW w:w="851" w:type="dxa"/>
          </w:tcPr>
          <w:p w14:paraId="53E74F0B" w14:textId="3E4D3973" w:rsidR="009553F8" w:rsidRPr="00B27447" w:rsidRDefault="00E55370" w:rsidP="00E55370">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t>1</w:t>
            </w:r>
          </w:p>
        </w:tc>
        <w:tc>
          <w:tcPr>
            <w:tcW w:w="1134" w:type="dxa"/>
          </w:tcPr>
          <w:p w14:paraId="6BD04950" w14:textId="77777777" w:rsidR="009553F8" w:rsidRPr="00B27447" w:rsidRDefault="009553F8" w:rsidP="00407F8F">
            <w:pPr>
              <w:ind w:left="0" w:firstLine="0"/>
              <w:rPr>
                <w:rFonts w:asciiTheme="majorHAnsi" w:hAnsiTheme="majorHAnsi" w:cstheme="majorHAnsi"/>
                <w:color w:val="auto"/>
                <w:szCs w:val="26"/>
                <w:lang w:bidi="ar-SA"/>
              </w:rPr>
            </w:pPr>
          </w:p>
        </w:tc>
      </w:tr>
      <w:tr w:rsidR="00B27447" w:rsidRPr="00B27447" w14:paraId="7F3F600C" w14:textId="77777777" w:rsidTr="00E55370">
        <w:tc>
          <w:tcPr>
            <w:tcW w:w="601" w:type="dxa"/>
            <w:vMerge w:val="restart"/>
          </w:tcPr>
          <w:p w14:paraId="08028C40" w14:textId="00DE92EC" w:rsidR="006C18D2" w:rsidRPr="00B27447" w:rsidRDefault="006C18D2" w:rsidP="00407F8F">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lang w:bidi="ar-SA"/>
              </w:rPr>
              <w:t>2</w:t>
            </w:r>
          </w:p>
        </w:tc>
        <w:tc>
          <w:tcPr>
            <w:tcW w:w="1511" w:type="dxa"/>
            <w:vMerge w:val="restart"/>
          </w:tcPr>
          <w:p w14:paraId="64CB2659" w14:textId="4F82F0CD" w:rsidR="006C18D2" w:rsidRPr="00B27447" w:rsidRDefault="006C18D2" w:rsidP="00407F8F">
            <w:pPr>
              <w:ind w:left="0" w:firstLine="0"/>
              <w:rPr>
                <w:rFonts w:asciiTheme="majorHAnsi" w:hAnsiTheme="majorHAnsi" w:cstheme="majorHAnsi"/>
                <w:color w:val="auto"/>
                <w:szCs w:val="26"/>
                <w:lang w:bidi="ar-SA"/>
              </w:rPr>
            </w:pPr>
            <w:r w:rsidRPr="00B27447">
              <w:rPr>
                <w:rFonts w:asciiTheme="majorHAnsi" w:hAnsiTheme="majorHAnsi" w:cstheme="majorHAnsi"/>
                <w:b/>
                <w:color w:val="auto"/>
                <w:szCs w:val="26"/>
              </w:rPr>
              <w:t>2. Bảo vệ môi trường trong chăn nuôi</w:t>
            </w:r>
          </w:p>
        </w:tc>
        <w:tc>
          <w:tcPr>
            <w:tcW w:w="1559" w:type="dxa"/>
          </w:tcPr>
          <w:p w14:paraId="608B1FE3" w14:textId="73CFD2CC" w:rsidR="006C18D2" w:rsidRPr="00B27447" w:rsidRDefault="006C18D2" w:rsidP="006C18D2">
            <w:pPr>
              <w:spacing w:after="0" w:line="321" w:lineRule="auto"/>
              <w:ind w:left="2"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2.1. Bảo vệ môi trường trong chăn nuôi. </w:t>
            </w:r>
          </w:p>
        </w:tc>
        <w:tc>
          <w:tcPr>
            <w:tcW w:w="6804" w:type="dxa"/>
          </w:tcPr>
          <w:p w14:paraId="494EE92A" w14:textId="77777777" w:rsidR="000226AB" w:rsidRPr="00B27447" w:rsidRDefault="000226AB" w:rsidP="000226AB">
            <w:pPr>
              <w:spacing w:after="93"/>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Nhận biết: </w:t>
            </w:r>
          </w:p>
          <w:p w14:paraId="24D308D1" w14:textId="77777777" w:rsidR="000226AB" w:rsidRPr="00B27447" w:rsidRDefault="000226AB" w:rsidP="000226AB">
            <w:pPr>
              <w:spacing w:after="3" w:line="337" w:lineRule="auto"/>
              <w:ind w:left="0" w:right="67"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khái niệm ô nhiễm môi trường trong chăn nuôi </w:t>
            </w:r>
          </w:p>
          <w:p w14:paraId="7353B963" w14:textId="029EE565" w:rsidR="000226AB" w:rsidRPr="00B27447" w:rsidRDefault="000226AB" w:rsidP="000226AB">
            <w:pPr>
              <w:spacing w:after="3" w:line="337" w:lineRule="auto"/>
              <w:ind w:left="0" w:right="67" w:firstLine="0"/>
              <w:rPr>
                <w:rFonts w:asciiTheme="majorHAnsi" w:hAnsiTheme="majorHAnsi" w:cstheme="majorHAnsi"/>
                <w:color w:val="auto"/>
                <w:szCs w:val="26"/>
              </w:rPr>
            </w:pPr>
            <w:r w:rsidRPr="00B27447">
              <w:rPr>
                <w:rFonts w:asciiTheme="majorHAnsi" w:hAnsiTheme="majorHAnsi" w:cstheme="majorHAnsi"/>
                <w:color w:val="auto"/>
                <w:szCs w:val="26"/>
              </w:rPr>
              <w:t xml:space="preserve">- Liệt kê được các nguyên nhân chính gây ô nhiễm môi trường trong chăn nuôi. </w:t>
            </w:r>
          </w:p>
          <w:p w14:paraId="6BA2F45A" w14:textId="77777777" w:rsidR="000226AB" w:rsidRPr="00B27447" w:rsidRDefault="000226AB" w:rsidP="000226AB">
            <w:pPr>
              <w:spacing w:after="0" w:line="338" w:lineRule="auto"/>
              <w:ind w:left="0" w:right="67"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tác hại của ô nhiễm môi trường trong chăn nuôi.  </w:t>
            </w:r>
          </w:p>
          <w:p w14:paraId="6DFBEF97" w14:textId="24585433" w:rsidR="000226AB" w:rsidRPr="00B27447" w:rsidRDefault="000226AB" w:rsidP="000226AB">
            <w:pPr>
              <w:spacing w:after="0" w:line="338" w:lineRule="auto"/>
              <w:ind w:left="0" w:right="67" w:firstLine="0"/>
              <w:rPr>
                <w:rFonts w:asciiTheme="majorHAnsi" w:hAnsiTheme="majorHAnsi" w:cstheme="majorHAnsi"/>
                <w:color w:val="auto"/>
                <w:szCs w:val="26"/>
              </w:rPr>
            </w:pPr>
            <w:r w:rsidRPr="00B27447">
              <w:rPr>
                <w:rFonts w:asciiTheme="majorHAnsi" w:hAnsiTheme="majorHAnsi" w:cstheme="majorHAnsi"/>
                <w:color w:val="auto"/>
                <w:szCs w:val="26"/>
              </w:rPr>
              <w:lastRenderedPageBreak/>
              <w:t xml:space="preserve">- Kể tên được một số biện pháp hạn chế ô nhiễm môi trường trong chăn nuôi. </w:t>
            </w:r>
          </w:p>
          <w:p w14:paraId="77E62753" w14:textId="77777777" w:rsidR="000226AB" w:rsidRPr="00B27447" w:rsidRDefault="000226AB" w:rsidP="000226AB">
            <w:pPr>
              <w:spacing w:after="0" w:line="335" w:lineRule="auto"/>
              <w:ind w:left="0" w:right="67"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ứng dụng của công nghệ sinh học trong bảo vệ môi trường chăn nuôi. </w:t>
            </w:r>
          </w:p>
          <w:p w14:paraId="752371F5" w14:textId="3CF40164" w:rsidR="000226AB" w:rsidRPr="00B27447" w:rsidRDefault="000226AB" w:rsidP="000226AB">
            <w:pPr>
              <w:spacing w:after="0" w:line="335" w:lineRule="auto"/>
              <w:ind w:left="0" w:right="67"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Thông hiểu: </w:t>
            </w:r>
          </w:p>
          <w:p w14:paraId="62ACF406" w14:textId="42C949BA" w:rsidR="006C18D2" w:rsidRPr="00B27447" w:rsidRDefault="000226AB" w:rsidP="000226AB">
            <w:pPr>
              <w:ind w:left="0" w:firstLine="0"/>
              <w:rPr>
                <w:rFonts w:asciiTheme="majorHAnsi" w:hAnsiTheme="majorHAnsi" w:cstheme="majorHAnsi"/>
                <w:color w:val="auto"/>
                <w:szCs w:val="26"/>
              </w:rPr>
            </w:pPr>
            <w:r w:rsidRPr="00B27447">
              <w:rPr>
                <w:rFonts w:asciiTheme="majorHAnsi" w:hAnsiTheme="majorHAnsi" w:cstheme="majorHAnsi"/>
                <w:color w:val="auto"/>
                <w:szCs w:val="26"/>
              </w:rPr>
              <w:t>- Giải thích được các nguyên nhân chính gây ô nhiễm môi trường trong chăn nuôi.</w:t>
            </w:r>
          </w:p>
          <w:p w14:paraId="201A73FB" w14:textId="70BBF544" w:rsidR="000226AB" w:rsidRPr="00B27447" w:rsidRDefault="000226AB" w:rsidP="000226AB">
            <w:pPr>
              <w:spacing w:after="98" w:line="25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tác hại của ô nhiễm môi trường trong chăn nuôi.  </w:t>
            </w:r>
          </w:p>
          <w:p w14:paraId="31E029F1" w14:textId="732565FF" w:rsidR="000226AB" w:rsidRPr="00B27447" w:rsidRDefault="000226AB" w:rsidP="000226AB">
            <w:pPr>
              <w:spacing w:after="19"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Giải thích được sự cần thiết phải bảo vệ môi trường trong chăn nuôi. </w:t>
            </w:r>
          </w:p>
          <w:p w14:paraId="7FB5E082" w14:textId="764E6E20" w:rsidR="000226AB" w:rsidRPr="00B27447" w:rsidRDefault="000226AB" w:rsidP="000226AB">
            <w:pPr>
              <w:spacing w:after="0" w:line="348"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Mô tả được một số biện pháp hạn chế ô nhiễm môi trường trong chăn nuôi. </w:t>
            </w:r>
          </w:p>
          <w:p w14:paraId="7F72D2E2" w14:textId="6F2E4F2D" w:rsidR="000226AB" w:rsidRPr="00B27447" w:rsidRDefault="000226AB" w:rsidP="000226AB">
            <w:pPr>
              <w:spacing w:after="0" w:line="33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Giải thích được ý nghĩa của việc ứng dụng công nghệ sinh học  trong bảo vệ môi trường chăn nuôi. </w:t>
            </w:r>
          </w:p>
          <w:p w14:paraId="73112B73" w14:textId="77777777" w:rsidR="000226AB" w:rsidRPr="00B27447" w:rsidRDefault="000226AB" w:rsidP="000226AB">
            <w:pPr>
              <w:spacing w:after="78"/>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Vận dụng: </w:t>
            </w:r>
          </w:p>
          <w:p w14:paraId="54533575" w14:textId="74BCC4A6" w:rsidR="000226AB" w:rsidRPr="00B27447" w:rsidRDefault="000226AB" w:rsidP="000226AB">
            <w:pPr>
              <w:ind w:left="0" w:firstLine="0"/>
              <w:rPr>
                <w:rFonts w:asciiTheme="majorHAnsi" w:hAnsiTheme="majorHAnsi" w:cstheme="majorHAnsi"/>
                <w:color w:val="auto"/>
                <w:szCs w:val="26"/>
                <w:lang w:bidi="ar-SA"/>
              </w:rPr>
            </w:pPr>
            <w:r w:rsidRPr="00B27447">
              <w:rPr>
                <w:rFonts w:asciiTheme="majorHAnsi" w:hAnsiTheme="majorHAnsi" w:cstheme="majorHAnsi"/>
                <w:color w:val="auto"/>
                <w:szCs w:val="26"/>
              </w:rPr>
              <w:t>Đề xuất được biện pháp hạn chế ô nhiễm môi trường trong chăn nuôi phù hợp với thực tiễn chăn nuôi của gia đình, địa phương.</w:t>
            </w:r>
          </w:p>
        </w:tc>
        <w:tc>
          <w:tcPr>
            <w:tcW w:w="1134" w:type="dxa"/>
          </w:tcPr>
          <w:p w14:paraId="1736BC39" w14:textId="4D1D7B3B" w:rsidR="006C18D2" w:rsidRPr="00B27447" w:rsidRDefault="00E55370" w:rsidP="00E55370">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lastRenderedPageBreak/>
              <w:t>2</w:t>
            </w:r>
          </w:p>
        </w:tc>
        <w:tc>
          <w:tcPr>
            <w:tcW w:w="992" w:type="dxa"/>
          </w:tcPr>
          <w:p w14:paraId="29DF8DB5" w14:textId="7F0D5A46" w:rsidR="006C18D2" w:rsidRPr="00B27447" w:rsidRDefault="00E55370" w:rsidP="00E55370">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t>2</w:t>
            </w:r>
          </w:p>
        </w:tc>
        <w:tc>
          <w:tcPr>
            <w:tcW w:w="851" w:type="dxa"/>
          </w:tcPr>
          <w:p w14:paraId="004C18AC" w14:textId="77777777" w:rsidR="006C18D2" w:rsidRPr="00B27447" w:rsidRDefault="006C18D2" w:rsidP="00407F8F">
            <w:pPr>
              <w:ind w:left="0" w:firstLine="0"/>
              <w:rPr>
                <w:rFonts w:asciiTheme="majorHAnsi" w:hAnsiTheme="majorHAnsi" w:cstheme="majorHAnsi"/>
                <w:color w:val="auto"/>
                <w:szCs w:val="26"/>
                <w:lang w:bidi="ar-SA"/>
              </w:rPr>
            </w:pPr>
          </w:p>
        </w:tc>
        <w:tc>
          <w:tcPr>
            <w:tcW w:w="1134" w:type="dxa"/>
          </w:tcPr>
          <w:p w14:paraId="025B2FA4" w14:textId="77777777" w:rsidR="006C18D2" w:rsidRPr="00B27447" w:rsidRDefault="006C18D2" w:rsidP="00407F8F">
            <w:pPr>
              <w:ind w:left="0" w:firstLine="0"/>
              <w:rPr>
                <w:rFonts w:asciiTheme="majorHAnsi" w:hAnsiTheme="majorHAnsi" w:cstheme="majorHAnsi"/>
                <w:color w:val="auto"/>
                <w:szCs w:val="26"/>
                <w:lang w:bidi="ar-SA"/>
              </w:rPr>
            </w:pPr>
          </w:p>
        </w:tc>
      </w:tr>
      <w:tr w:rsidR="00B27447" w:rsidRPr="00B27447" w14:paraId="7099A474" w14:textId="77777777" w:rsidTr="00E55370">
        <w:tc>
          <w:tcPr>
            <w:tcW w:w="601" w:type="dxa"/>
            <w:vMerge/>
          </w:tcPr>
          <w:p w14:paraId="77A41552" w14:textId="77777777" w:rsidR="006C18D2" w:rsidRPr="00B27447" w:rsidRDefault="006C18D2" w:rsidP="00407F8F">
            <w:pPr>
              <w:ind w:left="0" w:firstLine="0"/>
              <w:rPr>
                <w:rFonts w:asciiTheme="majorHAnsi" w:hAnsiTheme="majorHAnsi" w:cstheme="majorHAnsi"/>
                <w:color w:val="auto"/>
                <w:szCs w:val="26"/>
                <w:lang w:bidi="ar-SA"/>
              </w:rPr>
            </w:pPr>
          </w:p>
        </w:tc>
        <w:tc>
          <w:tcPr>
            <w:tcW w:w="1511" w:type="dxa"/>
            <w:vMerge/>
          </w:tcPr>
          <w:p w14:paraId="6CD2EEE3" w14:textId="77777777" w:rsidR="006C18D2" w:rsidRPr="00B27447" w:rsidRDefault="006C18D2" w:rsidP="00407F8F">
            <w:pPr>
              <w:ind w:left="0" w:firstLine="0"/>
              <w:rPr>
                <w:rFonts w:asciiTheme="majorHAnsi" w:hAnsiTheme="majorHAnsi" w:cstheme="majorHAnsi"/>
                <w:b/>
                <w:color w:val="auto"/>
                <w:szCs w:val="26"/>
              </w:rPr>
            </w:pPr>
          </w:p>
        </w:tc>
        <w:tc>
          <w:tcPr>
            <w:tcW w:w="1559" w:type="dxa"/>
          </w:tcPr>
          <w:p w14:paraId="66ABF9EC" w14:textId="55BB3657" w:rsidR="006C18D2" w:rsidRPr="00B27447" w:rsidRDefault="006C18D2" w:rsidP="006C18D2">
            <w:pPr>
              <w:spacing w:after="35" w:line="321" w:lineRule="auto"/>
              <w:ind w:left="2"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2.2. Xử lí chất thải </w:t>
            </w:r>
          </w:p>
          <w:p w14:paraId="73235D4B" w14:textId="0A2089B1" w:rsidR="006C18D2" w:rsidRPr="00B27447" w:rsidRDefault="006C18D2" w:rsidP="006C18D2">
            <w:pPr>
              <w:spacing w:after="64"/>
              <w:ind w:left="2"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chăn nuôi </w:t>
            </w:r>
          </w:p>
        </w:tc>
        <w:tc>
          <w:tcPr>
            <w:tcW w:w="6804" w:type="dxa"/>
          </w:tcPr>
          <w:p w14:paraId="6D7D9B85" w14:textId="77777777" w:rsidR="006C18D2" w:rsidRPr="00B27447" w:rsidRDefault="006C18D2" w:rsidP="006C18D2">
            <w:pPr>
              <w:spacing w:after="86"/>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Nhận biết: </w:t>
            </w:r>
          </w:p>
          <w:p w14:paraId="06C43774" w14:textId="77777777" w:rsidR="006C18D2" w:rsidRPr="00B27447" w:rsidRDefault="006C18D2" w:rsidP="006C18D2">
            <w:pPr>
              <w:spacing w:after="100"/>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nguồn phát sinh chất thải trong chăn nuôi. </w:t>
            </w:r>
          </w:p>
          <w:p w14:paraId="3090139D" w14:textId="77777777" w:rsidR="006C18D2" w:rsidRPr="00B27447" w:rsidRDefault="006C18D2" w:rsidP="006C18D2">
            <w:pPr>
              <w:spacing w:after="36"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một số phương pháp xử lí chất thải rắn trong chăn nuôi. </w:t>
            </w:r>
          </w:p>
          <w:p w14:paraId="224D49E6" w14:textId="77777777" w:rsidR="006C18D2" w:rsidRPr="00B27447" w:rsidRDefault="006C18D2" w:rsidP="006C18D2">
            <w:pPr>
              <w:spacing w:after="38"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lastRenderedPageBreak/>
              <w:t xml:space="preserve">- Nêu được một số phương pháp xử lí chất thải lỏng trong chăn nuôi. </w:t>
            </w:r>
          </w:p>
          <w:p w14:paraId="0A18CA8F" w14:textId="77777777" w:rsidR="006C18D2" w:rsidRPr="00B27447" w:rsidRDefault="006C18D2" w:rsidP="006C18D2">
            <w:pPr>
              <w:spacing w:after="16"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một số phương pháp xử lí chất thải khí trong chăn nuôi. </w:t>
            </w:r>
          </w:p>
          <w:p w14:paraId="741F86CB" w14:textId="77777777" w:rsidR="006C18D2" w:rsidRPr="00B27447" w:rsidRDefault="006C18D2" w:rsidP="006C18D2">
            <w:pPr>
              <w:spacing w:after="0" w:line="330"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Nêu được một số ứng dụng của công nghệ sinh học trong xử lí chất thải chăn nuôi. </w:t>
            </w:r>
          </w:p>
          <w:p w14:paraId="78831872" w14:textId="77777777" w:rsidR="006C18D2" w:rsidRPr="00B27447" w:rsidRDefault="006C18D2" w:rsidP="006C18D2">
            <w:pPr>
              <w:spacing w:after="0" w:line="330" w:lineRule="auto"/>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Thông hiểu: </w:t>
            </w:r>
          </w:p>
          <w:p w14:paraId="6E58DCA1" w14:textId="77777777" w:rsidR="006C18D2" w:rsidRPr="00B27447" w:rsidRDefault="006C18D2" w:rsidP="006C18D2">
            <w:pPr>
              <w:ind w:left="0" w:firstLine="0"/>
              <w:rPr>
                <w:rFonts w:asciiTheme="majorHAnsi" w:hAnsiTheme="majorHAnsi" w:cstheme="majorHAnsi"/>
                <w:color w:val="auto"/>
                <w:szCs w:val="26"/>
              </w:rPr>
            </w:pPr>
            <w:r w:rsidRPr="00B27447">
              <w:rPr>
                <w:rFonts w:asciiTheme="majorHAnsi" w:hAnsiTheme="majorHAnsi" w:cstheme="majorHAnsi"/>
                <w:color w:val="auto"/>
                <w:szCs w:val="26"/>
              </w:rPr>
              <w:t>- Phân tích được nguồn phát sinh chất thải trong chăn nuôi.</w:t>
            </w:r>
          </w:p>
          <w:p w14:paraId="6214ED38" w14:textId="77777777" w:rsidR="000226AB" w:rsidRPr="00B27447" w:rsidRDefault="000226AB" w:rsidP="000226AB">
            <w:pPr>
              <w:spacing w:after="29" w:line="311"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Mô tả được một số phương pháp xử lí chất thải rắn trong chăn nuôi. </w:t>
            </w:r>
          </w:p>
          <w:p w14:paraId="57DD6A5D" w14:textId="77777777" w:rsidR="000226AB" w:rsidRPr="00B27447" w:rsidRDefault="000226AB" w:rsidP="000226AB">
            <w:pPr>
              <w:spacing w:after="0" w:line="34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một số phương pháp xử lí chất thải lỏng trong chăn nuôi. </w:t>
            </w:r>
          </w:p>
          <w:p w14:paraId="644656A3" w14:textId="77777777" w:rsidR="000226AB" w:rsidRPr="00B27447" w:rsidRDefault="000226AB" w:rsidP="000226AB">
            <w:pPr>
              <w:spacing w:after="0" w:line="349"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một số phương pháp xử lí chất thải khí trong chăn nuôi. </w:t>
            </w:r>
          </w:p>
          <w:p w14:paraId="38D9E1FA" w14:textId="77777777" w:rsidR="000226AB" w:rsidRPr="00B27447" w:rsidRDefault="000226AB" w:rsidP="000226AB">
            <w:pPr>
              <w:spacing w:after="0" w:line="336" w:lineRule="auto"/>
              <w:ind w:left="0" w:right="0" w:firstLine="0"/>
              <w:rPr>
                <w:rFonts w:asciiTheme="majorHAnsi" w:hAnsiTheme="majorHAnsi" w:cstheme="majorHAnsi"/>
                <w:color w:val="auto"/>
                <w:szCs w:val="26"/>
              </w:rPr>
            </w:pPr>
            <w:r w:rsidRPr="00B27447">
              <w:rPr>
                <w:rFonts w:asciiTheme="majorHAnsi" w:hAnsiTheme="majorHAnsi" w:cstheme="majorHAnsi"/>
                <w:color w:val="auto"/>
                <w:szCs w:val="26"/>
              </w:rPr>
              <w:t xml:space="preserve">- Phân tích được vai trò của công nghệ sinh học trong xử lí chất thải chăn nuôi. </w:t>
            </w:r>
          </w:p>
          <w:p w14:paraId="797697C8" w14:textId="604E59DA" w:rsidR="000226AB" w:rsidRPr="00B27447" w:rsidRDefault="000226AB" w:rsidP="000226AB">
            <w:pPr>
              <w:spacing w:after="0" w:line="336" w:lineRule="auto"/>
              <w:ind w:left="0" w:right="0" w:firstLine="0"/>
              <w:rPr>
                <w:rFonts w:asciiTheme="majorHAnsi" w:hAnsiTheme="majorHAnsi" w:cstheme="majorHAnsi"/>
                <w:color w:val="auto"/>
                <w:szCs w:val="26"/>
              </w:rPr>
            </w:pPr>
            <w:r w:rsidRPr="00B27447">
              <w:rPr>
                <w:rFonts w:asciiTheme="majorHAnsi" w:hAnsiTheme="majorHAnsi" w:cstheme="majorHAnsi"/>
                <w:b/>
                <w:color w:val="auto"/>
                <w:szCs w:val="26"/>
              </w:rPr>
              <w:t xml:space="preserve">Vận dụng: </w:t>
            </w:r>
          </w:p>
          <w:p w14:paraId="2EBEF691" w14:textId="16151841" w:rsidR="00CD3EC9" w:rsidRPr="00B27447" w:rsidRDefault="000226AB" w:rsidP="000226AB">
            <w:pPr>
              <w:ind w:left="0" w:firstLine="0"/>
              <w:rPr>
                <w:rFonts w:asciiTheme="majorHAnsi" w:hAnsiTheme="majorHAnsi" w:cstheme="majorHAnsi"/>
                <w:color w:val="auto"/>
                <w:szCs w:val="26"/>
              </w:rPr>
            </w:pPr>
            <w:r w:rsidRPr="00B27447">
              <w:rPr>
                <w:rFonts w:asciiTheme="majorHAnsi" w:hAnsiTheme="majorHAnsi" w:cstheme="majorHAnsi"/>
                <w:color w:val="auto"/>
                <w:szCs w:val="26"/>
              </w:rPr>
              <w:t>- Đề xuất được biện pháp xử lí chất thải chăn nuôi phù hợp với thực tiễn chăn nuôi của gia đình, địa phương.</w:t>
            </w:r>
          </w:p>
        </w:tc>
        <w:tc>
          <w:tcPr>
            <w:tcW w:w="1134" w:type="dxa"/>
          </w:tcPr>
          <w:p w14:paraId="6F05D6F0" w14:textId="77777777" w:rsidR="006C18D2" w:rsidRPr="00B27447" w:rsidRDefault="006C18D2" w:rsidP="00407F8F">
            <w:pPr>
              <w:ind w:left="0" w:firstLine="0"/>
              <w:rPr>
                <w:rFonts w:asciiTheme="majorHAnsi" w:hAnsiTheme="majorHAnsi" w:cstheme="majorHAnsi"/>
                <w:color w:val="auto"/>
                <w:szCs w:val="26"/>
                <w:lang w:bidi="ar-SA"/>
              </w:rPr>
            </w:pPr>
          </w:p>
        </w:tc>
        <w:tc>
          <w:tcPr>
            <w:tcW w:w="992" w:type="dxa"/>
          </w:tcPr>
          <w:p w14:paraId="4E13B337" w14:textId="77777777" w:rsidR="006C18D2" w:rsidRPr="00B27447" w:rsidRDefault="006C18D2" w:rsidP="00407F8F">
            <w:pPr>
              <w:ind w:left="0" w:firstLine="0"/>
              <w:rPr>
                <w:rFonts w:asciiTheme="majorHAnsi" w:hAnsiTheme="majorHAnsi" w:cstheme="majorHAnsi"/>
                <w:color w:val="auto"/>
                <w:szCs w:val="26"/>
                <w:lang w:bidi="ar-SA"/>
              </w:rPr>
            </w:pPr>
          </w:p>
        </w:tc>
        <w:tc>
          <w:tcPr>
            <w:tcW w:w="851" w:type="dxa"/>
          </w:tcPr>
          <w:p w14:paraId="64CF32E6" w14:textId="33A1BABC" w:rsidR="006C18D2" w:rsidRPr="00B27447" w:rsidRDefault="00E55370" w:rsidP="00E55370">
            <w:pPr>
              <w:ind w:left="0" w:firstLine="0"/>
              <w:jc w:val="center"/>
              <w:rPr>
                <w:rFonts w:asciiTheme="majorHAnsi" w:hAnsiTheme="majorHAnsi" w:cstheme="majorHAnsi"/>
                <w:color w:val="auto"/>
                <w:szCs w:val="26"/>
                <w:lang w:bidi="ar-SA"/>
              </w:rPr>
            </w:pPr>
            <w:r>
              <w:rPr>
                <w:rFonts w:asciiTheme="majorHAnsi" w:hAnsiTheme="majorHAnsi" w:cstheme="majorHAnsi"/>
                <w:color w:val="auto"/>
                <w:szCs w:val="26"/>
                <w:lang w:bidi="ar-SA"/>
              </w:rPr>
              <w:t>1</w:t>
            </w:r>
          </w:p>
        </w:tc>
        <w:tc>
          <w:tcPr>
            <w:tcW w:w="1134" w:type="dxa"/>
          </w:tcPr>
          <w:p w14:paraId="7BE08D4C" w14:textId="77777777" w:rsidR="006C18D2" w:rsidRPr="00B27447" w:rsidRDefault="006C18D2" w:rsidP="00407F8F">
            <w:pPr>
              <w:ind w:left="0" w:firstLine="0"/>
              <w:rPr>
                <w:rFonts w:asciiTheme="majorHAnsi" w:hAnsiTheme="majorHAnsi" w:cstheme="majorHAnsi"/>
                <w:color w:val="auto"/>
                <w:szCs w:val="26"/>
                <w:lang w:bidi="ar-SA"/>
              </w:rPr>
            </w:pPr>
          </w:p>
        </w:tc>
      </w:tr>
      <w:tr w:rsidR="00B27447" w:rsidRPr="00B27447" w14:paraId="233A7E89" w14:textId="77777777" w:rsidTr="007A002B">
        <w:tc>
          <w:tcPr>
            <w:tcW w:w="10475" w:type="dxa"/>
            <w:gridSpan w:val="4"/>
          </w:tcPr>
          <w:p w14:paraId="47D85F51" w14:textId="3EA56470" w:rsidR="007A002B" w:rsidRPr="00B27447" w:rsidRDefault="007A002B" w:rsidP="006C18D2">
            <w:pPr>
              <w:spacing w:after="86"/>
              <w:ind w:left="0" w:right="0" w:firstLine="0"/>
              <w:rPr>
                <w:rFonts w:asciiTheme="majorHAnsi" w:hAnsiTheme="majorHAnsi" w:cstheme="majorHAnsi"/>
                <w:b/>
                <w:color w:val="auto"/>
                <w:szCs w:val="26"/>
              </w:rPr>
            </w:pPr>
            <w:r w:rsidRPr="00B27447">
              <w:rPr>
                <w:rFonts w:asciiTheme="majorHAnsi" w:hAnsiTheme="majorHAnsi" w:cstheme="majorHAnsi"/>
                <w:b/>
                <w:color w:val="auto"/>
                <w:szCs w:val="26"/>
              </w:rPr>
              <w:t>Tổng</w:t>
            </w:r>
          </w:p>
        </w:tc>
        <w:tc>
          <w:tcPr>
            <w:tcW w:w="1134" w:type="dxa"/>
          </w:tcPr>
          <w:p w14:paraId="52CD7B05" w14:textId="33082ECA" w:rsidR="007A002B" w:rsidRPr="00B27447" w:rsidRDefault="007A002B" w:rsidP="007A002B">
            <w:pPr>
              <w:ind w:left="0" w:firstLine="0"/>
              <w:jc w:val="center"/>
              <w:rPr>
                <w:rFonts w:asciiTheme="majorHAnsi" w:hAnsiTheme="majorHAnsi" w:cstheme="majorHAnsi"/>
                <w:b/>
                <w:bCs/>
                <w:color w:val="auto"/>
                <w:szCs w:val="26"/>
                <w:lang w:bidi="ar-SA"/>
              </w:rPr>
            </w:pPr>
            <w:r w:rsidRPr="00B27447">
              <w:rPr>
                <w:rFonts w:asciiTheme="majorHAnsi" w:hAnsiTheme="majorHAnsi" w:cstheme="majorHAnsi"/>
                <w:b/>
                <w:bCs/>
                <w:color w:val="auto"/>
                <w:szCs w:val="26"/>
                <w:lang w:bidi="ar-SA"/>
              </w:rPr>
              <w:t>1</w:t>
            </w:r>
            <w:r w:rsidR="00C2518C">
              <w:rPr>
                <w:rFonts w:asciiTheme="majorHAnsi" w:hAnsiTheme="majorHAnsi" w:cstheme="majorHAnsi"/>
                <w:b/>
                <w:bCs/>
                <w:color w:val="auto"/>
                <w:szCs w:val="26"/>
                <w:lang w:bidi="ar-SA"/>
              </w:rPr>
              <w:t>6</w:t>
            </w:r>
          </w:p>
        </w:tc>
        <w:tc>
          <w:tcPr>
            <w:tcW w:w="992" w:type="dxa"/>
          </w:tcPr>
          <w:p w14:paraId="2FF54B6E" w14:textId="4DDE3BD4" w:rsidR="007A002B" w:rsidRPr="00B27447" w:rsidRDefault="007A002B" w:rsidP="007A002B">
            <w:pPr>
              <w:ind w:left="0" w:firstLine="0"/>
              <w:jc w:val="center"/>
              <w:rPr>
                <w:rFonts w:asciiTheme="majorHAnsi" w:hAnsiTheme="majorHAnsi" w:cstheme="majorHAnsi"/>
                <w:b/>
                <w:bCs/>
                <w:color w:val="auto"/>
                <w:szCs w:val="26"/>
                <w:lang w:bidi="ar-SA"/>
              </w:rPr>
            </w:pPr>
            <w:r w:rsidRPr="00B27447">
              <w:rPr>
                <w:rFonts w:asciiTheme="majorHAnsi" w:hAnsiTheme="majorHAnsi" w:cstheme="majorHAnsi"/>
                <w:b/>
                <w:bCs/>
                <w:color w:val="auto"/>
                <w:szCs w:val="26"/>
                <w:lang w:bidi="ar-SA"/>
              </w:rPr>
              <w:t>1</w:t>
            </w:r>
            <w:r w:rsidR="00C2518C">
              <w:rPr>
                <w:rFonts w:asciiTheme="majorHAnsi" w:hAnsiTheme="majorHAnsi" w:cstheme="majorHAnsi"/>
                <w:b/>
                <w:bCs/>
                <w:color w:val="auto"/>
                <w:szCs w:val="26"/>
                <w:lang w:bidi="ar-SA"/>
              </w:rPr>
              <w:t>2</w:t>
            </w:r>
          </w:p>
        </w:tc>
        <w:tc>
          <w:tcPr>
            <w:tcW w:w="851" w:type="dxa"/>
          </w:tcPr>
          <w:p w14:paraId="705B81EA" w14:textId="75834BD1" w:rsidR="007A002B" w:rsidRPr="00B27447" w:rsidRDefault="007A002B" w:rsidP="007A002B">
            <w:pPr>
              <w:ind w:left="0" w:firstLine="0"/>
              <w:jc w:val="center"/>
              <w:rPr>
                <w:rFonts w:asciiTheme="majorHAnsi" w:hAnsiTheme="majorHAnsi" w:cstheme="majorHAnsi"/>
                <w:b/>
                <w:bCs/>
                <w:color w:val="auto"/>
                <w:szCs w:val="26"/>
                <w:lang w:bidi="ar-SA"/>
              </w:rPr>
            </w:pPr>
            <w:r w:rsidRPr="00B27447">
              <w:rPr>
                <w:rFonts w:asciiTheme="majorHAnsi" w:hAnsiTheme="majorHAnsi" w:cstheme="majorHAnsi"/>
                <w:b/>
                <w:bCs/>
                <w:color w:val="auto"/>
                <w:szCs w:val="26"/>
                <w:lang w:bidi="ar-SA"/>
              </w:rPr>
              <w:t>2</w:t>
            </w:r>
          </w:p>
        </w:tc>
        <w:tc>
          <w:tcPr>
            <w:tcW w:w="1134" w:type="dxa"/>
          </w:tcPr>
          <w:p w14:paraId="0193EEBD" w14:textId="77777777" w:rsidR="007A002B" w:rsidRPr="00B27447" w:rsidRDefault="007A002B" w:rsidP="007A002B">
            <w:pPr>
              <w:ind w:left="0" w:firstLine="0"/>
              <w:jc w:val="center"/>
              <w:rPr>
                <w:rFonts w:asciiTheme="majorHAnsi" w:hAnsiTheme="majorHAnsi" w:cstheme="majorHAnsi"/>
                <w:b/>
                <w:bCs/>
                <w:color w:val="auto"/>
                <w:szCs w:val="26"/>
                <w:lang w:bidi="ar-SA"/>
              </w:rPr>
            </w:pPr>
          </w:p>
        </w:tc>
      </w:tr>
    </w:tbl>
    <w:p w14:paraId="70EAB1DD" w14:textId="77777777" w:rsidR="00407F8F" w:rsidRPr="00B27447" w:rsidRDefault="00407F8F" w:rsidP="00407F8F">
      <w:pPr>
        <w:rPr>
          <w:rFonts w:asciiTheme="majorHAnsi" w:hAnsiTheme="majorHAnsi" w:cstheme="majorHAnsi"/>
          <w:color w:val="auto"/>
          <w:szCs w:val="26"/>
          <w:lang w:bidi="ar-SA"/>
        </w:rPr>
      </w:pPr>
    </w:p>
    <w:p w14:paraId="1A4A7D0E" w14:textId="77777777" w:rsidR="00AB3036" w:rsidRPr="00B27447" w:rsidRDefault="00AB3036">
      <w:pPr>
        <w:rPr>
          <w:rFonts w:asciiTheme="majorHAnsi" w:hAnsiTheme="majorHAnsi" w:cstheme="majorHAnsi"/>
          <w:color w:val="auto"/>
          <w:szCs w:val="26"/>
        </w:rPr>
        <w:sectPr w:rsidR="00AB3036" w:rsidRPr="00B27447" w:rsidSect="00131618">
          <w:pgSz w:w="16838" w:h="11906" w:orient="landscape"/>
          <w:pgMar w:top="1440" w:right="1440" w:bottom="1440" w:left="1440" w:header="709" w:footer="709" w:gutter="0"/>
          <w:cols w:space="708"/>
          <w:docGrid w:linePitch="360"/>
        </w:sectPr>
      </w:pPr>
    </w:p>
    <w:tbl>
      <w:tblPr>
        <w:tblStyle w:val="TableGrid0"/>
        <w:tblpPr w:leftFromText="180" w:rightFromText="180" w:horzAnchor="margin" w:tblpXSpec="center" w:tblpY="-516"/>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B27447" w:rsidRPr="00B27447" w14:paraId="3F1ADE1D" w14:textId="77777777" w:rsidTr="00801FCA">
        <w:tc>
          <w:tcPr>
            <w:tcW w:w="3969" w:type="dxa"/>
            <w:hideMark/>
          </w:tcPr>
          <w:p w14:paraId="467A5451" w14:textId="77777777" w:rsidR="00801FCA" w:rsidRPr="00B27447" w:rsidRDefault="00801FCA" w:rsidP="00063E88">
            <w:pPr>
              <w:spacing w:after="0" w:line="312" w:lineRule="auto"/>
              <w:rPr>
                <w:rFonts w:asciiTheme="majorHAnsi" w:hAnsiTheme="majorHAnsi" w:cstheme="majorHAnsi"/>
                <w:color w:val="auto"/>
                <w:szCs w:val="26"/>
              </w:rPr>
            </w:pPr>
            <w:r w:rsidRPr="00B27447">
              <w:rPr>
                <w:rFonts w:asciiTheme="majorHAnsi" w:hAnsiTheme="majorHAnsi" w:cstheme="majorHAnsi"/>
                <w:color w:val="auto"/>
                <w:szCs w:val="26"/>
              </w:rPr>
              <w:lastRenderedPageBreak/>
              <w:t>SỞ GIÁO DỤC VÀ ĐÀO TẠO</w:t>
            </w:r>
          </w:p>
          <w:p w14:paraId="5E016F6E" w14:textId="4BDBB5E6" w:rsidR="00801FCA" w:rsidRPr="00B27447" w:rsidRDefault="00801FCA" w:rsidP="00063E88">
            <w:pPr>
              <w:spacing w:after="0" w:line="312" w:lineRule="auto"/>
              <w:rPr>
                <w:rFonts w:asciiTheme="majorHAnsi" w:hAnsiTheme="majorHAnsi" w:cstheme="majorHAnsi"/>
                <w:b/>
                <w:color w:val="auto"/>
                <w:szCs w:val="26"/>
              </w:rPr>
            </w:pPr>
            <w:r w:rsidRPr="00B27447">
              <w:rPr>
                <w:rFonts w:asciiTheme="majorHAnsi" w:hAnsiTheme="majorHAnsi" w:cstheme="majorHAnsi"/>
                <w:b/>
                <w:noProof/>
                <w:color w:val="auto"/>
                <w:szCs w:val="26"/>
              </w:rPr>
              <mc:AlternateContent>
                <mc:Choice Requires="wps">
                  <w:drawing>
                    <wp:anchor distT="0" distB="0" distL="114300" distR="114300" simplePos="0" relativeHeight="251659264" behindDoc="0" locked="0" layoutInCell="1" allowOverlap="1" wp14:anchorId="04C7DDC6" wp14:editId="0293A33D">
                      <wp:simplePos x="0" y="0"/>
                      <wp:positionH relativeFrom="column">
                        <wp:posOffset>593090</wp:posOffset>
                      </wp:positionH>
                      <wp:positionV relativeFrom="paragraph">
                        <wp:posOffset>238125</wp:posOffset>
                      </wp:positionV>
                      <wp:extent cx="115062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34607"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" strokecolor="black [3200]" strokeweight=".5pt">
                      <v:stroke joinstyle="miter"/>
                    </v:line>
                  </w:pict>
                </mc:Fallback>
              </mc:AlternateContent>
            </w:r>
            <w:r w:rsidRPr="00B27447">
              <w:rPr>
                <w:rFonts w:asciiTheme="majorHAnsi" w:hAnsiTheme="majorHAnsi" w:cstheme="majorHAnsi"/>
                <w:b/>
                <w:color w:val="auto"/>
                <w:szCs w:val="26"/>
              </w:rPr>
              <w:t xml:space="preserve">TRƯỜNG THPT </w:t>
            </w:r>
            <w:r w:rsidR="00B27447" w:rsidRPr="008E25B3">
              <w:rPr>
                <w:b/>
                <w:szCs w:val="26"/>
              </w:rPr>
              <w:t xml:space="preserve"> </w:t>
            </w:r>
            <w:r w:rsidR="00B37D3E">
              <w:rPr>
                <w:b/>
                <w:szCs w:val="26"/>
              </w:rPr>
              <w:t>………………</w:t>
            </w:r>
          </w:p>
        </w:tc>
        <w:tc>
          <w:tcPr>
            <w:tcW w:w="6804" w:type="dxa"/>
            <w:hideMark/>
          </w:tcPr>
          <w:p w14:paraId="781CBE27" w14:textId="21823738" w:rsidR="00801FCA" w:rsidRPr="00B27447" w:rsidRDefault="00801FCA" w:rsidP="00063E88">
            <w:pPr>
              <w:spacing w:after="0" w:line="312" w:lineRule="auto"/>
              <w:jc w:val="center"/>
              <w:rPr>
                <w:rFonts w:asciiTheme="majorHAnsi" w:hAnsiTheme="majorHAnsi" w:cstheme="majorHAnsi"/>
                <w:b/>
                <w:color w:val="auto"/>
                <w:szCs w:val="26"/>
              </w:rPr>
            </w:pPr>
            <w:r w:rsidRPr="00B27447">
              <w:rPr>
                <w:rFonts w:asciiTheme="majorHAnsi" w:hAnsiTheme="majorHAnsi" w:cstheme="majorHAnsi"/>
                <w:b/>
                <w:color w:val="auto"/>
                <w:szCs w:val="26"/>
              </w:rPr>
              <w:t>ĐỀ KIỂM TRA CUỐI KÌ II - NĂM HỌC 202</w:t>
            </w:r>
            <w:r w:rsidR="00063E88" w:rsidRPr="00B27447">
              <w:rPr>
                <w:rFonts w:asciiTheme="majorHAnsi" w:hAnsiTheme="majorHAnsi" w:cstheme="majorHAnsi"/>
                <w:b/>
                <w:color w:val="auto"/>
                <w:szCs w:val="26"/>
              </w:rPr>
              <w:t>3</w:t>
            </w:r>
            <w:r w:rsidRPr="00B27447">
              <w:rPr>
                <w:rFonts w:asciiTheme="majorHAnsi" w:hAnsiTheme="majorHAnsi" w:cstheme="majorHAnsi"/>
                <w:b/>
                <w:color w:val="auto"/>
                <w:szCs w:val="26"/>
              </w:rPr>
              <w:t xml:space="preserve"> - 202</w:t>
            </w:r>
            <w:r w:rsidR="00063E88" w:rsidRPr="00B27447">
              <w:rPr>
                <w:rFonts w:asciiTheme="majorHAnsi" w:hAnsiTheme="majorHAnsi" w:cstheme="majorHAnsi"/>
                <w:b/>
                <w:color w:val="auto"/>
                <w:szCs w:val="26"/>
              </w:rPr>
              <w:t>4</w:t>
            </w:r>
          </w:p>
          <w:p w14:paraId="01B7CD4A" w14:textId="429AB405" w:rsidR="00801FCA" w:rsidRPr="00B27447" w:rsidRDefault="00801FCA" w:rsidP="00063E88">
            <w:pPr>
              <w:spacing w:after="0" w:line="312" w:lineRule="auto"/>
              <w:jc w:val="center"/>
              <w:rPr>
                <w:rFonts w:asciiTheme="majorHAnsi" w:hAnsiTheme="majorHAnsi" w:cstheme="majorHAnsi"/>
                <w:b/>
                <w:color w:val="auto"/>
                <w:szCs w:val="26"/>
              </w:rPr>
            </w:pPr>
            <w:r w:rsidRPr="00B27447">
              <w:rPr>
                <w:rFonts w:asciiTheme="majorHAnsi" w:hAnsiTheme="majorHAnsi" w:cstheme="majorHAnsi"/>
                <w:b/>
                <w:color w:val="auto"/>
                <w:szCs w:val="26"/>
              </w:rPr>
              <w:t>Môn: Công nghệ - Lớp 1</w:t>
            </w:r>
            <w:r w:rsidR="00063E88" w:rsidRPr="00B27447">
              <w:rPr>
                <w:rFonts w:asciiTheme="majorHAnsi" w:hAnsiTheme="majorHAnsi" w:cstheme="majorHAnsi"/>
                <w:b/>
                <w:color w:val="auto"/>
                <w:szCs w:val="26"/>
              </w:rPr>
              <w:t>1</w:t>
            </w:r>
          </w:p>
          <w:p w14:paraId="034B51C0" w14:textId="3C5240F7" w:rsidR="00801FCA" w:rsidRPr="00B27447" w:rsidRDefault="00801FCA" w:rsidP="00063E88">
            <w:pPr>
              <w:spacing w:after="0" w:line="312" w:lineRule="auto"/>
              <w:jc w:val="center"/>
              <w:rPr>
                <w:rFonts w:asciiTheme="majorHAnsi" w:hAnsiTheme="majorHAnsi" w:cstheme="majorHAnsi"/>
                <w:color w:val="auto"/>
                <w:szCs w:val="26"/>
              </w:rPr>
            </w:pPr>
            <w:r w:rsidRPr="00B27447">
              <w:rPr>
                <w:rFonts w:asciiTheme="majorHAnsi" w:hAnsiTheme="majorHAnsi" w:cstheme="majorHAnsi"/>
                <w:i/>
                <w:color w:val="auto"/>
                <w:szCs w:val="26"/>
              </w:rPr>
              <w:t>Thời gian làm bài 45 phút</w:t>
            </w:r>
          </w:p>
          <w:p w14:paraId="7B8BD943" w14:textId="77777777" w:rsidR="00801FCA" w:rsidRPr="00B27447" w:rsidRDefault="00801FCA" w:rsidP="00063E88">
            <w:pPr>
              <w:spacing w:after="0" w:line="312" w:lineRule="auto"/>
              <w:jc w:val="center"/>
              <w:rPr>
                <w:rFonts w:asciiTheme="majorHAnsi" w:hAnsiTheme="majorHAnsi" w:cstheme="majorHAnsi"/>
                <w:color w:val="auto"/>
                <w:szCs w:val="26"/>
              </w:rPr>
            </w:pPr>
            <w:r w:rsidRPr="00B27447">
              <w:rPr>
                <w:rFonts w:asciiTheme="majorHAnsi" w:hAnsiTheme="majorHAnsi" w:cstheme="majorHAnsi"/>
                <w:i/>
                <w:color w:val="auto"/>
                <w:szCs w:val="26"/>
              </w:rPr>
              <w:t>không tính thời gian phát đề</w:t>
            </w:r>
          </w:p>
        </w:tc>
      </w:tr>
    </w:tbl>
    <w:p w14:paraId="4D0CBF8E" w14:textId="77777777" w:rsidR="00A423FF" w:rsidRPr="00B27447" w:rsidRDefault="00A423FF" w:rsidP="00063E88">
      <w:pPr>
        <w:spacing w:after="0" w:line="312" w:lineRule="auto"/>
        <w:rPr>
          <w:rFonts w:asciiTheme="majorHAnsi" w:hAnsiTheme="majorHAnsi" w:cstheme="majorHAnsi"/>
          <w:color w:val="auto"/>
          <w:szCs w:val="26"/>
        </w:rPr>
      </w:pPr>
    </w:p>
    <w:p w14:paraId="0B3DEB9F" w14:textId="77777777" w:rsidR="00063E88" w:rsidRPr="00B27447" w:rsidRDefault="00063E88" w:rsidP="00063E88">
      <w:pPr>
        <w:spacing w:after="0" w:line="312" w:lineRule="auto"/>
        <w:ind w:left="0" w:firstLine="0"/>
        <w:rPr>
          <w:rFonts w:asciiTheme="majorHAnsi" w:hAnsiTheme="majorHAnsi" w:cstheme="majorHAnsi"/>
          <w:i/>
          <w:color w:val="auto"/>
          <w:szCs w:val="26"/>
        </w:rPr>
      </w:pPr>
      <w:r w:rsidRPr="00B27447">
        <w:rPr>
          <w:rFonts w:asciiTheme="majorHAnsi" w:hAnsiTheme="majorHAnsi" w:cstheme="majorHAnsi"/>
          <w:i/>
          <w:color w:val="auto"/>
          <w:szCs w:val="26"/>
        </w:rPr>
        <w:t>Họ và tên học sinh:…………………………………….Lớp:………………………….</w:t>
      </w:r>
    </w:p>
    <w:p w14:paraId="6184DF44" w14:textId="77777777" w:rsidR="00063E88" w:rsidRPr="00B27447" w:rsidRDefault="00063E88" w:rsidP="00063E88">
      <w:pPr>
        <w:spacing w:after="0" w:line="312" w:lineRule="auto"/>
        <w:rPr>
          <w:rFonts w:asciiTheme="majorHAnsi" w:hAnsiTheme="majorHAnsi" w:cstheme="majorHAnsi"/>
          <w:b/>
          <w:color w:val="auto"/>
          <w:szCs w:val="26"/>
        </w:rPr>
      </w:pPr>
      <w:r w:rsidRPr="00B27447">
        <w:rPr>
          <w:rFonts w:asciiTheme="majorHAnsi" w:hAnsiTheme="majorHAnsi" w:cstheme="majorHAnsi"/>
          <w:b/>
          <w:color w:val="auto"/>
          <w:szCs w:val="26"/>
        </w:rPr>
        <w:t>I. PHẦN TRẮC NGHIỆM: (7,0 điểm)</w:t>
      </w:r>
    </w:p>
    <w:p w14:paraId="73C7A3A7" w14:textId="25BB9C96" w:rsidR="000A4C32" w:rsidRPr="00B27447" w:rsidRDefault="000A4C32" w:rsidP="00063E88">
      <w:pPr>
        <w:spacing w:after="0" w:line="312" w:lineRule="auto"/>
        <w:ind w:left="0" w:firstLine="0"/>
        <w:rPr>
          <w:rFonts w:asciiTheme="majorHAnsi" w:hAnsiTheme="majorHAnsi" w:cstheme="majorHAnsi"/>
          <w:b/>
          <w:color w:val="auto"/>
          <w:szCs w:val="26"/>
          <w:u w:val="single"/>
        </w:rPr>
      </w:pPr>
      <w:r w:rsidRPr="00B27447">
        <w:rPr>
          <w:rFonts w:asciiTheme="majorHAnsi" w:hAnsiTheme="majorHAnsi" w:cstheme="majorHAnsi"/>
          <w:b/>
          <w:bCs/>
          <w:color w:val="auto"/>
          <w:szCs w:val="26"/>
        </w:rPr>
        <w:t>Câu 1:</w:t>
      </w:r>
      <w:r w:rsidRPr="00B27447">
        <w:rPr>
          <w:rFonts w:asciiTheme="majorHAnsi" w:hAnsiTheme="majorHAnsi" w:cstheme="majorHAnsi"/>
          <w:color w:val="auto"/>
          <w:szCs w:val="26"/>
        </w:rPr>
        <w:t> Câu nào sau đây không đúng về kiểu chuồng hở?</w:t>
      </w:r>
    </w:p>
    <w:p w14:paraId="4CDE41C4" w14:textId="77777777" w:rsidR="000A4C32" w:rsidRPr="00B27447" w:rsidRDefault="000A4C32" w:rsidP="00063E88">
      <w:pPr>
        <w:numPr>
          <w:ilvl w:val="0"/>
          <w:numId w:val="18"/>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Chuồng được thiết kế thông thoáng tự nhiên, có bạt hoặc rèm che linh hoạt</w:t>
      </w:r>
    </w:p>
    <w:p w14:paraId="058DDF0A" w14:textId="77777777" w:rsidR="000A4C32" w:rsidRPr="00B27447" w:rsidRDefault="000A4C32" w:rsidP="00063E88">
      <w:pPr>
        <w:numPr>
          <w:ilvl w:val="0"/>
          <w:numId w:val="18"/>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B. Kiểu chuồng này phù hợp với quy mô nuôi công nghiệp, chăn thả có quy củ, thân thiện với môi trường</w:t>
      </w:r>
    </w:p>
    <w:p w14:paraId="2EB22626" w14:textId="77777777" w:rsidR="000A4C32" w:rsidRPr="00B27447" w:rsidRDefault="000A4C32" w:rsidP="00063E88">
      <w:pPr>
        <w:numPr>
          <w:ilvl w:val="0"/>
          <w:numId w:val="18"/>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Kiểu chuồng này có chi phí đầu tư thấp hơn chuồng kín</w:t>
      </w:r>
    </w:p>
    <w:p w14:paraId="036E5D65" w14:textId="77777777" w:rsidR="000A4C32" w:rsidRPr="00B27447" w:rsidRDefault="000A4C32" w:rsidP="00063E88">
      <w:pPr>
        <w:numPr>
          <w:ilvl w:val="0"/>
          <w:numId w:val="18"/>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Kiểu chuồng này khó kiểm soát tiểu khí hậu chuồng nuôi và dịch bệnh</w:t>
      </w:r>
    </w:p>
    <w:p w14:paraId="3C019A26"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2:</w:t>
      </w:r>
      <w:r w:rsidRPr="00B27447">
        <w:rPr>
          <w:rFonts w:asciiTheme="majorHAnsi" w:hAnsiTheme="majorHAnsi" w:cstheme="majorHAnsi"/>
          <w:color w:val="auto"/>
          <w:szCs w:val="26"/>
        </w:rPr>
        <w:t> Đâu là yêu cầu về mặt bằng xây dựng trong xây dựng chuồng nuôi?</w:t>
      </w:r>
    </w:p>
    <w:p w14:paraId="24836EF6" w14:textId="77777777" w:rsidR="000A4C32" w:rsidRPr="00B27447" w:rsidRDefault="000A4C32" w:rsidP="00063E88">
      <w:pPr>
        <w:numPr>
          <w:ilvl w:val="0"/>
          <w:numId w:val="19"/>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Tính toán phù hợp với quy mô chăn nuôi, đảm bảo đủ diện tích cho từng con vật nuôi (khách sạn, nhà hàng, sân golf, bể bơi,...)</w:t>
      </w:r>
    </w:p>
    <w:p w14:paraId="61448DF6" w14:textId="77777777" w:rsidR="000A4C32" w:rsidRPr="00B27447" w:rsidRDefault="000A4C32" w:rsidP="00063E88">
      <w:pPr>
        <w:numPr>
          <w:ilvl w:val="0"/>
          <w:numId w:val="19"/>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B. Tính toán phù hợp với quy mô chăn nuôi, đảm bảo đủ diện tích cho từng con vật nuôi (nơi ở, máng ăn, máng uống, sân chơi,...)</w:t>
      </w:r>
    </w:p>
    <w:p w14:paraId="1E06F1DB" w14:textId="77777777" w:rsidR="000A4C32" w:rsidRPr="00B27447" w:rsidRDefault="000A4C32" w:rsidP="00063E88">
      <w:pPr>
        <w:numPr>
          <w:ilvl w:val="0"/>
          <w:numId w:val="19"/>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Xây dựng càng lớn càng tốt, tận dụng mọi nguồn lực về cơ sở vật chất, không gian.</w:t>
      </w:r>
    </w:p>
    <w:p w14:paraId="0B793016" w14:textId="77777777" w:rsidR="000A4C32" w:rsidRPr="00B27447" w:rsidRDefault="000A4C32" w:rsidP="00063E88">
      <w:pPr>
        <w:numPr>
          <w:ilvl w:val="0"/>
          <w:numId w:val="19"/>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Xây dựng càng nhỏ càng tốt, tối ưu mọi nguồn lực về cơ sở vật chất, không gian</w:t>
      </w:r>
    </w:p>
    <w:p w14:paraId="43366115"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3:</w:t>
      </w:r>
      <w:r w:rsidRPr="00B27447">
        <w:rPr>
          <w:rFonts w:asciiTheme="majorHAnsi" w:hAnsiTheme="majorHAnsi" w:cstheme="majorHAnsi"/>
          <w:color w:val="auto"/>
          <w:szCs w:val="26"/>
        </w:rPr>
        <w:t> Máng ăn, máng uống đối với gà nuôi nền có những loại máng thông dụng nào?</w:t>
      </w:r>
    </w:p>
    <w:p w14:paraId="18373919" w14:textId="77777777" w:rsidR="000A4C32" w:rsidRPr="00B27447" w:rsidRDefault="000A4C32" w:rsidP="00063E88">
      <w:pPr>
        <w:numPr>
          <w:ilvl w:val="0"/>
          <w:numId w:val="20"/>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A. Máng ăn tự động và núm uống tự động</w:t>
      </w:r>
    </w:p>
    <w:p w14:paraId="19963F17" w14:textId="77777777" w:rsidR="000A4C32" w:rsidRPr="00B27447" w:rsidRDefault="000A4C32" w:rsidP="00063E88">
      <w:pPr>
        <w:numPr>
          <w:ilvl w:val="0"/>
          <w:numId w:val="20"/>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B. Máng dài chia ô và núm uống nhỏ giọt</w:t>
      </w:r>
    </w:p>
    <w:p w14:paraId="33FF0204" w14:textId="77777777" w:rsidR="000A4C32" w:rsidRPr="00B27447" w:rsidRDefault="000A4C32" w:rsidP="00063E88">
      <w:pPr>
        <w:numPr>
          <w:ilvl w:val="0"/>
          <w:numId w:val="20"/>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Máng tròn chia ô và hệ thống cung cấp thức ăn, nước uống tự động</w:t>
      </w:r>
    </w:p>
    <w:p w14:paraId="58FD10D1" w14:textId="77777777" w:rsidR="000A4C32" w:rsidRPr="00B27447" w:rsidRDefault="000A4C32" w:rsidP="00063E88">
      <w:pPr>
        <w:numPr>
          <w:ilvl w:val="0"/>
          <w:numId w:val="20"/>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Tất cả các đáp án trên.</w:t>
      </w:r>
    </w:p>
    <w:p w14:paraId="7F7B190F"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4:</w:t>
      </w:r>
      <w:r w:rsidRPr="00B27447">
        <w:rPr>
          <w:rFonts w:asciiTheme="majorHAnsi" w:hAnsiTheme="majorHAnsi" w:cstheme="majorHAnsi"/>
          <w:color w:val="auto"/>
          <w:szCs w:val="26"/>
        </w:rPr>
        <w:t> Đây là cái gì?</w:t>
      </w:r>
    </w:p>
    <w:p w14:paraId="307D4D4F" w14:textId="77777777" w:rsidR="000A4C32" w:rsidRPr="00B27447" w:rsidRDefault="000A4C32" w:rsidP="00B27447">
      <w:pPr>
        <w:shd w:val="clear" w:color="auto" w:fill="FFFFFF"/>
        <w:spacing w:after="0" w:line="312" w:lineRule="auto"/>
        <w:jc w:val="center"/>
        <w:rPr>
          <w:rFonts w:asciiTheme="majorHAnsi" w:hAnsiTheme="majorHAnsi" w:cstheme="majorHAnsi"/>
          <w:color w:val="auto"/>
          <w:szCs w:val="26"/>
        </w:rPr>
      </w:pPr>
      <w:r w:rsidRPr="00B27447">
        <w:rPr>
          <w:rFonts w:asciiTheme="majorHAnsi" w:hAnsiTheme="majorHAnsi" w:cstheme="majorHAnsi"/>
          <w:noProof/>
          <w:color w:val="auto"/>
          <w:szCs w:val="26"/>
        </w:rPr>
        <w:drawing>
          <wp:inline distT="0" distB="0" distL="0" distR="0" wp14:anchorId="3BF46631" wp14:editId="2A014ACE">
            <wp:extent cx="1571625" cy="1657350"/>
            <wp:effectExtent l="19050" t="0" r="9525" b="0"/>
            <wp:docPr id="1" name="Picture 1" descr="Trắc nghiệm Công nghệ chăn nuôi 11 cánh diều bài 17 Một số kiểu chuồng nuôi gia súc và gia cầ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Công nghệ chăn nuôi 11 cánh diều bài 17 Một số kiểu chuồng nuôi gia súc và gia cầm"/>
                    <pic:cNvPicPr>
                      <a:picLocks noChangeAspect="1" noChangeArrowheads="1"/>
                    </pic:cNvPicPr>
                  </pic:nvPicPr>
                  <pic:blipFill>
                    <a:blip r:embed="rId6" cstate="print"/>
                    <a:srcRect/>
                    <a:stretch>
                      <a:fillRect/>
                    </a:stretch>
                  </pic:blipFill>
                  <pic:spPr bwMode="auto">
                    <a:xfrm>
                      <a:off x="0" y="0"/>
                      <a:ext cx="1571625" cy="1657350"/>
                    </a:xfrm>
                    <a:prstGeom prst="rect">
                      <a:avLst/>
                    </a:prstGeom>
                    <a:noFill/>
                    <a:ln w="9525">
                      <a:noFill/>
                      <a:miter lim="800000"/>
                      <a:headEnd/>
                      <a:tailEnd/>
                    </a:ln>
                  </pic:spPr>
                </pic:pic>
              </a:graphicData>
            </a:graphic>
          </wp:inline>
        </w:drawing>
      </w:r>
    </w:p>
    <w:p w14:paraId="520BA917" w14:textId="77777777" w:rsidR="000A4C32" w:rsidRPr="00B27447" w:rsidRDefault="000A4C32" w:rsidP="00063E88">
      <w:pPr>
        <w:numPr>
          <w:ilvl w:val="0"/>
          <w:numId w:val="21"/>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Chuồng kín chia ô</w:t>
      </w:r>
    </w:p>
    <w:p w14:paraId="2462A595" w14:textId="77777777" w:rsidR="000A4C32" w:rsidRPr="00B27447" w:rsidRDefault="000A4C32" w:rsidP="00063E88">
      <w:pPr>
        <w:numPr>
          <w:ilvl w:val="0"/>
          <w:numId w:val="21"/>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B. Máng tròn chia ô</w:t>
      </w:r>
    </w:p>
    <w:p w14:paraId="777710E1" w14:textId="77777777" w:rsidR="000A4C32" w:rsidRPr="00B27447" w:rsidRDefault="000A4C32" w:rsidP="00063E88">
      <w:pPr>
        <w:numPr>
          <w:ilvl w:val="0"/>
          <w:numId w:val="21"/>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lastRenderedPageBreak/>
        <w:t>C. Lồng gà đẻ</w:t>
      </w:r>
    </w:p>
    <w:p w14:paraId="2DCF7A15" w14:textId="77777777" w:rsidR="000A4C32" w:rsidRPr="00B27447" w:rsidRDefault="000A4C32" w:rsidP="00063E88">
      <w:pPr>
        <w:numPr>
          <w:ilvl w:val="0"/>
          <w:numId w:val="21"/>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Cũi nái đẻ</w:t>
      </w:r>
    </w:p>
    <w:p w14:paraId="0B8B324D"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5:</w:t>
      </w:r>
      <w:r w:rsidRPr="00B27447">
        <w:rPr>
          <w:rFonts w:asciiTheme="majorHAnsi" w:hAnsiTheme="majorHAnsi" w:cstheme="majorHAnsi"/>
          <w:color w:val="auto"/>
          <w:szCs w:val="26"/>
        </w:rPr>
        <w:t> Chuồng nuôi bò được thiết kế theo kiểu:</w:t>
      </w:r>
    </w:p>
    <w:p w14:paraId="76157010" w14:textId="77777777" w:rsidR="000A4C32" w:rsidRPr="00B27447" w:rsidRDefault="000A4C32" w:rsidP="00063E88">
      <w:pPr>
        <w:numPr>
          <w:ilvl w:val="0"/>
          <w:numId w:val="22"/>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Chuồng kín hai dãy</w:t>
      </w:r>
    </w:p>
    <w:p w14:paraId="2F790994" w14:textId="77777777" w:rsidR="000A4C32" w:rsidRPr="00B27447" w:rsidRDefault="000A4C32" w:rsidP="00063E88">
      <w:pPr>
        <w:numPr>
          <w:ilvl w:val="0"/>
          <w:numId w:val="22"/>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B. Chuồng hở có một hoặc hai dãy</w:t>
      </w:r>
    </w:p>
    <w:p w14:paraId="51713EAB" w14:textId="77777777" w:rsidR="000A4C32" w:rsidRPr="00B27447" w:rsidRDefault="000A4C32" w:rsidP="00063E88">
      <w:pPr>
        <w:numPr>
          <w:ilvl w:val="0"/>
          <w:numId w:val="22"/>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C. Chuồng kín hai dãy hoặc chuồng hở có một hoặc hai dãy</w:t>
      </w:r>
    </w:p>
    <w:p w14:paraId="007E000A" w14:textId="77777777" w:rsidR="000A4C32" w:rsidRPr="00B27447" w:rsidRDefault="000A4C32" w:rsidP="00063E88">
      <w:pPr>
        <w:numPr>
          <w:ilvl w:val="0"/>
          <w:numId w:val="22"/>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Phối kết hợp cả chuồng kín hai dãy và chuồng hở một dãy</w:t>
      </w:r>
    </w:p>
    <w:p w14:paraId="7CD431E8"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6:</w:t>
      </w:r>
      <w:r w:rsidRPr="00B27447">
        <w:rPr>
          <w:rFonts w:asciiTheme="majorHAnsi" w:hAnsiTheme="majorHAnsi" w:cstheme="majorHAnsi"/>
          <w:color w:val="auto"/>
          <w:szCs w:val="26"/>
        </w:rPr>
        <w:t> Diện tích mỗi ô của chuồng nuôi lợn thịt công nghiệp là:</w:t>
      </w:r>
    </w:p>
    <w:p w14:paraId="738B8CE9" w14:textId="77777777" w:rsidR="000A4C32" w:rsidRPr="00B27447" w:rsidRDefault="000A4C32" w:rsidP="00063E88">
      <w:pPr>
        <w:numPr>
          <w:ilvl w:val="0"/>
          <w:numId w:val="23"/>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5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4BA9C725" w14:textId="77777777" w:rsidR="000A4C32" w:rsidRPr="00B27447" w:rsidRDefault="000A4C32" w:rsidP="00063E88">
      <w:pPr>
        <w:numPr>
          <w:ilvl w:val="0"/>
          <w:numId w:val="23"/>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B. 2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4B49C410" w14:textId="77777777" w:rsidR="000A4C32" w:rsidRPr="00B27447" w:rsidRDefault="000A4C32" w:rsidP="00063E88">
      <w:pPr>
        <w:numPr>
          <w:ilvl w:val="0"/>
          <w:numId w:val="23"/>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C. 0,7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67F369AF" w14:textId="77777777" w:rsidR="000A4C32" w:rsidRPr="00B27447" w:rsidRDefault="000A4C32" w:rsidP="00063E88">
      <w:pPr>
        <w:numPr>
          <w:ilvl w:val="0"/>
          <w:numId w:val="23"/>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0,25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002A508B"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7:</w:t>
      </w:r>
      <w:r w:rsidRPr="00B27447">
        <w:rPr>
          <w:rFonts w:asciiTheme="majorHAnsi" w:hAnsiTheme="majorHAnsi" w:cstheme="majorHAnsi"/>
          <w:color w:val="auto"/>
          <w:szCs w:val="26"/>
        </w:rPr>
        <w:t> Đâu là chế độ dinh dưỡng của giai đoạn sau cai sữa của lợn thịt?</w:t>
      </w:r>
    </w:p>
    <w:p w14:paraId="7260A289" w14:textId="77777777" w:rsidR="000A4C32" w:rsidRPr="00B27447" w:rsidRDefault="000A4C32" w:rsidP="00063E88">
      <w:pPr>
        <w:shd w:val="clear" w:color="auto" w:fill="FFFFFF"/>
        <w:spacing w:after="0" w:line="312" w:lineRule="auto"/>
        <w:ind w:left="360"/>
        <w:rPr>
          <w:rFonts w:asciiTheme="majorHAnsi" w:hAnsiTheme="majorHAnsi" w:cstheme="majorHAnsi"/>
          <w:color w:val="auto"/>
          <w:szCs w:val="26"/>
        </w:rPr>
      </w:pPr>
      <w:r w:rsidRPr="00B27447">
        <w:rPr>
          <w:rFonts w:asciiTheme="majorHAnsi" w:hAnsiTheme="majorHAnsi" w:cstheme="majorHAnsi"/>
          <w:color w:val="auto"/>
          <w:szCs w:val="26"/>
        </w:rPr>
        <w:t>A. Khẩu phần ăn có hàm lượng protein thô 16 – 18%, nhu cầu năng lượng (ME) 3200 Kcal/kg. Nước uống sạch và đầy đủ theo nhu cầu</w:t>
      </w:r>
    </w:p>
    <w:p w14:paraId="00484AE6" w14:textId="77777777" w:rsidR="000A4C32" w:rsidRPr="00B27447" w:rsidRDefault="000A4C32" w:rsidP="00063E88">
      <w:pPr>
        <w:shd w:val="clear" w:color="auto" w:fill="FFFFFF"/>
        <w:spacing w:after="0" w:line="312" w:lineRule="auto"/>
        <w:ind w:left="284"/>
        <w:rPr>
          <w:rFonts w:asciiTheme="majorHAnsi" w:hAnsiTheme="majorHAnsi" w:cstheme="majorHAnsi"/>
          <w:color w:val="auto"/>
          <w:szCs w:val="26"/>
        </w:rPr>
      </w:pPr>
      <w:r w:rsidRPr="00B27447">
        <w:rPr>
          <w:rFonts w:asciiTheme="majorHAnsi" w:hAnsiTheme="majorHAnsi" w:cstheme="majorHAnsi"/>
          <w:color w:val="auto"/>
          <w:szCs w:val="26"/>
        </w:rPr>
        <w:t>B. ME và protein cao: protein thô 20%, ME 3300 Kcal/kg. Khẩu phần phải được chế biến tốt, cho ăn nhiều bữa/ngày.</w:t>
      </w:r>
    </w:p>
    <w:p w14:paraId="706E156B" w14:textId="77777777" w:rsidR="000A4C32" w:rsidRPr="00B27447" w:rsidRDefault="000A4C32" w:rsidP="00063E88">
      <w:pPr>
        <w:shd w:val="clear" w:color="auto" w:fill="FFFFFF"/>
        <w:spacing w:after="0" w:line="312" w:lineRule="auto"/>
        <w:ind w:left="284"/>
        <w:rPr>
          <w:rFonts w:asciiTheme="majorHAnsi" w:hAnsiTheme="majorHAnsi" w:cstheme="majorHAnsi"/>
          <w:color w:val="auto"/>
          <w:szCs w:val="26"/>
        </w:rPr>
      </w:pPr>
      <w:r w:rsidRPr="00B27447">
        <w:rPr>
          <w:rFonts w:asciiTheme="majorHAnsi" w:hAnsiTheme="majorHAnsi" w:cstheme="majorHAnsi"/>
          <w:color w:val="auto"/>
          <w:szCs w:val="26"/>
        </w:rPr>
        <w:t>C. Khẩu phần ăn giảm protein thô 13%, ME 3200 Kcal/kg. Nước uống sạch và đầy đủ theo nhu cầu.</w:t>
      </w:r>
    </w:p>
    <w:p w14:paraId="4A38AF18" w14:textId="77777777" w:rsidR="000A4C32" w:rsidRPr="00B27447" w:rsidRDefault="000A4C32" w:rsidP="00063E88">
      <w:pPr>
        <w:shd w:val="clear" w:color="auto" w:fill="FFFFFF"/>
        <w:spacing w:after="0" w:line="312" w:lineRule="auto"/>
        <w:ind w:left="284"/>
        <w:rPr>
          <w:rFonts w:asciiTheme="majorHAnsi" w:hAnsiTheme="majorHAnsi" w:cstheme="majorHAnsi"/>
          <w:color w:val="auto"/>
          <w:szCs w:val="26"/>
        </w:rPr>
      </w:pPr>
      <w:r w:rsidRPr="00B27447">
        <w:rPr>
          <w:rFonts w:asciiTheme="majorHAnsi" w:hAnsiTheme="majorHAnsi" w:cstheme="majorHAnsi"/>
          <w:color w:val="auto"/>
          <w:szCs w:val="26"/>
        </w:rPr>
        <w:t>D. Khẩu phần ăn có lượng ME và protein thấp. Khẩu phần ăn phải được chế biễn kĩ lưỡng.</w:t>
      </w:r>
    </w:p>
    <w:p w14:paraId="7BA2124B"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8:</w:t>
      </w:r>
      <w:r w:rsidRPr="00B27447">
        <w:rPr>
          <w:rFonts w:asciiTheme="majorHAnsi" w:hAnsiTheme="majorHAnsi" w:cstheme="majorHAnsi"/>
          <w:color w:val="auto"/>
          <w:szCs w:val="26"/>
        </w:rPr>
        <w:t> Đối với lợn thịt có khối lượng 10 – 35 kg thì mật độ nuôi là bao nhiêu?</w:t>
      </w:r>
    </w:p>
    <w:p w14:paraId="13A4BAA4" w14:textId="77777777" w:rsidR="000A4C32" w:rsidRPr="00B27447" w:rsidRDefault="000A4C32" w:rsidP="00063E88">
      <w:pPr>
        <w:numPr>
          <w:ilvl w:val="0"/>
          <w:numId w:val="24"/>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0.4 – 0.5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3198CE91" w14:textId="77777777" w:rsidR="000A4C32" w:rsidRPr="00B27447" w:rsidRDefault="000A4C32" w:rsidP="00063E88">
      <w:pPr>
        <w:numPr>
          <w:ilvl w:val="0"/>
          <w:numId w:val="24"/>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0.7 – 0.8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4E3951DD" w14:textId="77777777" w:rsidR="000A4C32" w:rsidRPr="00B27447" w:rsidRDefault="000A4C32" w:rsidP="00063E88">
      <w:pPr>
        <w:numPr>
          <w:ilvl w:val="0"/>
          <w:numId w:val="24"/>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1.4 – 1.5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0806662D" w14:textId="77777777" w:rsidR="000A4C32" w:rsidRPr="00B27447" w:rsidRDefault="000A4C32" w:rsidP="00063E88">
      <w:pPr>
        <w:numPr>
          <w:ilvl w:val="0"/>
          <w:numId w:val="24"/>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1.7 – 1.8 m</w:t>
      </w:r>
      <w:r w:rsidRPr="00B27447">
        <w:rPr>
          <w:rFonts w:asciiTheme="majorHAnsi" w:hAnsiTheme="majorHAnsi" w:cstheme="majorHAnsi"/>
          <w:color w:val="auto"/>
          <w:szCs w:val="26"/>
          <w:vertAlign w:val="superscript"/>
        </w:rPr>
        <w:t>2</w:t>
      </w:r>
      <w:r w:rsidRPr="00B27447">
        <w:rPr>
          <w:rFonts w:asciiTheme="majorHAnsi" w:hAnsiTheme="majorHAnsi" w:cstheme="majorHAnsi"/>
          <w:color w:val="auto"/>
          <w:szCs w:val="26"/>
        </w:rPr>
        <w:t>/con</w:t>
      </w:r>
    </w:p>
    <w:p w14:paraId="788A8C7C"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9:</w:t>
      </w:r>
      <w:r w:rsidRPr="00B27447">
        <w:rPr>
          <w:rFonts w:asciiTheme="majorHAnsi" w:hAnsiTheme="majorHAnsi" w:cstheme="majorHAnsi"/>
          <w:color w:val="auto"/>
          <w:szCs w:val="26"/>
        </w:rPr>
        <w:t> Hàm lượng Ca trong khẩu phần ăn khi nuôi dưỡng, chăm sóc bò giai đoạn sinh trưởng là bao nhiêu?</w:t>
      </w:r>
    </w:p>
    <w:p w14:paraId="763C5D77" w14:textId="77777777" w:rsidR="000A4C32" w:rsidRPr="00B27447" w:rsidRDefault="000A4C32" w:rsidP="00063E88">
      <w:pPr>
        <w:numPr>
          <w:ilvl w:val="0"/>
          <w:numId w:val="25"/>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0.3 – 0.6 %</w:t>
      </w:r>
    </w:p>
    <w:p w14:paraId="04DA9825" w14:textId="77777777" w:rsidR="000A4C32" w:rsidRPr="00B27447" w:rsidRDefault="000A4C32" w:rsidP="00063E88">
      <w:pPr>
        <w:numPr>
          <w:ilvl w:val="0"/>
          <w:numId w:val="25"/>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1.3 – 1.6 %</w:t>
      </w:r>
    </w:p>
    <w:p w14:paraId="510B64EF" w14:textId="77777777" w:rsidR="000A4C32" w:rsidRPr="00B27447" w:rsidRDefault="000A4C32" w:rsidP="00063E88">
      <w:pPr>
        <w:numPr>
          <w:ilvl w:val="0"/>
          <w:numId w:val="25"/>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3.3 – 3.6 %</w:t>
      </w:r>
    </w:p>
    <w:p w14:paraId="3D2C0615" w14:textId="77777777" w:rsidR="000A4C32" w:rsidRPr="00B27447" w:rsidRDefault="000A4C32" w:rsidP="00063E88">
      <w:pPr>
        <w:numPr>
          <w:ilvl w:val="0"/>
          <w:numId w:val="25"/>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3 – 6 %</w:t>
      </w:r>
    </w:p>
    <w:p w14:paraId="5CF224A0"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10:</w:t>
      </w:r>
      <w:r w:rsidRPr="00B27447">
        <w:rPr>
          <w:rFonts w:asciiTheme="majorHAnsi" w:hAnsiTheme="majorHAnsi" w:cstheme="majorHAnsi"/>
          <w:color w:val="auto"/>
          <w:szCs w:val="26"/>
        </w:rPr>
        <w:t> Câu nào sau đây </w:t>
      </w:r>
      <w:r w:rsidRPr="00B27447">
        <w:rPr>
          <w:rFonts w:asciiTheme="majorHAnsi" w:hAnsiTheme="majorHAnsi" w:cstheme="majorHAnsi"/>
          <w:b/>
          <w:bCs/>
          <w:color w:val="auto"/>
          <w:szCs w:val="26"/>
        </w:rPr>
        <w:t>không</w:t>
      </w:r>
      <w:r w:rsidRPr="00B27447">
        <w:rPr>
          <w:rFonts w:asciiTheme="majorHAnsi" w:hAnsiTheme="majorHAnsi" w:cstheme="majorHAnsi"/>
          <w:color w:val="auto"/>
          <w:szCs w:val="26"/>
        </w:rPr>
        <w:t> đúng về bước chuẩn bị trong quy trình nuôi gà thịt công nghiệp?</w:t>
      </w:r>
    </w:p>
    <w:p w14:paraId="5073F586" w14:textId="77777777" w:rsidR="000A4C32" w:rsidRPr="00B27447" w:rsidRDefault="000A4C32" w:rsidP="00063E88">
      <w:pPr>
        <w:numPr>
          <w:ilvl w:val="0"/>
          <w:numId w:val="26"/>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Vệ sinh, khử trùng chuồng trại, máng ăn, máng uống.</w:t>
      </w:r>
    </w:p>
    <w:p w14:paraId="0B9F08FF" w14:textId="77777777" w:rsidR="000A4C32" w:rsidRPr="00B27447" w:rsidRDefault="000A4C32" w:rsidP="00063E88">
      <w:pPr>
        <w:numPr>
          <w:ilvl w:val="0"/>
          <w:numId w:val="26"/>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lastRenderedPageBreak/>
        <w:t>Quây úm có đường kính 2 m cho 500 gà con; 1 máng ăn khay tròn và 1 bình uống 8l cho 80 – 100 gà; 3 bóng đèn 175 W trong quây cho 100 – 110 gà con.</w:t>
      </w:r>
    </w:p>
    <w:p w14:paraId="6F28E704" w14:textId="77777777" w:rsidR="000A4C32" w:rsidRPr="00B27447" w:rsidRDefault="000A4C32" w:rsidP="00063E88">
      <w:pPr>
        <w:numPr>
          <w:ilvl w:val="0"/>
          <w:numId w:val="26"/>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Đối với gà lớn, sử dụng máng treo 40 con/máng máng uống hình chuông 100 – 120 con/máng.</w:t>
      </w:r>
    </w:p>
    <w:p w14:paraId="0F337021" w14:textId="77777777" w:rsidR="000A4C32" w:rsidRPr="00B27447" w:rsidRDefault="000A4C32" w:rsidP="00063E88">
      <w:pPr>
        <w:numPr>
          <w:ilvl w:val="0"/>
          <w:numId w:val="26"/>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Nền chuồng trải trấu khô, sạch, dày khoảng 5 – 10 cm.</w:t>
      </w:r>
    </w:p>
    <w:p w14:paraId="43615637" w14:textId="77777777" w:rsidR="000A4C32" w:rsidRPr="00B27447" w:rsidRDefault="000A4C32" w:rsidP="00063E88">
      <w:pPr>
        <w:shd w:val="clear" w:color="auto" w:fill="FFFFFF"/>
        <w:spacing w:after="0" w:line="312" w:lineRule="auto"/>
        <w:rPr>
          <w:rFonts w:asciiTheme="majorHAnsi" w:hAnsiTheme="majorHAnsi" w:cstheme="majorHAnsi"/>
          <w:color w:val="auto"/>
          <w:szCs w:val="26"/>
        </w:rPr>
      </w:pPr>
      <w:r w:rsidRPr="00B27447">
        <w:rPr>
          <w:rFonts w:asciiTheme="majorHAnsi" w:hAnsiTheme="majorHAnsi" w:cstheme="majorHAnsi"/>
          <w:b/>
          <w:bCs/>
          <w:color w:val="auto"/>
          <w:szCs w:val="26"/>
        </w:rPr>
        <w:t>Câu 11:</w:t>
      </w:r>
      <w:r w:rsidRPr="00B27447">
        <w:rPr>
          <w:rFonts w:asciiTheme="majorHAnsi" w:hAnsiTheme="majorHAnsi" w:cstheme="majorHAnsi"/>
          <w:color w:val="auto"/>
          <w:szCs w:val="26"/>
        </w:rPr>
        <w:t> Đâu </w:t>
      </w:r>
      <w:r w:rsidRPr="00B27447">
        <w:rPr>
          <w:rFonts w:asciiTheme="majorHAnsi" w:hAnsiTheme="majorHAnsi" w:cstheme="majorHAnsi"/>
          <w:b/>
          <w:bCs/>
          <w:color w:val="auto"/>
          <w:szCs w:val="26"/>
        </w:rPr>
        <w:t>không</w:t>
      </w:r>
      <w:r w:rsidRPr="00B27447">
        <w:rPr>
          <w:rFonts w:asciiTheme="majorHAnsi" w:hAnsiTheme="majorHAnsi" w:cstheme="majorHAnsi"/>
          <w:color w:val="auto"/>
          <w:szCs w:val="26"/>
        </w:rPr>
        <w:t> phải một biện pháp bảo vệ môi trường chăn nuôi?</w:t>
      </w:r>
    </w:p>
    <w:p w14:paraId="0835469D" w14:textId="77777777" w:rsidR="000A4C32" w:rsidRPr="00B27447" w:rsidRDefault="000A4C32" w:rsidP="00063E88">
      <w:pPr>
        <w:numPr>
          <w:ilvl w:val="0"/>
          <w:numId w:val="27"/>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Khử toàn bộ các chất nguy hiểm sử dụng trong quá trình chăn nuôi như phóng xạ, chất kích ứng, tia kích thích,…</w:t>
      </w:r>
    </w:p>
    <w:p w14:paraId="7EE2A536" w14:textId="77777777" w:rsidR="000A4C32" w:rsidRPr="00B27447" w:rsidRDefault="000A4C32" w:rsidP="00063E88">
      <w:pPr>
        <w:numPr>
          <w:ilvl w:val="0"/>
          <w:numId w:val="27"/>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Kiểm soát bên trong và bên ngoài trang trại</w:t>
      </w:r>
    </w:p>
    <w:p w14:paraId="57E900F3" w14:textId="77777777" w:rsidR="000A4C32" w:rsidRPr="00B27447" w:rsidRDefault="000A4C32" w:rsidP="00063E88">
      <w:pPr>
        <w:numPr>
          <w:ilvl w:val="0"/>
          <w:numId w:val="27"/>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Quản lí nước thải</w:t>
      </w:r>
    </w:p>
    <w:p w14:paraId="20D65FB1" w14:textId="77777777" w:rsidR="000A4C32" w:rsidRPr="00B27447" w:rsidRDefault="000A4C32" w:rsidP="00063E88">
      <w:pPr>
        <w:numPr>
          <w:ilvl w:val="0"/>
          <w:numId w:val="27"/>
        </w:numPr>
        <w:shd w:val="clear" w:color="auto" w:fill="FFFFFF"/>
        <w:spacing w:after="0" w:line="312" w:lineRule="auto"/>
        <w:ind w:right="0"/>
        <w:rPr>
          <w:rFonts w:asciiTheme="majorHAnsi" w:hAnsiTheme="majorHAnsi" w:cstheme="majorHAnsi"/>
          <w:color w:val="auto"/>
          <w:szCs w:val="26"/>
        </w:rPr>
      </w:pPr>
      <w:r w:rsidRPr="00B27447">
        <w:rPr>
          <w:rFonts w:asciiTheme="majorHAnsi" w:hAnsiTheme="majorHAnsi" w:cstheme="majorHAnsi"/>
          <w:color w:val="auto"/>
          <w:szCs w:val="26"/>
        </w:rPr>
        <w:t>Quản lí phân, chất thải rắn</w:t>
      </w:r>
    </w:p>
    <w:p w14:paraId="48997A7F" w14:textId="77777777" w:rsidR="007800DD" w:rsidRPr="00B27447" w:rsidRDefault="007800DD" w:rsidP="007800DD">
      <w:pPr>
        <w:shd w:val="clear" w:color="auto" w:fill="FFFFFF"/>
        <w:spacing w:after="0" w:line="312" w:lineRule="auto"/>
        <w:rPr>
          <w:rFonts w:asciiTheme="majorHAnsi" w:hAnsiTheme="majorHAnsi" w:cstheme="majorHAnsi"/>
          <w:color w:val="auto"/>
          <w:szCs w:val="26"/>
        </w:rPr>
      </w:pPr>
      <w:r w:rsidRPr="009370EF">
        <w:rPr>
          <w:rFonts w:asciiTheme="majorHAnsi" w:hAnsiTheme="majorHAnsi" w:cstheme="majorHAnsi"/>
          <w:b/>
          <w:color w:val="auto"/>
          <w:szCs w:val="26"/>
        </w:rPr>
        <w:t>Câu 12:</w:t>
      </w:r>
      <w:r w:rsidRPr="00B27447">
        <w:rPr>
          <w:rFonts w:asciiTheme="majorHAnsi" w:hAnsiTheme="majorHAnsi" w:cstheme="majorHAnsi"/>
          <w:color w:val="auto"/>
          <w:szCs w:val="26"/>
        </w:rPr>
        <w:t> Câu nào sau đây không đúng về chuồng nuôi lợn áp dụng công nghệ cao?</w:t>
      </w:r>
    </w:p>
    <w:p w14:paraId="42FD38B2" w14:textId="77777777" w:rsidR="007800DD" w:rsidRPr="00B27447" w:rsidRDefault="007800DD" w:rsidP="007800DD">
      <w:pPr>
        <w:numPr>
          <w:ilvl w:val="0"/>
          <w:numId w:val="35"/>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Chuồng nuôi được lợp mái tôn kẽm hoặc tôn lạnh cách nhiệt.</w:t>
      </w:r>
    </w:p>
    <w:p w14:paraId="0774E759" w14:textId="77777777" w:rsidR="007800DD" w:rsidRPr="00B27447" w:rsidRDefault="007800DD" w:rsidP="007800DD">
      <w:pPr>
        <w:numPr>
          <w:ilvl w:val="0"/>
          <w:numId w:val="35"/>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B. Một đầu dãy chuồng có hệ thống giàn lạnh gồm các tấm làm mát, nước chảy trong hệ thống này giúp không khí được làm mát trước khi đi vào chuồng.</w:t>
      </w:r>
    </w:p>
    <w:p w14:paraId="2ADBFD47" w14:textId="77777777" w:rsidR="007800DD" w:rsidRPr="00B27447" w:rsidRDefault="007800DD" w:rsidP="007800DD">
      <w:pPr>
        <w:numPr>
          <w:ilvl w:val="0"/>
          <w:numId w:val="35"/>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C. Đầu kia của dãy chuồng được bố trí hệ thống quạt gió công nghiệp để thổi khí nóng, O</w:t>
      </w:r>
      <w:r w:rsidRPr="00B27447">
        <w:rPr>
          <w:rFonts w:asciiTheme="majorHAnsi" w:hAnsiTheme="majorHAnsi" w:cstheme="majorHAnsi"/>
          <w:color w:val="auto"/>
          <w:szCs w:val="26"/>
          <w:vertAlign w:val="subscript"/>
        </w:rPr>
        <w:t>2</w:t>
      </w:r>
      <w:r w:rsidRPr="00B27447">
        <w:rPr>
          <w:rFonts w:asciiTheme="majorHAnsi" w:hAnsiTheme="majorHAnsi" w:cstheme="majorHAnsi"/>
          <w:color w:val="auto"/>
          <w:szCs w:val="26"/>
        </w:rPr>
        <w:t> trong chuồng ra ngoài.</w:t>
      </w:r>
    </w:p>
    <w:p w14:paraId="54904C42" w14:textId="77777777" w:rsidR="007800DD" w:rsidRPr="00B27447" w:rsidRDefault="007800DD" w:rsidP="007800DD">
      <w:pPr>
        <w:numPr>
          <w:ilvl w:val="0"/>
          <w:numId w:val="35"/>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Hệ thống điều khiển nhiệt độ tự động giúp duy trì nhiệt độ chuồng nuôi luôn ổn định ở mức 20-27°C.</w:t>
      </w:r>
    </w:p>
    <w:p w14:paraId="7307228E" w14:textId="77777777" w:rsidR="007800DD" w:rsidRPr="00B27447" w:rsidRDefault="007800DD" w:rsidP="007800DD">
      <w:pPr>
        <w:shd w:val="clear" w:color="auto" w:fill="FFFFFF"/>
        <w:spacing w:after="0" w:line="312" w:lineRule="auto"/>
        <w:ind w:left="0" w:firstLine="0"/>
        <w:rPr>
          <w:rFonts w:asciiTheme="majorHAnsi" w:hAnsiTheme="majorHAnsi" w:cstheme="majorHAnsi"/>
          <w:color w:val="auto"/>
          <w:szCs w:val="26"/>
        </w:rPr>
      </w:pPr>
      <w:r w:rsidRPr="009370EF">
        <w:rPr>
          <w:rFonts w:asciiTheme="majorHAnsi" w:hAnsiTheme="majorHAnsi" w:cstheme="majorHAnsi"/>
          <w:b/>
          <w:color w:val="auto"/>
          <w:szCs w:val="26"/>
        </w:rPr>
        <w:t>Câu 13: </w:t>
      </w:r>
      <w:r w:rsidRPr="00B27447">
        <w:rPr>
          <w:rFonts w:asciiTheme="majorHAnsi" w:hAnsiTheme="majorHAnsi" w:cstheme="majorHAnsi"/>
          <w:color w:val="auto"/>
          <w:szCs w:val="26"/>
        </w:rPr>
        <w:t>Trong chuồng nuôi lợn áp dụng công nghệ cao, các thông tin về tiểu khí hậu chuồng nuôi (nhiệt độ, độ ẩm, bụi,...), thông tin về đàn lợn (giống, tình trạng sức khoẻ, năng suất, dịch bệnh,...) được giám sát nhờ:</w:t>
      </w:r>
    </w:p>
    <w:p w14:paraId="73C58563" w14:textId="77777777" w:rsidR="007800DD" w:rsidRPr="00B27447" w:rsidRDefault="007800DD" w:rsidP="007800DD">
      <w:pPr>
        <w:numPr>
          <w:ilvl w:val="0"/>
          <w:numId w:val="36"/>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Hệ thống camera và hệ thống khử trùng tự động</w:t>
      </w:r>
    </w:p>
    <w:p w14:paraId="7B9B2511" w14:textId="77777777" w:rsidR="007800DD" w:rsidRPr="00B27447" w:rsidRDefault="007800DD" w:rsidP="007800DD">
      <w:pPr>
        <w:numPr>
          <w:ilvl w:val="0"/>
          <w:numId w:val="36"/>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B. Hệ thống camera và các thiết bị cảm biến trong chuồng nuôi</w:t>
      </w:r>
    </w:p>
    <w:p w14:paraId="09E9F1FE" w14:textId="77777777" w:rsidR="007800DD" w:rsidRPr="00B27447" w:rsidRDefault="007800DD" w:rsidP="007800DD">
      <w:pPr>
        <w:numPr>
          <w:ilvl w:val="0"/>
          <w:numId w:val="36"/>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Hệ thống cách âm và hệ thống khử trùng tự động</w:t>
      </w:r>
    </w:p>
    <w:p w14:paraId="6EF557A4" w14:textId="77777777" w:rsidR="007800DD" w:rsidRPr="00B27447" w:rsidRDefault="007800DD" w:rsidP="007800DD">
      <w:pPr>
        <w:numPr>
          <w:ilvl w:val="0"/>
          <w:numId w:val="36"/>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Hệ thống máy tính và hệ thống quạt gió</w:t>
      </w:r>
    </w:p>
    <w:p w14:paraId="319CC1B7" w14:textId="77777777" w:rsidR="007800DD" w:rsidRPr="00B27447" w:rsidRDefault="007800DD" w:rsidP="007800DD">
      <w:pPr>
        <w:pStyle w:val="NormalWeb"/>
        <w:shd w:val="clear" w:color="auto" w:fill="FFFFFF"/>
        <w:spacing w:before="0" w:beforeAutospacing="0" w:after="0" w:afterAutospacing="0" w:line="312" w:lineRule="auto"/>
        <w:rPr>
          <w:rFonts w:asciiTheme="majorHAnsi" w:hAnsiTheme="majorHAnsi" w:cstheme="majorHAnsi"/>
          <w:sz w:val="26"/>
          <w:szCs w:val="26"/>
        </w:rPr>
      </w:pPr>
      <w:r w:rsidRPr="009370EF">
        <w:rPr>
          <w:rFonts w:asciiTheme="majorHAnsi" w:hAnsiTheme="majorHAnsi" w:cstheme="majorHAnsi"/>
          <w:b/>
          <w:sz w:val="26"/>
          <w:szCs w:val="26"/>
        </w:rPr>
        <w:t>Câu 14:</w:t>
      </w:r>
      <w:r w:rsidRPr="00B27447">
        <w:rPr>
          <w:rFonts w:asciiTheme="majorHAnsi" w:hAnsiTheme="majorHAnsi" w:cstheme="majorHAnsi"/>
          <w:sz w:val="26"/>
          <w:szCs w:val="26"/>
        </w:rPr>
        <w:t> Thực hiện kiểm tra nội bộ mỗi năm một lần bao gồm:</w:t>
      </w:r>
    </w:p>
    <w:p w14:paraId="65C061BE" w14:textId="77777777" w:rsidR="007800DD" w:rsidRPr="00B27447" w:rsidRDefault="007800DD" w:rsidP="007800DD">
      <w:pPr>
        <w:numPr>
          <w:ilvl w:val="0"/>
          <w:numId w:val="36"/>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Thu thập những kết quả tốt và loại bỏ những điểm chưa đạt</w:t>
      </w:r>
    </w:p>
    <w:p w14:paraId="2072B52E" w14:textId="77777777" w:rsidR="007800DD" w:rsidRPr="00B27447" w:rsidRDefault="007800DD" w:rsidP="007800DD">
      <w:pPr>
        <w:pStyle w:val="Heading6"/>
        <w:keepNext w:val="0"/>
        <w:keepLines w:val="0"/>
        <w:numPr>
          <w:ilvl w:val="0"/>
          <w:numId w:val="36"/>
        </w:numPr>
        <w:shd w:val="clear" w:color="auto" w:fill="FFFFFF"/>
        <w:tabs>
          <w:tab w:val="clear" w:pos="720"/>
        </w:tabs>
        <w:spacing w:line="312" w:lineRule="auto"/>
        <w:jc w:val="left"/>
        <w:rPr>
          <w:rFonts w:asciiTheme="majorHAnsi" w:hAnsiTheme="majorHAnsi" w:cstheme="majorHAnsi"/>
          <w:b w:val="0"/>
          <w:color w:val="auto"/>
          <w:szCs w:val="26"/>
        </w:rPr>
      </w:pPr>
      <w:r w:rsidRPr="00B27447">
        <w:rPr>
          <w:rFonts w:asciiTheme="majorHAnsi" w:hAnsiTheme="majorHAnsi" w:cstheme="majorHAnsi"/>
          <w:b w:val="0"/>
          <w:bCs/>
          <w:color w:val="auto"/>
          <w:szCs w:val="26"/>
        </w:rPr>
        <w:t>B. Đánh giá hồ sơ lưu trữ và đánh giá hoạt động thực tế của trang trại</w:t>
      </w:r>
    </w:p>
    <w:p w14:paraId="6B9D628D" w14:textId="77777777" w:rsidR="007800DD" w:rsidRPr="00B27447" w:rsidRDefault="007800DD" w:rsidP="007800DD">
      <w:pPr>
        <w:numPr>
          <w:ilvl w:val="0"/>
          <w:numId w:val="36"/>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Công tác làm việc với các bộ ngành liên quan và hoạt động tìm hiểu thị trường</w:t>
      </w:r>
    </w:p>
    <w:p w14:paraId="0FDAA7F2" w14:textId="77777777" w:rsidR="007800DD" w:rsidRPr="00B27447" w:rsidRDefault="007800DD" w:rsidP="007800DD">
      <w:pPr>
        <w:numPr>
          <w:ilvl w:val="0"/>
          <w:numId w:val="36"/>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Tất cả các đáp án trên.</w:t>
      </w:r>
    </w:p>
    <w:p w14:paraId="3CC382C1" w14:textId="77777777" w:rsidR="007800DD" w:rsidRPr="00B27447" w:rsidRDefault="007800DD" w:rsidP="00B27447">
      <w:pPr>
        <w:shd w:val="clear" w:color="auto" w:fill="FFFFFF"/>
        <w:spacing w:after="0" w:line="312" w:lineRule="auto"/>
        <w:ind w:left="0" w:firstLine="0"/>
        <w:rPr>
          <w:rFonts w:asciiTheme="majorHAnsi" w:hAnsiTheme="majorHAnsi" w:cstheme="majorHAnsi"/>
          <w:color w:val="auto"/>
          <w:szCs w:val="26"/>
        </w:rPr>
      </w:pPr>
      <w:r w:rsidRPr="009370EF">
        <w:rPr>
          <w:rFonts w:asciiTheme="majorHAnsi" w:hAnsiTheme="majorHAnsi" w:cstheme="majorHAnsi"/>
          <w:b/>
          <w:color w:val="auto"/>
          <w:szCs w:val="26"/>
        </w:rPr>
        <w:t>Câu 15:</w:t>
      </w:r>
      <w:r w:rsidRPr="00B27447">
        <w:rPr>
          <w:rFonts w:asciiTheme="majorHAnsi" w:hAnsiTheme="majorHAnsi" w:cstheme="majorHAnsi"/>
          <w:color w:val="auto"/>
          <w:szCs w:val="26"/>
        </w:rPr>
        <w:t> Ở mô hình chăn nuôi gà đẻ công nghệ cao, gà được nuôi tập trung trong:</w:t>
      </w:r>
    </w:p>
    <w:p w14:paraId="337C01E7" w14:textId="77777777" w:rsidR="007800DD" w:rsidRPr="00B27447" w:rsidRDefault="007800DD" w:rsidP="007800DD">
      <w:pPr>
        <w:numPr>
          <w:ilvl w:val="0"/>
          <w:numId w:val="37"/>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A. Chuồng kín có hệ thống kiểm soát nhiệt độ tự động và hệ thống camera giám sát</w:t>
      </w:r>
    </w:p>
    <w:p w14:paraId="3761C1F3" w14:textId="77777777" w:rsidR="007800DD" w:rsidRPr="00B27447" w:rsidRDefault="007800DD" w:rsidP="007800DD">
      <w:pPr>
        <w:numPr>
          <w:ilvl w:val="0"/>
          <w:numId w:val="37"/>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B. Chuồng kín có hệ thống biến đổi tiểu khí hậu và hệ thống cảm biến</w:t>
      </w:r>
    </w:p>
    <w:p w14:paraId="3C5A689C" w14:textId="77777777" w:rsidR="007800DD" w:rsidRPr="00B27447" w:rsidRDefault="007800DD" w:rsidP="007800DD">
      <w:pPr>
        <w:numPr>
          <w:ilvl w:val="0"/>
          <w:numId w:val="37"/>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lastRenderedPageBreak/>
        <w:t>C. Chuồng hở có hệ thống lưu thông gió và hệ thống camera giám sát</w:t>
      </w:r>
    </w:p>
    <w:p w14:paraId="736C00A3" w14:textId="77777777" w:rsidR="007800DD" w:rsidRPr="00B27447" w:rsidRDefault="007800DD" w:rsidP="007800DD">
      <w:pPr>
        <w:numPr>
          <w:ilvl w:val="0"/>
          <w:numId w:val="37"/>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Chuồng hở có hệ thống cảm biến tác động môi trường xung quanh</w:t>
      </w:r>
    </w:p>
    <w:p w14:paraId="5D59E589" w14:textId="77777777" w:rsidR="007800DD" w:rsidRPr="00B27447" w:rsidRDefault="007800DD" w:rsidP="00B27447">
      <w:pPr>
        <w:shd w:val="clear" w:color="auto" w:fill="FFFFFF"/>
        <w:spacing w:after="0" w:line="312" w:lineRule="auto"/>
        <w:ind w:left="0" w:firstLine="0"/>
        <w:rPr>
          <w:rFonts w:asciiTheme="majorHAnsi" w:hAnsiTheme="majorHAnsi" w:cstheme="majorHAnsi"/>
          <w:color w:val="auto"/>
          <w:szCs w:val="26"/>
        </w:rPr>
      </w:pPr>
      <w:r w:rsidRPr="009370EF">
        <w:rPr>
          <w:rFonts w:asciiTheme="majorHAnsi" w:hAnsiTheme="majorHAnsi" w:cstheme="majorHAnsi"/>
          <w:b/>
          <w:color w:val="auto"/>
          <w:szCs w:val="26"/>
        </w:rPr>
        <w:t>Câu 16:</w:t>
      </w:r>
      <w:r w:rsidRPr="00B27447">
        <w:rPr>
          <w:rFonts w:asciiTheme="majorHAnsi" w:hAnsiTheme="majorHAnsi" w:cstheme="majorHAnsi"/>
          <w:color w:val="auto"/>
          <w:szCs w:val="26"/>
        </w:rPr>
        <w:t> Theo tiêu chuẩn VietGAP, chuồng trại phải được thiết kế phù hợp với:</w:t>
      </w:r>
    </w:p>
    <w:p w14:paraId="5CC7AAF5" w14:textId="77777777" w:rsidR="007800DD" w:rsidRPr="00B27447" w:rsidRDefault="007800DD" w:rsidP="007800DD">
      <w:pPr>
        <w:numPr>
          <w:ilvl w:val="0"/>
          <w:numId w:val="38"/>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Mục đích sản xuất, cơ chế vận hành nhà máy, khả năng tài chính.</w:t>
      </w:r>
    </w:p>
    <w:p w14:paraId="72F6724F" w14:textId="77777777" w:rsidR="007800DD" w:rsidRPr="00B27447" w:rsidRDefault="007800DD" w:rsidP="007800DD">
      <w:pPr>
        <w:numPr>
          <w:ilvl w:val="0"/>
          <w:numId w:val="38"/>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B. Từng lứa tuổi, đối tượng vật nuôi và mục đích sản xuất.</w:t>
      </w:r>
    </w:p>
    <w:p w14:paraId="738C43D2" w14:textId="77777777" w:rsidR="007800DD" w:rsidRPr="00B27447" w:rsidRDefault="007800DD" w:rsidP="007800DD">
      <w:pPr>
        <w:numPr>
          <w:ilvl w:val="0"/>
          <w:numId w:val="38"/>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Đối tượng vật nuôi, quy mô sản xuất và tình trạng của thị trường.</w:t>
      </w:r>
    </w:p>
    <w:p w14:paraId="6712CAB2" w14:textId="77777777" w:rsidR="007800DD" w:rsidRPr="00B27447" w:rsidRDefault="007800DD" w:rsidP="007800DD">
      <w:pPr>
        <w:numPr>
          <w:ilvl w:val="0"/>
          <w:numId w:val="38"/>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Tất cả các đáp án trên.</w:t>
      </w:r>
    </w:p>
    <w:p w14:paraId="5A33E3AC" w14:textId="77777777" w:rsidR="007800DD" w:rsidRPr="00B27447" w:rsidRDefault="007800DD" w:rsidP="00B27447">
      <w:pPr>
        <w:shd w:val="clear" w:color="auto" w:fill="FFFFFF"/>
        <w:spacing w:after="0" w:line="312" w:lineRule="auto"/>
        <w:ind w:left="0" w:firstLine="0"/>
        <w:rPr>
          <w:rFonts w:asciiTheme="majorHAnsi" w:hAnsiTheme="majorHAnsi" w:cstheme="majorHAnsi"/>
          <w:color w:val="auto"/>
          <w:szCs w:val="26"/>
        </w:rPr>
      </w:pPr>
      <w:r w:rsidRPr="009370EF">
        <w:rPr>
          <w:rFonts w:asciiTheme="majorHAnsi" w:hAnsiTheme="majorHAnsi" w:cstheme="majorHAnsi"/>
          <w:b/>
          <w:color w:val="auto"/>
          <w:szCs w:val="26"/>
        </w:rPr>
        <w:t>Câu 17:</w:t>
      </w:r>
      <w:r w:rsidRPr="00B27447">
        <w:rPr>
          <w:rFonts w:asciiTheme="majorHAnsi" w:hAnsiTheme="majorHAnsi" w:cstheme="majorHAnsi"/>
          <w:color w:val="auto"/>
          <w:szCs w:val="26"/>
        </w:rPr>
        <w:t> Theo tiêu chuẩn VietGAP, con giống được lựa chọn phải:</w:t>
      </w:r>
    </w:p>
    <w:p w14:paraId="13B215FA" w14:textId="77777777" w:rsidR="007800DD" w:rsidRPr="00B27447" w:rsidRDefault="007800DD" w:rsidP="007800DD">
      <w:pPr>
        <w:numPr>
          <w:ilvl w:val="0"/>
          <w:numId w:val="39"/>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Phù hợp với mục đích chăn nuôi</w:t>
      </w:r>
    </w:p>
    <w:p w14:paraId="3201DF27" w14:textId="77777777" w:rsidR="007800DD" w:rsidRPr="00B27447" w:rsidRDefault="007800DD" w:rsidP="007800DD">
      <w:pPr>
        <w:numPr>
          <w:ilvl w:val="0"/>
          <w:numId w:val="39"/>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B. Có nguồn gốc rõ ràng</w:t>
      </w:r>
    </w:p>
    <w:p w14:paraId="0CDAB203" w14:textId="77777777" w:rsidR="007800DD" w:rsidRPr="00B27447" w:rsidRDefault="007800DD" w:rsidP="007800DD">
      <w:pPr>
        <w:numPr>
          <w:ilvl w:val="0"/>
          <w:numId w:val="39"/>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Có các đặc tính di truyền tốt và khoẻ mạnh</w:t>
      </w:r>
    </w:p>
    <w:p w14:paraId="3CEBE492" w14:textId="77777777" w:rsidR="007800DD" w:rsidRPr="00B27447" w:rsidRDefault="007800DD" w:rsidP="007800DD">
      <w:pPr>
        <w:numPr>
          <w:ilvl w:val="0"/>
          <w:numId w:val="39"/>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D. Tất cả các đáp án trên.</w:t>
      </w:r>
    </w:p>
    <w:p w14:paraId="3895CC88" w14:textId="77777777" w:rsidR="007800DD" w:rsidRPr="00B27447" w:rsidRDefault="007800DD" w:rsidP="00B27447">
      <w:pPr>
        <w:shd w:val="clear" w:color="auto" w:fill="FFFFFF"/>
        <w:spacing w:after="0" w:line="312" w:lineRule="auto"/>
        <w:ind w:left="0" w:firstLine="0"/>
        <w:rPr>
          <w:rFonts w:asciiTheme="majorHAnsi" w:hAnsiTheme="majorHAnsi" w:cstheme="majorHAnsi"/>
          <w:color w:val="auto"/>
          <w:szCs w:val="26"/>
        </w:rPr>
      </w:pPr>
      <w:r w:rsidRPr="009370EF">
        <w:rPr>
          <w:rFonts w:asciiTheme="majorHAnsi" w:hAnsiTheme="majorHAnsi" w:cstheme="majorHAnsi"/>
          <w:b/>
          <w:color w:val="auto"/>
          <w:szCs w:val="26"/>
        </w:rPr>
        <w:t>Câu 18:</w:t>
      </w:r>
      <w:r w:rsidRPr="00B27447">
        <w:rPr>
          <w:rFonts w:asciiTheme="majorHAnsi" w:hAnsiTheme="majorHAnsi" w:cstheme="majorHAnsi"/>
          <w:color w:val="auto"/>
          <w:szCs w:val="26"/>
        </w:rPr>
        <w:t> Bước đầu tiên trong quy trình chăn nuôi theo tiêu chuẩn VietGAP là gì?</w:t>
      </w:r>
    </w:p>
    <w:p w14:paraId="65D43C92" w14:textId="77777777" w:rsidR="007800DD" w:rsidRPr="00B27447" w:rsidRDefault="007800DD" w:rsidP="007800DD">
      <w:pPr>
        <w:numPr>
          <w:ilvl w:val="0"/>
          <w:numId w:val="40"/>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Chuẩn bị con giống</w:t>
      </w:r>
    </w:p>
    <w:p w14:paraId="1A248B9A" w14:textId="77777777" w:rsidR="007800DD" w:rsidRPr="00B27447" w:rsidRDefault="007800DD" w:rsidP="007800DD">
      <w:pPr>
        <w:numPr>
          <w:ilvl w:val="0"/>
          <w:numId w:val="40"/>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B. Chuẩn bị chuồng trại và thiết bị chăn nuôi</w:t>
      </w:r>
    </w:p>
    <w:p w14:paraId="070C4F44" w14:textId="77777777" w:rsidR="007800DD" w:rsidRPr="00B27447" w:rsidRDefault="007800DD" w:rsidP="007800DD">
      <w:pPr>
        <w:numPr>
          <w:ilvl w:val="0"/>
          <w:numId w:val="40"/>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Chuẩn bị hồ sơ lưu trữ</w:t>
      </w:r>
    </w:p>
    <w:p w14:paraId="7E499FA4" w14:textId="77777777" w:rsidR="007800DD" w:rsidRPr="00B27447" w:rsidRDefault="007800DD" w:rsidP="007800DD">
      <w:pPr>
        <w:numPr>
          <w:ilvl w:val="0"/>
          <w:numId w:val="40"/>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Chuẩn bị công tác kiểm tra, đánh giá</w:t>
      </w:r>
    </w:p>
    <w:p w14:paraId="309FF3B6" w14:textId="77777777" w:rsidR="007800DD" w:rsidRPr="00B27447" w:rsidRDefault="007800DD" w:rsidP="00B27447">
      <w:pPr>
        <w:shd w:val="clear" w:color="auto" w:fill="FFFFFF"/>
        <w:spacing w:after="0" w:line="312" w:lineRule="auto"/>
        <w:ind w:left="0" w:firstLine="0"/>
        <w:rPr>
          <w:rFonts w:asciiTheme="majorHAnsi" w:hAnsiTheme="majorHAnsi" w:cstheme="majorHAnsi"/>
          <w:color w:val="auto"/>
          <w:szCs w:val="26"/>
        </w:rPr>
      </w:pPr>
      <w:r w:rsidRPr="009370EF">
        <w:rPr>
          <w:rFonts w:asciiTheme="majorHAnsi" w:hAnsiTheme="majorHAnsi" w:cstheme="majorHAnsi"/>
          <w:b/>
          <w:color w:val="auto"/>
          <w:szCs w:val="26"/>
        </w:rPr>
        <w:t>Câu 19:</w:t>
      </w:r>
      <w:r w:rsidRPr="00B27447">
        <w:rPr>
          <w:rFonts w:asciiTheme="majorHAnsi" w:hAnsiTheme="majorHAnsi" w:cstheme="majorHAnsi"/>
          <w:color w:val="auto"/>
          <w:szCs w:val="26"/>
        </w:rPr>
        <w:t> Dưới đây là những yêu cầu để quản lí dịch bệnh đối với một trang trại theo tiêu chuẩn VietGAP. Ý nào không đúng?</w:t>
      </w:r>
    </w:p>
    <w:p w14:paraId="03556649" w14:textId="77777777" w:rsidR="007800DD" w:rsidRPr="00B27447" w:rsidRDefault="007800DD" w:rsidP="007800DD">
      <w:pPr>
        <w:numPr>
          <w:ilvl w:val="0"/>
          <w:numId w:val="41"/>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Phải có quy trình phòng bệnh phù hợp với từng đối tượng nuôi</w:t>
      </w:r>
    </w:p>
    <w:p w14:paraId="7E41B7D6" w14:textId="77777777" w:rsidR="007800DD" w:rsidRPr="00B27447" w:rsidRDefault="007800DD" w:rsidP="007800DD">
      <w:pPr>
        <w:numPr>
          <w:ilvl w:val="0"/>
          <w:numId w:val="41"/>
        </w:numPr>
        <w:shd w:val="clear" w:color="auto" w:fill="FFFFFF"/>
        <w:spacing w:after="0" w:line="312" w:lineRule="auto"/>
        <w:ind w:right="0"/>
        <w:jc w:val="left"/>
        <w:outlineLvl w:val="5"/>
        <w:rPr>
          <w:rFonts w:asciiTheme="majorHAnsi" w:hAnsiTheme="majorHAnsi" w:cstheme="majorHAnsi"/>
          <w:color w:val="auto"/>
          <w:szCs w:val="26"/>
        </w:rPr>
      </w:pPr>
      <w:r w:rsidRPr="00B27447">
        <w:rPr>
          <w:rFonts w:asciiTheme="majorHAnsi" w:hAnsiTheme="majorHAnsi" w:cstheme="majorHAnsi"/>
          <w:color w:val="auto"/>
          <w:szCs w:val="26"/>
        </w:rPr>
        <w:t>B. Có nguồn cung tài chính từ các công ty lớn cùng ngành</w:t>
      </w:r>
    </w:p>
    <w:p w14:paraId="3A368B39" w14:textId="77777777" w:rsidR="007800DD" w:rsidRPr="00B27447" w:rsidRDefault="007800DD" w:rsidP="007800DD">
      <w:pPr>
        <w:numPr>
          <w:ilvl w:val="0"/>
          <w:numId w:val="41"/>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Có đầy đủ trang thiết bị và quy trình vệ sinh, tiêu độc, khử trùng</w:t>
      </w:r>
    </w:p>
    <w:p w14:paraId="5987EBA3" w14:textId="77777777" w:rsidR="007800DD" w:rsidRPr="00B27447" w:rsidRDefault="007800DD" w:rsidP="007800DD">
      <w:pPr>
        <w:numPr>
          <w:ilvl w:val="0"/>
          <w:numId w:val="41"/>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Có bác sĩ thú y theo dõi sức khoẻ vật nuôi</w:t>
      </w:r>
    </w:p>
    <w:p w14:paraId="7BAD3DFC" w14:textId="77777777" w:rsidR="007800DD" w:rsidRPr="00B27447" w:rsidRDefault="007800DD" w:rsidP="00B27447">
      <w:pPr>
        <w:shd w:val="clear" w:color="auto" w:fill="FFFFFF"/>
        <w:spacing w:after="0" w:line="312" w:lineRule="auto"/>
        <w:ind w:left="0" w:firstLine="0"/>
        <w:rPr>
          <w:rFonts w:asciiTheme="majorHAnsi" w:hAnsiTheme="majorHAnsi" w:cstheme="majorHAnsi"/>
          <w:color w:val="auto"/>
          <w:szCs w:val="26"/>
        </w:rPr>
      </w:pPr>
      <w:r w:rsidRPr="006D4071">
        <w:rPr>
          <w:rFonts w:asciiTheme="majorHAnsi" w:hAnsiTheme="majorHAnsi" w:cstheme="majorHAnsi"/>
          <w:b/>
          <w:color w:val="auto"/>
          <w:szCs w:val="26"/>
        </w:rPr>
        <w:t>Câu 20:</w:t>
      </w:r>
      <w:r w:rsidRPr="00B27447">
        <w:rPr>
          <w:rFonts w:asciiTheme="majorHAnsi" w:hAnsiTheme="majorHAnsi" w:cstheme="majorHAnsi"/>
          <w:color w:val="auto"/>
          <w:szCs w:val="26"/>
        </w:rPr>
        <w:t> Lập hồ sơ để ghi chép, theo dõi, lưu trữ thông tin trong suốt quá trình chăn nuôi, từ khâu nhập giống đến xuất bán sản phẩm không nhằm phục vụ cho hoạt động:</w:t>
      </w:r>
    </w:p>
    <w:p w14:paraId="402FE33C" w14:textId="77777777" w:rsidR="007800DD" w:rsidRPr="00B27447" w:rsidRDefault="007800DD" w:rsidP="007800DD">
      <w:pPr>
        <w:numPr>
          <w:ilvl w:val="0"/>
          <w:numId w:val="42"/>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A. Kiểm tra nội bộ</w:t>
      </w:r>
    </w:p>
    <w:p w14:paraId="082D43DA" w14:textId="77777777" w:rsidR="007800DD" w:rsidRPr="00B27447" w:rsidRDefault="007800DD" w:rsidP="007800DD">
      <w:pPr>
        <w:numPr>
          <w:ilvl w:val="0"/>
          <w:numId w:val="42"/>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B. Đánh giá ngoài</w:t>
      </w:r>
    </w:p>
    <w:p w14:paraId="68CD2528" w14:textId="77777777" w:rsidR="00B27447" w:rsidRPr="00B27447" w:rsidRDefault="007800DD" w:rsidP="00B27447">
      <w:pPr>
        <w:numPr>
          <w:ilvl w:val="0"/>
          <w:numId w:val="42"/>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C. Truy xuất nguồn gốc</w:t>
      </w:r>
    </w:p>
    <w:p w14:paraId="5B21D4FA" w14:textId="48470D11" w:rsidR="000A4C32" w:rsidRDefault="007800DD" w:rsidP="00B27447">
      <w:pPr>
        <w:numPr>
          <w:ilvl w:val="0"/>
          <w:numId w:val="42"/>
        </w:numPr>
        <w:shd w:val="clear" w:color="auto" w:fill="FFFFFF"/>
        <w:spacing w:after="0" w:line="312" w:lineRule="auto"/>
        <w:ind w:right="0"/>
        <w:jc w:val="left"/>
        <w:rPr>
          <w:rFonts w:asciiTheme="majorHAnsi" w:hAnsiTheme="majorHAnsi" w:cstheme="majorHAnsi"/>
          <w:color w:val="auto"/>
          <w:szCs w:val="26"/>
        </w:rPr>
      </w:pPr>
      <w:r w:rsidRPr="00B27447">
        <w:rPr>
          <w:rFonts w:asciiTheme="majorHAnsi" w:hAnsiTheme="majorHAnsi" w:cstheme="majorHAnsi"/>
          <w:color w:val="auto"/>
          <w:szCs w:val="26"/>
        </w:rPr>
        <w:t>D. Ngăn chặn khiếu nại</w:t>
      </w:r>
    </w:p>
    <w:p w14:paraId="4BBA756B" w14:textId="029641AF" w:rsidR="009370EF" w:rsidRPr="00B27447" w:rsidRDefault="009370EF" w:rsidP="009370EF">
      <w:pPr>
        <w:shd w:val="clear" w:color="auto" w:fill="FFFFFF"/>
        <w:spacing w:after="0" w:line="312" w:lineRule="auto"/>
        <w:ind w:right="0"/>
        <w:jc w:val="left"/>
        <w:rPr>
          <w:rFonts w:asciiTheme="majorHAnsi" w:hAnsiTheme="majorHAnsi" w:cstheme="majorHAnsi"/>
          <w:color w:val="auto"/>
          <w:szCs w:val="26"/>
        </w:rPr>
      </w:pPr>
      <w:r w:rsidRPr="006D4071">
        <w:rPr>
          <w:rFonts w:asciiTheme="majorHAnsi" w:hAnsiTheme="majorHAnsi" w:cstheme="majorHAnsi"/>
          <w:b/>
          <w:color w:val="auto"/>
          <w:szCs w:val="26"/>
        </w:rPr>
        <w:t>Câu 2</w:t>
      </w:r>
      <w:r w:rsidRPr="006D4071">
        <w:rPr>
          <w:rFonts w:asciiTheme="majorHAnsi" w:hAnsiTheme="majorHAnsi" w:cstheme="majorHAnsi"/>
          <w:b/>
          <w:color w:val="auto"/>
          <w:szCs w:val="26"/>
        </w:rPr>
        <w:t>1</w:t>
      </w:r>
      <w:r w:rsidRPr="006D4071">
        <w:rPr>
          <w:rFonts w:asciiTheme="majorHAnsi" w:hAnsiTheme="majorHAnsi" w:cstheme="majorHAnsi"/>
          <w:b/>
          <w:color w:val="auto"/>
          <w:szCs w:val="26"/>
        </w:rPr>
        <w:t>:</w:t>
      </w:r>
      <w:r w:rsidRPr="00B27447">
        <w:rPr>
          <w:rFonts w:asciiTheme="majorHAnsi" w:hAnsiTheme="majorHAnsi" w:cstheme="majorHAnsi"/>
          <w:color w:val="auto"/>
          <w:szCs w:val="26"/>
        </w:rPr>
        <w:t> </w:t>
      </w:r>
      <w:r>
        <w:t>Độ ẩm kho 70 –80% là yêu cầu bảo quản của loại sản phẩm nào?</w:t>
      </w:r>
    </w:p>
    <w:p w14:paraId="31F78018" w14:textId="77777777" w:rsidR="00761EBF" w:rsidRDefault="00761EBF" w:rsidP="009370EF">
      <w:pPr>
        <w:pStyle w:val="ListParagraph"/>
        <w:numPr>
          <w:ilvl w:val="0"/>
          <w:numId w:val="42"/>
        </w:numPr>
        <w:spacing w:after="0" w:line="312" w:lineRule="auto"/>
        <w:ind w:right="5545"/>
        <w:jc w:val="left"/>
      </w:pPr>
      <w:r>
        <w:t>A. Thịt đông lạnh</w:t>
      </w:r>
    </w:p>
    <w:p w14:paraId="7EF9F21B" w14:textId="77777777" w:rsidR="00761EBF" w:rsidRDefault="00761EBF" w:rsidP="009370EF">
      <w:pPr>
        <w:pStyle w:val="ListParagraph"/>
        <w:numPr>
          <w:ilvl w:val="0"/>
          <w:numId w:val="42"/>
        </w:numPr>
        <w:spacing w:after="0" w:line="312" w:lineRule="auto"/>
        <w:ind w:right="5545"/>
        <w:jc w:val="left"/>
      </w:pPr>
      <w:r w:rsidRPr="009370EF">
        <w:t>B.</w:t>
      </w:r>
      <w:r>
        <w:t xml:space="preserve"> Trứng gà tươi</w:t>
      </w:r>
    </w:p>
    <w:p w14:paraId="55C9EA65" w14:textId="77777777" w:rsidR="00761EBF" w:rsidRDefault="00761EBF" w:rsidP="009370EF">
      <w:pPr>
        <w:pStyle w:val="ListParagraph"/>
        <w:numPr>
          <w:ilvl w:val="0"/>
          <w:numId w:val="42"/>
        </w:numPr>
        <w:spacing w:after="0" w:line="312" w:lineRule="auto"/>
        <w:ind w:right="5545"/>
        <w:jc w:val="left"/>
      </w:pPr>
      <w:r>
        <w:t>C. Trứng gà đã qua chế biến</w:t>
      </w:r>
    </w:p>
    <w:p w14:paraId="3E3216CF" w14:textId="77777777" w:rsidR="00761EBF" w:rsidRDefault="00761EBF" w:rsidP="009370EF">
      <w:pPr>
        <w:pStyle w:val="ListParagraph"/>
        <w:numPr>
          <w:ilvl w:val="0"/>
          <w:numId w:val="42"/>
        </w:numPr>
        <w:spacing w:after="0" w:line="312" w:lineRule="auto"/>
        <w:ind w:right="5545"/>
        <w:jc w:val="left"/>
      </w:pPr>
      <w:r>
        <w:t>D. Sữa tươi thanh trùng</w:t>
      </w:r>
    </w:p>
    <w:p w14:paraId="3F0B8ABE" w14:textId="77777777" w:rsidR="006D4071" w:rsidRDefault="006D4071" w:rsidP="006D4071">
      <w:pPr>
        <w:pStyle w:val="ListParagraph"/>
        <w:spacing w:after="0" w:line="312" w:lineRule="auto"/>
        <w:ind w:right="5545" w:firstLine="0"/>
        <w:jc w:val="left"/>
      </w:pPr>
    </w:p>
    <w:p w14:paraId="63178AB6" w14:textId="6E91284F" w:rsidR="002E23DF" w:rsidRDefault="002E23DF" w:rsidP="00605BDA">
      <w:pPr>
        <w:spacing w:after="0" w:line="312" w:lineRule="auto"/>
      </w:pPr>
      <w:r w:rsidRPr="002E23DF">
        <w:rPr>
          <w:b/>
        </w:rPr>
        <w:lastRenderedPageBreak/>
        <w:t>Câu 2</w:t>
      </w:r>
      <w:r>
        <w:rPr>
          <w:b/>
        </w:rPr>
        <w:t>2</w:t>
      </w:r>
      <w:r w:rsidRPr="002E23DF">
        <w:rPr>
          <w:b/>
        </w:rPr>
        <w:t>:</w:t>
      </w:r>
      <w:r>
        <w:t xml:space="preserve"> </w:t>
      </w:r>
      <w:r w:rsidR="00605BDA">
        <w:t>Xúc xích được chế biến từ thịt bò, thịt lợn hoặc thịt gà kết hợp với gia vị và hương liệu bằng phương pháp:</w:t>
      </w:r>
    </w:p>
    <w:p w14:paraId="04E254CD" w14:textId="77777777" w:rsidR="00605BDA" w:rsidRDefault="00605BDA" w:rsidP="00605BDA">
      <w:pPr>
        <w:pStyle w:val="ListParagraph"/>
        <w:numPr>
          <w:ilvl w:val="0"/>
          <w:numId w:val="42"/>
        </w:numPr>
        <w:spacing w:after="0" w:line="312" w:lineRule="auto"/>
        <w:ind w:right="5545"/>
        <w:jc w:val="left"/>
      </w:pPr>
      <w:r w:rsidRPr="007E645E">
        <w:t>A.</w:t>
      </w:r>
      <w:r>
        <w:t xml:space="preserve"> Nhồi thịt vào vỏ collagen hoặc cellulose</w:t>
      </w:r>
    </w:p>
    <w:p w14:paraId="79DBF74A" w14:textId="77777777" w:rsidR="00605BDA" w:rsidRDefault="00605BDA" w:rsidP="00605BDA">
      <w:pPr>
        <w:pStyle w:val="ListParagraph"/>
        <w:numPr>
          <w:ilvl w:val="0"/>
          <w:numId w:val="42"/>
        </w:numPr>
        <w:spacing w:after="0" w:line="312" w:lineRule="auto"/>
        <w:ind w:right="5545"/>
        <w:jc w:val="left"/>
      </w:pPr>
      <w:r>
        <w:t>B. Nhồi bánh đúc</w:t>
      </w:r>
    </w:p>
    <w:p w14:paraId="06AAC247" w14:textId="77777777" w:rsidR="00605BDA" w:rsidRDefault="00605BDA" w:rsidP="00605BDA">
      <w:pPr>
        <w:pStyle w:val="ListParagraph"/>
        <w:numPr>
          <w:ilvl w:val="0"/>
          <w:numId w:val="42"/>
        </w:numPr>
        <w:spacing w:after="0" w:line="312" w:lineRule="auto"/>
        <w:ind w:right="5545"/>
        <w:jc w:val="left"/>
      </w:pPr>
      <w:r>
        <w:t>C. Nhồi lòng lợn</w:t>
      </w:r>
    </w:p>
    <w:p w14:paraId="03B2FEB7" w14:textId="7D27F605" w:rsidR="00605BDA" w:rsidRPr="00605BDA" w:rsidRDefault="00605BDA" w:rsidP="00605BDA">
      <w:pPr>
        <w:pStyle w:val="ListParagraph"/>
        <w:numPr>
          <w:ilvl w:val="0"/>
          <w:numId w:val="42"/>
        </w:numPr>
        <w:spacing w:after="0" w:line="312" w:lineRule="auto"/>
        <w:ind w:right="5545"/>
        <w:jc w:val="left"/>
      </w:pPr>
      <w:r>
        <w:t>D. Xay nhuyễn và trộn hỗn hợp</w:t>
      </w:r>
    </w:p>
    <w:p w14:paraId="40717571" w14:textId="03F82E5E" w:rsidR="00761EBF" w:rsidRDefault="00761EBF" w:rsidP="002E23DF">
      <w:pPr>
        <w:spacing w:after="0" w:line="312" w:lineRule="auto"/>
        <w:ind w:right="736"/>
        <w:jc w:val="left"/>
      </w:pPr>
      <w:r w:rsidRPr="002E23DF">
        <w:rPr>
          <w:b/>
        </w:rPr>
        <w:t>Câu 23:</w:t>
      </w:r>
      <w:r>
        <w:t xml:space="preserve"> Khi muối trứng, nếu chúng ta chuẩn bị nguyên liệu là 10 quả trứng gà;  1.5 lít nước, 250g muối ăn thì ta cần bao nhiêu rượu trắng?</w:t>
      </w:r>
    </w:p>
    <w:p w14:paraId="5BB34B89" w14:textId="77777777" w:rsidR="00761EBF" w:rsidRDefault="00761EBF" w:rsidP="00761EBF">
      <w:pPr>
        <w:pStyle w:val="ListParagraph"/>
        <w:numPr>
          <w:ilvl w:val="0"/>
          <w:numId w:val="42"/>
        </w:numPr>
        <w:spacing w:after="0" w:line="312" w:lineRule="auto"/>
        <w:ind w:right="5545"/>
        <w:jc w:val="left"/>
      </w:pPr>
      <w:r>
        <w:t>A. 5 ml rượu trắng</w:t>
      </w:r>
    </w:p>
    <w:p w14:paraId="0865BEA9" w14:textId="77777777" w:rsidR="00761EBF" w:rsidRPr="00335629" w:rsidRDefault="00761EBF" w:rsidP="00761EBF">
      <w:pPr>
        <w:pStyle w:val="ListParagraph"/>
        <w:numPr>
          <w:ilvl w:val="0"/>
          <w:numId w:val="42"/>
        </w:numPr>
        <w:spacing w:after="0" w:line="312" w:lineRule="auto"/>
        <w:ind w:right="5545"/>
        <w:jc w:val="left"/>
      </w:pPr>
      <w:r w:rsidRPr="007E645E">
        <w:t>B.</w:t>
      </w:r>
      <w:r w:rsidRPr="00761EBF">
        <w:rPr>
          <w:u w:val="single"/>
        </w:rPr>
        <w:t xml:space="preserve"> </w:t>
      </w:r>
      <w:r w:rsidRPr="00335629">
        <w:t>50 ml rượu trắng</w:t>
      </w:r>
    </w:p>
    <w:p w14:paraId="424FFE7C" w14:textId="77777777" w:rsidR="00761EBF" w:rsidRDefault="00761EBF" w:rsidP="00761EBF">
      <w:pPr>
        <w:pStyle w:val="ListParagraph"/>
        <w:numPr>
          <w:ilvl w:val="0"/>
          <w:numId w:val="42"/>
        </w:numPr>
        <w:spacing w:after="0" w:line="312" w:lineRule="auto"/>
        <w:ind w:right="5545"/>
        <w:jc w:val="left"/>
      </w:pPr>
      <w:r>
        <w:t>C. 0.5l rượu trắng</w:t>
      </w:r>
    </w:p>
    <w:p w14:paraId="5840E4A9" w14:textId="1A107228" w:rsidR="002E23DF" w:rsidRPr="002E23DF" w:rsidRDefault="00761EBF" w:rsidP="002E23DF">
      <w:pPr>
        <w:pStyle w:val="ListParagraph"/>
        <w:numPr>
          <w:ilvl w:val="0"/>
          <w:numId w:val="42"/>
        </w:numPr>
        <w:spacing w:after="0" w:line="312" w:lineRule="auto"/>
        <w:ind w:right="5545"/>
        <w:jc w:val="left"/>
      </w:pPr>
      <w:r>
        <w:t>D. 1.5l rượu trắng</w:t>
      </w:r>
    </w:p>
    <w:p w14:paraId="40C0DFF5" w14:textId="0646769C" w:rsidR="00761EBF" w:rsidRDefault="00761EBF" w:rsidP="002E23DF">
      <w:pPr>
        <w:spacing w:after="0" w:line="312" w:lineRule="auto"/>
      </w:pPr>
      <w:r w:rsidRPr="002E23DF">
        <w:rPr>
          <w:b/>
        </w:rPr>
        <w:t>Câu 24:</w:t>
      </w:r>
      <w:r>
        <w:t xml:space="preserve"> Đóng gói với bao bì chuyên dụng là yêu cầu bảo quản đối với loại sản phẩm nào?</w:t>
      </w:r>
    </w:p>
    <w:p w14:paraId="425C8D06" w14:textId="77777777" w:rsidR="00761EBF" w:rsidRDefault="00761EBF" w:rsidP="00761EBF">
      <w:pPr>
        <w:pStyle w:val="ListParagraph"/>
        <w:numPr>
          <w:ilvl w:val="0"/>
          <w:numId w:val="42"/>
        </w:numPr>
        <w:spacing w:after="0" w:line="312" w:lineRule="auto"/>
      </w:pPr>
      <w:r>
        <w:t>A. Thịt mát</w:t>
      </w:r>
    </w:p>
    <w:p w14:paraId="739B02E8" w14:textId="77777777" w:rsidR="00761EBF" w:rsidRDefault="00761EBF" w:rsidP="00761EBF">
      <w:pPr>
        <w:pStyle w:val="ListParagraph"/>
        <w:numPr>
          <w:ilvl w:val="0"/>
          <w:numId w:val="42"/>
        </w:numPr>
        <w:spacing w:after="0" w:line="312" w:lineRule="auto"/>
      </w:pPr>
      <w:r>
        <w:t>B. Thịt tái</w:t>
      </w:r>
    </w:p>
    <w:p w14:paraId="1CCB756B" w14:textId="77777777" w:rsidR="00761EBF" w:rsidRDefault="00761EBF" w:rsidP="00761EBF">
      <w:pPr>
        <w:pStyle w:val="ListParagraph"/>
        <w:numPr>
          <w:ilvl w:val="0"/>
          <w:numId w:val="42"/>
        </w:numPr>
        <w:spacing w:after="0" w:line="312" w:lineRule="auto"/>
      </w:pPr>
      <w:r>
        <w:t>C. Sữa tươi nguyên liệu</w:t>
      </w:r>
    </w:p>
    <w:p w14:paraId="44645C84" w14:textId="77777777" w:rsidR="00761EBF" w:rsidRDefault="00761EBF" w:rsidP="00761EBF">
      <w:pPr>
        <w:pStyle w:val="ListParagraph"/>
        <w:numPr>
          <w:ilvl w:val="0"/>
          <w:numId w:val="42"/>
        </w:numPr>
        <w:spacing w:after="0" w:line="312" w:lineRule="auto"/>
      </w:pPr>
      <w:r w:rsidRPr="007E645E">
        <w:t>D.</w:t>
      </w:r>
      <w:r>
        <w:t xml:space="preserve"> Sữa tươi thanh trùng</w:t>
      </w:r>
    </w:p>
    <w:p w14:paraId="593E1B34" w14:textId="77777777" w:rsidR="00761EBF" w:rsidRDefault="00761EBF" w:rsidP="002E23DF">
      <w:pPr>
        <w:spacing w:after="0" w:line="312" w:lineRule="auto"/>
      </w:pPr>
      <w:r w:rsidRPr="002E23DF">
        <w:rPr>
          <w:b/>
        </w:rPr>
        <w:t>Câu 25:</w:t>
      </w:r>
      <w:r>
        <w:t xml:space="preserve"> Hằng ngày, vật nuôi thải ra một lượng phân và nước tiểu rất lớn, tương đương bao nhiêu % khối lượng cơ thể?</w:t>
      </w:r>
    </w:p>
    <w:p w14:paraId="3EA67F45" w14:textId="77777777" w:rsidR="00761EBF" w:rsidRDefault="00761EBF" w:rsidP="00761EBF">
      <w:pPr>
        <w:pStyle w:val="ListParagraph"/>
        <w:numPr>
          <w:ilvl w:val="0"/>
          <w:numId w:val="42"/>
        </w:numPr>
        <w:spacing w:after="0" w:line="312" w:lineRule="auto"/>
      </w:pPr>
      <w:r>
        <w:t>A. 1 – 2%</w:t>
      </w:r>
    </w:p>
    <w:p w14:paraId="146D4AB1" w14:textId="77777777" w:rsidR="00761EBF" w:rsidRDefault="00761EBF" w:rsidP="00761EBF">
      <w:pPr>
        <w:pStyle w:val="ListParagraph"/>
        <w:numPr>
          <w:ilvl w:val="0"/>
          <w:numId w:val="42"/>
        </w:numPr>
        <w:spacing w:after="0" w:line="312" w:lineRule="auto"/>
      </w:pPr>
      <w:r w:rsidRPr="007E645E">
        <w:t>B.</w:t>
      </w:r>
      <w:r>
        <w:t xml:space="preserve"> 5 – 8%</w:t>
      </w:r>
    </w:p>
    <w:p w14:paraId="3FD72CDC" w14:textId="77777777" w:rsidR="00761EBF" w:rsidRDefault="00761EBF" w:rsidP="00761EBF">
      <w:pPr>
        <w:pStyle w:val="ListParagraph"/>
        <w:numPr>
          <w:ilvl w:val="0"/>
          <w:numId w:val="42"/>
        </w:numPr>
        <w:spacing w:after="0" w:line="312" w:lineRule="auto"/>
      </w:pPr>
      <w:r>
        <w:t>C. 15 – 19%</w:t>
      </w:r>
    </w:p>
    <w:p w14:paraId="3CE0D57B" w14:textId="77777777" w:rsidR="00761EBF" w:rsidRDefault="00761EBF" w:rsidP="00761EBF">
      <w:pPr>
        <w:pStyle w:val="ListParagraph"/>
        <w:numPr>
          <w:ilvl w:val="0"/>
          <w:numId w:val="42"/>
        </w:numPr>
        <w:spacing w:after="0" w:line="312" w:lineRule="auto"/>
      </w:pPr>
      <w:r>
        <w:t>D. 23 – 27%</w:t>
      </w:r>
    </w:p>
    <w:p w14:paraId="186A9632" w14:textId="77777777" w:rsidR="00761EBF" w:rsidRDefault="00761EBF" w:rsidP="002E23DF">
      <w:pPr>
        <w:spacing w:after="0" w:line="312" w:lineRule="auto"/>
      </w:pPr>
      <w:r w:rsidRPr="002E23DF">
        <w:rPr>
          <w:b/>
        </w:rPr>
        <w:t>Câu 26:</w:t>
      </w:r>
      <w:r>
        <w:t xml:space="preserve"> Để giảm thiểu ô nhiễm môi trường trong chăn nuôi cần phải kiểm soát tốt ba loại chất thải, đó là:</w:t>
      </w:r>
    </w:p>
    <w:p w14:paraId="4C10ACB8" w14:textId="77777777" w:rsidR="00761EBF" w:rsidRDefault="00761EBF" w:rsidP="00761EBF">
      <w:pPr>
        <w:pStyle w:val="ListParagraph"/>
        <w:numPr>
          <w:ilvl w:val="0"/>
          <w:numId w:val="42"/>
        </w:numPr>
        <w:spacing w:after="0" w:line="312" w:lineRule="auto"/>
      </w:pPr>
      <w:r w:rsidRPr="007E645E">
        <w:t>A.</w:t>
      </w:r>
      <w:r>
        <w:t xml:space="preserve"> Chất thải rắn, chất thải lỏng, chất thải khí</w:t>
      </w:r>
    </w:p>
    <w:p w14:paraId="36BEDD4B" w14:textId="77777777" w:rsidR="00761EBF" w:rsidRDefault="00761EBF" w:rsidP="00761EBF">
      <w:pPr>
        <w:pStyle w:val="ListParagraph"/>
        <w:numPr>
          <w:ilvl w:val="0"/>
          <w:numId w:val="42"/>
        </w:numPr>
        <w:spacing w:after="0" w:line="312" w:lineRule="auto"/>
      </w:pPr>
      <w:r>
        <w:t>B. Chất thải rắn, chất thải lỏng, chất thải độc</w:t>
      </w:r>
    </w:p>
    <w:p w14:paraId="533C66E7" w14:textId="77777777" w:rsidR="00761EBF" w:rsidRDefault="00761EBF" w:rsidP="00761EBF">
      <w:pPr>
        <w:pStyle w:val="ListParagraph"/>
        <w:numPr>
          <w:ilvl w:val="0"/>
          <w:numId w:val="42"/>
        </w:numPr>
        <w:spacing w:after="0" w:line="312" w:lineRule="auto"/>
      </w:pPr>
      <w:r>
        <w:t>C. Chất thải khí, chất thải độc, chất thải hoá học</w:t>
      </w:r>
    </w:p>
    <w:p w14:paraId="4F4491E5" w14:textId="77777777" w:rsidR="00761EBF" w:rsidRDefault="00761EBF" w:rsidP="00761EBF">
      <w:pPr>
        <w:pStyle w:val="ListParagraph"/>
        <w:numPr>
          <w:ilvl w:val="0"/>
          <w:numId w:val="42"/>
        </w:numPr>
        <w:spacing w:after="0" w:line="312" w:lineRule="auto"/>
      </w:pPr>
      <w:r>
        <w:t>D. Chất thải hoá học, chất thải vật lí, chất thải sinh học</w:t>
      </w:r>
    </w:p>
    <w:p w14:paraId="149DE033" w14:textId="77777777" w:rsidR="00761EBF" w:rsidRDefault="00761EBF" w:rsidP="002E23DF">
      <w:pPr>
        <w:spacing w:after="0" w:line="312" w:lineRule="auto"/>
      </w:pPr>
      <w:r w:rsidRPr="002E23DF">
        <w:rPr>
          <w:b/>
        </w:rPr>
        <w:t>Câu 27:</w:t>
      </w:r>
      <w:r>
        <w:t xml:space="preserve"> Câu nào sau đây không đúng về tình hình ô nhiễm môi trường trong chăn nuôi?</w:t>
      </w:r>
    </w:p>
    <w:p w14:paraId="07AECE7C" w14:textId="77777777" w:rsidR="00761EBF" w:rsidRDefault="00761EBF" w:rsidP="00761EBF">
      <w:pPr>
        <w:pStyle w:val="ListParagraph"/>
        <w:numPr>
          <w:ilvl w:val="0"/>
          <w:numId w:val="42"/>
        </w:numPr>
        <w:spacing w:after="0" w:line="312" w:lineRule="auto"/>
      </w:pPr>
      <w:r>
        <w:t>A. Lượng thức ăn thừa, xác vật nuôi, vật dụng chăm sóc,... là một yếu tố làm tăng lượng chất thải.</w:t>
      </w:r>
    </w:p>
    <w:p w14:paraId="5834293C" w14:textId="77777777" w:rsidR="00761EBF" w:rsidRDefault="00761EBF" w:rsidP="00761EBF">
      <w:pPr>
        <w:pStyle w:val="ListParagraph"/>
        <w:numPr>
          <w:ilvl w:val="0"/>
          <w:numId w:val="42"/>
        </w:numPr>
        <w:spacing w:after="0" w:line="312" w:lineRule="auto"/>
      </w:pPr>
      <w:r w:rsidRPr="007E645E">
        <w:lastRenderedPageBreak/>
        <w:t>B.</w:t>
      </w:r>
      <w:r>
        <w:t xml:space="preserve"> Người ta ước tính rằng chỉ có khoảng 90% lượng chất thải chăn nuôi được xử lí, phần còn lại được thải trực tiếp ra môi trường.</w:t>
      </w:r>
    </w:p>
    <w:p w14:paraId="641ED9DB" w14:textId="77777777" w:rsidR="00761EBF" w:rsidRDefault="00761EBF" w:rsidP="00761EBF">
      <w:pPr>
        <w:pStyle w:val="ListParagraph"/>
        <w:numPr>
          <w:ilvl w:val="0"/>
          <w:numId w:val="42"/>
        </w:numPr>
        <w:spacing w:after="0" w:line="312" w:lineRule="auto"/>
      </w:pPr>
      <w:r>
        <w:t>C. Chăn nuôi là nguồn phát sinh chất thải rất lớn.</w:t>
      </w:r>
    </w:p>
    <w:p w14:paraId="0E989874" w14:textId="77777777" w:rsidR="00761EBF" w:rsidRDefault="00761EBF" w:rsidP="00761EBF">
      <w:pPr>
        <w:pStyle w:val="ListParagraph"/>
        <w:numPr>
          <w:ilvl w:val="0"/>
          <w:numId w:val="42"/>
        </w:numPr>
        <w:spacing w:after="0" w:line="312" w:lineRule="auto"/>
      </w:pPr>
      <w:r>
        <w:t>D. Khối lượng chất thải của lợn nuôi ở trang trại thải vào môi trường ở Việt Nam năm 2017 là 1.606 triệu tấn.</w:t>
      </w:r>
    </w:p>
    <w:p w14:paraId="0F1D5137" w14:textId="77777777" w:rsidR="00761EBF" w:rsidRDefault="00761EBF" w:rsidP="002E23DF">
      <w:pPr>
        <w:spacing w:after="0" w:line="312" w:lineRule="auto"/>
      </w:pPr>
      <w:r w:rsidRPr="002E23DF">
        <w:rPr>
          <w:b/>
        </w:rPr>
        <w:t>Câu 28:</w:t>
      </w:r>
      <w:r>
        <w:t xml:space="preserve"> Câu nào sau đây không đúng?</w:t>
      </w:r>
    </w:p>
    <w:p w14:paraId="72C171DC" w14:textId="77777777" w:rsidR="00761EBF" w:rsidRDefault="00761EBF" w:rsidP="00761EBF">
      <w:pPr>
        <w:pStyle w:val="ListParagraph"/>
        <w:numPr>
          <w:ilvl w:val="0"/>
          <w:numId w:val="42"/>
        </w:numPr>
        <w:spacing w:after="0" w:line="312" w:lineRule="auto"/>
      </w:pPr>
      <w:r>
        <w:t>A. Chăn nuôi phát thải các nguồn gây ô nhiễm môi trường, gây mất cân bằng sinh thái và gây biến đổi khí hậu toàn cầu</w:t>
      </w:r>
    </w:p>
    <w:p w14:paraId="0239FEAF" w14:textId="77777777" w:rsidR="00761EBF" w:rsidRDefault="00761EBF" w:rsidP="00761EBF">
      <w:pPr>
        <w:pStyle w:val="ListParagraph"/>
        <w:numPr>
          <w:ilvl w:val="0"/>
          <w:numId w:val="42"/>
        </w:numPr>
        <w:spacing w:after="0" w:line="312" w:lineRule="auto"/>
      </w:pPr>
      <w:r w:rsidRPr="007E645E">
        <w:t>B.</w:t>
      </w:r>
      <w:r>
        <w:t xml:space="preserve"> Hiện nay, có nhiều biện pháp xử lí chất thải chăn nuôi như: công nghệ chống tia UV, bón phân chuồng, loại bỏ chế phẩm sinh học,... giúp giảm thiểu ô nhiễm môi trường trong chăn nuôi.</w:t>
      </w:r>
    </w:p>
    <w:p w14:paraId="05EC397F" w14:textId="77777777" w:rsidR="00761EBF" w:rsidRDefault="00761EBF" w:rsidP="00761EBF">
      <w:pPr>
        <w:pStyle w:val="ListParagraph"/>
        <w:numPr>
          <w:ilvl w:val="0"/>
          <w:numId w:val="42"/>
        </w:numPr>
        <w:spacing w:after="0" w:line="312" w:lineRule="auto"/>
      </w:pPr>
      <w:r>
        <w:t>C. Chất thải chăn nuôi là một trong những nguồn gây ô nhiễm môi trường, gây biến đổi khí hậu, ảnh hưởng đến sức khoẻ con người và vật nuôi.</w:t>
      </w:r>
    </w:p>
    <w:p w14:paraId="4A822F25" w14:textId="02F8A39C" w:rsidR="00B27447" w:rsidRPr="00761EBF" w:rsidRDefault="00761EBF" w:rsidP="00B27447">
      <w:pPr>
        <w:pStyle w:val="ListParagraph"/>
        <w:numPr>
          <w:ilvl w:val="0"/>
          <w:numId w:val="42"/>
        </w:numPr>
        <w:spacing w:after="0" w:line="312" w:lineRule="auto"/>
        <w:rPr>
          <w:b/>
          <w:szCs w:val="26"/>
        </w:rPr>
      </w:pPr>
      <w:r>
        <w:t>D. Bảo vệ môi trường trong chăn nuôi là việc làm rất cần thiết.</w:t>
      </w:r>
    </w:p>
    <w:p w14:paraId="56E030C8" w14:textId="480A3438" w:rsidR="00B27447" w:rsidRPr="008E25B3" w:rsidRDefault="00B27447" w:rsidP="00B27447">
      <w:pPr>
        <w:spacing w:after="0" w:line="312" w:lineRule="auto"/>
        <w:rPr>
          <w:b/>
          <w:szCs w:val="26"/>
        </w:rPr>
      </w:pPr>
      <w:r w:rsidRPr="008E25B3">
        <w:rPr>
          <w:b/>
          <w:szCs w:val="26"/>
        </w:rPr>
        <w:t>II. PHẦN TỰ LUẬN: (3,0 điểm)</w:t>
      </w:r>
    </w:p>
    <w:p w14:paraId="2CDF5A98" w14:textId="77777777" w:rsidR="00B27447" w:rsidRPr="0006142D" w:rsidRDefault="00B27447" w:rsidP="00B27447">
      <w:pPr>
        <w:spacing w:after="0" w:line="312" w:lineRule="auto"/>
        <w:rPr>
          <w:szCs w:val="26"/>
        </w:rPr>
      </w:pPr>
      <w:r w:rsidRPr="0006142D">
        <w:rPr>
          <w:szCs w:val="26"/>
        </w:rPr>
        <w:t>Câu 1: Em hãy trình bày 01 quy trình chế biến món ăn em thích nhất từ gia cầm (gà, vịt, ngan).</w:t>
      </w:r>
    </w:p>
    <w:p w14:paraId="0FA3420D" w14:textId="77777777" w:rsidR="00B27447" w:rsidRPr="0006142D" w:rsidRDefault="00B27447" w:rsidP="00B27447">
      <w:pPr>
        <w:spacing w:after="0" w:line="312" w:lineRule="auto"/>
        <w:rPr>
          <w:szCs w:val="26"/>
        </w:rPr>
      </w:pPr>
      <w:r w:rsidRPr="0006142D">
        <w:rPr>
          <w:szCs w:val="26"/>
        </w:rPr>
        <w:t>Câu 2: Gia đình nhà bác Mai nuôi 50 vịt. Toàn bộ lượng chất thải xả thẳng ra ruộng lúa của gia đình sau nhà. Theo em, nhà bác đã xử lý chất thải hợp lý chưa? Vì sao?</w:t>
      </w:r>
    </w:p>
    <w:p w14:paraId="0529B57B" w14:textId="77777777" w:rsidR="00B27447" w:rsidRPr="0006142D" w:rsidRDefault="00B27447" w:rsidP="00B27447">
      <w:pPr>
        <w:spacing w:after="0" w:line="312" w:lineRule="auto"/>
        <w:ind w:firstLine="720"/>
        <w:rPr>
          <w:szCs w:val="26"/>
        </w:rPr>
      </w:pPr>
      <w:r w:rsidRPr="0006142D">
        <w:rPr>
          <w:szCs w:val="26"/>
        </w:rPr>
        <w:t>Hãy giúp gia đình bác Mai lựa chọn 01 phương pháp xử lý chất thải chăn hợp lý nhất. và hướng dẫn cách xử lý.</w:t>
      </w:r>
    </w:p>
    <w:p w14:paraId="3CCD243D" w14:textId="77777777" w:rsidR="00A423FF" w:rsidRPr="00B27447" w:rsidRDefault="00A423FF" w:rsidP="00063E88">
      <w:pPr>
        <w:spacing w:after="0" w:line="312" w:lineRule="auto"/>
        <w:rPr>
          <w:rFonts w:asciiTheme="majorHAnsi" w:hAnsiTheme="majorHAnsi" w:cstheme="majorHAnsi"/>
          <w:color w:val="auto"/>
          <w:szCs w:val="26"/>
        </w:rPr>
      </w:pPr>
    </w:p>
    <w:p w14:paraId="3F07E257" w14:textId="77777777" w:rsidR="00A423FF" w:rsidRPr="00B27447" w:rsidRDefault="00A423FF" w:rsidP="00063E88">
      <w:pPr>
        <w:spacing w:after="0" w:line="312" w:lineRule="auto"/>
        <w:rPr>
          <w:rFonts w:asciiTheme="majorHAnsi" w:hAnsiTheme="majorHAnsi" w:cstheme="majorHAnsi"/>
          <w:color w:val="auto"/>
          <w:szCs w:val="26"/>
        </w:rPr>
      </w:pPr>
    </w:p>
    <w:p w14:paraId="38DFE8F9" w14:textId="77777777" w:rsidR="00A423FF" w:rsidRDefault="00A423FF" w:rsidP="00063E88">
      <w:pPr>
        <w:spacing w:after="0" w:line="312" w:lineRule="auto"/>
        <w:rPr>
          <w:rFonts w:asciiTheme="majorHAnsi" w:hAnsiTheme="majorHAnsi" w:cstheme="majorHAnsi"/>
          <w:color w:val="auto"/>
          <w:szCs w:val="26"/>
        </w:rPr>
      </w:pPr>
    </w:p>
    <w:p w14:paraId="5AE4A5DC" w14:textId="77777777" w:rsidR="00B27447" w:rsidRDefault="00B27447" w:rsidP="00063E88">
      <w:pPr>
        <w:spacing w:after="0" w:line="312" w:lineRule="auto"/>
        <w:rPr>
          <w:rFonts w:asciiTheme="majorHAnsi" w:hAnsiTheme="majorHAnsi" w:cstheme="majorHAnsi"/>
          <w:color w:val="auto"/>
          <w:szCs w:val="26"/>
        </w:rPr>
      </w:pPr>
    </w:p>
    <w:p w14:paraId="106A6AA6" w14:textId="77777777" w:rsidR="00B27447" w:rsidRDefault="00B27447" w:rsidP="00063E88">
      <w:pPr>
        <w:spacing w:after="0" w:line="312" w:lineRule="auto"/>
        <w:rPr>
          <w:rFonts w:asciiTheme="majorHAnsi" w:hAnsiTheme="majorHAnsi" w:cstheme="majorHAnsi"/>
          <w:color w:val="auto"/>
          <w:szCs w:val="26"/>
        </w:rPr>
      </w:pPr>
    </w:p>
    <w:p w14:paraId="185809F7" w14:textId="77777777" w:rsidR="00B27447" w:rsidRDefault="00B27447" w:rsidP="00063E88">
      <w:pPr>
        <w:spacing w:after="0" w:line="312" w:lineRule="auto"/>
        <w:rPr>
          <w:rFonts w:asciiTheme="majorHAnsi" w:hAnsiTheme="majorHAnsi" w:cstheme="majorHAnsi"/>
          <w:color w:val="auto"/>
          <w:szCs w:val="26"/>
        </w:rPr>
      </w:pPr>
    </w:p>
    <w:p w14:paraId="31A4BCD2" w14:textId="77777777" w:rsidR="00B27447" w:rsidRDefault="00B27447" w:rsidP="00063E88">
      <w:pPr>
        <w:spacing w:after="0" w:line="312" w:lineRule="auto"/>
        <w:rPr>
          <w:rFonts w:asciiTheme="majorHAnsi" w:hAnsiTheme="majorHAnsi" w:cstheme="majorHAnsi"/>
          <w:color w:val="auto"/>
          <w:szCs w:val="26"/>
        </w:rPr>
      </w:pPr>
    </w:p>
    <w:p w14:paraId="6B306D05" w14:textId="77777777" w:rsidR="00B27447" w:rsidRDefault="00B27447" w:rsidP="00063E88">
      <w:pPr>
        <w:spacing w:after="0" w:line="312" w:lineRule="auto"/>
        <w:rPr>
          <w:rFonts w:asciiTheme="majorHAnsi" w:hAnsiTheme="majorHAnsi" w:cstheme="majorHAnsi"/>
          <w:color w:val="auto"/>
          <w:szCs w:val="26"/>
        </w:rPr>
      </w:pPr>
    </w:p>
    <w:p w14:paraId="34C8F50C" w14:textId="77777777" w:rsidR="00B27447" w:rsidRDefault="00B27447" w:rsidP="00063E88">
      <w:pPr>
        <w:spacing w:after="0" w:line="312" w:lineRule="auto"/>
        <w:rPr>
          <w:rFonts w:asciiTheme="majorHAnsi" w:hAnsiTheme="majorHAnsi" w:cstheme="majorHAnsi"/>
          <w:color w:val="auto"/>
          <w:szCs w:val="26"/>
        </w:rPr>
      </w:pPr>
    </w:p>
    <w:p w14:paraId="36DC33E1" w14:textId="77777777" w:rsidR="00B27447" w:rsidRDefault="00B27447" w:rsidP="00063E88">
      <w:pPr>
        <w:spacing w:after="0" w:line="312" w:lineRule="auto"/>
        <w:rPr>
          <w:rFonts w:asciiTheme="majorHAnsi" w:hAnsiTheme="majorHAnsi" w:cstheme="majorHAnsi"/>
          <w:color w:val="auto"/>
          <w:szCs w:val="26"/>
        </w:rPr>
      </w:pPr>
    </w:p>
    <w:p w14:paraId="15AE9C7C" w14:textId="77777777" w:rsidR="00B27447" w:rsidRDefault="00B27447" w:rsidP="00063E88">
      <w:pPr>
        <w:spacing w:after="0" w:line="312" w:lineRule="auto"/>
        <w:rPr>
          <w:rFonts w:asciiTheme="majorHAnsi" w:hAnsiTheme="majorHAnsi" w:cstheme="majorHAnsi"/>
          <w:color w:val="auto"/>
          <w:szCs w:val="26"/>
        </w:rPr>
      </w:pPr>
    </w:p>
    <w:p w14:paraId="08CF85B3" w14:textId="77777777" w:rsidR="00B27447" w:rsidRDefault="00B27447" w:rsidP="00641F6A">
      <w:pPr>
        <w:spacing w:after="0" w:line="312" w:lineRule="auto"/>
        <w:ind w:left="0" w:firstLine="0"/>
        <w:rPr>
          <w:rFonts w:asciiTheme="majorHAnsi" w:hAnsiTheme="majorHAnsi" w:cstheme="majorHAnsi"/>
          <w:color w:val="auto"/>
          <w:szCs w:val="26"/>
        </w:rPr>
      </w:pPr>
    </w:p>
    <w:p w14:paraId="6A17F84E" w14:textId="77777777" w:rsidR="00B27447" w:rsidRDefault="00B27447" w:rsidP="00641F6A">
      <w:pPr>
        <w:spacing w:after="0" w:line="312" w:lineRule="auto"/>
        <w:ind w:left="0" w:firstLine="0"/>
        <w:rPr>
          <w:rFonts w:asciiTheme="majorHAnsi" w:hAnsiTheme="majorHAnsi" w:cstheme="majorHAnsi"/>
          <w:color w:val="auto"/>
          <w:szCs w:val="26"/>
        </w:rPr>
      </w:pPr>
    </w:p>
    <w:p w14:paraId="242327CF" w14:textId="77777777" w:rsidR="00B27447" w:rsidRDefault="00B27447" w:rsidP="00063E88">
      <w:pPr>
        <w:spacing w:after="0" w:line="312" w:lineRule="auto"/>
        <w:rPr>
          <w:rFonts w:asciiTheme="majorHAnsi" w:hAnsiTheme="majorHAnsi" w:cstheme="majorHAnsi"/>
          <w:color w:val="auto"/>
          <w:szCs w:val="26"/>
        </w:rPr>
      </w:pPr>
    </w:p>
    <w:p w14:paraId="2C016F2B" w14:textId="77777777" w:rsidR="00B27447" w:rsidRDefault="00B27447" w:rsidP="00E0195E">
      <w:pPr>
        <w:spacing w:after="0" w:line="312" w:lineRule="auto"/>
        <w:ind w:left="0" w:firstLine="0"/>
        <w:rPr>
          <w:rFonts w:asciiTheme="majorHAnsi" w:hAnsiTheme="majorHAnsi" w:cstheme="majorHAnsi"/>
          <w:color w:val="auto"/>
          <w:szCs w:val="26"/>
        </w:rPr>
      </w:pPr>
    </w:p>
    <w:tbl>
      <w:tblPr>
        <w:tblpPr w:leftFromText="180" w:rightFromText="180" w:horzAnchor="margin" w:tblpXSpec="center" w:tblpY="-594"/>
        <w:tblW w:w="107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9"/>
        <w:gridCol w:w="6804"/>
      </w:tblGrid>
      <w:tr w:rsidR="00B27447" w14:paraId="6996D5FD" w14:textId="77777777" w:rsidTr="00B27447">
        <w:trPr>
          <w:trHeight w:val="1500"/>
        </w:trPr>
        <w:tc>
          <w:tcPr>
            <w:tcW w:w="3969" w:type="dxa"/>
            <w:tcBorders>
              <w:top w:val="nil"/>
              <w:left w:val="nil"/>
              <w:bottom w:val="nil"/>
              <w:right w:val="nil"/>
            </w:tcBorders>
            <w:shd w:val="clear" w:color="auto" w:fill="auto"/>
            <w:tcMar>
              <w:top w:w="80" w:type="dxa"/>
              <w:left w:w="80" w:type="dxa"/>
              <w:bottom w:w="80" w:type="dxa"/>
              <w:right w:w="80" w:type="dxa"/>
            </w:tcMar>
          </w:tcPr>
          <w:p w14:paraId="3243E63A" w14:textId="77777777" w:rsidR="00B27447" w:rsidRPr="008E25B3" w:rsidRDefault="00B27447" w:rsidP="00B27447">
            <w:pPr>
              <w:spacing w:after="0" w:line="312" w:lineRule="auto"/>
              <w:rPr>
                <w:szCs w:val="26"/>
              </w:rPr>
            </w:pPr>
            <w:bookmarkStart w:id="0" w:name="_Hlk135125597"/>
            <w:r w:rsidRPr="008E25B3">
              <w:rPr>
                <w:szCs w:val="26"/>
              </w:rPr>
              <w:lastRenderedPageBreak/>
              <w:t>SỞ GIÁO DỤC VÀ ĐÀO TẠO</w:t>
            </w:r>
          </w:p>
          <w:p w14:paraId="71E4154F" w14:textId="2B871614" w:rsidR="00B27447" w:rsidRPr="00B37D3E" w:rsidRDefault="00B27447" w:rsidP="00B27447">
            <w:pPr>
              <w:pStyle w:val="Nidung"/>
              <w:spacing w:after="0" w:line="312" w:lineRule="auto"/>
              <w:jc w:val="both"/>
              <w:rPr>
                <w:lang w:val="en-US"/>
              </w:rPr>
            </w:pPr>
            <w:r w:rsidRPr="008E25B3">
              <w:rPr>
                <w:rFonts w:cs="Times New Roman"/>
                <w:b/>
                <w:noProof/>
                <w:sz w:val="26"/>
                <w:szCs w:val="26"/>
              </w:rPr>
              <mc:AlternateContent>
                <mc:Choice Requires="wps">
                  <w:drawing>
                    <wp:anchor distT="0" distB="0" distL="114300" distR="114300" simplePos="0" relativeHeight="251661312" behindDoc="0" locked="0" layoutInCell="1" allowOverlap="1" wp14:anchorId="5A9C359B" wp14:editId="35C16E53">
                      <wp:simplePos x="0" y="0"/>
                      <wp:positionH relativeFrom="column">
                        <wp:posOffset>593090</wp:posOffset>
                      </wp:positionH>
                      <wp:positionV relativeFrom="paragraph">
                        <wp:posOffset>238125</wp:posOffset>
                      </wp:positionV>
                      <wp:extent cx="1150620" cy="0"/>
                      <wp:effectExtent l="0" t="0" r="0" b="0"/>
                      <wp:wrapNone/>
                      <wp:docPr id="1979602756" name="Straight Connector 1979602756"/>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923A8" id="Straight Connector 19796027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" strokecolor="black [3200]" strokeweight=".5pt">
                      <v:stroke joinstyle="miter"/>
                    </v:line>
                  </w:pict>
                </mc:Fallback>
              </mc:AlternateContent>
            </w:r>
            <w:r w:rsidRPr="008E25B3">
              <w:rPr>
                <w:rFonts w:cs="Times New Roman"/>
                <w:b/>
                <w:sz w:val="26"/>
                <w:szCs w:val="26"/>
              </w:rPr>
              <w:t xml:space="preserve">TRƯỜNG THPT </w:t>
            </w:r>
            <w:r w:rsidR="00B37D3E">
              <w:rPr>
                <w:rFonts w:cs="Times New Roman"/>
                <w:b/>
                <w:sz w:val="26"/>
                <w:szCs w:val="26"/>
                <w:lang w:val="en-US"/>
              </w:rPr>
              <w:t>…………..</w:t>
            </w:r>
          </w:p>
        </w:tc>
        <w:tc>
          <w:tcPr>
            <w:tcW w:w="6804" w:type="dxa"/>
            <w:tcBorders>
              <w:top w:val="nil"/>
              <w:left w:val="nil"/>
              <w:bottom w:val="nil"/>
              <w:right w:val="nil"/>
            </w:tcBorders>
            <w:shd w:val="clear" w:color="auto" w:fill="auto"/>
            <w:tcMar>
              <w:top w:w="80" w:type="dxa"/>
              <w:left w:w="80" w:type="dxa"/>
              <w:bottom w:w="80" w:type="dxa"/>
              <w:right w:w="80" w:type="dxa"/>
            </w:tcMar>
          </w:tcPr>
          <w:p w14:paraId="56127A86" w14:textId="77777777" w:rsidR="00B27447" w:rsidRDefault="00B27447" w:rsidP="00B27447">
            <w:pPr>
              <w:pStyle w:val="Nidung"/>
              <w:spacing w:after="0" w:line="312" w:lineRule="auto"/>
              <w:jc w:val="center"/>
              <w:rPr>
                <w:b/>
                <w:bCs/>
                <w:sz w:val="26"/>
                <w:szCs w:val="26"/>
              </w:rPr>
            </w:pPr>
            <w:r>
              <w:rPr>
                <w:b/>
                <w:bCs/>
                <w:sz w:val="26"/>
                <w:szCs w:val="26"/>
                <w:lang w:val="en-US"/>
              </w:rPr>
              <w:t>ĐÁP ÁN VÀ HƯỚNG DẪN CHẤM</w:t>
            </w:r>
          </w:p>
          <w:p w14:paraId="1DF34637" w14:textId="59F13CB7" w:rsidR="00B27447" w:rsidRDefault="00B27447" w:rsidP="00B27447">
            <w:pPr>
              <w:pStyle w:val="Nidung"/>
              <w:spacing w:after="0" w:line="312" w:lineRule="auto"/>
              <w:jc w:val="center"/>
              <w:rPr>
                <w:b/>
                <w:bCs/>
                <w:sz w:val="26"/>
                <w:szCs w:val="26"/>
              </w:rPr>
            </w:pPr>
            <w:r>
              <w:rPr>
                <w:b/>
                <w:bCs/>
                <w:sz w:val="26"/>
                <w:szCs w:val="26"/>
                <w:lang w:val="en-US"/>
              </w:rPr>
              <w:t>ĐỀ KIỂM TRA CUỐI KÌ II NĂM HỌC 2023 - 2024</w:t>
            </w:r>
          </w:p>
          <w:p w14:paraId="18D9762A" w14:textId="6EC725FA" w:rsidR="00B27447" w:rsidRDefault="00B27447" w:rsidP="00B27447">
            <w:pPr>
              <w:pStyle w:val="Nidung"/>
              <w:spacing w:after="0" w:line="312" w:lineRule="auto"/>
              <w:jc w:val="center"/>
            </w:pPr>
            <w:r>
              <w:rPr>
                <w:b/>
                <w:bCs/>
                <w:sz w:val="26"/>
                <w:szCs w:val="26"/>
                <w:lang w:val="en-US"/>
              </w:rPr>
              <w:t>Môn: Công nghệ - Lớp 11</w:t>
            </w:r>
          </w:p>
        </w:tc>
      </w:tr>
    </w:tbl>
    <w:bookmarkEnd w:id="0"/>
    <w:p w14:paraId="58AE5FF6" w14:textId="77777777" w:rsidR="000C05C1" w:rsidRPr="008E25B3" w:rsidRDefault="000C05C1" w:rsidP="000C05C1">
      <w:pPr>
        <w:spacing w:after="0" w:line="312" w:lineRule="auto"/>
        <w:ind w:left="0" w:firstLine="0"/>
        <w:rPr>
          <w:b/>
          <w:szCs w:val="26"/>
          <w:u w:val="single"/>
        </w:rPr>
      </w:pPr>
      <w:r w:rsidRPr="008E25B3">
        <w:rPr>
          <w:b/>
          <w:szCs w:val="26"/>
          <w:u w:val="single"/>
        </w:rPr>
        <w:t>ĐÁP ÁN</w:t>
      </w:r>
    </w:p>
    <w:p w14:paraId="34CE2941" w14:textId="641162AD" w:rsidR="000C05C1" w:rsidRPr="000C05C1" w:rsidRDefault="000C05C1" w:rsidP="000C05C1">
      <w:pPr>
        <w:spacing w:after="0" w:line="312" w:lineRule="auto"/>
        <w:rPr>
          <w:b/>
          <w:szCs w:val="26"/>
        </w:rPr>
      </w:pPr>
      <w:r w:rsidRPr="008E25B3">
        <w:rPr>
          <w:b/>
          <w:szCs w:val="26"/>
        </w:rPr>
        <w:t>I. PHẦN TRẮC NGHIỆM: (7,0 điểm)</w:t>
      </w:r>
    </w:p>
    <w:tbl>
      <w:tblPr>
        <w:tblStyle w:val="TableGrid3"/>
        <w:tblW w:w="0" w:type="auto"/>
        <w:tblInd w:w="60" w:type="dxa"/>
        <w:tblLook w:val="04A0" w:firstRow="1" w:lastRow="0" w:firstColumn="1" w:lastColumn="0" w:noHBand="0" w:noVBand="1"/>
      </w:tblPr>
      <w:tblGrid>
        <w:gridCol w:w="952"/>
        <w:gridCol w:w="770"/>
        <w:gridCol w:w="556"/>
        <w:gridCol w:w="557"/>
        <w:gridCol w:w="556"/>
        <w:gridCol w:w="557"/>
        <w:gridCol w:w="556"/>
        <w:gridCol w:w="557"/>
        <w:gridCol w:w="556"/>
        <w:gridCol w:w="556"/>
        <w:gridCol w:w="557"/>
        <w:gridCol w:w="556"/>
        <w:gridCol w:w="557"/>
        <w:gridCol w:w="556"/>
        <w:gridCol w:w="557"/>
      </w:tblGrid>
      <w:tr w:rsidR="000C05C1" w:rsidRPr="000B7F0D" w14:paraId="0DA5FBC3" w14:textId="77777777" w:rsidTr="000C05C1">
        <w:tc>
          <w:tcPr>
            <w:tcW w:w="952" w:type="dxa"/>
          </w:tcPr>
          <w:p w14:paraId="472940F9" w14:textId="77777777" w:rsidR="000C05C1" w:rsidRPr="000B7F0D" w:rsidRDefault="000C05C1" w:rsidP="00E8257F">
            <w:pPr>
              <w:spacing w:before="120" w:after="120" w:line="280" w:lineRule="exact"/>
              <w:rPr>
                <w:b/>
                <w:bCs/>
                <w:szCs w:val="26"/>
              </w:rPr>
            </w:pPr>
            <w:r w:rsidRPr="000B7F0D">
              <w:rPr>
                <w:b/>
                <w:bCs/>
                <w:szCs w:val="26"/>
              </w:rPr>
              <w:t>Câu</w:t>
            </w:r>
          </w:p>
        </w:tc>
        <w:tc>
          <w:tcPr>
            <w:tcW w:w="770" w:type="dxa"/>
          </w:tcPr>
          <w:p w14:paraId="14AE5FA9" w14:textId="77777777" w:rsidR="000C05C1" w:rsidRPr="000B7F0D" w:rsidRDefault="000C05C1" w:rsidP="00E8257F">
            <w:pPr>
              <w:spacing w:before="120" w:after="120" w:line="280" w:lineRule="exact"/>
              <w:jc w:val="center"/>
              <w:rPr>
                <w:szCs w:val="26"/>
              </w:rPr>
            </w:pPr>
            <w:r w:rsidRPr="000B7F0D">
              <w:rPr>
                <w:szCs w:val="26"/>
              </w:rPr>
              <w:t>1</w:t>
            </w:r>
          </w:p>
        </w:tc>
        <w:tc>
          <w:tcPr>
            <w:tcW w:w="556" w:type="dxa"/>
          </w:tcPr>
          <w:p w14:paraId="009889A6" w14:textId="77777777" w:rsidR="000C05C1" w:rsidRPr="000B7F0D" w:rsidRDefault="000C05C1" w:rsidP="00E8257F">
            <w:pPr>
              <w:spacing w:before="120" w:after="120" w:line="280" w:lineRule="exact"/>
              <w:jc w:val="center"/>
              <w:rPr>
                <w:szCs w:val="26"/>
              </w:rPr>
            </w:pPr>
            <w:r w:rsidRPr="000B7F0D">
              <w:rPr>
                <w:szCs w:val="26"/>
              </w:rPr>
              <w:t>2</w:t>
            </w:r>
          </w:p>
        </w:tc>
        <w:tc>
          <w:tcPr>
            <w:tcW w:w="557" w:type="dxa"/>
          </w:tcPr>
          <w:p w14:paraId="76E56212" w14:textId="77777777" w:rsidR="000C05C1" w:rsidRPr="000B7F0D" w:rsidRDefault="000C05C1" w:rsidP="00E8257F">
            <w:pPr>
              <w:spacing w:before="120" w:after="120" w:line="280" w:lineRule="exact"/>
              <w:jc w:val="center"/>
              <w:rPr>
                <w:szCs w:val="26"/>
              </w:rPr>
            </w:pPr>
            <w:r w:rsidRPr="000B7F0D">
              <w:rPr>
                <w:szCs w:val="26"/>
              </w:rPr>
              <w:t>3</w:t>
            </w:r>
          </w:p>
        </w:tc>
        <w:tc>
          <w:tcPr>
            <w:tcW w:w="556" w:type="dxa"/>
          </w:tcPr>
          <w:p w14:paraId="58F0324B" w14:textId="77777777" w:rsidR="000C05C1" w:rsidRPr="000B7F0D" w:rsidRDefault="000C05C1" w:rsidP="00E8257F">
            <w:pPr>
              <w:spacing w:before="120" w:after="120" w:line="280" w:lineRule="exact"/>
              <w:jc w:val="center"/>
              <w:rPr>
                <w:szCs w:val="26"/>
              </w:rPr>
            </w:pPr>
            <w:r w:rsidRPr="000B7F0D">
              <w:rPr>
                <w:szCs w:val="26"/>
              </w:rPr>
              <w:t>4</w:t>
            </w:r>
          </w:p>
        </w:tc>
        <w:tc>
          <w:tcPr>
            <w:tcW w:w="557" w:type="dxa"/>
          </w:tcPr>
          <w:p w14:paraId="11C63FE4" w14:textId="77777777" w:rsidR="000C05C1" w:rsidRPr="000B7F0D" w:rsidRDefault="000C05C1" w:rsidP="00E8257F">
            <w:pPr>
              <w:spacing w:before="120" w:after="120" w:line="280" w:lineRule="exact"/>
              <w:jc w:val="center"/>
              <w:rPr>
                <w:szCs w:val="26"/>
              </w:rPr>
            </w:pPr>
            <w:r w:rsidRPr="000B7F0D">
              <w:rPr>
                <w:szCs w:val="26"/>
              </w:rPr>
              <w:t>5</w:t>
            </w:r>
          </w:p>
        </w:tc>
        <w:tc>
          <w:tcPr>
            <w:tcW w:w="556" w:type="dxa"/>
          </w:tcPr>
          <w:p w14:paraId="7D8DBCBB" w14:textId="77777777" w:rsidR="000C05C1" w:rsidRPr="000B7F0D" w:rsidRDefault="000C05C1" w:rsidP="00E8257F">
            <w:pPr>
              <w:spacing w:before="120" w:after="120" w:line="280" w:lineRule="exact"/>
              <w:jc w:val="center"/>
              <w:rPr>
                <w:szCs w:val="26"/>
              </w:rPr>
            </w:pPr>
            <w:r w:rsidRPr="000B7F0D">
              <w:rPr>
                <w:szCs w:val="26"/>
              </w:rPr>
              <w:t>6</w:t>
            </w:r>
          </w:p>
        </w:tc>
        <w:tc>
          <w:tcPr>
            <w:tcW w:w="557" w:type="dxa"/>
          </w:tcPr>
          <w:p w14:paraId="418E46E6" w14:textId="77777777" w:rsidR="000C05C1" w:rsidRPr="000B7F0D" w:rsidRDefault="000C05C1" w:rsidP="00E8257F">
            <w:pPr>
              <w:spacing w:before="120" w:after="120" w:line="280" w:lineRule="exact"/>
              <w:jc w:val="center"/>
              <w:rPr>
                <w:szCs w:val="26"/>
              </w:rPr>
            </w:pPr>
            <w:r w:rsidRPr="000B7F0D">
              <w:rPr>
                <w:szCs w:val="26"/>
              </w:rPr>
              <w:t>7</w:t>
            </w:r>
          </w:p>
        </w:tc>
        <w:tc>
          <w:tcPr>
            <w:tcW w:w="556" w:type="dxa"/>
          </w:tcPr>
          <w:p w14:paraId="0A42ADDD" w14:textId="77777777" w:rsidR="000C05C1" w:rsidRPr="000B7F0D" w:rsidRDefault="000C05C1" w:rsidP="00E8257F">
            <w:pPr>
              <w:spacing w:before="120" w:after="120" w:line="280" w:lineRule="exact"/>
              <w:jc w:val="center"/>
              <w:rPr>
                <w:szCs w:val="26"/>
              </w:rPr>
            </w:pPr>
            <w:r w:rsidRPr="000B7F0D">
              <w:rPr>
                <w:szCs w:val="26"/>
              </w:rPr>
              <w:t>8</w:t>
            </w:r>
          </w:p>
        </w:tc>
        <w:tc>
          <w:tcPr>
            <w:tcW w:w="556" w:type="dxa"/>
          </w:tcPr>
          <w:p w14:paraId="3B14B5A0" w14:textId="77777777" w:rsidR="000C05C1" w:rsidRPr="000B7F0D" w:rsidRDefault="000C05C1" w:rsidP="00E8257F">
            <w:pPr>
              <w:spacing w:before="120" w:after="120" w:line="280" w:lineRule="exact"/>
              <w:jc w:val="center"/>
              <w:rPr>
                <w:szCs w:val="26"/>
              </w:rPr>
            </w:pPr>
            <w:r w:rsidRPr="000B7F0D">
              <w:rPr>
                <w:szCs w:val="26"/>
              </w:rPr>
              <w:t>9</w:t>
            </w:r>
          </w:p>
        </w:tc>
        <w:tc>
          <w:tcPr>
            <w:tcW w:w="557" w:type="dxa"/>
          </w:tcPr>
          <w:p w14:paraId="248899C3" w14:textId="77777777" w:rsidR="000C05C1" w:rsidRPr="000B7F0D" w:rsidRDefault="000C05C1" w:rsidP="00E8257F">
            <w:pPr>
              <w:spacing w:before="120" w:after="120" w:line="280" w:lineRule="exact"/>
              <w:jc w:val="center"/>
              <w:rPr>
                <w:szCs w:val="26"/>
              </w:rPr>
            </w:pPr>
            <w:r w:rsidRPr="000B7F0D">
              <w:rPr>
                <w:szCs w:val="26"/>
              </w:rPr>
              <w:t>10</w:t>
            </w:r>
          </w:p>
        </w:tc>
        <w:tc>
          <w:tcPr>
            <w:tcW w:w="556" w:type="dxa"/>
          </w:tcPr>
          <w:p w14:paraId="277F9121" w14:textId="77777777" w:rsidR="000C05C1" w:rsidRPr="000B7F0D" w:rsidRDefault="000C05C1" w:rsidP="00E8257F">
            <w:pPr>
              <w:spacing w:before="120" w:after="120" w:line="280" w:lineRule="exact"/>
              <w:jc w:val="center"/>
              <w:rPr>
                <w:szCs w:val="26"/>
              </w:rPr>
            </w:pPr>
            <w:r w:rsidRPr="000B7F0D">
              <w:rPr>
                <w:szCs w:val="26"/>
              </w:rPr>
              <w:t>11</w:t>
            </w:r>
          </w:p>
        </w:tc>
        <w:tc>
          <w:tcPr>
            <w:tcW w:w="557" w:type="dxa"/>
          </w:tcPr>
          <w:p w14:paraId="63EF56CF" w14:textId="77777777" w:rsidR="000C05C1" w:rsidRPr="000B7F0D" w:rsidRDefault="000C05C1" w:rsidP="00E8257F">
            <w:pPr>
              <w:spacing w:before="120" w:after="120" w:line="280" w:lineRule="exact"/>
              <w:jc w:val="center"/>
              <w:rPr>
                <w:szCs w:val="26"/>
              </w:rPr>
            </w:pPr>
            <w:r w:rsidRPr="000B7F0D">
              <w:rPr>
                <w:szCs w:val="26"/>
              </w:rPr>
              <w:t>12</w:t>
            </w:r>
          </w:p>
        </w:tc>
        <w:tc>
          <w:tcPr>
            <w:tcW w:w="556" w:type="dxa"/>
          </w:tcPr>
          <w:p w14:paraId="6FE22966" w14:textId="77777777" w:rsidR="000C05C1" w:rsidRPr="000B7F0D" w:rsidRDefault="000C05C1" w:rsidP="00E8257F">
            <w:pPr>
              <w:spacing w:before="120" w:after="120" w:line="280" w:lineRule="exact"/>
              <w:jc w:val="center"/>
              <w:rPr>
                <w:szCs w:val="26"/>
              </w:rPr>
            </w:pPr>
            <w:r w:rsidRPr="000B7F0D">
              <w:rPr>
                <w:szCs w:val="26"/>
              </w:rPr>
              <w:t>13</w:t>
            </w:r>
          </w:p>
        </w:tc>
        <w:tc>
          <w:tcPr>
            <w:tcW w:w="557" w:type="dxa"/>
          </w:tcPr>
          <w:p w14:paraId="525B24F7" w14:textId="77777777" w:rsidR="000C05C1" w:rsidRPr="000B7F0D" w:rsidRDefault="000C05C1" w:rsidP="00E8257F">
            <w:pPr>
              <w:spacing w:before="120" w:after="120" w:line="280" w:lineRule="exact"/>
              <w:jc w:val="center"/>
              <w:rPr>
                <w:szCs w:val="26"/>
              </w:rPr>
            </w:pPr>
            <w:r w:rsidRPr="000B7F0D">
              <w:rPr>
                <w:szCs w:val="26"/>
              </w:rPr>
              <w:t>14</w:t>
            </w:r>
          </w:p>
        </w:tc>
      </w:tr>
      <w:tr w:rsidR="000C05C1" w:rsidRPr="000B7F0D" w14:paraId="23ADB243" w14:textId="77777777" w:rsidTr="000C05C1">
        <w:tc>
          <w:tcPr>
            <w:tcW w:w="952" w:type="dxa"/>
          </w:tcPr>
          <w:p w14:paraId="33B82E20" w14:textId="77777777" w:rsidR="000C05C1" w:rsidRPr="000B7F0D" w:rsidRDefault="000C05C1" w:rsidP="00E8257F">
            <w:pPr>
              <w:spacing w:before="120" w:after="120" w:line="280" w:lineRule="exact"/>
              <w:rPr>
                <w:b/>
                <w:bCs/>
                <w:szCs w:val="26"/>
              </w:rPr>
            </w:pPr>
            <w:r w:rsidRPr="000B7F0D">
              <w:rPr>
                <w:b/>
                <w:bCs/>
                <w:szCs w:val="26"/>
              </w:rPr>
              <w:t>Đáp án</w:t>
            </w:r>
          </w:p>
        </w:tc>
        <w:tc>
          <w:tcPr>
            <w:tcW w:w="770" w:type="dxa"/>
            <w:vAlign w:val="center"/>
          </w:tcPr>
          <w:p w14:paraId="3BCE43A3" w14:textId="485ADC9F" w:rsidR="000C05C1" w:rsidRPr="000B7F0D" w:rsidRDefault="000C05C1" w:rsidP="000C05C1">
            <w:pPr>
              <w:spacing w:before="120" w:after="120" w:line="280" w:lineRule="exact"/>
              <w:jc w:val="center"/>
              <w:rPr>
                <w:szCs w:val="26"/>
              </w:rPr>
            </w:pPr>
            <w:r>
              <w:rPr>
                <w:szCs w:val="26"/>
              </w:rPr>
              <w:t>B</w:t>
            </w:r>
          </w:p>
        </w:tc>
        <w:tc>
          <w:tcPr>
            <w:tcW w:w="556" w:type="dxa"/>
            <w:vAlign w:val="center"/>
          </w:tcPr>
          <w:p w14:paraId="73059F06" w14:textId="60CEA85C" w:rsidR="000C05C1" w:rsidRPr="000B7F0D" w:rsidRDefault="000C05C1" w:rsidP="000C05C1">
            <w:pPr>
              <w:spacing w:before="120" w:after="120" w:line="280" w:lineRule="exact"/>
              <w:jc w:val="center"/>
              <w:rPr>
                <w:szCs w:val="26"/>
              </w:rPr>
            </w:pPr>
            <w:r>
              <w:rPr>
                <w:szCs w:val="26"/>
              </w:rPr>
              <w:t>B</w:t>
            </w:r>
          </w:p>
        </w:tc>
        <w:tc>
          <w:tcPr>
            <w:tcW w:w="557" w:type="dxa"/>
            <w:vAlign w:val="center"/>
          </w:tcPr>
          <w:p w14:paraId="39B2AF14" w14:textId="731DC123" w:rsidR="000C05C1" w:rsidRPr="000B7F0D" w:rsidRDefault="000C05C1" w:rsidP="000C05C1">
            <w:pPr>
              <w:spacing w:before="120" w:after="120" w:line="280" w:lineRule="exact"/>
              <w:jc w:val="center"/>
              <w:rPr>
                <w:szCs w:val="26"/>
              </w:rPr>
            </w:pPr>
            <w:r>
              <w:rPr>
                <w:szCs w:val="26"/>
              </w:rPr>
              <w:t>A</w:t>
            </w:r>
          </w:p>
        </w:tc>
        <w:tc>
          <w:tcPr>
            <w:tcW w:w="556" w:type="dxa"/>
            <w:vAlign w:val="center"/>
          </w:tcPr>
          <w:p w14:paraId="16F35C86" w14:textId="04FF4AAC" w:rsidR="000C05C1" w:rsidRPr="000B7F0D" w:rsidRDefault="00643027" w:rsidP="000C05C1">
            <w:pPr>
              <w:spacing w:before="120" w:after="120" w:line="280" w:lineRule="exact"/>
              <w:jc w:val="center"/>
              <w:rPr>
                <w:szCs w:val="26"/>
              </w:rPr>
            </w:pPr>
            <w:r>
              <w:rPr>
                <w:szCs w:val="26"/>
              </w:rPr>
              <w:t>B</w:t>
            </w:r>
          </w:p>
        </w:tc>
        <w:tc>
          <w:tcPr>
            <w:tcW w:w="557" w:type="dxa"/>
            <w:vAlign w:val="center"/>
          </w:tcPr>
          <w:p w14:paraId="11313462" w14:textId="50E04D93" w:rsidR="000C05C1" w:rsidRPr="000B7F0D" w:rsidRDefault="00643027" w:rsidP="000C05C1">
            <w:pPr>
              <w:spacing w:before="120" w:after="120" w:line="280" w:lineRule="exact"/>
              <w:jc w:val="center"/>
              <w:rPr>
                <w:szCs w:val="26"/>
              </w:rPr>
            </w:pPr>
            <w:r>
              <w:rPr>
                <w:szCs w:val="26"/>
              </w:rPr>
              <w:t>C</w:t>
            </w:r>
          </w:p>
        </w:tc>
        <w:tc>
          <w:tcPr>
            <w:tcW w:w="556" w:type="dxa"/>
            <w:vAlign w:val="center"/>
          </w:tcPr>
          <w:p w14:paraId="27B353D1" w14:textId="480CD6DF" w:rsidR="000C05C1" w:rsidRPr="000B7F0D" w:rsidRDefault="00643027" w:rsidP="000C05C1">
            <w:pPr>
              <w:spacing w:before="120" w:after="120" w:line="280" w:lineRule="exact"/>
              <w:jc w:val="center"/>
              <w:rPr>
                <w:szCs w:val="26"/>
              </w:rPr>
            </w:pPr>
            <w:r>
              <w:rPr>
                <w:szCs w:val="26"/>
              </w:rPr>
              <w:t>C</w:t>
            </w:r>
          </w:p>
        </w:tc>
        <w:tc>
          <w:tcPr>
            <w:tcW w:w="557" w:type="dxa"/>
            <w:vAlign w:val="center"/>
          </w:tcPr>
          <w:p w14:paraId="25A345F4" w14:textId="2F9BF404" w:rsidR="000C05C1" w:rsidRPr="000B7F0D" w:rsidRDefault="00643027" w:rsidP="000C05C1">
            <w:pPr>
              <w:spacing w:before="120" w:after="120" w:line="280" w:lineRule="exact"/>
              <w:jc w:val="center"/>
              <w:rPr>
                <w:szCs w:val="26"/>
              </w:rPr>
            </w:pPr>
            <w:r>
              <w:rPr>
                <w:szCs w:val="26"/>
              </w:rPr>
              <w:t>A</w:t>
            </w:r>
          </w:p>
        </w:tc>
        <w:tc>
          <w:tcPr>
            <w:tcW w:w="556" w:type="dxa"/>
            <w:vAlign w:val="center"/>
          </w:tcPr>
          <w:p w14:paraId="03BF70FE" w14:textId="0CED107A" w:rsidR="000C05C1" w:rsidRPr="000B7F0D" w:rsidRDefault="00643027" w:rsidP="000C05C1">
            <w:pPr>
              <w:spacing w:before="120" w:after="120" w:line="280" w:lineRule="exact"/>
              <w:jc w:val="center"/>
              <w:rPr>
                <w:szCs w:val="26"/>
              </w:rPr>
            </w:pPr>
            <w:r>
              <w:rPr>
                <w:szCs w:val="26"/>
              </w:rPr>
              <w:t>B</w:t>
            </w:r>
          </w:p>
        </w:tc>
        <w:tc>
          <w:tcPr>
            <w:tcW w:w="556" w:type="dxa"/>
            <w:vAlign w:val="center"/>
          </w:tcPr>
          <w:p w14:paraId="625E8176" w14:textId="7D9DD5AF" w:rsidR="000C05C1" w:rsidRPr="000B7F0D" w:rsidRDefault="00643027" w:rsidP="000C05C1">
            <w:pPr>
              <w:spacing w:before="120" w:after="120" w:line="280" w:lineRule="exact"/>
              <w:jc w:val="center"/>
              <w:rPr>
                <w:szCs w:val="26"/>
              </w:rPr>
            </w:pPr>
            <w:r>
              <w:rPr>
                <w:szCs w:val="26"/>
              </w:rPr>
              <w:t>A</w:t>
            </w:r>
          </w:p>
        </w:tc>
        <w:tc>
          <w:tcPr>
            <w:tcW w:w="557" w:type="dxa"/>
            <w:vAlign w:val="center"/>
          </w:tcPr>
          <w:p w14:paraId="5E9966C1" w14:textId="2B1B91B6" w:rsidR="000C05C1" w:rsidRPr="000B7F0D" w:rsidRDefault="00643027" w:rsidP="000C05C1">
            <w:pPr>
              <w:spacing w:before="120" w:after="120" w:line="280" w:lineRule="exact"/>
              <w:jc w:val="center"/>
              <w:rPr>
                <w:szCs w:val="26"/>
              </w:rPr>
            </w:pPr>
            <w:r>
              <w:rPr>
                <w:szCs w:val="26"/>
              </w:rPr>
              <w:t>B</w:t>
            </w:r>
          </w:p>
        </w:tc>
        <w:tc>
          <w:tcPr>
            <w:tcW w:w="556" w:type="dxa"/>
            <w:vAlign w:val="center"/>
          </w:tcPr>
          <w:p w14:paraId="3E07E09E" w14:textId="5BB1C5C3" w:rsidR="000C05C1" w:rsidRPr="000B7F0D" w:rsidRDefault="00643027" w:rsidP="000C05C1">
            <w:pPr>
              <w:spacing w:before="120" w:after="120" w:line="280" w:lineRule="exact"/>
              <w:jc w:val="center"/>
              <w:rPr>
                <w:szCs w:val="26"/>
              </w:rPr>
            </w:pPr>
            <w:r>
              <w:rPr>
                <w:szCs w:val="26"/>
              </w:rPr>
              <w:t>A</w:t>
            </w:r>
          </w:p>
        </w:tc>
        <w:tc>
          <w:tcPr>
            <w:tcW w:w="557" w:type="dxa"/>
            <w:vAlign w:val="center"/>
          </w:tcPr>
          <w:p w14:paraId="4F40D375" w14:textId="4DFCB117" w:rsidR="000C05C1" w:rsidRPr="000B7F0D" w:rsidRDefault="00643027" w:rsidP="000C05C1">
            <w:pPr>
              <w:spacing w:before="120" w:after="120" w:line="280" w:lineRule="exact"/>
              <w:jc w:val="center"/>
              <w:rPr>
                <w:szCs w:val="26"/>
              </w:rPr>
            </w:pPr>
            <w:r>
              <w:rPr>
                <w:szCs w:val="26"/>
              </w:rPr>
              <w:t>C</w:t>
            </w:r>
          </w:p>
        </w:tc>
        <w:tc>
          <w:tcPr>
            <w:tcW w:w="556" w:type="dxa"/>
            <w:vAlign w:val="center"/>
          </w:tcPr>
          <w:p w14:paraId="04FD02FA" w14:textId="7222A4BB" w:rsidR="000C05C1" w:rsidRPr="000B7F0D" w:rsidRDefault="00643027" w:rsidP="000C05C1">
            <w:pPr>
              <w:spacing w:before="120" w:after="120" w:line="280" w:lineRule="exact"/>
              <w:jc w:val="center"/>
              <w:rPr>
                <w:szCs w:val="26"/>
              </w:rPr>
            </w:pPr>
            <w:r>
              <w:rPr>
                <w:szCs w:val="26"/>
              </w:rPr>
              <w:t>B</w:t>
            </w:r>
          </w:p>
        </w:tc>
        <w:tc>
          <w:tcPr>
            <w:tcW w:w="557" w:type="dxa"/>
            <w:vAlign w:val="center"/>
          </w:tcPr>
          <w:p w14:paraId="7967F1A1" w14:textId="361690EC" w:rsidR="000C05C1" w:rsidRPr="000B7F0D" w:rsidRDefault="00643027" w:rsidP="000C05C1">
            <w:pPr>
              <w:spacing w:before="120" w:after="120" w:line="280" w:lineRule="exact"/>
              <w:jc w:val="center"/>
              <w:rPr>
                <w:szCs w:val="26"/>
              </w:rPr>
            </w:pPr>
            <w:r>
              <w:rPr>
                <w:szCs w:val="26"/>
              </w:rPr>
              <w:t>A</w:t>
            </w:r>
          </w:p>
        </w:tc>
      </w:tr>
      <w:tr w:rsidR="000C05C1" w:rsidRPr="000B7F0D" w14:paraId="6543D52D" w14:textId="77777777" w:rsidTr="000C05C1">
        <w:tc>
          <w:tcPr>
            <w:tcW w:w="8956" w:type="dxa"/>
            <w:gridSpan w:val="15"/>
          </w:tcPr>
          <w:p w14:paraId="599C8915" w14:textId="77777777" w:rsidR="000C05C1" w:rsidRPr="000B7F0D" w:rsidRDefault="000C05C1" w:rsidP="00E8257F">
            <w:pPr>
              <w:spacing w:before="120" w:after="120" w:line="280" w:lineRule="exact"/>
              <w:rPr>
                <w:b/>
                <w:bCs/>
                <w:szCs w:val="26"/>
              </w:rPr>
            </w:pPr>
          </w:p>
        </w:tc>
      </w:tr>
      <w:tr w:rsidR="000C05C1" w:rsidRPr="000B7F0D" w14:paraId="40FE92EB" w14:textId="77777777" w:rsidTr="000C05C1">
        <w:tc>
          <w:tcPr>
            <w:tcW w:w="952" w:type="dxa"/>
          </w:tcPr>
          <w:p w14:paraId="7656046C" w14:textId="77777777" w:rsidR="000C05C1" w:rsidRPr="000B7F0D" w:rsidRDefault="000C05C1" w:rsidP="00E8257F">
            <w:pPr>
              <w:spacing w:before="120" w:after="120" w:line="280" w:lineRule="exact"/>
              <w:rPr>
                <w:b/>
                <w:bCs/>
                <w:szCs w:val="26"/>
              </w:rPr>
            </w:pPr>
            <w:r w:rsidRPr="000B7F0D">
              <w:rPr>
                <w:b/>
                <w:bCs/>
                <w:szCs w:val="26"/>
              </w:rPr>
              <w:t>Câu</w:t>
            </w:r>
          </w:p>
        </w:tc>
        <w:tc>
          <w:tcPr>
            <w:tcW w:w="770" w:type="dxa"/>
          </w:tcPr>
          <w:p w14:paraId="5CF4A4B6" w14:textId="77777777" w:rsidR="000C05C1" w:rsidRPr="000B7F0D" w:rsidRDefault="000C05C1" w:rsidP="00E8257F">
            <w:pPr>
              <w:spacing w:before="120" w:after="120" w:line="280" w:lineRule="exact"/>
              <w:jc w:val="center"/>
              <w:rPr>
                <w:szCs w:val="26"/>
              </w:rPr>
            </w:pPr>
            <w:r w:rsidRPr="000B7F0D">
              <w:rPr>
                <w:szCs w:val="26"/>
              </w:rPr>
              <w:t>15</w:t>
            </w:r>
          </w:p>
        </w:tc>
        <w:tc>
          <w:tcPr>
            <w:tcW w:w="556" w:type="dxa"/>
          </w:tcPr>
          <w:p w14:paraId="305FAF29" w14:textId="77777777" w:rsidR="000C05C1" w:rsidRPr="000B7F0D" w:rsidRDefault="000C05C1" w:rsidP="00E8257F">
            <w:pPr>
              <w:spacing w:before="120" w:after="120" w:line="280" w:lineRule="exact"/>
              <w:jc w:val="center"/>
              <w:rPr>
                <w:szCs w:val="26"/>
              </w:rPr>
            </w:pPr>
            <w:r w:rsidRPr="000B7F0D">
              <w:rPr>
                <w:szCs w:val="26"/>
              </w:rPr>
              <w:t>16</w:t>
            </w:r>
          </w:p>
        </w:tc>
        <w:tc>
          <w:tcPr>
            <w:tcW w:w="557" w:type="dxa"/>
          </w:tcPr>
          <w:p w14:paraId="61CF97F3" w14:textId="77777777" w:rsidR="000C05C1" w:rsidRPr="000B7F0D" w:rsidRDefault="000C05C1" w:rsidP="00E8257F">
            <w:pPr>
              <w:spacing w:before="120" w:after="120" w:line="280" w:lineRule="exact"/>
              <w:jc w:val="center"/>
              <w:rPr>
                <w:szCs w:val="26"/>
              </w:rPr>
            </w:pPr>
            <w:r w:rsidRPr="000B7F0D">
              <w:rPr>
                <w:szCs w:val="26"/>
              </w:rPr>
              <w:t>17</w:t>
            </w:r>
          </w:p>
        </w:tc>
        <w:tc>
          <w:tcPr>
            <w:tcW w:w="556" w:type="dxa"/>
          </w:tcPr>
          <w:p w14:paraId="7405403B" w14:textId="77777777" w:rsidR="000C05C1" w:rsidRPr="000B7F0D" w:rsidRDefault="000C05C1" w:rsidP="00E8257F">
            <w:pPr>
              <w:spacing w:before="120" w:after="120" w:line="280" w:lineRule="exact"/>
              <w:jc w:val="center"/>
              <w:rPr>
                <w:szCs w:val="26"/>
              </w:rPr>
            </w:pPr>
            <w:r w:rsidRPr="000B7F0D">
              <w:rPr>
                <w:szCs w:val="26"/>
              </w:rPr>
              <w:t>18</w:t>
            </w:r>
          </w:p>
        </w:tc>
        <w:tc>
          <w:tcPr>
            <w:tcW w:w="557" w:type="dxa"/>
          </w:tcPr>
          <w:p w14:paraId="087E1A69" w14:textId="77777777" w:rsidR="000C05C1" w:rsidRPr="000B7F0D" w:rsidRDefault="000C05C1" w:rsidP="00E8257F">
            <w:pPr>
              <w:spacing w:before="120" w:after="120" w:line="280" w:lineRule="exact"/>
              <w:jc w:val="center"/>
              <w:rPr>
                <w:szCs w:val="26"/>
              </w:rPr>
            </w:pPr>
            <w:r w:rsidRPr="000B7F0D">
              <w:rPr>
                <w:szCs w:val="26"/>
              </w:rPr>
              <w:t>19</w:t>
            </w:r>
          </w:p>
        </w:tc>
        <w:tc>
          <w:tcPr>
            <w:tcW w:w="556" w:type="dxa"/>
          </w:tcPr>
          <w:p w14:paraId="68C7F519" w14:textId="77777777" w:rsidR="000C05C1" w:rsidRPr="000B7F0D" w:rsidRDefault="000C05C1" w:rsidP="00E8257F">
            <w:pPr>
              <w:spacing w:before="120" w:after="120" w:line="280" w:lineRule="exact"/>
              <w:jc w:val="center"/>
              <w:rPr>
                <w:szCs w:val="26"/>
              </w:rPr>
            </w:pPr>
            <w:r w:rsidRPr="000B7F0D">
              <w:rPr>
                <w:szCs w:val="26"/>
              </w:rPr>
              <w:t>20</w:t>
            </w:r>
          </w:p>
        </w:tc>
        <w:tc>
          <w:tcPr>
            <w:tcW w:w="557" w:type="dxa"/>
          </w:tcPr>
          <w:p w14:paraId="5A12C0CF" w14:textId="77777777" w:rsidR="000C05C1" w:rsidRPr="000B7F0D" w:rsidRDefault="000C05C1" w:rsidP="00E8257F">
            <w:pPr>
              <w:spacing w:before="120" w:after="120" w:line="280" w:lineRule="exact"/>
              <w:jc w:val="center"/>
              <w:rPr>
                <w:szCs w:val="26"/>
              </w:rPr>
            </w:pPr>
            <w:r w:rsidRPr="000B7F0D">
              <w:rPr>
                <w:szCs w:val="26"/>
              </w:rPr>
              <w:t>21</w:t>
            </w:r>
          </w:p>
        </w:tc>
        <w:tc>
          <w:tcPr>
            <w:tcW w:w="556" w:type="dxa"/>
          </w:tcPr>
          <w:p w14:paraId="1C7BA14A" w14:textId="77777777" w:rsidR="000C05C1" w:rsidRPr="000B7F0D" w:rsidRDefault="000C05C1" w:rsidP="00E8257F">
            <w:pPr>
              <w:spacing w:before="120" w:after="120" w:line="280" w:lineRule="exact"/>
              <w:jc w:val="center"/>
              <w:rPr>
                <w:szCs w:val="26"/>
              </w:rPr>
            </w:pPr>
            <w:r w:rsidRPr="000B7F0D">
              <w:rPr>
                <w:szCs w:val="26"/>
              </w:rPr>
              <w:t>22</w:t>
            </w:r>
          </w:p>
        </w:tc>
        <w:tc>
          <w:tcPr>
            <w:tcW w:w="556" w:type="dxa"/>
          </w:tcPr>
          <w:p w14:paraId="4DE7506D" w14:textId="77777777" w:rsidR="000C05C1" w:rsidRPr="000B7F0D" w:rsidRDefault="000C05C1" w:rsidP="00E8257F">
            <w:pPr>
              <w:spacing w:before="120" w:after="120" w:line="280" w:lineRule="exact"/>
              <w:jc w:val="center"/>
              <w:rPr>
                <w:szCs w:val="26"/>
              </w:rPr>
            </w:pPr>
            <w:r w:rsidRPr="000B7F0D">
              <w:rPr>
                <w:szCs w:val="26"/>
              </w:rPr>
              <w:t>23</w:t>
            </w:r>
          </w:p>
        </w:tc>
        <w:tc>
          <w:tcPr>
            <w:tcW w:w="557" w:type="dxa"/>
          </w:tcPr>
          <w:p w14:paraId="3E053672" w14:textId="77777777" w:rsidR="000C05C1" w:rsidRPr="000B7F0D" w:rsidRDefault="000C05C1" w:rsidP="00E8257F">
            <w:pPr>
              <w:spacing w:before="120" w:after="120" w:line="280" w:lineRule="exact"/>
              <w:jc w:val="center"/>
              <w:rPr>
                <w:szCs w:val="26"/>
              </w:rPr>
            </w:pPr>
            <w:r w:rsidRPr="000B7F0D">
              <w:rPr>
                <w:szCs w:val="26"/>
              </w:rPr>
              <w:t>24</w:t>
            </w:r>
          </w:p>
        </w:tc>
        <w:tc>
          <w:tcPr>
            <w:tcW w:w="556" w:type="dxa"/>
          </w:tcPr>
          <w:p w14:paraId="69068CE0" w14:textId="77777777" w:rsidR="000C05C1" w:rsidRPr="000B7F0D" w:rsidRDefault="000C05C1" w:rsidP="00E8257F">
            <w:pPr>
              <w:spacing w:before="120" w:after="120" w:line="280" w:lineRule="exact"/>
              <w:jc w:val="center"/>
              <w:rPr>
                <w:szCs w:val="26"/>
              </w:rPr>
            </w:pPr>
            <w:r w:rsidRPr="000B7F0D">
              <w:rPr>
                <w:szCs w:val="26"/>
              </w:rPr>
              <w:t>25</w:t>
            </w:r>
          </w:p>
        </w:tc>
        <w:tc>
          <w:tcPr>
            <w:tcW w:w="557" w:type="dxa"/>
          </w:tcPr>
          <w:p w14:paraId="3B5768EF" w14:textId="77777777" w:rsidR="000C05C1" w:rsidRPr="000B7F0D" w:rsidRDefault="000C05C1" w:rsidP="00E8257F">
            <w:pPr>
              <w:spacing w:before="120" w:after="120" w:line="280" w:lineRule="exact"/>
              <w:jc w:val="center"/>
              <w:rPr>
                <w:szCs w:val="26"/>
              </w:rPr>
            </w:pPr>
            <w:r w:rsidRPr="000B7F0D">
              <w:rPr>
                <w:szCs w:val="26"/>
              </w:rPr>
              <w:t>26</w:t>
            </w:r>
          </w:p>
        </w:tc>
        <w:tc>
          <w:tcPr>
            <w:tcW w:w="556" w:type="dxa"/>
          </w:tcPr>
          <w:p w14:paraId="23616075" w14:textId="77777777" w:rsidR="000C05C1" w:rsidRPr="000B7F0D" w:rsidRDefault="000C05C1" w:rsidP="00E8257F">
            <w:pPr>
              <w:spacing w:before="120" w:after="120" w:line="280" w:lineRule="exact"/>
              <w:jc w:val="center"/>
              <w:rPr>
                <w:szCs w:val="26"/>
              </w:rPr>
            </w:pPr>
            <w:r w:rsidRPr="000B7F0D">
              <w:rPr>
                <w:szCs w:val="26"/>
              </w:rPr>
              <w:t>27</w:t>
            </w:r>
          </w:p>
        </w:tc>
        <w:tc>
          <w:tcPr>
            <w:tcW w:w="557" w:type="dxa"/>
          </w:tcPr>
          <w:p w14:paraId="69BE34DB" w14:textId="77777777" w:rsidR="000C05C1" w:rsidRPr="000B7F0D" w:rsidRDefault="000C05C1" w:rsidP="00E8257F">
            <w:pPr>
              <w:spacing w:before="120" w:after="120" w:line="280" w:lineRule="exact"/>
              <w:jc w:val="center"/>
              <w:rPr>
                <w:szCs w:val="26"/>
              </w:rPr>
            </w:pPr>
            <w:r w:rsidRPr="000B7F0D">
              <w:rPr>
                <w:szCs w:val="26"/>
              </w:rPr>
              <w:t>28</w:t>
            </w:r>
          </w:p>
        </w:tc>
      </w:tr>
      <w:tr w:rsidR="000C05C1" w:rsidRPr="000B7F0D" w14:paraId="6D2B6E24" w14:textId="77777777" w:rsidTr="000C05C1">
        <w:tc>
          <w:tcPr>
            <w:tcW w:w="952" w:type="dxa"/>
          </w:tcPr>
          <w:p w14:paraId="015727A7" w14:textId="77777777" w:rsidR="000C05C1" w:rsidRPr="000B7F0D" w:rsidRDefault="000C05C1" w:rsidP="00E8257F">
            <w:pPr>
              <w:spacing w:before="120" w:after="120" w:line="280" w:lineRule="exact"/>
              <w:rPr>
                <w:b/>
                <w:bCs/>
                <w:szCs w:val="26"/>
              </w:rPr>
            </w:pPr>
            <w:r w:rsidRPr="000B7F0D">
              <w:rPr>
                <w:b/>
                <w:bCs/>
                <w:szCs w:val="26"/>
              </w:rPr>
              <w:t>Đáp án</w:t>
            </w:r>
          </w:p>
        </w:tc>
        <w:tc>
          <w:tcPr>
            <w:tcW w:w="770" w:type="dxa"/>
          </w:tcPr>
          <w:p w14:paraId="0798E2D3" w14:textId="1AC2724C" w:rsidR="000C05C1" w:rsidRPr="000B7F0D" w:rsidRDefault="00643027" w:rsidP="00E8257F">
            <w:pPr>
              <w:spacing w:before="120" w:after="120" w:line="280" w:lineRule="exact"/>
              <w:jc w:val="center"/>
              <w:rPr>
                <w:szCs w:val="26"/>
              </w:rPr>
            </w:pPr>
            <w:r>
              <w:rPr>
                <w:szCs w:val="26"/>
              </w:rPr>
              <w:t>A</w:t>
            </w:r>
          </w:p>
        </w:tc>
        <w:tc>
          <w:tcPr>
            <w:tcW w:w="556" w:type="dxa"/>
          </w:tcPr>
          <w:p w14:paraId="0F427220" w14:textId="30A788CE" w:rsidR="000C05C1" w:rsidRPr="000B7F0D" w:rsidRDefault="00643027" w:rsidP="00E8257F">
            <w:pPr>
              <w:spacing w:before="120" w:after="120" w:line="280" w:lineRule="exact"/>
              <w:jc w:val="center"/>
              <w:rPr>
                <w:szCs w:val="26"/>
              </w:rPr>
            </w:pPr>
            <w:r>
              <w:rPr>
                <w:szCs w:val="26"/>
              </w:rPr>
              <w:t>B</w:t>
            </w:r>
          </w:p>
        </w:tc>
        <w:tc>
          <w:tcPr>
            <w:tcW w:w="557" w:type="dxa"/>
          </w:tcPr>
          <w:p w14:paraId="032100D2" w14:textId="26380D58" w:rsidR="000C05C1" w:rsidRPr="000B7F0D" w:rsidRDefault="00643027" w:rsidP="00E8257F">
            <w:pPr>
              <w:spacing w:before="120" w:after="120" w:line="280" w:lineRule="exact"/>
              <w:jc w:val="center"/>
              <w:rPr>
                <w:szCs w:val="26"/>
              </w:rPr>
            </w:pPr>
            <w:r>
              <w:rPr>
                <w:szCs w:val="26"/>
              </w:rPr>
              <w:t>D</w:t>
            </w:r>
          </w:p>
        </w:tc>
        <w:tc>
          <w:tcPr>
            <w:tcW w:w="556" w:type="dxa"/>
          </w:tcPr>
          <w:p w14:paraId="24292330" w14:textId="4F64BFE3" w:rsidR="000C05C1" w:rsidRPr="000B7F0D" w:rsidRDefault="00643027" w:rsidP="00E8257F">
            <w:pPr>
              <w:spacing w:before="120" w:after="120" w:line="280" w:lineRule="exact"/>
              <w:jc w:val="center"/>
              <w:rPr>
                <w:szCs w:val="26"/>
              </w:rPr>
            </w:pPr>
            <w:r>
              <w:rPr>
                <w:szCs w:val="26"/>
              </w:rPr>
              <w:t>B</w:t>
            </w:r>
          </w:p>
        </w:tc>
        <w:tc>
          <w:tcPr>
            <w:tcW w:w="557" w:type="dxa"/>
          </w:tcPr>
          <w:p w14:paraId="5937AEAF" w14:textId="672235EA" w:rsidR="000C05C1" w:rsidRPr="000B7F0D" w:rsidRDefault="00643027" w:rsidP="00E8257F">
            <w:pPr>
              <w:spacing w:before="120" w:after="120" w:line="280" w:lineRule="exact"/>
              <w:jc w:val="center"/>
              <w:rPr>
                <w:szCs w:val="26"/>
              </w:rPr>
            </w:pPr>
            <w:r>
              <w:rPr>
                <w:szCs w:val="26"/>
              </w:rPr>
              <w:t>B</w:t>
            </w:r>
          </w:p>
        </w:tc>
        <w:tc>
          <w:tcPr>
            <w:tcW w:w="556" w:type="dxa"/>
          </w:tcPr>
          <w:p w14:paraId="48355849" w14:textId="267B32AB" w:rsidR="000C05C1" w:rsidRPr="000B7F0D" w:rsidRDefault="00643027" w:rsidP="00E8257F">
            <w:pPr>
              <w:spacing w:before="120" w:after="120" w:line="280" w:lineRule="exact"/>
              <w:jc w:val="center"/>
              <w:rPr>
                <w:szCs w:val="26"/>
              </w:rPr>
            </w:pPr>
            <w:r>
              <w:rPr>
                <w:szCs w:val="26"/>
              </w:rPr>
              <w:t>D</w:t>
            </w:r>
          </w:p>
        </w:tc>
        <w:tc>
          <w:tcPr>
            <w:tcW w:w="557" w:type="dxa"/>
          </w:tcPr>
          <w:p w14:paraId="4188CF79" w14:textId="64DD4D2F" w:rsidR="000C05C1" w:rsidRPr="000B7F0D" w:rsidRDefault="00641F6A" w:rsidP="00E8257F">
            <w:pPr>
              <w:spacing w:before="120" w:after="120" w:line="280" w:lineRule="exact"/>
              <w:jc w:val="center"/>
              <w:rPr>
                <w:szCs w:val="26"/>
              </w:rPr>
            </w:pPr>
            <w:r>
              <w:rPr>
                <w:szCs w:val="26"/>
              </w:rPr>
              <w:t>B</w:t>
            </w:r>
          </w:p>
        </w:tc>
        <w:tc>
          <w:tcPr>
            <w:tcW w:w="556" w:type="dxa"/>
          </w:tcPr>
          <w:p w14:paraId="388C1E76" w14:textId="18E6E3D6" w:rsidR="000C05C1" w:rsidRPr="000B7F0D" w:rsidRDefault="00641F6A" w:rsidP="00E8257F">
            <w:pPr>
              <w:spacing w:before="120" w:after="120" w:line="280" w:lineRule="exact"/>
              <w:jc w:val="center"/>
              <w:rPr>
                <w:szCs w:val="26"/>
              </w:rPr>
            </w:pPr>
            <w:r>
              <w:rPr>
                <w:szCs w:val="26"/>
              </w:rPr>
              <w:t>A</w:t>
            </w:r>
          </w:p>
        </w:tc>
        <w:tc>
          <w:tcPr>
            <w:tcW w:w="556" w:type="dxa"/>
          </w:tcPr>
          <w:p w14:paraId="727975F9" w14:textId="6CBF4176" w:rsidR="000C05C1" w:rsidRPr="000B7F0D" w:rsidRDefault="00641F6A" w:rsidP="00E8257F">
            <w:pPr>
              <w:spacing w:before="120" w:after="120" w:line="280" w:lineRule="exact"/>
              <w:jc w:val="center"/>
              <w:rPr>
                <w:szCs w:val="26"/>
              </w:rPr>
            </w:pPr>
            <w:r>
              <w:rPr>
                <w:szCs w:val="26"/>
              </w:rPr>
              <w:t>B</w:t>
            </w:r>
          </w:p>
        </w:tc>
        <w:tc>
          <w:tcPr>
            <w:tcW w:w="557" w:type="dxa"/>
          </w:tcPr>
          <w:p w14:paraId="38AFBAE2" w14:textId="003F38F8" w:rsidR="000C05C1" w:rsidRPr="000B7F0D" w:rsidRDefault="00641F6A" w:rsidP="00E8257F">
            <w:pPr>
              <w:spacing w:before="120" w:after="120" w:line="280" w:lineRule="exact"/>
              <w:jc w:val="center"/>
              <w:rPr>
                <w:szCs w:val="26"/>
              </w:rPr>
            </w:pPr>
            <w:r>
              <w:rPr>
                <w:szCs w:val="26"/>
              </w:rPr>
              <w:t>D</w:t>
            </w:r>
          </w:p>
        </w:tc>
        <w:tc>
          <w:tcPr>
            <w:tcW w:w="556" w:type="dxa"/>
          </w:tcPr>
          <w:p w14:paraId="48A13975" w14:textId="14792131" w:rsidR="000C05C1" w:rsidRPr="000B7F0D" w:rsidRDefault="00641F6A" w:rsidP="00E8257F">
            <w:pPr>
              <w:spacing w:before="120" w:after="120" w:line="280" w:lineRule="exact"/>
              <w:jc w:val="center"/>
              <w:rPr>
                <w:szCs w:val="26"/>
              </w:rPr>
            </w:pPr>
            <w:r>
              <w:rPr>
                <w:szCs w:val="26"/>
              </w:rPr>
              <w:t>B</w:t>
            </w:r>
          </w:p>
        </w:tc>
        <w:tc>
          <w:tcPr>
            <w:tcW w:w="557" w:type="dxa"/>
          </w:tcPr>
          <w:p w14:paraId="6C2610AC" w14:textId="05FB16E5" w:rsidR="000C05C1" w:rsidRPr="000B7F0D" w:rsidRDefault="00641F6A" w:rsidP="00E8257F">
            <w:pPr>
              <w:spacing w:before="120" w:after="120" w:line="280" w:lineRule="exact"/>
              <w:jc w:val="center"/>
              <w:rPr>
                <w:szCs w:val="26"/>
              </w:rPr>
            </w:pPr>
            <w:r>
              <w:rPr>
                <w:szCs w:val="26"/>
              </w:rPr>
              <w:t>A</w:t>
            </w:r>
          </w:p>
        </w:tc>
        <w:tc>
          <w:tcPr>
            <w:tcW w:w="556" w:type="dxa"/>
          </w:tcPr>
          <w:p w14:paraId="0B5A8827" w14:textId="0CA9F29E" w:rsidR="000C05C1" w:rsidRPr="000B7F0D" w:rsidRDefault="00641F6A" w:rsidP="00E8257F">
            <w:pPr>
              <w:spacing w:before="120" w:after="120" w:line="280" w:lineRule="exact"/>
              <w:jc w:val="center"/>
              <w:rPr>
                <w:szCs w:val="26"/>
              </w:rPr>
            </w:pPr>
            <w:r>
              <w:rPr>
                <w:szCs w:val="26"/>
              </w:rPr>
              <w:t>B</w:t>
            </w:r>
          </w:p>
        </w:tc>
        <w:tc>
          <w:tcPr>
            <w:tcW w:w="557" w:type="dxa"/>
          </w:tcPr>
          <w:p w14:paraId="2B2608C6" w14:textId="6ECD4F80" w:rsidR="000C05C1" w:rsidRPr="00641F6A" w:rsidRDefault="00641F6A" w:rsidP="00E8257F">
            <w:pPr>
              <w:spacing w:before="120" w:after="120" w:line="280" w:lineRule="exact"/>
              <w:rPr>
                <w:szCs w:val="26"/>
              </w:rPr>
            </w:pPr>
            <w:r>
              <w:rPr>
                <w:szCs w:val="26"/>
              </w:rPr>
              <w:t>B</w:t>
            </w:r>
          </w:p>
        </w:tc>
      </w:tr>
    </w:tbl>
    <w:p w14:paraId="3C9251BF" w14:textId="603A5D65" w:rsidR="000C05C1" w:rsidRPr="008E25B3" w:rsidRDefault="000C05C1" w:rsidP="00E0195E">
      <w:pPr>
        <w:spacing w:after="0" w:line="312" w:lineRule="auto"/>
        <w:ind w:left="0" w:firstLine="0"/>
        <w:rPr>
          <w:b/>
          <w:szCs w:val="26"/>
        </w:rPr>
      </w:pPr>
      <w:r w:rsidRPr="008E25B3">
        <w:rPr>
          <w:b/>
          <w:szCs w:val="26"/>
        </w:rPr>
        <w:t>II. PHẦN TỰ LUẬN: 3,0 điểm)</w:t>
      </w:r>
    </w:p>
    <w:tbl>
      <w:tblPr>
        <w:tblStyle w:val="TableGrid0"/>
        <w:tblW w:w="0" w:type="auto"/>
        <w:tblLook w:val="04A0" w:firstRow="1" w:lastRow="0" w:firstColumn="1" w:lastColumn="0" w:noHBand="0" w:noVBand="1"/>
      </w:tblPr>
      <w:tblGrid>
        <w:gridCol w:w="7325"/>
        <w:gridCol w:w="1691"/>
      </w:tblGrid>
      <w:tr w:rsidR="000C05C1" w:rsidRPr="0006142D" w14:paraId="1CFF62AF" w14:textId="77777777" w:rsidTr="00E8257F">
        <w:tc>
          <w:tcPr>
            <w:tcW w:w="7366" w:type="dxa"/>
          </w:tcPr>
          <w:p w14:paraId="2C8B21C7" w14:textId="77777777" w:rsidR="000C05C1" w:rsidRPr="0006142D" w:rsidRDefault="000C05C1" w:rsidP="00E8257F">
            <w:pPr>
              <w:spacing w:after="0" w:line="312" w:lineRule="auto"/>
              <w:jc w:val="center"/>
              <w:rPr>
                <w:b/>
                <w:bCs/>
                <w:szCs w:val="26"/>
              </w:rPr>
            </w:pPr>
            <w:r w:rsidRPr="0006142D">
              <w:rPr>
                <w:b/>
                <w:bCs/>
                <w:szCs w:val="26"/>
              </w:rPr>
              <w:t>Nội dung</w:t>
            </w:r>
          </w:p>
        </w:tc>
        <w:tc>
          <w:tcPr>
            <w:tcW w:w="1696" w:type="dxa"/>
          </w:tcPr>
          <w:p w14:paraId="709B9DBE" w14:textId="412C6A5E" w:rsidR="000C05C1" w:rsidRPr="0006142D" w:rsidRDefault="00D7186B" w:rsidP="00E8257F">
            <w:pPr>
              <w:spacing w:after="0" w:line="312" w:lineRule="auto"/>
              <w:jc w:val="center"/>
              <w:rPr>
                <w:b/>
                <w:bCs/>
                <w:szCs w:val="26"/>
              </w:rPr>
            </w:pPr>
            <w:r w:rsidRPr="008E25B3">
              <w:rPr>
                <w:b/>
                <w:szCs w:val="26"/>
              </w:rPr>
              <w:t>Thang điểm</w:t>
            </w:r>
          </w:p>
        </w:tc>
      </w:tr>
      <w:tr w:rsidR="000C05C1" w:rsidRPr="0006142D" w14:paraId="43C735B1" w14:textId="77777777" w:rsidTr="00E8257F">
        <w:tc>
          <w:tcPr>
            <w:tcW w:w="7366" w:type="dxa"/>
          </w:tcPr>
          <w:p w14:paraId="0C799357" w14:textId="77777777" w:rsidR="000C05C1" w:rsidRPr="0006142D" w:rsidRDefault="000C05C1" w:rsidP="00E8257F">
            <w:pPr>
              <w:spacing w:after="0" w:line="312" w:lineRule="auto"/>
              <w:rPr>
                <w:szCs w:val="26"/>
              </w:rPr>
            </w:pPr>
            <w:r w:rsidRPr="0006142D">
              <w:rPr>
                <w:szCs w:val="26"/>
              </w:rPr>
              <w:t xml:space="preserve">Câu 1: Quy trình chế biến 01 món ăn </w:t>
            </w:r>
          </w:p>
          <w:p w14:paraId="2F163A30" w14:textId="77777777" w:rsidR="000C05C1" w:rsidRPr="0006142D" w:rsidRDefault="000C05C1" w:rsidP="00E8257F">
            <w:pPr>
              <w:spacing w:after="0" w:line="312" w:lineRule="auto"/>
              <w:rPr>
                <w:szCs w:val="26"/>
              </w:rPr>
            </w:pPr>
            <w:r w:rsidRPr="0006142D">
              <w:rPr>
                <w:szCs w:val="26"/>
              </w:rPr>
              <w:t xml:space="preserve">+ Nguyên liệu: </w:t>
            </w:r>
          </w:p>
          <w:p w14:paraId="02C30527" w14:textId="77777777" w:rsidR="000C05C1" w:rsidRPr="0006142D" w:rsidRDefault="000C05C1" w:rsidP="00E8257F">
            <w:pPr>
              <w:spacing w:after="0" w:line="312" w:lineRule="auto"/>
              <w:rPr>
                <w:szCs w:val="26"/>
              </w:rPr>
            </w:pPr>
            <w:r w:rsidRPr="0006142D">
              <w:rPr>
                <w:szCs w:val="26"/>
              </w:rPr>
              <w:t xml:space="preserve">   - Nêu được các nguyên liệu, định lượng hợp lý cho món ăn</w:t>
            </w:r>
          </w:p>
          <w:p w14:paraId="0EA9681C" w14:textId="77777777" w:rsidR="000C05C1" w:rsidRPr="0006142D" w:rsidRDefault="000C05C1" w:rsidP="00E8257F">
            <w:pPr>
              <w:spacing w:after="0" w:line="312" w:lineRule="auto"/>
              <w:rPr>
                <w:szCs w:val="26"/>
              </w:rPr>
            </w:pPr>
            <w:r w:rsidRPr="0006142D">
              <w:rPr>
                <w:szCs w:val="26"/>
              </w:rPr>
              <w:t>+ Quy trình:</w:t>
            </w:r>
          </w:p>
          <w:p w14:paraId="140BC3D5" w14:textId="77777777" w:rsidR="000C05C1" w:rsidRPr="0006142D" w:rsidRDefault="000C05C1" w:rsidP="00E8257F">
            <w:pPr>
              <w:spacing w:after="0" w:line="312" w:lineRule="auto"/>
              <w:rPr>
                <w:szCs w:val="26"/>
              </w:rPr>
            </w:pPr>
            <w:r w:rsidRPr="0006142D">
              <w:rPr>
                <w:szCs w:val="26"/>
              </w:rPr>
              <w:t xml:space="preserve">   - Nêu đầy đủ, hợp lý quy trình chế biến</w:t>
            </w:r>
          </w:p>
          <w:p w14:paraId="22647BB4" w14:textId="77777777" w:rsidR="000C05C1" w:rsidRPr="0006142D" w:rsidRDefault="000C05C1" w:rsidP="00E8257F">
            <w:pPr>
              <w:spacing w:after="0" w:line="312" w:lineRule="auto"/>
              <w:rPr>
                <w:szCs w:val="26"/>
              </w:rPr>
            </w:pPr>
            <w:r w:rsidRPr="0006142D">
              <w:rPr>
                <w:szCs w:val="26"/>
              </w:rPr>
              <w:t>+ Yêu cầu thành phẩm:</w:t>
            </w:r>
          </w:p>
          <w:p w14:paraId="03EA5A26" w14:textId="77777777" w:rsidR="000C05C1" w:rsidRPr="0006142D" w:rsidRDefault="000C05C1" w:rsidP="00E8257F">
            <w:pPr>
              <w:spacing w:after="0" w:line="312" w:lineRule="auto"/>
              <w:rPr>
                <w:szCs w:val="26"/>
              </w:rPr>
            </w:pPr>
            <w:r w:rsidRPr="0006142D">
              <w:rPr>
                <w:szCs w:val="26"/>
              </w:rPr>
              <w:t xml:space="preserve">   - Mầu sắc, mùi vị, độ giòn, ngọt…</w:t>
            </w:r>
          </w:p>
        </w:tc>
        <w:tc>
          <w:tcPr>
            <w:tcW w:w="1696" w:type="dxa"/>
          </w:tcPr>
          <w:p w14:paraId="5091084B" w14:textId="5FD35A17" w:rsidR="000C05C1" w:rsidRPr="00223F53" w:rsidRDefault="000C05C1" w:rsidP="00223F53">
            <w:pPr>
              <w:spacing w:after="0" w:line="312" w:lineRule="auto"/>
              <w:jc w:val="center"/>
              <w:rPr>
                <w:b/>
                <w:bCs/>
                <w:szCs w:val="26"/>
              </w:rPr>
            </w:pPr>
            <w:r w:rsidRPr="00223F53">
              <w:rPr>
                <w:b/>
                <w:bCs/>
                <w:szCs w:val="26"/>
              </w:rPr>
              <w:t>1,5</w:t>
            </w:r>
            <w:r w:rsidR="00223F53">
              <w:rPr>
                <w:b/>
                <w:bCs/>
                <w:szCs w:val="26"/>
              </w:rPr>
              <w:t xml:space="preserve"> </w:t>
            </w:r>
            <w:r w:rsidR="00223F53" w:rsidRPr="008E25B3">
              <w:rPr>
                <w:b/>
                <w:szCs w:val="26"/>
              </w:rPr>
              <w:t>điểm</w:t>
            </w:r>
          </w:p>
          <w:p w14:paraId="66F810B1" w14:textId="77777777" w:rsidR="000C05C1" w:rsidRPr="00223F53" w:rsidRDefault="000C05C1" w:rsidP="00223F53">
            <w:pPr>
              <w:spacing w:after="0" w:line="312" w:lineRule="auto"/>
              <w:jc w:val="center"/>
              <w:rPr>
                <w:b/>
                <w:bCs/>
                <w:szCs w:val="26"/>
              </w:rPr>
            </w:pPr>
          </w:p>
          <w:p w14:paraId="55A54245" w14:textId="0AD8CD66"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p w14:paraId="3FEC4774" w14:textId="77777777" w:rsidR="000C05C1" w:rsidRPr="00223F53" w:rsidRDefault="000C05C1" w:rsidP="00223F53">
            <w:pPr>
              <w:spacing w:after="0" w:line="312" w:lineRule="auto"/>
              <w:jc w:val="center"/>
              <w:rPr>
                <w:b/>
                <w:bCs/>
                <w:szCs w:val="26"/>
              </w:rPr>
            </w:pPr>
          </w:p>
          <w:p w14:paraId="667E06AE" w14:textId="3C5DD295" w:rsidR="000C05C1" w:rsidRPr="00223F53" w:rsidRDefault="000C05C1" w:rsidP="00223F53">
            <w:pPr>
              <w:spacing w:after="0" w:line="312" w:lineRule="auto"/>
              <w:jc w:val="center"/>
              <w:rPr>
                <w:b/>
                <w:bCs/>
                <w:szCs w:val="26"/>
              </w:rPr>
            </w:pPr>
            <w:r w:rsidRPr="00223F53">
              <w:rPr>
                <w:b/>
                <w:bCs/>
                <w:szCs w:val="26"/>
              </w:rPr>
              <w:t>1,0</w:t>
            </w:r>
            <w:r w:rsidR="00223F53" w:rsidRPr="008E25B3">
              <w:rPr>
                <w:b/>
                <w:szCs w:val="26"/>
              </w:rPr>
              <w:t xml:space="preserve"> điểm</w:t>
            </w:r>
          </w:p>
          <w:p w14:paraId="0BD31D60" w14:textId="77777777" w:rsidR="000C05C1" w:rsidRPr="00223F53" w:rsidRDefault="000C05C1" w:rsidP="00223F53">
            <w:pPr>
              <w:spacing w:after="0" w:line="312" w:lineRule="auto"/>
              <w:jc w:val="center"/>
              <w:rPr>
                <w:b/>
                <w:bCs/>
                <w:szCs w:val="26"/>
              </w:rPr>
            </w:pPr>
          </w:p>
          <w:p w14:paraId="3D1AAF63" w14:textId="20DCBDFA"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tc>
      </w:tr>
      <w:tr w:rsidR="000C05C1" w:rsidRPr="0006142D" w14:paraId="209A41C2" w14:textId="77777777" w:rsidTr="00E8257F">
        <w:tc>
          <w:tcPr>
            <w:tcW w:w="7366" w:type="dxa"/>
          </w:tcPr>
          <w:p w14:paraId="4C63A124" w14:textId="77777777" w:rsidR="000C05C1" w:rsidRPr="0006142D" w:rsidRDefault="000C05C1" w:rsidP="00E8257F">
            <w:pPr>
              <w:spacing w:after="0" w:line="312" w:lineRule="auto"/>
              <w:rPr>
                <w:szCs w:val="26"/>
              </w:rPr>
            </w:pPr>
            <w:r w:rsidRPr="0006142D">
              <w:rPr>
                <w:szCs w:val="26"/>
              </w:rPr>
              <w:t xml:space="preserve">Câu 2: </w:t>
            </w:r>
          </w:p>
          <w:p w14:paraId="2529B3C0" w14:textId="77777777" w:rsidR="000C05C1" w:rsidRPr="0006142D" w:rsidRDefault="000C05C1" w:rsidP="00E8257F">
            <w:pPr>
              <w:spacing w:after="0" w:line="312" w:lineRule="auto"/>
              <w:rPr>
                <w:szCs w:val="26"/>
              </w:rPr>
            </w:pPr>
            <w:r w:rsidRPr="0006142D">
              <w:rPr>
                <w:szCs w:val="26"/>
              </w:rPr>
              <w:t>+ Chưa hợp lý</w:t>
            </w:r>
          </w:p>
          <w:p w14:paraId="4BE1A624" w14:textId="77777777" w:rsidR="000C05C1" w:rsidRPr="0006142D" w:rsidRDefault="000C05C1" w:rsidP="00E8257F">
            <w:pPr>
              <w:spacing w:after="0" w:line="312" w:lineRule="auto"/>
              <w:rPr>
                <w:szCs w:val="26"/>
              </w:rPr>
            </w:pPr>
            <w:r w:rsidRPr="0006142D">
              <w:rPr>
                <w:szCs w:val="26"/>
              </w:rPr>
              <w:t>+ Vì: Gây ô nhiễm môi trường</w:t>
            </w:r>
          </w:p>
          <w:p w14:paraId="2AAF814E" w14:textId="77777777" w:rsidR="000C05C1" w:rsidRPr="0006142D" w:rsidRDefault="000C05C1" w:rsidP="00E8257F">
            <w:pPr>
              <w:spacing w:after="0" w:line="312" w:lineRule="auto"/>
              <w:rPr>
                <w:szCs w:val="26"/>
              </w:rPr>
            </w:pPr>
            <w:r w:rsidRPr="0006142D">
              <w:rPr>
                <w:szCs w:val="26"/>
              </w:rPr>
              <w:t xml:space="preserve">+ Biện pháp xử lý chất thải: </w:t>
            </w:r>
          </w:p>
          <w:p w14:paraId="2A005917" w14:textId="77777777" w:rsidR="000C05C1" w:rsidRPr="0006142D" w:rsidRDefault="000C05C1" w:rsidP="00E8257F">
            <w:pPr>
              <w:spacing w:after="0" w:line="312" w:lineRule="auto"/>
              <w:rPr>
                <w:i/>
                <w:iCs/>
                <w:szCs w:val="26"/>
              </w:rPr>
            </w:pPr>
            <w:r w:rsidRPr="0006142D">
              <w:rPr>
                <w:szCs w:val="26"/>
              </w:rPr>
              <w:t xml:space="preserve">   - Phương pháp ủ phân </w:t>
            </w:r>
            <w:r w:rsidRPr="0006142D">
              <w:rPr>
                <w:i/>
                <w:iCs/>
                <w:szCs w:val="26"/>
              </w:rPr>
              <w:t>(Lựa chọn phơng pháp này vì lượng chất thải ít do nuôi có 50 con vịt)</w:t>
            </w:r>
          </w:p>
          <w:p w14:paraId="6A669355" w14:textId="77777777" w:rsidR="000C05C1" w:rsidRPr="0006142D" w:rsidRDefault="000C05C1" w:rsidP="00E8257F">
            <w:pPr>
              <w:spacing w:after="0" w:line="312" w:lineRule="auto"/>
              <w:rPr>
                <w:szCs w:val="26"/>
              </w:rPr>
            </w:pPr>
            <w:r w:rsidRPr="0006142D">
              <w:rPr>
                <w:szCs w:val="26"/>
              </w:rPr>
              <w:t>B1: Thu gom, tập kết chất thải, bố trí đống ủ</w:t>
            </w:r>
          </w:p>
          <w:p w14:paraId="7C2F04C2" w14:textId="77777777" w:rsidR="000C05C1" w:rsidRPr="0006142D" w:rsidRDefault="000C05C1" w:rsidP="00E8257F">
            <w:pPr>
              <w:spacing w:after="0" w:line="312" w:lineRule="auto"/>
              <w:rPr>
                <w:szCs w:val="26"/>
              </w:rPr>
            </w:pPr>
            <w:r w:rsidRPr="0006142D">
              <w:rPr>
                <w:szCs w:val="26"/>
              </w:rPr>
              <w:t>B2: Bổ sung chế phẩm, đảo trộn lần 1.</w:t>
            </w:r>
          </w:p>
          <w:p w14:paraId="32D6815C" w14:textId="77777777" w:rsidR="000C05C1" w:rsidRPr="0006142D" w:rsidRDefault="000C05C1" w:rsidP="00E8257F">
            <w:pPr>
              <w:spacing w:after="0" w:line="312" w:lineRule="auto"/>
              <w:rPr>
                <w:szCs w:val="26"/>
              </w:rPr>
            </w:pPr>
            <w:r w:rsidRPr="0006142D">
              <w:rPr>
                <w:szCs w:val="26"/>
              </w:rPr>
              <w:t>B3: Chất thành đống, phủ bạt.</w:t>
            </w:r>
          </w:p>
          <w:p w14:paraId="6DFD6340" w14:textId="73B02164" w:rsidR="000C05C1" w:rsidRPr="0006142D" w:rsidRDefault="000C05C1" w:rsidP="00E0195E">
            <w:pPr>
              <w:spacing w:after="0" w:line="312" w:lineRule="auto"/>
              <w:rPr>
                <w:szCs w:val="26"/>
              </w:rPr>
            </w:pPr>
            <w:r w:rsidRPr="0006142D">
              <w:rPr>
                <w:szCs w:val="26"/>
              </w:rPr>
              <w:t>B4: Đảo trộn lần 2, phủ bạt. Sau 15-20 ngày sử dụng làm phân bón cho lúa.</w:t>
            </w:r>
          </w:p>
        </w:tc>
        <w:tc>
          <w:tcPr>
            <w:tcW w:w="1696" w:type="dxa"/>
          </w:tcPr>
          <w:p w14:paraId="2C5C6B27" w14:textId="77777777" w:rsidR="00223F53" w:rsidRDefault="00223F53" w:rsidP="00223F53">
            <w:pPr>
              <w:spacing w:after="0" w:line="312" w:lineRule="auto"/>
              <w:jc w:val="center"/>
              <w:rPr>
                <w:b/>
                <w:bCs/>
                <w:szCs w:val="26"/>
              </w:rPr>
            </w:pPr>
          </w:p>
          <w:p w14:paraId="2CD58E9B" w14:textId="68ACEEE7" w:rsidR="000C05C1" w:rsidRPr="00223F53" w:rsidRDefault="000C05C1" w:rsidP="00223F53">
            <w:pPr>
              <w:spacing w:after="0" w:line="312" w:lineRule="auto"/>
              <w:jc w:val="center"/>
              <w:rPr>
                <w:b/>
                <w:bCs/>
                <w:szCs w:val="26"/>
              </w:rPr>
            </w:pPr>
            <w:r w:rsidRPr="00223F53">
              <w:rPr>
                <w:b/>
                <w:bCs/>
                <w:szCs w:val="26"/>
              </w:rPr>
              <w:t>1,5</w:t>
            </w:r>
            <w:r w:rsidR="00223F53" w:rsidRPr="008E25B3">
              <w:rPr>
                <w:b/>
                <w:szCs w:val="26"/>
              </w:rPr>
              <w:t xml:space="preserve"> điểm</w:t>
            </w:r>
          </w:p>
          <w:p w14:paraId="17CC89A2" w14:textId="16EBCE98"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p w14:paraId="1CC8BD9B" w14:textId="1C06D9E2"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p w14:paraId="200C4658" w14:textId="602E1DE1" w:rsidR="000C05C1" w:rsidRPr="00223F53" w:rsidRDefault="000C05C1" w:rsidP="00223F53">
            <w:pPr>
              <w:spacing w:after="0" w:line="312" w:lineRule="auto"/>
              <w:jc w:val="center"/>
              <w:rPr>
                <w:b/>
                <w:bCs/>
                <w:szCs w:val="26"/>
              </w:rPr>
            </w:pPr>
            <w:r w:rsidRPr="00223F53">
              <w:rPr>
                <w:b/>
                <w:bCs/>
                <w:szCs w:val="26"/>
              </w:rPr>
              <w:t>1,0</w:t>
            </w:r>
            <w:r w:rsidR="00223F53" w:rsidRPr="008E25B3">
              <w:rPr>
                <w:b/>
                <w:szCs w:val="26"/>
              </w:rPr>
              <w:t xml:space="preserve"> điểm</w:t>
            </w:r>
          </w:p>
          <w:p w14:paraId="413FF4CA" w14:textId="77777777" w:rsidR="000C05C1" w:rsidRPr="00223F53" w:rsidRDefault="000C05C1" w:rsidP="00223F53">
            <w:pPr>
              <w:spacing w:after="0" w:line="312" w:lineRule="auto"/>
              <w:ind w:left="0" w:firstLine="0"/>
              <w:rPr>
                <w:b/>
                <w:bCs/>
                <w:szCs w:val="26"/>
              </w:rPr>
            </w:pPr>
          </w:p>
          <w:p w14:paraId="4D9EC2EC" w14:textId="6C74F525"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p w14:paraId="5EA8B3E5" w14:textId="0124F46D"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p w14:paraId="090A4212" w14:textId="114A63CE"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p w14:paraId="699552E6" w14:textId="3BE62311" w:rsidR="000C05C1" w:rsidRPr="00223F53" w:rsidRDefault="000C05C1" w:rsidP="00223F53">
            <w:pPr>
              <w:spacing w:after="0" w:line="312" w:lineRule="auto"/>
              <w:jc w:val="center"/>
              <w:rPr>
                <w:b/>
                <w:bCs/>
                <w:szCs w:val="26"/>
              </w:rPr>
            </w:pPr>
            <w:r w:rsidRPr="00223F53">
              <w:rPr>
                <w:b/>
                <w:bCs/>
                <w:szCs w:val="26"/>
              </w:rPr>
              <w:t>0,25</w:t>
            </w:r>
            <w:r w:rsidR="00223F53" w:rsidRPr="008E25B3">
              <w:rPr>
                <w:b/>
                <w:szCs w:val="26"/>
              </w:rPr>
              <w:t xml:space="preserve"> điểm</w:t>
            </w:r>
          </w:p>
        </w:tc>
      </w:tr>
    </w:tbl>
    <w:p w14:paraId="3C9DE001" w14:textId="77777777" w:rsidR="00B27447" w:rsidRPr="00B27447" w:rsidRDefault="00B27447" w:rsidP="00063E88">
      <w:pPr>
        <w:spacing w:after="0" w:line="312" w:lineRule="auto"/>
        <w:rPr>
          <w:rFonts w:asciiTheme="majorHAnsi" w:hAnsiTheme="majorHAnsi" w:cstheme="majorHAnsi"/>
          <w:color w:val="auto"/>
          <w:szCs w:val="26"/>
        </w:rPr>
      </w:pPr>
    </w:p>
    <w:sectPr w:rsidR="00B27447" w:rsidRPr="00B27447" w:rsidSect="00AB303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5F9"/>
    <w:multiLevelType w:val="multilevel"/>
    <w:tmpl w:val="50B0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7BFB"/>
    <w:multiLevelType w:val="multilevel"/>
    <w:tmpl w:val="47A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8407D"/>
    <w:multiLevelType w:val="hybridMultilevel"/>
    <w:tmpl w:val="91DE7BD0"/>
    <w:lvl w:ilvl="0" w:tplc="54A820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3A3D7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A72C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3A0C7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86579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B6312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785DB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E02C2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1A539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F473B36"/>
    <w:multiLevelType w:val="multilevel"/>
    <w:tmpl w:val="84A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D669F"/>
    <w:multiLevelType w:val="hybridMultilevel"/>
    <w:tmpl w:val="7E8AE344"/>
    <w:lvl w:ilvl="0" w:tplc="31EEBD4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6C9D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4435D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4141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84A97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F05DB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BCE51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8E970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88730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2922C0A"/>
    <w:multiLevelType w:val="multilevel"/>
    <w:tmpl w:val="5CCC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011C0"/>
    <w:multiLevelType w:val="hybridMultilevel"/>
    <w:tmpl w:val="679A0210"/>
    <w:lvl w:ilvl="0" w:tplc="57ACBA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4879C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6C966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600B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E6264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127B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72FB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DA8B9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162D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3490EF9"/>
    <w:multiLevelType w:val="hybridMultilevel"/>
    <w:tmpl w:val="48927F4A"/>
    <w:lvl w:ilvl="0" w:tplc="AA2AAF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1202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48BD1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F6C0D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EE656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60BAD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BC309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003D8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E64D4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99E0407"/>
    <w:multiLevelType w:val="hybridMultilevel"/>
    <w:tmpl w:val="53566A86"/>
    <w:lvl w:ilvl="0" w:tplc="1BA26D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20BEC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08EC6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3EA3E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CC24A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32AFD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9EDB7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2233F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8012B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DDB099C"/>
    <w:multiLevelType w:val="multilevel"/>
    <w:tmpl w:val="8DEC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073E8"/>
    <w:multiLevelType w:val="multilevel"/>
    <w:tmpl w:val="D1E2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F3876"/>
    <w:multiLevelType w:val="hybridMultilevel"/>
    <w:tmpl w:val="8DB863FE"/>
    <w:lvl w:ilvl="0" w:tplc="672674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6C0E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7CF9E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D51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0CDF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DE022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54C25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8040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48285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6FD0076"/>
    <w:multiLevelType w:val="hybridMultilevel"/>
    <w:tmpl w:val="AF108D6A"/>
    <w:lvl w:ilvl="0" w:tplc="A95005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1828A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78D3C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88BE2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8219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9EE87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C2044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2A6A3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1048E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DAB3084"/>
    <w:multiLevelType w:val="hybridMultilevel"/>
    <w:tmpl w:val="D2D6E10A"/>
    <w:lvl w:ilvl="0" w:tplc="BB3C9B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F6515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B6F19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9A617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D82E3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B240D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22C3B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04C80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1A3D8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E0B17D2"/>
    <w:multiLevelType w:val="hybridMultilevel"/>
    <w:tmpl w:val="EC9CAB48"/>
    <w:lvl w:ilvl="0" w:tplc="678CE3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522CD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3665E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DC2DA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3244E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84712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5C918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50FBB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40621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E150D28"/>
    <w:multiLevelType w:val="multilevel"/>
    <w:tmpl w:val="C94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03706"/>
    <w:multiLevelType w:val="multilevel"/>
    <w:tmpl w:val="DC568996"/>
    <w:lvl w:ilvl="0">
      <w:start w:val="1"/>
      <w:numFmt w:val="upperLetter"/>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1F7B46"/>
    <w:multiLevelType w:val="multilevel"/>
    <w:tmpl w:val="FFC6E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950EA"/>
    <w:multiLevelType w:val="hybridMultilevel"/>
    <w:tmpl w:val="D3D2B29E"/>
    <w:lvl w:ilvl="0" w:tplc="EFE491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18D45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DE53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D022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3A03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6C836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E829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72CC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60FF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6D433C1"/>
    <w:multiLevelType w:val="multilevel"/>
    <w:tmpl w:val="71F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D2F44"/>
    <w:multiLevelType w:val="hybridMultilevel"/>
    <w:tmpl w:val="EBD01A8A"/>
    <w:lvl w:ilvl="0" w:tplc="98BAA5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ECD82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40D4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7C093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A2A92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0C0F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16B93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3A3D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C43F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C1410C0"/>
    <w:multiLevelType w:val="multilevel"/>
    <w:tmpl w:val="AC4EAC0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C52D4F"/>
    <w:multiLevelType w:val="hybridMultilevel"/>
    <w:tmpl w:val="B3728F6C"/>
    <w:lvl w:ilvl="0" w:tplc="AED6F5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BC845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444B2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9218A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9025D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AC9CB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6C1E9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3484D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10ABC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CAF17E9"/>
    <w:multiLevelType w:val="hybridMultilevel"/>
    <w:tmpl w:val="F92A4E72"/>
    <w:lvl w:ilvl="0" w:tplc="EE48CF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4683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EC44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0CF14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8EE4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7658D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A410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8274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5C02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D562944"/>
    <w:multiLevelType w:val="multilevel"/>
    <w:tmpl w:val="2A020DA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B33697"/>
    <w:multiLevelType w:val="multilevel"/>
    <w:tmpl w:val="E7B0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13B7C"/>
    <w:multiLevelType w:val="hybridMultilevel"/>
    <w:tmpl w:val="7AC6929A"/>
    <w:lvl w:ilvl="0" w:tplc="A9CA37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203FF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60D14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50B19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88932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07F9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28157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641F3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E43EA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6CA544A"/>
    <w:multiLevelType w:val="hybridMultilevel"/>
    <w:tmpl w:val="E66C4488"/>
    <w:lvl w:ilvl="0" w:tplc="A94EBD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A6D1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64BBF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E6619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48514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221A5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5413D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4EEB5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64C03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6E26EE4"/>
    <w:multiLevelType w:val="multilevel"/>
    <w:tmpl w:val="D6C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12D93"/>
    <w:multiLevelType w:val="hybridMultilevel"/>
    <w:tmpl w:val="26EECBB6"/>
    <w:lvl w:ilvl="0" w:tplc="890025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B06E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3C03E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44F83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CAB6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50E9E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B802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2B38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2A2A8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7E7790C"/>
    <w:multiLevelType w:val="multilevel"/>
    <w:tmpl w:val="0972CC9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6419A"/>
    <w:multiLevelType w:val="hybridMultilevel"/>
    <w:tmpl w:val="C8E0D9C2"/>
    <w:lvl w:ilvl="0" w:tplc="A738AB2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9C9E1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F0B0C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A6D87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2A7A7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168B1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6C78B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D861B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28131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C6973B8"/>
    <w:multiLevelType w:val="hybridMultilevel"/>
    <w:tmpl w:val="35C2CA04"/>
    <w:lvl w:ilvl="0" w:tplc="A18AB4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7813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72EFE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4814B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4A595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88F1F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E71F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B0C7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1EA3D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CEB7703"/>
    <w:multiLevelType w:val="hybridMultilevel"/>
    <w:tmpl w:val="176A86B2"/>
    <w:lvl w:ilvl="0" w:tplc="CA1C3A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9494D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22F85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FE2E0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E048F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3C12C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66DAC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726A9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782AA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0846657"/>
    <w:multiLevelType w:val="multilevel"/>
    <w:tmpl w:val="CC5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360295"/>
    <w:multiLevelType w:val="multilevel"/>
    <w:tmpl w:val="6E30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5A37B5"/>
    <w:multiLevelType w:val="hybridMultilevel"/>
    <w:tmpl w:val="D248B4FC"/>
    <w:lvl w:ilvl="0" w:tplc="B84841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C6F1D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D00C1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46A92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D6F53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9A0F3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325EC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7E271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CEB9E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7EE5D00"/>
    <w:multiLevelType w:val="hybridMultilevel"/>
    <w:tmpl w:val="4102789C"/>
    <w:lvl w:ilvl="0" w:tplc="70E80D4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96528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447E4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269CA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D0BA3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8E523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180CB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E2EB9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D4B65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41C2878"/>
    <w:multiLevelType w:val="multilevel"/>
    <w:tmpl w:val="7B10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E0944"/>
    <w:multiLevelType w:val="hybridMultilevel"/>
    <w:tmpl w:val="68700E4A"/>
    <w:lvl w:ilvl="0" w:tplc="98240B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8CF0F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5EA63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4A6C3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7E529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84154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60323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F84D6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0342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C35458D"/>
    <w:multiLevelType w:val="hybridMultilevel"/>
    <w:tmpl w:val="00FC44CE"/>
    <w:lvl w:ilvl="0" w:tplc="FC7471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3EA1D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BE776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C8E47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14F19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B662B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3236B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40123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C4911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E0A1EFB"/>
    <w:multiLevelType w:val="hybridMultilevel"/>
    <w:tmpl w:val="997CB454"/>
    <w:lvl w:ilvl="0" w:tplc="91F6F6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FADB3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E015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70E11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1EC81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2A18A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802FD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E077E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2C19E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844123063">
    <w:abstractNumId w:val="8"/>
  </w:num>
  <w:num w:numId="2" w16cid:durableId="865480775">
    <w:abstractNumId w:val="31"/>
  </w:num>
  <w:num w:numId="3" w16cid:durableId="1048606725">
    <w:abstractNumId w:val="41"/>
  </w:num>
  <w:num w:numId="4" w16cid:durableId="425007820">
    <w:abstractNumId w:val="22"/>
  </w:num>
  <w:num w:numId="5" w16cid:durableId="795442475">
    <w:abstractNumId w:val="33"/>
  </w:num>
  <w:num w:numId="6" w16cid:durableId="787969632">
    <w:abstractNumId w:val="4"/>
  </w:num>
  <w:num w:numId="7" w16cid:durableId="394593744">
    <w:abstractNumId w:val="7"/>
  </w:num>
  <w:num w:numId="8" w16cid:durableId="685210718">
    <w:abstractNumId w:val="13"/>
  </w:num>
  <w:num w:numId="9" w16cid:durableId="1737389496">
    <w:abstractNumId w:val="2"/>
  </w:num>
  <w:num w:numId="10" w16cid:durableId="1570075793">
    <w:abstractNumId w:val="37"/>
  </w:num>
  <w:num w:numId="11" w16cid:durableId="490370528">
    <w:abstractNumId w:val="39"/>
  </w:num>
  <w:num w:numId="12" w16cid:durableId="1997221647">
    <w:abstractNumId w:val="26"/>
  </w:num>
  <w:num w:numId="13" w16cid:durableId="549148037">
    <w:abstractNumId w:val="36"/>
  </w:num>
  <w:num w:numId="14" w16cid:durableId="126363843">
    <w:abstractNumId w:val="14"/>
  </w:num>
  <w:num w:numId="15" w16cid:durableId="91365239">
    <w:abstractNumId w:val="27"/>
  </w:num>
  <w:num w:numId="16" w16cid:durableId="1584223754">
    <w:abstractNumId w:val="40"/>
  </w:num>
  <w:num w:numId="17" w16cid:durableId="2062240412">
    <w:abstractNumId w:val="12"/>
  </w:num>
  <w:num w:numId="18" w16cid:durableId="773481555">
    <w:abstractNumId w:val="9"/>
  </w:num>
  <w:num w:numId="19" w16cid:durableId="401300183">
    <w:abstractNumId w:val="28"/>
  </w:num>
  <w:num w:numId="20" w16cid:durableId="709693203">
    <w:abstractNumId w:val="10"/>
  </w:num>
  <w:num w:numId="21" w16cid:durableId="1853646119">
    <w:abstractNumId w:val="15"/>
  </w:num>
  <w:num w:numId="22" w16cid:durableId="1689988194">
    <w:abstractNumId w:val="5"/>
  </w:num>
  <w:num w:numId="23" w16cid:durableId="1544250634">
    <w:abstractNumId w:val="19"/>
  </w:num>
  <w:num w:numId="24" w16cid:durableId="115486002">
    <w:abstractNumId w:val="16"/>
  </w:num>
  <w:num w:numId="25" w16cid:durableId="175390005">
    <w:abstractNumId w:val="21"/>
  </w:num>
  <w:num w:numId="26" w16cid:durableId="1512991865">
    <w:abstractNumId w:val="30"/>
  </w:num>
  <w:num w:numId="27" w16cid:durableId="1057507593">
    <w:abstractNumId w:val="24"/>
  </w:num>
  <w:num w:numId="28" w16cid:durableId="1826817576">
    <w:abstractNumId w:val="32"/>
  </w:num>
  <w:num w:numId="29" w16cid:durableId="764769236">
    <w:abstractNumId w:val="18"/>
  </w:num>
  <w:num w:numId="30" w16cid:durableId="1631470787">
    <w:abstractNumId w:val="11"/>
  </w:num>
  <w:num w:numId="31" w16cid:durableId="509181340">
    <w:abstractNumId w:val="29"/>
  </w:num>
  <w:num w:numId="32" w16cid:durableId="1718776250">
    <w:abstractNumId w:val="23"/>
  </w:num>
  <w:num w:numId="33" w16cid:durableId="1535777190">
    <w:abstractNumId w:val="6"/>
  </w:num>
  <w:num w:numId="34" w16cid:durableId="716321928">
    <w:abstractNumId w:val="20"/>
  </w:num>
  <w:num w:numId="35" w16cid:durableId="1854295604">
    <w:abstractNumId w:val="38"/>
  </w:num>
  <w:num w:numId="36" w16cid:durableId="1676303779">
    <w:abstractNumId w:val="17"/>
  </w:num>
  <w:num w:numId="37" w16cid:durableId="2082365643">
    <w:abstractNumId w:val="3"/>
  </w:num>
  <w:num w:numId="38" w16cid:durableId="89933695">
    <w:abstractNumId w:val="35"/>
  </w:num>
  <w:num w:numId="39" w16cid:durableId="418411355">
    <w:abstractNumId w:val="1"/>
  </w:num>
  <w:num w:numId="40" w16cid:durableId="1192719096">
    <w:abstractNumId w:val="34"/>
  </w:num>
  <w:num w:numId="41" w16cid:durableId="1840582269">
    <w:abstractNumId w:val="25"/>
  </w:num>
  <w:num w:numId="42" w16cid:durableId="3080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1B"/>
    <w:rsid w:val="000226AB"/>
    <w:rsid w:val="00027E27"/>
    <w:rsid w:val="00063E88"/>
    <w:rsid w:val="000A4C32"/>
    <w:rsid w:val="000B2D7D"/>
    <w:rsid w:val="000C05C1"/>
    <w:rsid w:val="000C656F"/>
    <w:rsid w:val="00131618"/>
    <w:rsid w:val="001823A5"/>
    <w:rsid w:val="00184DE7"/>
    <w:rsid w:val="001F086E"/>
    <w:rsid w:val="00203C38"/>
    <w:rsid w:val="00223F53"/>
    <w:rsid w:val="00272BBA"/>
    <w:rsid w:val="002E23DF"/>
    <w:rsid w:val="002F567F"/>
    <w:rsid w:val="003A1136"/>
    <w:rsid w:val="00406710"/>
    <w:rsid w:val="00407F8F"/>
    <w:rsid w:val="00420EB3"/>
    <w:rsid w:val="00486081"/>
    <w:rsid w:val="004935D8"/>
    <w:rsid w:val="004E672E"/>
    <w:rsid w:val="00561515"/>
    <w:rsid w:val="005C561B"/>
    <w:rsid w:val="00605BDA"/>
    <w:rsid w:val="00641F6A"/>
    <w:rsid w:val="00643027"/>
    <w:rsid w:val="006C18D2"/>
    <w:rsid w:val="006D4071"/>
    <w:rsid w:val="00732F67"/>
    <w:rsid w:val="00761EBF"/>
    <w:rsid w:val="007800DD"/>
    <w:rsid w:val="007A002B"/>
    <w:rsid w:val="007A3DD0"/>
    <w:rsid w:val="007E645E"/>
    <w:rsid w:val="00801FCA"/>
    <w:rsid w:val="00830A9F"/>
    <w:rsid w:val="00851A0D"/>
    <w:rsid w:val="00855879"/>
    <w:rsid w:val="0087443B"/>
    <w:rsid w:val="009307C4"/>
    <w:rsid w:val="009370EF"/>
    <w:rsid w:val="009553F8"/>
    <w:rsid w:val="009D4B47"/>
    <w:rsid w:val="00A423FF"/>
    <w:rsid w:val="00A46A29"/>
    <w:rsid w:val="00A52EB6"/>
    <w:rsid w:val="00A9017A"/>
    <w:rsid w:val="00AB3036"/>
    <w:rsid w:val="00AD099A"/>
    <w:rsid w:val="00B27447"/>
    <w:rsid w:val="00B307E9"/>
    <w:rsid w:val="00B37D3E"/>
    <w:rsid w:val="00B502D7"/>
    <w:rsid w:val="00BC336E"/>
    <w:rsid w:val="00C20FFB"/>
    <w:rsid w:val="00C2518C"/>
    <w:rsid w:val="00C708C4"/>
    <w:rsid w:val="00C9224A"/>
    <w:rsid w:val="00CD3EC9"/>
    <w:rsid w:val="00D41F10"/>
    <w:rsid w:val="00D70D12"/>
    <w:rsid w:val="00D7186B"/>
    <w:rsid w:val="00E0195E"/>
    <w:rsid w:val="00E15810"/>
    <w:rsid w:val="00E33F83"/>
    <w:rsid w:val="00E55370"/>
    <w:rsid w:val="00E600FE"/>
    <w:rsid w:val="00E62571"/>
    <w:rsid w:val="00E85FF1"/>
    <w:rsid w:val="00EE2761"/>
    <w:rsid w:val="00F14862"/>
    <w:rsid w:val="00F15DE4"/>
    <w:rsid w:val="00F67D4E"/>
    <w:rsid w:val="00F706F8"/>
    <w:rsid w:val="00FE4DA5"/>
    <w:rsid w:val="00FF40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E630"/>
  <w15:chartTrackingRefBased/>
  <w15:docId w15:val="{73B40B68-95B0-40AC-B9D3-AC187B0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10"/>
    <w:pPr>
      <w:spacing w:after="113"/>
      <w:ind w:left="10" w:right="38" w:hanging="10"/>
    </w:pPr>
    <w:rPr>
      <w:rFonts w:eastAsia="Times New Roman" w:cs="Times New Roman"/>
      <w:color w:val="000000"/>
      <w:sz w:val="26"/>
      <w:szCs w:val="24"/>
      <w:lang w:val="en-US" w:bidi="en-US"/>
    </w:rPr>
  </w:style>
  <w:style w:type="paragraph" w:styleId="Heading6">
    <w:name w:val="heading 6"/>
    <w:next w:val="Normal"/>
    <w:link w:val="Heading6Char"/>
    <w:uiPriority w:val="9"/>
    <w:unhideWhenUsed/>
    <w:qFormat/>
    <w:rsid w:val="0087443B"/>
    <w:pPr>
      <w:keepNext/>
      <w:keepLines/>
      <w:spacing w:after="0"/>
      <w:ind w:left="16" w:hanging="10"/>
      <w:jc w:val="center"/>
      <w:outlineLvl w:val="5"/>
    </w:pPr>
    <w:rPr>
      <w:rFonts w:eastAsia="Times New Roman" w:cs="Times New Roman"/>
      <w:b/>
      <w:color w:val="000000"/>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7443B"/>
    <w:rPr>
      <w:rFonts w:eastAsia="Times New Roman" w:cs="Times New Roman"/>
      <w:b/>
      <w:color w:val="000000"/>
      <w:sz w:val="26"/>
      <w:szCs w:val="24"/>
      <w:lang w:val="en-US"/>
    </w:rPr>
  </w:style>
  <w:style w:type="table" w:customStyle="1" w:styleId="TableGrid">
    <w:name w:val="TableGrid"/>
    <w:rsid w:val="0087443B"/>
    <w:pPr>
      <w:spacing w:after="0" w:line="240" w:lineRule="auto"/>
      <w:jc w:val="left"/>
    </w:pPr>
    <w:rPr>
      <w:rFonts w:asciiTheme="minorHAnsi" w:eastAsiaTheme="minorEastAsia" w:hAnsiTheme="minorHAnsi"/>
      <w:sz w:val="24"/>
      <w:szCs w:val="24"/>
      <w:lang w:val="en-US"/>
    </w:rPr>
    <w:tblPr>
      <w:tblCellMar>
        <w:top w:w="0" w:type="dxa"/>
        <w:left w:w="0" w:type="dxa"/>
        <w:bottom w:w="0" w:type="dxa"/>
        <w:right w:w="0" w:type="dxa"/>
      </w:tblCellMar>
    </w:tblPr>
  </w:style>
  <w:style w:type="paragraph" w:styleId="ListParagraph">
    <w:name w:val="List Paragraph"/>
    <w:basedOn w:val="Normal"/>
    <w:uiPriority w:val="34"/>
    <w:qFormat/>
    <w:rsid w:val="00203C38"/>
    <w:pPr>
      <w:ind w:left="720"/>
      <w:contextualSpacing/>
    </w:pPr>
  </w:style>
  <w:style w:type="table" w:styleId="TableGrid0">
    <w:name w:val="Table Grid"/>
    <w:basedOn w:val="TableNormal"/>
    <w:uiPriority w:val="39"/>
    <w:rsid w:val="0040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0DD"/>
    <w:pPr>
      <w:spacing w:before="100" w:beforeAutospacing="1" w:after="100" w:afterAutospacing="1" w:line="240" w:lineRule="auto"/>
      <w:ind w:left="0" w:right="0" w:firstLine="0"/>
      <w:jc w:val="left"/>
    </w:pPr>
    <w:rPr>
      <w:color w:val="auto"/>
      <w:kern w:val="0"/>
      <w:sz w:val="24"/>
      <w:lang w:bidi="ar-SA"/>
      <w14:ligatures w14:val="none"/>
    </w:rPr>
  </w:style>
  <w:style w:type="paragraph" w:customStyle="1" w:styleId="Nidung">
    <w:name w:val="Nội dung"/>
    <w:rsid w:val="00B27447"/>
    <w:pPr>
      <w:pBdr>
        <w:top w:val="nil"/>
        <w:left w:val="nil"/>
        <w:bottom w:val="nil"/>
        <w:right w:val="nil"/>
        <w:between w:val="nil"/>
        <w:bar w:val="nil"/>
      </w:pBdr>
      <w:jc w:val="left"/>
    </w:pPr>
    <w:rPr>
      <w:rFonts w:eastAsia="Arial Unicode MS" w:cs="Arial Unicode MS"/>
      <w:color w:val="000000"/>
      <w:kern w:val="0"/>
      <w:szCs w:val="28"/>
      <w:u w:color="000000"/>
      <w:bdr w:val="nil"/>
      <w:lang w:eastAsia="vi-VN"/>
      <w14:textOutline w14:w="0" w14:cap="flat" w14:cmpd="sng" w14:algn="ctr">
        <w14:noFill/>
        <w14:prstDash w14:val="solid"/>
        <w14:bevel/>
      </w14:textOutline>
      <w14:ligatures w14:val="none"/>
    </w:rPr>
  </w:style>
  <w:style w:type="table" w:customStyle="1" w:styleId="TableGrid3">
    <w:name w:val="Table Grid3"/>
    <w:basedOn w:val="TableNormal"/>
    <w:next w:val="TableGrid0"/>
    <w:uiPriority w:val="59"/>
    <w:rsid w:val="000C05C1"/>
    <w:pPr>
      <w:spacing w:after="0" w:line="240" w:lineRule="auto"/>
      <w:jc w:val="left"/>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C7F8-A916-48A7-BE05-3365E30E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18</Pages>
  <Words>2938</Words>
  <Characters>16748</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2023-08-09T11:11:00Z</dcterms:created>
  <dcterms:modified xsi:type="dcterms:W3CDTF">2023-08-14T08:23:00Z</dcterms:modified>
</cp:coreProperties>
</file>