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DB0981" w:rsidTr="00165BA4">
        <w:tc>
          <w:tcPr>
            <w:tcW w:w="4678" w:type="dxa"/>
            <w:hideMark/>
          </w:tcPr>
          <w:p w:rsidR="00165BA4" w:rsidRPr="00DB0981" w:rsidRDefault="00165BA4" w:rsidP="00DB0981">
            <w:pPr>
              <w:spacing w:before="0" w:after="0" w:line="288" w:lineRule="auto"/>
              <w:jc w:val="both"/>
              <w:rPr>
                <w:b/>
                <w:bCs/>
                <w:color w:val="auto"/>
                <w:sz w:val="26"/>
                <w:szCs w:val="26"/>
                <w:lang w:val="vi-VN"/>
              </w:rPr>
            </w:pPr>
            <w:r w:rsidRPr="00DB0981">
              <w:rPr>
                <w:b/>
                <w:bCs/>
                <w:color w:val="auto"/>
                <w:sz w:val="26"/>
                <w:szCs w:val="26"/>
              </w:rPr>
              <w:t>Trường</w:t>
            </w:r>
            <w:proofErr w:type="gramStart"/>
            <w:r w:rsidRPr="00DB0981">
              <w:rPr>
                <w:b/>
                <w:bCs/>
                <w:color w:val="auto"/>
                <w:sz w:val="26"/>
                <w:szCs w:val="26"/>
              </w:rPr>
              <w:t>:</w:t>
            </w:r>
            <w:r w:rsidRPr="00DB0981">
              <w:rPr>
                <w:b/>
                <w:bCs/>
                <w:color w:val="auto"/>
                <w:sz w:val="26"/>
                <w:szCs w:val="26"/>
                <w:lang w:val="vi-VN"/>
              </w:rPr>
              <w:t>...................</w:t>
            </w:r>
            <w:proofErr w:type="gramEnd"/>
          </w:p>
          <w:p w:rsidR="00165BA4" w:rsidRPr="00DB0981" w:rsidRDefault="00165BA4" w:rsidP="00DB0981">
            <w:pPr>
              <w:spacing w:before="0" w:after="0" w:line="288" w:lineRule="auto"/>
              <w:jc w:val="both"/>
              <w:rPr>
                <w:b/>
                <w:bCs/>
                <w:color w:val="auto"/>
                <w:sz w:val="26"/>
                <w:szCs w:val="26"/>
                <w:lang w:val="vi-VN"/>
              </w:rPr>
            </w:pPr>
            <w:r w:rsidRPr="00DB0981">
              <w:rPr>
                <w:b/>
                <w:bCs/>
                <w:color w:val="auto"/>
                <w:sz w:val="26"/>
                <w:szCs w:val="26"/>
              </w:rPr>
              <w:t>Tổ</w:t>
            </w:r>
            <w:proofErr w:type="gramStart"/>
            <w:r w:rsidRPr="00DB0981">
              <w:rPr>
                <w:b/>
                <w:bCs/>
                <w:color w:val="auto"/>
                <w:sz w:val="26"/>
                <w:szCs w:val="26"/>
              </w:rPr>
              <w:t>:</w:t>
            </w:r>
            <w:r w:rsidRPr="00DB0981">
              <w:rPr>
                <w:b/>
                <w:bCs/>
                <w:color w:val="auto"/>
                <w:sz w:val="26"/>
                <w:szCs w:val="26"/>
                <w:lang w:val="vi-VN"/>
              </w:rPr>
              <w:t>............................</w:t>
            </w:r>
            <w:proofErr w:type="gramEnd"/>
          </w:p>
          <w:p w:rsidR="00165BA4" w:rsidRPr="00DB0981" w:rsidRDefault="00165BA4" w:rsidP="00DB0981">
            <w:pPr>
              <w:spacing w:before="0" w:after="0" w:line="288" w:lineRule="auto"/>
              <w:jc w:val="both"/>
              <w:rPr>
                <w:b/>
                <w:bCs/>
                <w:color w:val="auto"/>
                <w:sz w:val="26"/>
                <w:szCs w:val="26"/>
              </w:rPr>
            </w:pPr>
            <w:r w:rsidRPr="00DB0981">
              <w:rPr>
                <w:i/>
                <w:iCs/>
                <w:color w:val="auto"/>
                <w:sz w:val="26"/>
                <w:szCs w:val="26"/>
                <w:lang w:val="vi-VN"/>
              </w:rPr>
              <w:t>Ngày: ........................</w:t>
            </w:r>
          </w:p>
        </w:tc>
        <w:tc>
          <w:tcPr>
            <w:tcW w:w="4378" w:type="dxa"/>
          </w:tcPr>
          <w:p w:rsidR="00165BA4" w:rsidRPr="00DB0981" w:rsidRDefault="00165BA4" w:rsidP="00DB0981">
            <w:pPr>
              <w:spacing w:before="0" w:after="0" w:line="288" w:lineRule="auto"/>
              <w:jc w:val="center"/>
              <w:rPr>
                <w:color w:val="auto"/>
                <w:sz w:val="26"/>
                <w:szCs w:val="26"/>
              </w:rPr>
            </w:pPr>
            <w:r w:rsidRPr="00DB0981">
              <w:rPr>
                <w:color w:val="auto"/>
                <w:sz w:val="26"/>
                <w:szCs w:val="26"/>
              </w:rPr>
              <w:t>Họ và tên giáo viên:</w:t>
            </w:r>
          </w:p>
          <w:p w:rsidR="00165BA4" w:rsidRPr="00DB0981" w:rsidRDefault="00165BA4" w:rsidP="00DB0981">
            <w:pPr>
              <w:spacing w:before="0" w:after="0" w:line="288" w:lineRule="auto"/>
              <w:jc w:val="center"/>
              <w:rPr>
                <w:color w:val="auto"/>
                <w:sz w:val="26"/>
                <w:szCs w:val="26"/>
              </w:rPr>
            </w:pPr>
          </w:p>
          <w:p w:rsidR="00165BA4" w:rsidRPr="00DB0981" w:rsidRDefault="00165BA4" w:rsidP="00DB0981">
            <w:pPr>
              <w:spacing w:before="0" w:after="0" w:line="288" w:lineRule="auto"/>
              <w:jc w:val="center"/>
              <w:rPr>
                <w:color w:val="auto"/>
                <w:sz w:val="26"/>
                <w:szCs w:val="26"/>
                <w:lang w:val="vi-VN"/>
              </w:rPr>
            </w:pPr>
            <w:r w:rsidRPr="00DB0981">
              <w:rPr>
                <w:color w:val="auto"/>
                <w:sz w:val="26"/>
                <w:szCs w:val="26"/>
              </w:rPr>
              <w:t>……………………</w:t>
            </w:r>
            <w:r w:rsidRPr="00DB0981">
              <w:rPr>
                <w:color w:val="auto"/>
                <w:sz w:val="26"/>
                <w:szCs w:val="26"/>
                <w:lang w:val="vi-VN"/>
              </w:rPr>
              <w:t>.............................</w:t>
            </w:r>
          </w:p>
        </w:tc>
      </w:tr>
    </w:tbl>
    <w:p w:rsidR="00165BA4" w:rsidRPr="00DB0981" w:rsidRDefault="00165BA4" w:rsidP="00DB0981">
      <w:pPr>
        <w:spacing w:before="0" w:after="0" w:line="288" w:lineRule="auto"/>
        <w:jc w:val="center"/>
        <w:rPr>
          <w:b/>
          <w:bCs/>
          <w:color w:val="auto"/>
          <w:sz w:val="26"/>
          <w:szCs w:val="26"/>
          <w:lang w:val="vi-VN"/>
        </w:rPr>
      </w:pPr>
    </w:p>
    <w:p w:rsidR="00165BA4" w:rsidRPr="00DB0981" w:rsidRDefault="00165BA4" w:rsidP="00DB0981">
      <w:pPr>
        <w:spacing w:before="0" w:after="0" w:line="288" w:lineRule="auto"/>
        <w:jc w:val="center"/>
        <w:rPr>
          <w:b/>
          <w:bCs/>
          <w:color w:val="auto"/>
          <w:sz w:val="26"/>
          <w:szCs w:val="26"/>
        </w:rPr>
      </w:pPr>
      <w:r w:rsidRPr="00DB0981">
        <w:rPr>
          <w:b/>
          <w:bCs/>
          <w:color w:val="auto"/>
          <w:sz w:val="26"/>
          <w:szCs w:val="26"/>
          <w:lang w:val="vi-VN"/>
        </w:rPr>
        <w:t xml:space="preserve">TÊN BÀI </w:t>
      </w:r>
      <w:r w:rsidRPr="00DB0981">
        <w:rPr>
          <w:b/>
          <w:bCs/>
          <w:color w:val="auto"/>
          <w:sz w:val="26"/>
          <w:szCs w:val="26"/>
        </w:rPr>
        <w:t xml:space="preserve">DẠY: </w:t>
      </w:r>
      <w:r w:rsidR="00DB0981" w:rsidRPr="00DB0981">
        <w:rPr>
          <w:b/>
          <w:bCs/>
          <w:color w:val="auto"/>
          <w:sz w:val="26"/>
          <w:szCs w:val="26"/>
        </w:rPr>
        <w:t>DÂN CƯ, XÃ HỘI CHÂU ÂU</w:t>
      </w:r>
    </w:p>
    <w:p w:rsidR="00165BA4" w:rsidRPr="00DB0981" w:rsidRDefault="00165BA4" w:rsidP="00DB0981">
      <w:pPr>
        <w:spacing w:before="0" w:after="0" w:line="288" w:lineRule="auto"/>
        <w:jc w:val="center"/>
        <w:rPr>
          <w:color w:val="auto"/>
          <w:sz w:val="26"/>
          <w:szCs w:val="26"/>
        </w:rPr>
      </w:pPr>
      <w:r w:rsidRPr="00DB0981">
        <w:rPr>
          <w:color w:val="auto"/>
          <w:sz w:val="26"/>
          <w:szCs w:val="26"/>
          <w:lang w:val="vi-VN"/>
        </w:rPr>
        <w:t>Môn học/Hoạt động giáo dục</w:t>
      </w:r>
      <w:r w:rsidRPr="00DB0981">
        <w:rPr>
          <w:color w:val="auto"/>
          <w:sz w:val="26"/>
          <w:szCs w:val="26"/>
        </w:rPr>
        <w:t>: ĐỊA LÍ; Lớp:</w:t>
      </w:r>
      <w:r w:rsidR="00A73230" w:rsidRPr="00DB0981">
        <w:rPr>
          <w:color w:val="auto"/>
          <w:sz w:val="26"/>
          <w:szCs w:val="26"/>
        </w:rPr>
        <w:t xml:space="preserve"> 7</w:t>
      </w:r>
    </w:p>
    <w:p w:rsidR="00165BA4" w:rsidRPr="00DB0981" w:rsidRDefault="00165BA4" w:rsidP="00DB0981">
      <w:pPr>
        <w:spacing w:before="0" w:after="0" w:line="288" w:lineRule="auto"/>
        <w:jc w:val="center"/>
        <w:rPr>
          <w:color w:val="auto"/>
          <w:sz w:val="26"/>
          <w:szCs w:val="26"/>
        </w:rPr>
      </w:pPr>
      <w:r w:rsidRPr="00DB0981">
        <w:rPr>
          <w:color w:val="auto"/>
          <w:sz w:val="26"/>
          <w:szCs w:val="26"/>
        </w:rPr>
        <w:t>Thời gian thực hiện: (1 tiết)</w:t>
      </w:r>
    </w:p>
    <w:p w:rsidR="00165BA4" w:rsidRPr="00DB0981" w:rsidRDefault="00165BA4" w:rsidP="00DB0981">
      <w:pPr>
        <w:spacing w:before="0" w:after="0" w:line="288" w:lineRule="auto"/>
        <w:rPr>
          <w:b/>
          <w:color w:val="auto"/>
          <w:sz w:val="26"/>
          <w:szCs w:val="26"/>
        </w:rPr>
      </w:pPr>
      <w:r w:rsidRPr="00DB0981">
        <w:rPr>
          <w:b/>
          <w:color w:val="auto"/>
          <w:sz w:val="26"/>
          <w:szCs w:val="26"/>
        </w:rPr>
        <w:t>I. MỤC TIÊU</w:t>
      </w:r>
    </w:p>
    <w:p w:rsidR="00E11355" w:rsidRPr="00C86CDA" w:rsidRDefault="00E11355" w:rsidP="00E11355">
      <w:pPr>
        <w:rPr>
          <w:b/>
          <w:color w:val="auto"/>
          <w:sz w:val="26"/>
          <w:szCs w:val="26"/>
          <w:u w:val="single"/>
        </w:rPr>
      </w:pPr>
      <w:r w:rsidRPr="00C86CDA">
        <w:rPr>
          <w:b/>
          <w:color w:val="auto"/>
          <w:sz w:val="26"/>
          <w:szCs w:val="26"/>
          <w:u w:val="single"/>
        </w:rPr>
        <w:t>1. Kiến thức</w:t>
      </w:r>
    </w:p>
    <w:p w:rsidR="00E11355" w:rsidRPr="00C86CDA" w:rsidRDefault="00E11355" w:rsidP="00E11355">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E11355" w:rsidRPr="00DB0981" w:rsidRDefault="00E11355" w:rsidP="00E11355">
      <w:pPr>
        <w:spacing w:before="0" w:after="0" w:line="288" w:lineRule="auto"/>
        <w:rPr>
          <w:color w:val="auto"/>
          <w:sz w:val="26"/>
          <w:szCs w:val="26"/>
        </w:rPr>
      </w:pPr>
      <w:r w:rsidRPr="00DB0981">
        <w:rPr>
          <w:color w:val="auto"/>
          <w:sz w:val="26"/>
          <w:szCs w:val="26"/>
        </w:rPr>
        <w:t>- Trình bày và nhận xét được về tôn giáo, ngôn ngữ và văn hoá ở Châu Âu.</w:t>
      </w:r>
    </w:p>
    <w:p w:rsidR="00E11355" w:rsidRPr="00DB0981" w:rsidRDefault="00E11355" w:rsidP="00E11355">
      <w:pPr>
        <w:spacing w:before="0" w:after="0" w:line="288" w:lineRule="auto"/>
        <w:rPr>
          <w:color w:val="auto"/>
          <w:sz w:val="26"/>
          <w:szCs w:val="26"/>
        </w:rPr>
      </w:pPr>
      <w:r w:rsidRPr="00DB0981">
        <w:rPr>
          <w:color w:val="auto"/>
          <w:sz w:val="26"/>
          <w:szCs w:val="26"/>
        </w:rPr>
        <w:t>- Nhận xét được mức độ đô thị hoá ở châu Âu.</w:t>
      </w:r>
    </w:p>
    <w:p w:rsidR="00E11355" w:rsidRPr="00DB0981" w:rsidRDefault="00E11355" w:rsidP="00E11355">
      <w:pPr>
        <w:spacing w:before="0" w:after="0" w:line="288" w:lineRule="auto"/>
        <w:rPr>
          <w:bCs/>
          <w:color w:val="auto"/>
          <w:sz w:val="26"/>
          <w:szCs w:val="26"/>
        </w:rPr>
      </w:pPr>
      <w:r w:rsidRPr="00DB0981">
        <w:rPr>
          <w:color w:val="auto"/>
          <w:sz w:val="26"/>
          <w:szCs w:val="26"/>
        </w:rPr>
        <w:t xml:space="preserve">- Phân tích được những </w:t>
      </w:r>
      <w:r w:rsidRPr="00DB0981">
        <w:rPr>
          <w:bCs/>
          <w:color w:val="auto"/>
          <w:sz w:val="26"/>
          <w:szCs w:val="26"/>
        </w:rPr>
        <w:t>thuận lợi và khó khăn của dân số đến sự phát triển kinh tế-xã hội ở châu Âu.</w:t>
      </w:r>
    </w:p>
    <w:p w:rsidR="00E11355" w:rsidRPr="00C86CDA" w:rsidRDefault="00E11355" w:rsidP="00E11355">
      <w:pPr>
        <w:rPr>
          <w:b/>
          <w:color w:val="auto"/>
          <w:sz w:val="26"/>
          <w:szCs w:val="26"/>
          <w:u w:val="single"/>
        </w:rPr>
      </w:pPr>
      <w:r w:rsidRPr="00C86CDA">
        <w:rPr>
          <w:b/>
          <w:color w:val="auto"/>
          <w:sz w:val="26"/>
          <w:szCs w:val="26"/>
          <w:u w:val="single"/>
        </w:rPr>
        <w:t>2. Năng lực</w:t>
      </w:r>
    </w:p>
    <w:p w:rsidR="00E11355" w:rsidRDefault="00E11355" w:rsidP="00E11355">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DB0981" w:rsidRDefault="00A0698B" w:rsidP="00DB0981">
      <w:pPr>
        <w:spacing w:before="0" w:after="0" w:line="288" w:lineRule="auto"/>
        <w:rPr>
          <w:color w:val="auto"/>
          <w:sz w:val="26"/>
          <w:szCs w:val="26"/>
        </w:rPr>
      </w:pPr>
      <w:r w:rsidRPr="00DB0981">
        <w:rPr>
          <w:b/>
          <w:color w:val="auto"/>
          <w:sz w:val="26"/>
          <w:szCs w:val="26"/>
        </w:rPr>
        <w:t xml:space="preserve">- </w:t>
      </w:r>
      <w:r w:rsidRPr="00DB0981">
        <w:rPr>
          <w:color w:val="auto"/>
          <w:sz w:val="26"/>
          <w:szCs w:val="26"/>
        </w:rPr>
        <w:t>Năng lực tự chủ và tự học: biết chủ động tích cực thực hiện nhiệm vụ học tập.</w:t>
      </w:r>
    </w:p>
    <w:p w:rsidR="00A0698B" w:rsidRPr="00DB0981" w:rsidRDefault="00A0698B" w:rsidP="00DB0981">
      <w:pPr>
        <w:spacing w:before="0" w:after="0" w:line="288" w:lineRule="auto"/>
        <w:rPr>
          <w:color w:val="auto"/>
          <w:sz w:val="26"/>
          <w:szCs w:val="26"/>
        </w:rPr>
      </w:pPr>
      <w:r w:rsidRPr="00DB0981">
        <w:rPr>
          <w:b/>
          <w:color w:val="auto"/>
          <w:sz w:val="26"/>
          <w:szCs w:val="26"/>
        </w:rPr>
        <w:t xml:space="preserve">- </w:t>
      </w:r>
      <w:r w:rsidRPr="00DB0981">
        <w:rPr>
          <w:color w:val="auto"/>
          <w:sz w:val="26"/>
          <w:szCs w:val="26"/>
        </w:rPr>
        <w:t>Năng lực giao tiếp và hợp tác: biết chủ động đưa ra ý kiến giải pháp khi được giao nhiệm vụ để hoàn thành tốt khi làm việc nhóm.</w:t>
      </w:r>
    </w:p>
    <w:p w:rsidR="00E11355" w:rsidRPr="00E11355" w:rsidRDefault="00E11355" w:rsidP="00DB0981">
      <w:pPr>
        <w:pStyle w:val="Heading2"/>
        <w:spacing w:before="0" w:line="288" w:lineRule="auto"/>
        <w:ind w:firstLine="0"/>
        <w:rPr>
          <w:rFonts w:ascii="Times New Roman" w:hAnsi="Times New Roman" w:cs="Times New Roman"/>
          <w:color w:val="auto"/>
          <w:sz w:val="26"/>
          <w:lang w:val="en-US"/>
        </w:rPr>
      </w:pPr>
      <w:r w:rsidRPr="00E11355">
        <w:rPr>
          <w:rFonts w:ascii="Times New Roman" w:hAnsi="Times New Roman" w:cs="Times New Roman"/>
          <w:color w:val="auto"/>
          <w:kern w:val="24"/>
          <w:sz w:val="26"/>
        </w:rPr>
        <w:t>* Năng lực Địa Lí</w:t>
      </w:r>
    </w:p>
    <w:p w:rsidR="00DB0981" w:rsidRPr="00DB0981" w:rsidRDefault="00A0698B" w:rsidP="00DB0981">
      <w:pPr>
        <w:pStyle w:val="Heading2"/>
        <w:spacing w:before="0" w:line="288" w:lineRule="auto"/>
        <w:ind w:firstLine="0"/>
        <w:rPr>
          <w:rFonts w:ascii="Times New Roman" w:eastAsiaTheme="minorHAnsi" w:hAnsi="Times New Roman" w:cs="Times New Roman"/>
          <w:b w:val="0"/>
          <w:color w:val="auto"/>
          <w:sz w:val="26"/>
        </w:rPr>
      </w:pPr>
      <w:r w:rsidRPr="00E11355">
        <w:rPr>
          <w:rFonts w:ascii="Times New Roman" w:hAnsi="Times New Roman" w:cs="Times New Roman"/>
          <w:b w:val="0"/>
          <w:color w:val="auto"/>
          <w:sz w:val="26"/>
        </w:rPr>
        <w:t xml:space="preserve">- </w:t>
      </w:r>
      <w:r w:rsidR="00B9659F" w:rsidRPr="00E11355">
        <w:rPr>
          <w:rFonts w:ascii="Times New Roman" w:hAnsi="Times New Roman" w:cs="Times New Roman"/>
          <w:b w:val="0"/>
          <w:color w:val="auto"/>
          <w:sz w:val="26"/>
        </w:rPr>
        <w:t>Năng lực tìm hiểu địa lí</w:t>
      </w:r>
      <w:r w:rsidRPr="00E11355">
        <w:rPr>
          <w:rFonts w:ascii="Times New Roman" w:hAnsi="Times New Roman" w:cs="Times New Roman"/>
          <w:b w:val="0"/>
          <w:color w:val="auto"/>
          <w:sz w:val="26"/>
        </w:rPr>
        <w:t>:</w:t>
      </w:r>
      <w:r w:rsidR="00DB0981" w:rsidRPr="00E11355">
        <w:rPr>
          <w:rFonts w:ascii="Times New Roman" w:eastAsiaTheme="minorHAnsi" w:hAnsi="Times New Roman" w:cs="Times New Roman"/>
          <w:b w:val="0"/>
          <w:color w:val="auto"/>
          <w:sz w:val="26"/>
        </w:rPr>
        <w:t xml:space="preserve"> </w:t>
      </w:r>
      <w:r w:rsidR="00DB0981" w:rsidRPr="00E11355">
        <w:rPr>
          <w:rFonts w:ascii="Times New Roman" w:eastAsiaTheme="minorHAnsi" w:hAnsi="Times New Roman" w:cs="Times New Roman"/>
          <w:b w:val="0"/>
          <w:color w:val="auto"/>
          <w:sz w:val="26"/>
          <w:lang w:val="en-US"/>
        </w:rPr>
        <w:t>phân</w:t>
      </w:r>
      <w:r w:rsidR="00DB0981" w:rsidRPr="00DB0981">
        <w:rPr>
          <w:rFonts w:ascii="Times New Roman" w:eastAsiaTheme="minorHAnsi" w:hAnsi="Times New Roman" w:cs="Times New Roman"/>
          <w:b w:val="0"/>
          <w:color w:val="auto"/>
          <w:sz w:val="26"/>
          <w:lang w:val="en-US"/>
        </w:rPr>
        <w:t xml:space="preserve"> tích</w:t>
      </w:r>
      <w:r w:rsidR="00DB0981" w:rsidRPr="00DB0981">
        <w:rPr>
          <w:rFonts w:ascii="Times New Roman" w:eastAsiaTheme="minorHAnsi" w:hAnsi="Times New Roman" w:cs="Times New Roman"/>
          <w:b w:val="0"/>
          <w:color w:val="auto"/>
          <w:sz w:val="26"/>
        </w:rPr>
        <w:t xml:space="preserve"> bản đồ phân bố dân cư đô thị, các nhóm ngôn ngữ để tìm ra kiến thức</w:t>
      </w:r>
    </w:p>
    <w:p w:rsidR="00A0698B" w:rsidRPr="00DB0981" w:rsidRDefault="00E11355" w:rsidP="00DB0981">
      <w:pPr>
        <w:spacing w:before="0" w:after="0" w:line="288" w:lineRule="auto"/>
        <w:rPr>
          <w:b/>
          <w:color w:val="auto"/>
          <w:sz w:val="26"/>
          <w:szCs w:val="26"/>
        </w:rPr>
      </w:pPr>
      <w:r>
        <w:rPr>
          <w:b/>
          <w:color w:val="auto"/>
          <w:sz w:val="26"/>
          <w:szCs w:val="26"/>
        </w:rPr>
        <w:t>3</w:t>
      </w:r>
      <w:r w:rsidR="00165BA4" w:rsidRPr="00DB0981">
        <w:rPr>
          <w:b/>
          <w:color w:val="auto"/>
          <w:sz w:val="26"/>
          <w:szCs w:val="26"/>
        </w:rPr>
        <w:t xml:space="preserve">. </w:t>
      </w:r>
      <w:r w:rsidR="00165BA4" w:rsidRPr="00E11355">
        <w:rPr>
          <w:b/>
          <w:color w:val="auto"/>
          <w:sz w:val="26"/>
          <w:szCs w:val="26"/>
          <w:u w:val="single"/>
        </w:rPr>
        <w:t>Phẩm chất</w:t>
      </w:r>
    </w:p>
    <w:p w:rsidR="00E11355" w:rsidRPr="00C86CDA" w:rsidRDefault="00E11355" w:rsidP="00E11355">
      <w:pPr>
        <w:rPr>
          <w:sz w:val="26"/>
          <w:szCs w:val="26"/>
        </w:rPr>
      </w:pPr>
      <w:r w:rsidRPr="00C86CDA">
        <w:rPr>
          <w:sz w:val="26"/>
          <w:szCs w:val="26"/>
        </w:rPr>
        <w:t>-</w:t>
      </w:r>
      <w:r>
        <w:rPr>
          <w:szCs w:val="26"/>
        </w:rPr>
        <w:t xml:space="preserve"> </w:t>
      </w:r>
      <w:r w:rsidRPr="00C86CDA">
        <w:rPr>
          <w:sz w:val="26"/>
          <w:szCs w:val="26"/>
        </w:rPr>
        <w:t>Trách nhiệm: Tích cực tham gia các hoạt động làm việc cá nhân và nhóm</w:t>
      </w:r>
    </w:p>
    <w:p w:rsidR="00E11355" w:rsidRPr="00C86CDA" w:rsidRDefault="00E11355" w:rsidP="00E11355">
      <w:pPr>
        <w:rPr>
          <w:sz w:val="26"/>
          <w:szCs w:val="26"/>
        </w:rPr>
      </w:pPr>
      <w:r w:rsidRPr="00C86CDA">
        <w:rPr>
          <w:sz w:val="26"/>
          <w:szCs w:val="26"/>
        </w:rPr>
        <w:t>- Chăm chỉ:</w:t>
      </w:r>
      <w:r>
        <w:rPr>
          <w:szCs w:val="26"/>
        </w:rPr>
        <w:t xml:space="preserve"> </w:t>
      </w:r>
      <w:r w:rsidRPr="00C86CDA">
        <w:rPr>
          <w:sz w:val="26"/>
          <w:szCs w:val="26"/>
        </w:rPr>
        <w:t>Luôn cố gắng vươn lên để đạt kết quả tốt trong tiết học.</w:t>
      </w:r>
    </w:p>
    <w:p w:rsidR="00E11355" w:rsidRPr="00C86CDA" w:rsidRDefault="00E11355" w:rsidP="00E11355">
      <w:pPr>
        <w:rPr>
          <w:sz w:val="26"/>
          <w:szCs w:val="26"/>
        </w:rPr>
      </w:pPr>
      <w:r w:rsidRPr="00C86CDA">
        <w:rPr>
          <w:sz w:val="26"/>
          <w:szCs w:val="26"/>
        </w:rPr>
        <w:t xml:space="preserve">Có ý thức vận dụng kiến thức, kĩ năng học được (ở nhà trường, trong sách báo và từ các nguồn tin cậy khác) vào học tập </w:t>
      </w:r>
    </w:p>
    <w:p w:rsidR="00165BA4" w:rsidRPr="00DB0981" w:rsidRDefault="00165BA4" w:rsidP="00DB0981">
      <w:pPr>
        <w:spacing w:before="0" w:after="0" w:line="288" w:lineRule="auto"/>
        <w:rPr>
          <w:b/>
          <w:color w:val="auto"/>
          <w:sz w:val="26"/>
          <w:szCs w:val="26"/>
        </w:rPr>
      </w:pPr>
      <w:bookmarkStart w:id="0" w:name="_GoBack"/>
      <w:bookmarkEnd w:id="0"/>
      <w:r w:rsidRPr="00DB0981">
        <w:rPr>
          <w:b/>
          <w:color w:val="auto"/>
          <w:sz w:val="26"/>
          <w:szCs w:val="26"/>
        </w:rPr>
        <w:t>II. THIẾT BỊ DẠY HỌC VÀ HỌC LIỆU</w:t>
      </w:r>
    </w:p>
    <w:p w:rsidR="00A0698B" w:rsidRPr="00DB0981" w:rsidRDefault="006B2DD0" w:rsidP="00DB0981">
      <w:pPr>
        <w:spacing w:before="0" w:after="0" w:line="288" w:lineRule="auto"/>
        <w:rPr>
          <w:b/>
          <w:color w:val="auto"/>
          <w:sz w:val="26"/>
          <w:szCs w:val="26"/>
        </w:rPr>
      </w:pPr>
      <w:r w:rsidRPr="00DB0981">
        <w:rPr>
          <w:b/>
          <w:color w:val="auto"/>
          <w:sz w:val="26"/>
          <w:szCs w:val="26"/>
        </w:rPr>
        <w:t>1. Chuẩn bị của giáo viên</w:t>
      </w:r>
    </w:p>
    <w:p w:rsidR="00DB0981" w:rsidRPr="00DB0981" w:rsidRDefault="00DB0981" w:rsidP="00DB0981">
      <w:pPr>
        <w:pStyle w:val="Heading2"/>
        <w:spacing w:before="0" w:line="288" w:lineRule="auto"/>
        <w:ind w:firstLine="0"/>
        <w:rPr>
          <w:rFonts w:ascii="Times New Roman" w:eastAsiaTheme="minorHAnsi" w:hAnsi="Times New Roman" w:cs="Times New Roman"/>
          <w:b w:val="0"/>
          <w:color w:val="auto"/>
          <w:sz w:val="26"/>
          <w:lang w:val="pt-BR"/>
        </w:rPr>
      </w:pPr>
      <w:r w:rsidRPr="00DB0981">
        <w:rPr>
          <w:rFonts w:ascii="Times New Roman" w:eastAsiaTheme="minorHAnsi" w:hAnsi="Times New Roman" w:cs="Times New Roman"/>
          <w:b w:val="0"/>
          <w:color w:val="auto"/>
          <w:sz w:val="26"/>
          <w:lang w:val="pt-BR"/>
        </w:rPr>
        <w:t>- Hình ảnh về dân cư châu Âu</w:t>
      </w:r>
    </w:p>
    <w:p w:rsidR="006B2DD0" w:rsidRPr="00DB0981" w:rsidRDefault="00DB0981" w:rsidP="00DB0981">
      <w:pPr>
        <w:spacing w:before="0" w:after="0" w:line="288" w:lineRule="auto"/>
        <w:rPr>
          <w:color w:val="auto"/>
          <w:sz w:val="26"/>
          <w:szCs w:val="26"/>
          <w:lang w:val="pt-BR"/>
        </w:rPr>
      </w:pPr>
      <w:r w:rsidRPr="00DB0981">
        <w:rPr>
          <w:color w:val="auto"/>
          <w:sz w:val="26"/>
          <w:szCs w:val="26"/>
          <w:lang w:val="pt-BR"/>
        </w:rPr>
        <w:t>- Lược đồ, bản đồ liên quan</w:t>
      </w:r>
    </w:p>
    <w:p w:rsidR="006B2DD0" w:rsidRPr="00DB0981" w:rsidRDefault="006B2DD0" w:rsidP="00DB0981">
      <w:pPr>
        <w:spacing w:before="0" w:after="0" w:line="288" w:lineRule="auto"/>
        <w:rPr>
          <w:b/>
          <w:color w:val="auto"/>
          <w:sz w:val="26"/>
          <w:szCs w:val="26"/>
        </w:rPr>
      </w:pPr>
      <w:r w:rsidRPr="00DB0981">
        <w:rPr>
          <w:b/>
          <w:color w:val="auto"/>
          <w:sz w:val="26"/>
          <w:szCs w:val="26"/>
        </w:rPr>
        <w:t>2. Chuẩn bị của học sinh</w:t>
      </w:r>
    </w:p>
    <w:p w:rsidR="006B2DD0" w:rsidRPr="00DB0981" w:rsidRDefault="006B2DD0" w:rsidP="00DB0981">
      <w:pPr>
        <w:spacing w:before="0" w:after="0" w:line="288" w:lineRule="auto"/>
        <w:rPr>
          <w:color w:val="auto"/>
          <w:sz w:val="26"/>
          <w:szCs w:val="26"/>
        </w:rPr>
      </w:pPr>
      <w:r w:rsidRPr="00DB0981">
        <w:rPr>
          <w:color w:val="auto"/>
          <w:sz w:val="26"/>
          <w:szCs w:val="26"/>
        </w:rPr>
        <w:t>- SGK, vở ghi, dụng cụ học tập.</w:t>
      </w:r>
    </w:p>
    <w:p w:rsidR="00165BA4" w:rsidRPr="00DB0981" w:rsidRDefault="00165BA4" w:rsidP="00DB0981">
      <w:pPr>
        <w:spacing w:before="0" w:after="0" w:line="288" w:lineRule="auto"/>
        <w:rPr>
          <w:b/>
          <w:color w:val="auto"/>
          <w:sz w:val="26"/>
          <w:szCs w:val="26"/>
        </w:rPr>
      </w:pPr>
      <w:r w:rsidRPr="00DB0981">
        <w:rPr>
          <w:b/>
          <w:color w:val="auto"/>
          <w:sz w:val="26"/>
          <w:szCs w:val="26"/>
        </w:rPr>
        <w:t>III. TIẾN TRÌNH DẠY HỌC</w:t>
      </w:r>
    </w:p>
    <w:p w:rsidR="00165BA4" w:rsidRPr="00DB0981" w:rsidRDefault="00165BA4" w:rsidP="00DB0981">
      <w:pPr>
        <w:spacing w:before="0" w:after="0" w:line="288" w:lineRule="auto"/>
        <w:rPr>
          <w:b/>
          <w:color w:val="auto"/>
          <w:sz w:val="26"/>
          <w:szCs w:val="26"/>
        </w:rPr>
      </w:pPr>
      <w:r w:rsidRPr="00DB0981">
        <w:rPr>
          <w:b/>
          <w:color w:val="auto"/>
          <w:sz w:val="26"/>
          <w:szCs w:val="26"/>
        </w:rPr>
        <w:t>1. Hoạt động: Mở đầu (3 phút)</w:t>
      </w:r>
    </w:p>
    <w:p w:rsidR="002B1050" w:rsidRPr="00DB0981" w:rsidRDefault="002B1050" w:rsidP="00DB0981">
      <w:pPr>
        <w:spacing w:before="0" w:after="0" w:line="288" w:lineRule="auto"/>
        <w:rPr>
          <w:i/>
          <w:color w:val="auto"/>
          <w:sz w:val="26"/>
          <w:szCs w:val="26"/>
        </w:rPr>
      </w:pPr>
      <w:r w:rsidRPr="00DB0981">
        <w:rPr>
          <w:i/>
          <w:color w:val="auto"/>
          <w:sz w:val="26"/>
          <w:szCs w:val="26"/>
        </w:rPr>
        <w:t>a) Mục đích:</w:t>
      </w:r>
    </w:p>
    <w:p w:rsidR="002B1050" w:rsidRPr="00DB0981" w:rsidRDefault="002B1050" w:rsidP="00DB0981">
      <w:pPr>
        <w:spacing w:before="0" w:after="0" w:line="288" w:lineRule="auto"/>
        <w:rPr>
          <w:color w:val="auto"/>
          <w:sz w:val="26"/>
          <w:szCs w:val="26"/>
        </w:rPr>
      </w:pPr>
      <w:r w:rsidRPr="00DB0981">
        <w:rPr>
          <w:color w:val="auto"/>
          <w:sz w:val="26"/>
          <w:szCs w:val="26"/>
        </w:rPr>
        <w:t>- Tạo sự phấn khởi trước khi bước vào bài học mới.</w:t>
      </w:r>
    </w:p>
    <w:p w:rsidR="002B1050" w:rsidRPr="00DB0981" w:rsidRDefault="002B1050" w:rsidP="00DB0981">
      <w:pPr>
        <w:spacing w:before="0" w:after="0" w:line="288" w:lineRule="auto"/>
        <w:rPr>
          <w:i/>
          <w:color w:val="auto"/>
          <w:sz w:val="26"/>
          <w:szCs w:val="26"/>
        </w:rPr>
      </w:pPr>
      <w:r w:rsidRPr="00DB0981">
        <w:rPr>
          <w:i/>
          <w:color w:val="auto"/>
          <w:sz w:val="26"/>
          <w:szCs w:val="26"/>
        </w:rPr>
        <w:t>b) Nội dung:</w:t>
      </w:r>
    </w:p>
    <w:p w:rsidR="006B2DD0" w:rsidRPr="00DB0981" w:rsidRDefault="002B1050" w:rsidP="00DB0981">
      <w:pPr>
        <w:spacing w:before="0" w:after="0" w:line="288" w:lineRule="auto"/>
        <w:rPr>
          <w:color w:val="auto"/>
          <w:sz w:val="26"/>
          <w:szCs w:val="26"/>
        </w:rPr>
      </w:pPr>
      <w:r w:rsidRPr="00DB0981">
        <w:rPr>
          <w:color w:val="auto"/>
          <w:sz w:val="26"/>
          <w:szCs w:val="26"/>
        </w:rPr>
        <w:lastRenderedPageBreak/>
        <w:t>- Học sinh dựa vào kiến thức đã học và hiểu biết của mình để trả lời câu hỏi.</w:t>
      </w:r>
    </w:p>
    <w:p w:rsidR="00165BA4" w:rsidRPr="00DB0981" w:rsidRDefault="00165BA4" w:rsidP="00DB0981">
      <w:pPr>
        <w:spacing w:before="0" w:after="0" w:line="288" w:lineRule="auto"/>
        <w:rPr>
          <w:i/>
          <w:color w:val="auto"/>
          <w:sz w:val="26"/>
          <w:szCs w:val="26"/>
        </w:rPr>
      </w:pPr>
      <w:r w:rsidRPr="00DB0981">
        <w:rPr>
          <w:i/>
          <w:color w:val="auto"/>
          <w:sz w:val="26"/>
          <w:szCs w:val="26"/>
        </w:rPr>
        <w:t>c) Sản phẩm:</w:t>
      </w:r>
    </w:p>
    <w:p w:rsidR="00A0698B" w:rsidRPr="00DB0981" w:rsidRDefault="00670A5A" w:rsidP="00DB0981">
      <w:pPr>
        <w:spacing w:before="0" w:after="0" w:line="288" w:lineRule="auto"/>
        <w:rPr>
          <w:color w:val="auto"/>
          <w:sz w:val="26"/>
          <w:szCs w:val="26"/>
        </w:rPr>
      </w:pPr>
      <w:r w:rsidRPr="00DB0981">
        <w:rPr>
          <w:color w:val="auto"/>
          <w:sz w:val="26"/>
          <w:szCs w:val="26"/>
        </w:rPr>
        <w:t>- Học sinh trả lời được các câu hỏi của giáo viên.</w:t>
      </w:r>
    </w:p>
    <w:p w:rsidR="00165BA4" w:rsidRPr="00DB0981" w:rsidRDefault="00165BA4" w:rsidP="00DB0981">
      <w:pPr>
        <w:spacing w:before="0" w:after="0" w:line="288" w:lineRule="auto"/>
        <w:rPr>
          <w:i/>
          <w:color w:val="auto"/>
          <w:sz w:val="26"/>
          <w:szCs w:val="26"/>
        </w:rPr>
      </w:pPr>
      <w:r w:rsidRPr="00DB0981">
        <w:rPr>
          <w:i/>
          <w:color w:val="auto"/>
          <w:sz w:val="26"/>
          <w:szCs w:val="26"/>
        </w:rPr>
        <w:t>d) Cách thực hiện:</w:t>
      </w:r>
    </w:p>
    <w:p w:rsidR="00DB0981" w:rsidRPr="00DB0981" w:rsidRDefault="00DB0981" w:rsidP="00DB0981">
      <w:pPr>
        <w:spacing w:before="0" w:after="0" w:line="288" w:lineRule="auto"/>
        <w:rPr>
          <w:bCs/>
          <w:color w:val="auto"/>
          <w:sz w:val="26"/>
          <w:szCs w:val="26"/>
        </w:rPr>
      </w:pPr>
      <w:r w:rsidRPr="00DB0981">
        <w:rPr>
          <w:b/>
          <w:bCs/>
          <w:color w:val="auto"/>
          <w:sz w:val="26"/>
          <w:szCs w:val="26"/>
        </w:rPr>
        <w:t xml:space="preserve">- Bước 1: </w:t>
      </w:r>
      <w:r w:rsidRPr="00DB0981">
        <w:rPr>
          <w:bCs/>
          <w:color w:val="auto"/>
          <w:sz w:val="26"/>
          <w:szCs w:val="26"/>
        </w:rPr>
        <w:t>GV chia lớp thành 4 nhóm.</w:t>
      </w:r>
      <w:r w:rsidRPr="00DB0981">
        <w:rPr>
          <w:b/>
          <w:bCs/>
          <w:color w:val="auto"/>
          <w:sz w:val="26"/>
          <w:szCs w:val="26"/>
        </w:rPr>
        <w:t xml:space="preserve"> </w:t>
      </w:r>
      <w:r w:rsidRPr="00DB0981">
        <w:rPr>
          <w:bCs/>
          <w:color w:val="auto"/>
          <w:sz w:val="26"/>
          <w:szCs w:val="26"/>
        </w:rPr>
        <w:t xml:space="preserve">Phổ biến trò chơi </w:t>
      </w:r>
      <w:r w:rsidRPr="00DB0981">
        <w:rPr>
          <w:b/>
          <w:bCs/>
          <w:color w:val="auto"/>
          <w:sz w:val="26"/>
          <w:szCs w:val="26"/>
        </w:rPr>
        <w:t>“Đoán tên tranh”:</w:t>
      </w:r>
      <w:r w:rsidRPr="00DB0981">
        <w:rPr>
          <w:bCs/>
          <w:color w:val="auto"/>
          <w:sz w:val="26"/>
          <w:szCs w:val="26"/>
        </w:rPr>
        <w:t xml:space="preserve"> GV</w:t>
      </w:r>
      <w:r w:rsidRPr="00DB0981">
        <w:rPr>
          <w:b/>
          <w:bCs/>
          <w:color w:val="auto"/>
          <w:sz w:val="26"/>
          <w:szCs w:val="26"/>
        </w:rPr>
        <w:t xml:space="preserve"> </w:t>
      </w:r>
      <w:r w:rsidRPr="00DB0981">
        <w:rPr>
          <w:bCs/>
          <w:color w:val="auto"/>
          <w:sz w:val="26"/>
          <w:szCs w:val="26"/>
        </w:rPr>
        <w:t>cho HS xem hình ảnh sau, yêu cầu các nhóm thảo luận trong 1 phút, đặt tên cho bức tranh sau đó giải thích</w:t>
      </w:r>
    </w:p>
    <w:p w:rsidR="00DB0981" w:rsidRPr="00DB0981" w:rsidRDefault="00DB0981" w:rsidP="00DB0981">
      <w:pPr>
        <w:spacing w:before="0" w:after="0" w:line="288" w:lineRule="auto"/>
        <w:jc w:val="center"/>
        <w:rPr>
          <w:bCs/>
          <w:color w:val="auto"/>
          <w:sz w:val="26"/>
          <w:szCs w:val="26"/>
        </w:rPr>
      </w:pPr>
      <w:r w:rsidRPr="00DB0981">
        <w:rPr>
          <w:bCs/>
          <w:noProof/>
          <w:color w:val="auto"/>
          <w:sz w:val="26"/>
          <w:szCs w:val="26"/>
        </w:rPr>
        <w:drawing>
          <wp:inline distT="0" distB="0" distL="0" distR="0" wp14:anchorId="00DD8DCC" wp14:editId="4E956988">
            <wp:extent cx="4876800" cy="3368493"/>
            <wp:effectExtent l="0" t="0" r="0" b="381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6">
                      <a:extLst>
                        <a:ext uri="{28A0092B-C50C-407E-A947-70E740481C1C}">
                          <a14:useLocalDpi xmlns:a14="http://schemas.microsoft.com/office/drawing/2010/main" val="0"/>
                        </a:ext>
                      </a:extLst>
                    </a:blip>
                    <a:stretch>
                      <a:fillRect/>
                    </a:stretch>
                  </pic:blipFill>
                  <pic:spPr>
                    <a:xfrm>
                      <a:off x="0" y="0"/>
                      <a:ext cx="4906124" cy="3388748"/>
                    </a:xfrm>
                    <a:prstGeom prst="rect">
                      <a:avLst/>
                    </a:prstGeom>
                  </pic:spPr>
                </pic:pic>
              </a:graphicData>
            </a:graphic>
          </wp:inline>
        </w:drawing>
      </w: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2: </w:t>
      </w:r>
      <w:r w:rsidRPr="00DB0981">
        <w:rPr>
          <w:iCs/>
          <w:color w:val="auto"/>
          <w:sz w:val="26"/>
          <w:szCs w:val="26"/>
        </w:rPr>
        <w:t xml:space="preserve">Hs thực hiện nhiệm vụ. </w:t>
      </w: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3: </w:t>
      </w:r>
      <w:r w:rsidRPr="00DB0981">
        <w:rPr>
          <w:iCs/>
          <w:color w:val="auto"/>
          <w:sz w:val="26"/>
          <w:szCs w:val="26"/>
        </w:rPr>
        <w:t>Hs trình bày, Hs khác nhận xét bổ sung.</w:t>
      </w:r>
    </w:p>
    <w:p w:rsidR="00A0698B" w:rsidRPr="00DB0981" w:rsidRDefault="009C2CDA" w:rsidP="00DB0981">
      <w:pPr>
        <w:spacing w:before="0" w:after="0" w:line="288" w:lineRule="auto"/>
        <w:rPr>
          <w:b/>
          <w:bCs/>
          <w:color w:val="auto"/>
          <w:sz w:val="26"/>
          <w:szCs w:val="26"/>
        </w:rPr>
      </w:pPr>
      <w:r w:rsidRPr="00DB0981">
        <w:rPr>
          <w:b/>
          <w:iCs/>
          <w:color w:val="auto"/>
          <w:sz w:val="26"/>
          <w:szCs w:val="26"/>
        </w:rPr>
        <w:t>Bước</w:t>
      </w:r>
      <w:r w:rsidR="00E178E6" w:rsidRPr="00DB0981">
        <w:rPr>
          <w:b/>
          <w:iCs/>
          <w:color w:val="auto"/>
          <w:sz w:val="26"/>
          <w:szCs w:val="26"/>
        </w:rPr>
        <w:t xml:space="preserve"> 4: </w:t>
      </w:r>
      <w:r w:rsidR="00670A5A" w:rsidRPr="00DB0981">
        <w:rPr>
          <w:iCs/>
          <w:color w:val="auto"/>
          <w:sz w:val="26"/>
          <w:szCs w:val="26"/>
        </w:rPr>
        <w:t>Gv dẫn dắt vào bài.</w:t>
      </w:r>
      <w:r w:rsidR="00DB0981" w:rsidRPr="00DB0981">
        <w:rPr>
          <w:bCs/>
          <w:i/>
          <w:color w:val="auto"/>
          <w:sz w:val="26"/>
          <w:szCs w:val="26"/>
        </w:rPr>
        <w:t xml:space="preserve"> </w:t>
      </w:r>
      <w:proofErr w:type="gramStart"/>
      <w:r w:rsidR="00DB0981" w:rsidRPr="00DB0981">
        <w:rPr>
          <w:bCs/>
          <w:i/>
          <w:color w:val="auto"/>
          <w:sz w:val="26"/>
          <w:szCs w:val="26"/>
        </w:rPr>
        <w:t>Như vậy, trong bức tranh trên, các em có thể thấy người già nhiều hơn người trẻ và chỉ có ít người trẻ nhưng phải gồng gánh khá nhiều người già.</w:t>
      </w:r>
      <w:proofErr w:type="gramEnd"/>
      <w:r w:rsidR="00DB0981" w:rsidRPr="00DB0981">
        <w:rPr>
          <w:bCs/>
          <w:i/>
          <w:color w:val="auto"/>
          <w:sz w:val="26"/>
          <w:szCs w:val="26"/>
        </w:rPr>
        <w:t xml:space="preserve"> </w:t>
      </w:r>
      <w:proofErr w:type="gramStart"/>
      <w:r w:rsidR="00DB0981" w:rsidRPr="00DB0981">
        <w:rPr>
          <w:bCs/>
          <w:i/>
          <w:color w:val="auto"/>
          <w:sz w:val="26"/>
          <w:szCs w:val="26"/>
        </w:rPr>
        <w:t>Đây là một bức tranh biếm họa về già hóa dân số.</w:t>
      </w:r>
      <w:proofErr w:type="gramEnd"/>
      <w:r w:rsidR="00DB0981" w:rsidRPr="00DB0981">
        <w:rPr>
          <w:bCs/>
          <w:i/>
          <w:color w:val="auto"/>
          <w:sz w:val="26"/>
          <w:szCs w:val="26"/>
        </w:rPr>
        <w:t xml:space="preserve"> </w:t>
      </w:r>
      <w:proofErr w:type="gramStart"/>
      <w:r w:rsidR="00DB0981" w:rsidRPr="00DB0981">
        <w:rPr>
          <w:bCs/>
          <w:i/>
          <w:color w:val="auto"/>
          <w:sz w:val="26"/>
          <w:szCs w:val="26"/>
        </w:rPr>
        <w:t>tình</w:t>
      </w:r>
      <w:proofErr w:type="gramEnd"/>
      <w:r w:rsidR="00DB0981" w:rsidRPr="00DB0981">
        <w:rPr>
          <w:bCs/>
          <w:i/>
          <w:color w:val="auto"/>
          <w:sz w:val="26"/>
          <w:szCs w:val="26"/>
        </w:rPr>
        <w:t xml:space="preserve"> trạng này thường xảy ra chủ yếu ở các nước phát triển, đặc biệt là châu Âu. </w:t>
      </w:r>
      <w:proofErr w:type="gramStart"/>
      <w:r w:rsidR="00DB0981" w:rsidRPr="00DB0981">
        <w:rPr>
          <w:bCs/>
          <w:i/>
          <w:color w:val="auto"/>
          <w:sz w:val="26"/>
          <w:szCs w:val="26"/>
        </w:rPr>
        <w:t>Để biết rõ hơn về dân cư-xã hội châu Âu thì các em sẽ tìm hiểu trong bài học hôm nay.</w:t>
      </w:r>
      <w:proofErr w:type="gramEnd"/>
    </w:p>
    <w:p w:rsidR="00165BA4" w:rsidRPr="00DB0981" w:rsidRDefault="00165BA4" w:rsidP="00DB0981">
      <w:pPr>
        <w:spacing w:before="0" w:after="0" w:line="288" w:lineRule="auto"/>
        <w:rPr>
          <w:b/>
          <w:color w:val="auto"/>
          <w:sz w:val="26"/>
          <w:szCs w:val="26"/>
        </w:rPr>
      </w:pPr>
      <w:r w:rsidRPr="00DB0981">
        <w:rPr>
          <w:b/>
          <w:color w:val="auto"/>
          <w:sz w:val="26"/>
          <w:szCs w:val="26"/>
        </w:rPr>
        <w:t>2. Hoạt động: Hình thành kiến thức mới (35 phút)</w:t>
      </w:r>
    </w:p>
    <w:p w:rsidR="00165BA4" w:rsidRPr="00DB0981" w:rsidRDefault="00165BA4" w:rsidP="00DB0981">
      <w:pPr>
        <w:spacing w:before="0" w:after="0" w:line="288" w:lineRule="auto"/>
        <w:rPr>
          <w:b/>
          <w:color w:val="auto"/>
          <w:sz w:val="26"/>
          <w:szCs w:val="26"/>
        </w:rPr>
      </w:pPr>
      <w:r w:rsidRPr="00DB0981">
        <w:rPr>
          <w:b/>
          <w:color w:val="auto"/>
          <w:sz w:val="26"/>
          <w:szCs w:val="26"/>
        </w:rPr>
        <w:t xml:space="preserve">2.1. Hoạt động 1: </w:t>
      </w:r>
      <w:r w:rsidR="00DB0981" w:rsidRPr="00DB0981">
        <w:rPr>
          <w:color w:val="auto"/>
          <w:sz w:val="26"/>
          <w:szCs w:val="26"/>
        </w:rPr>
        <w:t xml:space="preserve">Tìm hiểu về tôn giáo, ngôn ngữ và văn hoá châu Âu </w:t>
      </w:r>
      <w:r w:rsidR="00DB0981" w:rsidRPr="00DB0981">
        <w:rPr>
          <w:color w:val="auto"/>
          <w:sz w:val="26"/>
          <w:szCs w:val="26"/>
          <w:lang w:val="vi-VN"/>
        </w:rPr>
        <w:t>(</w:t>
      </w:r>
      <w:r w:rsidR="00DB0981" w:rsidRPr="00DB0981">
        <w:rPr>
          <w:color w:val="auto"/>
          <w:sz w:val="26"/>
          <w:szCs w:val="26"/>
        </w:rPr>
        <w:t>15</w:t>
      </w:r>
      <w:r w:rsidR="00DB0981" w:rsidRPr="00DB0981">
        <w:rPr>
          <w:color w:val="auto"/>
          <w:sz w:val="26"/>
          <w:szCs w:val="26"/>
          <w:lang w:val="vi-VN"/>
        </w:rPr>
        <w:t xml:space="preserve"> phút</w:t>
      </w:r>
      <w:r w:rsidR="00DB0981" w:rsidRPr="00DB0981">
        <w:rPr>
          <w:color w:val="auto"/>
          <w:sz w:val="26"/>
          <w:szCs w:val="26"/>
        </w:rPr>
        <w:t>)</w:t>
      </w:r>
    </w:p>
    <w:p w:rsidR="00A0698B" w:rsidRPr="00DB0981" w:rsidRDefault="00A0698B" w:rsidP="00DB0981">
      <w:pPr>
        <w:spacing w:before="0" w:after="0" w:line="288" w:lineRule="auto"/>
        <w:rPr>
          <w:i/>
          <w:color w:val="auto"/>
          <w:sz w:val="26"/>
          <w:szCs w:val="26"/>
        </w:rPr>
      </w:pPr>
      <w:r w:rsidRPr="00DB0981">
        <w:rPr>
          <w:i/>
          <w:color w:val="auto"/>
          <w:sz w:val="26"/>
          <w:szCs w:val="26"/>
        </w:rPr>
        <w:t>a) Mục đích:</w:t>
      </w:r>
    </w:p>
    <w:p w:rsidR="00DB0981" w:rsidRPr="00DB0981" w:rsidRDefault="00DB0981" w:rsidP="00DB0981">
      <w:pPr>
        <w:spacing w:before="0" w:after="0" w:line="288" w:lineRule="auto"/>
        <w:rPr>
          <w:color w:val="auto"/>
          <w:sz w:val="26"/>
          <w:szCs w:val="26"/>
          <w:lang w:val="nb-NO"/>
        </w:rPr>
      </w:pPr>
      <w:r w:rsidRPr="00DB0981">
        <w:rPr>
          <w:color w:val="auto"/>
          <w:sz w:val="26"/>
          <w:szCs w:val="26"/>
          <w:lang w:val="da-DK"/>
        </w:rPr>
        <w:t>- Kể tên được các tôn giáo, các nhóm ngôn ngữ ở Châu Âu.</w:t>
      </w:r>
    </w:p>
    <w:p w:rsidR="00A0698B" w:rsidRPr="00DB0981" w:rsidRDefault="00DB0981" w:rsidP="00DB0981">
      <w:pPr>
        <w:spacing w:before="0" w:after="0" w:line="288" w:lineRule="auto"/>
        <w:rPr>
          <w:color w:val="auto"/>
          <w:sz w:val="26"/>
          <w:szCs w:val="26"/>
          <w:lang w:val="nb-NO"/>
        </w:rPr>
      </w:pPr>
      <w:r w:rsidRPr="00DB0981">
        <w:rPr>
          <w:color w:val="auto"/>
          <w:sz w:val="26"/>
          <w:szCs w:val="26"/>
          <w:lang w:val="nb-NO"/>
        </w:rPr>
        <w:t>- Nhận xét được tôn giáo, ngôn ngữ và văn hoá ở Châu Âu rất đa dạng.</w:t>
      </w:r>
    </w:p>
    <w:p w:rsidR="00A0698B" w:rsidRPr="00DB0981" w:rsidRDefault="00A0698B" w:rsidP="00DB0981">
      <w:pPr>
        <w:spacing w:before="0" w:after="0" w:line="288" w:lineRule="auto"/>
        <w:rPr>
          <w:i/>
          <w:color w:val="auto"/>
          <w:sz w:val="26"/>
          <w:szCs w:val="26"/>
        </w:rPr>
      </w:pPr>
      <w:r w:rsidRPr="00DB0981">
        <w:rPr>
          <w:i/>
          <w:color w:val="auto"/>
          <w:sz w:val="26"/>
          <w:szCs w:val="26"/>
        </w:rPr>
        <w:t>b) Nội dung:</w:t>
      </w:r>
    </w:p>
    <w:p w:rsidR="005B25EF" w:rsidRPr="00DB0981" w:rsidRDefault="005B25EF" w:rsidP="00DB0981">
      <w:pPr>
        <w:spacing w:before="0" w:after="0" w:line="288" w:lineRule="auto"/>
        <w:rPr>
          <w:color w:val="auto"/>
          <w:sz w:val="26"/>
          <w:szCs w:val="26"/>
        </w:rPr>
      </w:pPr>
      <w:r w:rsidRPr="00DB0981">
        <w:rPr>
          <w:color w:val="auto"/>
          <w:sz w:val="26"/>
          <w:szCs w:val="26"/>
        </w:rPr>
        <w:t xml:space="preserve">- Học sinh khai thác đoạn văn bản sgk trang </w:t>
      </w:r>
      <w:r w:rsidR="00DB0981" w:rsidRPr="00DB0981">
        <w:rPr>
          <w:color w:val="auto"/>
          <w:sz w:val="26"/>
          <w:szCs w:val="26"/>
        </w:rPr>
        <w:t>161</w:t>
      </w:r>
      <w:r w:rsidRPr="00DB0981">
        <w:rPr>
          <w:color w:val="auto"/>
          <w:sz w:val="26"/>
          <w:szCs w:val="26"/>
        </w:rPr>
        <w:t xml:space="preserve"> kết hợp quan sát hình </w:t>
      </w:r>
      <w:r w:rsidR="00DB0981" w:rsidRPr="00DB0981">
        <w:rPr>
          <w:color w:val="auto"/>
          <w:sz w:val="26"/>
          <w:szCs w:val="26"/>
        </w:rPr>
        <w:t>54.1</w:t>
      </w:r>
      <w:r w:rsidRPr="00DB0981">
        <w:rPr>
          <w:color w:val="auto"/>
          <w:sz w:val="26"/>
          <w:szCs w:val="26"/>
        </w:rPr>
        <w:t xml:space="preserve"> để trả lời các câu hỏi của giáo viên.</w:t>
      </w:r>
    </w:p>
    <w:p w:rsidR="00DB0981" w:rsidRPr="00DB0981" w:rsidRDefault="006B2DD0" w:rsidP="00DB0981">
      <w:pPr>
        <w:pStyle w:val="ListParagraph"/>
        <w:numPr>
          <w:ilvl w:val="0"/>
          <w:numId w:val="1"/>
        </w:numPr>
        <w:spacing w:before="0" w:after="0" w:line="288" w:lineRule="auto"/>
        <w:rPr>
          <w:color w:val="auto"/>
          <w:sz w:val="26"/>
          <w:szCs w:val="26"/>
        </w:rPr>
      </w:pPr>
      <w:r w:rsidRPr="00DB0981">
        <w:rPr>
          <w:b/>
          <w:i/>
          <w:color w:val="auto"/>
          <w:sz w:val="26"/>
          <w:szCs w:val="26"/>
        </w:rPr>
        <w:t>Nội dung chính</w:t>
      </w:r>
    </w:p>
    <w:p w:rsidR="00DB0981" w:rsidRPr="00DB0981" w:rsidRDefault="00DB0981" w:rsidP="00DB0981">
      <w:pPr>
        <w:spacing w:before="0" w:after="0" w:line="288" w:lineRule="auto"/>
        <w:rPr>
          <w:b/>
          <w:color w:val="auto"/>
          <w:sz w:val="26"/>
          <w:szCs w:val="26"/>
        </w:rPr>
      </w:pPr>
      <w:r w:rsidRPr="00DB0981">
        <w:rPr>
          <w:b/>
          <w:color w:val="auto"/>
          <w:sz w:val="26"/>
          <w:szCs w:val="26"/>
          <w:lang w:val="nl-NL"/>
        </w:rPr>
        <w:t>1. Sự đa dạng về tôn giáo, ngôn ngữ và văn hoá.</w:t>
      </w:r>
    </w:p>
    <w:p w:rsidR="00DB0981" w:rsidRPr="00DB0981" w:rsidRDefault="00DB0981" w:rsidP="00DB0981">
      <w:pPr>
        <w:spacing w:before="0" w:after="0" w:line="288" w:lineRule="auto"/>
        <w:rPr>
          <w:color w:val="auto"/>
          <w:sz w:val="26"/>
          <w:szCs w:val="26"/>
          <w:lang w:val="nl-NL"/>
        </w:rPr>
      </w:pPr>
      <w:r w:rsidRPr="00DB0981">
        <w:rPr>
          <w:color w:val="auto"/>
          <w:sz w:val="26"/>
          <w:szCs w:val="26"/>
          <w:lang w:val="nl-NL"/>
        </w:rPr>
        <w:t>- Chủng tộc: chủ yếu thuộc Ơrôpêôit.</w:t>
      </w:r>
    </w:p>
    <w:p w:rsidR="00DB0981" w:rsidRPr="00DB0981" w:rsidRDefault="00DB0981" w:rsidP="00DB0981">
      <w:pPr>
        <w:spacing w:before="0" w:after="0" w:line="288" w:lineRule="auto"/>
        <w:rPr>
          <w:color w:val="auto"/>
          <w:sz w:val="26"/>
          <w:szCs w:val="26"/>
          <w:lang w:val="nl-NL"/>
        </w:rPr>
      </w:pPr>
      <w:r w:rsidRPr="00DB0981">
        <w:rPr>
          <w:color w:val="auto"/>
          <w:sz w:val="26"/>
          <w:szCs w:val="26"/>
          <w:lang w:val="nl-NL"/>
        </w:rPr>
        <w:lastRenderedPageBreak/>
        <w:t>- Ngôn ngữ: gồm 3 nhóm chính Giécman, Latinh, Xlavơ.</w:t>
      </w:r>
    </w:p>
    <w:p w:rsidR="006B2DD0" w:rsidRPr="00DB0981" w:rsidRDefault="00DB0981" w:rsidP="00DB0981">
      <w:pPr>
        <w:spacing w:before="0" w:after="0" w:line="288" w:lineRule="auto"/>
        <w:rPr>
          <w:color w:val="auto"/>
          <w:sz w:val="26"/>
          <w:szCs w:val="26"/>
        </w:rPr>
      </w:pPr>
      <w:r w:rsidRPr="00DB0981">
        <w:rPr>
          <w:color w:val="auto"/>
          <w:sz w:val="26"/>
          <w:szCs w:val="26"/>
          <w:lang w:val="nl-NL"/>
        </w:rPr>
        <w:t>- Tôn giáo: chủ yếu theo cơ đốc giáo, ngoài ra còn có một số vùng theo đạo Hồi.</w:t>
      </w:r>
    </w:p>
    <w:p w:rsidR="00A0698B" w:rsidRPr="00DB0981" w:rsidRDefault="00A0698B" w:rsidP="00DB0981">
      <w:pPr>
        <w:spacing w:before="0" w:after="0" w:line="288" w:lineRule="auto"/>
        <w:rPr>
          <w:i/>
          <w:color w:val="auto"/>
          <w:sz w:val="26"/>
          <w:szCs w:val="26"/>
        </w:rPr>
      </w:pPr>
      <w:r w:rsidRPr="00DB0981">
        <w:rPr>
          <w:i/>
          <w:color w:val="auto"/>
          <w:sz w:val="26"/>
          <w:szCs w:val="26"/>
        </w:rPr>
        <w:t>c) Sản phẩm:</w:t>
      </w:r>
    </w:p>
    <w:p w:rsidR="00A0698B" w:rsidRPr="00DB0981" w:rsidRDefault="005B25EF" w:rsidP="00DB0981">
      <w:pPr>
        <w:spacing w:before="0" w:after="0" w:line="288" w:lineRule="auto"/>
        <w:rPr>
          <w:color w:val="auto"/>
          <w:sz w:val="26"/>
          <w:szCs w:val="26"/>
        </w:rPr>
      </w:pPr>
      <w:r w:rsidRPr="00DB0981">
        <w:rPr>
          <w:color w:val="auto"/>
          <w:sz w:val="26"/>
          <w:szCs w:val="26"/>
        </w:rPr>
        <w:t>- Học sinh ghi ra giấy được các câu trả lời.</w:t>
      </w:r>
    </w:p>
    <w:tbl>
      <w:tblPr>
        <w:tblStyle w:val="TableGrid"/>
        <w:tblW w:w="0" w:type="auto"/>
        <w:tblInd w:w="-95" w:type="dxa"/>
        <w:tblLook w:val="04A0" w:firstRow="1" w:lastRow="0" w:firstColumn="1" w:lastColumn="0" w:noHBand="0" w:noVBand="1"/>
      </w:tblPr>
      <w:tblGrid>
        <w:gridCol w:w="6385"/>
        <w:gridCol w:w="2997"/>
      </w:tblGrid>
      <w:tr w:rsidR="00DB0981" w:rsidRPr="00DB0981" w:rsidTr="0048153E">
        <w:tc>
          <w:tcPr>
            <w:tcW w:w="9723" w:type="dxa"/>
            <w:gridSpan w:val="2"/>
            <w:shd w:val="clear" w:color="auto" w:fill="BDD6EE" w:themeFill="accent1" w:themeFillTint="66"/>
          </w:tcPr>
          <w:p w:rsidR="00DB0981" w:rsidRPr="00DB0981" w:rsidRDefault="00DB0981" w:rsidP="00DB0981">
            <w:pPr>
              <w:spacing w:before="0" w:after="0" w:line="288" w:lineRule="auto"/>
              <w:jc w:val="center"/>
              <w:rPr>
                <w:b/>
                <w:bCs/>
                <w:color w:val="auto"/>
                <w:sz w:val="26"/>
                <w:szCs w:val="26"/>
              </w:rPr>
            </w:pPr>
            <w:r w:rsidRPr="00DB0981">
              <w:rPr>
                <w:b/>
                <w:bCs/>
                <w:color w:val="auto"/>
                <w:sz w:val="26"/>
                <w:szCs w:val="26"/>
              </w:rPr>
              <w:t>PHIẾU HỌC TẬP</w:t>
            </w:r>
          </w:p>
        </w:tc>
      </w:tr>
      <w:tr w:rsidR="00DB0981" w:rsidRPr="00DB0981" w:rsidTr="0048153E">
        <w:tc>
          <w:tcPr>
            <w:tcW w:w="6660" w:type="dxa"/>
            <w:shd w:val="clear" w:color="auto" w:fill="E2EFD9" w:themeFill="accent6" w:themeFillTint="33"/>
          </w:tcPr>
          <w:p w:rsidR="00DB0981" w:rsidRPr="00DB0981" w:rsidRDefault="00DB0981" w:rsidP="00DB0981">
            <w:pPr>
              <w:spacing w:before="0" w:after="0" w:line="288" w:lineRule="auto"/>
              <w:jc w:val="center"/>
              <w:rPr>
                <w:b/>
                <w:bCs/>
                <w:color w:val="auto"/>
                <w:sz w:val="26"/>
                <w:szCs w:val="26"/>
              </w:rPr>
            </w:pPr>
            <w:r w:rsidRPr="00DB0981">
              <w:rPr>
                <w:b/>
                <w:bCs/>
                <w:color w:val="auto"/>
                <w:sz w:val="26"/>
                <w:szCs w:val="26"/>
              </w:rPr>
              <w:t>Câu hỏi</w:t>
            </w:r>
          </w:p>
        </w:tc>
        <w:tc>
          <w:tcPr>
            <w:tcW w:w="3063" w:type="dxa"/>
            <w:shd w:val="clear" w:color="auto" w:fill="E2EFD9" w:themeFill="accent6" w:themeFillTint="33"/>
          </w:tcPr>
          <w:p w:rsidR="00DB0981" w:rsidRPr="00DB0981" w:rsidRDefault="00DB0981" w:rsidP="00DB0981">
            <w:pPr>
              <w:spacing w:before="0" w:after="0" w:line="288" w:lineRule="auto"/>
              <w:jc w:val="center"/>
              <w:rPr>
                <w:b/>
                <w:bCs/>
                <w:color w:val="auto"/>
                <w:sz w:val="26"/>
                <w:szCs w:val="26"/>
              </w:rPr>
            </w:pPr>
            <w:r w:rsidRPr="00DB0981">
              <w:rPr>
                <w:b/>
                <w:bCs/>
                <w:color w:val="auto"/>
                <w:sz w:val="26"/>
                <w:szCs w:val="26"/>
              </w:rPr>
              <w:t>Đáp án</w:t>
            </w:r>
          </w:p>
        </w:tc>
      </w:tr>
      <w:tr w:rsidR="00DB0981" w:rsidRPr="00DB0981" w:rsidTr="0048153E">
        <w:tc>
          <w:tcPr>
            <w:tcW w:w="6660" w:type="dxa"/>
            <w:shd w:val="clear" w:color="auto" w:fill="E2EFD9" w:themeFill="accent6" w:themeFillTint="33"/>
          </w:tcPr>
          <w:p w:rsidR="00DB0981" w:rsidRPr="00DB0981" w:rsidRDefault="00DB0981" w:rsidP="00DB0981">
            <w:pPr>
              <w:pStyle w:val="ListParagraph"/>
              <w:numPr>
                <w:ilvl w:val="0"/>
                <w:numId w:val="3"/>
              </w:numPr>
              <w:spacing w:before="0" w:after="0" w:line="288" w:lineRule="auto"/>
              <w:rPr>
                <w:bCs/>
                <w:color w:val="auto"/>
                <w:sz w:val="26"/>
                <w:szCs w:val="26"/>
              </w:rPr>
            </w:pPr>
            <w:r w:rsidRPr="00DB0981">
              <w:rPr>
                <w:bCs/>
                <w:color w:val="auto"/>
                <w:sz w:val="26"/>
                <w:szCs w:val="26"/>
              </w:rPr>
              <w:t>Những nhóm ngôn ngữ ở châu Âu: ……………</w:t>
            </w:r>
          </w:p>
        </w:tc>
        <w:tc>
          <w:tcPr>
            <w:tcW w:w="3063" w:type="dxa"/>
            <w:shd w:val="clear" w:color="auto" w:fill="E2EFD9" w:themeFill="accent6" w:themeFillTint="33"/>
          </w:tcPr>
          <w:p w:rsidR="00DB0981" w:rsidRPr="00DB0981" w:rsidRDefault="00DB0981" w:rsidP="00DB0981">
            <w:pPr>
              <w:spacing w:before="0" w:after="0" w:line="288" w:lineRule="auto"/>
              <w:jc w:val="center"/>
              <w:rPr>
                <w:bCs/>
                <w:color w:val="auto"/>
                <w:sz w:val="26"/>
                <w:szCs w:val="26"/>
              </w:rPr>
            </w:pPr>
            <w:r w:rsidRPr="00DB0981">
              <w:rPr>
                <w:bCs/>
                <w:color w:val="auto"/>
                <w:sz w:val="26"/>
                <w:szCs w:val="26"/>
              </w:rPr>
              <w:t>Giécman, Latinh, Xlavơ, Hylạp ...</w:t>
            </w:r>
          </w:p>
        </w:tc>
      </w:tr>
      <w:tr w:rsidR="00DB0981" w:rsidRPr="00DB0981" w:rsidTr="0048153E">
        <w:trPr>
          <w:trHeight w:val="899"/>
        </w:trPr>
        <w:tc>
          <w:tcPr>
            <w:tcW w:w="6660" w:type="dxa"/>
            <w:shd w:val="clear" w:color="auto" w:fill="E2EFD9" w:themeFill="accent6" w:themeFillTint="33"/>
          </w:tcPr>
          <w:p w:rsidR="00DB0981" w:rsidRPr="00DB0981" w:rsidRDefault="00DB0981" w:rsidP="00DB0981">
            <w:pPr>
              <w:pStyle w:val="ListParagraph"/>
              <w:numPr>
                <w:ilvl w:val="0"/>
                <w:numId w:val="3"/>
              </w:numPr>
              <w:spacing w:before="0" w:after="0" w:line="288" w:lineRule="auto"/>
              <w:rPr>
                <w:bCs/>
                <w:color w:val="auto"/>
                <w:sz w:val="26"/>
                <w:szCs w:val="26"/>
              </w:rPr>
            </w:pPr>
            <w:r w:rsidRPr="00DB0981">
              <w:rPr>
                <w:bCs/>
                <w:color w:val="auto"/>
                <w:sz w:val="26"/>
                <w:szCs w:val="26"/>
              </w:rPr>
              <w:t>3 nhóm ngôn ngữ chiếm tỉ lệ lớn: …………..</w:t>
            </w:r>
          </w:p>
        </w:tc>
        <w:tc>
          <w:tcPr>
            <w:tcW w:w="3063" w:type="dxa"/>
            <w:shd w:val="clear" w:color="auto" w:fill="E2EFD9" w:themeFill="accent6" w:themeFillTint="33"/>
          </w:tcPr>
          <w:p w:rsidR="00DB0981" w:rsidRPr="00DB0981" w:rsidRDefault="00DB0981" w:rsidP="00DB0981">
            <w:pPr>
              <w:pStyle w:val="ListParagraph"/>
              <w:spacing w:before="0" w:after="0" w:line="288" w:lineRule="auto"/>
              <w:rPr>
                <w:bCs/>
                <w:color w:val="auto"/>
                <w:sz w:val="26"/>
                <w:szCs w:val="26"/>
              </w:rPr>
            </w:pPr>
            <w:r w:rsidRPr="00DB0981">
              <w:rPr>
                <w:bCs/>
                <w:color w:val="auto"/>
                <w:sz w:val="26"/>
                <w:szCs w:val="26"/>
              </w:rPr>
              <w:t xml:space="preserve">Giécman, Latinh, Xlavơ </w:t>
            </w:r>
          </w:p>
        </w:tc>
      </w:tr>
      <w:tr w:rsidR="00DB0981" w:rsidRPr="00DB0981" w:rsidTr="0048153E">
        <w:trPr>
          <w:trHeight w:val="647"/>
        </w:trPr>
        <w:tc>
          <w:tcPr>
            <w:tcW w:w="6660" w:type="dxa"/>
            <w:shd w:val="clear" w:color="auto" w:fill="E2EFD9" w:themeFill="accent6" w:themeFillTint="33"/>
          </w:tcPr>
          <w:p w:rsidR="00DB0981" w:rsidRPr="00DB0981" w:rsidRDefault="00DB0981" w:rsidP="00DB0981">
            <w:pPr>
              <w:pStyle w:val="ListParagraph"/>
              <w:numPr>
                <w:ilvl w:val="0"/>
                <w:numId w:val="3"/>
              </w:numPr>
              <w:spacing w:before="0" w:after="0" w:line="288" w:lineRule="auto"/>
              <w:rPr>
                <w:bCs/>
                <w:color w:val="auto"/>
                <w:sz w:val="26"/>
                <w:szCs w:val="26"/>
              </w:rPr>
            </w:pPr>
            <w:r w:rsidRPr="00DB0981">
              <w:rPr>
                <w:bCs/>
                <w:color w:val="auto"/>
                <w:sz w:val="26"/>
                <w:szCs w:val="26"/>
              </w:rPr>
              <w:t>Dân cư Châu Âu chủ yếu thuộc chủng tộc: ……</w:t>
            </w:r>
          </w:p>
        </w:tc>
        <w:tc>
          <w:tcPr>
            <w:tcW w:w="3063" w:type="dxa"/>
            <w:shd w:val="clear" w:color="auto" w:fill="E2EFD9" w:themeFill="accent6" w:themeFillTint="33"/>
          </w:tcPr>
          <w:p w:rsidR="00DB0981" w:rsidRPr="00DB0981" w:rsidRDefault="00DB0981" w:rsidP="00DB0981">
            <w:pPr>
              <w:pStyle w:val="ListParagraph"/>
              <w:spacing w:before="0" w:after="0" w:line="288" w:lineRule="auto"/>
              <w:rPr>
                <w:bCs/>
                <w:color w:val="auto"/>
                <w:sz w:val="26"/>
                <w:szCs w:val="26"/>
              </w:rPr>
            </w:pPr>
            <w:r w:rsidRPr="00DB0981">
              <w:rPr>
                <w:bCs/>
                <w:color w:val="auto"/>
                <w:sz w:val="26"/>
                <w:szCs w:val="26"/>
              </w:rPr>
              <w:t>Ơrôpêôit</w:t>
            </w:r>
          </w:p>
        </w:tc>
      </w:tr>
      <w:tr w:rsidR="00DB0981" w:rsidRPr="00DB0981" w:rsidTr="0048153E">
        <w:trPr>
          <w:trHeight w:val="737"/>
        </w:trPr>
        <w:tc>
          <w:tcPr>
            <w:tcW w:w="6660" w:type="dxa"/>
            <w:shd w:val="clear" w:color="auto" w:fill="E2EFD9" w:themeFill="accent6" w:themeFillTint="33"/>
          </w:tcPr>
          <w:p w:rsidR="00DB0981" w:rsidRPr="00DB0981" w:rsidRDefault="00DB0981" w:rsidP="00DB0981">
            <w:pPr>
              <w:pStyle w:val="ListParagraph"/>
              <w:numPr>
                <w:ilvl w:val="0"/>
                <w:numId w:val="3"/>
              </w:numPr>
              <w:spacing w:before="0" w:after="0" w:line="288" w:lineRule="auto"/>
              <w:rPr>
                <w:bCs/>
                <w:color w:val="auto"/>
                <w:sz w:val="26"/>
                <w:szCs w:val="26"/>
              </w:rPr>
            </w:pPr>
            <w:r w:rsidRPr="00DB0981">
              <w:rPr>
                <w:bCs/>
                <w:color w:val="auto"/>
                <w:sz w:val="26"/>
                <w:szCs w:val="26"/>
              </w:rPr>
              <w:t xml:space="preserve">Phần lớn dân cư Châu Âu chủ yếu </w:t>
            </w:r>
            <w:proofErr w:type="gramStart"/>
            <w:r w:rsidRPr="00DB0981">
              <w:rPr>
                <w:bCs/>
                <w:color w:val="auto"/>
                <w:sz w:val="26"/>
                <w:szCs w:val="26"/>
              </w:rPr>
              <w:t>theo</w:t>
            </w:r>
            <w:proofErr w:type="gramEnd"/>
            <w:r w:rsidRPr="00DB0981">
              <w:rPr>
                <w:bCs/>
                <w:color w:val="auto"/>
                <w:sz w:val="26"/>
                <w:szCs w:val="26"/>
              </w:rPr>
              <w:t xml:space="preserve"> đạo: …….</w:t>
            </w:r>
          </w:p>
        </w:tc>
        <w:tc>
          <w:tcPr>
            <w:tcW w:w="3063" w:type="dxa"/>
            <w:shd w:val="clear" w:color="auto" w:fill="E2EFD9" w:themeFill="accent6" w:themeFillTint="33"/>
          </w:tcPr>
          <w:p w:rsidR="00DB0981" w:rsidRPr="00DB0981" w:rsidRDefault="00DB0981" w:rsidP="00DB0981">
            <w:pPr>
              <w:pStyle w:val="ListParagraph"/>
              <w:spacing w:before="0" w:after="0" w:line="288" w:lineRule="auto"/>
              <w:rPr>
                <w:bCs/>
                <w:color w:val="auto"/>
                <w:sz w:val="26"/>
                <w:szCs w:val="26"/>
              </w:rPr>
            </w:pPr>
            <w:r w:rsidRPr="00DB0981">
              <w:rPr>
                <w:bCs/>
                <w:color w:val="auto"/>
                <w:sz w:val="26"/>
                <w:szCs w:val="26"/>
              </w:rPr>
              <w:t>Cơ đốc giáo</w:t>
            </w:r>
          </w:p>
        </w:tc>
      </w:tr>
    </w:tbl>
    <w:p w:rsidR="00A0698B" w:rsidRPr="00DB0981" w:rsidRDefault="00A0698B" w:rsidP="00DB0981">
      <w:pPr>
        <w:spacing w:before="0" w:after="0" w:line="288" w:lineRule="auto"/>
        <w:rPr>
          <w:i/>
          <w:color w:val="auto"/>
          <w:sz w:val="26"/>
          <w:szCs w:val="26"/>
        </w:rPr>
      </w:pPr>
      <w:r w:rsidRPr="00DB0981">
        <w:rPr>
          <w:i/>
          <w:color w:val="auto"/>
          <w:sz w:val="26"/>
          <w:szCs w:val="26"/>
        </w:rPr>
        <w:t>d) Cách thực hiện:</w:t>
      </w:r>
    </w:p>
    <w:p w:rsidR="00E178E6" w:rsidRPr="00DB0981" w:rsidRDefault="009C2CDA" w:rsidP="00DB0981">
      <w:pPr>
        <w:spacing w:before="0" w:after="0" w:line="288" w:lineRule="auto"/>
        <w:rPr>
          <w:color w:val="auto"/>
          <w:sz w:val="26"/>
          <w:szCs w:val="26"/>
        </w:rPr>
      </w:pPr>
      <w:r w:rsidRPr="00DB0981">
        <w:rPr>
          <w:b/>
          <w:color w:val="auto"/>
          <w:sz w:val="26"/>
          <w:szCs w:val="26"/>
        </w:rPr>
        <w:t xml:space="preserve">Bước 1: </w:t>
      </w:r>
      <w:r w:rsidRPr="00DB0981">
        <w:rPr>
          <w:color w:val="auto"/>
          <w:sz w:val="26"/>
          <w:szCs w:val="26"/>
        </w:rPr>
        <w:t>Giao nhiệm vụ</w:t>
      </w:r>
    </w:p>
    <w:p w:rsidR="00DB0981" w:rsidRPr="00DB0981" w:rsidRDefault="00DB0981" w:rsidP="00DB0981">
      <w:pPr>
        <w:spacing w:before="0" w:after="0" w:line="288" w:lineRule="auto"/>
        <w:rPr>
          <w:bCs/>
          <w:color w:val="auto"/>
          <w:sz w:val="26"/>
          <w:szCs w:val="26"/>
        </w:rPr>
      </w:pPr>
      <w:proofErr w:type="gramStart"/>
      <w:r w:rsidRPr="00DB0981">
        <w:rPr>
          <w:bCs/>
          <w:color w:val="auto"/>
          <w:sz w:val="26"/>
          <w:szCs w:val="26"/>
        </w:rPr>
        <w:t>GV phát phiếu học tập và cho HS xem hình 54.1 Lược đồ các nhóm ngôn ngữ ở Châu Âu, kết hợp SGK/161.</w:t>
      </w:r>
      <w:proofErr w:type="gramEnd"/>
      <w:r w:rsidRPr="00DB0981">
        <w:rPr>
          <w:bCs/>
          <w:color w:val="auto"/>
          <w:sz w:val="26"/>
          <w:szCs w:val="26"/>
        </w:rPr>
        <w:t xml:space="preserve"> Yêu cầu HS làm việc </w:t>
      </w:r>
      <w:proofErr w:type="gramStart"/>
      <w:r w:rsidRPr="00DB0981">
        <w:rPr>
          <w:bCs/>
          <w:color w:val="auto"/>
          <w:sz w:val="26"/>
          <w:szCs w:val="26"/>
        </w:rPr>
        <w:t>theo</w:t>
      </w:r>
      <w:proofErr w:type="gramEnd"/>
      <w:r w:rsidRPr="00DB0981">
        <w:rPr>
          <w:bCs/>
          <w:color w:val="auto"/>
          <w:sz w:val="26"/>
          <w:szCs w:val="26"/>
        </w:rPr>
        <w:t xml:space="preserve"> cặp, điền khuyết vào phiếu sau:</w:t>
      </w:r>
    </w:p>
    <w:tbl>
      <w:tblPr>
        <w:tblStyle w:val="TableGrid"/>
        <w:tblW w:w="9513" w:type="dxa"/>
        <w:tblInd w:w="-95" w:type="dxa"/>
        <w:tblLook w:val="04A0" w:firstRow="1" w:lastRow="0" w:firstColumn="1" w:lastColumn="0" w:noHBand="0" w:noVBand="1"/>
      </w:tblPr>
      <w:tblGrid>
        <w:gridCol w:w="9513"/>
      </w:tblGrid>
      <w:tr w:rsidR="00DB0981" w:rsidRPr="00DB0981" w:rsidTr="00DB0981">
        <w:trPr>
          <w:trHeight w:val="439"/>
        </w:trPr>
        <w:tc>
          <w:tcPr>
            <w:tcW w:w="9513" w:type="dxa"/>
            <w:shd w:val="clear" w:color="auto" w:fill="E2EFD9" w:themeFill="accent6" w:themeFillTint="33"/>
          </w:tcPr>
          <w:p w:rsidR="00DB0981" w:rsidRPr="00DB0981" w:rsidRDefault="00DB0981" w:rsidP="00DB0981">
            <w:pPr>
              <w:spacing w:before="0" w:after="0" w:line="288" w:lineRule="auto"/>
              <w:jc w:val="center"/>
              <w:rPr>
                <w:b/>
                <w:bCs/>
                <w:color w:val="auto"/>
                <w:sz w:val="26"/>
                <w:szCs w:val="26"/>
              </w:rPr>
            </w:pPr>
            <w:r w:rsidRPr="00DB0981">
              <w:rPr>
                <w:b/>
                <w:bCs/>
                <w:color w:val="auto"/>
                <w:sz w:val="26"/>
                <w:szCs w:val="26"/>
              </w:rPr>
              <w:t>Câu hỏi</w:t>
            </w:r>
          </w:p>
        </w:tc>
      </w:tr>
      <w:tr w:rsidR="00DB0981" w:rsidRPr="00DB0981" w:rsidTr="00DB0981">
        <w:trPr>
          <w:trHeight w:val="670"/>
        </w:trPr>
        <w:tc>
          <w:tcPr>
            <w:tcW w:w="9513" w:type="dxa"/>
            <w:shd w:val="clear" w:color="auto" w:fill="E2EFD9" w:themeFill="accent6" w:themeFillTint="33"/>
          </w:tcPr>
          <w:p w:rsidR="00DB0981" w:rsidRPr="00DB0981" w:rsidRDefault="00DB0981" w:rsidP="00DB0981">
            <w:pPr>
              <w:spacing w:before="0" w:after="0" w:line="288" w:lineRule="auto"/>
              <w:rPr>
                <w:bCs/>
                <w:color w:val="auto"/>
                <w:sz w:val="26"/>
                <w:szCs w:val="26"/>
              </w:rPr>
            </w:pPr>
            <w:r w:rsidRPr="00DB0981">
              <w:rPr>
                <w:bCs/>
                <w:color w:val="auto"/>
                <w:sz w:val="26"/>
                <w:szCs w:val="26"/>
              </w:rPr>
              <w:t>1. Những nhóm ngôn ngữ ở châu Âu: ……………</w:t>
            </w:r>
          </w:p>
        </w:tc>
      </w:tr>
      <w:tr w:rsidR="00DB0981" w:rsidRPr="00DB0981" w:rsidTr="00DB0981">
        <w:trPr>
          <w:trHeight w:val="784"/>
        </w:trPr>
        <w:tc>
          <w:tcPr>
            <w:tcW w:w="9513" w:type="dxa"/>
            <w:shd w:val="clear" w:color="auto" w:fill="E2EFD9" w:themeFill="accent6" w:themeFillTint="33"/>
          </w:tcPr>
          <w:p w:rsidR="00DB0981" w:rsidRPr="00DB0981" w:rsidRDefault="00DB0981" w:rsidP="00DB0981">
            <w:pPr>
              <w:spacing w:before="0" w:after="0" w:line="288" w:lineRule="auto"/>
              <w:rPr>
                <w:bCs/>
                <w:color w:val="auto"/>
                <w:sz w:val="26"/>
                <w:szCs w:val="26"/>
              </w:rPr>
            </w:pPr>
            <w:r w:rsidRPr="00DB0981">
              <w:rPr>
                <w:bCs/>
                <w:color w:val="auto"/>
                <w:sz w:val="26"/>
                <w:szCs w:val="26"/>
              </w:rPr>
              <w:t>2. 3 nhóm ngôn ngữ chiếm tỉ lệ lớn: …………..</w:t>
            </w:r>
          </w:p>
        </w:tc>
      </w:tr>
      <w:tr w:rsidR="00DB0981" w:rsidRPr="00DB0981" w:rsidTr="00DB0981">
        <w:trPr>
          <w:trHeight w:val="564"/>
        </w:trPr>
        <w:tc>
          <w:tcPr>
            <w:tcW w:w="9513" w:type="dxa"/>
            <w:shd w:val="clear" w:color="auto" w:fill="E2EFD9" w:themeFill="accent6" w:themeFillTint="33"/>
          </w:tcPr>
          <w:p w:rsidR="00DB0981" w:rsidRPr="00DB0981" w:rsidRDefault="00DB0981" w:rsidP="00DB0981">
            <w:pPr>
              <w:spacing w:before="0" w:after="0" w:line="288" w:lineRule="auto"/>
              <w:rPr>
                <w:bCs/>
                <w:color w:val="auto"/>
                <w:sz w:val="26"/>
                <w:szCs w:val="26"/>
              </w:rPr>
            </w:pPr>
            <w:r w:rsidRPr="00DB0981">
              <w:rPr>
                <w:bCs/>
                <w:color w:val="auto"/>
                <w:sz w:val="26"/>
                <w:szCs w:val="26"/>
              </w:rPr>
              <w:t>3. Dân cư Châu Âu chủ yếu thuộc chủng tộc: ……</w:t>
            </w:r>
          </w:p>
        </w:tc>
      </w:tr>
      <w:tr w:rsidR="00DB0981" w:rsidRPr="00DB0981" w:rsidTr="00DB0981">
        <w:trPr>
          <w:trHeight w:val="643"/>
        </w:trPr>
        <w:tc>
          <w:tcPr>
            <w:tcW w:w="9513" w:type="dxa"/>
            <w:shd w:val="clear" w:color="auto" w:fill="E2EFD9" w:themeFill="accent6" w:themeFillTint="33"/>
          </w:tcPr>
          <w:p w:rsidR="00DB0981" w:rsidRPr="00DB0981" w:rsidRDefault="00DB0981" w:rsidP="00DB0981">
            <w:pPr>
              <w:spacing w:before="0" w:after="0" w:line="288" w:lineRule="auto"/>
              <w:rPr>
                <w:bCs/>
                <w:color w:val="auto"/>
                <w:sz w:val="26"/>
                <w:szCs w:val="26"/>
              </w:rPr>
            </w:pPr>
            <w:r w:rsidRPr="00DB0981">
              <w:rPr>
                <w:bCs/>
                <w:color w:val="auto"/>
                <w:sz w:val="26"/>
                <w:szCs w:val="26"/>
              </w:rPr>
              <w:t>4. Phần lớn dân cư Châu Âu chủ yếu theo đạo: …….</w:t>
            </w:r>
          </w:p>
        </w:tc>
      </w:tr>
    </w:tbl>
    <w:p w:rsidR="00DB0981" w:rsidRPr="00DB0981" w:rsidRDefault="00DB0981" w:rsidP="00DB0981">
      <w:pPr>
        <w:spacing w:before="0" w:after="0" w:line="288" w:lineRule="auto"/>
        <w:rPr>
          <w:b/>
          <w:bCs/>
          <w:color w:val="auto"/>
          <w:sz w:val="26"/>
          <w:szCs w:val="26"/>
        </w:rPr>
      </w:pPr>
      <w:proofErr w:type="gramStart"/>
      <w:r w:rsidRPr="00DB0981">
        <w:rPr>
          <w:bCs/>
          <w:color w:val="auto"/>
          <w:sz w:val="26"/>
          <w:szCs w:val="26"/>
        </w:rPr>
        <w:t>Kể tên các nước thuộc từng nhóm ngôn ngữ ở châu Âu vào bảng sau (GV vẽ sơ đồ lên bảng) Gọi 5 HS lên bảng điền tên các nước vào ô tương ứng.</w:t>
      </w:r>
      <w:proofErr w:type="gramEnd"/>
      <w:r w:rsidRPr="00DB0981">
        <w:rPr>
          <w:bCs/>
          <w:color w:val="auto"/>
          <w:sz w:val="26"/>
          <w:szCs w:val="26"/>
        </w:rPr>
        <w:t xml:space="preserve"> </w:t>
      </w:r>
      <w:proofErr w:type="gramStart"/>
      <w:r w:rsidRPr="00DB0981">
        <w:rPr>
          <w:bCs/>
          <w:color w:val="auto"/>
          <w:sz w:val="26"/>
          <w:szCs w:val="26"/>
        </w:rPr>
        <w:t>Mỗi HS điền 1 ô.</w:t>
      </w:r>
      <w:proofErr w:type="gramEnd"/>
      <w:r w:rsidRPr="00DB0981">
        <w:rPr>
          <w:b/>
          <w:bCs/>
          <w:color w:val="auto"/>
          <w:sz w:val="26"/>
          <w:szCs w:val="26"/>
        </w:rPr>
        <w:t xml:space="preserve"> </w:t>
      </w:r>
    </w:p>
    <w:tbl>
      <w:tblPr>
        <w:tblStyle w:val="TableGrid"/>
        <w:tblpPr w:leftFromText="180" w:rightFromText="180" w:vertAnchor="text" w:horzAnchor="margin" w:tblpXSpec="center" w:tblpY="114"/>
        <w:tblW w:w="9889" w:type="dxa"/>
        <w:tblInd w:w="0" w:type="dxa"/>
        <w:tblLook w:val="04A0" w:firstRow="1" w:lastRow="0" w:firstColumn="1" w:lastColumn="0" w:noHBand="0" w:noVBand="1"/>
      </w:tblPr>
      <w:tblGrid>
        <w:gridCol w:w="9889"/>
      </w:tblGrid>
      <w:tr w:rsidR="00DB0981" w:rsidRPr="00DB0981" w:rsidTr="00DB0981">
        <w:trPr>
          <w:trHeight w:val="4316"/>
        </w:trPr>
        <w:tc>
          <w:tcPr>
            <w:tcW w:w="9889" w:type="dxa"/>
          </w:tcPr>
          <w:p w:rsidR="00DB0981" w:rsidRPr="00DB0981" w:rsidRDefault="00DB0981" w:rsidP="00DB0981">
            <w:pPr>
              <w:spacing w:before="0" w:after="0" w:line="288" w:lineRule="auto"/>
              <w:rPr>
                <w:b/>
                <w:bCs/>
                <w:color w:val="auto"/>
                <w:sz w:val="26"/>
                <w:szCs w:val="26"/>
              </w:rPr>
            </w:pPr>
            <w:r w:rsidRPr="00DB0981">
              <w:rPr>
                <w:b/>
                <w:bCs/>
                <w:noProof/>
                <w:color w:val="auto"/>
                <w:sz w:val="26"/>
                <w:szCs w:val="26"/>
              </w:rPr>
              <w:lastRenderedPageBreak/>
              <mc:AlternateContent>
                <mc:Choice Requires="wps">
                  <w:drawing>
                    <wp:anchor distT="0" distB="0" distL="114300" distR="114300" simplePos="0" relativeHeight="251669504" behindDoc="0" locked="0" layoutInCell="1" allowOverlap="1" wp14:anchorId="54FE5681" wp14:editId="3C497ED6">
                      <wp:simplePos x="0" y="0"/>
                      <wp:positionH relativeFrom="column">
                        <wp:posOffset>333375</wp:posOffset>
                      </wp:positionH>
                      <wp:positionV relativeFrom="paragraph">
                        <wp:posOffset>22225</wp:posOffset>
                      </wp:positionV>
                      <wp:extent cx="6115050" cy="415290"/>
                      <wp:effectExtent l="0" t="0" r="19050" b="22860"/>
                      <wp:wrapNone/>
                      <wp:docPr id="1378" name="Rounded Rectangle 17"/>
                      <wp:cNvGraphicFramePr/>
                      <a:graphic xmlns:a="http://schemas.openxmlformats.org/drawingml/2006/main">
                        <a:graphicData uri="http://schemas.microsoft.com/office/word/2010/wordprocessingShape">
                          <wps:wsp>
                            <wps:cNvSpPr/>
                            <wps:spPr>
                              <a:xfrm>
                                <a:off x="0" y="0"/>
                                <a:ext cx="6115050" cy="415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981" w:rsidRPr="00DF0539" w:rsidRDefault="00DB0981" w:rsidP="00DB0981">
                                  <w:pPr>
                                    <w:jc w:val="center"/>
                                    <w:rPr>
                                      <w:b/>
                                      <w:color w:val="000000" w:themeColor="text1"/>
                                    </w:rPr>
                                  </w:pPr>
                                  <w:r w:rsidRPr="00DF0539">
                                    <w:rPr>
                                      <w:b/>
                                      <w:color w:val="000000" w:themeColor="text1"/>
                                    </w:rPr>
                                    <w:t>Các nhóm ngôn ngữ ở Châu 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4FE5681" id="Rounded Rectangle 17" o:spid="_x0000_s1026" style="position:absolute;margin-left:26.25pt;margin-top:1.75pt;width:481.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" fillcolor="#5b9bd5 [3204]" strokecolor="#1f4d78 [1604]" strokeweight="1pt">
                      <v:stroke joinstyle="miter"/>
                      <v:textbox>
                        <w:txbxContent>
                          <w:p w:rsidR="00DB0981" w:rsidRPr="00DF0539" w:rsidRDefault="00DB0981" w:rsidP="00DB0981">
                            <w:pPr>
                              <w:jc w:val="center"/>
                              <w:rPr>
                                <w:b/>
                                <w:color w:val="000000" w:themeColor="text1"/>
                              </w:rPr>
                            </w:pPr>
                            <w:r w:rsidRPr="00DF0539">
                              <w:rPr>
                                <w:b/>
                                <w:color w:val="000000" w:themeColor="text1"/>
                              </w:rPr>
                              <w:t>Các nhóm ngôn ngữ ở Châu Âu</w:t>
                            </w:r>
                          </w:p>
                        </w:txbxContent>
                      </v:textbox>
                    </v:roundrect>
                  </w:pict>
                </mc:Fallback>
              </mc:AlternateContent>
            </w:r>
          </w:p>
          <w:p w:rsidR="00DB0981" w:rsidRPr="00DB0981" w:rsidRDefault="00DB0981" w:rsidP="00DB0981">
            <w:pPr>
              <w:spacing w:before="0" w:after="0" w:line="288" w:lineRule="auto"/>
              <w:rPr>
                <w:b/>
                <w:bCs/>
                <w:color w:val="auto"/>
                <w:sz w:val="26"/>
                <w:szCs w:val="26"/>
              </w:rPr>
            </w:pPr>
            <w:r w:rsidRPr="00DB0981">
              <w:rPr>
                <w:b/>
                <w:bCs/>
                <w:noProof/>
                <w:color w:val="auto"/>
                <w:sz w:val="26"/>
                <w:szCs w:val="26"/>
              </w:rPr>
              <mc:AlternateContent>
                <mc:Choice Requires="wps">
                  <w:drawing>
                    <wp:anchor distT="0" distB="0" distL="114300" distR="114300" simplePos="0" relativeHeight="251677696" behindDoc="0" locked="0" layoutInCell="1" allowOverlap="1" wp14:anchorId="6A93A7C3" wp14:editId="3D97E3BE">
                      <wp:simplePos x="0" y="0"/>
                      <wp:positionH relativeFrom="column">
                        <wp:posOffset>5598795</wp:posOffset>
                      </wp:positionH>
                      <wp:positionV relativeFrom="paragraph">
                        <wp:posOffset>165735</wp:posOffset>
                      </wp:positionV>
                      <wp:extent cx="1104900" cy="1085850"/>
                      <wp:effectExtent l="19050" t="0" r="38100" b="38100"/>
                      <wp:wrapNone/>
                      <wp:docPr id="1380" name="Down Arrow 9"/>
                      <wp:cNvGraphicFramePr/>
                      <a:graphic xmlns:a="http://schemas.openxmlformats.org/drawingml/2006/main">
                        <a:graphicData uri="http://schemas.microsoft.com/office/word/2010/wordprocessingShape">
                          <wps:wsp>
                            <wps:cNvSpPr/>
                            <wps:spPr>
                              <a:xfrm>
                                <a:off x="0" y="0"/>
                                <a:ext cx="1104900" cy="1085850"/>
                              </a:xfrm>
                              <a:prstGeom prst="downArrow">
                                <a:avLst>
                                  <a:gd name="adj1" fmla="val 50000"/>
                                  <a:gd name="adj2" fmla="val 46262"/>
                                </a:avLst>
                              </a:prstGeom>
                              <a:solidFill>
                                <a:srgbClr val="4F81BD"/>
                              </a:solidFill>
                              <a:ln w="12700" cap="flat" cmpd="sng" algn="ctr">
                                <a:solidFill>
                                  <a:srgbClr val="4F81BD">
                                    <a:shade val="50000"/>
                                  </a:srgbClr>
                                </a:solidFill>
                                <a:prstDash val="solid"/>
                                <a:miter lim="800000"/>
                              </a:ln>
                              <a:effectLst/>
                            </wps:spPr>
                            <wps:txbx>
                              <w:txbxContent>
                                <w:p w:rsidR="00DB0981" w:rsidRPr="00451E5E" w:rsidRDefault="00DB0981" w:rsidP="00DB0981">
                                  <w:pPr>
                                    <w:rPr>
                                      <w:sz w:val="22"/>
                                    </w:rPr>
                                  </w:pPr>
                                  <w:r w:rsidRPr="00451E5E">
                                    <w:rPr>
                                      <w:sz w:val="22"/>
                                    </w:rPr>
                                    <w:t>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A93A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7" type="#_x0000_t67" style="position:absolute;margin-left:440.85pt;margin-top:13.05pt;width:87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" adj="11607" fillcolor="#4f81bd" strokecolor="#385d8a" strokeweight="1pt">
                      <v:textbox>
                        <w:txbxContent>
                          <w:p w:rsidR="00DB0981" w:rsidRPr="00451E5E" w:rsidRDefault="00DB0981" w:rsidP="00DB0981">
                            <w:pPr>
                              <w:rPr>
                                <w:sz w:val="22"/>
                              </w:rPr>
                            </w:pPr>
                            <w:r w:rsidRPr="00451E5E">
                              <w:rPr>
                                <w:sz w:val="22"/>
                              </w:rPr>
                              <w:t>Khác</w:t>
                            </w:r>
                          </w:p>
                        </w:txbxContent>
                      </v:textbox>
                    </v:shape>
                  </w:pict>
                </mc:Fallback>
              </mc:AlternateContent>
            </w:r>
            <w:r w:rsidRPr="00DB0981">
              <w:rPr>
                <w:b/>
                <w:bCs/>
                <w:noProof/>
                <w:color w:val="auto"/>
                <w:sz w:val="26"/>
                <w:szCs w:val="26"/>
              </w:rPr>
              <mc:AlternateContent>
                <mc:Choice Requires="wps">
                  <w:drawing>
                    <wp:anchor distT="0" distB="0" distL="114300" distR="114300" simplePos="0" relativeHeight="251673600" behindDoc="0" locked="0" layoutInCell="1" allowOverlap="1" wp14:anchorId="0708CC30" wp14:editId="778E10F2">
                      <wp:simplePos x="0" y="0"/>
                      <wp:positionH relativeFrom="column">
                        <wp:posOffset>4158615</wp:posOffset>
                      </wp:positionH>
                      <wp:positionV relativeFrom="paragraph">
                        <wp:posOffset>158115</wp:posOffset>
                      </wp:positionV>
                      <wp:extent cx="1356360" cy="1085850"/>
                      <wp:effectExtent l="38100" t="0" r="53340" b="38100"/>
                      <wp:wrapNone/>
                      <wp:docPr id="1381" name="Down Arrow 22"/>
                      <wp:cNvGraphicFramePr/>
                      <a:graphic xmlns:a="http://schemas.openxmlformats.org/drawingml/2006/main">
                        <a:graphicData uri="http://schemas.microsoft.com/office/word/2010/wordprocessingShape">
                          <wps:wsp>
                            <wps:cNvSpPr/>
                            <wps:spPr>
                              <a:xfrm>
                                <a:off x="0" y="0"/>
                                <a:ext cx="1356360" cy="1085850"/>
                              </a:xfrm>
                              <a:prstGeom prst="downArrow">
                                <a:avLst>
                                  <a:gd name="adj1" fmla="val 50000"/>
                                  <a:gd name="adj2" fmla="val 46262"/>
                                </a:avLst>
                              </a:prstGeom>
                              <a:solidFill>
                                <a:srgbClr val="4F81BD"/>
                              </a:solidFill>
                              <a:ln w="12700" cap="flat" cmpd="sng" algn="ctr">
                                <a:solidFill>
                                  <a:srgbClr val="4F81BD">
                                    <a:shade val="50000"/>
                                  </a:srgbClr>
                                </a:solidFill>
                                <a:prstDash val="solid"/>
                                <a:miter lim="800000"/>
                              </a:ln>
                              <a:effectLst/>
                            </wps:spPr>
                            <wps:txbx>
                              <w:txbxContent>
                                <w:p w:rsidR="00DB0981" w:rsidRDefault="00DB0981" w:rsidP="00DB0981">
                                  <w:r w:rsidRPr="00DF0539">
                                    <w:t>Hylạp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08CC30" id="Down Arrow 22" o:spid="_x0000_s1028" type="#_x0000_t67" style="position:absolute;margin-left:327.45pt;margin-top:12.45pt;width:106.8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" adj="11607" fillcolor="#4f81bd" strokecolor="#385d8a" strokeweight="1pt">
                      <v:textbox>
                        <w:txbxContent>
                          <w:p w:rsidR="00DB0981" w:rsidRDefault="00DB0981" w:rsidP="00DB0981">
                            <w:r w:rsidRPr="00DF0539">
                              <w:t>Hylạp</w:t>
                            </w:r>
                          </w:p>
                        </w:txbxContent>
                      </v:textbox>
                    </v:shape>
                  </w:pict>
                </mc:Fallback>
              </mc:AlternateContent>
            </w:r>
            <w:r w:rsidRPr="00DB0981">
              <w:rPr>
                <w:b/>
                <w:bCs/>
                <w:noProof/>
                <w:color w:val="auto"/>
                <w:sz w:val="26"/>
                <w:szCs w:val="26"/>
              </w:rPr>
              <mc:AlternateContent>
                <mc:Choice Requires="wps">
                  <w:drawing>
                    <wp:anchor distT="0" distB="0" distL="114300" distR="114300" simplePos="0" relativeHeight="251672576" behindDoc="0" locked="0" layoutInCell="1" allowOverlap="1" wp14:anchorId="202D0702" wp14:editId="7A728B33">
                      <wp:simplePos x="0" y="0"/>
                      <wp:positionH relativeFrom="column">
                        <wp:posOffset>2779395</wp:posOffset>
                      </wp:positionH>
                      <wp:positionV relativeFrom="paragraph">
                        <wp:posOffset>165735</wp:posOffset>
                      </wp:positionV>
                      <wp:extent cx="1325880" cy="1076325"/>
                      <wp:effectExtent l="19050" t="0" r="45720" b="47625"/>
                      <wp:wrapNone/>
                      <wp:docPr id="1382" name="Down Arrow 21"/>
                      <wp:cNvGraphicFramePr/>
                      <a:graphic xmlns:a="http://schemas.openxmlformats.org/drawingml/2006/main">
                        <a:graphicData uri="http://schemas.microsoft.com/office/word/2010/wordprocessingShape">
                          <wps:wsp>
                            <wps:cNvSpPr/>
                            <wps:spPr>
                              <a:xfrm>
                                <a:off x="0" y="0"/>
                                <a:ext cx="1325880" cy="1076325"/>
                              </a:xfrm>
                              <a:prstGeom prst="downArrow">
                                <a:avLst>
                                  <a:gd name="adj1" fmla="val 50000"/>
                                  <a:gd name="adj2" fmla="val 46262"/>
                                </a:avLst>
                              </a:prstGeom>
                              <a:solidFill>
                                <a:srgbClr val="4F81BD"/>
                              </a:solidFill>
                              <a:ln w="12700" cap="flat" cmpd="sng" algn="ctr">
                                <a:solidFill>
                                  <a:srgbClr val="4F81BD">
                                    <a:shade val="50000"/>
                                  </a:srgbClr>
                                </a:solidFill>
                                <a:prstDash val="solid"/>
                                <a:miter lim="800000"/>
                              </a:ln>
                              <a:effectLst/>
                            </wps:spPr>
                            <wps:txbx>
                              <w:txbxContent>
                                <w:p w:rsidR="00DB0981" w:rsidRDefault="00DB0981" w:rsidP="00DB0981">
                                  <w:r w:rsidRPr="00DF0539">
                                    <w:t>Xlavơ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2D0702" id="Down Arrow 21" o:spid="_x0000_s1029" type="#_x0000_t67" style="position:absolute;margin-left:218.85pt;margin-top:13.05pt;width:104.4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" adj="11607" fillcolor="#4f81bd" strokecolor="#385d8a" strokeweight="1pt">
                      <v:textbox>
                        <w:txbxContent>
                          <w:p w:rsidR="00DB0981" w:rsidRDefault="00DB0981" w:rsidP="00DB0981">
                            <w:r w:rsidRPr="00DF0539">
                              <w:t>Xlavơ</w:t>
                            </w:r>
                          </w:p>
                        </w:txbxContent>
                      </v:textbox>
                    </v:shape>
                  </w:pict>
                </mc:Fallback>
              </mc:AlternateContent>
            </w:r>
            <w:r w:rsidRPr="00DB0981">
              <w:rPr>
                <w:b/>
                <w:bCs/>
                <w:noProof/>
                <w:color w:val="auto"/>
                <w:sz w:val="26"/>
                <w:szCs w:val="26"/>
              </w:rPr>
              <mc:AlternateContent>
                <mc:Choice Requires="wps">
                  <w:drawing>
                    <wp:anchor distT="0" distB="0" distL="114300" distR="114300" simplePos="0" relativeHeight="251671552" behindDoc="0" locked="0" layoutInCell="1" allowOverlap="1" wp14:anchorId="17531B91" wp14:editId="6A553CD9">
                      <wp:simplePos x="0" y="0"/>
                      <wp:positionH relativeFrom="column">
                        <wp:posOffset>1423035</wp:posOffset>
                      </wp:positionH>
                      <wp:positionV relativeFrom="paragraph">
                        <wp:posOffset>158115</wp:posOffset>
                      </wp:positionV>
                      <wp:extent cx="1341120" cy="1095375"/>
                      <wp:effectExtent l="38100" t="0" r="0" b="47625"/>
                      <wp:wrapNone/>
                      <wp:docPr id="1379" name="Down Arrow 19"/>
                      <wp:cNvGraphicFramePr/>
                      <a:graphic xmlns:a="http://schemas.openxmlformats.org/drawingml/2006/main">
                        <a:graphicData uri="http://schemas.microsoft.com/office/word/2010/wordprocessingShape">
                          <wps:wsp>
                            <wps:cNvSpPr/>
                            <wps:spPr>
                              <a:xfrm>
                                <a:off x="0" y="0"/>
                                <a:ext cx="1341120" cy="1095375"/>
                              </a:xfrm>
                              <a:prstGeom prst="downArrow">
                                <a:avLst>
                                  <a:gd name="adj1" fmla="val 50000"/>
                                  <a:gd name="adj2" fmla="val 41046"/>
                                </a:avLst>
                              </a:prstGeom>
                              <a:solidFill>
                                <a:srgbClr val="4F81BD"/>
                              </a:solidFill>
                              <a:ln w="12700" cap="flat" cmpd="sng" algn="ctr">
                                <a:solidFill>
                                  <a:srgbClr val="4F81BD">
                                    <a:shade val="50000"/>
                                  </a:srgbClr>
                                </a:solidFill>
                                <a:prstDash val="solid"/>
                                <a:miter lim="800000"/>
                              </a:ln>
                              <a:effectLst/>
                            </wps:spPr>
                            <wps:txbx>
                              <w:txbxContent>
                                <w:p w:rsidR="00DB0981" w:rsidRDefault="00DB0981" w:rsidP="00DB0981">
                                  <w:r w:rsidRPr="00DF0539">
                                    <w:t>Latinh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531B91" id="Down Arrow 19" o:spid="_x0000_s1030" type="#_x0000_t67" style="position:absolute;margin-left:112.05pt;margin-top:12.45pt;width:105.6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" adj="12734" fillcolor="#4f81bd" strokecolor="#385d8a" strokeweight="1pt">
                      <v:textbox>
                        <w:txbxContent>
                          <w:p w:rsidR="00DB0981" w:rsidRDefault="00DB0981" w:rsidP="00DB0981">
                            <w:r w:rsidRPr="00DF0539">
                              <w:t>Latinh</w:t>
                            </w:r>
                          </w:p>
                        </w:txbxContent>
                      </v:textbox>
                    </v:shape>
                  </w:pict>
                </mc:Fallback>
              </mc:AlternateContent>
            </w:r>
            <w:r w:rsidRPr="00DB0981">
              <w:rPr>
                <w:b/>
                <w:bCs/>
                <w:noProof/>
                <w:color w:val="auto"/>
                <w:sz w:val="26"/>
                <w:szCs w:val="26"/>
              </w:rPr>
              <mc:AlternateContent>
                <mc:Choice Requires="wps">
                  <w:drawing>
                    <wp:anchor distT="0" distB="0" distL="114300" distR="114300" simplePos="0" relativeHeight="251670528" behindDoc="0" locked="0" layoutInCell="1" allowOverlap="1" wp14:anchorId="630C535B" wp14:editId="6AE6B3EE">
                      <wp:simplePos x="0" y="0"/>
                      <wp:positionH relativeFrom="column">
                        <wp:posOffset>-26670</wp:posOffset>
                      </wp:positionH>
                      <wp:positionV relativeFrom="paragraph">
                        <wp:posOffset>147955</wp:posOffset>
                      </wp:positionV>
                      <wp:extent cx="1333500" cy="1133475"/>
                      <wp:effectExtent l="19050" t="0" r="38100" b="47625"/>
                      <wp:wrapNone/>
                      <wp:docPr id="1383" name="Down Arrow 18"/>
                      <wp:cNvGraphicFramePr/>
                      <a:graphic xmlns:a="http://schemas.openxmlformats.org/drawingml/2006/main">
                        <a:graphicData uri="http://schemas.microsoft.com/office/word/2010/wordprocessingShape">
                          <wps:wsp>
                            <wps:cNvSpPr/>
                            <wps:spPr>
                              <a:xfrm>
                                <a:off x="0" y="0"/>
                                <a:ext cx="1333500" cy="1133475"/>
                              </a:xfrm>
                              <a:prstGeom prst="downArrow">
                                <a:avLst>
                                  <a:gd name="adj1" fmla="val 50000"/>
                                  <a:gd name="adj2" fmla="val 4626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981" w:rsidRPr="00DF0539" w:rsidRDefault="00DB0981" w:rsidP="00DB0981">
                                  <w:pPr>
                                    <w:jc w:val="center"/>
                                    <w:rPr>
                                      <w:color w:val="000000" w:themeColor="text1"/>
                                    </w:rPr>
                                  </w:pPr>
                                  <w:r w:rsidRPr="00DF0539">
                                    <w:rPr>
                                      <w:color w:val="000000" w:themeColor="text1"/>
                                    </w:rPr>
                                    <w:t>Giécman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0C535B" id="Down Arrow 18" o:spid="_x0000_s1031" type="#_x0000_t67" style="position:absolute;margin-left:-2.1pt;margin-top:11.65pt;width:105pt;height:8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" adj="11607" fillcolor="#5b9bd5 [3204]" strokecolor="#1f4d78 [1604]" strokeweight="1pt">
                      <v:textbox>
                        <w:txbxContent>
                          <w:p w:rsidR="00DB0981" w:rsidRPr="00DF0539" w:rsidRDefault="00DB0981" w:rsidP="00DB0981">
                            <w:pPr>
                              <w:jc w:val="center"/>
                              <w:rPr>
                                <w:color w:val="000000" w:themeColor="text1"/>
                              </w:rPr>
                            </w:pPr>
                            <w:r w:rsidRPr="00DF0539">
                              <w:rPr>
                                <w:color w:val="000000" w:themeColor="text1"/>
                              </w:rPr>
                              <w:t>Giécman</w:t>
                            </w:r>
                          </w:p>
                        </w:txbxContent>
                      </v:textbox>
                    </v:shape>
                  </w:pict>
                </mc:Fallback>
              </mc:AlternateContent>
            </w:r>
          </w:p>
          <w:p w:rsidR="00DB0981" w:rsidRPr="00DB0981" w:rsidRDefault="00DB0981" w:rsidP="00DB0981">
            <w:pPr>
              <w:spacing w:before="0" w:after="0" w:line="288" w:lineRule="auto"/>
              <w:rPr>
                <w:b/>
                <w:bCs/>
                <w:color w:val="auto"/>
                <w:sz w:val="26"/>
                <w:szCs w:val="26"/>
              </w:rPr>
            </w:pPr>
          </w:p>
          <w:p w:rsidR="00DB0981" w:rsidRPr="00DB0981" w:rsidRDefault="00DB0981" w:rsidP="00DB0981">
            <w:pPr>
              <w:spacing w:before="0" w:after="0" w:line="288" w:lineRule="auto"/>
              <w:rPr>
                <w:b/>
                <w:bCs/>
                <w:color w:val="auto"/>
                <w:sz w:val="26"/>
                <w:szCs w:val="26"/>
              </w:rPr>
            </w:pPr>
          </w:p>
          <w:p w:rsidR="00DB0981" w:rsidRPr="00DB0981" w:rsidRDefault="00DB0981" w:rsidP="00DB0981">
            <w:pPr>
              <w:spacing w:before="0" w:after="0" w:line="288" w:lineRule="auto"/>
              <w:rPr>
                <w:b/>
                <w:bCs/>
                <w:color w:val="auto"/>
                <w:sz w:val="26"/>
                <w:szCs w:val="26"/>
              </w:rPr>
            </w:pPr>
            <w:r w:rsidRPr="00DB0981">
              <w:rPr>
                <w:b/>
                <w:bCs/>
                <w:noProof/>
                <w:color w:val="auto"/>
                <w:sz w:val="26"/>
                <w:szCs w:val="26"/>
              </w:rPr>
              <mc:AlternateContent>
                <mc:Choice Requires="wps">
                  <w:drawing>
                    <wp:anchor distT="0" distB="0" distL="114300" distR="114300" simplePos="0" relativeHeight="251678720" behindDoc="0" locked="0" layoutInCell="1" allowOverlap="1" wp14:anchorId="2F91A48D" wp14:editId="01628F11">
                      <wp:simplePos x="0" y="0"/>
                      <wp:positionH relativeFrom="column">
                        <wp:posOffset>5565140</wp:posOffset>
                      </wp:positionH>
                      <wp:positionV relativeFrom="paragraph">
                        <wp:posOffset>321945</wp:posOffset>
                      </wp:positionV>
                      <wp:extent cx="952500" cy="1798320"/>
                      <wp:effectExtent l="0" t="0" r="19050" b="11430"/>
                      <wp:wrapNone/>
                      <wp:docPr id="1385" name="Rectangle 1385"/>
                      <wp:cNvGraphicFramePr/>
                      <a:graphic xmlns:a="http://schemas.openxmlformats.org/drawingml/2006/main">
                        <a:graphicData uri="http://schemas.microsoft.com/office/word/2010/wordprocessingShape">
                          <wps:wsp>
                            <wps:cNvSpPr/>
                            <wps:spPr>
                              <a:xfrm>
                                <a:off x="0" y="0"/>
                                <a:ext cx="952500" cy="1798320"/>
                              </a:xfrm>
                              <a:prstGeom prst="rect">
                                <a:avLst/>
                              </a:prstGeom>
                              <a:solidFill>
                                <a:sysClr val="window" lastClr="FFFFFF"/>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24BE4E" id="Rectangle 1385" o:spid="_x0000_s1026" style="position:absolute;margin-left:438.2pt;margin-top:25.35pt;width:75pt;height:14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" fillcolor="window" strokecolor="#385d8a" strokeweight="1pt"/>
                  </w:pict>
                </mc:Fallback>
              </mc:AlternateContent>
            </w:r>
          </w:p>
          <w:p w:rsidR="00DB0981" w:rsidRPr="00DB0981" w:rsidRDefault="00DB0981" w:rsidP="00DB0981">
            <w:pPr>
              <w:spacing w:before="0" w:after="0" w:line="288" w:lineRule="auto"/>
              <w:rPr>
                <w:b/>
                <w:bCs/>
                <w:color w:val="auto"/>
                <w:sz w:val="26"/>
                <w:szCs w:val="26"/>
              </w:rPr>
            </w:pPr>
            <w:r w:rsidRPr="00DB0981">
              <w:rPr>
                <w:b/>
                <w:bCs/>
                <w:noProof/>
                <w:color w:val="auto"/>
                <w:sz w:val="26"/>
                <w:szCs w:val="26"/>
              </w:rPr>
              <mc:AlternateContent>
                <mc:Choice Requires="wps">
                  <w:drawing>
                    <wp:anchor distT="0" distB="0" distL="114300" distR="114300" simplePos="0" relativeHeight="251667456" behindDoc="0" locked="0" layoutInCell="1" allowOverlap="1" wp14:anchorId="3D172A7C" wp14:editId="3CC5B070">
                      <wp:simplePos x="0" y="0"/>
                      <wp:positionH relativeFrom="column">
                        <wp:posOffset>4216400</wp:posOffset>
                      </wp:positionH>
                      <wp:positionV relativeFrom="paragraph">
                        <wp:posOffset>15240</wp:posOffset>
                      </wp:positionV>
                      <wp:extent cx="1028700" cy="1838325"/>
                      <wp:effectExtent l="0" t="0" r="19050" b="28575"/>
                      <wp:wrapNone/>
                      <wp:docPr id="1388" name="Rectangle 1388"/>
                      <wp:cNvGraphicFramePr/>
                      <a:graphic xmlns:a="http://schemas.openxmlformats.org/drawingml/2006/main">
                        <a:graphicData uri="http://schemas.microsoft.com/office/word/2010/wordprocessingShape">
                          <wps:wsp>
                            <wps:cNvSpPr/>
                            <wps:spPr>
                              <a:xfrm>
                                <a:off x="0" y="0"/>
                                <a:ext cx="1028700" cy="1838325"/>
                              </a:xfrm>
                              <a:prstGeom prst="rect">
                                <a:avLst/>
                              </a:prstGeom>
                              <a:solidFill>
                                <a:sysClr val="window" lastClr="FFFFFF"/>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827599" id="Rectangle 1388" o:spid="_x0000_s1026" style="position:absolute;margin-left:332pt;margin-top:1.2pt;width:81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" fillcolor="window" strokecolor="#385d8a" strokeweight="1pt"/>
                  </w:pict>
                </mc:Fallback>
              </mc:AlternateContent>
            </w:r>
            <w:r w:rsidRPr="00DB0981">
              <w:rPr>
                <w:b/>
                <w:bCs/>
                <w:noProof/>
                <w:color w:val="auto"/>
                <w:sz w:val="26"/>
                <w:szCs w:val="26"/>
              </w:rPr>
              <mc:AlternateContent>
                <mc:Choice Requires="wps">
                  <w:drawing>
                    <wp:anchor distT="0" distB="0" distL="114300" distR="114300" simplePos="0" relativeHeight="251676672" behindDoc="0" locked="0" layoutInCell="1" allowOverlap="1" wp14:anchorId="070E9261" wp14:editId="551256F9">
                      <wp:simplePos x="0" y="0"/>
                      <wp:positionH relativeFrom="column">
                        <wp:posOffset>2814320</wp:posOffset>
                      </wp:positionH>
                      <wp:positionV relativeFrom="paragraph">
                        <wp:posOffset>15240</wp:posOffset>
                      </wp:positionV>
                      <wp:extent cx="1127760" cy="1878330"/>
                      <wp:effectExtent l="0" t="0" r="15240" b="26670"/>
                      <wp:wrapNone/>
                      <wp:docPr id="1389" name="Rectangle 1389"/>
                      <wp:cNvGraphicFramePr/>
                      <a:graphic xmlns:a="http://schemas.openxmlformats.org/drawingml/2006/main">
                        <a:graphicData uri="http://schemas.microsoft.com/office/word/2010/wordprocessingShape">
                          <wps:wsp>
                            <wps:cNvSpPr/>
                            <wps:spPr>
                              <a:xfrm>
                                <a:off x="0" y="0"/>
                                <a:ext cx="1127760" cy="1878330"/>
                              </a:xfrm>
                              <a:prstGeom prst="rect">
                                <a:avLst/>
                              </a:prstGeom>
                              <a:solidFill>
                                <a:sysClr val="window" lastClr="FFFFFF"/>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8E986D" id="Rectangle 1389" o:spid="_x0000_s1026" style="position:absolute;margin-left:221.6pt;margin-top:1.2pt;width:88.8pt;height:14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" fillcolor="window" strokecolor="#385d8a" strokeweight="1pt"/>
                  </w:pict>
                </mc:Fallback>
              </mc:AlternateContent>
            </w:r>
            <w:r w:rsidRPr="00DB0981">
              <w:rPr>
                <w:b/>
                <w:bCs/>
                <w:noProof/>
                <w:color w:val="auto"/>
                <w:sz w:val="26"/>
                <w:szCs w:val="26"/>
              </w:rPr>
              <mc:AlternateContent>
                <mc:Choice Requires="wps">
                  <w:drawing>
                    <wp:anchor distT="0" distB="0" distL="114300" distR="114300" simplePos="0" relativeHeight="251675648" behindDoc="0" locked="0" layoutInCell="1" allowOverlap="1" wp14:anchorId="3B9F7017" wp14:editId="6E9BEFD4">
                      <wp:simplePos x="0" y="0"/>
                      <wp:positionH relativeFrom="column">
                        <wp:posOffset>1503680</wp:posOffset>
                      </wp:positionH>
                      <wp:positionV relativeFrom="paragraph">
                        <wp:posOffset>45720</wp:posOffset>
                      </wp:positionV>
                      <wp:extent cx="1143000" cy="1874520"/>
                      <wp:effectExtent l="0" t="0" r="19050" b="11430"/>
                      <wp:wrapNone/>
                      <wp:docPr id="1387" name="Rectangle 1387"/>
                      <wp:cNvGraphicFramePr/>
                      <a:graphic xmlns:a="http://schemas.openxmlformats.org/drawingml/2006/main">
                        <a:graphicData uri="http://schemas.microsoft.com/office/word/2010/wordprocessingShape">
                          <wps:wsp>
                            <wps:cNvSpPr/>
                            <wps:spPr>
                              <a:xfrm>
                                <a:off x="0" y="0"/>
                                <a:ext cx="1143000" cy="1874520"/>
                              </a:xfrm>
                              <a:prstGeom prst="rect">
                                <a:avLst/>
                              </a:prstGeom>
                              <a:solidFill>
                                <a:sysClr val="window" lastClr="FFFFFF"/>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E8CFD91" id="Rectangle 1387" o:spid="_x0000_s1026" style="position:absolute;margin-left:118.4pt;margin-top:3.6pt;width:90pt;height:14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" fillcolor="window" strokecolor="#385d8a" strokeweight="1pt"/>
                  </w:pict>
                </mc:Fallback>
              </mc:AlternateContent>
            </w:r>
            <w:r w:rsidRPr="00DB0981">
              <w:rPr>
                <w:b/>
                <w:bCs/>
                <w:noProof/>
                <w:color w:val="auto"/>
                <w:sz w:val="26"/>
                <w:szCs w:val="26"/>
              </w:rPr>
              <mc:AlternateContent>
                <mc:Choice Requires="wps">
                  <w:drawing>
                    <wp:anchor distT="0" distB="0" distL="114300" distR="114300" simplePos="0" relativeHeight="251674624" behindDoc="0" locked="0" layoutInCell="1" allowOverlap="1" wp14:anchorId="6F4C912C" wp14:editId="676A3A3F">
                      <wp:simplePos x="0" y="0"/>
                      <wp:positionH relativeFrom="column">
                        <wp:posOffset>17780</wp:posOffset>
                      </wp:positionH>
                      <wp:positionV relativeFrom="paragraph">
                        <wp:posOffset>22860</wp:posOffset>
                      </wp:positionV>
                      <wp:extent cx="1211580" cy="1950720"/>
                      <wp:effectExtent l="0" t="0" r="26670" b="11430"/>
                      <wp:wrapNone/>
                      <wp:docPr id="1390" name="Rectangle 1390"/>
                      <wp:cNvGraphicFramePr/>
                      <a:graphic xmlns:a="http://schemas.openxmlformats.org/drawingml/2006/main">
                        <a:graphicData uri="http://schemas.microsoft.com/office/word/2010/wordprocessingShape">
                          <wps:wsp>
                            <wps:cNvSpPr/>
                            <wps:spPr>
                              <a:xfrm>
                                <a:off x="0" y="0"/>
                                <a:ext cx="1211580" cy="19507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7C3263E" id="Rectangle 1390" o:spid="_x0000_s1026" style="position:absolute;margin-left:1.4pt;margin-top:1.8pt;width:95.4pt;height:1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" fillcolor="white [3212]" strokecolor="#1f4d78 [1604]" strokeweight="1pt"/>
                  </w:pict>
                </mc:Fallback>
              </mc:AlternateContent>
            </w:r>
          </w:p>
          <w:p w:rsidR="00DB0981" w:rsidRPr="00DB0981" w:rsidRDefault="00DB0981" w:rsidP="00DB0981">
            <w:pPr>
              <w:spacing w:before="0" w:after="0" w:line="288" w:lineRule="auto"/>
              <w:rPr>
                <w:b/>
                <w:bCs/>
                <w:color w:val="auto"/>
                <w:sz w:val="26"/>
                <w:szCs w:val="26"/>
              </w:rPr>
            </w:pPr>
          </w:p>
        </w:tc>
      </w:tr>
    </w:tbl>
    <w:p w:rsidR="00DB0981" w:rsidRPr="00DB0981" w:rsidRDefault="00DB0981" w:rsidP="00DB0981">
      <w:pPr>
        <w:spacing w:before="0" w:after="0" w:line="288" w:lineRule="auto"/>
        <w:rPr>
          <w:b/>
          <w:bCs/>
          <w:color w:val="auto"/>
          <w:sz w:val="26"/>
          <w:szCs w:val="26"/>
        </w:rPr>
      </w:pPr>
    </w:p>
    <w:p w:rsidR="00DB0981" w:rsidRPr="00DB0981" w:rsidRDefault="00DB0981" w:rsidP="00DB0981">
      <w:pPr>
        <w:spacing w:before="0" w:after="0" w:line="288" w:lineRule="auto"/>
        <w:rPr>
          <w:bCs/>
          <w:color w:val="auto"/>
          <w:sz w:val="26"/>
          <w:szCs w:val="26"/>
        </w:rPr>
      </w:pPr>
    </w:p>
    <w:p w:rsidR="00DB0981" w:rsidRPr="00DB0981" w:rsidRDefault="00DB0981" w:rsidP="00DB0981">
      <w:pPr>
        <w:spacing w:before="0" w:after="0" w:line="288" w:lineRule="auto"/>
        <w:rPr>
          <w:bCs/>
          <w:color w:val="auto"/>
          <w:sz w:val="26"/>
          <w:szCs w:val="26"/>
        </w:rPr>
      </w:pP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2: </w:t>
      </w:r>
      <w:r w:rsidRPr="00DB0981">
        <w:rPr>
          <w:iCs/>
          <w:color w:val="auto"/>
          <w:sz w:val="26"/>
          <w:szCs w:val="26"/>
        </w:rPr>
        <w:t>Hs thực hiện nhiệm vụ. Gv quan sát, hướng dẫn, giúp đỡ.</w:t>
      </w: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3: </w:t>
      </w:r>
      <w:r w:rsidRPr="00DB0981">
        <w:rPr>
          <w:iCs/>
          <w:color w:val="auto"/>
          <w:sz w:val="26"/>
          <w:szCs w:val="26"/>
        </w:rPr>
        <w:t>Hs trình bày, Hs khác nhận xét bổ sung.</w:t>
      </w:r>
    </w:p>
    <w:p w:rsidR="00A0698B" w:rsidRPr="00DB0981" w:rsidRDefault="009C2CDA" w:rsidP="00DB0981">
      <w:pPr>
        <w:spacing w:before="0" w:after="0" w:line="288" w:lineRule="auto"/>
        <w:rPr>
          <w:iCs/>
          <w:color w:val="auto"/>
          <w:sz w:val="26"/>
          <w:szCs w:val="26"/>
        </w:rPr>
      </w:pPr>
      <w:r w:rsidRPr="00DB0981">
        <w:rPr>
          <w:b/>
          <w:iCs/>
          <w:color w:val="auto"/>
          <w:sz w:val="26"/>
          <w:szCs w:val="26"/>
        </w:rPr>
        <w:t>Bước</w:t>
      </w:r>
      <w:r w:rsidR="00E178E6" w:rsidRPr="00DB0981">
        <w:rPr>
          <w:b/>
          <w:iCs/>
          <w:color w:val="auto"/>
          <w:sz w:val="26"/>
          <w:szCs w:val="26"/>
        </w:rPr>
        <w:t xml:space="preserve"> 4: </w:t>
      </w:r>
      <w:r w:rsidR="00E178E6" w:rsidRPr="00DB0981">
        <w:rPr>
          <w:iCs/>
          <w:color w:val="auto"/>
          <w:sz w:val="26"/>
          <w:szCs w:val="26"/>
        </w:rPr>
        <w:t>Gv nhận xét, chuẩn xác.</w:t>
      </w:r>
    </w:p>
    <w:p w:rsidR="00165BA4" w:rsidRPr="00DB0981" w:rsidRDefault="00165BA4" w:rsidP="00DB0981">
      <w:pPr>
        <w:spacing w:before="0" w:after="0" w:line="288" w:lineRule="auto"/>
        <w:rPr>
          <w:b/>
          <w:color w:val="auto"/>
          <w:sz w:val="26"/>
          <w:szCs w:val="26"/>
        </w:rPr>
      </w:pPr>
      <w:r w:rsidRPr="00DB0981">
        <w:rPr>
          <w:b/>
          <w:color w:val="auto"/>
          <w:sz w:val="26"/>
          <w:szCs w:val="26"/>
        </w:rPr>
        <w:t xml:space="preserve">2.2. Hoạt động 2: </w:t>
      </w:r>
      <w:r w:rsidR="00DB0981" w:rsidRPr="00DB0981">
        <w:rPr>
          <w:color w:val="auto"/>
          <w:sz w:val="26"/>
          <w:szCs w:val="26"/>
        </w:rPr>
        <w:t xml:space="preserve">Tìm hiểu về dân số và đô thị hoá ở châu Âu </w:t>
      </w:r>
      <w:r w:rsidR="00DB0981" w:rsidRPr="00DB0981">
        <w:rPr>
          <w:color w:val="auto"/>
          <w:sz w:val="26"/>
          <w:szCs w:val="26"/>
          <w:lang w:val="vi-VN"/>
        </w:rPr>
        <w:t>(</w:t>
      </w:r>
      <w:r w:rsidR="00DB0981" w:rsidRPr="00DB0981">
        <w:rPr>
          <w:color w:val="auto"/>
          <w:sz w:val="26"/>
          <w:szCs w:val="26"/>
        </w:rPr>
        <w:t>20</w:t>
      </w:r>
      <w:r w:rsidR="00DB0981" w:rsidRPr="00DB0981">
        <w:rPr>
          <w:color w:val="auto"/>
          <w:sz w:val="26"/>
          <w:szCs w:val="26"/>
          <w:lang w:val="vi-VN"/>
        </w:rPr>
        <w:t xml:space="preserve"> phút</w:t>
      </w:r>
      <w:r w:rsidR="00DB0981" w:rsidRPr="00DB0981">
        <w:rPr>
          <w:color w:val="auto"/>
          <w:sz w:val="26"/>
          <w:szCs w:val="26"/>
        </w:rPr>
        <w:t>)</w:t>
      </w:r>
    </w:p>
    <w:p w:rsidR="00A0698B" w:rsidRPr="00DB0981" w:rsidRDefault="00A0698B" w:rsidP="00DB0981">
      <w:pPr>
        <w:spacing w:before="0" w:after="0" w:line="288" w:lineRule="auto"/>
        <w:rPr>
          <w:i/>
          <w:color w:val="auto"/>
          <w:sz w:val="26"/>
          <w:szCs w:val="26"/>
        </w:rPr>
      </w:pPr>
      <w:r w:rsidRPr="00DB0981">
        <w:rPr>
          <w:i/>
          <w:color w:val="auto"/>
          <w:sz w:val="26"/>
          <w:szCs w:val="26"/>
        </w:rPr>
        <w:t>a) Mục đích:</w:t>
      </w:r>
    </w:p>
    <w:p w:rsidR="00DB0981" w:rsidRPr="00DB0981" w:rsidRDefault="00DB0981" w:rsidP="00DB0981">
      <w:pPr>
        <w:spacing w:before="0" w:after="0" w:line="288" w:lineRule="auto"/>
        <w:rPr>
          <w:color w:val="auto"/>
          <w:sz w:val="26"/>
          <w:szCs w:val="26"/>
          <w:lang w:val="da-DK"/>
        </w:rPr>
      </w:pPr>
      <w:r w:rsidRPr="00DB0981">
        <w:rPr>
          <w:color w:val="auto"/>
          <w:sz w:val="26"/>
          <w:szCs w:val="26"/>
          <w:lang w:val="da-DK"/>
        </w:rPr>
        <w:t>- Nhận xét được mức độ đô thị hoá ở châu Âu.</w:t>
      </w:r>
    </w:p>
    <w:p w:rsidR="00A0698B" w:rsidRPr="00DB0981" w:rsidRDefault="00DB0981" w:rsidP="00DB0981">
      <w:pPr>
        <w:spacing w:before="0" w:after="0" w:line="288" w:lineRule="auto"/>
        <w:rPr>
          <w:color w:val="auto"/>
          <w:sz w:val="26"/>
          <w:szCs w:val="26"/>
        </w:rPr>
      </w:pPr>
      <w:r w:rsidRPr="00DB0981">
        <w:rPr>
          <w:color w:val="auto"/>
          <w:sz w:val="26"/>
          <w:szCs w:val="26"/>
        </w:rPr>
        <w:t>- Phân tích được những thuận lợi và khó khăn của dân số đến sự phát triển kinh tế-xã hội ở châu Âu.</w:t>
      </w:r>
    </w:p>
    <w:p w:rsidR="00A0698B" w:rsidRPr="00DB0981" w:rsidRDefault="00A0698B" w:rsidP="00DB0981">
      <w:pPr>
        <w:spacing w:before="0" w:after="0" w:line="288" w:lineRule="auto"/>
        <w:rPr>
          <w:i/>
          <w:color w:val="auto"/>
          <w:sz w:val="26"/>
          <w:szCs w:val="26"/>
        </w:rPr>
      </w:pPr>
      <w:r w:rsidRPr="00DB0981">
        <w:rPr>
          <w:i/>
          <w:color w:val="auto"/>
          <w:sz w:val="26"/>
          <w:szCs w:val="26"/>
        </w:rPr>
        <w:t>b) Nội dung:</w:t>
      </w:r>
    </w:p>
    <w:p w:rsidR="005B25EF" w:rsidRPr="00DB0981" w:rsidRDefault="005B25EF" w:rsidP="00DB0981">
      <w:pPr>
        <w:spacing w:before="0" w:after="0" w:line="288" w:lineRule="auto"/>
        <w:rPr>
          <w:color w:val="auto"/>
          <w:sz w:val="26"/>
          <w:szCs w:val="26"/>
        </w:rPr>
      </w:pPr>
      <w:r w:rsidRPr="00DB0981">
        <w:rPr>
          <w:color w:val="auto"/>
          <w:sz w:val="26"/>
          <w:szCs w:val="26"/>
        </w:rPr>
        <w:t xml:space="preserve">- Học sinh khai thác đoạn văn bản sgk trang </w:t>
      </w:r>
      <w:r w:rsidR="00DB0981" w:rsidRPr="00DB0981">
        <w:rPr>
          <w:color w:val="auto"/>
          <w:sz w:val="26"/>
          <w:szCs w:val="26"/>
        </w:rPr>
        <w:t>161. 162</w:t>
      </w:r>
      <w:r w:rsidRPr="00DB0981">
        <w:rPr>
          <w:color w:val="auto"/>
          <w:sz w:val="26"/>
          <w:szCs w:val="26"/>
        </w:rPr>
        <w:t xml:space="preserve"> kết hợp quan sát hình </w:t>
      </w:r>
      <w:r w:rsidR="00DB0981" w:rsidRPr="00DB0981">
        <w:rPr>
          <w:color w:val="auto"/>
          <w:sz w:val="26"/>
          <w:szCs w:val="26"/>
        </w:rPr>
        <w:t>54.2, 54.3</w:t>
      </w:r>
      <w:r w:rsidRPr="00DB0981">
        <w:rPr>
          <w:color w:val="auto"/>
          <w:sz w:val="26"/>
          <w:szCs w:val="26"/>
        </w:rPr>
        <w:t xml:space="preserve"> để trả lời các câu hỏi của giáo viên.</w:t>
      </w:r>
    </w:p>
    <w:p w:rsidR="006B2DD0" w:rsidRPr="00DB0981" w:rsidRDefault="006B2DD0" w:rsidP="00DB0981">
      <w:pPr>
        <w:pStyle w:val="ListParagraph"/>
        <w:numPr>
          <w:ilvl w:val="0"/>
          <w:numId w:val="1"/>
        </w:numPr>
        <w:spacing w:before="0" w:after="0" w:line="288" w:lineRule="auto"/>
        <w:rPr>
          <w:color w:val="auto"/>
          <w:sz w:val="26"/>
          <w:szCs w:val="26"/>
        </w:rPr>
      </w:pPr>
      <w:r w:rsidRPr="00DB0981">
        <w:rPr>
          <w:b/>
          <w:i/>
          <w:color w:val="auto"/>
          <w:sz w:val="26"/>
          <w:szCs w:val="26"/>
        </w:rPr>
        <w:t>Nội dung chính</w:t>
      </w:r>
    </w:p>
    <w:p w:rsidR="00DB0981" w:rsidRPr="00DB0981" w:rsidRDefault="00DB0981" w:rsidP="00DB0981">
      <w:pPr>
        <w:pStyle w:val="Heading3"/>
        <w:spacing w:before="0" w:line="288" w:lineRule="auto"/>
        <w:rPr>
          <w:rFonts w:ascii="Times New Roman" w:hAnsi="Times New Roman" w:cs="Times New Roman"/>
          <w:b/>
          <w:color w:val="auto"/>
          <w:sz w:val="26"/>
          <w:szCs w:val="26"/>
          <w:lang w:val="nl-NL"/>
        </w:rPr>
      </w:pPr>
      <w:r w:rsidRPr="00DB0981">
        <w:rPr>
          <w:rFonts w:ascii="Times New Roman" w:hAnsi="Times New Roman" w:cs="Times New Roman"/>
          <w:b/>
          <w:color w:val="auto"/>
          <w:sz w:val="26"/>
          <w:szCs w:val="26"/>
          <w:lang w:val="nl-NL"/>
        </w:rPr>
        <w:t>2. Dân cư Châu Âu đang già đi, mức độ đô thị hoá cao</w:t>
      </w:r>
    </w:p>
    <w:p w:rsidR="00DB0981" w:rsidRPr="00DB0981" w:rsidRDefault="00DB0981" w:rsidP="00DB0981">
      <w:pPr>
        <w:spacing w:before="0" w:after="0" w:line="288" w:lineRule="auto"/>
        <w:rPr>
          <w:color w:val="auto"/>
          <w:sz w:val="26"/>
          <w:szCs w:val="26"/>
          <w:lang w:val="nl-NL"/>
        </w:rPr>
      </w:pPr>
      <w:r w:rsidRPr="00DB0981">
        <w:rPr>
          <w:color w:val="auto"/>
          <w:sz w:val="26"/>
          <w:szCs w:val="26"/>
          <w:lang w:val="nl-NL"/>
        </w:rPr>
        <w:t>- Số dân 743 triệu người (2019), mật độ dân số trung bình 70 ng/km2.</w:t>
      </w:r>
    </w:p>
    <w:p w:rsidR="00DB0981" w:rsidRPr="00DB0981" w:rsidRDefault="00DB0981" w:rsidP="00DB0981">
      <w:pPr>
        <w:spacing w:before="0" w:after="0" w:line="288" w:lineRule="auto"/>
        <w:rPr>
          <w:color w:val="auto"/>
          <w:sz w:val="26"/>
          <w:szCs w:val="26"/>
          <w:lang w:val="nl-NL"/>
        </w:rPr>
      </w:pPr>
      <w:r w:rsidRPr="00DB0981">
        <w:rPr>
          <w:color w:val="auto"/>
          <w:sz w:val="26"/>
          <w:szCs w:val="26"/>
          <w:lang w:val="nl-NL"/>
        </w:rPr>
        <w:t>- Phân bố dân cư không đồng đều, tập trung ở các đồng bằng, thung lũng lớn và ven biển.</w:t>
      </w:r>
    </w:p>
    <w:p w:rsidR="00DB0981" w:rsidRPr="00DB0981" w:rsidRDefault="00DB0981" w:rsidP="00DB0981">
      <w:pPr>
        <w:spacing w:before="0" w:after="0" w:line="288" w:lineRule="auto"/>
        <w:rPr>
          <w:color w:val="auto"/>
          <w:sz w:val="26"/>
          <w:szCs w:val="26"/>
          <w:lang w:val="nl-NL"/>
        </w:rPr>
      </w:pPr>
      <w:r w:rsidRPr="00DB0981">
        <w:rPr>
          <w:color w:val="auto"/>
          <w:sz w:val="26"/>
          <w:szCs w:val="26"/>
          <w:lang w:val="nl-NL"/>
        </w:rPr>
        <w:t>- Tỉ lệ người già ngày càng tăng: Nguyên nhân do tỉ lệ gia tăng dân số tự nhiên thấp, chưa đến 0,1%, có nhiều quốc gia tỉ lệ gia tăng dân số tự nhiên âm.</w:t>
      </w:r>
    </w:p>
    <w:p w:rsidR="00DB0981" w:rsidRPr="00DB0981" w:rsidRDefault="00DB0981" w:rsidP="00DB0981">
      <w:pPr>
        <w:spacing w:before="0" w:after="0" w:line="288" w:lineRule="auto"/>
        <w:rPr>
          <w:color w:val="auto"/>
          <w:sz w:val="26"/>
          <w:szCs w:val="26"/>
        </w:rPr>
      </w:pPr>
      <w:r w:rsidRPr="00DB0981">
        <w:rPr>
          <w:color w:val="auto"/>
          <w:sz w:val="26"/>
          <w:szCs w:val="26"/>
          <w:lang w:val="nl-NL"/>
        </w:rPr>
        <w:t>- Châu Âu có mức độ đô thị hoá cao, tỉ lệ dân đô thị chiếm 75% dân số.</w:t>
      </w:r>
    </w:p>
    <w:p w:rsidR="00A0698B" w:rsidRPr="00DB0981" w:rsidRDefault="00A0698B" w:rsidP="00DB0981">
      <w:pPr>
        <w:spacing w:before="0" w:after="0" w:line="288" w:lineRule="auto"/>
        <w:rPr>
          <w:i/>
          <w:color w:val="auto"/>
          <w:sz w:val="26"/>
          <w:szCs w:val="26"/>
        </w:rPr>
      </w:pPr>
      <w:r w:rsidRPr="00DB0981">
        <w:rPr>
          <w:i/>
          <w:color w:val="auto"/>
          <w:sz w:val="26"/>
          <w:szCs w:val="26"/>
        </w:rPr>
        <w:t>c) Sản phẩm:</w:t>
      </w:r>
    </w:p>
    <w:p w:rsidR="00A0698B" w:rsidRPr="00DB0981" w:rsidRDefault="005B25EF" w:rsidP="00DB0981">
      <w:pPr>
        <w:spacing w:before="0" w:after="0" w:line="288" w:lineRule="auto"/>
        <w:rPr>
          <w:color w:val="auto"/>
          <w:sz w:val="26"/>
          <w:szCs w:val="26"/>
        </w:rPr>
      </w:pPr>
      <w:r w:rsidRPr="00DB0981">
        <w:rPr>
          <w:color w:val="auto"/>
          <w:sz w:val="26"/>
          <w:szCs w:val="26"/>
        </w:rPr>
        <w:t>- Học sinh ghi ra giấy được các câu trả lời.</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Số dân 727 triệu người, mật độ dân số 70 ng/km</w:t>
      </w:r>
      <w:r w:rsidRPr="00DB0981">
        <w:rPr>
          <w:iCs/>
          <w:color w:val="auto"/>
          <w:sz w:val="26"/>
          <w:szCs w:val="26"/>
          <w:vertAlign w:val="superscript"/>
          <w:lang w:val="pt-BR"/>
        </w:rPr>
        <w:t>2</w:t>
      </w:r>
      <w:r w:rsidRPr="00DB0981">
        <w:rPr>
          <w:iCs/>
          <w:color w:val="auto"/>
          <w:sz w:val="26"/>
          <w:szCs w:val="26"/>
          <w:lang w:val="pt-BR"/>
        </w:rPr>
        <w:t xml:space="preserve">, phân bố dân cư không đồng đều, tập trung trong các đồng bằng, thung lũng và đặc biệt là các duyên hải. </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Tỉ lệ người cao tuổi ở Châu Âu ngày càng tăng, tỉ lệ người ít tuổi ngày càng giảm, trái ngược hoàn toàn với dân số thế giới.</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lastRenderedPageBreak/>
        <w:t>+ Thiếu nhân lực lao động, tạo ra làn sóng nhập cư, nảy sinh nhiều vấn đề phức tạp trong xã hội.</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Đời sống của người dân nông thôn ngày càng gần với đời sống của người dân thành thị</w:t>
      </w:r>
    </w:p>
    <w:p w:rsidR="00A0698B" w:rsidRPr="00DB0981" w:rsidRDefault="00A0698B" w:rsidP="00DB0981">
      <w:pPr>
        <w:spacing w:before="0" w:after="0" w:line="288" w:lineRule="auto"/>
        <w:rPr>
          <w:i/>
          <w:color w:val="auto"/>
          <w:sz w:val="26"/>
          <w:szCs w:val="26"/>
        </w:rPr>
      </w:pPr>
      <w:r w:rsidRPr="00DB0981">
        <w:rPr>
          <w:i/>
          <w:color w:val="auto"/>
          <w:sz w:val="26"/>
          <w:szCs w:val="26"/>
        </w:rPr>
        <w:t>d) Cách thực hiện:</w:t>
      </w:r>
    </w:p>
    <w:p w:rsidR="00E178E6" w:rsidRPr="00DB0981" w:rsidRDefault="009C2CDA" w:rsidP="00DB0981">
      <w:pPr>
        <w:spacing w:before="0" w:after="0" w:line="288" w:lineRule="auto"/>
        <w:rPr>
          <w:color w:val="auto"/>
          <w:sz w:val="26"/>
          <w:szCs w:val="26"/>
        </w:rPr>
      </w:pPr>
      <w:r w:rsidRPr="00DB0981">
        <w:rPr>
          <w:b/>
          <w:color w:val="auto"/>
          <w:sz w:val="26"/>
          <w:szCs w:val="26"/>
        </w:rPr>
        <w:t xml:space="preserve">Bước 1: </w:t>
      </w:r>
      <w:r w:rsidRPr="00DB0981">
        <w:rPr>
          <w:color w:val="auto"/>
          <w:sz w:val="26"/>
          <w:szCs w:val="26"/>
        </w:rPr>
        <w:t>Giao nhiệm vụ</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Số dân Châu Âu,mật độ dân số,Sự phân bố dân cư ?</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Vậy tại sao nói dân cư Châu Âu đang già đi ?</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w:t>
      </w:r>
      <w:r w:rsidRPr="00DB0981">
        <w:rPr>
          <w:b/>
          <w:bCs/>
          <w:iCs/>
          <w:color w:val="auto"/>
          <w:sz w:val="26"/>
          <w:szCs w:val="26"/>
          <w:lang w:val="pt-BR"/>
        </w:rPr>
        <w:t xml:space="preserve"> </w:t>
      </w:r>
      <w:r w:rsidRPr="00DB0981">
        <w:rPr>
          <w:iCs/>
          <w:color w:val="auto"/>
          <w:sz w:val="26"/>
          <w:szCs w:val="26"/>
          <w:lang w:val="pt-BR"/>
        </w:rPr>
        <w:t>So sánh các nhóm tuổi từ 0 - 30; 31 - 60; 61 - 90. trong thời kì 1960;1980;2000 của Châu Âu - nhận xét?</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-Bằng hiểu biết của mình hãy giải thích tại sao dân cư Châu Âu có đặc điểm đó?</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Dân số Châu Âu ngày càng già đi sẽ gây nên những hậu quả gì?</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Em có nhận xét gì về mức độ đô thị hoá ở Châu Âu?</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Mức độ đô thị hoá như vậy có ảnh hưởng gì đến lối sống của người dân nông thôn?</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-Hãy xác định một số đô thị lớn ở Châu Âu trên bản đồ?</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Ngoài ảnh hưởng tích cực quá trình đô thị hoá nhanh có ảnh hưởng như thế nào đến môi trường?</w:t>
      </w: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2: </w:t>
      </w:r>
      <w:r w:rsidRPr="00DB0981">
        <w:rPr>
          <w:iCs/>
          <w:color w:val="auto"/>
          <w:sz w:val="26"/>
          <w:szCs w:val="26"/>
        </w:rPr>
        <w:t>Hs thực hiện nhiệm vụ. Gv quan sát, hướng dẫn, giúp đỡ.</w:t>
      </w:r>
    </w:p>
    <w:p w:rsidR="00E178E6" w:rsidRPr="00DB0981" w:rsidRDefault="00E178E6" w:rsidP="00DB0981">
      <w:pPr>
        <w:spacing w:before="0" w:after="0" w:line="288" w:lineRule="auto"/>
        <w:rPr>
          <w:iCs/>
          <w:color w:val="auto"/>
          <w:sz w:val="26"/>
          <w:szCs w:val="26"/>
        </w:rPr>
      </w:pPr>
      <w:r w:rsidRPr="00DB0981">
        <w:rPr>
          <w:b/>
          <w:iCs/>
          <w:color w:val="auto"/>
          <w:sz w:val="26"/>
          <w:szCs w:val="26"/>
        </w:rPr>
        <w:t xml:space="preserve">Bước 3: </w:t>
      </w:r>
      <w:r w:rsidRPr="00DB0981">
        <w:rPr>
          <w:iCs/>
          <w:color w:val="auto"/>
          <w:sz w:val="26"/>
          <w:szCs w:val="26"/>
        </w:rPr>
        <w:t>Hs trình bày, Hs khác nhận xét bổ sung.</w:t>
      </w:r>
    </w:p>
    <w:p w:rsidR="00A0698B" w:rsidRPr="00DB0981" w:rsidRDefault="00E178E6" w:rsidP="00DB0981">
      <w:pPr>
        <w:spacing w:before="0" w:after="0" w:line="288" w:lineRule="auto"/>
        <w:rPr>
          <w:color w:val="auto"/>
          <w:sz w:val="26"/>
          <w:szCs w:val="26"/>
        </w:rPr>
      </w:pPr>
      <w:r w:rsidRPr="00DB0981">
        <w:rPr>
          <w:b/>
          <w:iCs/>
          <w:color w:val="auto"/>
          <w:sz w:val="26"/>
          <w:szCs w:val="26"/>
        </w:rPr>
        <w:t xml:space="preserve">Bươc 4: </w:t>
      </w:r>
      <w:r w:rsidRPr="00DB0981">
        <w:rPr>
          <w:iCs/>
          <w:color w:val="auto"/>
          <w:sz w:val="26"/>
          <w:szCs w:val="26"/>
        </w:rPr>
        <w:t>Gv nhận xét, chuẩn xác.</w:t>
      </w:r>
      <w:r w:rsidR="00DB0981" w:rsidRPr="00DB0981">
        <w:rPr>
          <w:iCs/>
          <w:color w:val="auto"/>
          <w:sz w:val="26"/>
          <w:szCs w:val="26"/>
          <w:lang w:val="pt-BR"/>
        </w:rPr>
        <w:t xml:space="preserve"> T</w:t>
      </w:r>
      <w:r w:rsidR="00DB0981" w:rsidRPr="00DB0981">
        <w:rPr>
          <w:bCs/>
          <w:iCs/>
          <w:color w:val="auto"/>
          <w:sz w:val="26"/>
          <w:szCs w:val="26"/>
          <w:lang w:val="pt-BR"/>
        </w:rPr>
        <w:t>ích hợp giáo dục môi trường</w:t>
      </w:r>
    </w:p>
    <w:p w:rsidR="00B76D85" w:rsidRPr="00DB0981" w:rsidRDefault="00B76D85" w:rsidP="00DB0981">
      <w:pPr>
        <w:spacing w:before="0" w:after="0" w:line="288" w:lineRule="auto"/>
        <w:rPr>
          <w:b/>
          <w:color w:val="auto"/>
          <w:sz w:val="26"/>
          <w:szCs w:val="26"/>
        </w:rPr>
      </w:pPr>
      <w:r w:rsidRPr="00DB0981">
        <w:rPr>
          <w:b/>
          <w:color w:val="auto"/>
          <w:sz w:val="26"/>
          <w:szCs w:val="26"/>
        </w:rPr>
        <w:t>3. Hoạt động: Luyện tập (5 phút)</w:t>
      </w:r>
    </w:p>
    <w:p w:rsidR="00B76D85" w:rsidRPr="00DB0981" w:rsidRDefault="00B76D85" w:rsidP="00DB0981">
      <w:pPr>
        <w:spacing w:before="0" w:after="0" w:line="288" w:lineRule="auto"/>
        <w:rPr>
          <w:i/>
          <w:color w:val="auto"/>
          <w:sz w:val="26"/>
          <w:szCs w:val="26"/>
        </w:rPr>
      </w:pPr>
      <w:r w:rsidRPr="00DB0981">
        <w:rPr>
          <w:i/>
          <w:color w:val="auto"/>
          <w:sz w:val="26"/>
          <w:szCs w:val="26"/>
        </w:rPr>
        <w:t>a) Mục đích:</w:t>
      </w:r>
    </w:p>
    <w:p w:rsidR="00B76D85" w:rsidRPr="00DB0981" w:rsidRDefault="00B76D85" w:rsidP="00DB0981">
      <w:pPr>
        <w:spacing w:before="0" w:after="0" w:line="288" w:lineRule="auto"/>
        <w:rPr>
          <w:color w:val="auto"/>
          <w:sz w:val="26"/>
          <w:szCs w:val="26"/>
        </w:rPr>
      </w:pPr>
      <w:r w:rsidRPr="00DB0981">
        <w:rPr>
          <w:color w:val="auto"/>
          <w:sz w:val="26"/>
          <w:szCs w:val="26"/>
        </w:rPr>
        <w:t>- Củng cố lại nội dung bài học.</w:t>
      </w:r>
    </w:p>
    <w:p w:rsidR="00B76D85" w:rsidRPr="00DB0981" w:rsidRDefault="00B76D85" w:rsidP="00DB0981">
      <w:pPr>
        <w:spacing w:before="0" w:after="0" w:line="288" w:lineRule="auto"/>
        <w:rPr>
          <w:i/>
          <w:color w:val="auto"/>
          <w:sz w:val="26"/>
          <w:szCs w:val="26"/>
        </w:rPr>
      </w:pPr>
      <w:r w:rsidRPr="00DB0981">
        <w:rPr>
          <w:i/>
          <w:color w:val="auto"/>
          <w:sz w:val="26"/>
          <w:szCs w:val="26"/>
        </w:rPr>
        <w:t>b) Nội dung:</w:t>
      </w:r>
    </w:p>
    <w:p w:rsidR="00B76D85" w:rsidRPr="00DB0981" w:rsidRDefault="00B76D85" w:rsidP="00DB0981">
      <w:pPr>
        <w:spacing w:before="0" w:after="0" w:line="288" w:lineRule="auto"/>
        <w:rPr>
          <w:color w:val="auto"/>
          <w:sz w:val="26"/>
          <w:szCs w:val="26"/>
        </w:rPr>
      </w:pPr>
      <w:r w:rsidRPr="00DB0981">
        <w:rPr>
          <w:color w:val="auto"/>
          <w:sz w:val="26"/>
          <w:szCs w:val="26"/>
        </w:rPr>
        <w:t>- Học sinh vận dụng kiến thức đã học để trả lời các câu hỏi.</w:t>
      </w:r>
    </w:p>
    <w:p w:rsidR="00B76D85" w:rsidRPr="00DB0981" w:rsidRDefault="00B76D85" w:rsidP="00DB0981">
      <w:pPr>
        <w:spacing w:before="0" w:after="0" w:line="288" w:lineRule="auto"/>
        <w:rPr>
          <w:i/>
          <w:color w:val="auto"/>
          <w:sz w:val="26"/>
          <w:szCs w:val="26"/>
        </w:rPr>
      </w:pPr>
      <w:r w:rsidRPr="00DB0981">
        <w:rPr>
          <w:i/>
          <w:color w:val="auto"/>
          <w:sz w:val="26"/>
          <w:szCs w:val="26"/>
        </w:rPr>
        <w:t>c) Sản phẩm:</w:t>
      </w:r>
    </w:p>
    <w:p w:rsidR="00B76D85" w:rsidRPr="00DB0981" w:rsidRDefault="00B76D85" w:rsidP="00DB0981">
      <w:pPr>
        <w:spacing w:before="0" w:after="0" w:line="288" w:lineRule="auto"/>
        <w:rPr>
          <w:color w:val="auto"/>
          <w:sz w:val="26"/>
          <w:szCs w:val="26"/>
        </w:rPr>
      </w:pPr>
      <w:r w:rsidRPr="00DB0981">
        <w:rPr>
          <w:color w:val="auto"/>
          <w:sz w:val="26"/>
          <w:szCs w:val="26"/>
        </w:rPr>
        <w:t>- Học sinh trả lời được các câu hỏi của giáo viên.</w:t>
      </w:r>
    </w:p>
    <w:p w:rsidR="00B76D85" w:rsidRPr="00DB0981" w:rsidRDefault="00B76D85" w:rsidP="00DB0981">
      <w:pPr>
        <w:spacing w:before="0" w:after="0" w:line="288" w:lineRule="auto"/>
        <w:rPr>
          <w:i/>
          <w:color w:val="auto"/>
          <w:sz w:val="26"/>
          <w:szCs w:val="26"/>
        </w:rPr>
      </w:pPr>
      <w:r w:rsidRPr="00DB0981">
        <w:rPr>
          <w:i/>
          <w:color w:val="auto"/>
          <w:sz w:val="26"/>
          <w:szCs w:val="26"/>
        </w:rPr>
        <w:t>d) Cách thực hiện:</w:t>
      </w:r>
    </w:p>
    <w:p w:rsidR="00B76D85" w:rsidRPr="00DB0981" w:rsidRDefault="00B76D85" w:rsidP="00DB0981">
      <w:pPr>
        <w:spacing w:before="0" w:after="0" w:line="288" w:lineRule="auto"/>
        <w:contextualSpacing/>
        <w:jc w:val="both"/>
        <w:rPr>
          <w:rFonts w:eastAsia="Calibri"/>
          <w:bCs/>
          <w:iCs/>
          <w:color w:val="auto"/>
          <w:sz w:val="26"/>
          <w:szCs w:val="26"/>
        </w:rPr>
      </w:pPr>
      <w:r w:rsidRPr="00DB0981">
        <w:rPr>
          <w:rFonts w:eastAsia="Calibri"/>
          <w:b/>
          <w:bCs/>
          <w:iCs/>
          <w:color w:val="auto"/>
          <w:sz w:val="26"/>
          <w:szCs w:val="26"/>
        </w:rPr>
        <w:t xml:space="preserve">Bước 1: </w:t>
      </w:r>
      <w:r w:rsidRPr="00DB0981">
        <w:rPr>
          <w:rFonts w:eastAsia="Calibri"/>
          <w:bCs/>
          <w:iCs/>
          <w:color w:val="auto"/>
          <w:sz w:val="26"/>
          <w:szCs w:val="26"/>
        </w:rPr>
        <w:t>Giao nhiệm vụ</w:t>
      </w:r>
    </w:p>
    <w:p w:rsidR="00DB0981" w:rsidRPr="00DB0981" w:rsidRDefault="00DB0981" w:rsidP="00DB0981">
      <w:pPr>
        <w:spacing w:before="0" w:after="0" w:line="288" w:lineRule="auto"/>
        <w:jc w:val="both"/>
        <w:rPr>
          <w:iCs/>
          <w:color w:val="auto"/>
          <w:sz w:val="26"/>
          <w:szCs w:val="26"/>
          <w:lang w:val="pt-BR"/>
        </w:rPr>
      </w:pPr>
      <w:r w:rsidRPr="00DB0981">
        <w:rPr>
          <w:iCs/>
          <w:color w:val="auto"/>
          <w:sz w:val="26"/>
          <w:szCs w:val="26"/>
          <w:lang w:val="pt-BR"/>
        </w:rPr>
        <w:t>- Tại sao nói Châu Âu rất đa dạng về tôn giáo, ngôn ngữ, văn hoá?</w:t>
      </w:r>
    </w:p>
    <w:p w:rsidR="00DD2BC2" w:rsidRPr="00DB0981" w:rsidRDefault="00DD2BC2" w:rsidP="00DB0981">
      <w:pPr>
        <w:spacing w:before="0" w:after="0" w:line="288" w:lineRule="auto"/>
        <w:contextualSpacing/>
        <w:jc w:val="both"/>
        <w:rPr>
          <w:rFonts w:eastAsia="Calibri"/>
          <w:bCs/>
          <w:iCs/>
          <w:color w:val="auto"/>
          <w:sz w:val="26"/>
          <w:szCs w:val="26"/>
        </w:rPr>
      </w:pPr>
      <w:r w:rsidRPr="00DB0981">
        <w:rPr>
          <w:rFonts w:eastAsia="Calibri"/>
          <w:b/>
          <w:bCs/>
          <w:iCs/>
          <w:color w:val="auto"/>
          <w:sz w:val="26"/>
          <w:szCs w:val="26"/>
        </w:rPr>
        <w:t xml:space="preserve">Bước 2: </w:t>
      </w:r>
      <w:r w:rsidRPr="00DB0981">
        <w:rPr>
          <w:rFonts w:eastAsia="Calibri"/>
          <w:bCs/>
          <w:iCs/>
          <w:color w:val="auto"/>
          <w:sz w:val="26"/>
          <w:szCs w:val="26"/>
        </w:rPr>
        <w:t>Hs thực hiện nhiệm vụ.</w:t>
      </w:r>
    </w:p>
    <w:p w:rsidR="00B76D85" w:rsidRPr="00DB0981" w:rsidRDefault="00B76D85" w:rsidP="00DB0981">
      <w:pPr>
        <w:tabs>
          <w:tab w:val="left" w:pos="720"/>
        </w:tabs>
        <w:spacing w:before="0" w:after="0" w:line="288" w:lineRule="auto"/>
        <w:jc w:val="both"/>
        <w:rPr>
          <w:rFonts w:eastAsia="Calibri"/>
          <w:color w:val="auto"/>
          <w:sz w:val="26"/>
          <w:szCs w:val="26"/>
        </w:rPr>
      </w:pPr>
      <w:r w:rsidRPr="00DB0981">
        <w:rPr>
          <w:rFonts w:eastAsia="Calibri"/>
          <w:b/>
          <w:color w:val="auto"/>
          <w:sz w:val="26"/>
          <w:szCs w:val="26"/>
        </w:rPr>
        <w:t>Bướ</w:t>
      </w:r>
      <w:r w:rsidR="00DD2BC2" w:rsidRPr="00DB0981">
        <w:rPr>
          <w:rFonts w:eastAsia="Calibri"/>
          <w:b/>
          <w:color w:val="auto"/>
          <w:sz w:val="26"/>
          <w:szCs w:val="26"/>
        </w:rPr>
        <w:t>c 3</w:t>
      </w:r>
      <w:r w:rsidRPr="00DB0981">
        <w:rPr>
          <w:rFonts w:eastAsia="Calibri"/>
          <w:b/>
          <w:color w:val="auto"/>
          <w:sz w:val="26"/>
          <w:szCs w:val="26"/>
        </w:rPr>
        <w:t>:</w:t>
      </w:r>
      <w:r w:rsidRPr="00DB0981">
        <w:rPr>
          <w:rFonts w:eastAsia="Calibri"/>
          <w:color w:val="auto"/>
          <w:sz w:val="26"/>
          <w:szCs w:val="26"/>
        </w:rPr>
        <w:t xml:space="preserve"> HS trình bày trước lớp, HS khác nhận xét, bổ sung.</w:t>
      </w:r>
    </w:p>
    <w:p w:rsidR="00B76D85" w:rsidRPr="00DB0981" w:rsidRDefault="00B76D85" w:rsidP="00DB0981">
      <w:pPr>
        <w:spacing w:before="0" w:after="0" w:line="288" w:lineRule="auto"/>
        <w:rPr>
          <w:color w:val="auto"/>
          <w:sz w:val="26"/>
          <w:szCs w:val="26"/>
        </w:rPr>
      </w:pPr>
      <w:r w:rsidRPr="00DB0981">
        <w:rPr>
          <w:rFonts w:eastAsia="Calibri"/>
          <w:b/>
          <w:color w:val="auto"/>
          <w:sz w:val="26"/>
          <w:szCs w:val="26"/>
        </w:rPr>
        <w:t>Bướ</w:t>
      </w:r>
      <w:r w:rsidR="00DD2BC2" w:rsidRPr="00DB0981">
        <w:rPr>
          <w:rFonts w:eastAsia="Calibri"/>
          <w:b/>
          <w:color w:val="auto"/>
          <w:sz w:val="26"/>
          <w:szCs w:val="26"/>
        </w:rPr>
        <w:t>c 4</w:t>
      </w:r>
      <w:r w:rsidRPr="00DB0981">
        <w:rPr>
          <w:rFonts w:eastAsia="Calibri"/>
          <w:b/>
          <w:color w:val="auto"/>
          <w:sz w:val="26"/>
          <w:szCs w:val="26"/>
        </w:rPr>
        <w:t>:</w:t>
      </w:r>
      <w:r w:rsidRPr="00DB0981">
        <w:rPr>
          <w:rFonts w:eastAsia="Calibri"/>
          <w:color w:val="auto"/>
          <w:sz w:val="26"/>
          <w:szCs w:val="26"/>
        </w:rPr>
        <w:t xml:space="preserve"> GV nhận xét, chốt kiến thức.</w:t>
      </w:r>
    </w:p>
    <w:p w:rsidR="00B76D85" w:rsidRPr="00DB0981" w:rsidRDefault="00B76D85" w:rsidP="00DB0981">
      <w:pPr>
        <w:spacing w:before="0" w:after="0" w:line="288" w:lineRule="auto"/>
        <w:rPr>
          <w:b/>
          <w:color w:val="auto"/>
          <w:sz w:val="26"/>
          <w:szCs w:val="26"/>
        </w:rPr>
      </w:pPr>
      <w:r w:rsidRPr="00DB0981">
        <w:rPr>
          <w:b/>
          <w:color w:val="auto"/>
          <w:sz w:val="26"/>
          <w:szCs w:val="26"/>
        </w:rPr>
        <w:t>4. Hoạt động: Vận dụng (2 phút)</w:t>
      </w:r>
    </w:p>
    <w:p w:rsidR="00B76D85" w:rsidRPr="00DB0981" w:rsidRDefault="00B76D85" w:rsidP="00DB0981">
      <w:pPr>
        <w:spacing w:before="0" w:after="0" w:line="288" w:lineRule="auto"/>
        <w:rPr>
          <w:i/>
          <w:color w:val="auto"/>
          <w:sz w:val="26"/>
          <w:szCs w:val="26"/>
        </w:rPr>
      </w:pPr>
      <w:r w:rsidRPr="00DB0981">
        <w:rPr>
          <w:i/>
          <w:color w:val="auto"/>
          <w:sz w:val="26"/>
          <w:szCs w:val="26"/>
        </w:rPr>
        <w:t>a) Mục đích:</w:t>
      </w:r>
    </w:p>
    <w:p w:rsidR="00B76D85" w:rsidRPr="00DB0981" w:rsidRDefault="00B76D85" w:rsidP="00DB0981">
      <w:pPr>
        <w:spacing w:before="0" w:after="0" w:line="288" w:lineRule="auto"/>
        <w:rPr>
          <w:color w:val="auto"/>
          <w:sz w:val="26"/>
          <w:szCs w:val="26"/>
        </w:rPr>
      </w:pPr>
      <w:r w:rsidRPr="00DB0981">
        <w:rPr>
          <w:color w:val="auto"/>
          <w:sz w:val="26"/>
          <w:szCs w:val="26"/>
        </w:rPr>
        <w:t>- Vận dụng kiến thức đã học.</w:t>
      </w:r>
    </w:p>
    <w:p w:rsidR="00B76D85" w:rsidRPr="00DB0981" w:rsidRDefault="00B76D85" w:rsidP="00DB0981">
      <w:pPr>
        <w:spacing w:before="0" w:after="0" w:line="288" w:lineRule="auto"/>
        <w:rPr>
          <w:i/>
          <w:color w:val="auto"/>
          <w:sz w:val="26"/>
          <w:szCs w:val="26"/>
        </w:rPr>
      </w:pPr>
      <w:r w:rsidRPr="00DB0981">
        <w:rPr>
          <w:i/>
          <w:color w:val="auto"/>
          <w:sz w:val="26"/>
          <w:szCs w:val="26"/>
        </w:rPr>
        <w:t>b) Nội dung:</w:t>
      </w:r>
    </w:p>
    <w:p w:rsidR="00B76D85" w:rsidRPr="00DB0981" w:rsidRDefault="00B76D85" w:rsidP="00DB0981">
      <w:pPr>
        <w:spacing w:before="0" w:after="0" w:line="288" w:lineRule="auto"/>
        <w:contextualSpacing/>
        <w:jc w:val="both"/>
        <w:rPr>
          <w:rFonts w:eastAsia="Calibri"/>
          <w:bCs/>
          <w:iCs/>
          <w:color w:val="auto"/>
          <w:sz w:val="26"/>
          <w:szCs w:val="26"/>
        </w:rPr>
      </w:pPr>
      <w:r w:rsidRPr="00DB0981">
        <w:rPr>
          <w:color w:val="auto"/>
          <w:sz w:val="26"/>
          <w:szCs w:val="26"/>
        </w:rPr>
        <w:t xml:space="preserve">- Vận dụng kiến thức đã học để </w:t>
      </w:r>
      <w:r w:rsidR="00DB0981" w:rsidRPr="00DB0981">
        <w:rPr>
          <w:rFonts w:eastAsia="Calibri"/>
          <w:bCs/>
          <w:iCs/>
          <w:color w:val="auto"/>
          <w:sz w:val="26"/>
          <w:szCs w:val="26"/>
        </w:rPr>
        <w:t>thiết kế sơ đồ tư duy về dân cư, xã hội châu Âu.</w:t>
      </w:r>
    </w:p>
    <w:p w:rsidR="00B76D85" w:rsidRPr="00DB0981" w:rsidRDefault="00B76D85" w:rsidP="00DB0981">
      <w:pPr>
        <w:spacing w:before="0" w:after="0" w:line="288" w:lineRule="auto"/>
        <w:rPr>
          <w:i/>
          <w:color w:val="auto"/>
          <w:sz w:val="26"/>
          <w:szCs w:val="26"/>
        </w:rPr>
      </w:pPr>
      <w:r w:rsidRPr="00DB0981">
        <w:rPr>
          <w:i/>
          <w:color w:val="auto"/>
          <w:sz w:val="26"/>
          <w:szCs w:val="26"/>
        </w:rPr>
        <w:t>c) Sản phẩm:</w:t>
      </w:r>
    </w:p>
    <w:p w:rsidR="00B76D85" w:rsidRPr="00DB0981" w:rsidRDefault="00B76D85" w:rsidP="00DB0981">
      <w:pPr>
        <w:spacing w:before="0" w:after="0" w:line="288" w:lineRule="auto"/>
        <w:contextualSpacing/>
        <w:jc w:val="both"/>
        <w:rPr>
          <w:rFonts w:eastAsia="Calibri"/>
          <w:bCs/>
          <w:iCs/>
          <w:color w:val="auto"/>
          <w:sz w:val="26"/>
          <w:szCs w:val="26"/>
        </w:rPr>
      </w:pPr>
      <w:r w:rsidRPr="00DB0981">
        <w:rPr>
          <w:color w:val="auto"/>
          <w:sz w:val="26"/>
          <w:szCs w:val="26"/>
        </w:rPr>
        <w:t xml:space="preserve">- Học sinh </w:t>
      </w:r>
      <w:r w:rsidR="00DB0981" w:rsidRPr="00DB0981">
        <w:rPr>
          <w:rFonts w:eastAsia="Calibri"/>
          <w:bCs/>
          <w:iCs/>
          <w:color w:val="auto"/>
          <w:sz w:val="26"/>
          <w:szCs w:val="26"/>
        </w:rPr>
        <w:t>thiết kế sơ đồ tư duy về dân cư, xã hội châu Âu.</w:t>
      </w:r>
    </w:p>
    <w:p w:rsidR="00B76D85" w:rsidRPr="00DB0981" w:rsidRDefault="00B76D85" w:rsidP="00DB0981">
      <w:pPr>
        <w:spacing w:before="0" w:after="0" w:line="288" w:lineRule="auto"/>
        <w:rPr>
          <w:i/>
          <w:color w:val="auto"/>
          <w:sz w:val="26"/>
          <w:szCs w:val="26"/>
        </w:rPr>
      </w:pPr>
      <w:r w:rsidRPr="00DB0981">
        <w:rPr>
          <w:i/>
          <w:color w:val="auto"/>
          <w:sz w:val="26"/>
          <w:szCs w:val="26"/>
        </w:rPr>
        <w:lastRenderedPageBreak/>
        <w:t>d) Cách thực hiện:</w:t>
      </w:r>
    </w:p>
    <w:p w:rsidR="00B76D85" w:rsidRPr="00DB0981" w:rsidRDefault="00B76D85" w:rsidP="00DB0981">
      <w:pPr>
        <w:spacing w:before="0" w:after="0" w:line="288" w:lineRule="auto"/>
        <w:contextualSpacing/>
        <w:jc w:val="both"/>
        <w:rPr>
          <w:rFonts w:eastAsia="Calibri"/>
          <w:bCs/>
          <w:iCs/>
          <w:color w:val="auto"/>
          <w:sz w:val="26"/>
          <w:szCs w:val="26"/>
        </w:rPr>
      </w:pPr>
      <w:r w:rsidRPr="00DB0981">
        <w:rPr>
          <w:rFonts w:eastAsia="Calibri"/>
          <w:b/>
          <w:bCs/>
          <w:iCs/>
          <w:color w:val="auto"/>
          <w:sz w:val="26"/>
          <w:szCs w:val="26"/>
        </w:rPr>
        <w:t xml:space="preserve">Bước 1: </w:t>
      </w:r>
      <w:r w:rsidRPr="00DB0981">
        <w:rPr>
          <w:rFonts w:eastAsia="Calibri"/>
          <w:bCs/>
          <w:iCs/>
          <w:color w:val="auto"/>
          <w:sz w:val="26"/>
          <w:szCs w:val="26"/>
        </w:rPr>
        <w:t>Giao nhiệm vụ</w:t>
      </w:r>
    </w:p>
    <w:p w:rsidR="00DB0981" w:rsidRPr="00DB0981" w:rsidRDefault="00DB0981" w:rsidP="00DB0981">
      <w:pPr>
        <w:spacing w:before="0" w:after="0" w:line="288" w:lineRule="auto"/>
        <w:contextualSpacing/>
        <w:jc w:val="both"/>
        <w:rPr>
          <w:rFonts w:eastAsia="Calibri"/>
          <w:bCs/>
          <w:iCs/>
          <w:color w:val="auto"/>
          <w:sz w:val="26"/>
          <w:szCs w:val="26"/>
        </w:rPr>
      </w:pPr>
      <w:proofErr w:type="gramStart"/>
      <w:r w:rsidRPr="00DB0981">
        <w:rPr>
          <w:rFonts w:eastAsia="Calibri"/>
          <w:bCs/>
          <w:iCs/>
          <w:color w:val="auto"/>
          <w:sz w:val="26"/>
          <w:szCs w:val="26"/>
        </w:rPr>
        <w:t>Thiết kế sơ đồ tư duy về dân cư, xã hội châu Âu.</w:t>
      </w:r>
      <w:proofErr w:type="gramEnd"/>
    </w:p>
    <w:p w:rsidR="00DD2BC2" w:rsidRPr="00DB0981" w:rsidRDefault="00DD2BC2" w:rsidP="00DB0981">
      <w:pPr>
        <w:spacing w:before="0" w:after="0" w:line="288" w:lineRule="auto"/>
        <w:contextualSpacing/>
        <w:jc w:val="both"/>
        <w:rPr>
          <w:rFonts w:eastAsia="Calibri"/>
          <w:bCs/>
          <w:iCs/>
          <w:color w:val="auto"/>
          <w:sz w:val="26"/>
          <w:szCs w:val="26"/>
        </w:rPr>
      </w:pPr>
      <w:r w:rsidRPr="00DB0981">
        <w:rPr>
          <w:rFonts w:eastAsia="Calibri"/>
          <w:b/>
          <w:bCs/>
          <w:iCs/>
          <w:color w:val="auto"/>
          <w:sz w:val="26"/>
          <w:szCs w:val="26"/>
        </w:rPr>
        <w:t xml:space="preserve">Bước 2: </w:t>
      </w:r>
      <w:r w:rsidRPr="00DB0981">
        <w:rPr>
          <w:rFonts w:eastAsia="Calibri"/>
          <w:bCs/>
          <w:iCs/>
          <w:color w:val="auto"/>
          <w:sz w:val="26"/>
          <w:szCs w:val="26"/>
        </w:rPr>
        <w:t>Hs thực hiện nhiệm vụ.</w:t>
      </w:r>
    </w:p>
    <w:p w:rsidR="00B76D85" w:rsidRPr="00DB0981" w:rsidRDefault="00B76D85" w:rsidP="00DB0981">
      <w:pPr>
        <w:tabs>
          <w:tab w:val="left" w:pos="720"/>
        </w:tabs>
        <w:spacing w:before="0" w:after="0" w:line="288" w:lineRule="auto"/>
        <w:jc w:val="both"/>
        <w:rPr>
          <w:rFonts w:eastAsia="Calibri"/>
          <w:color w:val="auto"/>
          <w:sz w:val="26"/>
          <w:szCs w:val="26"/>
        </w:rPr>
      </w:pPr>
      <w:r w:rsidRPr="00DB0981">
        <w:rPr>
          <w:rFonts w:eastAsia="Calibri"/>
          <w:b/>
          <w:color w:val="auto"/>
          <w:sz w:val="26"/>
          <w:szCs w:val="26"/>
        </w:rPr>
        <w:t>Bướ</w:t>
      </w:r>
      <w:r w:rsidR="00DD2BC2" w:rsidRPr="00DB0981">
        <w:rPr>
          <w:rFonts w:eastAsia="Calibri"/>
          <w:b/>
          <w:color w:val="auto"/>
          <w:sz w:val="26"/>
          <w:szCs w:val="26"/>
        </w:rPr>
        <w:t>c 3</w:t>
      </w:r>
      <w:r w:rsidRPr="00DB0981">
        <w:rPr>
          <w:rFonts w:eastAsia="Calibri"/>
          <w:b/>
          <w:color w:val="auto"/>
          <w:sz w:val="26"/>
          <w:szCs w:val="26"/>
        </w:rPr>
        <w:t>:</w:t>
      </w:r>
      <w:r w:rsidRPr="00DB0981">
        <w:rPr>
          <w:rFonts w:eastAsia="Calibri"/>
          <w:color w:val="auto"/>
          <w:sz w:val="26"/>
          <w:szCs w:val="26"/>
        </w:rPr>
        <w:t xml:space="preserve"> HS trình bày trước lớp, HS khác nhận xét, bổ sung.</w:t>
      </w:r>
    </w:p>
    <w:p w:rsidR="00B76D85" w:rsidRPr="00DB0981" w:rsidRDefault="00B76D85" w:rsidP="00DB0981">
      <w:pPr>
        <w:spacing w:before="0" w:after="0" w:line="288" w:lineRule="auto"/>
        <w:rPr>
          <w:color w:val="auto"/>
          <w:sz w:val="26"/>
          <w:szCs w:val="26"/>
        </w:rPr>
      </w:pPr>
      <w:r w:rsidRPr="00DB0981">
        <w:rPr>
          <w:rFonts w:eastAsia="Calibri"/>
          <w:b/>
          <w:color w:val="auto"/>
          <w:sz w:val="26"/>
          <w:szCs w:val="26"/>
        </w:rPr>
        <w:t>Bướ</w:t>
      </w:r>
      <w:r w:rsidR="00DD2BC2" w:rsidRPr="00DB0981">
        <w:rPr>
          <w:rFonts w:eastAsia="Calibri"/>
          <w:b/>
          <w:color w:val="auto"/>
          <w:sz w:val="26"/>
          <w:szCs w:val="26"/>
        </w:rPr>
        <w:t>c 4</w:t>
      </w:r>
      <w:r w:rsidRPr="00DB0981">
        <w:rPr>
          <w:rFonts w:eastAsia="Calibri"/>
          <w:b/>
          <w:color w:val="auto"/>
          <w:sz w:val="26"/>
          <w:szCs w:val="26"/>
        </w:rPr>
        <w:t>:</w:t>
      </w:r>
      <w:r w:rsidRPr="00DB0981">
        <w:rPr>
          <w:rFonts w:eastAsia="Calibri"/>
          <w:color w:val="auto"/>
          <w:sz w:val="26"/>
          <w:szCs w:val="26"/>
        </w:rPr>
        <w:t xml:space="preserve"> GV nhận xét, chốt kiến thức.</w:t>
      </w:r>
    </w:p>
    <w:p w:rsidR="0035704A" w:rsidRPr="00DB0981" w:rsidRDefault="0035704A" w:rsidP="00DB0981">
      <w:pPr>
        <w:spacing w:before="0" w:after="0" w:line="288" w:lineRule="auto"/>
        <w:rPr>
          <w:color w:val="auto"/>
          <w:sz w:val="26"/>
          <w:szCs w:val="26"/>
        </w:rPr>
      </w:pPr>
    </w:p>
    <w:sectPr w:rsidR="0035704A" w:rsidRPr="00DB0981"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2846"/>
    <w:multiLevelType w:val="hybridMultilevel"/>
    <w:tmpl w:val="0A9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F136E"/>
    <w:multiLevelType w:val="hybridMultilevel"/>
    <w:tmpl w:val="A992C31C"/>
    <w:lvl w:ilvl="0" w:tplc="273695A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40A0733E"/>
    <w:multiLevelType w:val="hybridMultilevel"/>
    <w:tmpl w:val="88F6BF16"/>
    <w:lvl w:ilvl="0" w:tplc="AFEA3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70A5A"/>
    <w:rsid w:val="006B2DD0"/>
    <w:rsid w:val="009C2CDA"/>
    <w:rsid w:val="00A0698B"/>
    <w:rsid w:val="00A73230"/>
    <w:rsid w:val="00B76D85"/>
    <w:rsid w:val="00B9659F"/>
    <w:rsid w:val="00DB0981"/>
    <w:rsid w:val="00DD2BC2"/>
    <w:rsid w:val="00E11355"/>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DB0981"/>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DB09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DB0981"/>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semiHidden/>
    <w:rsid w:val="00DB098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B0981"/>
    <w:pPr>
      <w:tabs>
        <w:tab w:val="center" w:pos="4680"/>
        <w:tab w:val="right" w:pos="9360"/>
      </w:tabs>
      <w:spacing w:before="0" w:after="0"/>
      <w:ind w:firstLine="284"/>
      <w:jc w:val="both"/>
    </w:pPr>
    <w:rPr>
      <w:rFonts w:cstheme="minorBidi"/>
      <w:color w:val="auto"/>
      <w:sz w:val="24"/>
      <w:szCs w:val="22"/>
      <w:lang w:val="vi-VN"/>
    </w:rPr>
  </w:style>
  <w:style w:type="character" w:customStyle="1" w:styleId="HeaderChar">
    <w:name w:val="Header Char"/>
    <w:basedOn w:val="DefaultParagraphFont"/>
    <w:link w:val="Header"/>
    <w:uiPriority w:val="99"/>
    <w:rsid w:val="00DB0981"/>
    <w:rPr>
      <w:rFonts w:eastAsiaTheme="minorHAnsi" w:cstheme="minorBidi"/>
      <w:sz w:val="24"/>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DB0981"/>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DB09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DB0981"/>
    <w:rPr>
      <w:rFonts w:asciiTheme="majorHAnsi" w:eastAsiaTheme="majorEastAsia" w:hAnsiTheme="majorHAnsi" w:cstheme="majorBidi"/>
      <w:b/>
      <w:color w:val="0070C0"/>
      <w:sz w:val="28"/>
      <w:szCs w:val="26"/>
      <w:lang w:val="vi-VN"/>
    </w:rPr>
  </w:style>
  <w:style w:type="character" w:customStyle="1" w:styleId="Heading3Char">
    <w:name w:val="Heading 3 Char"/>
    <w:basedOn w:val="DefaultParagraphFont"/>
    <w:link w:val="Heading3"/>
    <w:semiHidden/>
    <w:rsid w:val="00DB098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B0981"/>
    <w:pPr>
      <w:tabs>
        <w:tab w:val="center" w:pos="4680"/>
        <w:tab w:val="right" w:pos="9360"/>
      </w:tabs>
      <w:spacing w:before="0" w:after="0"/>
      <w:ind w:firstLine="284"/>
      <w:jc w:val="both"/>
    </w:pPr>
    <w:rPr>
      <w:rFonts w:cstheme="minorBidi"/>
      <w:color w:val="auto"/>
      <w:sz w:val="24"/>
      <w:szCs w:val="22"/>
      <w:lang w:val="vi-VN"/>
    </w:rPr>
  </w:style>
  <w:style w:type="character" w:customStyle="1" w:styleId="HeaderChar">
    <w:name w:val="Header Char"/>
    <w:basedOn w:val="DefaultParagraphFont"/>
    <w:link w:val="Header"/>
    <w:uiPriority w:val="99"/>
    <w:rsid w:val="00DB0981"/>
    <w:rPr>
      <w:rFonts w:eastAsiaTheme="minorHAnsi" w:cstheme="minorBidi"/>
      <w:sz w:val="24"/>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1051</Words>
  <Characters>5993</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2021-01-06T06:52:00Z</dcterms:modified>
</cp:coreProperties>
</file>