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5F67" w14:textId="761AA612" w:rsidR="00B173E6" w:rsidRDefault="0086239A" w:rsidP="0086239A">
      <w:pPr>
        <w:pStyle w:val="Heading3"/>
      </w:pPr>
      <w:r>
        <w:t>Giải</w:t>
      </w:r>
    </w:p>
    <w:p w14:paraId="7761FEA4" w14:textId="695E04C1" w:rsidR="0086239A" w:rsidRDefault="0086239A" w:rsidP="0086239A">
      <w:r w:rsidRPr="0086239A">
        <w:t xml:space="preserve">a) Phương trình tham số của đường thẳng </w:t>
      </w:r>
      <w:r w:rsidRPr="0086239A">
        <w:rPr>
          <w:position w:val="-4"/>
        </w:rPr>
        <w:object w:dxaOrig="220" w:dyaOrig="260" w14:anchorId="03989D53">
          <v:shape id="_x0000_i1026" type="#_x0000_t75" style="width:11.25pt;height:13.15pt" o:ole="">
            <v:imagedata r:id="rId5" o:title=""/>
          </v:shape>
          <o:OLEObject Type="Embed" ProgID="Equation.DSMT4" ShapeID="_x0000_i1026" DrawAspect="Content" ObjectID="_1709736152" r:id="rId6"/>
        </w:object>
      </w:r>
      <w:r w:rsidRPr="0086239A">
        <w:t xml:space="preserve"> là:</w:t>
      </w:r>
      <w:r>
        <w:t xml:space="preserve"> </w:t>
      </w:r>
      <w:r w:rsidRPr="0086239A">
        <w:rPr>
          <w:position w:val="-44"/>
        </w:rPr>
        <w:object w:dxaOrig="1200" w:dyaOrig="999" w14:anchorId="2251689D">
          <v:shape id="_x0000_i1027" type="#_x0000_t75" style="width:60.1pt;height:50.1pt" o:ole="">
            <v:imagedata r:id="rId7" o:title=""/>
          </v:shape>
          <o:OLEObject Type="Embed" ProgID="Equation.DSMT4" ShapeID="_x0000_i1027" DrawAspect="Content" ObjectID="_1709736153" r:id="rId8"/>
        </w:object>
      </w:r>
      <w:r>
        <w:t xml:space="preserve"> (</w:t>
      </w:r>
      <w:r w:rsidRPr="0086239A">
        <w:rPr>
          <w:position w:val="-6"/>
        </w:rPr>
        <w:object w:dxaOrig="139" w:dyaOrig="240" w14:anchorId="5E5B1521">
          <v:shape id="_x0000_i1028" type="#_x0000_t75" style="width:6.9pt;height:11.9pt" o:ole="">
            <v:imagedata r:id="rId9" o:title=""/>
          </v:shape>
          <o:OLEObject Type="Embed" ProgID="Equation.DSMT4" ShapeID="_x0000_i1028" DrawAspect="Content" ObjectID="_1709736154" r:id="rId10"/>
        </w:object>
      </w:r>
      <w:r>
        <w:t xml:space="preserve"> là tham số).</w:t>
      </w:r>
    </w:p>
    <w:p w14:paraId="56E95B98" w14:textId="5C16569D" w:rsidR="0086239A" w:rsidRDefault="0086239A" w:rsidP="0086239A">
      <w:r>
        <w:t xml:space="preserve">b) </w:t>
      </w:r>
      <w:r w:rsidRPr="0086239A">
        <w:t>Toạ độ của một vectơ chỉ phương của</w:t>
      </w:r>
      <w:r>
        <w:t xml:space="preserve"> </w:t>
      </w:r>
      <w:r w:rsidRPr="0086239A">
        <w:rPr>
          <w:position w:val="-4"/>
        </w:rPr>
        <w:object w:dxaOrig="220" w:dyaOrig="260" w14:anchorId="5A4C31A3">
          <v:shape id="_x0000_i1029" type="#_x0000_t75" style="width:11.25pt;height:13.15pt" o:ole="">
            <v:imagedata r:id="rId5" o:title=""/>
          </v:shape>
          <o:OLEObject Type="Embed" ProgID="Equation.DSMT4" ShapeID="_x0000_i1029" DrawAspect="Content" ObjectID="_1709736155" r:id="rId11"/>
        </w:object>
      </w:r>
      <w:r w:rsidRPr="0086239A">
        <w:t xml:space="preserve"> là</w:t>
      </w:r>
      <w:r>
        <w:t xml:space="preserve"> </w:t>
      </w:r>
      <w:r w:rsidRPr="0086239A">
        <w:rPr>
          <w:position w:val="-14"/>
        </w:rPr>
        <w:object w:dxaOrig="1140" w:dyaOrig="400" w14:anchorId="2593ADA7">
          <v:shape id="_x0000_i1030" type="#_x0000_t75" style="width:56.95pt;height:20.05pt" o:ole="">
            <v:imagedata r:id="rId12" o:title=""/>
          </v:shape>
          <o:OLEObject Type="Embed" ProgID="Equation.DSMT4" ShapeID="_x0000_i1030" DrawAspect="Content" ObjectID="_1709736156" r:id="rId13"/>
        </w:object>
      </w:r>
    </w:p>
    <w:p w14:paraId="6005BE91" w14:textId="29FB34A8" w:rsidR="0086239A" w:rsidRDefault="0086239A" w:rsidP="0086239A">
      <w:r>
        <w:t xml:space="preserve">Ứng  với </w:t>
      </w:r>
      <w:r w:rsidRPr="0086239A">
        <w:rPr>
          <w:position w:val="-6"/>
        </w:rPr>
        <w:object w:dxaOrig="499" w:dyaOrig="279" w14:anchorId="64BB6D17">
          <v:shape id="_x0000_i1031" type="#_x0000_t75" style="width:25.05pt;height:13.75pt" o:ole="">
            <v:imagedata r:id="rId14" o:title=""/>
          </v:shape>
          <o:OLEObject Type="Embed" ProgID="Equation.DSMT4" ShapeID="_x0000_i1031" DrawAspect="Content" ObjectID="_1709736157" r:id="rId15"/>
        </w:object>
      </w:r>
      <w:r>
        <w:t xml:space="preserve"> ta có </w:t>
      </w:r>
      <w:r w:rsidRPr="0086239A">
        <w:rPr>
          <w:position w:val="-34"/>
        </w:rPr>
        <w:object w:dxaOrig="1980" w:dyaOrig="800" w14:anchorId="6CFF52BF">
          <v:shape id="_x0000_i1032" type="#_x0000_t75" style="width:98.9pt;height:40.05pt" o:ole="">
            <v:imagedata r:id="rId16" o:title=""/>
          </v:shape>
          <o:OLEObject Type="Embed" ProgID="Equation.DSMT4" ShapeID="_x0000_i1032" DrawAspect="Content" ObjectID="_1709736158" r:id="rId17"/>
        </w:object>
      </w:r>
    </w:p>
    <w:p w14:paraId="251FEB06" w14:textId="5D217098" w:rsidR="0086239A" w:rsidRDefault="0086239A" w:rsidP="0086239A">
      <w:r>
        <w:t xml:space="preserve">Điểm </w:t>
      </w:r>
      <w:r w:rsidRPr="0086239A">
        <w:rPr>
          <w:position w:val="-14"/>
        </w:rPr>
        <w:object w:dxaOrig="880" w:dyaOrig="400" w14:anchorId="4E058BDD">
          <v:shape id="_x0000_i1033" type="#_x0000_t75" style="width:43.85pt;height:20.05pt" o:ole="">
            <v:imagedata r:id="rId18" o:title=""/>
          </v:shape>
          <o:OLEObject Type="Embed" ProgID="Equation.DSMT4" ShapeID="_x0000_i1033" DrawAspect="Content" ObjectID="_1709736159" r:id="rId19"/>
        </w:object>
      </w:r>
      <w:r>
        <w:t xml:space="preserve"> thuộc đường thẳng </w:t>
      </w:r>
      <w:r w:rsidRPr="0086239A">
        <w:rPr>
          <w:position w:val="-4"/>
        </w:rPr>
        <w:object w:dxaOrig="220" w:dyaOrig="260" w14:anchorId="35D1EEF4">
          <v:shape id="_x0000_i1034" type="#_x0000_t75" style="width:11.25pt;height:13.15pt" o:ole="">
            <v:imagedata r:id="rId5" o:title=""/>
          </v:shape>
          <o:OLEObject Type="Embed" ProgID="Equation.DSMT4" ShapeID="_x0000_i1034" DrawAspect="Content" ObjectID="_1709736160" r:id="rId20"/>
        </w:object>
      </w:r>
      <w:r>
        <w:t>.</w:t>
      </w:r>
    </w:p>
    <w:p w14:paraId="66E95E51" w14:textId="3E69A5EA" w:rsidR="00105F54" w:rsidRDefault="00105F54" w:rsidP="00105F54">
      <w:pPr>
        <w:pStyle w:val="Heading5"/>
      </w:pPr>
      <w:r>
        <w:t>luyện tập – vận dụng 1</w:t>
      </w:r>
    </w:p>
    <w:p w14:paraId="760EDDB8" w14:textId="15C675BA" w:rsidR="00105F54" w:rsidRDefault="00105F54" w:rsidP="00105F54">
      <w:r w:rsidRPr="00105F54">
        <w:t>Cho đường thẳng A có phương trình tham số</w:t>
      </w:r>
      <w:r>
        <w:t xml:space="preserve"> </w:t>
      </w:r>
      <w:r w:rsidRPr="00105F54">
        <w:rPr>
          <w:position w:val="-30"/>
        </w:rPr>
        <w:object w:dxaOrig="1160" w:dyaOrig="720" w14:anchorId="25257E49">
          <v:shape id="_x0000_i1035" type="#_x0000_t75" style="width:58.25pt;height:36.3pt" o:ole="">
            <v:imagedata r:id="rId21" o:title=""/>
          </v:shape>
          <o:OLEObject Type="Embed" ProgID="Equation.DSMT4" ShapeID="_x0000_i1035" DrawAspect="Content" ObjectID="_1709736161" r:id="rId22"/>
        </w:object>
      </w:r>
    </w:p>
    <w:p w14:paraId="6B73384F" w14:textId="6413EA55" w:rsidR="00105F54" w:rsidRDefault="00105F54" w:rsidP="00105F54">
      <w:r w:rsidRPr="00105F54">
        <w:t xml:space="preserve">a) Chỉ ra toạ độ của hai điểm thuộc đường thẳng </w:t>
      </w:r>
      <w:r w:rsidRPr="0086239A">
        <w:rPr>
          <w:position w:val="-4"/>
        </w:rPr>
        <w:object w:dxaOrig="220" w:dyaOrig="260" w14:anchorId="1D3DB9F7">
          <v:shape id="_x0000_i1036" type="#_x0000_t75" style="width:11.25pt;height:13.15pt" o:ole="">
            <v:imagedata r:id="rId5" o:title=""/>
          </v:shape>
          <o:OLEObject Type="Embed" ProgID="Equation.DSMT4" ShapeID="_x0000_i1036" DrawAspect="Content" ObjectID="_1709736162" r:id="rId23"/>
        </w:object>
      </w:r>
      <w:r w:rsidRPr="00105F54">
        <w:t xml:space="preserve">. </w:t>
      </w:r>
    </w:p>
    <w:p w14:paraId="799F305E" w14:textId="5186E368" w:rsidR="00105F54" w:rsidRDefault="00105F54" w:rsidP="00105F54">
      <w:r w:rsidRPr="00105F54">
        <w:t xml:space="preserve">b) Điểm nào trong các điểm </w:t>
      </w:r>
      <w:r w:rsidRPr="00105F54">
        <w:rPr>
          <w:position w:val="-14"/>
        </w:rPr>
        <w:object w:dxaOrig="1640" w:dyaOrig="400" w14:anchorId="31D92106">
          <v:shape id="_x0000_i1037" type="#_x0000_t75" style="width:82pt;height:20.05pt" o:ole="">
            <v:imagedata r:id="rId24" o:title=""/>
          </v:shape>
          <o:OLEObject Type="Embed" ProgID="Equation.DSMT4" ShapeID="_x0000_i1037" DrawAspect="Content" ObjectID="_1709736163" r:id="rId25"/>
        </w:object>
      </w:r>
      <w:r>
        <w:t xml:space="preserve"> </w:t>
      </w:r>
      <w:r w:rsidRPr="00105F54">
        <w:t xml:space="preserve">thuộc đường thẳng </w:t>
      </w:r>
      <w:r w:rsidRPr="0086239A">
        <w:rPr>
          <w:position w:val="-4"/>
        </w:rPr>
        <w:object w:dxaOrig="220" w:dyaOrig="260" w14:anchorId="3EBE40F8">
          <v:shape id="_x0000_i1038" type="#_x0000_t75" style="width:11.25pt;height:13.15pt" o:ole="">
            <v:imagedata r:id="rId5" o:title=""/>
          </v:shape>
          <o:OLEObject Type="Embed" ProgID="Equation.DSMT4" ShapeID="_x0000_i1038" DrawAspect="Content" ObjectID="_1709736164" r:id="rId26"/>
        </w:object>
      </w:r>
      <w:r w:rsidRPr="00105F54">
        <w:t>?</w:t>
      </w:r>
    </w:p>
    <w:p w14:paraId="3ECEF349" w14:textId="3D469B1E" w:rsidR="00105F54" w:rsidRDefault="00105F54" w:rsidP="00105F54">
      <w:pPr>
        <w:pStyle w:val="Heading2"/>
      </w:pPr>
      <w:r w:rsidRPr="00105F54">
        <w:t>II. PHƯƠNG TRÌNH T</w:t>
      </w:r>
      <w:r>
        <w:t>Ổ</w:t>
      </w:r>
      <w:r w:rsidRPr="00105F54">
        <w:t>NG QUÁT CỦA ĐƯỜNG TH</w:t>
      </w:r>
      <w:r>
        <w:t>Ẳ</w:t>
      </w:r>
      <w:r w:rsidRPr="00105F54">
        <w:t>NG</w:t>
      </w:r>
    </w:p>
    <w:p w14:paraId="58B9905C" w14:textId="360A191A" w:rsidR="00105F54" w:rsidRDefault="00105F54" w:rsidP="00105F54">
      <w:pPr>
        <w:pStyle w:val="Heading2"/>
      </w:pPr>
      <w:r>
        <w:t>1. Vectơ pháp tuyến của đường thẳng</w:t>
      </w:r>
    </w:p>
    <w:p w14:paraId="3C71C633" w14:textId="07102B46" w:rsidR="00105F54" w:rsidRDefault="00105F54" w:rsidP="00105F54">
      <w:pPr>
        <w:pStyle w:val="Heading6"/>
      </w:pPr>
      <w:r>
        <w:t>hoạt động 3</w:t>
      </w:r>
    </w:p>
    <w:p w14:paraId="215A926F" w14:textId="0ECC998B" w:rsidR="00105F54" w:rsidRDefault="00105F54" w:rsidP="00105F54">
      <w:r>
        <w:t xml:space="preserve">Trong mặt phẳng toạ độ </w:t>
      </w:r>
      <w:r w:rsidRPr="00105F54">
        <w:rPr>
          <w:position w:val="-10"/>
        </w:rPr>
        <w:object w:dxaOrig="520" w:dyaOrig="320" w14:anchorId="70A8BC32">
          <v:shape id="_x0000_i1039" type="#_x0000_t75" style="width:26.3pt;height:16.3pt" o:ole="">
            <v:imagedata r:id="rId27" o:title=""/>
          </v:shape>
          <o:OLEObject Type="Embed" ProgID="Equation.DSMT4" ShapeID="_x0000_i1039" DrawAspect="Content" ObjectID="_1709736165" r:id="rId28"/>
        </w:object>
      </w:r>
      <w:r>
        <w:t xml:space="preserve"> cho đường thẳng </w:t>
      </w:r>
      <w:r w:rsidRPr="0086239A">
        <w:rPr>
          <w:position w:val="-4"/>
        </w:rPr>
        <w:object w:dxaOrig="220" w:dyaOrig="260" w14:anchorId="49744186">
          <v:shape id="_x0000_i1040" type="#_x0000_t75" style="width:11.25pt;height:13.15pt" o:ole="">
            <v:imagedata r:id="rId5" o:title=""/>
          </v:shape>
          <o:OLEObject Type="Embed" ProgID="Equation.DSMT4" ShapeID="_x0000_i1040" DrawAspect="Content" ObjectID="_1709736166" r:id="rId29"/>
        </w:object>
      </w:r>
      <w:r>
        <w:t>.</w:t>
      </w:r>
    </w:p>
    <w:p w14:paraId="1258D381" w14:textId="54BF9771" w:rsidR="00105F54" w:rsidRDefault="00105F54" w:rsidP="00105F54">
      <w:r>
        <w:t xml:space="preserve">Vẽ vectơ </w:t>
      </w:r>
      <w:r w:rsidRPr="00105F54">
        <w:rPr>
          <w:position w:val="-18"/>
        </w:rPr>
        <w:object w:dxaOrig="960" w:dyaOrig="480" w14:anchorId="00ED7B19">
          <v:shape id="_x0000_i1041" type="#_x0000_t75" style="width:48.2pt;height:23.8pt" o:ole="">
            <v:imagedata r:id="rId30" o:title=""/>
          </v:shape>
          <o:OLEObject Type="Embed" ProgID="Equation.DSMT4" ShapeID="_x0000_i1041" DrawAspect="Content" ObjectID="_1709736167" r:id="rId31"/>
        </w:object>
      </w:r>
      <w:r>
        <w:t xml:space="preserve"> có giá vuông góc với đường thẳng </w:t>
      </w:r>
      <w:r w:rsidRPr="0086239A">
        <w:rPr>
          <w:position w:val="-4"/>
        </w:rPr>
        <w:object w:dxaOrig="220" w:dyaOrig="260" w14:anchorId="37D6B0EE">
          <v:shape id="_x0000_i1042" type="#_x0000_t75" style="width:11.25pt;height:13.15pt" o:ole="">
            <v:imagedata r:id="rId5" o:title=""/>
          </v:shape>
          <o:OLEObject Type="Embed" ProgID="Equation.DSMT4" ShapeID="_x0000_i1042" DrawAspect="Content" ObjectID="_1709736168" r:id="rId32"/>
        </w:object>
      </w:r>
      <w:r>
        <w:t xml:space="preserve"> (</w:t>
      </w:r>
      <w:r w:rsidRPr="00105F54">
        <w:rPr>
          <w:i/>
          <w:iCs/>
        </w:rPr>
        <w:t>Hình 27</w:t>
      </w:r>
      <w:r>
        <w:t>).</w:t>
      </w:r>
    </w:p>
    <w:p w14:paraId="55219A73" w14:textId="26AC19CD" w:rsidR="00105F54" w:rsidRDefault="00105F54" w:rsidP="00105F54">
      <w:pPr>
        <w:jc w:val="center"/>
      </w:pPr>
      <w:r w:rsidRPr="00105F54">
        <w:rPr>
          <w:noProof/>
        </w:rPr>
        <w:drawing>
          <wp:inline distT="0" distB="0" distL="0" distR="0" wp14:anchorId="44AD13CC" wp14:editId="2135C3FA">
            <wp:extent cx="1993900" cy="153067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03225" cy="153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687FE" w14:textId="4F01A5FA" w:rsidR="00105F54" w:rsidRDefault="00105F54" w:rsidP="00105F54">
      <w:pPr>
        <w:pStyle w:val="Heading4"/>
      </w:pPr>
      <w:r>
        <w:t>kiến thức trọng tâm</w:t>
      </w:r>
    </w:p>
    <w:p w14:paraId="0D493945" w14:textId="67E14866" w:rsidR="00105F54" w:rsidRDefault="00105F54" w:rsidP="00105F54">
      <w:r>
        <w:t xml:space="preserve">Vectơ </w:t>
      </w:r>
      <w:r w:rsidRPr="00105F54">
        <w:rPr>
          <w:position w:val="-6"/>
        </w:rPr>
        <w:object w:dxaOrig="200" w:dyaOrig="279" w14:anchorId="2012F13B">
          <v:shape id="_x0000_i1043" type="#_x0000_t75" style="width:10pt;height:13.75pt" o:ole="">
            <v:imagedata r:id="rId34" o:title=""/>
          </v:shape>
          <o:OLEObject Type="Embed" ProgID="Equation.DSMT4" ShapeID="_x0000_i1043" DrawAspect="Content" ObjectID="_1709736169" r:id="rId35"/>
        </w:object>
      </w:r>
      <w:r>
        <w:t xml:space="preserve"> được gọi là vectơ pháp tuyến của đưòng thẳng </w:t>
      </w:r>
      <w:r w:rsidRPr="0086239A">
        <w:rPr>
          <w:position w:val="-4"/>
        </w:rPr>
        <w:object w:dxaOrig="220" w:dyaOrig="260" w14:anchorId="352AED31">
          <v:shape id="_x0000_i1044" type="#_x0000_t75" style="width:11.25pt;height:13.15pt" o:ole="">
            <v:imagedata r:id="rId5" o:title=""/>
          </v:shape>
          <o:OLEObject Type="Embed" ProgID="Equation.DSMT4" ShapeID="_x0000_i1044" DrawAspect="Content" ObjectID="_1709736170" r:id="rId36"/>
        </w:object>
      </w:r>
      <w:r>
        <w:t xml:space="preserve"> nếu </w:t>
      </w:r>
      <w:r w:rsidRPr="00922A49">
        <w:rPr>
          <w:position w:val="-6"/>
        </w:rPr>
        <w:object w:dxaOrig="560" w:dyaOrig="340" w14:anchorId="0CE57CA5">
          <v:shape id="_x0000_i1045" type="#_x0000_t75" style="width:28.15pt;height:16.9pt" o:ole="">
            <v:imagedata r:id="rId37" o:title=""/>
          </v:shape>
          <o:OLEObject Type="Embed" ProgID="Equation.DSMT4" ShapeID="_x0000_i1045" DrawAspect="Content" ObjectID="_1709736171" r:id="rId38"/>
        </w:object>
      </w:r>
      <w:r>
        <w:t xml:space="preserve"> và giá cùa vectơ </w:t>
      </w:r>
      <w:r w:rsidRPr="00105F54">
        <w:rPr>
          <w:position w:val="-6"/>
        </w:rPr>
        <w:object w:dxaOrig="200" w:dyaOrig="279" w14:anchorId="4D4563F4">
          <v:shape id="_x0000_i1046" type="#_x0000_t75" style="width:10pt;height:13.75pt" o:ole="">
            <v:imagedata r:id="rId39" o:title=""/>
          </v:shape>
          <o:OLEObject Type="Embed" ProgID="Equation.DSMT4" ShapeID="_x0000_i1046" DrawAspect="Content" ObjectID="_1709736172" r:id="rId40"/>
        </w:object>
      </w:r>
      <w:r>
        <w:t xml:space="preserve"> vuông góc với </w:t>
      </w:r>
      <w:r w:rsidRPr="0086239A">
        <w:rPr>
          <w:position w:val="-4"/>
        </w:rPr>
        <w:object w:dxaOrig="220" w:dyaOrig="260" w14:anchorId="3D5BA090">
          <v:shape id="_x0000_i1047" type="#_x0000_t75" style="width:11.25pt;height:13.15pt" o:ole="">
            <v:imagedata r:id="rId5" o:title=""/>
          </v:shape>
          <o:OLEObject Type="Embed" ProgID="Equation.DSMT4" ShapeID="_x0000_i1047" DrawAspect="Content" ObjectID="_1709736173" r:id="rId41"/>
        </w:object>
      </w:r>
      <w:r>
        <w:t>.</w:t>
      </w:r>
    </w:p>
    <w:p w14:paraId="6A94D8BD" w14:textId="62AFE965" w:rsidR="00105F54" w:rsidRDefault="00105F54" w:rsidP="00105F54">
      <w:pPr>
        <w:pStyle w:val="Heading2"/>
      </w:pPr>
      <w:r>
        <w:t>Nhận xét</w:t>
      </w:r>
    </w:p>
    <w:p w14:paraId="4E61B1F3" w14:textId="54F00618" w:rsidR="00105F54" w:rsidRDefault="00105F54" w:rsidP="00105F54">
      <w:r>
        <w:t xml:space="preserve">• Nếu </w:t>
      </w:r>
      <w:r w:rsidRPr="00105F54">
        <w:rPr>
          <w:position w:val="-6"/>
        </w:rPr>
        <w:object w:dxaOrig="200" w:dyaOrig="279" w14:anchorId="3219B531">
          <v:shape id="_x0000_i1048" type="#_x0000_t75" style="width:10pt;height:13.75pt" o:ole="">
            <v:imagedata r:id="rId42" o:title=""/>
          </v:shape>
          <o:OLEObject Type="Embed" ProgID="Equation.DSMT4" ShapeID="_x0000_i1048" DrawAspect="Content" ObjectID="_1709736174" r:id="rId43"/>
        </w:object>
      </w:r>
      <w:r>
        <w:t xml:space="preserve"> là một vectơ pháp tuyến của </w:t>
      </w:r>
      <w:r w:rsidRPr="0086239A">
        <w:rPr>
          <w:position w:val="-4"/>
        </w:rPr>
        <w:object w:dxaOrig="220" w:dyaOrig="260" w14:anchorId="6C5BB6EC">
          <v:shape id="_x0000_i1049" type="#_x0000_t75" style="width:11.25pt;height:13.15pt" o:ole="">
            <v:imagedata r:id="rId5" o:title=""/>
          </v:shape>
          <o:OLEObject Type="Embed" ProgID="Equation.DSMT4" ShapeID="_x0000_i1049" DrawAspect="Content" ObjectID="_1709736175" r:id="rId44"/>
        </w:object>
      </w:r>
      <w:r>
        <w:t xml:space="preserve"> thì </w:t>
      </w:r>
      <w:r w:rsidRPr="00105F54">
        <w:rPr>
          <w:position w:val="-14"/>
        </w:rPr>
        <w:object w:dxaOrig="1060" w:dyaOrig="400" w14:anchorId="3E06CBCB">
          <v:shape id="_x0000_i1050" type="#_x0000_t75" style="width:53.2pt;height:20.05pt" o:ole="">
            <v:imagedata r:id="rId45" o:title=""/>
          </v:shape>
          <o:OLEObject Type="Embed" ProgID="Equation.DSMT4" ShapeID="_x0000_i1050" DrawAspect="Content" ObjectID="_1709736176" r:id="rId46"/>
        </w:object>
      </w:r>
      <w:r>
        <w:t xml:space="preserve"> cũng là một vectơ pháp tuyến của </w:t>
      </w:r>
      <w:r w:rsidRPr="0086239A">
        <w:rPr>
          <w:position w:val="-4"/>
        </w:rPr>
        <w:object w:dxaOrig="220" w:dyaOrig="260" w14:anchorId="17ACA2D8">
          <v:shape id="_x0000_i1051" type="#_x0000_t75" style="width:11.25pt;height:13.15pt" o:ole="">
            <v:imagedata r:id="rId5" o:title=""/>
          </v:shape>
          <o:OLEObject Type="Embed" ProgID="Equation.DSMT4" ShapeID="_x0000_i1051" DrawAspect="Content" ObjectID="_1709736177" r:id="rId47"/>
        </w:object>
      </w:r>
      <w:r>
        <w:t>.</w:t>
      </w:r>
    </w:p>
    <w:p w14:paraId="1199A4FB" w14:textId="47B95A49" w:rsidR="00105F54" w:rsidRDefault="00105F54" w:rsidP="00105F54">
      <w:r>
        <w:t xml:space="preserve">• Một đường thẳng hoàn toàn được xác định khi biết một điểm và một vectơ pháp tuyến của đường thẳng đó. • Nếu đường thẳng </w:t>
      </w:r>
      <w:r w:rsidRPr="0086239A">
        <w:rPr>
          <w:position w:val="-4"/>
        </w:rPr>
        <w:object w:dxaOrig="220" w:dyaOrig="260" w14:anchorId="40F2D3B9">
          <v:shape id="_x0000_i1052" type="#_x0000_t75" style="width:11.25pt;height:13.15pt" o:ole="">
            <v:imagedata r:id="rId5" o:title=""/>
          </v:shape>
          <o:OLEObject Type="Embed" ProgID="Equation.DSMT4" ShapeID="_x0000_i1052" DrawAspect="Content" ObjectID="_1709736178" r:id="rId48"/>
        </w:object>
      </w:r>
      <w:r>
        <w:t xml:space="preserve"> có vectơ chỉ phưong là </w:t>
      </w:r>
      <w:r w:rsidRPr="00105F54">
        <w:rPr>
          <w:position w:val="-14"/>
        </w:rPr>
        <w:object w:dxaOrig="960" w:dyaOrig="400" w14:anchorId="32389D06">
          <v:shape id="_x0000_i1053" type="#_x0000_t75" style="width:48.2pt;height:20.05pt" o:ole="">
            <v:imagedata r:id="rId49" o:title=""/>
          </v:shape>
          <o:OLEObject Type="Embed" ProgID="Equation.DSMT4" ShapeID="_x0000_i1053" DrawAspect="Content" ObjectID="_1709736179" r:id="rId50"/>
        </w:object>
      </w:r>
      <w:r>
        <w:t xml:space="preserve"> thì vectơ </w:t>
      </w:r>
      <w:r w:rsidRPr="00105F54">
        <w:rPr>
          <w:position w:val="-14"/>
        </w:rPr>
        <w:object w:dxaOrig="1100" w:dyaOrig="400" w14:anchorId="3A74FB9B">
          <v:shape id="_x0000_i1054" type="#_x0000_t75" style="width:55.1pt;height:20.05pt" o:ole="">
            <v:imagedata r:id="rId51" o:title=""/>
          </v:shape>
          <o:OLEObject Type="Embed" ProgID="Equation.DSMT4" ShapeID="_x0000_i1054" DrawAspect="Content" ObjectID="_1709736180" r:id="rId52"/>
        </w:object>
      </w:r>
      <w:r>
        <w:t xml:space="preserve"> là một vectơ pháp tuyến của </w:t>
      </w:r>
      <w:r w:rsidRPr="00105F54">
        <w:rPr>
          <w:position w:val="-4"/>
        </w:rPr>
        <w:object w:dxaOrig="220" w:dyaOrig="260" w14:anchorId="663F062D">
          <v:shape id="_x0000_i1055" type="#_x0000_t75" style="width:11.25pt;height:13.15pt" o:ole="">
            <v:imagedata r:id="rId53" o:title=""/>
          </v:shape>
          <o:OLEObject Type="Embed" ProgID="Equation.DSMT4" ShapeID="_x0000_i1055" DrawAspect="Content" ObjectID="_1709736181" r:id="rId54"/>
        </w:object>
      </w:r>
      <w:r>
        <w:t>.</w:t>
      </w:r>
    </w:p>
    <w:p w14:paraId="3BCD97BA" w14:textId="60B84530" w:rsidR="00002EEF" w:rsidRDefault="00002EEF" w:rsidP="00002EEF">
      <w:pPr>
        <w:pStyle w:val="Heading2"/>
      </w:pPr>
      <w:r w:rsidRPr="00002EEF">
        <w:t>2. Phương trình tổng quát của đường thẳn</w:t>
      </w:r>
      <w:r>
        <w:t>g</w:t>
      </w:r>
    </w:p>
    <w:p w14:paraId="1843390D" w14:textId="101FECAF" w:rsidR="00002EEF" w:rsidRDefault="00002EEF" w:rsidP="00002EEF">
      <w:pPr>
        <w:pStyle w:val="Heading6"/>
      </w:pPr>
      <w:r>
        <w:t>hoạt động 4</w:t>
      </w:r>
    </w:p>
    <w:p w14:paraId="07839951" w14:textId="4831A5DC" w:rsidR="00002EEF" w:rsidRDefault="00002EEF" w:rsidP="00002EEF">
      <w:r>
        <w:t xml:space="preserve">Trong mặt phẳng toạ độ </w:t>
      </w:r>
      <w:r w:rsidRPr="00002EEF">
        <w:rPr>
          <w:position w:val="-10"/>
        </w:rPr>
        <w:object w:dxaOrig="520" w:dyaOrig="320" w14:anchorId="46FC254D">
          <v:shape id="_x0000_i1056" type="#_x0000_t75" style="width:26.3pt;height:16.3pt" o:ole="">
            <v:imagedata r:id="rId55" o:title=""/>
          </v:shape>
          <o:OLEObject Type="Embed" ProgID="Equation.DSMT4" ShapeID="_x0000_i1056" DrawAspect="Content" ObjectID="_1709736182" r:id="rId56"/>
        </w:object>
      </w:r>
      <w:r>
        <w:t xml:space="preserve"> cho đường thẳng </w:t>
      </w:r>
      <w:r w:rsidRPr="00002EEF">
        <w:rPr>
          <w:position w:val="-4"/>
        </w:rPr>
        <w:object w:dxaOrig="220" w:dyaOrig="260" w14:anchorId="6032EA8B">
          <v:shape id="_x0000_i1057" type="#_x0000_t75" style="width:11.25pt;height:13.15pt" o:ole="">
            <v:imagedata r:id="rId57" o:title=""/>
          </v:shape>
          <o:OLEObject Type="Embed" ProgID="Equation.DSMT4" ShapeID="_x0000_i1057" DrawAspect="Content" ObjectID="_1709736183" r:id="rId58"/>
        </w:object>
      </w:r>
      <w:r>
        <w:t xml:space="preserve"> đi qua điểm </w:t>
      </w:r>
      <w:r w:rsidRPr="00002EEF">
        <w:rPr>
          <w:position w:val="-14"/>
        </w:rPr>
        <w:object w:dxaOrig="1060" w:dyaOrig="400" w14:anchorId="4D19D59E">
          <v:shape id="_x0000_i1058" type="#_x0000_t75" style="width:53.2pt;height:20.05pt" o:ole="">
            <v:imagedata r:id="rId59" o:title=""/>
          </v:shape>
          <o:OLEObject Type="Embed" ProgID="Equation.DSMT4" ShapeID="_x0000_i1058" DrawAspect="Content" ObjectID="_1709736184" r:id="rId60"/>
        </w:object>
      </w:r>
      <w:r>
        <w:t xml:space="preserve"> và có vectơ pháp tuyến </w:t>
      </w:r>
      <w:r w:rsidRPr="00002EEF">
        <w:rPr>
          <w:position w:val="-14"/>
        </w:rPr>
        <w:object w:dxaOrig="960" w:dyaOrig="400" w14:anchorId="407D5E14">
          <v:shape id="_x0000_i1059" type="#_x0000_t75" style="width:48.2pt;height:20.05pt" o:ole="">
            <v:imagedata r:id="rId61" o:title=""/>
          </v:shape>
          <o:OLEObject Type="Embed" ProgID="Equation.DSMT4" ShapeID="_x0000_i1059" DrawAspect="Content" ObjectID="_1709736185" r:id="rId62"/>
        </w:object>
      </w:r>
      <w:r>
        <w:t>.</w:t>
      </w:r>
    </w:p>
    <w:p w14:paraId="48A350D0" w14:textId="5670A510" w:rsidR="00105F54" w:rsidRDefault="00002EEF" w:rsidP="00105F54">
      <w:r>
        <w:t xml:space="preserve">Xét điểm </w:t>
      </w:r>
      <w:r w:rsidRPr="00002EEF">
        <w:rPr>
          <w:position w:val="-14"/>
        </w:rPr>
        <w:object w:dxaOrig="880" w:dyaOrig="400" w14:anchorId="7B098825">
          <v:shape id="_x0000_i1060" type="#_x0000_t75" style="width:43.85pt;height:20.05pt" o:ole="">
            <v:imagedata r:id="rId63" o:title=""/>
          </v:shape>
          <o:OLEObject Type="Embed" ProgID="Equation.DSMT4" ShapeID="_x0000_i1060" DrawAspect="Content" ObjectID="_1709736186" r:id="rId64"/>
        </w:object>
      </w:r>
      <w:r>
        <w:t xml:space="preserve"> nằm trên </w:t>
      </w:r>
      <w:r w:rsidRPr="00002EEF">
        <w:rPr>
          <w:position w:val="-4"/>
        </w:rPr>
        <w:object w:dxaOrig="220" w:dyaOrig="260" w14:anchorId="2BF833F2">
          <v:shape id="_x0000_i1061" type="#_x0000_t75" style="width:11.25pt;height:13.15pt" o:ole="">
            <v:imagedata r:id="rId65" o:title=""/>
          </v:shape>
          <o:OLEObject Type="Embed" ProgID="Equation.DSMT4" ShapeID="_x0000_i1061" DrawAspect="Content" ObjectID="_1709736187" r:id="rId66"/>
        </w:object>
      </w:r>
      <w:r>
        <w:t xml:space="preserve"> (</w:t>
      </w:r>
      <w:r w:rsidRPr="00002EEF">
        <w:rPr>
          <w:i/>
          <w:iCs/>
        </w:rPr>
        <w:t>H</w:t>
      </w:r>
      <w:r>
        <w:rPr>
          <w:i/>
          <w:iCs/>
        </w:rPr>
        <w:t>ì</w:t>
      </w:r>
      <w:r w:rsidRPr="00002EEF">
        <w:rPr>
          <w:i/>
          <w:iCs/>
        </w:rPr>
        <w:t>nh 28</w:t>
      </w:r>
      <w:r>
        <w:t>).</w:t>
      </w:r>
    </w:p>
    <w:p w14:paraId="3A792DF4" w14:textId="4D1DB3DD" w:rsidR="00002EEF" w:rsidRDefault="00002EEF" w:rsidP="00CA7A96">
      <w:pPr>
        <w:jc w:val="center"/>
      </w:pPr>
      <w:r>
        <w:rPr>
          <w:noProof/>
        </w:rPr>
        <w:lastRenderedPageBreak/>
        <w:drawing>
          <wp:inline distT="0" distB="0" distL="0" distR="0" wp14:anchorId="2B4DF4BB" wp14:editId="5360C80E">
            <wp:extent cx="1985963" cy="15281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001552" cy="154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857A6" w14:textId="1690899C" w:rsidR="00002EEF" w:rsidRDefault="00002EEF" w:rsidP="00105F54">
      <w:r w:rsidRPr="00002EEF">
        <w:t xml:space="preserve">a) Nhận xét về phương của hai vectơ </w:t>
      </w:r>
      <w:r w:rsidRPr="00002EEF">
        <w:rPr>
          <w:position w:val="-6"/>
        </w:rPr>
        <w:object w:dxaOrig="200" w:dyaOrig="279" w14:anchorId="25B5D892">
          <v:shape id="_x0000_i1482" type="#_x0000_t75" style="width:10pt;height:13.75pt" o:ole="">
            <v:imagedata r:id="rId68" o:title=""/>
          </v:shape>
          <o:OLEObject Type="Embed" ProgID="Equation.DSMT4" ShapeID="_x0000_i1482" DrawAspect="Content" ObjectID="_1709736188" r:id="rId69"/>
        </w:object>
      </w:r>
      <w:r>
        <w:t xml:space="preserve"> và </w:t>
      </w:r>
      <w:r w:rsidRPr="00002EEF">
        <w:rPr>
          <w:position w:val="-12"/>
        </w:rPr>
        <w:object w:dxaOrig="660" w:dyaOrig="400" w14:anchorId="19F47DC7">
          <v:shape id="_x0000_i1483" type="#_x0000_t75" style="width:33.2pt;height:20.05pt" o:ole="">
            <v:imagedata r:id="rId70" o:title=""/>
          </v:shape>
          <o:OLEObject Type="Embed" ProgID="Equation.DSMT4" ShapeID="_x0000_i1483" DrawAspect="Content" ObjectID="_1709736189" r:id="rId71"/>
        </w:object>
      </w:r>
    </w:p>
    <w:p w14:paraId="681E260B" w14:textId="75C29AF5" w:rsidR="00002EEF" w:rsidRDefault="00002EEF" w:rsidP="00105F54">
      <w:r w:rsidRPr="00002EEF">
        <w:t xml:space="preserve">b) Tìm mối liên hệ giữa toạ độ của điểm </w:t>
      </w:r>
      <w:r w:rsidRPr="00002EEF">
        <w:rPr>
          <w:position w:val="-4"/>
        </w:rPr>
        <w:object w:dxaOrig="320" w:dyaOrig="260" w14:anchorId="439800B7">
          <v:shape id="_x0000_i1484" type="#_x0000_t75" style="width:16.3pt;height:13.15pt" o:ole="">
            <v:imagedata r:id="rId72" o:title=""/>
          </v:shape>
          <o:OLEObject Type="Embed" ProgID="Equation.DSMT4" ShapeID="_x0000_i1484" DrawAspect="Content" ObjectID="_1709736190" r:id="rId73"/>
        </w:object>
      </w:r>
      <w:r>
        <w:t xml:space="preserve"> </w:t>
      </w:r>
      <w:r w:rsidRPr="00002EEF">
        <w:t>với t</w:t>
      </w:r>
      <w:r>
        <w:t>ọa</w:t>
      </w:r>
      <w:r w:rsidRPr="00002EEF">
        <w:t xml:space="preserve"> độ của điểm </w:t>
      </w:r>
      <w:r w:rsidRPr="00002EEF">
        <w:rPr>
          <w:position w:val="-12"/>
        </w:rPr>
        <w:object w:dxaOrig="380" w:dyaOrig="360" w14:anchorId="01BCB087">
          <v:shape id="_x0000_i1485" type="#_x0000_t75" style="width:18.8pt;height:18.15pt" o:ole="">
            <v:imagedata r:id="rId74" o:title=""/>
          </v:shape>
          <o:OLEObject Type="Embed" ProgID="Equation.DSMT4" ShapeID="_x0000_i1485" DrawAspect="Content" ObjectID="_1709736191" r:id="rId75"/>
        </w:object>
      </w:r>
      <w:r w:rsidRPr="00002EEF">
        <w:t xml:space="preserve"> và toạ độ của vectơ pháp tuyến </w:t>
      </w:r>
      <w:r w:rsidRPr="00002EEF">
        <w:rPr>
          <w:position w:val="-6"/>
        </w:rPr>
        <w:object w:dxaOrig="200" w:dyaOrig="279" w14:anchorId="612D82FB">
          <v:shape id="_x0000_i1486" type="#_x0000_t75" style="width:10pt;height:13.75pt" o:ole="">
            <v:imagedata r:id="rId76" o:title=""/>
          </v:shape>
          <o:OLEObject Type="Embed" ProgID="Equation.DSMT4" ShapeID="_x0000_i1486" DrawAspect="Content" ObjectID="_1709736192" r:id="rId77"/>
        </w:object>
      </w:r>
      <w:r w:rsidRPr="00002EEF">
        <w:t>.</w:t>
      </w:r>
    </w:p>
    <w:p w14:paraId="45BFAC34" w14:textId="3008F625" w:rsidR="00917850" w:rsidRDefault="00917850" w:rsidP="00105F54">
      <w:r>
        <w:t xml:space="preserve">Ta có: </w:t>
      </w:r>
      <w:r w:rsidRPr="00917850">
        <w:rPr>
          <w:position w:val="-14"/>
        </w:rPr>
        <w:object w:dxaOrig="3360" w:dyaOrig="420" w14:anchorId="4D7B240C">
          <v:shape id="_x0000_i1487" type="#_x0000_t75" style="width:167.8pt;height:21.3pt" o:ole="">
            <v:imagedata r:id="rId78" o:title=""/>
          </v:shape>
          <o:OLEObject Type="Embed" ProgID="Equation.DSMT4" ShapeID="_x0000_i1487" DrawAspect="Content" ObjectID="_1709736193" r:id="rId79"/>
        </w:object>
      </w:r>
    </w:p>
    <w:p w14:paraId="62D7B21F" w14:textId="3A59E91B" w:rsidR="00917850" w:rsidRPr="00105F54" w:rsidRDefault="00917850" w:rsidP="00105F54">
      <w:r>
        <w:t xml:space="preserve">Xét điểm </w:t>
      </w:r>
      <w:r w:rsidRPr="00917850">
        <w:rPr>
          <w:position w:val="-14"/>
        </w:rPr>
        <w:object w:dxaOrig="1300" w:dyaOrig="400" w14:anchorId="21A80298">
          <v:shape id="_x0000_i1488" type="#_x0000_t75" style="width:65.1pt;height:20.05pt" o:ole="">
            <v:imagedata r:id="rId80" o:title=""/>
          </v:shape>
          <o:OLEObject Type="Embed" ProgID="Equation.DSMT4" ShapeID="_x0000_i1488" DrawAspect="Content" ObjectID="_1709736194" r:id="rId81"/>
        </w:object>
      </w:r>
      <w:r>
        <w:t xml:space="preserve">  Vì </w:t>
      </w:r>
      <w:r w:rsidRPr="00917850">
        <w:rPr>
          <w:position w:val="-12"/>
        </w:rPr>
        <w:object w:dxaOrig="1020" w:dyaOrig="400" w14:anchorId="541C8130">
          <v:shape id="_x0000_i1489" type="#_x0000_t75" style="width:50.7pt;height:20.05pt" o:ole="">
            <v:imagedata r:id="rId82" o:title=""/>
          </v:shape>
          <o:OLEObject Type="Embed" ProgID="Equation.DSMT4" ShapeID="_x0000_i1489" DrawAspect="Content" ObjectID="_1709736195" r:id="rId83"/>
        </w:object>
      </w:r>
      <w:r>
        <w:t xml:space="preserve">  nên </w:t>
      </w:r>
      <w:r w:rsidRPr="00917850">
        <w:rPr>
          <w:position w:val="-12"/>
        </w:rPr>
        <w:object w:dxaOrig="6280" w:dyaOrig="400" w14:anchorId="519CC741">
          <v:shape id="_x0000_i1490" type="#_x0000_t75" style="width:314.3pt;height:20.05pt" o:ole="">
            <v:imagedata r:id="rId84" o:title=""/>
          </v:shape>
          <o:OLEObject Type="Embed" ProgID="Equation.DSMT4" ShapeID="_x0000_i1490" DrawAspect="Content" ObjectID="_1709736196" r:id="rId85"/>
        </w:object>
      </w:r>
    </w:p>
    <w:p w14:paraId="77B170AA" w14:textId="39E5A20F" w:rsidR="00105F54" w:rsidRDefault="00917850" w:rsidP="00105F54">
      <w:r>
        <w:t xml:space="preserve">Đặt </w:t>
      </w:r>
      <w:r w:rsidRPr="00917850">
        <w:rPr>
          <w:position w:val="-12"/>
        </w:rPr>
        <w:object w:dxaOrig="1380" w:dyaOrig="360" w14:anchorId="51DD0DF5">
          <v:shape id="_x0000_i1491" type="#_x0000_t75" style="width:68.85pt;height:18.15pt" o:ole="">
            <v:imagedata r:id="rId86" o:title=""/>
          </v:shape>
          <o:OLEObject Type="Embed" ProgID="Equation.DSMT4" ShapeID="_x0000_i1491" DrawAspect="Content" ObjectID="_1709736197" r:id="rId87"/>
        </w:object>
      </w:r>
      <w:r>
        <w:t xml:space="preserve"> ta được phươpng trình </w:t>
      </w:r>
      <w:r w:rsidRPr="00917850">
        <w:rPr>
          <w:position w:val="-10"/>
        </w:rPr>
        <w:object w:dxaOrig="1420" w:dyaOrig="320" w14:anchorId="11E755DB">
          <v:shape id="_x0000_i1492" type="#_x0000_t75" style="width:70.75pt;height:16.3pt" o:ole="">
            <v:imagedata r:id="rId88" o:title=""/>
          </v:shape>
          <o:OLEObject Type="Embed" ProgID="Equation.DSMT4" ShapeID="_x0000_i1492" DrawAspect="Content" ObjectID="_1709736198" r:id="rId89"/>
        </w:object>
      </w:r>
      <w:r>
        <w:t xml:space="preserve"> (II).</w:t>
      </w:r>
    </w:p>
    <w:p w14:paraId="3986ED72" w14:textId="4C5FB653" w:rsidR="00917850" w:rsidRDefault="00917850" w:rsidP="00105F54">
      <w:r>
        <w:t xml:space="preserve">Ngược lại, nếu  điểm </w:t>
      </w:r>
      <w:r w:rsidRPr="00917850">
        <w:rPr>
          <w:position w:val="-14"/>
        </w:rPr>
        <w:object w:dxaOrig="880" w:dyaOrig="400" w14:anchorId="27727DF1">
          <v:shape id="_x0000_i1493" type="#_x0000_t75" style="width:43.85pt;height:20.05pt" o:ole="">
            <v:imagedata r:id="rId90" o:title=""/>
          </v:shape>
          <o:OLEObject Type="Embed" ProgID="Equation.DSMT4" ShapeID="_x0000_i1493" DrawAspect="Content" ObjectID="_1709736199" r:id="rId91"/>
        </w:object>
      </w:r>
      <w:r>
        <w:t xml:space="preserve"> trong mặt phẳng tọa độ thỏa mãn phương trình (II) thì </w:t>
      </w:r>
      <w:r w:rsidRPr="00917850">
        <w:rPr>
          <w:position w:val="-14"/>
        </w:rPr>
        <w:object w:dxaOrig="1300" w:dyaOrig="400" w14:anchorId="418DCA28">
          <v:shape id="_x0000_i1494" type="#_x0000_t75" style="width:65.1pt;height:20.05pt" o:ole="">
            <v:imagedata r:id="rId80" o:title=""/>
          </v:shape>
          <o:OLEObject Type="Embed" ProgID="Equation.DSMT4" ShapeID="_x0000_i1494" DrawAspect="Content" ObjectID="_1709736200" r:id="rId92"/>
        </w:object>
      </w:r>
    </w:p>
    <w:p w14:paraId="150205F1" w14:textId="292BCBB6" w:rsidR="00917850" w:rsidRDefault="00917850" w:rsidP="00917850">
      <w:pPr>
        <w:pStyle w:val="Heading4"/>
      </w:pPr>
      <w:r>
        <w:t xml:space="preserve"> kiến thức trọng tâm</w:t>
      </w:r>
    </w:p>
    <w:p w14:paraId="04A0E770" w14:textId="0B774F9D" w:rsidR="00917850" w:rsidRDefault="00917850" w:rsidP="00917850">
      <w:r>
        <w:t xml:space="preserve">Phương trình </w:t>
      </w:r>
      <w:r w:rsidRPr="00917850">
        <w:rPr>
          <w:position w:val="-10"/>
        </w:rPr>
        <w:object w:dxaOrig="1420" w:dyaOrig="320" w14:anchorId="427BF2CA">
          <v:shape id="_x0000_i1495" type="#_x0000_t75" style="width:70.75pt;height:16.3pt" o:ole="">
            <v:imagedata r:id="rId93" o:title=""/>
          </v:shape>
          <o:OLEObject Type="Embed" ProgID="Equation.DSMT4" ShapeID="_x0000_i1495" DrawAspect="Content" ObjectID="_1709736201" r:id="rId94"/>
        </w:object>
      </w:r>
      <w:r>
        <w:t xml:space="preserve"> (</w:t>
      </w:r>
      <w:r w:rsidRPr="00917850">
        <w:rPr>
          <w:position w:val="-6"/>
        </w:rPr>
        <w:object w:dxaOrig="200" w:dyaOrig="220" w14:anchorId="1C113EF6">
          <v:shape id="_x0000_i1496" type="#_x0000_t75" style="width:10pt;height:11.25pt" o:ole="">
            <v:imagedata r:id="rId95" o:title=""/>
          </v:shape>
          <o:OLEObject Type="Embed" ProgID="Equation.DSMT4" ShapeID="_x0000_i1496" DrawAspect="Content" ObjectID="_1709736202" r:id="rId96"/>
        </w:object>
      </w:r>
      <w:r>
        <w:t xml:space="preserve">và </w:t>
      </w:r>
      <w:r w:rsidRPr="00917850">
        <w:rPr>
          <w:position w:val="-6"/>
        </w:rPr>
        <w:object w:dxaOrig="200" w:dyaOrig="279" w14:anchorId="75C52759">
          <v:shape id="_x0000_i1497" type="#_x0000_t75" style="width:10pt;height:13.75pt" o:ole="">
            <v:imagedata r:id="rId97" o:title=""/>
          </v:shape>
          <o:OLEObject Type="Embed" ProgID="Equation.DSMT4" ShapeID="_x0000_i1497" DrawAspect="Content" ObjectID="_1709736203" r:id="rId98"/>
        </w:object>
      </w:r>
      <w:r>
        <w:t xml:space="preserve"> không đổng thời bằng 0) được gọi là phương trình tổng quát của đường thẳng.</w:t>
      </w:r>
    </w:p>
    <w:p w14:paraId="7B35F321" w14:textId="110FFA3E" w:rsidR="00917850" w:rsidRDefault="00917850" w:rsidP="00917850">
      <w:pPr>
        <w:pStyle w:val="Heading2"/>
      </w:pPr>
      <w:r>
        <w:t>Nhận xét</w:t>
      </w:r>
    </w:p>
    <w:p w14:paraId="6BA174BD" w14:textId="26BDE6E2" w:rsidR="00917850" w:rsidRDefault="00917850" w:rsidP="00917850">
      <w:r w:rsidRPr="00917850">
        <w:t xml:space="preserve">• Đường thẳng </w:t>
      </w:r>
      <w:r w:rsidRPr="00917850">
        <w:rPr>
          <w:position w:val="-4"/>
        </w:rPr>
        <w:object w:dxaOrig="220" w:dyaOrig="260" w14:anchorId="4754D40A">
          <v:shape id="_x0000_i1498" type="#_x0000_t75" style="width:11.25pt;height:13.15pt" o:ole="">
            <v:imagedata r:id="rId99" o:title=""/>
          </v:shape>
          <o:OLEObject Type="Embed" ProgID="Equation.DSMT4" ShapeID="_x0000_i1498" DrawAspect="Content" ObjectID="_1709736204" r:id="rId100"/>
        </w:object>
      </w:r>
      <w:r w:rsidRPr="00917850">
        <w:t xml:space="preserve"> đi qua điểm</w:t>
      </w:r>
      <w:r>
        <w:t xml:space="preserve"> </w:t>
      </w:r>
      <w:r w:rsidRPr="00002EEF">
        <w:rPr>
          <w:position w:val="-14"/>
        </w:rPr>
        <w:object w:dxaOrig="1060" w:dyaOrig="400" w14:anchorId="10004717">
          <v:shape id="_x0000_i1499" type="#_x0000_t75" style="width:53.2pt;height:20.05pt" o:ole="">
            <v:imagedata r:id="rId59" o:title=""/>
          </v:shape>
          <o:OLEObject Type="Embed" ProgID="Equation.DSMT4" ShapeID="_x0000_i1499" DrawAspect="Content" ObjectID="_1709736205" r:id="rId101"/>
        </w:object>
      </w:r>
      <w:r w:rsidRPr="00917850">
        <w:t xml:space="preserve"> và nhận</w:t>
      </w:r>
      <w:r>
        <w:t xml:space="preserve"> </w:t>
      </w:r>
      <w:r w:rsidRPr="00917850">
        <w:rPr>
          <w:position w:val="-10"/>
        </w:rPr>
        <w:object w:dxaOrig="940" w:dyaOrig="320" w14:anchorId="4C824246">
          <v:shape id="_x0000_i1500" type="#_x0000_t75" style="width:46.95pt;height:16.3pt" o:ole="">
            <v:imagedata r:id="rId102" o:title=""/>
          </v:shape>
          <o:OLEObject Type="Embed" ProgID="Equation.DSMT4" ShapeID="_x0000_i1500" DrawAspect="Content" ObjectID="_1709736206" r:id="rId103"/>
        </w:object>
      </w:r>
      <w:r w:rsidRPr="00917850">
        <w:t xml:space="preserve"> làm vectơ pháp tuyến có phư</w:t>
      </w:r>
      <w:r>
        <w:t>ơ</w:t>
      </w:r>
      <w:r w:rsidRPr="00917850">
        <w:t>ng tr</w:t>
      </w:r>
      <w:r>
        <w:t>ì</w:t>
      </w:r>
      <w:r w:rsidRPr="00917850">
        <w:t xml:space="preserve">nh là: </w:t>
      </w:r>
    </w:p>
    <w:p w14:paraId="5A7FFCB8" w14:textId="5DDBF7BE" w:rsidR="00917850" w:rsidRDefault="00917850" w:rsidP="00917850">
      <w:pPr>
        <w:jc w:val="center"/>
      </w:pPr>
      <w:r w:rsidRPr="00917850">
        <w:rPr>
          <w:position w:val="-14"/>
        </w:rPr>
        <w:object w:dxaOrig="5160" w:dyaOrig="400" w14:anchorId="3E5A9CBC">
          <v:shape id="_x0000_i1501" type="#_x0000_t75" style="width:257.95pt;height:20.05pt" o:ole="">
            <v:imagedata r:id="rId104" o:title=""/>
          </v:shape>
          <o:OLEObject Type="Embed" ProgID="Equation.DSMT4" ShapeID="_x0000_i1501" DrawAspect="Content" ObjectID="_1709736207" r:id="rId105"/>
        </w:object>
      </w:r>
    </w:p>
    <w:p w14:paraId="2CFFDEC3" w14:textId="340B36AE" w:rsidR="00917850" w:rsidRDefault="00917850" w:rsidP="00917850">
      <w:r w:rsidRPr="00917850">
        <w:t xml:space="preserve">• Mỗi phương trình </w:t>
      </w:r>
      <w:r w:rsidRPr="00917850">
        <w:rPr>
          <w:position w:val="-10"/>
        </w:rPr>
        <w:object w:dxaOrig="1420" w:dyaOrig="320" w14:anchorId="45C8B75F">
          <v:shape id="_x0000_i1502" type="#_x0000_t75" style="width:70.75pt;height:16.3pt" o:ole="">
            <v:imagedata r:id="rId106" o:title=""/>
          </v:shape>
          <o:OLEObject Type="Embed" ProgID="Equation.DSMT4" ShapeID="_x0000_i1502" DrawAspect="Content" ObjectID="_1709736208" r:id="rId107"/>
        </w:object>
      </w:r>
      <w:r>
        <w:t xml:space="preserve"> </w:t>
      </w:r>
      <w:r w:rsidRPr="00917850">
        <w:t>(</w:t>
      </w:r>
      <w:r w:rsidRPr="00917850">
        <w:rPr>
          <w:position w:val="-6"/>
        </w:rPr>
        <w:object w:dxaOrig="200" w:dyaOrig="220" w14:anchorId="37F8CB28">
          <v:shape id="_x0000_i1503" type="#_x0000_t75" style="width:10pt;height:11.25pt" o:ole="">
            <v:imagedata r:id="rId108" o:title=""/>
          </v:shape>
          <o:OLEObject Type="Embed" ProgID="Equation.DSMT4" ShapeID="_x0000_i1503" DrawAspect="Content" ObjectID="_1709736209" r:id="rId109"/>
        </w:object>
      </w:r>
      <w:r>
        <w:t xml:space="preserve"> </w:t>
      </w:r>
      <w:r w:rsidRPr="00917850">
        <w:t xml:space="preserve">và </w:t>
      </w:r>
      <w:r w:rsidRPr="00917850">
        <w:rPr>
          <w:position w:val="-6"/>
        </w:rPr>
        <w:object w:dxaOrig="200" w:dyaOrig="279" w14:anchorId="2DA13492">
          <v:shape id="_x0000_i1504" type="#_x0000_t75" style="width:10pt;height:13.75pt" o:ole="">
            <v:imagedata r:id="rId110" o:title=""/>
          </v:shape>
          <o:OLEObject Type="Embed" ProgID="Equation.DSMT4" ShapeID="_x0000_i1504" DrawAspect="Content" ObjectID="_1709736210" r:id="rId111"/>
        </w:object>
      </w:r>
      <w:r>
        <w:t xml:space="preserve"> </w:t>
      </w:r>
      <w:r w:rsidRPr="00917850">
        <w:t xml:space="preserve">không đồng thời bằng 0) đều xác định một đường thẳng </w:t>
      </w:r>
      <w:r w:rsidRPr="00917850">
        <w:rPr>
          <w:position w:val="-4"/>
        </w:rPr>
        <w:object w:dxaOrig="220" w:dyaOrig="260" w14:anchorId="54648DA3">
          <v:shape id="_x0000_i1505" type="#_x0000_t75" style="width:11.25pt;height:13.15pt" o:ole="">
            <v:imagedata r:id="rId112" o:title=""/>
          </v:shape>
          <o:OLEObject Type="Embed" ProgID="Equation.DSMT4" ShapeID="_x0000_i1505" DrawAspect="Content" ObjectID="_1709736211" r:id="rId113"/>
        </w:object>
      </w:r>
      <w:r w:rsidRPr="00917850">
        <w:t xml:space="preserve"> trên mặt ph</w:t>
      </w:r>
      <w:r>
        <w:t>ẳ</w:t>
      </w:r>
      <w:r w:rsidRPr="00917850">
        <w:t xml:space="preserve">ng toạ độ nhận một vectơ pháp tuyến là </w:t>
      </w:r>
      <w:r w:rsidRPr="00917850">
        <w:rPr>
          <w:position w:val="-10"/>
        </w:rPr>
        <w:object w:dxaOrig="940" w:dyaOrig="320" w14:anchorId="2A3B48F4">
          <v:shape id="_x0000_i1506" type="#_x0000_t75" style="width:46.95pt;height:16.3pt" o:ole="">
            <v:imagedata r:id="rId102" o:title=""/>
          </v:shape>
          <o:OLEObject Type="Embed" ProgID="Equation.DSMT4" ShapeID="_x0000_i1506" DrawAspect="Content" ObjectID="_1709736212" r:id="rId114"/>
        </w:object>
      </w:r>
      <w:r w:rsidRPr="00917850">
        <w:t>.</w:t>
      </w:r>
    </w:p>
    <w:p w14:paraId="2D3D9372" w14:textId="13EECB9D" w:rsidR="00202AC0" w:rsidRDefault="00202AC0" w:rsidP="00202AC0">
      <w:pPr>
        <w:pStyle w:val="Heading3"/>
      </w:pPr>
      <w:r>
        <w:t>Ví dụ 2.</w:t>
      </w:r>
    </w:p>
    <w:p w14:paraId="612A26B7" w14:textId="1C979BAC" w:rsidR="00202AC0" w:rsidRDefault="00202AC0" w:rsidP="00202AC0">
      <w:r>
        <w:t xml:space="preserve">Viết phương trình tổng quát của đường thẳng </w:t>
      </w:r>
      <w:r w:rsidRPr="00202AC0">
        <w:rPr>
          <w:position w:val="-4"/>
        </w:rPr>
        <w:object w:dxaOrig="220" w:dyaOrig="260" w14:anchorId="73A0AD68">
          <v:shape id="_x0000_i1507" type="#_x0000_t75" style="width:11.25pt;height:13.15pt" o:ole="">
            <v:imagedata r:id="rId115" o:title=""/>
          </v:shape>
          <o:OLEObject Type="Embed" ProgID="Equation.DSMT4" ShapeID="_x0000_i1507" DrawAspect="Content" ObjectID="_1709736213" r:id="rId116"/>
        </w:object>
      </w:r>
      <w:r>
        <w:t xml:space="preserve"> đi qua điểm </w:t>
      </w:r>
      <w:r w:rsidRPr="00202AC0">
        <w:rPr>
          <w:position w:val="-14"/>
        </w:rPr>
        <w:object w:dxaOrig="900" w:dyaOrig="400" w14:anchorId="6DCAA8AC">
          <v:shape id="_x0000_i1508" type="#_x0000_t75" style="width:45.1pt;height:20.05pt" o:ole="">
            <v:imagedata r:id="rId117" o:title=""/>
          </v:shape>
          <o:OLEObject Type="Embed" ProgID="Equation.DSMT4" ShapeID="_x0000_i1508" DrawAspect="Content" ObjectID="_1709736214" r:id="rId118"/>
        </w:object>
      </w:r>
      <w:r>
        <w:t xml:space="preserve"> và có vectơ pháp tuyến là </w:t>
      </w:r>
      <w:r w:rsidRPr="00202AC0">
        <w:rPr>
          <w:position w:val="-14"/>
        </w:rPr>
        <w:object w:dxaOrig="999" w:dyaOrig="400" w14:anchorId="793A2858">
          <v:shape id="_x0000_i1509" type="#_x0000_t75" style="width:50.1pt;height:20.05pt" o:ole="">
            <v:imagedata r:id="rId119" o:title=""/>
          </v:shape>
          <o:OLEObject Type="Embed" ProgID="Equation.DSMT4" ShapeID="_x0000_i1509" DrawAspect="Content" ObjectID="_1709736215" r:id="rId120"/>
        </w:object>
      </w:r>
    </w:p>
    <w:p w14:paraId="291C12BF" w14:textId="77777777" w:rsidR="00202AC0" w:rsidRDefault="00202AC0" w:rsidP="00202AC0">
      <w:pPr>
        <w:pStyle w:val="Heading3"/>
      </w:pPr>
      <w:r>
        <w:t>Giải</w:t>
      </w:r>
    </w:p>
    <w:p w14:paraId="4B060D71" w14:textId="0ACC486F" w:rsidR="00202AC0" w:rsidRDefault="00202AC0" w:rsidP="00202AC0">
      <w:r>
        <w:t xml:space="preserve">Phương trình tổng quát của đường thẳng </w:t>
      </w:r>
      <w:r w:rsidRPr="00202AC0">
        <w:rPr>
          <w:position w:val="-4"/>
        </w:rPr>
        <w:object w:dxaOrig="220" w:dyaOrig="260" w14:anchorId="133421A2">
          <v:shape id="_x0000_i1510" type="#_x0000_t75" style="width:11.25pt;height:13.15pt" o:ole="">
            <v:imagedata r:id="rId121" o:title=""/>
          </v:shape>
          <o:OLEObject Type="Embed" ProgID="Equation.DSMT4" ShapeID="_x0000_i1510" DrawAspect="Content" ObjectID="_1709736216" r:id="rId122"/>
        </w:object>
      </w:r>
      <w:r>
        <w:t xml:space="preserve"> là </w:t>
      </w:r>
      <w:r w:rsidRPr="00202AC0">
        <w:rPr>
          <w:position w:val="-14"/>
        </w:rPr>
        <w:object w:dxaOrig="2220" w:dyaOrig="400" w14:anchorId="0354D7A3">
          <v:shape id="_x0000_i1511" type="#_x0000_t75" style="width:110.8pt;height:20.05pt" o:ole="">
            <v:imagedata r:id="rId123" o:title=""/>
          </v:shape>
          <o:OLEObject Type="Embed" ProgID="Equation.DSMT4" ShapeID="_x0000_i1511" DrawAspect="Content" ObjectID="_1709736217" r:id="rId124"/>
        </w:object>
      </w:r>
      <w:r>
        <w:t xml:space="preserve"> hay </w:t>
      </w:r>
      <w:r w:rsidRPr="00202AC0">
        <w:rPr>
          <w:position w:val="-10"/>
        </w:rPr>
        <w:object w:dxaOrig="1520" w:dyaOrig="320" w14:anchorId="5BDD00F0">
          <v:shape id="_x0000_i1512" type="#_x0000_t75" style="width:75.75pt;height:16.3pt" o:ole="">
            <v:imagedata r:id="rId125" o:title=""/>
          </v:shape>
          <o:OLEObject Type="Embed" ProgID="Equation.DSMT4" ShapeID="_x0000_i1512" DrawAspect="Content" ObjectID="_1709736218" r:id="rId126"/>
        </w:object>
      </w:r>
    </w:p>
    <w:p w14:paraId="5A0389F0" w14:textId="6939E7F5" w:rsidR="00202AC0" w:rsidRDefault="00202AC0" w:rsidP="00202AC0">
      <w:pPr>
        <w:pStyle w:val="Heading5"/>
      </w:pPr>
      <w:r>
        <w:t>luyện tập – vận dụng 2</w:t>
      </w:r>
    </w:p>
    <w:p w14:paraId="5EEE756E" w14:textId="1DADEC42" w:rsidR="00202AC0" w:rsidRDefault="00202AC0" w:rsidP="00202AC0">
      <w:r w:rsidRPr="00202AC0">
        <w:t>Cho đường th</w:t>
      </w:r>
      <w:r>
        <w:t>ẳ</w:t>
      </w:r>
      <w:r w:rsidRPr="00202AC0">
        <w:t xml:space="preserve">ng </w:t>
      </w:r>
      <w:r w:rsidRPr="00202AC0">
        <w:rPr>
          <w:position w:val="-4"/>
        </w:rPr>
        <w:object w:dxaOrig="220" w:dyaOrig="260" w14:anchorId="1FE19B75">
          <v:shape id="_x0000_i1513" type="#_x0000_t75" style="width:11.25pt;height:13.15pt" o:ole="">
            <v:imagedata r:id="rId127" o:title=""/>
          </v:shape>
          <o:OLEObject Type="Embed" ProgID="Equation.DSMT4" ShapeID="_x0000_i1513" DrawAspect="Content" ObjectID="_1709736219" r:id="rId128"/>
        </w:object>
      </w:r>
      <w:r w:rsidRPr="00202AC0">
        <w:t xml:space="preserve"> có phương trình tổng quát là</w:t>
      </w:r>
      <w:r w:rsidR="00CA7A96">
        <w:t xml:space="preserve"> </w:t>
      </w:r>
      <w:r w:rsidRPr="00202AC0">
        <w:rPr>
          <w:position w:val="-10"/>
        </w:rPr>
        <w:object w:dxaOrig="1240" w:dyaOrig="320" w14:anchorId="281B8771">
          <v:shape id="_x0000_i1514" type="#_x0000_t75" style="width:62pt;height:16.3pt" o:ole="">
            <v:imagedata r:id="rId129" o:title=""/>
          </v:shape>
          <o:OLEObject Type="Embed" ProgID="Equation.DSMT4" ShapeID="_x0000_i1514" DrawAspect="Content" ObjectID="_1709736220" r:id="rId130"/>
        </w:object>
      </w:r>
    </w:p>
    <w:p w14:paraId="34001A9F" w14:textId="733B22E9" w:rsidR="00202AC0" w:rsidRDefault="00202AC0" w:rsidP="00202AC0">
      <w:r w:rsidRPr="00202AC0">
        <w:t xml:space="preserve">a) Chỉ ra toạ độ của một vectơ pháp tuyến và một vectơ chỉ phương của </w:t>
      </w:r>
      <w:r w:rsidRPr="00202AC0">
        <w:rPr>
          <w:position w:val="-4"/>
        </w:rPr>
        <w:object w:dxaOrig="220" w:dyaOrig="260" w14:anchorId="02D11E08">
          <v:shape id="_x0000_i1515" type="#_x0000_t75" style="width:11.25pt;height:13.15pt" o:ole="">
            <v:imagedata r:id="rId131" o:title=""/>
          </v:shape>
          <o:OLEObject Type="Embed" ProgID="Equation.DSMT4" ShapeID="_x0000_i1515" DrawAspect="Content" ObjectID="_1709736221" r:id="rId132"/>
        </w:object>
      </w:r>
      <w:r w:rsidRPr="00202AC0">
        <w:t xml:space="preserve">. </w:t>
      </w:r>
    </w:p>
    <w:p w14:paraId="6D848774" w14:textId="6C521E79" w:rsidR="00202AC0" w:rsidRPr="00202AC0" w:rsidRDefault="00202AC0" w:rsidP="00202AC0">
      <w:r w:rsidRPr="00202AC0">
        <w:t>b) Ch</w:t>
      </w:r>
      <w:r>
        <w:t>ỉ</w:t>
      </w:r>
      <w:r w:rsidRPr="00202AC0">
        <w:t xml:space="preserve"> ra toạ độ của hai điểm thuộc </w:t>
      </w:r>
      <w:r w:rsidRPr="00202AC0">
        <w:rPr>
          <w:position w:val="-4"/>
        </w:rPr>
        <w:object w:dxaOrig="220" w:dyaOrig="260" w14:anchorId="510EF252">
          <v:shape id="_x0000_i1516" type="#_x0000_t75" style="width:11.25pt;height:13.15pt" o:ole="">
            <v:imagedata r:id="rId133" o:title=""/>
          </v:shape>
          <o:OLEObject Type="Embed" ProgID="Equation.DSMT4" ShapeID="_x0000_i1516" DrawAspect="Content" ObjectID="_1709736222" r:id="rId134"/>
        </w:object>
      </w:r>
      <w:r w:rsidRPr="00202AC0">
        <w:t>.</w:t>
      </w:r>
    </w:p>
    <w:p w14:paraId="34C89974" w14:textId="256807C9" w:rsidR="00202AC0" w:rsidRDefault="00202AC0" w:rsidP="00202AC0">
      <w:pPr>
        <w:pStyle w:val="Heading2"/>
      </w:pPr>
      <w:r w:rsidRPr="00202AC0">
        <w:t>3. Những dạng đặc biệt của phương trình tổng quát</w:t>
      </w:r>
    </w:p>
    <w:p w14:paraId="22FF7F5D" w14:textId="63B3E8CE" w:rsidR="00202AC0" w:rsidRDefault="00202AC0" w:rsidP="00202AC0">
      <w:pPr>
        <w:pStyle w:val="Heading6"/>
      </w:pPr>
      <w:r>
        <w:t>hoạt động 5</w:t>
      </w:r>
    </w:p>
    <w:p w14:paraId="2D7D2285" w14:textId="0EE25C02" w:rsidR="00202AC0" w:rsidRDefault="00C80296" w:rsidP="00202AC0">
      <w:r>
        <w:rPr>
          <w:noProof/>
        </w:rPr>
        <w:drawing>
          <wp:anchor distT="0" distB="0" distL="114300" distR="114300" simplePos="0" relativeHeight="251658240" behindDoc="0" locked="0" layoutInCell="1" allowOverlap="1" wp14:anchorId="6981E784" wp14:editId="570D7B03">
            <wp:simplePos x="0" y="0"/>
            <wp:positionH relativeFrom="column">
              <wp:posOffset>5120198</wp:posOffset>
            </wp:positionH>
            <wp:positionV relativeFrom="paragraph">
              <wp:posOffset>82191</wp:posOffset>
            </wp:positionV>
            <wp:extent cx="1309370" cy="1376045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AC0">
        <w:t xml:space="preserve">Cho đường thẳng </w:t>
      </w:r>
      <w:r w:rsidR="00202AC0" w:rsidRPr="00202AC0">
        <w:rPr>
          <w:position w:val="-4"/>
        </w:rPr>
        <w:object w:dxaOrig="220" w:dyaOrig="260" w14:anchorId="706DF163">
          <v:shape id="_x0000_i1517" type="#_x0000_t75" style="width:11.25pt;height:13.15pt" o:ole="">
            <v:imagedata r:id="rId136" o:title=""/>
          </v:shape>
          <o:OLEObject Type="Embed" ProgID="Equation.DSMT4" ShapeID="_x0000_i1517" DrawAspect="Content" ObjectID="_1709736223" r:id="rId137"/>
        </w:object>
      </w:r>
      <w:r w:rsidR="00202AC0">
        <w:t xml:space="preserve"> có phương trình tổng quát </w:t>
      </w:r>
      <w:r w:rsidR="00202AC0" w:rsidRPr="00202AC0">
        <w:rPr>
          <w:position w:val="-10"/>
        </w:rPr>
        <w:object w:dxaOrig="1420" w:dyaOrig="320" w14:anchorId="10E21B66">
          <v:shape id="_x0000_i1518" type="#_x0000_t75" style="width:70.75pt;height:16.3pt" o:ole="">
            <v:imagedata r:id="rId138" o:title=""/>
          </v:shape>
          <o:OLEObject Type="Embed" ProgID="Equation.DSMT4" ShapeID="_x0000_i1518" DrawAspect="Content" ObjectID="_1709736224" r:id="rId139"/>
        </w:object>
      </w:r>
      <w:r w:rsidR="00202AC0">
        <w:t xml:space="preserve"> (</w:t>
      </w:r>
      <w:r w:rsidR="00202AC0" w:rsidRPr="00202AC0">
        <w:rPr>
          <w:position w:val="-6"/>
        </w:rPr>
        <w:object w:dxaOrig="200" w:dyaOrig="220" w14:anchorId="1180AD55">
          <v:shape id="_x0000_i1519" type="#_x0000_t75" style="width:10pt;height:11.25pt" o:ole="">
            <v:imagedata r:id="rId140" o:title=""/>
          </v:shape>
          <o:OLEObject Type="Embed" ProgID="Equation.DSMT4" ShapeID="_x0000_i1519" DrawAspect="Content" ObjectID="_1709736225" r:id="rId141"/>
        </w:object>
      </w:r>
      <w:r w:rsidR="00202AC0">
        <w:t xml:space="preserve"> hoặc </w:t>
      </w:r>
      <w:r w:rsidR="00202AC0" w:rsidRPr="00202AC0">
        <w:rPr>
          <w:position w:val="-6"/>
        </w:rPr>
        <w:object w:dxaOrig="200" w:dyaOrig="279" w14:anchorId="1CE00E94">
          <v:shape id="_x0000_i1520" type="#_x0000_t75" style="width:10pt;height:13.75pt" o:ole="">
            <v:imagedata r:id="rId142" o:title=""/>
          </v:shape>
          <o:OLEObject Type="Embed" ProgID="Equation.DSMT4" ShapeID="_x0000_i1520" DrawAspect="Content" ObjectID="_1709736226" r:id="rId143"/>
        </w:object>
      </w:r>
      <w:r w:rsidR="00202AC0">
        <w:t xml:space="preserve"> khác 0).</w:t>
      </w:r>
    </w:p>
    <w:p w14:paraId="76102573" w14:textId="5C7BED9D" w:rsidR="00202AC0" w:rsidRDefault="00202AC0" w:rsidP="00202AC0">
      <w:r>
        <w:t xml:space="preserve">Nêu nhận xét về vị trí tương đối của đường thẳng </w:t>
      </w:r>
      <w:r w:rsidRPr="00202AC0">
        <w:rPr>
          <w:position w:val="-4"/>
        </w:rPr>
        <w:object w:dxaOrig="220" w:dyaOrig="260" w14:anchorId="096452EC">
          <v:shape id="_x0000_i1521" type="#_x0000_t75" style="width:11.25pt;height:13.15pt" o:ole="">
            <v:imagedata r:id="rId144" o:title=""/>
          </v:shape>
          <o:OLEObject Type="Embed" ProgID="Equation.DSMT4" ShapeID="_x0000_i1521" DrawAspect="Content" ObjectID="_1709736227" r:id="rId145"/>
        </w:object>
      </w:r>
      <w:r>
        <w:t xml:space="preserve"> với các trục toạ độ trong mỗi trường hợp sau:</w:t>
      </w:r>
    </w:p>
    <w:p w14:paraId="19578E68" w14:textId="2B707E48" w:rsidR="00202AC0" w:rsidRDefault="00202AC0" w:rsidP="00202AC0">
      <w:r w:rsidRPr="00202AC0">
        <w:t>a)</w:t>
      </w:r>
      <w:r w:rsidRPr="00202AC0">
        <w:rPr>
          <w:position w:val="-10"/>
        </w:rPr>
        <w:object w:dxaOrig="1420" w:dyaOrig="320" w14:anchorId="7AE4EDCA">
          <v:shape id="_x0000_i1522" type="#_x0000_t75" style="width:70.75pt;height:16.3pt" o:ole="">
            <v:imagedata r:id="rId146" o:title=""/>
          </v:shape>
          <o:OLEObject Type="Embed" ProgID="Equation.DSMT4" ShapeID="_x0000_i1522" DrawAspect="Content" ObjectID="_1709736228" r:id="rId147"/>
        </w:object>
      </w:r>
      <w:r w:rsidRPr="00202AC0">
        <w:t>;</w:t>
      </w:r>
      <w:r>
        <w:tab/>
      </w:r>
      <w:r w:rsidRPr="00202AC0">
        <w:t>b</w:t>
      </w:r>
      <w:r>
        <w:t xml:space="preserve">) </w:t>
      </w:r>
      <w:r w:rsidRPr="00202AC0">
        <w:rPr>
          <w:position w:val="-10"/>
        </w:rPr>
        <w:object w:dxaOrig="600" w:dyaOrig="320" w14:anchorId="538FF38D">
          <v:shape id="_x0000_i1523" type="#_x0000_t75" style="width:30.05pt;height:16.3pt" o:ole="">
            <v:imagedata r:id="rId148" o:title=""/>
          </v:shape>
          <o:OLEObject Type="Embed" ProgID="Equation.DSMT4" ShapeID="_x0000_i1523" DrawAspect="Content" ObjectID="_1709736229" r:id="rId149"/>
        </w:object>
      </w:r>
      <w:r>
        <w:t xml:space="preserve">và </w:t>
      </w:r>
      <w:r w:rsidRPr="00202AC0">
        <w:rPr>
          <w:position w:val="-10"/>
        </w:rPr>
        <w:object w:dxaOrig="620" w:dyaOrig="320" w14:anchorId="4F7845B5">
          <v:shape id="_x0000_i1524" type="#_x0000_t75" style="width:31.3pt;height:16.3pt" o:ole="">
            <v:imagedata r:id="rId150" o:title=""/>
          </v:shape>
          <o:OLEObject Type="Embed" ProgID="Equation.DSMT4" ShapeID="_x0000_i1524" DrawAspect="Content" ObjectID="_1709736230" r:id="rId151"/>
        </w:object>
      </w:r>
      <w:r>
        <w:tab/>
        <w:t xml:space="preserve">c) </w:t>
      </w:r>
      <w:r w:rsidRPr="00202AC0">
        <w:rPr>
          <w:position w:val="-10"/>
        </w:rPr>
        <w:object w:dxaOrig="1420" w:dyaOrig="320" w14:anchorId="201A61D0">
          <v:shape id="_x0000_i1525" type="#_x0000_t75" style="width:70.75pt;height:16.3pt" o:ole="">
            <v:imagedata r:id="rId152" o:title=""/>
          </v:shape>
          <o:OLEObject Type="Embed" ProgID="Equation.DSMT4" ShapeID="_x0000_i1525" DrawAspect="Content" ObjectID="_1709736231" r:id="rId153"/>
        </w:object>
      </w:r>
      <w:r>
        <w:t>.</w:t>
      </w:r>
    </w:p>
    <w:p w14:paraId="15A95D69" w14:textId="7DA1C792" w:rsidR="00202AC0" w:rsidRDefault="00202AC0" w:rsidP="00202AC0">
      <w:r w:rsidRPr="00202AC0">
        <w:t>Đ</w:t>
      </w:r>
      <w:r>
        <w:t>ể</w:t>
      </w:r>
      <w:r w:rsidRPr="00202AC0">
        <w:t xml:space="preserve"> xét vị trí tương đối của đường thẳng </w:t>
      </w:r>
      <w:r w:rsidRPr="00202AC0">
        <w:rPr>
          <w:position w:val="-4"/>
        </w:rPr>
        <w:object w:dxaOrig="220" w:dyaOrig="260" w14:anchorId="020771A8">
          <v:shape id="_x0000_i1526" type="#_x0000_t75" style="width:11.25pt;height:13.15pt" o:ole="">
            <v:imagedata r:id="rId154" o:title=""/>
          </v:shape>
          <o:OLEObject Type="Embed" ProgID="Equation.DSMT4" ShapeID="_x0000_i1526" DrawAspect="Content" ObjectID="_1709736232" r:id="rId155"/>
        </w:object>
      </w:r>
      <w:r w:rsidRPr="00202AC0">
        <w:t xml:space="preserve"> v</w:t>
      </w:r>
      <w:r>
        <w:t>ới</w:t>
      </w:r>
      <w:r w:rsidRPr="00202AC0">
        <w:t xml:space="preserve"> các trục toạ độ, ta làm như sau:</w:t>
      </w:r>
    </w:p>
    <w:p w14:paraId="42721610" w14:textId="3285D709" w:rsidR="00202AC0" w:rsidRDefault="00202AC0" w:rsidP="00202AC0">
      <w:r>
        <w:t xml:space="preserve">a) Nếu </w:t>
      </w:r>
      <w:r w:rsidRPr="00202AC0">
        <w:rPr>
          <w:position w:val="-10"/>
        </w:rPr>
        <w:object w:dxaOrig="1420" w:dyaOrig="320" w14:anchorId="004D54C3">
          <v:shape id="_x0000_i1527" type="#_x0000_t75" style="width:70.75pt;height:16.3pt" o:ole="">
            <v:imagedata r:id="rId146" o:title=""/>
          </v:shape>
          <o:OLEObject Type="Embed" ProgID="Equation.DSMT4" ShapeID="_x0000_i1527" DrawAspect="Content" ObjectID="_1709736233" r:id="rId156"/>
        </w:object>
      </w:r>
      <w:r>
        <w:t xml:space="preserve"> thì phương trình đường thẳng </w:t>
      </w:r>
      <w:r w:rsidRPr="00202AC0">
        <w:rPr>
          <w:position w:val="-4"/>
        </w:rPr>
        <w:object w:dxaOrig="220" w:dyaOrig="260" w14:anchorId="777AEC53">
          <v:shape id="_x0000_i1528" type="#_x0000_t75" style="width:11.25pt;height:13.15pt" o:ole="">
            <v:imagedata r:id="rId157" o:title=""/>
          </v:shape>
          <o:OLEObject Type="Embed" ProgID="Equation.DSMT4" ShapeID="_x0000_i1528" DrawAspect="Content" ObjectID="_1709736234" r:id="rId158"/>
        </w:object>
      </w:r>
      <w:r>
        <w:t xml:space="preserve"> trở thành </w:t>
      </w:r>
      <w:r w:rsidRPr="00202AC0">
        <w:rPr>
          <w:position w:val="-6"/>
        </w:rPr>
        <w:object w:dxaOrig="1040" w:dyaOrig="279" w14:anchorId="0AF274F4">
          <v:shape id="_x0000_i1529" type="#_x0000_t75" style="width:51.95pt;height:13.75pt" o:ole="">
            <v:imagedata r:id="rId159" o:title=""/>
          </v:shape>
          <o:OLEObject Type="Embed" ProgID="Equation.DSMT4" ShapeID="_x0000_i1529" DrawAspect="Content" ObjectID="_1709736235" r:id="rId160"/>
        </w:object>
      </w:r>
      <w:r>
        <w:t xml:space="preserve"> Khi đó đường thẳng </w:t>
      </w:r>
      <w:r w:rsidRPr="00202AC0">
        <w:rPr>
          <w:position w:val="-4"/>
        </w:rPr>
        <w:object w:dxaOrig="220" w:dyaOrig="260" w14:anchorId="0D8801C4">
          <v:shape id="_x0000_i1530" type="#_x0000_t75" style="width:11.25pt;height:13.15pt" o:ole="">
            <v:imagedata r:id="rId157" o:title=""/>
          </v:shape>
          <o:OLEObject Type="Embed" ProgID="Equation.DSMT4" ShapeID="_x0000_i1530" DrawAspect="Content" ObjectID="_1709736236" r:id="rId161"/>
        </w:object>
      </w:r>
      <w:r>
        <w:t xml:space="preserve"> song song hoặc trùng với trục </w:t>
      </w:r>
      <w:r w:rsidRPr="00202AC0">
        <w:rPr>
          <w:position w:val="-10"/>
        </w:rPr>
        <w:object w:dxaOrig="360" w:dyaOrig="320" w14:anchorId="0149F453">
          <v:shape id="_x0000_i1531" type="#_x0000_t75" style="width:18.15pt;height:16.3pt" o:ole="">
            <v:imagedata r:id="rId162" o:title=""/>
          </v:shape>
          <o:OLEObject Type="Embed" ProgID="Equation.DSMT4" ShapeID="_x0000_i1531" DrawAspect="Content" ObjectID="_1709736237" r:id="rId163"/>
        </w:object>
      </w:r>
      <w:r>
        <w:t xml:space="preserve"> và cắt trục </w:t>
      </w:r>
      <w:r w:rsidRPr="00202AC0">
        <w:rPr>
          <w:position w:val="-6"/>
        </w:rPr>
        <w:object w:dxaOrig="360" w:dyaOrig="279" w14:anchorId="4C8FF338">
          <v:shape id="_x0000_i1532" type="#_x0000_t75" style="width:18.15pt;height:13.75pt" o:ole="">
            <v:imagedata r:id="rId164" o:title=""/>
          </v:shape>
          <o:OLEObject Type="Embed" ProgID="Equation.DSMT4" ShapeID="_x0000_i1532" DrawAspect="Content" ObjectID="_1709736238" r:id="rId165"/>
        </w:object>
      </w:r>
      <w:r>
        <w:t xml:space="preserve"> tại điểm </w:t>
      </w:r>
      <w:r w:rsidRPr="00202AC0">
        <w:rPr>
          <w:position w:val="-28"/>
        </w:rPr>
        <w:object w:dxaOrig="859" w:dyaOrig="680" w14:anchorId="140D5DB2">
          <v:shape id="_x0000_i1533" type="#_x0000_t75" style="width:43.2pt;height:33.8pt" o:ole="">
            <v:imagedata r:id="rId166" o:title=""/>
          </v:shape>
          <o:OLEObject Type="Embed" ProgID="Equation.DSMT4" ShapeID="_x0000_i1533" DrawAspect="Content" ObjectID="_1709736239" r:id="rId167"/>
        </w:object>
      </w:r>
      <w:r>
        <w:t xml:space="preserve"> (</w:t>
      </w:r>
      <w:r w:rsidRPr="00202AC0">
        <w:rPr>
          <w:i/>
          <w:iCs/>
        </w:rPr>
        <w:t>Hình 29</w:t>
      </w:r>
      <w:r>
        <w:t>).</w:t>
      </w:r>
    </w:p>
    <w:p w14:paraId="53973ED3" w14:textId="103B73DA" w:rsidR="00202AC0" w:rsidRPr="00202AC0" w:rsidRDefault="00202AC0" w:rsidP="00202AC0">
      <w:pPr>
        <w:jc w:val="center"/>
      </w:pPr>
    </w:p>
    <w:sectPr w:rsidR="00202AC0" w:rsidRPr="00202AC0" w:rsidSect="00202AC0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D977"/>
      </v:shape>
    </w:pict>
  </w:numPicBullet>
  <w:abstractNum w:abstractNumId="0" w15:restartNumberingAfterBreak="0">
    <w:nsid w:val="47B82019"/>
    <w:multiLevelType w:val="hybridMultilevel"/>
    <w:tmpl w:val="35BCE0D8"/>
    <w:lvl w:ilvl="0" w:tplc="04B4D388">
      <w:start w:val="1"/>
      <w:numFmt w:val="bullet"/>
      <w:pStyle w:val="Subtitl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A39FC"/>
    <w:multiLevelType w:val="hybridMultilevel"/>
    <w:tmpl w:val="C6703080"/>
    <w:lvl w:ilvl="0" w:tplc="9C588708">
      <w:start w:val="1"/>
      <w:numFmt w:val="bullet"/>
      <w:pStyle w:val="Titl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12391"/>
    <w:multiLevelType w:val="hybridMultilevel"/>
    <w:tmpl w:val="7B62D002"/>
    <w:lvl w:ilvl="0" w:tplc="C40457EC">
      <w:start w:val="1"/>
      <w:numFmt w:val="bullet"/>
      <w:pStyle w:val="Heading4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E6"/>
    <w:rsid w:val="00002EEF"/>
    <w:rsid w:val="0002329D"/>
    <w:rsid w:val="000416D5"/>
    <w:rsid w:val="000A6A75"/>
    <w:rsid w:val="00105F54"/>
    <w:rsid w:val="001631BE"/>
    <w:rsid w:val="00202AC0"/>
    <w:rsid w:val="002101E0"/>
    <w:rsid w:val="00367522"/>
    <w:rsid w:val="003F08BF"/>
    <w:rsid w:val="00584D04"/>
    <w:rsid w:val="006D06AB"/>
    <w:rsid w:val="00715122"/>
    <w:rsid w:val="007F5486"/>
    <w:rsid w:val="0086239A"/>
    <w:rsid w:val="00917850"/>
    <w:rsid w:val="00B173E6"/>
    <w:rsid w:val="00C80296"/>
    <w:rsid w:val="00CA7A96"/>
    <w:rsid w:val="00C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5553"/>
  <w15:chartTrackingRefBased/>
  <w15:docId w15:val="{E364F823-1F67-48D5-9B7C-02C4663F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A"/>
    <w:basedOn w:val="Normal"/>
    <w:next w:val="Normal"/>
    <w:link w:val="Heading1Char"/>
    <w:uiPriority w:val="9"/>
    <w:rsid w:val="00B173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FF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0416D5"/>
    <w:pPr>
      <w:keepNext/>
      <w:keepLines/>
      <w:spacing w:before="40"/>
      <w:outlineLvl w:val="1"/>
    </w:pPr>
    <w:rPr>
      <w:rFonts w:eastAsiaTheme="majorEastAsia" w:cstheme="majorBidi"/>
      <w:b/>
      <w:color w:val="0000FF"/>
      <w:szCs w:val="26"/>
    </w:rPr>
  </w:style>
  <w:style w:type="paragraph" w:styleId="Heading3">
    <w:name w:val="heading 3"/>
    <w:aliases w:val="Ví dụ"/>
    <w:basedOn w:val="Normal"/>
    <w:next w:val="Normal"/>
    <w:link w:val="Heading3Char"/>
    <w:uiPriority w:val="9"/>
    <w:unhideWhenUsed/>
    <w:qFormat/>
    <w:rsid w:val="000416D5"/>
    <w:pPr>
      <w:keepNext/>
      <w:keepLines/>
      <w:spacing w:before="40"/>
      <w:outlineLvl w:val="2"/>
    </w:pPr>
    <w:rPr>
      <w:rFonts w:eastAsiaTheme="majorEastAsia" w:cstheme="majorBidi"/>
      <w:b/>
      <w:i/>
      <w:color w:val="9900CC"/>
    </w:rPr>
  </w:style>
  <w:style w:type="paragraph" w:styleId="Heading4">
    <w:name w:val="heading 4"/>
    <w:aliases w:val="KTTT"/>
    <w:basedOn w:val="Normal"/>
    <w:next w:val="Normal"/>
    <w:link w:val="Heading4Char"/>
    <w:uiPriority w:val="9"/>
    <w:unhideWhenUsed/>
    <w:qFormat/>
    <w:rsid w:val="006D06AB"/>
    <w:pPr>
      <w:keepNext/>
      <w:keepLines/>
      <w:numPr>
        <w:numId w:val="1"/>
      </w:numPr>
      <w:spacing w:before="40"/>
      <w:outlineLvl w:val="3"/>
    </w:pPr>
    <w:rPr>
      <w:rFonts w:eastAsiaTheme="majorEastAsia" w:cstheme="majorBidi"/>
      <w:b/>
      <w:i/>
      <w:iCs/>
      <w:caps/>
      <w:color w:val="FF3300"/>
    </w:rPr>
  </w:style>
  <w:style w:type="paragraph" w:styleId="Heading5">
    <w:name w:val="heading 5"/>
    <w:aliases w:val="LT-VD"/>
    <w:basedOn w:val="Normal"/>
    <w:next w:val="Normal"/>
    <w:link w:val="Heading5Char"/>
    <w:uiPriority w:val="9"/>
    <w:unhideWhenUsed/>
    <w:qFormat/>
    <w:rsid w:val="000A6A75"/>
    <w:pPr>
      <w:keepNext/>
      <w:keepLines/>
      <w:spacing w:before="40"/>
      <w:outlineLvl w:val="4"/>
    </w:pPr>
    <w:rPr>
      <w:rFonts w:eastAsiaTheme="majorEastAsia" w:cstheme="majorBidi"/>
      <w:b/>
      <w:caps/>
      <w:color w:val="00B050"/>
    </w:rPr>
  </w:style>
  <w:style w:type="paragraph" w:styleId="Heading6">
    <w:name w:val="heading 6"/>
    <w:aliases w:val="Hoạt động"/>
    <w:basedOn w:val="Normal"/>
    <w:next w:val="Normal"/>
    <w:link w:val="Heading6Char"/>
    <w:uiPriority w:val="9"/>
    <w:unhideWhenUsed/>
    <w:qFormat/>
    <w:rsid w:val="000A6A75"/>
    <w:pPr>
      <w:keepNext/>
      <w:keepLines/>
      <w:spacing w:before="40"/>
      <w:outlineLvl w:val="5"/>
    </w:pPr>
    <w:rPr>
      <w:rFonts w:eastAsiaTheme="majorEastAsia" w:cstheme="majorBidi"/>
      <w:b/>
      <w:i/>
      <w:caps/>
      <w:color w:val="FF66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151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 Char"/>
    <w:basedOn w:val="DefaultParagraphFont"/>
    <w:link w:val="Heading1"/>
    <w:uiPriority w:val="9"/>
    <w:rsid w:val="00B173E6"/>
    <w:rPr>
      <w:rFonts w:asciiTheme="majorHAnsi" w:eastAsiaTheme="majorEastAsia" w:hAnsiTheme="majorHAnsi" w:cstheme="majorBidi"/>
      <w:b/>
      <w:color w:val="0000FF"/>
      <w:szCs w:val="32"/>
    </w:rPr>
  </w:style>
  <w:style w:type="character" w:customStyle="1" w:styleId="Heading2Char">
    <w:name w:val="Heading 2 Char"/>
    <w:aliases w:val="Mục Char"/>
    <w:basedOn w:val="DefaultParagraphFont"/>
    <w:link w:val="Heading2"/>
    <w:uiPriority w:val="9"/>
    <w:rsid w:val="000416D5"/>
    <w:rPr>
      <w:rFonts w:eastAsiaTheme="majorEastAsia" w:cstheme="majorBidi"/>
      <w:b/>
      <w:color w:val="0000FF"/>
      <w:szCs w:val="26"/>
    </w:rPr>
  </w:style>
  <w:style w:type="character" w:customStyle="1" w:styleId="Heading3Char">
    <w:name w:val="Heading 3 Char"/>
    <w:aliases w:val="Ví dụ Char"/>
    <w:basedOn w:val="DefaultParagraphFont"/>
    <w:link w:val="Heading3"/>
    <w:uiPriority w:val="9"/>
    <w:rsid w:val="000416D5"/>
    <w:rPr>
      <w:rFonts w:eastAsiaTheme="majorEastAsia" w:cstheme="majorBidi"/>
      <w:b/>
      <w:i/>
      <w:color w:val="9900CC"/>
    </w:rPr>
  </w:style>
  <w:style w:type="character" w:customStyle="1" w:styleId="Heading4Char">
    <w:name w:val="Heading 4 Char"/>
    <w:aliases w:val="KTTT Char"/>
    <w:basedOn w:val="DefaultParagraphFont"/>
    <w:link w:val="Heading4"/>
    <w:uiPriority w:val="9"/>
    <w:rsid w:val="006D06AB"/>
    <w:rPr>
      <w:rFonts w:eastAsiaTheme="majorEastAsia" w:cstheme="majorBidi"/>
      <w:b/>
      <w:i/>
      <w:iCs/>
      <w:caps/>
      <w:color w:val="FF3300"/>
    </w:rPr>
  </w:style>
  <w:style w:type="character" w:customStyle="1" w:styleId="Heading5Char">
    <w:name w:val="Heading 5 Char"/>
    <w:aliases w:val="LT-VD Char"/>
    <w:basedOn w:val="DefaultParagraphFont"/>
    <w:link w:val="Heading5"/>
    <w:uiPriority w:val="9"/>
    <w:rsid w:val="000A6A75"/>
    <w:rPr>
      <w:rFonts w:eastAsiaTheme="majorEastAsia" w:cstheme="majorBidi"/>
      <w:b/>
      <w:caps/>
      <w:color w:val="00B050"/>
    </w:rPr>
  </w:style>
  <w:style w:type="paragraph" w:styleId="ListParagraph">
    <w:name w:val="List Paragraph"/>
    <w:basedOn w:val="Normal"/>
    <w:uiPriority w:val="34"/>
    <w:qFormat/>
    <w:rsid w:val="00B173E6"/>
    <w:pPr>
      <w:ind w:left="720"/>
      <w:contextualSpacing/>
    </w:pPr>
  </w:style>
  <w:style w:type="character" w:customStyle="1" w:styleId="Heading6Char">
    <w:name w:val="Heading 6 Char"/>
    <w:aliases w:val="Hoạt động Char"/>
    <w:basedOn w:val="DefaultParagraphFont"/>
    <w:link w:val="Heading6"/>
    <w:uiPriority w:val="9"/>
    <w:rsid w:val="000A6A75"/>
    <w:rPr>
      <w:rFonts w:eastAsiaTheme="majorEastAsia" w:cstheme="majorBidi"/>
      <w:b/>
      <w:i/>
      <w:caps/>
      <w:color w:val="FF66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12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le">
    <w:name w:val="Title"/>
    <w:aliases w:val="CHKĐ"/>
    <w:basedOn w:val="Normal"/>
    <w:next w:val="Normal"/>
    <w:link w:val="TitleChar"/>
    <w:uiPriority w:val="10"/>
    <w:rsid w:val="006D06AB"/>
    <w:pPr>
      <w:numPr>
        <w:numId w:val="2"/>
      </w:numPr>
      <w:contextualSpacing/>
    </w:pPr>
    <w:rPr>
      <w:rFonts w:eastAsiaTheme="majorEastAsia" w:cstheme="majorBidi"/>
      <w:b/>
      <w:smallCaps/>
      <w:color w:val="FF9933"/>
      <w:spacing w:val="-10"/>
      <w:kern w:val="28"/>
      <w:szCs w:val="56"/>
    </w:rPr>
  </w:style>
  <w:style w:type="character" w:customStyle="1" w:styleId="TitleChar">
    <w:name w:val="Title Char"/>
    <w:aliases w:val="CHKĐ Char"/>
    <w:basedOn w:val="DefaultParagraphFont"/>
    <w:link w:val="Title"/>
    <w:uiPriority w:val="10"/>
    <w:rsid w:val="006D06AB"/>
    <w:rPr>
      <w:rFonts w:eastAsiaTheme="majorEastAsia" w:cstheme="majorBidi"/>
      <w:b/>
      <w:smallCaps/>
      <w:color w:val="FF9933"/>
      <w:spacing w:val="-10"/>
      <w:kern w:val="28"/>
      <w:szCs w:val="56"/>
    </w:rPr>
  </w:style>
  <w:style w:type="paragraph" w:styleId="Subtitle">
    <w:name w:val="Subtitle"/>
    <w:aliases w:val="KPKT"/>
    <w:basedOn w:val="Normal"/>
    <w:next w:val="Normal"/>
    <w:link w:val="SubtitleChar"/>
    <w:uiPriority w:val="11"/>
    <w:rsid w:val="006D06AB"/>
    <w:pPr>
      <w:numPr>
        <w:numId w:val="3"/>
      </w:numPr>
      <w:spacing w:after="160"/>
    </w:pPr>
    <w:rPr>
      <w:rFonts w:eastAsiaTheme="minorEastAsia" w:cstheme="minorBidi"/>
      <w:b/>
      <w:smallCaps/>
      <w:color w:val="BF8F00" w:themeColor="accent4" w:themeShade="BF"/>
      <w:spacing w:val="15"/>
      <w:szCs w:val="22"/>
    </w:rPr>
  </w:style>
  <w:style w:type="character" w:customStyle="1" w:styleId="SubtitleChar">
    <w:name w:val="Subtitle Char"/>
    <w:aliases w:val="KPKT Char"/>
    <w:basedOn w:val="DefaultParagraphFont"/>
    <w:link w:val="Subtitle"/>
    <w:uiPriority w:val="11"/>
    <w:rsid w:val="006D06AB"/>
    <w:rPr>
      <w:rFonts w:eastAsiaTheme="minorEastAsia" w:cstheme="minorBidi"/>
      <w:b/>
      <w:smallCaps/>
      <w:color w:val="BF8F00" w:themeColor="accent4" w:themeShade="BF"/>
      <w:spacing w:val="1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9.wmf"/><Relationship Id="rId42" Type="http://schemas.openxmlformats.org/officeDocument/2006/relationships/image" Target="media/image17.wmf"/><Relationship Id="rId63" Type="http://schemas.openxmlformats.org/officeDocument/2006/relationships/image" Target="media/image26.wmf"/><Relationship Id="rId84" Type="http://schemas.openxmlformats.org/officeDocument/2006/relationships/image" Target="media/image37.wmf"/><Relationship Id="rId138" Type="http://schemas.openxmlformats.org/officeDocument/2006/relationships/image" Target="media/image63.wmf"/><Relationship Id="rId159" Type="http://schemas.openxmlformats.org/officeDocument/2006/relationships/image" Target="media/image73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7.bin"/><Relationship Id="rId53" Type="http://schemas.openxmlformats.org/officeDocument/2006/relationships/image" Target="media/image21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78.bin"/><Relationship Id="rId5" Type="http://schemas.openxmlformats.org/officeDocument/2006/relationships/image" Target="media/image2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4.bin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3.bin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9.wmf"/><Relationship Id="rId12" Type="http://schemas.openxmlformats.org/officeDocument/2006/relationships/image" Target="media/image5.wmf"/><Relationship Id="rId33" Type="http://schemas.openxmlformats.org/officeDocument/2006/relationships/image" Target="media/image13.png"/><Relationship Id="rId108" Type="http://schemas.openxmlformats.org/officeDocument/2006/relationships/image" Target="media/image48.wmf"/><Relationship Id="rId129" Type="http://schemas.openxmlformats.org/officeDocument/2006/relationships/image" Target="media/image58.wmf"/><Relationship Id="rId54" Type="http://schemas.openxmlformats.org/officeDocument/2006/relationships/oleObject" Target="embeddings/oleObject30.bin"/><Relationship Id="rId70" Type="http://schemas.openxmlformats.org/officeDocument/2006/relationships/image" Target="media/image30.wmf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5.bin"/><Relationship Id="rId166" Type="http://schemas.openxmlformats.org/officeDocument/2006/relationships/image" Target="media/image7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61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24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7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9.bin"/><Relationship Id="rId135" Type="http://schemas.openxmlformats.org/officeDocument/2006/relationships/image" Target="media/image61.png"/><Relationship Id="rId151" Type="http://schemas.openxmlformats.org/officeDocument/2006/relationships/oleObject" Target="embeddings/oleObject79.bin"/><Relationship Id="rId156" Type="http://schemas.openxmlformats.org/officeDocument/2006/relationships/oleObject" Target="embeddings/oleObject82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8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8.bin"/><Relationship Id="rId55" Type="http://schemas.openxmlformats.org/officeDocument/2006/relationships/image" Target="media/image22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4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8.bin"/><Relationship Id="rId7" Type="http://schemas.openxmlformats.org/officeDocument/2006/relationships/image" Target="media/image3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49.bin"/><Relationship Id="rId162" Type="http://schemas.openxmlformats.org/officeDocument/2006/relationships/image" Target="media/image74.wmf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10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9.wmf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61" Type="http://schemas.openxmlformats.org/officeDocument/2006/relationships/image" Target="media/image25.wmf"/><Relationship Id="rId82" Type="http://schemas.openxmlformats.org/officeDocument/2006/relationships/image" Target="media/image36.wmf"/><Relationship Id="rId152" Type="http://schemas.openxmlformats.org/officeDocument/2006/relationships/image" Target="media/image7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7.bin"/><Relationship Id="rId168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4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6.bin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5.bin"/><Relationship Id="rId67" Type="http://schemas.openxmlformats.org/officeDocument/2006/relationships/image" Target="media/image28.png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0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9.bin"/><Relationship Id="rId57" Type="http://schemas.openxmlformats.org/officeDocument/2006/relationships/image" Target="media/image23.wmf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9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4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8.wmf"/><Relationship Id="rId164" Type="http://schemas.openxmlformats.org/officeDocument/2006/relationships/image" Target="media/image75.wmf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26" Type="http://schemas.openxmlformats.org/officeDocument/2006/relationships/oleObject" Target="embeddings/oleObject13.bin"/><Relationship Id="rId47" Type="http://schemas.openxmlformats.org/officeDocument/2006/relationships/oleObject" Target="embeddings/oleObject26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54" Type="http://schemas.openxmlformats.org/officeDocument/2006/relationships/image" Target="media/image71.wmf"/><Relationship Id="rId16" Type="http://schemas.openxmlformats.org/officeDocument/2006/relationships/image" Target="media/image7.wmf"/><Relationship Id="rId37" Type="http://schemas.openxmlformats.org/officeDocument/2006/relationships/image" Target="media/image15.wmf"/><Relationship Id="rId58" Type="http://schemas.openxmlformats.org/officeDocument/2006/relationships/oleObject" Target="embeddings/oleObject32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44" Type="http://schemas.openxmlformats.org/officeDocument/2006/relationships/image" Target="media/image66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7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1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20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6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143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Trần Phú Hiếu</cp:lastModifiedBy>
  <cp:revision>7</cp:revision>
  <dcterms:created xsi:type="dcterms:W3CDTF">2022-03-25T02:34:00Z</dcterms:created>
  <dcterms:modified xsi:type="dcterms:W3CDTF">2022-03-25T10:54:00Z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