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EFA5" w14:textId="77777777" w:rsidR="00810944" w:rsidRDefault="00810944" w:rsidP="003838A1">
      <w:pPr>
        <w:rPr>
          <w:b/>
          <w:sz w:val="28"/>
          <w:szCs w:val="28"/>
        </w:rPr>
      </w:pPr>
    </w:p>
    <w:p w14:paraId="5184AD95" w14:textId="4F112618" w:rsidR="003838A1" w:rsidRDefault="003838A1" w:rsidP="008109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NHÓM 2</w:t>
      </w:r>
      <w:r w:rsidR="00810944">
        <w:rPr>
          <w:b/>
          <w:sz w:val="28"/>
          <w:szCs w:val="28"/>
        </w:rPr>
        <w:t>: TẬP HUẤN KIỂM TRA,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4602"/>
        <w:gridCol w:w="5227"/>
        <w:gridCol w:w="3640"/>
      </w:tblGrid>
      <w:tr w:rsidR="00810944" w14:paraId="37772924" w14:textId="77777777" w:rsidTr="00810944">
        <w:tc>
          <w:tcPr>
            <w:tcW w:w="1101" w:type="dxa"/>
          </w:tcPr>
          <w:p w14:paraId="3FDEC648" w14:textId="2D857E6E" w:rsidR="00810944" w:rsidRDefault="00810944" w:rsidP="0081094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677" w:type="dxa"/>
          </w:tcPr>
          <w:p w14:paraId="60699644" w14:textId="7550138E" w:rsidR="00810944" w:rsidRDefault="00810944" w:rsidP="0081094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5313" w:type="dxa"/>
          </w:tcPr>
          <w:p w14:paraId="4DB68DF0" w14:textId="1C0B275F" w:rsidR="00810944" w:rsidRDefault="00810944" w:rsidP="0081094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Đơn vị công tác</w:t>
            </w:r>
          </w:p>
        </w:tc>
        <w:tc>
          <w:tcPr>
            <w:tcW w:w="3697" w:type="dxa"/>
          </w:tcPr>
          <w:p w14:paraId="6F7004DB" w14:textId="72F239DB" w:rsidR="00810944" w:rsidRDefault="00810944" w:rsidP="0081094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810944" w14:paraId="3995BFA4" w14:textId="77777777" w:rsidTr="00810944">
        <w:tc>
          <w:tcPr>
            <w:tcW w:w="1101" w:type="dxa"/>
          </w:tcPr>
          <w:p w14:paraId="71720CFD" w14:textId="51A2784D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 w:rsidRPr="00810944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14:paraId="3F69279E" w14:textId="60EDF178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 w:rsidRPr="00810944">
              <w:rPr>
                <w:sz w:val="28"/>
                <w:szCs w:val="28"/>
              </w:rPr>
              <w:t>Nguyễn Thanh Bình</w:t>
            </w:r>
          </w:p>
        </w:tc>
        <w:tc>
          <w:tcPr>
            <w:tcW w:w="5313" w:type="dxa"/>
          </w:tcPr>
          <w:p w14:paraId="4021ACD8" w14:textId="161AE82D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 w:rsidRPr="00810944">
              <w:rPr>
                <w:sz w:val="28"/>
                <w:szCs w:val="28"/>
              </w:rPr>
              <w:t xml:space="preserve">Sở </w:t>
            </w:r>
            <w:r>
              <w:rPr>
                <w:sz w:val="28"/>
                <w:szCs w:val="28"/>
              </w:rPr>
              <w:t xml:space="preserve">GD&amp;ĐT </w:t>
            </w:r>
            <w:r w:rsidRPr="00810944">
              <w:rPr>
                <w:sz w:val="28"/>
                <w:szCs w:val="28"/>
              </w:rPr>
              <w:t>Yên Bái</w:t>
            </w:r>
          </w:p>
        </w:tc>
        <w:tc>
          <w:tcPr>
            <w:tcW w:w="3697" w:type="dxa"/>
          </w:tcPr>
          <w:p w14:paraId="66F0A924" w14:textId="3EDF03F2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Nhóm trư</w:t>
            </w:r>
            <w:r w:rsidR="00C75754"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>ng</w:t>
            </w:r>
          </w:p>
        </w:tc>
      </w:tr>
      <w:tr w:rsidR="00810944" w14:paraId="49CBFCF2" w14:textId="77777777" w:rsidTr="00810944">
        <w:tc>
          <w:tcPr>
            <w:tcW w:w="1101" w:type="dxa"/>
          </w:tcPr>
          <w:p w14:paraId="40E5D031" w14:textId="24D220AC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14:paraId="4B70CAEE" w14:textId="79498FB4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 w:rsidRPr="00810944">
              <w:rPr>
                <w:sz w:val="28"/>
                <w:szCs w:val="28"/>
              </w:rPr>
              <w:t>Hoàng Ngọc Quang</w:t>
            </w:r>
          </w:p>
        </w:tc>
        <w:tc>
          <w:tcPr>
            <w:tcW w:w="5313" w:type="dxa"/>
          </w:tcPr>
          <w:p w14:paraId="4125F237" w14:textId="4A22B7F8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 w:rsidRPr="00810944">
              <w:rPr>
                <w:sz w:val="28"/>
                <w:szCs w:val="28"/>
              </w:rPr>
              <w:t xml:space="preserve">Sở </w:t>
            </w:r>
            <w:r>
              <w:rPr>
                <w:sz w:val="28"/>
                <w:szCs w:val="28"/>
              </w:rPr>
              <w:t xml:space="preserve">GD&amp;ĐT </w:t>
            </w:r>
            <w:r w:rsidRPr="00810944">
              <w:rPr>
                <w:sz w:val="28"/>
                <w:szCs w:val="28"/>
              </w:rPr>
              <w:t>Yên Bái</w:t>
            </w:r>
          </w:p>
        </w:tc>
        <w:tc>
          <w:tcPr>
            <w:tcW w:w="3697" w:type="dxa"/>
          </w:tcPr>
          <w:p w14:paraId="67C9F514" w14:textId="77777777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810944" w14:paraId="7E5A3B7E" w14:textId="77777777" w:rsidTr="00810944">
        <w:tc>
          <w:tcPr>
            <w:tcW w:w="1101" w:type="dxa"/>
          </w:tcPr>
          <w:p w14:paraId="31B3B358" w14:textId="2C3C1E9B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14:paraId="55F4123B" w14:textId="196EFC06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 Văn Hùng</w:t>
            </w:r>
          </w:p>
        </w:tc>
        <w:tc>
          <w:tcPr>
            <w:tcW w:w="5313" w:type="dxa"/>
          </w:tcPr>
          <w:p w14:paraId="0F6C446B" w14:textId="51C7323E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Sở GD&amp;ĐT Bắc Cạn</w:t>
            </w:r>
          </w:p>
        </w:tc>
        <w:tc>
          <w:tcPr>
            <w:tcW w:w="3697" w:type="dxa"/>
          </w:tcPr>
          <w:p w14:paraId="47896E53" w14:textId="77777777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810944" w14:paraId="22940CC5" w14:textId="77777777" w:rsidTr="00810944">
        <w:tc>
          <w:tcPr>
            <w:tcW w:w="1101" w:type="dxa"/>
          </w:tcPr>
          <w:p w14:paraId="66A94CB4" w14:textId="61DF59F9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14:paraId="07F07FDE" w14:textId="508BA369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Thanh Linh</w:t>
            </w:r>
          </w:p>
        </w:tc>
        <w:tc>
          <w:tcPr>
            <w:tcW w:w="5313" w:type="dxa"/>
          </w:tcPr>
          <w:p w14:paraId="30661F65" w14:textId="27B85810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Sở GD&amp;ĐT Bắc Cạn</w:t>
            </w:r>
          </w:p>
        </w:tc>
        <w:tc>
          <w:tcPr>
            <w:tcW w:w="3697" w:type="dxa"/>
          </w:tcPr>
          <w:p w14:paraId="58CF44ED" w14:textId="77777777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810944" w14:paraId="3B2CC7A6" w14:textId="77777777" w:rsidTr="00810944">
        <w:tc>
          <w:tcPr>
            <w:tcW w:w="1101" w:type="dxa"/>
          </w:tcPr>
          <w:p w14:paraId="24BA9EC9" w14:textId="1808D9F3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14:paraId="266A47DC" w14:textId="269DFAD9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Thế Phong</w:t>
            </w:r>
          </w:p>
        </w:tc>
        <w:tc>
          <w:tcPr>
            <w:tcW w:w="5313" w:type="dxa"/>
          </w:tcPr>
          <w:p w14:paraId="5653774C" w14:textId="15AD19D2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Sở GD&amp;ĐT Cao Bằng</w:t>
            </w:r>
          </w:p>
        </w:tc>
        <w:tc>
          <w:tcPr>
            <w:tcW w:w="3697" w:type="dxa"/>
          </w:tcPr>
          <w:p w14:paraId="5B14772C" w14:textId="77777777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810944" w14:paraId="3E0E78DA" w14:textId="77777777" w:rsidTr="00810944">
        <w:tc>
          <w:tcPr>
            <w:tcW w:w="1101" w:type="dxa"/>
          </w:tcPr>
          <w:p w14:paraId="3FF3FE07" w14:textId="7BC44A84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14:paraId="0E651A67" w14:textId="2CC44F9A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Thanh Tuấn</w:t>
            </w:r>
          </w:p>
        </w:tc>
        <w:tc>
          <w:tcPr>
            <w:tcW w:w="5313" w:type="dxa"/>
          </w:tcPr>
          <w:p w14:paraId="57B29C4F" w14:textId="4A0C0D97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Sở GD&amp;ĐT Cao Bằng</w:t>
            </w:r>
          </w:p>
        </w:tc>
        <w:tc>
          <w:tcPr>
            <w:tcW w:w="3697" w:type="dxa"/>
          </w:tcPr>
          <w:p w14:paraId="7A237A0F" w14:textId="77777777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810944" w14:paraId="4E18EE94" w14:textId="77777777" w:rsidTr="00810944">
        <w:tc>
          <w:tcPr>
            <w:tcW w:w="1101" w:type="dxa"/>
          </w:tcPr>
          <w:p w14:paraId="4C3F1025" w14:textId="346B93C1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14:paraId="2A5B4A30" w14:textId="3EE72C7B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Bùi Hữu Giang</w:t>
            </w:r>
          </w:p>
        </w:tc>
        <w:tc>
          <w:tcPr>
            <w:tcW w:w="5313" w:type="dxa"/>
          </w:tcPr>
          <w:p w14:paraId="0B39D8C0" w14:textId="02452739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Sở GD&amp;ĐT Phú Thọ</w:t>
            </w:r>
          </w:p>
        </w:tc>
        <w:tc>
          <w:tcPr>
            <w:tcW w:w="3697" w:type="dxa"/>
          </w:tcPr>
          <w:p w14:paraId="453CF1E6" w14:textId="77777777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810944" w14:paraId="3C0D3FE4" w14:textId="77777777" w:rsidTr="00810944">
        <w:tc>
          <w:tcPr>
            <w:tcW w:w="1101" w:type="dxa"/>
          </w:tcPr>
          <w:p w14:paraId="5EA9E682" w14:textId="1E1018E0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14:paraId="36FCE1F1" w14:textId="45A23B28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Tuyết Mai</w:t>
            </w:r>
          </w:p>
        </w:tc>
        <w:tc>
          <w:tcPr>
            <w:tcW w:w="5313" w:type="dxa"/>
          </w:tcPr>
          <w:p w14:paraId="1E74B6CA" w14:textId="31FE7A0B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Sở GD&amp;ĐT Phú Thọ</w:t>
            </w:r>
          </w:p>
        </w:tc>
        <w:tc>
          <w:tcPr>
            <w:tcW w:w="3697" w:type="dxa"/>
          </w:tcPr>
          <w:p w14:paraId="7E952DDC" w14:textId="77777777" w:rsidR="00810944" w:rsidRPr="00810944" w:rsidRDefault="00810944" w:rsidP="00810944">
            <w:pPr>
              <w:spacing w:line="288" w:lineRule="auto"/>
              <w:rPr>
                <w:sz w:val="28"/>
                <w:szCs w:val="28"/>
              </w:rPr>
            </w:pPr>
          </w:p>
        </w:tc>
      </w:tr>
    </w:tbl>
    <w:p w14:paraId="6EA87158" w14:textId="77777777" w:rsidR="00810944" w:rsidRDefault="00810944" w:rsidP="003838A1">
      <w:pPr>
        <w:rPr>
          <w:b/>
          <w:sz w:val="28"/>
          <w:szCs w:val="28"/>
        </w:rPr>
      </w:pPr>
    </w:p>
    <w:p w14:paraId="12647F4F" w14:textId="7619A966" w:rsidR="00F2629F" w:rsidRPr="00F94E1E" w:rsidRDefault="00F2629F" w:rsidP="002C4219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3659ED">
        <w:rPr>
          <w:b/>
          <w:sz w:val="28"/>
          <w:szCs w:val="28"/>
        </w:rPr>
        <w:t>CUỐI</w:t>
      </w:r>
      <w:r w:rsidR="00105E67">
        <w:rPr>
          <w:b/>
          <w:sz w:val="28"/>
          <w:szCs w:val="28"/>
        </w:rPr>
        <w:t xml:space="preserve"> KỲ 1</w:t>
      </w:r>
      <w:r w:rsidR="00902935">
        <w:rPr>
          <w:b/>
          <w:sz w:val="28"/>
          <w:szCs w:val="28"/>
        </w:rPr>
        <w:t xml:space="preserve"> </w:t>
      </w:r>
      <w:r w:rsidR="00856948">
        <w:rPr>
          <w:b/>
          <w:sz w:val="28"/>
          <w:szCs w:val="28"/>
        </w:rPr>
        <w:t xml:space="preserve">- </w:t>
      </w:r>
      <w:r w:rsidR="00902935">
        <w:rPr>
          <w:b/>
          <w:sz w:val="28"/>
          <w:szCs w:val="28"/>
        </w:rPr>
        <w:t>NĂM HỌC 20</w:t>
      </w:r>
      <w:r w:rsidR="00856948">
        <w:rPr>
          <w:b/>
          <w:sz w:val="28"/>
          <w:szCs w:val="28"/>
        </w:rPr>
        <w:t>…</w:t>
      </w:r>
      <w:r w:rsidR="00902935">
        <w:rPr>
          <w:b/>
          <w:sz w:val="28"/>
          <w:szCs w:val="28"/>
        </w:rPr>
        <w:t>-20</w:t>
      </w:r>
      <w:r w:rsidR="00856948">
        <w:rPr>
          <w:b/>
          <w:sz w:val="28"/>
          <w:szCs w:val="28"/>
        </w:rPr>
        <w:t>…</w:t>
      </w:r>
    </w:p>
    <w:p w14:paraId="3474B438" w14:textId="3C76E794" w:rsidR="00F2629F" w:rsidRDefault="00F2629F" w:rsidP="00F2629F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 w:rsidR="00666190">
        <w:rPr>
          <w:b/>
          <w:sz w:val="28"/>
          <w:szCs w:val="28"/>
        </w:rPr>
        <w:t>TOÁN</w:t>
      </w:r>
      <w:r w:rsidR="009451AE">
        <w:rPr>
          <w:b/>
          <w:sz w:val="28"/>
          <w:szCs w:val="28"/>
        </w:rPr>
        <w:t>, LỚP</w:t>
      </w:r>
      <w:r w:rsidR="00666190">
        <w:rPr>
          <w:b/>
          <w:sz w:val="28"/>
          <w:szCs w:val="28"/>
        </w:rPr>
        <w:t xml:space="preserve"> 10</w:t>
      </w:r>
      <w:r w:rsidRPr="00F94E1E">
        <w:rPr>
          <w:b/>
          <w:sz w:val="28"/>
          <w:szCs w:val="28"/>
        </w:rPr>
        <w:t xml:space="preserve"> – THỜI GIAN LÀM BÀI: </w:t>
      </w:r>
      <w:r w:rsidR="00666190">
        <w:rPr>
          <w:b/>
          <w:sz w:val="28"/>
          <w:szCs w:val="28"/>
        </w:rPr>
        <w:t>90 phút</w:t>
      </w:r>
    </w:p>
    <w:p w14:paraId="389EFE26" w14:textId="77777777" w:rsidR="00B35FEE" w:rsidRDefault="00B35FEE" w:rsidP="00F2629F">
      <w:pPr>
        <w:jc w:val="center"/>
        <w:rPr>
          <w:b/>
          <w:sz w:val="28"/>
          <w:szCs w:val="28"/>
        </w:rPr>
      </w:pPr>
    </w:p>
    <w:tbl>
      <w:tblPr>
        <w:tblW w:w="15114" w:type="dxa"/>
        <w:tblLook w:val="04A0" w:firstRow="1" w:lastRow="0" w:firstColumn="1" w:lastColumn="0" w:noHBand="0" w:noVBand="1"/>
      </w:tblPr>
      <w:tblGrid>
        <w:gridCol w:w="538"/>
        <w:gridCol w:w="1442"/>
        <w:gridCol w:w="4394"/>
        <w:gridCol w:w="876"/>
        <w:gridCol w:w="537"/>
        <w:gridCol w:w="876"/>
        <w:gridCol w:w="537"/>
        <w:gridCol w:w="690"/>
        <w:gridCol w:w="837"/>
        <w:gridCol w:w="790"/>
        <w:gridCol w:w="777"/>
        <w:gridCol w:w="550"/>
        <w:gridCol w:w="537"/>
        <w:gridCol w:w="857"/>
        <w:gridCol w:w="876"/>
      </w:tblGrid>
      <w:tr w:rsidR="00810944" w:rsidRPr="00B35FEE" w14:paraId="3DA20EB4" w14:textId="77777777" w:rsidTr="00117135">
        <w:trPr>
          <w:trHeight w:val="6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CCA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TT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B112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Nội dung  kiến thức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E883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Đơn vị kiến thức</w:t>
            </w:r>
          </w:p>
        </w:tc>
        <w:tc>
          <w:tcPr>
            <w:tcW w:w="5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D5DD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Mức độ nhận thức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44D1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Tổng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558" w14:textId="02B0787A" w:rsidR="00810944" w:rsidRPr="00B35FEE" w:rsidRDefault="00810944" w:rsidP="008109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(</w:t>
            </w:r>
            <w:r w:rsidRPr="00B35FEE">
              <w:rPr>
                <w:b/>
                <w:bCs/>
                <w:color w:val="000000"/>
              </w:rPr>
              <w:t xml:space="preserve">% </w:t>
            </w:r>
            <w:r>
              <w:rPr>
                <w:b/>
                <w:bCs/>
                <w:color w:val="000000"/>
              </w:rPr>
              <w:t>) điểm</w:t>
            </w:r>
          </w:p>
        </w:tc>
      </w:tr>
      <w:tr w:rsidR="00117135" w:rsidRPr="00B35FEE" w14:paraId="27576533" w14:textId="77777777" w:rsidTr="00117135">
        <w:trPr>
          <w:trHeight w:val="3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F226" w14:textId="77777777" w:rsidR="00810944" w:rsidRPr="00B35FEE" w:rsidRDefault="00810944">
            <w:pPr>
              <w:rPr>
                <w:b/>
                <w:bCs/>
                <w:color w:val="00000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5EB7" w14:textId="77777777" w:rsidR="00810944" w:rsidRPr="00B35FEE" w:rsidRDefault="00810944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742F" w14:textId="77777777" w:rsidR="00810944" w:rsidRPr="00B35FEE" w:rsidRDefault="00810944">
            <w:pPr>
              <w:rPr>
                <w:b/>
                <w:bCs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9E2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Nhận biết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91DB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Thông hiểu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2E5C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Vận dụng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7B48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Vận dụng cao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660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Số CH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C3B5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Thời gian (phút)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F7DC" w14:textId="470A948C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17135" w:rsidRPr="00B35FEE" w14:paraId="4A8BB329" w14:textId="77777777" w:rsidTr="00117135">
        <w:trPr>
          <w:trHeight w:val="64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2ACB" w14:textId="77777777" w:rsidR="00810944" w:rsidRPr="00B35FEE" w:rsidRDefault="00810944">
            <w:pPr>
              <w:rPr>
                <w:b/>
                <w:bCs/>
                <w:color w:val="00000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A2B6" w14:textId="77777777" w:rsidR="00810944" w:rsidRPr="00B35FEE" w:rsidRDefault="00810944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E859" w14:textId="77777777" w:rsidR="00810944" w:rsidRPr="00B35FEE" w:rsidRDefault="00810944">
            <w:pPr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7C12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TN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7AEE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TL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E5BC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TN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3F14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TL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BDAD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TN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86C3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TL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DCC7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TN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463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TL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687E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TN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B09" w14:textId="77777777" w:rsidR="00810944" w:rsidRPr="00B35FEE" w:rsidRDefault="00810944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TL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1A20" w14:textId="77777777" w:rsidR="00810944" w:rsidRPr="00B35FEE" w:rsidRDefault="00810944">
            <w:pPr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2001" w14:textId="77777777" w:rsidR="00810944" w:rsidRPr="00B35FEE" w:rsidRDefault="00810944">
            <w:pPr>
              <w:rPr>
                <w:b/>
                <w:bCs/>
                <w:color w:val="000000"/>
              </w:rPr>
            </w:pPr>
          </w:p>
        </w:tc>
      </w:tr>
      <w:tr w:rsidR="00113356" w:rsidRPr="00B35FEE" w14:paraId="2A494989" w14:textId="77777777" w:rsidTr="00117135">
        <w:trPr>
          <w:trHeight w:val="3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FBD7" w14:textId="77777777" w:rsidR="00B35FEE" w:rsidRPr="00B35FEE" w:rsidRDefault="00B35FEE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009" w14:textId="56385419" w:rsidR="00B35FEE" w:rsidRPr="00B35FEE" w:rsidRDefault="003659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Bất phương trình và hệ bất phương trình bậc nhất hai ẩn</w:t>
            </w:r>
            <w:r w:rsidR="00D95A9B">
              <w:rPr>
                <w:b/>
                <w:bCs/>
                <w:color w:val="000000"/>
              </w:rPr>
              <w:t xml:space="preserve"> (6 tiết)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574011" w14:textId="551BF0BC" w:rsidR="00B35FEE" w:rsidRPr="00F46A7E" w:rsidRDefault="004A444D">
            <w:pPr>
              <w:rPr>
                <w:b/>
                <w:bCs/>
                <w:color w:val="000000"/>
              </w:rPr>
            </w:pPr>
            <w:r w:rsidRPr="00F46A7E">
              <w:rPr>
                <w:rFonts w:eastAsia="Calibri"/>
                <w:i/>
                <w:color w:val="000000"/>
                <w:lang w:val="da-DK"/>
              </w:rPr>
              <w:t>Bất phương trình, hệ bất phương trình bậc nhất hai ẩn và ứng dụng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4D067F5" w14:textId="77777777" w:rsidR="004A444D" w:rsidRDefault="004A4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C1,</w:t>
            </w:r>
          </w:p>
          <w:p w14:paraId="37419D53" w14:textId="3699C968" w:rsidR="00B35FEE" w:rsidRPr="00B35FEE" w:rsidRDefault="004A4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B3D4820" w14:textId="5B37FAB3" w:rsidR="00B35FEE" w:rsidRPr="00B35FEE" w:rsidRDefault="00B35F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9EC385D" w14:textId="77777777" w:rsidR="004A444D" w:rsidRDefault="004A4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C2,</w:t>
            </w:r>
          </w:p>
          <w:p w14:paraId="5C4DFAC2" w14:textId="77777777" w:rsidR="004A444D" w:rsidRDefault="004A4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C4,</w:t>
            </w:r>
          </w:p>
          <w:p w14:paraId="2904DEB3" w14:textId="763B4EE1" w:rsidR="00B35FEE" w:rsidRPr="00B35FEE" w:rsidRDefault="004A4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AE0423C" w14:textId="688EAEEA" w:rsidR="00B35FEE" w:rsidRPr="00B35FEE" w:rsidRDefault="00B35F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859BD08" w14:textId="31FA40A4" w:rsidR="00B35FEE" w:rsidRPr="00B35FEE" w:rsidRDefault="00B35F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5B5AF74" w14:textId="6C41C39D" w:rsidR="00B35FEE" w:rsidRPr="00B35FEE" w:rsidRDefault="00B35F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618BCED" w14:textId="18A15026" w:rsidR="00B35FEE" w:rsidRPr="00B35FEE" w:rsidRDefault="004A4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TL3b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E148406" w14:textId="45EEE07D" w:rsidR="00B35FEE" w:rsidRPr="00B35FEE" w:rsidRDefault="00B35F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419AF4D" w14:textId="7D392E40" w:rsidR="00B35FEE" w:rsidRPr="00B35FEE" w:rsidRDefault="004A4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866DDA2" w14:textId="15B040CB" w:rsidR="00B35FEE" w:rsidRPr="00B35FEE" w:rsidRDefault="004A4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D5186B0" w14:textId="74E94060" w:rsidR="00B35FEE" w:rsidRPr="00B35FEE" w:rsidRDefault="004A4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BA8EAEC" w14:textId="6B2A0253" w:rsidR="00B35FEE" w:rsidRPr="00B35FEE" w:rsidRDefault="004A444D" w:rsidP="00D903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1.5</w:t>
            </w:r>
            <w:r w:rsidR="00D23E57">
              <w:rPr>
                <w:b/>
                <w:bCs/>
                <w:color w:val="000000"/>
              </w:rPr>
              <w:t xml:space="preserve"> (</w:t>
            </w:r>
            <w:r>
              <w:rPr>
                <w:b/>
                <w:bCs/>
                <w:color w:val="000000"/>
              </w:rPr>
              <w:t>15</w:t>
            </w:r>
            <w:r w:rsidR="00D23E57">
              <w:rPr>
                <w:b/>
                <w:bCs/>
                <w:color w:val="000000"/>
              </w:rPr>
              <w:t>%)</w:t>
            </w:r>
          </w:p>
        </w:tc>
      </w:tr>
      <w:tr w:rsidR="00DF1C50" w:rsidRPr="00B35FEE" w14:paraId="21D9F31D" w14:textId="77777777" w:rsidTr="00117135">
        <w:trPr>
          <w:trHeight w:val="32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4417" w14:textId="77777777" w:rsidR="00B35FEE" w:rsidRPr="00B35FEE" w:rsidRDefault="00B35FEE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3B3" w14:textId="0E75B5FB" w:rsidR="006E1DE4" w:rsidRDefault="00B35FEE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Hệ thức lượng trong tam giác</w:t>
            </w:r>
            <w:r w:rsidR="00796FA3">
              <w:rPr>
                <w:b/>
                <w:bCs/>
                <w:color w:val="000000"/>
              </w:rPr>
              <w:t>. Vectơ</w:t>
            </w:r>
            <w:r w:rsidR="006E1DE4">
              <w:rPr>
                <w:b/>
                <w:bCs/>
                <w:color w:val="000000"/>
              </w:rPr>
              <w:t xml:space="preserve"> </w:t>
            </w:r>
          </w:p>
          <w:p w14:paraId="24A3FD93" w14:textId="13AA86BD" w:rsidR="00B35FEE" w:rsidRPr="00B35FEE" w:rsidRDefault="006E1D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 w:rsidR="00F46A7E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 xml:space="preserve"> tiết)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43B45D" w14:textId="0E78993B" w:rsidR="00B35FEE" w:rsidRPr="00F46A7E" w:rsidRDefault="00796FA3" w:rsidP="00796FA3">
            <w:pPr>
              <w:suppressAutoHyphens/>
              <w:spacing w:before="60" w:after="60" w:line="288" w:lineRule="auto"/>
              <w:rPr>
                <w:b/>
                <w:bCs/>
                <w:color w:val="000000"/>
              </w:rPr>
            </w:pPr>
            <w:r w:rsidRPr="00F46A7E">
              <w:rPr>
                <w:rFonts w:eastAsia="Calibri"/>
                <w:i/>
                <w:color w:val="000000"/>
                <w:lang w:val="da-DK"/>
              </w:rPr>
              <w:t>Hệ thức lượng trong tam giác. Định lí côsin. Định lí sin. Công thức tính diện tích tam giác. Giải tam giác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A6B23F6" w14:textId="389B570A" w:rsidR="00B35FEE" w:rsidRPr="00B35FEE" w:rsidRDefault="00796F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C6, C7, C9, C10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B4F557B" w14:textId="1E6C01F3" w:rsidR="00B35FEE" w:rsidRPr="00B35FEE" w:rsidRDefault="00B35F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830E8B3" w14:textId="77777777" w:rsidR="00796FA3" w:rsidRDefault="00796F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C8,</w:t>
            </w:r>
          </w:p>
          <w:p w14:paraId="2FF02C77" w14:textId="77777777" w:rsidR="00113356" w:rsidRDefault="00796F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C11,</w:t>
            </w:r>
          </w:p>
          <w:p w14:paraId="50E436C1" w14:textId="589D91D3" w:rsidR="00796FA3" w:rsidRDefault="00113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C12,</w:t>
            </w:r>
          </w:p>
          <w:p w14:paraId="645F1C57" w14:textId="77777777" w:rsidR="00113356" w:rsidRDefault="00796F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C13,</w:t>
            </w:r>
          </w:p>
          <w:p w14:paraId="783A9BB2" w14:textId="53E3C73C" w:rsidR="00796FA3" w:rsidRDefault="00113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C14,</w:t>
            </w:r>
          </w:p>
          <w:p w14:paraId="6D8F239A" w14:textId="5E15751C" w:rsidR="00B35FEE" w:rsidRPr="00B35FEE" w:rsidRDefault="00796F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C15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755B592" w14:textId="7A81203D" w:rsidR="00B35FEE" w:rsidRPr="00B35FEE" w:rsidRDefault="00B35F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E2367CD" w14:textId="49B687B6" w:rsidR="00B35FEE" w:rsidRPr="00B35FEE" w:rsidRDefault="00B35F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F51DB12" w14:textId="15E9E9AE" w:rsidR="00B35FEE" w:rsidRPr="00B35FEE" w:rsidRDefault="00B35F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24E12D7" w14:textId="117378B1" w:rsidR="00B35FEE" w:rsidRPr="00B35FEE" w:rsidRDefault="00B35F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83578A7" w14:textId="292F2A38" w:rsidR="00B35FEE" w:rsidRPr="00B35FEE" w:rsidRDefault="00B35F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6628180" w14:textId="3EFBB4BA" w:rsidR="00B35FEE" w:rsidRPr="00B35FEE" w:rsidRDefault="00796F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C0ED561" w14:textId="0F34E300" w:rsidR="00B35FEE" w:rsidRPr="00B35FEE" w:rsidRDefault="00B35F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01CC7D3" w14:textId="3FE5ACCD" w:rsidR="00B35FEE" w:rsidRPr="00B35FEE" w:rsidRDefault="00796F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B2ABE79" w14:textId="4847B13A" w:rsidR="00B35FEE" w:rsidRPr="00B35FEE" w:rsidRDefault="00796F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</w:t>
            </w:r>
            <w:r w:rsidR="00D23E57">
              <w:rPr>
                <w:b/>
                <w:bCs/>
                <w:color w:val="000000"/>
              </w:rPr>
              <w:t xml:space="preserve"> (</w:t>
            </w:r>
            <w:r>
              <w:rPr>
                <w:b/>
                <w:bCs/>
                <w:color w:val="000000"/>
              </w:rPr>
              <w:t>20</w:t>
            </w:r>
            <w:r w:rsidR="00D23E57">
              <w:rPr>
                <w:b/>
                <w:bCs/>
                <w:color w:val="000000"/>
              </w:rPr>
              <w:t>%)</w:t>
            </w:r>
          </w:p>
        </w:tc>
      </w:tr>
      <w:tr w:rsidR="00113356" w:rsidRPr="00B35FEE" w14:paraId="06DCDE30" w14:textId="77777777" w:rsidTr="00117135">
        <w:trPr>
          <w:trHeight w:val="32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B8AC" w14:textId="77777777" w:rsidR="00307AFC" w:rsidRPr="00B35FEE" w:rsidRDefault="00307AFC" w:rsidP="00307AFC">
            <w:pPr>
              <w:rPr>
                <w:b/>
                <w:bCs/>
                <w:color w:val="00000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5782" w14:textId="77777777" w:rsidR="00307AFC" w:rsidRPr="00B35FEE" w:rsidRDefault="00307AFC" w:rsidP="00307AFC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08D278" w14:textId="109A3309" w:rsidR="00307AFC" w:rsidRPr="00F46A7E" w:rsidRDefault="00307AFC" w:rsidP="00307AFC">
            <w:pPr>
              <w:rPr>
                <w:b/>
                <w:bCs/>
                <w:color w:val="000000"/>
              </w:rPr>
            </w:pPr>
            <w:r w:rsidRPr="00F46A7E">
              <w:rPr>
                <w:rFonts w:eastAsia="Calibri"/>
                <w:i/>
                <w:color w:val="000000"/>
                <w:lang w:val="da-DK"/>
              </w:rPr>
              <w:t>Vectơ, các phép toán (tổng và hiệu hai vectơ, tích của một số với vectơ, tích vô hướng của hai vectơ)</w:t>
            </w:r>
            <w:r w:rsidRPr="00F46A7E">
              <w:rPr>
                <w:rFonts w:eastAsia="Calibri"/>
                <w:color w:val="000000"/>
                <w:lang w:val="da-DK"/>
              </w:rPr>
              <w:t xml:space="preserve"> </w:t>
            </w:r>
            <w:r w:rsidRPr="00F46A7E">
              <w:rPr>
                <w:rFonts w:eastAsia="Calibri"/>
                <w:i/>
                <w:color w:val="000000"/>
                <w:lang w:val="da-DK"/>
              </w:rPr>
              <w:t>và một số ứng dụng trong Vật lí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13062D0" w14:textId="77777777" w:rsidR="00307AFC" w:rsidRDefault="00307AFC" w:rsidP="00307A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C16,</w:t>
            </w:r>
          </w:p>
          <w:p w14:paraId="5263C6D2" w14:textId="77777777" w:rsidR="00307AFC" w:rsidRDefault="00307AFC" w:rsidP="00307A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C17,</w:t>
            </w:r>
          </w:p>
          <w:p w14:paraId="244327FD" w14:textId="3A8685AB" w:rsidR="00307AFC" w:rsidRDefault="00307AFC" w:rsidP="00307A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C18</w:t>
            </w:r>
          </w:p>
          <w:p w14:paraId="387F20EF" w14:textId="60586779" w:rsidR="00307AFC" w:rsidRPr="00B35FEE" w:rsidRDefault="00307AFC" w:rsidP="00307A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01F346A" w14:textId="4B7D80AC" w:rsidR="00307AFC" w:rsidRPr="00B35FEE" w:rsidRDefault="00307AFC" w:rsidP="00307A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3DA11CE" w14:textId="77777777" w:rsidR="00DF1C50" w:rsidRDefault="00307AFC" w:rsidP="00307A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C19,</w:t>
            </w:r>
          </w:p>
          <w:p w14:paraId="730852AF" w14:textId="6E829D51" w:rsidR="00307AFC" w:rsidRDefault="00DF1C50" w:rsidP="00307A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C20,</w:t>
            </w:r>
          </w:p>
          <w:p w14:paraId="482A73D7" w14:textId="464C2A87" w:rsidR="00307AFC" w:rsidRPr="00B35FEE" w:rsidRDefault="00307AFC" w:rsidP="00307A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FAAD4D4" w14:textId="771A81B7" w:rsidR="00307AFC" w:rsidRPr="00B35FEE" w:rsidRDefault="00307AFC" w:rsidP="00307A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7B38315" w14:textId="69CCF687" w:rsidR="00307AFC" w:rsidRPr="00B35FEE" w:rsidRDefault="00307AFC" w:rsidP="00307A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CB8B411" w14:textId="4673A56D" w:rsidR="00307AFC" w:rsidRPr="00B35FEE" w:rsidRDefault="00307AFC" w:rsidP="00307A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TL2b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4E0B856" w14:textId="1F0BF3F9" w:rsidR="00307AFC" w:rsidRPr="00B35FEE" w:rsidRDefault="00307AFC" w:rsidP="00307A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C0C6BA6" w14:textId="5D9E1E30" w:rsidR="00307AFC" w:rsidRPr="00B35FEE" w:rsidRDefault="00307AFC" w:rsidP="00307A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TL3a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38A7FD1" w14:textId="7B26767D" w:rsidR="00307AFC" w:rsidRPr="00B35FEE" w:rsidRDefault="00307AFC" w:rsidP="00307A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3565DD4" w14:textId="0D9C9F3C" w:rsidR="00307AFC" w:rsidRPr="00B35FEE" w:rsidRDefault="00307AFC" w:rsidP="00307A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35A4CE2" w14:textId="1EFBD7B0" w:rsidR="00307AFC" w:rsidRPr="00B35FEE" w:rsidRDefault="00307AFC" w:rsidP="00307A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A443CC9" w14:textId="6E6654C7" w:rsidR="00307AFC" w:rsidRPr="00B35FEE" w:rsidRDefault="00307AFC" w:rsidP="00307A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2.2 (22%)</w:t>
            </w:r>
          </w:p>
        </w:tc>
      </w:tr>
      <w:tr w:rsidR="00113356" w:rsidRPr="00B35FEE" w14:paraId="2D6E87C7" w14:textId="77777777" w:rsidTr="00117135">
        <w:trPr>
          <w:trHeight w:val="3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B103" w14:textId="49CA13BE" w:rsidR="00F46A7E" w:rsidRPr="00B35FEE" w:rsidRDefault="00F46A7E" w:rsidP="00F46A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3ECE" w14:textId="393B4C36" w:rsidR="00F46A7E" w:rsidRPr="00F46A7E" w:rsidRDefault="00F46A7E" w:rsidP="00F46A7E">
            <w:pPr>
              <w:jc w:val="center"/>
              <w:rPr>
                <w:b/>
                <w:bCs/>
                <w:color w:val="000000"/>
              </w:rPr>
            </w:pPr>
            <w:r w:rsidRPr="00F46A7E">
              <w:rPr>
                <w:rFonts w:eastAsia="Calibri"/>
                <w:b/>
                <w:bCs/>
                <w:noProof/>
                <w:color w:val="000000"/>
                <w:lang w:val="da-DK"/>
              </w:rPr>
              <w:t>Phương pháp toạ độ trong mặt phẳng</w:t>
            </w:r>
            <w:r w:rsidRPr="00F46A7E">
              <w:rPr>
                <w:b/>
                <w:bCs/>
                <w:color w:val="000000"/>
              </w:rPr>
              <w:t xml:space="preserve"> </w:t>
            </w:r>
          </w:p>
          <w:p w14:paraId="388D943C" w14:textId="611B83F6" w:rsidR="00F46A7E" w:rsidRPr="00B35FEE" w:rsidRDefault="00F46A7E" w:rsidP="00F46A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(6 tiết)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7C9AF7" w14:textId="7C99CE6E" w:rsidR="00F46A7E" w:rsidRPr="00F46A7E" w:rsidRDefault="00F46A7E" w:rsidP="00F46A7E">
            <w:pPr>
              <w:rPr>
                <w:b/>
                <w:bCs/>
                <w:iCs/>
              </w:rPr>
            </w:pPr>
            <w:r w:rsidRPr="00F46A7E">
              <w:rPr>
                <w:rFonts w:eastAsia="Calibri"/>
                <w:i/>
                <w:iCs/>
                <w:color w:val="000000"/>
                <w:lang w:val="da-DK"/>
              </w:rPr>
              <w:t xml:space="preserve">Toạ độ của vectơ </w:t>
            </w:r>
            <w:r w:rsidRPr="00F46A7E">
              <w:rPr>
                <w:rFonts w:eastAsia="Calibri"/>
                <w:i/>
                <w:iCs/>
                <w:color w:val="000000"/>
                <w:lang w:val="da-DK"/>
              </w:rPr>
              <w:br/>
            </w:r>
            <w:r w:rsidRPr="00F46A7E">
              <w:rPr>
                <w:rFonts w:eastAsia="Calibri"/>
                <w:i/>
                <w:color w:val="000000"/>
                <w:lang w:val="da-DK"/>
              </w:rPr>
              <w:t>đối với một hệ trục toạ độ. Biểu thức toạ độ của các phép toán vectơ. Ứng dụng</w:t>
            </w:r>
            <w:r w:rsidRPr="00F46A7E">
              <w:rPr>
                <w:color w:val="000000"/>
              </w:rPr>
              <w:t xml:space="preserve"> </w:t>
            </w:r>
            <w:r w:rsidRPr="00F46A7E">
              <w:rPr>
                <w:i/>
                <w:color w:val="000000"/>
              </w:rPr>
              <w:t>vào bài toán giải tam giác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B10FB2" w14:textId="77777777" w:rsidR="00F46A7E" w:rsidRDefault="00F46A7E" w:rsidP="00F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C22,</w:t>
            </w:r>
          </w:p>
          <w:p w14:paraId="0951AF0E" w14:textId="436B6FE9" w:rsidR="00F46A7E" w:rsidRPr="006134A0" w:rsidRDefault="00F46A7E" w:rsidP="00F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23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B55DD7" w14:textId="77777777" w:rsidR="00F46A7E" w:rsidRPr="006134A0" w:rsidRDefault="00F46A7E" w:rsidP="00F46A7E">
            <w:pPr>
              <w:jc w:val="center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1F849A" w14:textId="77777777" w:rsidR="00F46A7E" w:rsidRDefault="00F46A7E" w:rsidP="00F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C24,</w:t>
            </w:r>
          </w:p>
          <w:p w14:paraId="51DDCBF5" w14:textId="22B3CF2C" w:rsidR="00F46A7E" w:rsidRPr="006134A0" w:rsidRDefault="00F46A7E" w:rsidP="00F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25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E66173" w14:textId="77777777" w:rsidR="00F46A7E" w:rsidRPr="006134A0" w:rsidRDefault="00F46A7E" w:rsidP="00F46A7E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3564BF" w14:textId="77777777" w:rsidR="00F46A7E" w:rsidRPr="006134A0" w:rsidRDefault="00F46A7E" w:rsidP="00F46A7E">
            <w:pPr>
              <w:jc w:val="center"/>
              <w:rPr>
                <w:b/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66E9C5" w14:textId="0883E08F" w:rsidR="00F46A7E" w:rsidRPr="006134A0" w:rsidRDefault="00F46A7E" w:rsidP="00F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TL2a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232A79" w14:textId="77777777" w:rsidR="00F46A7E" w:rsidRPr="006134A0" w:rsidRDefault="00F46A7E" w:rsidP="00F46A7E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2119D5" w14:textId="77777777" w:rsidR="00F46A7E" w:rsidRPr="006134A0" w:rsidRDefault="00F46A7E" w:rsidP="00F46A7E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E8CADB" w14:textId="49464A47" w:rsidR="00F46A7E" w:rsidRPr="006134A0" w:rsidRDefault="00F46A7E" w:rsidP="00F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BB2288" w14:textId="289C6840" w:rsidR="00F46A7E" w:rsidRPr="006134A0" w:rsidRDefault="00F46A7E" w:rsidP="00F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286F43" w14:textId="38B5CE7F" w:rsidR="00F46A7E" w:rsidRPr="006134A0" w:rsidRDefault="00F46A7E" w:rsidP="00F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410520" w14:textId="21F94F64" w:rsidR="00F46A7E" w:rsidRPr="006134A0" w:rsidRDefault="00F46A7E" w:rsidP="00F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 (13%)</w:t>
            </w:r>
          </w:p>
        </w:tc>
      </w:tr>
      <w:tr w:rsidR="00553B8F" w:rsidRPr="00B35FEE" w14:paraId="19DB8DB7" w14:textId="77777777" w:rsidTr="00117135">
        <w:trPr>
          <w:trHeight w:val="3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8F15" w14:textId="615D29AA" w:rsidR="00553B8F" w:rsidRPr="00B35FEE" w:rsidRDefault="00553B8F" w:rsidP="00553B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3308" w14:textId="70674C87" w:rsidR="00553B8F" w:rsidRDefault="00553B8F" w:rsidP="00553B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Thống kê</w:t>
            </w:r>
          </w:p>
          <w:p w14:paraId="79F5F7A3" w14:textId="72F08C31" w:rsidR="00553B8F" w:rsidRPr="00B35FEE" w:rsidRDefault="00553B8F" w:rsidP="00553B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(8 tiết)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2A0E57" w14:textId="668D6855" w:rsidR="00553B8F" w:rsidRPr="00117135" w:rsidRDefault="00553B8F" w:rsidP="00553B8F">
            <w:pPr>
              <w:rPr>
                <w:b/>
                <w:bCs/>
                <w:iCs/>
              </w:rPr>
            </w:pPr>
            <w:r w:rsidRPr="00117135">
              <w:rPr>
                <w:rFonts w:eastAsia="Calibri"/>
                <w:i/>
                <w:color w:val="000000"/>
              </w:rPr>
              <w:t>Số gần đúng. Sai số</w:t>
            </w:r>
            <w:r w:rsidRPr="00117135">
              <w:rPr>
                <w:iCs/>
              </w:rPr>
              <w:t>;</w:t>
            </w:r>
            <w:r w:rsidRPr="00117135">
              <w:rPr>
                <w:b/>
                <w:bCs/>
                <w:iCs/>
              </w:rPr>
              <w:t xml:space="preserve"> </w:t>
            </w:r>
            <w:r w:rsidRPr="00117135">
              <w:rPr>
                <w:rFonts w:eastAsia="Calibri"/>
                <w:i/>
                <w:color w:val="000000"/>
                <w:lang w:val="vi-VN"/>
              </w:rPr>
              <w:t>Mô tả và biểu diễn dữ liệu trên các bảng, biểu đồ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067E14" w14:textId="77777777" w:rsidR="00553B8F" w:rsidRDefault="00553B8F" w:rsidP="00553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C26,</w:t>
            </w:r>
          </w:p>
          <w:p w14:paraId="027E5F22" w14:textId="77777777" w:rsidR="00553B8F" w:rsidRDefault="00553B8F" w:rsidP="00553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27</w:t>
            </w:r>
            <w:r>
              <w:rPr>
                <w:b/>
                <w:bCs/>
              </w:rPr>
              <w:t>,</w:t>
            </w:r>
          </w:p>
          <w:p w14:paraId="24750FA0" w14:textId="111F8D5A" w:rsidR="00553B8F" w:rsidRPr="006134A0" w:rsidRDefault="00553B8F" w:rsidP="00553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C29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E535E2" w14:textId="77777777" w:rsidR="00553B8F" w:rsidRPr="006134A0" w:rsidRDefault="00553B8F" w:rsidP="00553B8F">
            <w:pPr>
              <w:jc w:val="center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B32F13" w14:textId="77777777" w:rsidR="00553B8F" w:rsidRDefault="00553B8F" w:rsidP="00553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C28</w:t>
            </w:r>
            <w:r>
              <w:rPr>
                <w:b/>
                <w:bCs/>
              </w:rPr>
              <w:t>,</w:t>
            </w:r>
          </w:p>
          <w:p w14:paraId="2950E0E4" w14:textId="45145FFC" w:rsidR="00553B8F" w:rsidRPr="006134A0" w:rsidRDefault="00553B8F" w:rsidP="00553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D050BD" w14:textId="77777777" w:rsidR="00553B8F" w:rsidRPr="006134A0" w:rsidRDefault="00553B8F" w:rsidP="00553B8F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B62832" w14:textId="77777777" w:rsidR="00553B8F" w:rsidRPr="006134A0" w:rsidRDefault="00553B8F" w:rsidP="00553B8F">
            <w:pPr>
              <w:jc w:val="center"/>
              <w:rPr>
                <w:b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30CF38" w14:textId="77777777" w:rsidR="00553B8F" w:rsidRPr="006134A0" w:rsidRDefault="00553B8F" w:rsidP="00553B8F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8A7501" w14:textId="77777777" w:rsidR="00553B8F" w:rsidRPr="006134A0" w:rsidRDefault="00553B8F" w:rsidP="00553B8F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B78327" w14:textId="77777777" w:rsidR="00553B8F" w:rsidRPr="006134A0" w:rsidRDefault="00553B8F" w:rsidP="00553B8F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2F3634" w14:textId="62A6189B" w:rsidR="00553B8F" w:rsidRPr="006134A0" w:rsidRDefault="00553B8F" w:rsidP="00553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3F23DC" w14:textId="77777777" w:rsidR="00553B8F" w:rsidRPr="006134A0" w:rsidRDefault="00553B8F" w:rsidP="00553B8F">
            <w:pPr>
              <w:jc w:val="center"/>
              <w:rPr>
                <w:b/>
                <w:bCs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4F86E3" w14:textId="3921ABD8" w:rsidR="00553B8F" w:rsidRPr="006134A0" w:rsidRDefault="00553B8F" w:rsidP="00553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F695C0" w14:textId="3F5A54E7" w:rsidR="00553B8F" w:rsidRPr="006134A0" w:rsidRDefault="00553B8F" w:rsidP="00553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 (10%)</w:t>
            </w:r>
          </w:p>
        </w:tc>
      </w:tr>
      <w:tr w:rsidR="00117135" w:rsidRPr="00B35FEE" w14:paraId="3178A339" w14:textId="77777777" w:rsidTr="00117135">
        <w:trPr>
          <w:trHeight w:val="3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A3DE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3A4A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19FD06" w14:textId="30184E2F" w:rsidR="00117135" w:rsidRPr="00117135" w:rsidRDefault="00117135" w:rsidP="00117135">
            <w:pPr>
              <w:suppressAutoHyphens/>
              <w:spacing w:before="60" w:after="60" w:line="259" w:lineRule="auto"/>
              <w:rPr>
                <w:b/>
                <w:bCs/>
                <w:iCs/>
              </w:rPr>
            </w:pPr>
            <w:r w:rsidRPr="00117135">
              <w:rPr>
                <w:rFonts w:eastAsia="Calibri"/>
                <w:bCs/>
                <w:i/>
                <w:color w:val="000000"/>
                <w:lang w:val="vi-VN"/>
              </w:rPr>
              <w:t xml:space="preserve">Các số đặc trưng </w:t>
            </w:r>
            <w:r w:rsidRPr="00117135">
              <w:rPr>
                <w:i/>
                <w:noProof/>
                <w:color w:val="000000"/>
              </w:rPr>
              <w:t>đo xu thế trung tâm cho</w:t>
            </w:r>
            <w:r w:rsidRPr="00117135">
              <w:rPr>
                <w:noProof/>
                <w:color w:val="000000"/>
              </w:rPr>
              <w:t xml:space="preserve"> </w:t>
            </w:r>
            <w:r w:rsidRPr="00117135">
              <w:rPr>
                <w:rFonts w:eastAsia="Calibri"/>
                <w:bCs/>
                <w:i/>
                <w:color w:val="000000"/>
                <w:lang w:val="vi-VN"/>
              </w:rPr>
              <w:t>mẫu số liệu</w:t>
            </w:r>
            <w:r w:rsidRPr="00117135">
              <w:rPr>
                <w:rFonts w:eastAsia="Calibri"/>
                <w:bCs/>
                <w:i/>
                <w:color w:val="000000"/>
              </w:rPr>
              <w:t xml:space="preserve"> không ghép nhóm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0CCEB5" w14:textId="60317345" w:rsidR="00117135" w:rsidRPr="006134A0" w:rsidRDefault="00117135" w:rsidP="00117135">
            <w:pPr>
              <w:jc w:val="center"/>
              <w:rPr>
                <w:b/>
                <w:bCs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62D571" w14:textId="77777777" w:rsidR="00117135" w:rsidRPr="006134A0" w:rsidRDefault="00117135" w:rsidP="00117135">
            <w:pPr>
              <w:jc w:val="center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A301CE" w14:textId="64200EFB" w:rsidR="00117135" w:rsidRPr="006134A0" w:rsidRDefault="00117135" w:rsidP="00117135">
            <w:pPr>
              <w:jc w:val="center"/>
              <w:rPr>
                <w:b/>
                <w:bCs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8906B1" w14:textId="77777777" w:rsidR="00117135" w:rsidRPr="006134A0" w:rsidRDefault="00117135" w:rsidP="00117135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39C3BC" w14:textId="77777777" w:rsidR="00117135" w:rsidRDefault="00117135" w:rsidP="0011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C31</w:t>
            </w:r>
            <w:r>
              <w:rPr>
                <w:b/>
                <w:bCs/>
              </w:rPr>
              <w:t>,</w:t>
            </w:r>
          </w:p>
          <w:p w14:paraId="72D27962" w14:textId="4AF8E36E" w:rsidR="00117135" w:rsidRPr="006134A0" w:rsidRDefault="00117135" w:rsidP="0011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879094" w14:textId="77777777" w:rsidR="00117135" w:rsidRPr="006134A0" w:rsidRDefault="00117135" w:rsidP="00117135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C22780" w14:textId="77777777" w:rsidR="00117135" w:rsidRPr="006134A0" w:rsidRDefault="00117135" w:rsidP="00117135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723A02" w14:textId="77777777" w:rsidR="00117135" w:rsidRPr="006134A0" w:rsidRDefault="00117135" w:rsidP="00117135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2836C5" w14:textId="65AF28C1" w:rsidR="00117135" w:rsidRPr="006134A0" w:rsidRDefault="00117135" w:rsidP="0011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C9E774" w14:textId="77777777" w:rsidR="00117135" w:rsidRPr="006134A0" w:rsidRDefault="00117135" w:rsidP="00117135">
            <w:pPr>
              <w:jc w:val="center"/>
              <w:rPr>
                <w:b/>
                <w:bCs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C11658" w14:textId="37345723" w:rsidR="00117135" w:rsidRPr="006134A0" w:rsidRDefault="00117135" w:rsidP="0011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831991" w14:textId="5CFBD5B3" w:rsidR="00117135" w:rsidRPr="006134A0" w:rsidRDefault="00117135" w:rsidP="0011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0.4 (4%)</w:t>
            </w:r>
          </w:p>
        </w:tc>
      </w:tr>
      <w:tr w:rsidR="00117135" w:rsidRPr="00B35FEE" w14:paraId="2D0E96D7" w14:textId="77777777" w:rsidTr="00117135">
        <w:trPr>
          <w:trHeight w:val="3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27EE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9E11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0ECC64" w14:textId="5D7D31B9" w:rsidR="00117135" w:rsidRPr="00117135" w:rsidRDefault="00117135" w:rsidP="00117135">
            <w:pPr>
              <w:suppressAutoHyphens/>
              <w:spacing w:before="60" w:after="60" w:line="259" w:lineRule="auto"/>
              <w:rPr>
                <w:b/>
                <w:bCs/>
                <w:iCs/>
              </w:rPr>
            </w:pPr>
            <w:r w:rsidRPr="00117135">
              <w:rPr>
                <w:rFonts w:eastAsia="Calibri"/>
                <w:bCs/>
                <w:i/>
                <w:color w:val="000000"/>
                <w:lang w:val="vi-VN"/>
              </w:rPr>
              <w:t xml:space="preserve">Các số đặc trưng </w:t>
            </w:r>
            <w:r w:rsidRPr="00117135">
              <w:rPr>
                <w:i/>
                <w:noProof/>
                <w:color w:val="000000"/>
              </w:rPr>
              <w:t xml:space="preserve">đo mức độ phân tán cho </w:t>
            </w:r>
            <w:r w:rsidRPr="00117135">
              <w:rPr>
                <w:rFonts w:eastAsia="Calibri"/>
                <w:bCs/>
                <w:i/>
                <w:color w:val="000000"/>
                <w:lang w:val="vi-VN"/>
              </w:rPr>
              <w:t>mẫu số liệu</w:t>
            </w:r>
            <w:r w:rsidRPr="00117135">
              <w:rPr>
                <w:rFonts w:eastAsia="Calibri"/>
                <w:bCs/>
                <w:i/>
                <w:color w:val="000000"/>
              </w:rPr>
              <w:t xml:space="preserve"> không ghép nhóm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C3E67B" w14:textId="63B337C7" w:rsidR="00117135" w:rsidRPr="006134A0" w:rsidRDefault="00117135" w:rsidP="0011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6DC177" w14:textId="77777777" w:rsidR="00117135" w:rsidRPr="006134A0" w:rsidRDefault="00117135" w:rsidP="00117135">
            <w:pPr>
              <w:jc w:val="center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7F2F48" w14:textId="77777777" w:rsidR="00117135" w:rsidRDefault="00117135" w:rsidP="0011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C34,</w:t>
            </w:r>
          </w:p>
          <w:p w14:paraId="77A3E8B0" w14:textId="4B619ADF" w:rsidR="00117135" w:rsidRPr="006134A0" w:rsidRDefault="00117135" w:rsidP="0011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22AEE2" w14:textId="77777777" w:rsidR="00117135" w:rsidRPr="006134A0" w:rsidRDefault="00117135" w:rsidP="00117135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9BF32F" w14:textId="77777777" w:rsidR="00117135" w:rsidRPr="006134A0" w:rsidRDefault="00117135" w:rsidP="00117135">
            <w:pPr>
              <w:jc w:val="center"/>
              <w:rPr>
                <w:b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CD3F2C" w14:textId="6CF28D01" w:rsidR="00117135" w:rsidRPr="006134A0" w:rsidRDefault="00117135" w:rsidP="0011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TL1a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TL1b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FD4071" w14:textId="77777777" w:rsidR="00117135" w:rsidRPr="006134A0" w:rsidRDefault="00117135" w:rsidP="00117135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9E1780" w14:textId="77777777" w:rsidR="00117135" w:rsidRPr="006134A0" w:rsidRDefault="00117135" w:rsidP="00117135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F86B48" w14:textId="11802B61" w:rsidR="00117135" w:rsidRPr="006134A0" w:rsidRDefault="00117135" w:rsidP="0011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388491" w14:textId="7D0CD15F" w:rsidR="00117135" w:rsidRPr="006134A0" w:rsidRDefault="00117135" w:rsidP="0011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429F98" w14:textId="050586DB" w:rsidR="00117135" w:rsidRPr="006134A0" w:rsidRDefault="00117135" w:rsidP="0011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F159CC" w14:textId="1DF3809B" w:rsidR="00117135" w:rsidRPr="006134A0" w:rsidRDefault="00117135" w:rsidP="0011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1.6 (16%)</w:t>
            </w:r>
          </w:p>
        </w:tc>
      </w:tr>
      <w:tr w:rsidR="00117135" w:rsidRPr="00B35FEE" w14:paraId="2085E0ED" w14:textId="77777777" w:rsidTr="00117135">
        <w:trPr>
          <w:trHeight w:val="3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8A5F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Tổng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5C2025" w14:textId="77777777" w:rsidR="00117135" w:rsidRPr="00B35FEE" w:rsidRDefault="00117135" w:rsidP="00117135">
            <w:pPr>
              <w:rPr>
                <w:b/>
                <w:bCs/>
                <w:i/>
                <w:iCs/>
                <w:color w:val="000000"/>
              </w:rPr>
            </w:pPr>
            <w:r w:rsidRPr="00B35FE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4A3024" w14:textId="6FF6D542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925A2EE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3E853BD" w14:textId="06C4B118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E133E2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4901DC0" w14:textId="201331FC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7D20E84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83A788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BEF47C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9B5F811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35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FA4E70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9FE340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DDDC971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10</w:t>
            </w:r>
          </w:p>
        </w:tc>
      </w:tr>
      <w:tr w:rsidR="00117135" w:rsidRPr="00B35FEE" w14:paraId="68996FE3" w14:textId="77777777" w:rsidTr="00117135">
        <w:trPr>
          <w:trHeight w:val="3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94A7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Tỉ lệ (%)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991F" w14:textId="77777777" w:rsidR="00117135" w:rsidRPr="00B35FEE" w:rsidRDefault="00117135" w:rsidP="00117135">
            <w:pPr>
              <w:rPr>
                <w:b/>
                <w:bCs/>
                <w:i/>
                <w:iCs/>
                <w:color w:val="000000"/>
              </w:rPr>
            </w:pPr>
            <w:r w:rsidRPr="00B35FE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F48F" w14:textId="652B7FF9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Pr="00B35FEE">
              <w:rPr>
                <w:b/>
                <w:bCs/>
                <w:color w:val="000000"/>
              </w:rPr>
              <w:t>%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D191" w14:textId="3F3D02D4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  <w:r w:rsidRPr="00B35FEE">
              <w:rPr>
                <w:b/>
                <w:bCs/>
                <w:color w:val="000000"/>
              </w:rPr>
              <w:t>%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6351" w14:textId="67EE9670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4</w:t>
            </w:r>
            <w:r w:rsidRPr="00B35FEE">
              <w:rPr>
                <w:b/>
                <w:bCs/>
                <w:color w:val="000000"/>
              </w:rPr>
              <w:t>%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0ABE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10%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F94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A177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1DC3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78E9" w14:textId="7CABA6DE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0%</w:t>
            </w:r>
          </w:p>
        </w:tc>
      </w:tr>
      <w:tr w:rsidR="00117135" w:rsidRPr="00B35FEE" w14:paraId="6D9F0C0B" w14:textId="77777777" w:rsidTr="00117135">
        <w:trPr>
          <w:trHeight w:val="3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5139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Tỉ lệ chung (%)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D7EB" w14:textId="77777777" w:rsidR="00117135" w:rsidRPr="00B35FEE" w:rsidRDefault="00117135" w:rsidP="00117135">
            <w:pPr>
              <w:rPr>
                <w:b/>
                <w:bCs/>
                <w:i/>
                <w:iCs/>
                <w:color w:val="000000"/>
              </w:rPr>
            </w:pPr>
            <w:r w:rsidRPr="00B35FE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E8B" w14:textId="5F66B4FD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9880" w14:textId="10BF8CA0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491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385C" w14:textId="77777777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FAA9" w14:textId="602D874F" w:rsidR="00117135" w:rsidRPr="00B35FEE" w:rsidRDefault="00117135" w:rsidP="00117135">
            <w:pPr>
              <w:jc w:val="center"/>
              <w:rPr>
                <w:b/>
                <w:bCs/>
                <w:color w:val="000000"/>
              </w:rPr>
            </w:pPr>
            <w:r w:rsidRPr="00B35FE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100%</w:t>
            </w:r>
          </w:p>
        </w:tc>
      </w:tr>
    </w:tbl>
    <w:p w14:paraId="685F3DFE" w14:textId="77777777" w:rsidR="00B35FEE" w:rsidRPr="00F94E1E" w:rsidRDefault="00B35FEE" w:rsidP="00B35FEE">
      <w:pPr>
        <w:rPr>
          <w:b/>
          <w:sz w:val="28"/>
          <w:szCs w:val="28"/>
        </w:rPr>
      </w:pPr>
    </w:p>
    <w:p w14:paraId="7C329CDC" w14:textId="77777777" w:rsidR="00F2629F" w:rsidRPr="006D4375" w:rsidRDefault="00F2629F" w:rsidP="00F2629F">
      <w:pPr>
        <w:rPr>
          <w:b/>
          <w:sz w:val="16"/>
          <w:szCs w:val="16"/>
        </w:rPr>
      </w:pPr>
    </w:p>
    <w:p w14:paraId="70C2B800" w14:textId="77777777" w:rsidR="00F2629F" w:rsidRPr="00F94E1E" w:rsidRDefault="00F2629F" w:rsidP="00F2629F">
      <w:pPr>
        <w:rPr>
          <w:b/>
          <w:sz w:val="28"/>
          <w:szCs w:val="28"/>
        </w:rPr>
      </w:pPr>
    </w:p>
    <w:sectPr w:rsidR="00F2629F" w:rsidRPr="00F94E1E" w:rsidSect="00810944">
      <w:footerReference w:type="default" r:id="rId7"/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284E" w14:textId="77777777" w:rsidR="00821AD2" w:rsidRDefault="00821AD2" w:rsidP="00D279A9">
      <w:r>
        <w:separator/>
      </w:r>
    </w:p>
  </w:endnote>
  <w:endnote w:type="continuationSeparator" w:id="0">
    <w:p w14:paraId="710B425E" w14:textId="77777777" w:rsidR="00821AD2" w:rsidRDefault="00821AD2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ED3F" w14:textId="77777777" w:rsidR="00AE6457" w:rsidRDefault="00000000">
    <w:pPr>
      <w:pStyle w:val="Footer"/>
    </w:pPr>
  </w:p>
  <w:p w14:paraId="58F3477A" w14:textId="77777777" w:rsidR="00AE6457" w:rsidRDefault="00000000">
    <w:pPr>
      <w:pStyle w:val="Footer"/>
    </w:pPr>
  </w:p>
  <w:p w14:paraId="0809F900" w14:textId="77777777" w:rsidR="00B2787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5F08" w14:textId="77777777" w:rsidR="00821AD2" w:rsidRDefault="00821AD2" w:rsidP="00D279A9">
      <w:r>
        <w:separator/>
      </w:r>
    </w:p>
  </w:footnote>
  <w:footnote w:type="continuationSeparator" w:id="0">
    <w:p w14:paraId="1E7F1D7B" w14:textId="77777777" w:rsidR="00821AD2" w:rsidRDefault="00821AD2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0753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3461"/>
    <w:rsid w:val="000147DE"/>
    <w:rsid w:val="000F3510"/>
    <w:rsid w:val="00105E67"/>
    <w:rsid w:val="00113356"/>
    <w:rsid w:val="00115362"/>
    <w:rsid w:val="00117135"/>
    <w:rsid w:val="001177BF"/>
    <w:rsid w:val="00135C45"/>
    <w:rsid w:val="00193764"/>
    <w:rsid w:val="002038F8"/>
    <w:rsid w:val="00210C9E"/>
    <w:rsid w:val="0022548E"/>
    <w:rsid w:val="00227ADE"/>
    <w:rsid w:val="002564AC"/>
    <w:rsid w:val="002C4219"/>
    <w:rsid w:val="002D5A6D"/>
    <w:rsid w:val="00307AFC"/>
    <w:rsid w:val="0031274D"/>
    <w:rsid w:val="00312CF0"/>
    <w:rsid w:val="00313089"/>
    <w:rsid w:val="00317098"/>
    <w:rsid w:val="00362A5F"/>
    <w:rsid w:val="003659ED"/>
    <w:rsid w:val="00383787"/>
    <w:rsid w:val="003838A1"/>
    <w:rsid w:val="003921B4"/>
    <w:rsid w:val="003D5BB5"/>
    <w:rsid w:val="003F647B"/>
    <w:rsid w:val="00423DD8"/>
    <w:rsid w:val="004559E8"/>
    <w:rsid w:val="00476DFC"/>
    <w:rsid w:val="004A444D"/>
    <w:rsid w:val="004A5E0F"/>
    <w:rsid w:val="004B437E"/>
    <w:rsid w:val="004F7FC2"/>
    <w:rsid w:val="00500E3D"/>
    <w:rsid w:val="005274FF"/>
    <w:rsid w:val="00537932"/>
    <w:rsid w:val="00543BC7"/>
    <w:rsid w:val="00547ADE"/>
    <w:rsid w:val="00553B8F"/>
    <w:rsid w:val="00572D2E"/>
    <w:rsid w:val="0059671C"/>
    <w:rsid w:val="005A0271"/>
    <w:rsid w:val="005C1A54"/>
    <w:rsid w:val="005D17B6"/>
    <w:rsid w:val="00613154"/>
    <w:rsid w:val="006134A0"/>
    <w:rsid w:val="0062590A"/>
    <w:rsid w:val="00666190"/>
    <w:rsid w:val="006A13E4"/>
    <w:rsid w:val="006D4375"/>
    <w:rsid w:val="006E1DE4"/>
    <w:rsid w:val="007266BB"/>
    <w:rsid w:val="00777EC7"/>
    <w:rsid w:val="00796FA3"/>
    <w:rsid w:val="007D57FC"/>
    <w:rsid w:val="007E0B44"/>
    <w:rsid w:val="007F45D6"/>
    <w:rsid w:val="00810944"/>
    <w:rsid w:val="00821AD2"/>
    <w:rsid w:val="008322BE"/>
    <w:rsid w:val="00856948"/>
    <w:rsid w:val="0086310A"/>
    <w:rsid w:val="00883C5B"/>
    <w:rsid w:val="008B0E71"/>
    <w:rsid w:val="008C1CAB"/>
    <w:rsid w:val="00902935"/>
    <w:rsid w:val="00922E0E"/>
    <w:rsid w:val="00934F09"/>
    <w:rsid w:val="009451AE"/>
    <w:rsid w:val="009A6950"/>
    <w:rsid w:val="00A54AF2"/>
    <w:rsid w:val="00A63484"/>
    <w:rsid w:val="00A76F44"/>
    <w:rsid w:val="00AE21F4"/>
    <w:rsid w:val="00AE708D"/>
    <w:rsid w:val="00B35FEE"/>
    <w:rsid w:val="00B64603"/>
    <w:rsid w:val="00BB1074"/>
    <w:rsid w:val="00C03E7D"/>
    <w:rsid w:val="00C727EF"/>
    <w:rsid w:val="00C75754"/>
    <w:rsid w:val="00CE270E"/>
    <w:rsid w:val="00CE302D"/>
    <w:rsid w:val="00D109B8"/>
    <w:rsid w:val="00D23E57"/>
    <w:rsid w:val="00D279A9"/>
    <w:rsid w:val="00D5212F"/>
    <w:rsid w:val="00D5342B"/>
    <w:rsid w:val="00D7606C"/>
    <w:rsid w:val="00D815DE"/>
    <w:rsid w:val="00D903B0"/>
    <w:rsid w:val="00D95A9B"/>
    <w:rsid w:val="00DF1C50"/>
    <w:rsid w:val="00E054AD"/>
    <w:rsid w:val="00E27FCF"/>
    <w:rsid w:val="00E34B20"/>
    <w:rsid w:val="00E662F0"/>
    <w:rsid w:val="00E7732E"/>
    <w:rsid w:val="00E859A1"/>
    <w:rsid w:val="00EB65E4"/>
    <w:rsid w:val="00ED72CF"/>
    <w:rsid w:val="00EE249D"/>
    <w:rsid w:val="00EF1F80"/>
    <w:rsid w:val="00F01F5D"/>
    <w:rsid w:val="00F020C4"/>
    <w:rsid w:val="00F2629F"/>
    <w:rsid w:val="00F37D22"/>
    <w:rsid w:val="00F44898"/>
    <w:rsid w:val="00F46A7E"/>
    <w:rsid w:val="00F51E88"/>
    <w:rsid w:val="00F6256C"/>
    <w:rsid w:val="00F94E1E"/>
    <w:rsid w:val="00FD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19F3"/>
  <w15:docId w15:val="{F4DB72C0-596F-439B-9643-9CB505A4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1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293</Words>
  <Characters>1671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2020-10-15T01:25:00Z</cp:lastPrinted>
  <dcterms:created xsi:type="dcterms:W3CDTF">2023-06-13T01:23:00Z</dcterms:created>
  <dcterms:modified xsi:type="dcterms:W3CDTF">2023-06-13T02:06:00Z</dcterms:modified>
</cp:coreProperties>
</file>