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FB51EC" w:rsidTr="00EA6451">
        <w:tc>
          <w:tcPr>
            <w:tcW w:w="3936" w:type="dxa"/>
          </w:tcPr>
          <w:p w:rsidR="00FB51EC" w:rsidRDefault="00FB51EC" w:rsidP="009831D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GD &amp; ĐT BA VÌ</w:t>
            </w:r>
          </w:p>
          <w:p w:rsidR="00EA6451" w:rsidRPr="00FB51EC" w:rsidRDefault="00EA6451" w:rsidP="00983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FB51EC" w:rsidRDefault="00EA6451" w:rsidP="00983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OLYMPIC CẤP HUYỆN</w:t>
            </w:r>
          </w:p>
          <w:p w:rsidR="00EA6451" w:rsidRDefault="00EA6451" w:rsidP="00983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EA6451" w:rsidRPr="00EA6451" w:rsidRDefault="00EA6451" w:rsidP="00983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6</w:t>
            </w:r>
          </w:p>
        </w:tc>
      </w:tr>
    </w:tbl>
    <w:p w:rsidR="00FA43D4" w:rsidRDefault="00EA6451" w:rsidP="009831DA">
      <w:pPr>
        <w:spacing w:line="240" w:lineRule="auto"/>
      </w:pPr>
      <w:r>
        <w:rPr>
          <w:b/>
        </w:rPr>
        <w:t xml:space="preserve">Bài 1. (5 điểm) </w:t>
      </w:r>
      <w:r>
        <w:t>Tính hợp lý</w:t>
      </w:r>
    </w:p>
    <w:p w:rsidR="00EA6451" w:rsidRDefault="0028669E" w:rsidP="009831DA">
      <w:pPr>
        <w:spacing w:line="240" w:lineRule="auto"/>
      </w:pPr>
      <w:r w:rsidRPr="0028669E">
        <w:rPr>
          <w:position w:val="-102"/>
        </w:rPr>
        <w:object w:dxaOrig="4200" w:dyaOrig="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11.75pt" o:ole="">
            <v:imagedata r:id="rId6" o:title=""/>
          </v:shape>
          <o:OLEObject Type="Embed" ProgID="Equation.DSMT4" ShapeID="_x0000_i1025" DrawAspect="Content" ObjectID="_1641906108" r:id="rId7"/>
        </w:object>
      </w:r>
    </w:p>
    <w:p w:rsidR="0028669E" w:rsidRDefault="0028669E" w:rsidP="009831DA">
      <w:pPr>
        <w:spacing w:line="240" w:lineRule="auto"/>
        <w:rPr>
          <w:b/>
        </w:rPr>
      </w:pPr>
      <w:r>
        <w:rPr>
          <w:b/>
        </w:rPr>
        <w:t>Bài 2. (6 điểm)</w:t>
      </w:r>
    </w:p>
    <w:p w:rsidR="0028669E" w:rsidRDefault="0028669E" w:rsidP="009831D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8669E">
        <w:rPr>
          <w:position w:val="-12"/>
        </w:rPr>
        <w:object w:dxaOrig="480" w:dyaOrig="300">
          <v:shape id="_x0000_i1026" type="#_x0000_t75" style="width:24pt;height:15pt" o:ole="">
            <v:imagedata r:id="rId8" o:title=""/>
          </v:shape>
          <o:OLEObject Type="Embed" ProgID="Equation.DSMT4" ShapeID="_x0000_i1026" DrawAspect="Content" ObjectID="_1641906109" r:id="rId9"/>
        </w:object>
      </w:r>
      <w:r>
        <w:t xml:space="preserve">biết </w:t>
      </w:r>
      <w:r w:rsidRPr="0028669E">
        <w:rPr>
          <w:position w:val="-12"/>
        </w:rPr>
        <w:object w:dxaOrig="1120" w:dyaOrig="440">
          <v:shape id="_x0000_i1027" type="#_x0000_t75" style="width:56.25pt;height:21.75pt" o:ole="">
            <v:imagedata r:id="rId10" o:title=""/>
          </v:shape>
          <o:OLEObject Type="Embed" ProgID="Equation.DSMT4" ShapeID="_x0000_i1027" DrawAspect="Content" ObjectID="_1641906110" r:id="rId11"/>
        </w:object>
      </w:r>
    </w:p>
    <w:p w:rsidR="0028669E" w:rsidRDefault="0028669E" w:rsidP="009831D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8669E">
        <w:rPr>
          <w:position w:val="-12"/>
        </w:rPr>
        <w:object w:dxaOrig="260" w:dyaOrig="300">
          <v:shape id="_x0000_i1028" type="#_x0000_t75" style="width:12.75pt;height:15pt" o:ole="">
            <v:imagedata r:id="rId12" o:title=""/>
          </v:shape>
          <o:OLEObject Type="Embed" ProgID="Equation.DSMT4" ShapeID="_x0000_i1028" DrawAspect="Content" ObjectID="_1641906111" r:id="rId13"/>
        </w:object>
      </w:r>
      <w:r>
        <w:t xml:space="preserve"> nguyên tố để </w:t>
      </w:r>
      <w:r w:rsidRPr="0028669E">
        <w:rPr>
          <w:position w:val="-12"/>
        </w:rPr>
        <w:object w:dxaOrig="760" w:dyaOrig="360">
          <v:shape id="_x0000_i1029" type="#_x0000_t75" style="width:38.25pt;height:18pt" o:ole="">
            <v:imagedata r:id="rId14" o:title=""/>
          </v:shape>
          <o:OLEObject Type="Embed" ProgID="Equation.DSMT4" ShapeID="_x0000_i1029" DrawAspect="Content" ObjectID="_1641906112" r:id="rId15"/>
        </w:object>
      </w:r>
      <w:r>
        <w:t xml:space="preserve">và </w:t>
      </w:r>
      <w:r w:rsidRPr="0028669E">
        <w:rPr>
          <w:position w:val="-12"/>
        </w:rPr>
        <w:object w:dxaOrig="800" w:dyaOrig="360">
          <v:shape id="_x0000_i1030" type="#_x0000_t75" style="width:39.75pt;height:18pt" o:ole="">
            <v:imagedata r:id="rId16" o:title=""/>
          </v:shape>
          <o:OLEObject Type="Embed" ProgID="Equation.DSMT4" ShapeID="_x0000_i1030" DrawAspect="Content" ObjectID="_1641906113" r:id="rId17"/>
        </w:object>
      </w:r>
      <w:r>
        <w:t>cũng là số nguyên tố</w:t>
      </w:r>
    </w:p>
    <w:p w:rsidR="0028669E" w:rsidRDefault="0028669E" w:rsidP="009831DA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nhỏ nhất lớn hơn 10, biết rằng số đó chia cho </w:t>
      </w:r>
      <w:r w:rsidRPr="0028669E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41906114" r:id="rId19"/>
        </w:object>
      </w:r>
      <w:r>
        <w:t xml:space="preserve">có số dư lần lượt là </w:t>
      </w:r>
      <w:r w:rsidRPr="0028669E">
        <w:rPr>
          <w:position w:val="-10"/>
        </w:rPr>
        <w:object w:dxaOrig="600" w:dyaOrig="340">
          <v:shape id="_x0000_i1032" type="#_x0000_t75" style="width:30pt;height:17.25pt" o:ole="">
            <v:imagedata r:id="rId20" o:title=""/>
          </v:shape>
          <o:OLEObject Type="Embed" ProgID="Equation.DSMT4" ShapeID="_x0000_i1032" DrawAspect="Content" ObjectID="_1641906115" r:id="rId21"/>
        </w:object>
      </w:r>
    </w:p>
    <w:p w:rsidR="0028669E" w:rsidRDefault="0028669E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28669E" w:rsidRDefault="0028669E" w:rsidP="009831DA">
      <w:pPr>
        <w:spacing w:line="240" w:lineRule="auto"/>
      </w:pPr>
      <w:r>
        <w:tab/>
        <w:t xml:space="preserve">Một người mang cam đi chợ bán. Người thứ nhất mua </w:t>
      </w:r>
      <w:r w:rsidRPr="0028669E">
        <w:rPr>
          <w:position w:val="-28"/>
        </w:rPr>
        <w:object w:dxaOrig="260" w:dyaOrig="720">
          <v:shape id="_x0000_i1033" type="#_x0000_t75" style="width:12.75pt;height:36pt" o:ole="">
            <v:imagedata r:id="rId22" o:title=""/>
          </v:shape>
          <o:OLEObject Type="Embed" ProgID="Equation.DSMT4" ShapeID="_x0000_i1033" DrawAspect="Content" ObjectID="_1641906116" r:id="rId23"/>
        </w:object>
      </w:r>
      <w:r>
        <w:t xml:space="preserve">số cam và 5 quả. Người thứ hai mua </w:t>
      </w:r>
      <w:r w:rsidRPr="0028669E">
        <w:rPr>
          <w:position w:val="-6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41906117" r:id="rId25"/>
        </w:object>
      </w:r>
      <w:r>
        <w:t xml:space="preserve">số cam còn lại và thêm 12 quả. Người thứ ba mua </w:t>
      </w:r>
      <w:r w:rsidRPr="0028669E">
        <w:rPr>
          <w:position w:val="-6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41906118" r:id="rId27"/>
        </w:object>
      </w:r>
      <w:r>
        <w:t xml:space="preserve">số cam còn lại và thêm 9 quả. Người thứ tư mua </w:t>
      </w:r>
      <w:r w:rsidRPr="0028669E">
        <w:rPr>
          <w:position w:val="-28"/>
        </w:rPr>
        <w:object w:dxaOrig="240" w:dyaOrig="720">
          <v:shape id="_x0000_i1036" type="#_x0000_t75" style="width:12pt;height:36pt" o:ole="">
            <v:imagedata r:id="rId28" o:title=""/>
          </v:shape>
          <o:OLEObject Type="Embed" ProgID="Equation.DSMT4" ShapeID="_x0000_i1036" DrawAspect="Content" ObjectID="_1641906119" r:id="rId29"/>
        </w:object>
      </w:r>
      <w:r>
        <w:t xml:space="preserve">số cam còn lại và 12 quả thì vừa hết. Tính </w:t>
      </w:r>
      <w:r w:rsidR="00687939">
        <w:t>số cam người đó mang đi bán ?</w:t>
      </w:r>
    </w:p>
    <w:p w:rsidR="00687939" w:rsidRDefault="00687939" w:rsidP="009831DA">
      <w:pPr>
        <w:spacing w:line="240" w:lineRule="auto"/>
        <w:rPr>
          <w:b/>
        </w:rPr>
      </w:pPr>
      <w:r>
        <w:rPr>
          <w:b/>
        </w:rPr>
        <w:t>Bài 4. (5 điểm)</w:t>
      </w:r>
    </w:p>
    <w:p w:rsidR="00687939" w:rsidRDefault="00687939" w:rsidP="009831DA">
      <w:pPr>
        <w:spacing w:line="240" w:lineRule="auto"/>
      </w:pPr>
      <w:r>
        <w:rPr>
          <w:b/>
        </w:rPr>
        <w:tab/>
      </w:r>
      <w:r>
        <w:t xml:space="preserve">Trên đường thẳng </w:t>
      </w:r>
      <w:r w:rsidRPr="00687939">
        <w:rPr>
          <w:position w:val="-12"/>
        </w:rPr>
        <w:object w:dxaOrig="340" w:dyaOrig="300">
          <v:shape id="_x0000_i1037" type="#_x0000_t75" style="width:17.25pt;height:15pt" o:ole="">
            <v:imagedata r:id="rId30" o:title=""/>
          </v:shape>
          <o:OLEObject Type="Embed" ProgID="Equation.DSMT4" ShapeID="_x0000_i1037" DrawAspect="Content" ObjectID="_1641906120" r:id="rId31"/>
        </w:object>
      </w:r>
      <w:r>
        <w:t xml:space="preserve">lấy điểm A. Trên hai nửa mặt phẳng đối nhau bờ là đường thẳng </w:t>
      </w:r>
      <w:r w:rsidRPr="00687939">
        <w:rPr>
          <w:position w:val="-12"/>
        </w:rPr>
        <w:object w:dxaOrig="340" w:dyaOrig="300">
          <v:shape id="_x0000_i1038" type="#_x0000_t75" style="width:17.25pt;height:15pt" o:ole="">
            <v:imagedata r:id="rId32" o:title=""/>
          </v:shape>
          <o:OLEObject Type="Embed" ProgID="Equation.DSMT4" ShapeID="_x0000_i1038" DrawAspect="Content" ObjectID="_1641906121" r:id="rId33"/>
        </w:object>
      </w:r>
      <w:r>
        <w:t xml:space="preserve">lấy </w:t>
      </w:r>
      <w:r w:rsidRPr="00687939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41906122" r:id="rId35"/>
        </w:object>
      </w:r>
      <w:r>
        <w:t xml:space="preserve">sao cho </w:t>
      </w:r>
      <w:r w:rsidRPr="00687939">
        <w:rPr>
          <w:position w:val="-6"/>
        </w:rPr>
        <w:object w:dxaOrig="2160" w:dyaOrig="400">
          <v:shape id="_x0000_i1040" type="#_x0000_t75" style="width:108pt;height:20.25pt" o:ole="">
            <v:imagedata r:id="rId36" o:title=""/>
          </v:shape>
          <o:OLEObject Type="Embed" ProgID="Equation.DSMT4" ShapeID="_x0000_i1040" DrawAspect="Content" ObjectID="_1641906123" r:id="rId37"/>
        </w:object>
      </w:r>
    </w:p>
    <w:p w:rsidR="00687939" w:rsidRDefault="00687939" w:rsidP="009831DA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</w:t>
      </w:r>
      <w:r w:rsidRPr="00687939">
        <w:rPr>
          <w:position w:val="-6"/>
        </w:rPr>
        <w:object w:dxaOrig="700" w:dyaOrig="400">
          <v:shape id="_x0000_i1041" type="#_x0000_t75" style="width:35.25pt;height:20.25pt" o:ole="">
            <v:imagedata r:id="rId38" o:title=""/>
          </v:shape>
          <o:OLEObject Type="Embed" ProgID="Equation.DSMT4" ShapeID="_x0000_i1041" DrawAspect="Content" ObjectID="_1641906124" r:id="rId39"/>
        </w:object>
      </w:r>
    </w:p>
    <w:p w:rsidR="00687939" w:rsidRDefault="00687939" w:rsidP="009831DA">
      <w:pPr>
        <w:pStyle w:val="ListParagraph"/>
        <w:numPr>
          <w:ilvl w:val="0"/>
          <w:numId w:val="2"/>
        </w:numPr>
        <w:spacing w:line="240" w:lineRule="auto"/>
      </w:pPr>
      <w:r>
        <w:t xml:space="preserve">Gọi </w:t>
      </w:r>
      <w:r w:rsidRPr="00687939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41906125" r:id="rId41"/>
        </w:object>
      </w:r>
      <w:r>
        <w:t xml:space="preserve">là tia đối của tia </w:t>
      </w:r>
      <w:r w:rsidRPr="00687939">
        <w:rPr>
          <w:position w:val="-6"/>
        </w:rPr>
        <w:object w:dxaOrig="580" w:dyaOrig="300">
          <v:shape id="_x0000_i1043" type="#_x0000_t75" style="width:29.25pt;height:15pt" o:ole="">
            <v:imagedata r:id="rId42" o:title=""/>
          </v:shape>
          <o:OLEObject Type="Embed" ProgID="Equation.DSMT4" ShapeID="_x0000_i1043" DrawAspect="Content" ObjectID="_1641906126" r:id="rId43"/>
        </w:object>
      </w:r>
      <w:r>
        <w:t xml:space="preserve">Chứng minh rằng </w:t>
      </w:r>
      <w:r w:rsidRPr="00687939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41906127" r:id="rId45"/>
        </w:object>
      </w:r>
      <w:r>
        <w:t xml:space="preserve"> là tia phân giác của </w:t>
      </w:r>
      <w:r w:rsidRPr="00687939">
        <w:rPr>
          <w:position w:val="-6"/>
        </w:rPr>
        <w:object w:dxaOrig="600" w:dyaOrig="400">
          <v:shape id="_x0000_i1045" type="#_x0000_t75" style="width:30pt;height:20.25pt" o:ole="">
            <v:imagedata r:id="rId46" o:title=""/>
          </v:shape>
          <o:OLEObject Type="Embed" ProgID="Equation.DSMT4" ShapeID="_x0000_i1045" DrawAspect="Content" ObjectID="_1641906128" r:id="rId47"/>
        </w:object>
      </w:r>
    </w:p>
    <w:p w:rsidR="00687939" w:rsidRDefault="00687939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(1 điểm)</w:t>
      </w:r>
    </w:p>
    <w:p w:rsidR="00687939" w:rsidRDefault="00687939" w:rsidP="009831DA">
      <w:pPr>
        <w:pStyle w:val="ListParagraph"/>
        <w:spacing w:line="240" w:lineRule="auto"/>
        <w:ind w:left="0"/>
      </w:pPr>
      <w:r>
        <w:tab/>
        <w:t>Một h</w:t>
      </w:r>
      <w:r w:rsidR="009831DA">
        <w:t>ộ</w:t>
      </w:r>
      <w:r>
        <w:t xml:space="preserve">p bi có 2019 viên bi. Hai bạn chơi bốc bi ra khỏi hộp, mỗi lần chỉ được lấy từ 2 đến 7 viên bi. Hai bạn lần lượt thay nhau bốc, ai bốc được viên bị </w:t>
      </w:r>
      <w:r>
        <w:lastRenderedPageBreak/>
        <w:t>cuối cùng thì người đó thắng cuộc. Chứng minh rằng có cách chơi để bạn bốc trước bao giờ cũng thắng ?</w:t>
      </w:r>
    </w:p>
    <w:p w:rsidR="009831DA" w:rsidRDefault="009831DA" w:rsidP="009831D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9831DA" w:rsidRPr="004F716F" w:rsidRDefault="009831DA" w:rsidP="009831DA">
      <w:pPr>
        <w:pStyle w:val="ListParagraph"/>
        <w:spacing w:line="240" w:lineRule="auto"/>
        <w:ind w:left="0"/>
      </w:pPr>
      <w:r>
        <w:rPr>
          <w:b/>
        </w:rPr>
        <w:t>Bài 1.</w:t>
      </w:r>
      <w:r w:rsidR="004F716F">
        <w:rPr>
          <w:b/>
        </w:rPr>
        <w:t xml:space="preserve"> </w:t>
      </w:r>
      <w:r w:rsidR="004F716F">
        <w:t>Học sinh tự làm</w:t>
      </w:r>
    </w:p>
    <w:p w:rsidR="009831DA" w:rsidRDefault="009831DA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716F" w:rsidRDefault="004F716F" w:rsidP="004F716F">
      <w:pPr>
        <w:pStyle w:val="ListParagraph"/>
        <w:numPr>
          <w:ilvl w:val="0"/>
          <w:numId w:val="3"/>
        </w:numPr>
        <w:spacing w:line="240" w:lineRule="auto"/>
      </w:pPr>
      <w:r>
        <w:t xml:space="preserve">Đặt </w:t>
      </w:r>
      <w:r w:rsidRPr="004F716F">
        <w:rPr>
          <w:position w:val="-12"/>
        </w:rPr>
        <w:object w:dxaOrig="1200" w:dyaOrig="440">
          <v:shape id="_x0000_i1046" type="#_x0000_t75" style="width:60pt;height:21.75pt" o:ole="">
            <v:imagedata r:id="rId48" o:title=""/>
          </v:shape>
          <o:OLEObject Type="Embed" ProgID="Equation.DSMT4" ShapeID="_x0000_i1046" DrawAspect="Content" ObjectID="_1641906129" r:id="rId49"/>
        </w:object>
      </w:r>
    </w:p>
    <w:p w:rsidR="004F716F" w:rsidRDefault="004F716F" w:rsidP="004F716F">
      <w:pPr>
        <w:pStyle w:val="ListParagraph"/>
        <w:spacing w:line="240" w:lineRule="auto"/>
      </w:pPr>
      <w:r>
        <w:t xml:space="preserve">Để </w:t>
      </w:r>
      <w:r w:rsidRPr="004F716F">
        <w:rPr>
          <w:position w:val="-6"/>
        </w:rPr>
        <w:object w:dxaOrig="639" w:dyaOrig="320">
          <v:shape id="_x0000_i1047" type="#_x0000_t75" style="width:32.25pt;height:15.75pt" o:ole="">
            <v:imagedata r:id="rId50" o:title=""/>
          </v:shape>
          <o:OLEObject Type="Embed" ProgID="Equation.DSMT4" ShapeID="_x0000_i1047" DrawAspect="Content" ObjectID="_1641906130" r:id="rId51"/>
        </w:object>
      </w:r>
      <w:r>
        <w:t xml:space="preserve">thì </w:t>
      </w:r>
      <w:r w:rsidRPr="004F716F">
        <w:rPr>
          <w:position w:val="-6"/>
        </w:rPr>
        <w:object w:dxaOrig="499" w:dyaOrig="320">
          <v:shape id="_x0000_i1048" type="#_x0000_t75" style="width:24.75pt;height:15.75pt" o:ole="">
            <v:imagedata r:id="rId52" o:title=""/>
          </v:shape>
          <o:OLEObject Type="Embed" ProgID="Equation.DSMT4" ShapeID="_x0000_i1048" DrawAspect="Content" ObjectID="_1641906131" r:id="rId53"/>
        </w:object>
      </w:r>
      <w:r>
        <w:t>và 9</w:t>
      </w:r>
    </w:p>
    <w:p w:rsidR="004F716F" w:rsidRDefault="004F716F" w:rsidP="004F716F">
      <w:pPr>
        <w:pStyle w:val="ListParagraph"/>
        <w:spacing w:line="240" w:lineRule="auto"/>
      </w:pPr>
      <w:r>
        <w:t xml:space="preserve">Để </w:t>
      </w:r>
      <w:r w:rsidRPr="004F716F">
        <w:rPr>
          <w:position w:val="-6"/>
        </w:rPr>
        <w:object w:dxaOrig="499" w:dyaOrig="320">
          <v:shape id="_x0000_i1049" type="#_x0000_t75" style="width:24.75pt;height:15.75pt" o:ole="">
            <v:imagedata r:id="rId54" o:title=""/>
          </v:shape>
          <o:OLEObject Type="Embed" ProgID="Equation.DSMT4" ShapeID="_x0000_i1049" DrawAspect="Content" ObjectID="_1641906132" r:id="rId55"/>
        </w:object>
      </w:r>
      <w:r>
        <w:t xml:space="preserve">thì </w:t>
      </w:r>
      <w:r w:rsidRPr="004F716F">
        <w:rPr>
          <w:position w:val="-12"/>
        </w:rPr>
        <w:object w:dxaOrig="639" w:dyaOrig="360">
          <v:shape id="_x0000_i1050" type="#_x0000_t75" style="width:32.25pt;height:18pt" o:ole="">
            <v:imagedata r:id="rId56" o:title=""/>
          </v:shape>
          <o:OLEObject Type="Embed" ProgID="Equation.DSMT4" ShapeID="_x0000_i1050" DrawAspect="Content" ObjectID="_1641906133" r:id="rId57"/>
        </w:object>
      </w:r>
      <w:r>
        <w:t xml:space="preserve">hoặc </w:t>
      </w:r>
      <w:r w:rsidRPr="004F716F">
        <w:rPr>
          <w:position w:val="-12"/>
        </w:rPr>
        <w:object w:dxaOrig="639" w:dyaOrig="360">
          <v:shape id="_x0000_i1051" type="#_x0000_t75" style="width:32.25pt;height:18pt" o:ole="">
            <v:imagedata r:id="rId58" o:title=""/>
          </v:shape>
          <o:OLEObject Type="Embed" ProgID="Equation.DSMT4" ShapeID="_x0000_i1051" DrawAspect="Content" ObjectID="_1641906134" r:id="rId59"/>
        </w:object>
      </w:r>
    </w:p>
    <w:p w:rsidR="004F716F" w:rsidRDefault="004F716F" w:rsidP="004F716F">
      <w:pPr>
        <w:pStyle w:val="ListParagraph"/>
        <w:spacing w:line="240" w:lineRule="auto"/>
      </w:pPr>
      <w:r>
        <w:t xml:space="preserve">Nếu </w:t>
      </w:r>
      <w:r w:rsidRPr="004F716F">
        <w:rPr>
          <w:position w:val="-12"/>
        </w:rPr>
        <w:object w:dxaOrig="700" w:dyaOrig="360">
          <v:shape id="_x0000_i1052" type="#_x0000_t75" style="width:35.25pt;height:18pt" o:ole="">
            <v:imagedata r:id="rId60" o:title=""/>
          </v:shape>
          <o:OLEObject Type="Embed" ProgID="Equation.DSMT4" ShapeID="_x0000_i1052" DrawAspect="Content" ObjectID="_1641906135" r:id="rId61"/>
        </w:object>
      </w:r>
      <w:r>
        <w:t xml:space="preserve">để </w:t>
      </w:r>
      <w:r w:rsidRPr="004F71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1906136" r:id="rId63"/>
        </w:object>
      </w:r>
      <w:r>
        <w:t xml:space="preserve">thì </w:t>
      </w:r>
      <w:r w:rsidRPr="004F716F">
        <w:rPr>
          <w:position w:val="-6"/>
        </w:rPr>
        <w:object w:dxaOrig="2940" w:dyaOrig="320">
          <v:shape id="_x0000_i1054" type="#_x0000_t75" style="width:147pt;height:15.75pt" o:ole="">
            <v:imagedata r:id="rId64" o:title=""/>
          </v:shape>
          <o:OLEObject Type="Embed" ProgID="Equation.DSMT4" ShapeID="_x0000_i1054" DrawAspect="Content" ObjectID="_1641906137" r:id="rId65"/>
        </w:object>
      </w:r>
    </w:p>
    <w:p w:rsidR="004F716F" w:rsidRDefault="004F716F" w:rsidP="004F716F">
      <w:pPr>
        <w:pStyle w:val="ListParagraph"/>
        <w:spacing w:line="240" w:lineRule="auto"/>
      </w:pPr>
      <w:r>
        <w:t xml:space="preserve">Nếu </w:t>
      </w:r>
      <w:r w:rsidRPr="004F716F">
        <w:rPr>
          <w:position w:val="-12"/>
        </w:rPr>
        <w:object w:dxaOrig="700" w:dyaOrig="360">
          <v:shape id="_x0000_i1055" type="#_x0000_t75" style="width:35.25pt;height:18pt" o:ole="">
            <v:imagedata r:id="rId66" o:title=""/>
          </v:shape>
          <o:OLEObject Type="Embed" ProgID="Equation.DSMT4" ShapeID="_x0000_i1055" DrawAspect="Content" ObjectID="_1641906138" r:id="rId67"/>
        </w:object>
      </w:r>
      <w:r>
        <w:t xml:space="preserve">để </w:t>
      </w:r>
      <w:r w:rsidRPr="004F716F">
        <w:rPr>
          <w:position w:val="-6"/>
        </w:rPr>
        <w:object w:dxaOrig="499" w:dyaOrig="320">
          <v:shape id="_x0000_i1056" type="#_x0000_t75" style="width:24.75pt;height:15.75pt" o:ole="">
            <v:imagedata r:id="rId68" o:title=""/>
          </v:shape>
          <o:OLEObject Type="Embed" ProgID="Equation.DSMT4" ShapeID="_x0000_i1056" DrawAspect="Content" ObjectID="_1641906139" r:id="rId69"/>
        </w:object>
      </w:r>
      <w:r>
        <w:t xml:space="preserve">thì </w:t>
      </w:r>
      <w:r w:rsidRPr="004F716F">
        <w:rPr>
          <w:position w:val="-6"/>
        </w:rPr>
        <w:object w:dxaOrig="2940" w:dyaOrig="320">
          <v:shape id="_x0000_i1057" type="#_x0000_t75" style="width:147pt;height:15.75pt" o:ole="">
            <v:imagedata r:id="rId70" o:title=""/>
          </v:shape>
          <o:OLEObject Type="Embed" ProgID="Equation.DSMT4" ShapeID="_x0000_i1057" DrawAspect="Content" ObjectID="_1641906140" r:id="rId71"/>
        </w:object>
      </w:r>
    </w:p>
    <w:p w:rsidR="004F716F" w:rsidRDefault="005D1697" w:rsidP="004F716F">
      <w:pPr>
        <w:pStyle w:val="ListParagraph"/>
        <w:numPr>
          <w:ilvl w:val="0"/>
          <w:numId w:val="3"/>
        </w:numPr>
        <w:spacing w:line="240" w:lineRule="auto"/>
      </w:pPr>
      <w:r>
        <w:t xml:space="preserve">Thử </w:t>
      </w:r>
      <w:r w:rsidR="001217A5" w:rsidRPr="005D1697">
        <w:rPr>
          <w:position w:val="-12"/>
        </w:rPr>
        <w:object w:dxaOrig="660" w:dyaOrig="360">
          <v:shape id="_x0000_i1058" type="#_x0000_t75" style="width:33pt;height:18pt" o:ole="">
            <v:imagedata r:id="rId72" o:title=""/>
          </v:shape>
          <o:OLEObject Type="Embed" ProgID="Equation.DSMT4" ShapeID="_x0000_i1058" DrawAspect="Content" ObjectID="_1641906141" r:id="rId73"/>
        </w:object>
      </w:r>
      <w:r w:rsidR="001217A5">
        <w:t>không thỏa mãn</w:t>
      </w:r>
    </w:p>
    <w:p w:rsidR="001217A5" w:rsidRDefault="001217A5" w:rsidP="001217A5">
      <w:pPr>
        <w:pStyle w:val="ListParagraph"/>
        <w:spacing w:line="240" w:lineRule="auto"/>
      </w:pPr>
      <w:r w:rsidRPr="001217A5">
        <w:rPr>
          <w:position w:val="-12"/>
        </w:rPr>
        <w:object w:dxaOrig="660" w:dyaOrig="360">
          <v:shape id="_x0000_i1059" type="#_x0000_t75" style="width:33pt;height:18pt" o:ole="">
            <v:imagedata r:id="rId74" o:title=""/>
          </v:shape>
          <o:OLEObject Type="Embed" ProgID="Equation.DSMT4" ShapeID="_x0000_i1059" DrawAspect="Content" ObjectID="_1641906142" r:id="rId75"/>
        </w:object>
      </w:r>
      <w:r>
        <w:t xml:space="preserve">thì </w:t>
      </w:r>
      <w:r w:rsidRPr="001217A5">
        <w:rPr>
          <w:position w:val="-12"/>
        </w:rPr>
        <w:object w:dxaOrig="1280" w:dyaOrig="360">
          <v:shape id="_x0000_i1060" type="#_x0000_t75" style="width:63.75pt;height:18pt" o:ole="">
            <v:imagedata r:id="rId76" o:title=""/>
          </v:shape>
          <o:OLEObject Type="Embed" ProgID="Equation.DSMT4" ShapeID="_x0000_i1060" DrawAspect="Content" ObjectID="_1641906143" r:id="rId77"/>
        </w:object>
      </w:r>
      <w:r>
        <w:t xml:space="preserve">và </w:t>
      </w:r>
      <w:r w:rsidRPr="001217A5">
        <w:rPr>
          <w:position w:val="-12"/>
        </w:rPr>
        <w:object w:dxaOrig="1359" w:dyaOrig="360">
          <v:shape id="_x0000_i1061" type="#_x0000_t75" style="width:68.25pt;height:18pt" o:ole="">
            <v:imagedata r:id="rId78" o:title=""/>
          </v:shape>
          <o:OLEObject Type="Embed" ProgID="Equation.DSMT4" ShapeID="_x0000_i1061" DrawAspect="Content" ObjectID="_1641906144" r:id="rId79"/>
        </w:object>
      </w:r>
      <w:r>
        <w:t>đều là số nguyên tố nên thỏa mãn</w:t>
      </w:r>
    </w:p>
    <w:p w:rsidR="001217A5" w:rsidRDefault="001217A5" w:rsidP="001217A5">
      <w:pPr>
        <w:pStyle w:val="ListParagraph"/>
        <w:spacing w:line="240" w:lineRule="auto"/>
      </w:pPr>
      <w:r w:rsidRPr="001217A5">
        <w:rPr>
          <w:position w:val="-12"/>
        </w:rPr>
        <w:object w:dxaOrig="660" w:dyaOrig="360">
          <v:shape id="_x0000_i1062" type="#_x0000_t75" style="width:33pt;height:18pt" o:ole="">
            <v:imagedata r:id="rId80" o:title=""/>
          </v:shape>
          <o:OLEObject Type="Embed" ProgID="Equation.DSMT4" ShapeID="_x0000_i1062" DrawAspect="Content" ObjectID="_1641906145" r:id="rId81"/>
        </w:object>
      </w:r>
      <w:r>
        <w:t xml:space="preserve">do </w:t>
      </w:r>
      <w:r w:rsidRPr="001217A5">
        <w:rPr>
          <w:position w:val="-12"/>
        </w:rPr>
        <w:object w:dxaOrig="260" w:dyaOrig="300">
          <v:shape id="_x0000_i1063" type="#_x0000_t75" style="width:12.75pt;height:15pt" o:ole="">
            <v:imagedata r:id="rId82" o:title=""/>
          </v:shape>
          <o:OLEObject Type="Embed" ProgID="Equation.DSMT4" ShapeID="_x0000_i1063" DrawAspect="Content" ObjectID="_1641906146" r:id="rId83"/>
        </w:object>
      </w:r>
      <w:r>
        <w:t>nguyên tố nên p không chia hết cho 3</w:t>
      </w:r>
    </w:p>
    <w:p w:rsidR="001217A5" w:rsidRDefault="001217A5" w:rsidP="001217A5">
      <w:pPr>
        <w:pStyle w:val="ListParagraph"/>
        <w:spacing w:line="240" w:lineRule="auto"/>
      </w:pPr>
      <w:r>
        <w:t xml:space="preserve">Nếu </w:t>
      </w:r>
      <w:r w:rsidRPr="001217A5">
        <w:rPr>
          <w:position w:val="-12"/>
        </w:rPr>
        <w:object w:dxaOrig="1160" w:dyaOrig="360">
          <v:shape id="_x0000_i1064" type="#_x0000_t75" style="width:57.75pt;height:18pt" o:ole="">
            <v:imagedata r:id="rId84" o:title=""/>
          </v:shape>
          <o:OLEObject Type="Embed" ProgID="Equation.DSMT4" ShapeID="_x0000_i1064" DrawAspect="Content" ObjectID="_1641906147" r:id="rId85"/>
        </w:object>
      </w:r>
      <w:r>
        <w:t xml:space="preserve">thì </w:t>
      </w:r>
      <w:r w:rsidRPr="001217A5">
        <w:rPr>
          <w:position w:val="-12"/>
        </w:rPr>
        <w:object w:dxaOrig="1020" w:dyaOrig="380">
          <v:shape id="_x0000_i1065" type="#_x0000_t75" style="width:51pt;height:18.75pt" o:ole="">
            <v:imagedata r:id="rId86" o:title=""/>
          </v:shape>
          <o:OLEObject Type="Embed" ProgID="Equation.DSMT4" ShapeID="_x0000_i1065" DrawAspect="Content" ObjectID="_1641906148" r:id="rId87"/>
        </w:object>
      </w:r>
      <w:r>
        <w:t>không thỏa mãn</w:t>
      </w:r>
    </w:p>
    <w:p w:rsidR="001217A5" w:rsidRDefault="001217A5" w:rsidP="001217A5">
      <w:pPr>
        <w:pStyle w:val="ListParagraph"/>
        <w:spacing w:line="240" w:lineRule="auto"/>
      </w:pPr>
      <w:r>
        <w:t xml:space="preserve">Nếu </w:t>
      </w:r>
      <w:r w:rsidRPr="001217A5">
        <w:rPr>
          <w:position w:val="-12"/>
        </w:rPr>
        <w:object w:dxaOrig="1200" w:dyaOrig="360">
          <v:shape id="_x0000_i1066" type="#_x0000_t75" style="width:60pt;height:18pt" o:ole="">
            <v:imagedata r:id="rId88" o:title=""/>
          </v:shape>
          <o:OLEObject Type="Embed" ProgID="Equation.DSMT4" ShapeID="_x0000_i1066" DrawAspect="Content" ObjectID="_1641906149" r:id="rId89"/>
        </w:object>
      </w:r>
      <w:r>
        <w:t xml:space="preserve">thì </w:t>
      </w:r>
      <w:r w:rsidRPr="001217A5">
        <w:rPr>
          <w:position w:val="-12"/>
        </w:rPr>
        <w:object w:dxaOrig="999" w:dyaOrig="380">
          <v:shape id="_x0000_i1067" type="#_x0000_t75" style="width:50.25pt;height:18.75pt" o:ole="">
            <v:imagedata r:id="rId90" o:title=""/>
          </v:shape>
          <o:OLEObject Type="Embed" ProgID="Equation.DSMT4" ShapeID="_x0000_i1067" DrawAspect="Content" ObjectID="_1641906150" r:id="rId91"/>
        </w:object>
      </w:r>
      <w:r>
        <w:t>không thỏa mãn</w:t>
      </w:r>
    </w:p>
    <w:p w:rsidR="001217A5" w:rsidRDefault="001217A5" w:rsidP="001217A5">
      <w:pPr>
        <w:pStyle w:val="ListParagraph"/>
        <w:spacing w:line="240" w:lineRule="auto"/>
      </w:pPr>
      <w:r>
        <w:t xml:space="preserve">Vậy </w:t>
      </w:r>
      <w:r w:rsidRPr="001217A5">
        <w:rPr>
          <w:position w:val="-12"/>
        </w:rPr>
        <w:object w:dxaOrig="660" w:dyaOrig="360">
          <v:shape id="_x0000_i1068" type="#_x0000_t75" style="width:33pt;height:18pt" o:ole="">
            <v:imagedata r:id="rId92" o:title=""/>
          </v:shape>
          <o:OLEObject Type="Embed" ProgID="Equation.DSMT4" ShapeID="_x0000_i1068" DrawAspect="Content" ObjectID="_1641906151" r:id="rId93"/>
        </w:object>
      </w:r>
    </w:p>
    <w:p w:rsidR="001217A5" w:rsidRDefault="001217A5" w:rsidP="001217A5">
      <w:pPr>
        <w:pStyle w:val="ListParagraph"/>
        <w:numPr>
          <w:ilvl w:val="0"/>
          <w:numId w:val="3"/>
        </w:numPr>
        <w:spacing w:line="240" w:lineRule="auto"/>
      </w:pPr>
      <w:r>
        <w:t xml:space="preserve">Gọi số phải tìm là </w:t>
      </w:r>
      <w:r w:rsidRPr="001217A5">
        <w:rPr>
          <w:position w:val="-6"/>
        </w:rPr>
        <w:object w:dxaOrig="220" w:dyaOrig="240">
          <v:shape id="_x0000_i1069" type="#_x0000_t75" style="width:11.25pt;height:12pt" o:ole="">
            <v:imagedata r:id="rId94" o:title=""/>
          </v:shape>
          <o:OLEObject Type="Embed" ProgID="Equation.DSMT4" ShapeID="_x0000_i1069" DrawAspect="Content" ObjectID="_1641906152" r:id="rId95"/>
        </w:object>
      </w:r>
      <w:r w:rsidRPr="001217A5">
        <w:rPr>
          <w:position w:val="-14"/>
        </w:rPr>
        <w:object w:dxaOrig="1660" w:dyaOrig="420">
          <v:shape id="_x0000_i1070" type="#_x0000_t75" style="width:83.25pt;height:21pt" o:ole="">
            <v:imagedata r:id="rId96" o:title=""/>
          </v:shape>
          <o:OLEObject Type="Embed" ProgID="Equation.DSMT4" ShapeID="_x0000_i1070" DrawAspect="Content" ObjectID="_1641906153" r:id="rId97"/>
        </w:object>
      </w:r>
    </w:p>
    <w:p w:rsidR="001217A5" w:rsidRDefault="001217A5" w:rsidP="001217A5">
      <w:pPr>
        <w:pStyle w:val="ListParagraph"/>
        <w:spacing w:line="240" w:lineRule="auto"/>
      </w:pPr>
      <w:r>
        <w:t>Theo đề bài ta có:</w:t>
      </w:r>
    </w:p>
    <w:p w:rsidR="001217A5" w:rsidRDefault="001217A5" w:rsidP="001217A5">
      <w:pPr>
        <w:pStyle w:val="ListParagraph"/>
        <w:spacing w:line="240" w:lineRule="auto"/>
        <w:ind w:left="142"/>
      </w:pPr>
      <w:r w:rsidRPr="001217A5">
        <w:rPr>
          <w:position w:val="-6"/>
        </w:rPr>
        <w:object w:dxaOrig="220" w:dyaOrig="240">
          <v:shape id="_x0000_i1071" type="#_x0000_t75" style="width:11.25pt;height:12pt" o:ole="">
            <v:imagedata r:id="rId98" o:title=""/>
          </v:shape>
          <o:OLEObject Type="Embed" ProgID="Equation.DSMT4" ShapeID="_x0000_i1071" DrawAspect="Content" ObjectID="_1641906154" r:id="rId99"/>
        </w:object>
      </w:r>
      <w:r>
        <w:t>chia cho 5 dư 3</w:t>
      </w:r>
      <w:r w:rsidRPr="001217A5">
        <w:rPr>
          <w:position w:val="-14"/>
        </w:rPr>
        <w:object w:dxaOrig="2900" w:dyaOrig="420">
          <v:shape id="_x0000_i1072" type="#_x0000_t75" style="width:144.75pt;height:21pt" o:ole="">
            <v:imagedata r:id="rId100" o:title=""/>
          </v:shape>
          <o:OLEObject Type="Embed" ProgID="Equation.DSMT4" ShapeID="_x0000_i1072" DrawAspect="Content" ObjectID="_1641906155" r:id="rId101"/>
        </w:object>
      </w:r>
      <w:r>
        <w:t xml:space="preserve">hay </w:t>
      </w:r>
      <w:r w:rsidRPr="001217A5">
        <w:rPr>
          <w:position w:val="-6"/>
        </w:rPr>
        <w:object w:dxaOrig="840" w:dyaOrig="320">
          <v:shape id="_x0000_i1073" type="#_x0000_t75" style="width:42pt;height:15.75pt" o:ole="">
            <v:imagedata r:id="rId102" o:title=""/>
          </v:shape>
          <o:OLEObject Type="Embed" ProgID="Equation.DSMT4" ShapeID="_x0000_i1073" DrawAspect="Content" ObjectID="_1641906156" r:id="rId103"/>
        </w:object>
      </w:r>
    </w:p>
    <w:p w:rsidR="001217A5" w:rsidRDefault="001217A5" w:rsidP="001217A5">
      <w:pPr>
        <w:pStyle w:val="ListParagraph"/>
        <w:spacing w:line="240" w:lineRule="auto"/>
        <w:ind w:left="142"/>
      </w:pPr>
      <w:r w:rsidRPr="001217A5">
        <w:rPr>
          <w:position w:val="-6"/>
        </w:rPr>
        <w:object w:dxaOrig="220" w:dyaOrig="240">
          <v:shape id="_x0000_i1074" type="#_x0000_t75" style="width:11.25pt;height:12pt" o:ole="">
            <v:imagedata r:id="rId104" o:title=""/>
          </v:shape>
          <o:OLEObject Type="Embed" ProgID="Equation.DSMT4" ShapeID="_x0000_i1074" DrawAspect="Content" ObjectID="_1641906157" r:id="rId105"/>
        </w:object>
      </w:r>
      <w:r>
        <w:t xml:space="preserve">chia cho </w:t>
      </w:r>
      <w:r w:rsidRPr="001217A5">
        <w:rPr>
          <w:position w:val="-6"/>
        </w:rPr>
        <w:object w:dxaOrig="200" w:dyaOrig="300">
          <v:shape id="_x0000_i1075" type="#_x0000_t75" style="width:9.75pt;height:15pt" o:ole="">
            <v:imagedata r:id="rId106" o:title=""/>
          </v:shape>
          <o:OLEObject Type="Embed" ProgID="Equation.DSMT4" ShapeID="_x0000_i1075" DrawAspect="Content" ObjectID="_1641906158" r:id="rId107"/>
        </w:object>
      </w:r>
      <w:r>
        <w:t>dư 2</w:t>
      </w:r>
      <w:r w:rsidRPr="001217A5">
        <w:rPr>
          <w:position w:val="-14"/>
        </w:rPr>
        <w:object w:dxaOrig="2960" w:dyaOrig="420">
          <v:shape id="_x0000_i1076" type="#_x0000_t75" style="width:147.75pt;height:21pt" o:ole="">
            <v:imagedata r:id="rId108" o:title=""/>
          </v:shape>
          <o:OLEObject Type="Embed" ProgID="Equation.DSMT4" ShapeID="_x0000_i1076" DrawAspect="Content" ObjectID="_1641906159" r:id="rId109"/>
        </w:object>
      </w:r>
      <w:r>
        <w:t xml:space="preserve">hay </w:t>
      </w:r>
      <w:r w:rsidRPr="001217A5">
        <w:rPr>
          <w:position w:val="-6"/>
        </w:rPr>
        <w:object w:dxaOrig="840" w:dyaOrig="320">
          <v:shape id="_x0000_i1077" type="#_x0000_t75" style="width:42pt;height:15.75pt" o:ole="">
            <v:imagedata r:id="rId110" o:title=""/>
          </v:shape>
          <o:OLEObject Type="Embed" ProgID="Equation.DSMT4" ShapeID="_x0000_i1077" DrawAspect="Content" ObjectID="_1641906160" r:id="rId111"/>
        </w:object>
      </w:r>
    </w:p>
    <w:p w:rsidR="001217A5" w:rsidRDefault="001217A5" w:rsidP="001217A5">
      <w:pPr>
        <w:pStyle w:val="ListParagraph"/>
        <w:spacing w:line="240" w:lineRule="auto"/>
        <w:ind w:left="142"/>
      </w:pPr>
      <w:r w:rsidRPr="001217A5">
        <w:rPr>
          <w:position w:val="-6"/>
        </w:rPr>
        <w:object w:dxaOrig="220" w:dyaOrig="240">
          <v:shape id="_x0000_i1078" type="#_x0000_t75" style="width:11.25pt;height:12pt" o:ole="">
            <v:imagedata r:id="rId112" o:title=""/>
          </v:shape>
          <o:OLEObject Type="Embed" ProgID="Equation.DSMT4" ShapeID="_x0000_i1078" DrawAspect="Content" ObjectID="_1641906161" r:id="rId113"/>
        </w:object>
      </w:r>
      <w:r>
        <w:t xml:space="preserve">chia cho 7 dư 1 nên </w:t>
      </w:r>
      <w:r w:rsidRPr="001217A5">
        <w:rPr>
          <w:position w:val="-14"/>
        </w:rPr>
        <w:object w:dxaOrig="2540" w:dyaOrig="420">
          <v:shape id="_x0000_i1079" type="#_x0000_t75" style="width:126.75pt;height:21pt" o:ole="">
            <v:imagedata r:id="rId114" o:title=""/>
          </v:shape>
          <o:OLEObject Type="Embed" ProgID="Equation.DSMT4" ShapeID="_x0000_i1079" DrawAspect="Content" ObjectID="_1641906162" r:id="rId115"/>
        </w:object>
      </w:r>
      <w:r>
        <w:t xml:space="preserve">hay </w:t>
      </w:r>
      <w:r w:rsidRPr="001217A5">
        <w:rPr>
          <w:position w:val="-6"/>
        </w:rPr>
        <w:object w:dxaOrig="840" w:dyaOrig="320">
          <v:shape id="_x0000_i1080" type="#_x0000_t75" style="width:42pt;height:15.75pt" o:ole="">
            <v:imagedata r:id="rId116" o:title=""/>
          </v:shape>
          <o:OLEObject Type="Embed" ProgID="Equation.DSMT4" ShapeID="_x0000_i1080" DrawAspect="Content" ObjectID="_1641906163" r:id="rId117"/>
        </w:object>
      </w:r>
    </w:p>
    <w:p w:rsidR="001217A5" w:rsidRDefault="001217A5" w:rsidP="001217A5">
      <w:pPr>
        <w:pStyle w:val="ListParagraph"/>
        <w:spacing w:line="240" w:lineRule="auto"/>
        <w:ind w:left="142"/>
      </w:pPr>
      <w:r>
        <w:t xml:space="preserve">Do đó </w:t>
      </w:r>
      <w:r w:rsidRPr="001217A5">
        <w:rPr>
          <w:position w:val="-14"/>
        </w:rPr>
        <w:object w:dxaOrig="2079" w:dyaOrig="420">
          <v:shape id="_x0000_i1081" type="#_x0000_t75" style="width:104.25pt;height:21pt" o:ole="">
            <v:imagedata r:id="rId118" o:title=""/>
          </v:shape>
          <o:OLEObject Type="Embed" ProgID="Equation.DSMT4" ShapeID="_x0000_i1081" DrawAspect="Content" ObjectID="_1641906164" r:id="rId119"/>
        </w:object>
      </w:r>
    </w:p>
    <w:p w:rsidR="001217A5" w:rsidRDefault="001217A5" w:rsidP="001217A5">
      <w:pPr>
        <w:pStyle w:val="ListParagraph"/>
        <w:spacing w:line="240" w:lineRule="auto"/>
        <w:ind w:left="142"/>
      </w:pPr>
      <w:r>
        <w:t xml:space="preserve">Để </w:t>
      </w:r>
      <w:r w:rsidRPr="001217A5">
        <w:rPr>
          <w:position w:val="-6"/>
        </w:rPr>
        <w:object w:dxaOrig="220" w:dyaOrig="240">
          <v:shape id="_x0000_i1082" type="#_x0000_t75" style="width:11.25pt;height:12pt" o:ole="">
            <v:imagedata r:id="rId120" o:title=""/>
          </v:shape>
          <o:OLEObject Type="Embed" ProgID="Equation.DSMT4" ShapeID="_x0000_i1082" DrawAspect="Content" ObjectID="_1641906165" r:id="rId121"/>
        </w:object>
      </w:r>
      <w:r>
        <w:t xml:space="preserve">nhỏ nhất lớn hơn 10 thì </w:t>
      </w:r>
      <w:r w:rsidRPr="001217A5">
        <w:rPr>
          <w:position w:val="-14"/>
        </w:rPr>
        <w:object w:dxaOrig="5300" w:dyaOrig="420">
          <v:shape id="_x0000_i1083" type="#_x0000_t75" style="width:264.75pt;height:21pt" o:ole="">
            <v:imagedata r:id="rId122" o:title=""/>
          </v:shape>
          <o:OLEObject Type="Embed" ProgID="Equation.DSMT4" ShapeID="_x0000_i1083" DrawAspect="Content" ObjectID="_1641906166" r:id="rId123"/>
        </w:object>
      </w:r>
    </w:p>
    <w:p w:rsidR="001217A5" w:rsidRPr="004F716F" w:rsidRDefault="001217A5" w:rsidP="001217A5">
      <w:pPr>
        <w:pStyle w:val="ListParagraph"/>
        <w:spacing w:line="240" w:lineRule="auto"/>
        <w:ind w:left="142"/>
      </w:pPr>
      <w:r>
        <w:t xml:space="preserve">Vậy số tự nhiên phải tìm là </w:t>
      </w:r>
      <w:r w:rsidRPr="001217A5">
        <w:rPr>
          <w:position w:val="-6"/>
        </w:rPr>
        <w:object w:dxaOrig="480" w:dyaOrig="300">
          <v:shape id="_x0000_i1084" type="#_x0000_t75" style="width:24pt;height:15pt" o:ole="">
            <v:imagedata r:id="rId124" o:title=""/>
          </v:shape>
          <o:OLEObject Type="Embed" ProgID="Equation.DSMT4" ShapeID="_x0000_i1084" DrawAspect="Content" ObjectID="_1641906167" r:id="rId125"/>
        </w:object>
      </w:r>
    </w:p>
    <w:p w:rsidR="009831DA" w:rsidRDefault="009831DA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217A5" w:rsidRDefault="001217A5" w:rsidP="009831DA">
      <w:pPr>
        <w:pStyle w:val="ListParagraph"/>
        <w:spacing w:line="240" w:lineRule="auto"/>
        <w:ind w:left="0"/>
      </w:pPr>
      <w:r>
        <w:t xml:space="preserve">Phân số chỉ 12 quả cam là </w:t>
      </w:r>
      <w:r w:rsidRPr="001217A5">
        <w:rPr>
          <w:position w:val="-28"/>
        </w:rPr>
        <w:object w:dxaOrig="1040" w:dyaOrig="720">
          <v:shape id="_x0000_i1085" type="#_x0000_t75" style="width:51.75pt;height:36pt" o:ole="">
            <v:imagedata r:id="rId126" o:title=""/>
          </v:shape>
          <o:OLEObject Type="Embed" ProgID="Equation.DSMT4" ShapeID="_x0000_i1085" DrawAspect="Content" ObjectID="_1641906168" r:id="rId127"/>
        </w:object>
      </w:r>
      <w:r>
        <w:t>(số cam còn lại sau khi người thứ ba mua)</w:t>
      </w:r>
    </w:p>
    <w:p w:rsidR="001217A5" w:rsidRDefault="001217A5" w:rsidP="009831DA">
      <w:pPr>
        <w:pStyle w:val="ListParagraph"/>
        <w:spacing w:line="240" w:lineRule="auto"/>
        <w:ind w:left="0"/>
      </w:pPr>
      <w:r>
        <w:t xml:space="preserve">Số cam còn lại sau khi người thứ ba mua: </w:t>
      </w:r>
      <w:r w:rsidR="00E71A1A" w:rsidRPr="00E71A1A">
        <w:rPr>
          <w:position w:val="-28"/>
        </w:rPr>
        <w:object w:dxaOrig="1180" w:dyaOrig="720">
          <v:shape id="_x0000_i1086" type="#_x0000_t75" style="width:59.25pt;height:36pt" o:ole="">
            <v:imagedata r:id="rId128" o:title=""/>
          </v:shape>
          <o:OLEObject Type="Embed" ProgID="Equation.DSMT4" ShapeID="_x0000_i1086" DrawAspect="Content" ObjectID="_1641906169" r:id="rId129"/>
        </w:object>
      </w:r>
      <w:r w:rsidR="00E71A1A">
        <w:t>(quả)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t xml:space="preserve">Phân số chỉ </w:t>
      </w:r>
      <w:r w:rsidRPr="00E71A1A">
        <w:rPr>
          <w:position w:val="-6"/>
        </w:rPr>
        <w:object w:dxaOrig="1260" w:dyaOrig="300">
          <v:shape id="_x0000_i1087" type="#_x0000_t75" style="width:63pt;height:15pt" o:ole="">
            <v:imagedata r:id="rId130" o:title=""/>
          </v:shape>
          <o:OLEObject Type="Embed" ProgID="Equation.DSMT4" ShapeID="_x0000_i1087" DrawAspect="Content" ObjectID="_1641906170" r:id="rId131"/>
        </w:object>
      </w:r>
      <w:r>
        <w:t xml:space="preserve">quả cam là: </w:t>
      </w:r>
      <w:r w:rsidRPr="00E71A1A">
        <w:rPr>
          <w:position w:val="-26"/>
        </w:rPr>
        <w:object w:dxaOrig="1380" w:dyaOrig="700">
          <v:shape id="_x0000_i1088" type="#_x0000_t75" style="width:69pt;height:35.25pt" o:ole="">
            <v:imagedata r:id="rId132" o:title=""/>
          </v:shape>
          <o:OLEObject Type="Embed" ProgID="Equation.DSMT4" ShapeID="_x0000_i1088" DrawAspect="Content" ObjectID="_1641906171" r:id="rId133"/>
        </w:object>
      </w:r>
      <w:r>
        <w:t>(số cam còn lại sau khi người thứ ư mua)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t xml:space="preserve">Số cam sau khi người thứ hai mua: </w:t>
      </w:r>
      <w:r w:rsidRPr="00E71A1A">
        <w:rPr>
          <w:position w:val="-26"/>
        </w:rPr>
        <w:object w:dxaOrig="1240" w:dyaOrig="700">
          <v:shape id="_x0000_i1089" type="#_x0000_t75" style="width:62.25pt;height:35.25pt" o:ole="">
            <v:imagedata r:id="rId134" o:title=""/>
          </v:shape>
          <o:OLEObject Type="Embed" ProgID="Equation.DSMT4" ShapeID="_x0000_i1089" DrawAspect="Content" ObjectID="_1641906172" r:id="rId135"/>
        </w:object>
      </w:r>
      <w:r>
        <w:t>(quả)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lastRenderedPageBreak/>
        <w:t xml:space="preserve">Phân số chỉ 48 quả cam: </w:t>
      </w:r>
      <w:r w:rsidRPr="00E71A1A">
        <w:rPr>
          <w:position w:val="-28"/>
        </w:rPr>
        <w:object w:dxaOrig="1380" w:dyaOrig="720">
          <v:shape id="_x0000_i1090" type="#_x0000_t75" style="width:69pt;height:36pt" o:ole="">
            <v:imagedata r:id="rId136" o:title=""/>
          </v:shape>
          <o:OLEObject Type="Embed" ProgID="Equation.DSMT4" ShapeID="_x0000_i1090" DrawAspect="Content" ObjectID="_1641906173" r:id="rId137"/>
        </w:object>
      </w:r>
      <w:r>
        <w:t>(số cam còn lại sau khi người thứ nhất mua)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t xml:space="preserve">Số cam sau khi người thứ nhất mua: </w:t>
      </w:r>
      <w:r w:rsidRPr="00E71A1A">
        <w:rPr>
          <w:position w:val="-28"/>
        </w:rPr>
        <w:object w:dxaOrig="1240" w:dyaOrig="720">
          <v:shape id="_x0000_i1091" type="#_x0000_t75" style="width:62.25pt;height:36pt" o:ole="">
            <v:imagedata r:id="rId138" o:title=""/>
          </v:shape>
          <o:OLEObject Type="Embed" ProgID="Equation.DSMT4" ShapeID="_x0000_i1091" DrawAspect="Content" ObjectID="_1641906174" r:id="rId139"/>
        </w:object>
      </w:r>
      <w:r>
        <w:t>(quả)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t xml:space="preserve">Phân số chỉ 65 quả cam là: </w:t>
      </w:r>
      <w:r w:rsidRPr="00E71A1A">
        <w:rPr>
          <w:position w:val="-28"/>
        </w:rPr>
        <w:object w:dxaOrig="1040" w:dyaOrig="720">
          <v:shape id="_x0000_i1092" type="#_x0000_t75" style="width:51.75pt;height:36pt" o:ole="">
            <v:imagedata r:id="rId140" o:title=""/>
          </v:shape>
          <o:OLEObject Type="Embed" ProgID="Equation.DSMT4" ShapeID="_x0000_i1092" DrawAspect="Content" ObjectID="_1641906175" r:id="rId141"/>
        </w:object>
      </w:r>
      <w:r>
        <w:t>(số cam mang đi bán)</w:t>
      </w:r>
    </w:p>
    <w:p w:rsidR="00E71A1A" w:rsidRPr="001217A5" w:rsidRDefault="00E71A1A" w:rsidP="009831DA">
      <w:pPr>
        <w:pStyle w:val="ListParagraph"/>
        <w:spacing w:line="240" w:lineRule="auto"/>
        <w:ind w:left="0"/>
      </w:pPr>
      <w:r>
        <w:t xml:space="preserve">Số cam </w:t>
      </w:r>
      <w:r w:rsidR="006C6435">
        <w:t>người đó mang đi bán:</w:t>
      </w:r>
      <w:r w:rsidR="009502A7" w:rsidRPr="009502A7">
        <w:rPr>
          <w:position w:val="-28"/>
        </w:rPr>
        <w:object w:dxaOrig="1219" w:dyaOrig="720">
          <v:shape id="_x0000_i1093" type="#_x0000_t75" style="width:60.75pt;height:36pt" o:ole="">
            <v:imagedata r:id="rId142" o:title=""/>
          </v:shape>
          <o:OLEObject Type="Embed" ProgID="Equation.DSMT4" ShapeID="_x0000_i1093" DrawAspect="Content" ObjectID="_1641906176" r:id="rId143"/>
        </w:object>
      </w:r>
      <w:r w:rsidR="009502A7">
        <w:t>(quả)</w:t>
      </w:r>
    </w:p>
    <w:p w:rsidR="009831DA" w:rsidRDefault="009831DA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F81F38" w:rsidRDefault="00F81F38" w:rsidP="009831D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959008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08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38" w:rsidRDefault="00F81F38" w:rsidP="00F81F38">
      <w:pPr>
        <w:pStyle w:val="ListParagraph"/>
        <w:numPr>
          <w:ilvl w:val="0"/>
          <w:numId w:val="4"/>
        </w:numPr>
        <w:spacing w:line="240" w:lineRule="auto"/>
      </w:pPr>
      <w:r w:rsidRPr="00F81F38">
        <w:rPr>
          <w:position w:val="-6"/>
        </w:rPr>
        <w:object w:dxaOrig="660" w:dyaOrig="400">
          <v:shape id="_x0000_i1094" type="#_x0000_t75" style="width:33pt;height:20.25pt" o:ole="">
            <v:imagedata r:id="rId145" o:title=""/>
          </v:shape>
          <o:OLEObject Type="Embed" ProgID="Equation.DSMT4" ShapeID="_x0000_i1094" DrawAspect="Content" ObjectID="_1641906177" r:id="rId146"/>
        </w:object>
      </w:r>
      <w:r>
        <w:t xml:space="preserve">và </w:t>
      </w:r>
      <w:r w:rsidRPr="00F81F38">
        <w:rPr>
          <w:position w:val="-12"/>
        </w:rPr>
        <w:object w:dxaOrig="620" w:dyaOrig="460">
          <v:shape id="_x0000_i1095" type="#_x0000_t75" style="width:30.75pt;height:23.25pt" o:ole="">
            <v:imagedata r:id="rId147" o:title=""/>
          </v:shape>
          <o:OLEObject Type="Embed" ProgID="Equation.DSMT4" ShapeID="_x0000_i1095" DrawAspect="Content" ObjectID="_1641906178" r:id="rId148"/>
        </w:object>
      </w:r>
      <w:r>
        <w:t xml:space="preserve">kề bù </w:t>
      </w:r>
      <w:r w:rsidRPr="00F81F38">
        <w:rPr>
          <w:position w:val="-12"/>
        </w:rPr>
        <w:object w:dxaOrig="1660" w:dyaOrig="460">
          <v:shape id="_x0000_i1096" type="#_x0000_t75" style="width:83.25pt;height:23.25pt" o:ole="">
            <v:imagedata r:id="rId149" o:title=""/>
          </v:shape>
          <o:OLEObject Type="Embed" ProgID="Equation.DSMT4" ShapeID="_x0000_i1096" DrawAspect="Content" ObjectID="_1641906179" r:id="rId150"/>
        </w:object>
      </w:r>
      <w:r>
        <w:t xml:space="preserve">tương tự </w:t>
      </w:r>
      <w:r w:rsidRPr="00F81F38">
        <w:rPr>
          <w:position w:val="-12"/>
        </w:rPr>
        <w:object w:dxaOrig="1240" w:dyaOrig="460">
          <v:shape id="_x0000_i1097" type="#_x0000_t75" style="width:62.25pt;height:23.25pt" o:ole="">
            <v:imagedata r:id="rId151" o:title=""/>
          </v:shape>
          <o:OLEObject Type="Embed" ProgID="Equation.DSMT4" ShapeID="_x0000_i1097" DrawAspect="Content" ObjectID="_1641906180" r:id="rId152"/>
        </w:object>
      </w:r>
    </w:p>
    <w:p w:rsidR="00F81F38" w:rsidRDefault="00F81F38" w:rsidP="00F81F38">
      <w:pPr>
        <w:pStyle w:val="ListParagraph"/>
        <w:spacing w:line="240" w:lineRule="auto"/>
      </w:pPr>
      <w:r>
        <w:t xml:space="preserve">Mà </w:t>
      </w:r>
      <w:r w:rsidRPr="00F81F38">
        <w:rPr>
          <w:position w:val="-10"/>
        </w:rPr>
        <w:object w:dxaOrig="1040" w:dyaOrig="340">
          <v:shape id="_x0000_i1098" type="#_x0000_t75" style="width:51.75pt;height:17.25pt" o:ole="">
            <v:imagedata r:id="rId153" o:title=""/>
          </v:shape>
          <o:OLEObject Type="Embed" ProgID="Equation.DSMT4" ShapeID="_x0000_i1098" DrawAspect="Content" ObjectID="_1641906181" r:id="rId154"/>
        </w:object>
      </w:r>
      <w:r>
        <w:t xml:space="preserve">nằm ở 2 nửa mặt phẳng đối nhau bờ </w:t>
      </w:r>
      <w:r w:rsidRPr="00F81F38">
        <w:rPr>
          <w:position w:val="-12"/>
        </w:rPr>
        <w:object w:dxaOrig="1120" w:dyaOrig="360">
          <v:shape id="_x0000_i1099" type="#_x0000_t75" style="width:56.25pt;height:18pt" o:ole="">
            <v:imagedata r:id="rId155" o:title=""/>
          </v:shape>
          <o:OLEObject Type="Embed" ProgID="Equation.DSMT4" ShapeID="_x0000_i1099" DrawAspect="Content" ObjectID="_1641906182" r:id="rId156"/>
        </w:object>
      </w:r>
      <w:r>
        <w:t xml:space="preserve">nằm giữa hai tia </w:t>
      </w:r>
      <w:r w:rsidRPr="00F81F38">
        <w:rPr>
          <w:position w:val="-4"/>
        </w:rPr>
        <w:object w:dxaOrig="540" w:dyaOrig="279">
          <v:shape id="_x0000_i1100" type="#_x0000_t75" style="width:27pt;height:14.25pt" o:ole="">
            <v:imagedata r:id="rId157" o:title=""/>
          </v:shape>
          <o:OLEObject Type="Embed" ProgID="Equation.DSMT4" ShapeID="_x0000_i1100" DrawAspect="Content" ObjectID="_1641906183" r:id="rId158"/>
        </w:object>
      </w:r>
      <w:r>
        <w:t xml:space="preserve">và </w:t>
      </w:r>
      <w:r w:rsidRPr="00F81F38">
        <w:rPr>
          <w:position w:val="-6"/>
        </w:rPr>
        <w:object w:dxaOrig="520" w:dyaOrig="300">
          <v:shape id="_x0000_i1101" type="#_x0000_t75" style="width:26.25pt;height:15pt" o:ole="">
            <v:imagedata r:id="rId159" o:title=""/>
          </v:shape>
          <o:OLEObject Type="Embed" ProgID="Equation.DSMT4" ShapeID="_x0000_i1101" DrawAspect="Content" ObjectID="_1641906184" r:id="rId160"/>
        </w:object>
      </w:r>
      <w:r w:rsidRPr="00F81F38">
        <w:rPr>
          <w:position w:val="-12"/>
        </w:rPr>
        <w:object w:dxaOrig="3400" w:dyaOrig="460">
          <v:shape id="_x0000_i1102" type="#_x0000_t75" style="width:170.25pt;height:23.25pt" o:ole="">
            <v:imagedata r:id="rId161" o:title=""/>
          </v:shape>
          <o:OLEObject Type="Embed" ProgID="Equation.DSMT4" ShapeID="_x0000_i1102" DrawAspect="Content" ObjectID="_1641906185" r:id="rId162"/>
        </w:object>
      </w:r>
    </w:p>
    <w:p w:rsidR="00F81F38" w:rsidRDefault="00F81F38" w:rsidP="00F81F38">
      <w:pPr>
        <w:pStyle w:val="ListParagraph"/>
        <w:numPr>
          <w:ilvl w:val="0"/>
          <w:numId w:val="4"/>
        </w:numPr>
        <w:spacing w:line="240" w:lineRule="auto"/>
      </w:pPr>
      <w:r>
        <w:t xml:space="preserve">AP là tia đối của tia </w:t>
      </w:r>
      <w:r w:rsidRPr="00F81F38">
        <w:rPr>
          <w:position w:val="-6"/>
        </w:rPr>
        <w:object w:dxaOrig="1260" w:dyaOrig="300">
          <v:shape id="_x0000_i1103" type="#_x0000_t75" style="width:63pt;height:15pt" o:ole="">
            <v:imagedata r:id="rId163" o:title=""/>
          </v:shape>
          <o:OLEObject Type="Embed" ProgID="Equation.DSMT4" ShapeID="_x0000_i1103" DrawAspect="Content" ObjectID="_1641906186" r:id="rId164"/>
        </w:object>
      </w:r>
      <w:r>
        <w:t xml:space="preserve">nằm giữa hai tia </w:t>
      </w:r>
      <w:r w:rsidRPr="00F81F38">
        <w:rPr>
          <w:position w:val="-4"/>
        </w:rPr>
        <w:object w:dxaOrig="540" w:dyaOrig="279">
          <v:shape id="_x0000_i1104" type="#_x0000_t75" style="width:27pt;height:14.25pt" o:ole="">
            <v:imagedata r:id="rId165" o:title=""/>
          </v:shape>
          <o:OLEObject Type="Embed" ProgID="Equation.DSMT4" ShapeID="_x0000_i1104" DrawAspect="Content" ObjectID="_1641906187" r:id="rId166"/>
        </w:object>
      </w:r>
      <w:r>
        <w:t xml:space="preserve">và </w:t>
      </w:r>
      <w:r w:rsidRPr="00F81F38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41906188" r:id="rId168"/>
        </w:object>
      </w:r>
    </w:p>
    <w:p w:rsidR="00F81F38" w:rsidRDefault="00F81F38" w:rsidP="00F81F38">
      <w:pPr>
        <w:pStyle w:val="ListParagraph"/>
        <w:spacing w:line="240" w:lineRule="auto"/>
      </w:pPr>
      <w:r w:rsidRPr="00F81F38">
        <w:rPr>
          <w:position w:val="-6"/>
        </w:rPr>
        <w:object w:dxaOrig="3060" w:dyaOrig="400">
          <v:shape id="_x0000_i1106" type="#_x0000_t75" style="width:153pt;height:20.25pt" o:ole="">
            <v:imagedata r:id="rId169" o:title=""/>
          </v:shape>
          <o:OLEObject Type="Embed" ProgID="Equation.DSMT4" ShapeID="_x0000_i1106" DrawAspect="Content" ObjectID="_1641906189" r:id="rId170"/>
        </w:object>
      </w:r>
    </w:p>
    <w:p w:rsidR="00F81F38" w:rsidRDefault="00F81F38" w:rsidP="00F81F38">
      <w:pPr>
        <w:pStyle w:val="ListParagraph"/>
        <w:spacing w:line="240" w:lineRule="auto"/>
        <w:ind w:left="142"/>
      </w:pPr>
      <w:r>
        <w:t xml:space="preserve">Trên nửa mặt phẳng bờ chứa tia </w:t>
      </w:r>
      <w:r w:rsidRPr="00F81F38">
        <w:rPr>
          <w:position w:val="-6"/>
        </w:rPr>
        <w:object w:dxaOrig="400" w:dyaOrig="300">
          <v:shape id="_x0000_i1107" type="#_x0000_t75" style="width:20.25pt;height:15pt" o:ole="">
            <v:imagedata r:id="rId171" o:title=""/>
          </v:shape>
          <o:OLEObject Type="Embed" ProgID="Equation.DSMT4" ShapeID="_x0000_i1107" DrawAspect="Content" ObjectID="_1641906190" r:id="rId172"/>
        </w:object>
      </w:r>
      <w:r>
        <w:t xml:space="preserve">có </w:t>
      </w:r>
      <w:r w:rsidRPr="00F81F38">
        <w:rPr>
          <w:position w:val="-6"/>
        </w:rPr>
        <w:object w:dxaOrig="1359" w:dyaOrig="400">
          <v:shape id="_x0000_i1108" type="#_x0000_t75" style="width:68.25pt;height:20.25pt" o:ole="">
            <v:imagedata r:id="rId173" o:title=""/>
          </v:shape>
          <o:OLEObject Type="Embed" ProgID="Equation.DSMT4" ShapeID="_x0000_i1108" DrawAspect="Content" ObjectID="_1641906191" r:id="rId174"/>
        </w:object>
      </w:r>
      <w:r w:rsidRPr="00F81F38">
        <w:rPr>
          <w:position w:val="-6"/>
        </w:rPr>
        <w:object w:dxaOrig="780" w:dyaOrig="300">
          <v:shape id="_x0000_i1109" type="#_x0000_t75" style="width:39pt;height:15pt" o:ole="">
            <v:imagedata r:id="rId175" o:title=""/>
          </v:shape>
          <o:OLEObject Type="Embed" ProgID="Equation.DSMT4" ShapeID="_x0000_i1109" DrawAspect="Content" ObjectID="_1641906192" r:id="rId176"/>
        </w:object>
      </w:r>
      <w:r>
        <w:t xml:space="preserve">nằm </w:t>
      </w:r>
      <w:r w:rsidR="00B1355B">
        <w:t xml:space="preserve">giữa </w:t>
      </w:r>
      <w:r w:rsidR="00B1355B" w:rsidRPr="00B1355B">
        <w:rPr>
          <w:position w:val="-6"/>
        </w:rPr>
        <w:object w:dxaOrig="400" w:dyaOrig="300">
          <v:shape id="_x0000_i1110" type="#_x0000_t75" style="width:20.25pt;height:15pt" o:ole="">
            <v:imagedata r:id="rId177" o:title=""/>
          </v:shape>
          <o:OLEObject Type="Embed" ProgID="Equation.DSMT4" ShapeID="_x0000_i1110" DrawAspect="Content" ObjectID="_1641906193" r:id="rId178"/>
        </w:object>
      </w:r>
      <w:r w:rsidR="00B1355B">
        <w:t xml:space="preserve">và </w:t>
      </w:r>
      <w:r w:rsidR="00B1355B" w:rsidRPr="00B1355B">
        <w:rPr>
          <w:position w:val="-6"/>
        </w:rPr>
        <w:object w:dxaOrig="480" w:dyaOrig="300">
          <v:shape id="_x0000_i1111" type="#_x0000_t75" style="width:24pt;height:15pt" o:ole="">
            <v:imagedata r:id="rId179" o:title=""/>
          </v:shape>
          <o:OLEObject Type="Embed" ProgID="Equation.DSMT4" ShapeID="_x0000_i1111" DrawAspect="Content" ObjectID="_1641906194" r:id="rId180"/>
        </w:object>
      </w:r>
    </w:p>
    <w:p w:rsidR="00B1355B" w:rsidRPr="00F81F38" w:rsidRDefault="00B1355B" w:rsidP="00F81F38">
      <w:pPr>
        <w:pStyle w:val="ListParagraph"/>
        <w:spacing w:line="240" w:lineRule="auto"/>
        <w:ind w:left="142"/>
      </w:pPr>
      <w:r>
        <w:t xml:space="preserve">Từ đó tính được </w:t>
      </w:r>
      <w:r w:rsidRPr="00B1355B">
        <w:rPr>
          <w:position w:val="-6"/>
        </w:rPr>
        <w:object w:dxaOrig="3780" w:dyaOrig="400">
          <v:shape id="_x0000_i1112" type="#_x0000_t75" style="width:189pt;height:20.25pt" o:ole="">
            <v:imagedata r:id="rId181" o:title=""/>
          </v:shape>
          <o:OLEObject Type="Embed" ProgID="Equation.DSMT4" ShapeID="_x0000_i1112" DrawAspect="Content" ObjectID="_1641906195" r:id="rId182"/>
        </w:object>
      </w:r>
      <w:r>
        <w:t xml:space="preserve">là phân giác của </w:t>
      </w:r>
      <w:r w:rsidRPr="00B1355B">
        <w:rPr>
          <w:position w:val="-6"/>
        </w:rPr>
        <w:object w:dxaOrig="600" w:dyaOrig="400">
          <v:shape id="_x0000_i1113" type="#_x0000_t75" style="width:30pt;height:20.25pt" o:ole="">
            <v:imagedata r:id="rId183" o:title=""/>
          </v:shape>
          <o:OLEObject Type="Embed" ProgID="Equation.DSMT4" ShapeID="_x0000_i1113" DrawAspect="Content" ObjectID="_1641906196" r:id="rId184"/>
        </w:object>
      </w:r>
    </w:p>
    <w:p w:rsidR="009831DA" w:rsidRDefault="009831DA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1355B" w:rsidRPr="00B1355B" w:rsidRDefault="00B1355B" w:rsidP="009831DA">
      <w:pPr>
        <w:pStyle w:val="ListParagraph"/>
        <w:spacing w:line="240" w:lineRule="auto"/>
        <w:ind w:left="0"/>
      </w:pPr>
      <w:r>
        <w:t xml:space="preserve">Muốn thắng thì trước lần bốc cuối bạn thứ nhất phải để lại trong hộp đúng 9 viên. Do đó bạn thứ nhất phải điều chỉnh sao cho mỗi lần bốc để lại trong hộp bội của 9. Vì 2019 chia cho 9 dư 3 nên bạn bốc trước lần đầu bốc 3 viên, sau đó cứ bạn thứ 2 bốc k viên </w:t>
      </w:r>
      <w:r w:rsidRPr="00B1355B">
        <w:rPr>
          <w:position w:val="-14"/>
        </w:rPr>
        <w:object w:dxaOrig="1260" w:dyaOrig="420">
          <v:shape id="_x0000_i1114" type="#_x0000_t75" style="width:63pt;height:21pt" o:ole="">
            <v:imagedata r:id="rId185" o:title=""/>
          </v:shape>
          <o:OLEObject Type="Embed" ProgID="Equation.DSMT4" ShapeID="_x0000_i1114" DrawAspect="Content" ObjectID="_1641906197" r:id="rId186"/>
        </w:object>
      </w:r>
      <w:r>
        <w:t xml:space="preserve">thì bạn thứ nhất lại bốc </w:t>
      </w:r>
      <w:r w:rsidRPr="00B1355B">
        <w:rPr>
          <w:position w:val="-6"/>
        </w:rPr>
        <w:object w:dxaOrig="600" w:dyaOrig="300">
          <v:shape id="_x0000_i1115" type="#_x0000_t75" style="width:30pt;height:15pt" o:ole="">
            <v:imagedata r:id="rId187" o:title=""/>
          </v:shape>
          <o:OLEObject Type="Embed" ProgID="Equation.DSMT4" ShapeID="_x0000_i1115" DrawAspect="Content" ObjectID="_1641906198" r:id="rId188"/>
        </w:object>
      </w:r>
      <w:r>
        <w:t>viên. Theo cách bốc đó thì bạn bốc trước bao giờ cũng thắng.</w:t>
      </w:r>
    </w:p>
    <w:sectPr w:rsidR="00B1355B" w:rsidRPr="00B13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69A"/>
    <w:multiLevelType w:val="hybridMultilevel"/>
    <w:tmpl w:val="884EA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4944"/>
    <w:multiLevelType w:val="hybridMultilevel"/>
    <w:tmpl w:val="9E92E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65AA"/>
    <w:multiLevelType w:val="hybridMultilevel"/>
    <w:tmpl w:val="09E02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65A2B"/>
    <w:multiLevelType w:val="hybridMultilevel"/>
    <w:tmpl w:val="A858B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EC"/>
    <w:rsid w:val="00023F3D"/>
    <w:rsid w:val="001217A5"/>
    <w:rsid w:val="0028669E"/>
    <w:rsid w:val="00491EFD"/>
    <w:rsid w:val="004F716F"/>
    <w:rsid w:val="005D1697"/>
    <w:rsid w:val="00687939"/>
    <w:rsid w:val="006C6435"/>
    <w:rsid w:val="009502A7"/>
    <w:rsid w:val="009831DA"/>
    <w:rsid w:val="00B1355B"/>
    <w:rsid w:val="00B72886"/>
    <w:rsid w:val="00D10D72"/>
    <w:rsid w:val="00E71A1A"/>
    <w:rsid w:val="00EA6451"/>
    <w:rsid w:val="00F81F38"/>
    <w:rsid w:val="00FA3B1B"/>
    <w:rsid w:val="00FA43D4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2020-01-30T09:11:00Z</dcterms:created>
  <dcterms:modified xsi:type="dcterms:W3CDTF">2020-01-30T09:11:00Z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