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 w:val="0"/>
          <w:i w:val="0"/>
          <w:iCs w:val="0"/>
          <w:color w:val="FF0000"/>
          <w:sz w:val="26"/>
          <w:szCs w:val="26"/>
          <w:lang w:val="en-US"/>
        </w:rPr>
      </w:pPr>
      <w:r>
        <w:rPr>
          <w:b/>
          <w:bCs w:val="0"/>
          <w:i w:val="0"/>
          <w:iCs w:val="0"/>
          <w:color w:val="FF0000"/>
          <w:sz w:val="26"/>
          <w:szCs w:val="26"/>
          <w:lang w:val="en-US"/>
        </w:rPr>
        <w:t>ĐỀ KIỂM TRA 45 PHÚT MÔN SỐ HỌC 6</w:t>
      </w:r>
    </w:p>
    <w:p>
      <w:pPr>
        <w:tabs>
          <w:tab w:val="left" w:pos="7309"/>
        </w:tabs>
        <w:jc w:val="center"/>
        <w:rPr>
          <w:b/>
          <w:bCs w:val="0"/>
          <w:i w:val="0"/>
          <w:iCs w:val="0"/>
          <w:color w:val="FF0000"/>
          <w:sz w:val="28"/>
          <w:szCs w:val="28"/>
          <w:lang w:val="en-US"/>
        </w:rPr>
      </w:pPr>
      <w:r>
        <w:rPr>
          <w:b/>
          <w:bCs w:val="0"/>
          <w:i w:val="0"/>
          <w:iCs w:val="0"/>
          <w:color w:val="FF0000"/>
          <w:sz w:val="26"/>
          <w:szCs w:val="26"/>
          <w:lang w:val="en-US"/>
        </w:rPr>
        <w:t>CHƯƠNG SỐ NGUYÊN</w:t>
      </w:r>
      <w:r>
        <w:rPr>
          <w:b/>
          <w:bCs w:val="0"/>
          <w:i w:val="0"/>
          <w:iCs w:val="0"/>
          <w:color w:val="FF0000"/>
          <w:sz w:val="26"/>
          <w:szCs w:val="26"/>
          <w:lang w:val="en-US"/>
        </w:rPr>
        <w:t xml:space="preserve"> </w:t>
      </w:r>
      <w:r>
        <w:rPr>
          <w:b/>
          <w:bCs w:val="0"/>
          <w:i w:val="0"/>
          <w:iCs w:val="0"/>
          <w:color w:val="FF0000"/>
          <w:sz w:val="28"/>
          <w:szCs w:val="28"/>
          <w:lang w:val="en-US"/>
        </w:rPr>
        <w:t>ĐỀ 1</w:t>
      </w:r>
    </w:p>
    <w:p>
      <w:pPr>
        <w:tabs>
          <w:tab w:val="left" w:pos="1657"/>
        </w:tabs>
        <w:spacing w:before="240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r>
        <w:rPr>
          <w:i/>
          <w:sz w:val="28"/>
          <w:szCs w:val="28"/>
          <w:lang w:val="en-US"/>
        </w:rPr>
        <w:t>Họ và tên: …………….………………………………..… Lớp: 6...</w:t>
      </w:r>
    </w:p>
    <w:p>
      <w:pPr>
        <w:tabs>
          <w:tab w:val="left" w:pos="1657"/>
        </w:tabs>
        <w:spacing w:before="120" w:after="1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Lưu ý: Học sinh không được sử dụng máy tính cầm tay</w:t>
      </w:r>
    </w:p>
    <w:p>
      <w:pPr>
        <w:tabs>
          <w:tab w:val="left" w:pos="1657"/>
        </w:tabs>
        <w:spacing w:before="120" w:after="120"/>
        <w:jc w:val="center"/>
        <w:rPr>
          <w:b/>
          <w:sz w:val="28"/>
          <w:szCs w:val="28"/>
          <w:lang w:val="en-US"/>
        </w:rPr>
      </w:pPr>
      <w:r>
        <w:rPr>
          <w:b/>
          <w:bCs w:val="0"/>
          <w:color w:val="0070C0"/>
          <w:sz w:val="28"/>
          <w:szCs w:val="28"/>
          <w:lang w:val="en-US"/>
        </w:rPr>
        <w:t xml:space="preserve">I. </w:t>
      </w:r>
      <w:r>
        <w:rPr>
          <w:b/>
          <w:bCs w:val="0"/>
          <w:color w:val="0070C0"/>
          <w:sz w:val="26"/>
          <w:szCs w:val="28"/>
          <w:lang w:val="en-US"/>
        </w:rPr>
        <w:t>TRẮC NGHIỆM (2 điểm)</w:t>
      </w:r>
      <w:r>
        <w:rPr>
          <w:b/>
          <w:sz w:val="26"/>
          <w:szCs w:val="28"/>
          <w:lang w:val="en-US"/>
        </w:rPr>
        <w:t>. Khoanh tròn vào chữ cái đứng trước câu trả lời đúng.</w:t>
      </w:r>
    </w:p>
    <w:p>
      <w:pPr>
        <w:spacing w:before="80"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1) Tính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-52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+70</m:t>
        </m:r>
      </m:oMath>
      <w:r>
        <w:rPr>
          <w:sz w:val="28"/>
          <w:szCs w:val="28"/>
          <w:lang w:val="en-US"/>
        </w:rPr>
        <w:t xml:space="preserve"> kết quả là:</w:t>
      </w:r>
    </w:p>
    <w:p>
      <w:pPr>
        <w:spacing w:before="80"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 18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B. </w:t>
      </w:r>
      <m:oMath>
        <m:r>
          <w:rPr>
            <w:rFonts w:ascii="Cambria Math" w:hAnsi="Cambria Math"/>
            <w:sz w:val="28"/>
            <w:szCs w:val="28"/>
            <w:lang w:val="en-US"/>
          </w:rPr>
          <m:t>(-18)</m:t>
        </m:r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C. </w:t>
      </w:r>
      <m:oMath>
        <m:r>
          <w:rPr>
            <w:rFonts w:ascii="Cambria Math" w:hAnsi="Cambria Math"/>
            <w:sz w:val="28"/>
            <w:szCs w:val="28"/>
            <w:lang w:val="en-US"/>
          </w:rPr>
          <m:t>(-122)</m:t>
        </m:r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D. 122</w:t>
      </w:r>
    </w:p>
    <w:p>
      <w:pPr>
        <w:spacing w:before="80"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Tính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-8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.(-25)</m:t>
        </m:r>
      </m:oMath>
      <w:r>
        <w:rPr>
          <w:sz w:val="28"/>
          <w:szCs w:val="28"/>
          <w:lang w:val="en-US"/>
        </w:rPr>
        <w:t xml:space="preserve"> kết quả là:</w:t>
      </w:r>
    </w:p>
    <w:p>
      <w:pPr>
        <w:spacing w:before="80"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 33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B. </w:t>
      </w:r>
      <m:oMath>
        <m:r>
          <w:rPr>
            <w:rFonts w:ascii="Cambria Math" w:hAnsi="Cambria Math"/>
            <w:sz w:val="28"/>
            <w:szCs w:val="28"/>
            <w:lang w:val="en-US"/>
          </w:rPr>
          <m:t>(-33)</m:t>
        </m:r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C. 200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D. (-200)</w:t>
      </w:r>
    </w:p>
    <w:p>
      <w:pPr>
        <w:spacing w:before="80"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3) Tập hợp tất cả các số nguyên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sz w:val="28"/>
          <w:szCs w:val="28"/>
          <w:lang w:val="en-US"/>
        </w:rPr>
        <w:t xml:space="preserve"> thỏa mãn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1-x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.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x+2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=0</m:t>
        </m:r>
      </m:oMath>
      <w:r>
        <w:rPr>
          <w:sz w:val="28"/>
          <w:szCs w:val="28"/>
          <w:lang w:val="en-US"/>
        </w:rPr>
        <w:t xml:space="preserve"> là:</w:t>
      </w:r>
    </w:p>
    <w:p>
      <w:pPr>
        <w:spacing w:before="80"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A.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1;2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B.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-2;-1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C.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-1;2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D.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1; -2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</m:oMath>
    </w:p>
    <w:p>
      <w:pPr>
        <w:spacing w:before="80"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4) Giá trị của biểu thức </w:t>
      </w:r>
      <m:oMath>
        <m:r>
          <w:rPr>
            <w:rFonts w:ascii="Cambria Math" w:hAnsi="Cambria Math"/>
            <w:sz w:val="28"/>
            <w:szCs w:val="28"/>
            <w:lang w:val="en-US"/>
          </w:rPr>
          <m:t>-20+2x</m:t>
        </m:r>
      </m:oMath>
      <w:r>
        <w:rPr>
          <w:sz w:val="28"/>
          <w:szCs w:val="28"/>
          <w:lang w:val="en-US"/>
        </w:rPr>
        <w:t xml:space="preserve"> khi </w:t>
      </w:r>
      <m:oMath>
        <m:r>
          <w:rPr>
            <w:rFonts w:ascii="Cambria Math" w:hAnsi="Cambria Math"/>
            <w:sz w:val="28"/>
            <w:szCs w:val="28"/>
            <w:lang w:val="en-US"/>
          </w:rPr>
          <m:t>x=-1</m:t>
        </m:r>
      </m:oMath>
      <w:r>
        <w:rPr>
          <w:sz w:val="28"/>
          <w:szCs w:val="28"/>
          <w:lang w:val="en-US"/>
        </w:rPr>
        <w:t xml:space="preserve"> là:</w:t>
      </w:r>
    </w:p>
    <w:p>
      <w:pPr>
        <w:spacing w:before="80"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A. </w:t>
      </w:r>
      <m:oMath>
        <m:r>
          <w:rPr>
            <w:rFonts w:ascii="Cambria Math" w:hAnsi="Cambria Math"/>
            <w:sz w:val="28"/>
            <w:szCs w:val="28"/>
            <w:lang w:val="en-US"/>
          </w:rPr>
          <m:t>-18</m:t>
        </m:r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B. </w:t>
      </w:r>
      <m:oMath>
        <m:r>
          <w:rPr>
            <w:rFonts w:ascii="Cambria Math" w:hAnsi="Cambria Math"/>
            <w:sz w:val="28"/>
            <w:szCs w:val="28"/>
            <w:lang w:val="en-US"/>
          </w:rPr>
          <m:t>-22</m:t>
        </m:r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C. </w:t>
      </w:r>
      <m:oMath>
        <m:r>
          <w:rPr>
            <w:rFonts w:ascii="Cambria Math" w:hAnsi="Cambria Math"/>
            <w:sz w:val="28"/>
            <w:szCs w:val="28"/>
            <w:lang w:val="en-US"/>
          </w:rPr>
          <m:t>18</m:t>
        </m:r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D. </w:t>
      </w:r>
      <m:oMath>
        <m:r>
          <w:rPr>
            <w:rFonts w:ascii="Cambria Math" w:hAnsi="Cambria Math"/>
            <w:sz w:val="28"/>
            <w:szCs w:val="28"/>
            <w:lang w:val="en-US"/>
          </w:rPr>
          <m:t>22</m:t>
        </m:r>
      </m:oMath>
    </w:p>
    <w:p>
      <w:pPr>
        <w:spacing w:before="80"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5) Khi bỏ dấu ngoặc trong biểu thức: </w:t>
      </w:r>
      <m:oMath>
        <m:r>
          <w:rPr>
            <w:rFonts w:ascii="Cambria Math" w:hAnsi="Cambria Math"/>
            <w:sz w:val="28"/>
            <w:szCs w:val="28"/>
            <w:lang w:val="en-US"/>
          </w:rPr>
          <m:t>2014-(5-1+2015)</m:t>
        </m:r>
      </m:oMath>
      <w:r>
        <w:rPr>
          <w:sz w:val="28"/>
          <w:szCs w:val="28"/>
          <w:lang w:val="en-US"/>
        </w:rPr>
        <w:t xml:space="preserve"> ta được:</w:t>
      </w:r>
    </w:p>
    <w:p>
      <w:pPr>
        <w:spacing w:before="80"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A. </w:t>
      </w:r>
      <m:oMath>
        <m:r>
          <w:rPr>
            <w:rFonts w:ascii="Cambria Math" w:hAnsi="Cambria Math"/>
            <w:sz w:val="28"/>
            <w:szCs w:val="28"/>
            <w:lang w:val="en-US"/>
          </w:rPr>
          <m:t>2014+5-1-2015</m:t>
        </m:r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B. </w:t>
      </w:r>
      <m:oMath>
        <m:r>
          <w:rPr>
            <w:rFonts w:ascii="Cambria Math" w:hAnsi="Cambria Math"/>
            <w:sz w:val="28"/>
            <w:szCs w:val="28"/>
            <w:lang w:val="en-US"/>
          </w:rPr>
          <m:t>2014-5-1+2015</m:t>
        </m:r>
      </m:oMath>
    </w:p>
    <w:p>
      <w:pPr>
        <w:spacing w:before="80"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C. </w:t>
      </w:r>
      <m:oMath>
        <m:r>
          <w:rPr>
            <w:rFonts w:ascii="Cambria Math" w:hAnsi="Cambria Math"/>
            <w:sz w:val="28"/>
            <w:szCs w:val="28"/>
            <w:lang w:val="en-US"/>
          </w:rPr>
          <m:t>2014-5+1+2015</m:t>
        </m:r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D. </w:t>
      </w:r>
      <m:oMath>
        <m:r>
          <w:rPr>
            <w:rFonts w:ascii="Cambria Math" w:hAnsi="Cambria Math"/>
            <w:sz w:val="28"/>
            <w:szCs w:val="28"/>
            <w:lang w:val="en-US"/>
          </w:rPr>
          <m:t>2014-5+1-2015</m:t>
        </m:r>
      </m:oMath>
    </w:p>
    <w:p>
      <w:pPr>
        <w:spacing w:before="80"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6) Trong tập số nguyên </w:t>
      </w:r>
      <m:oMath>
        <m:r>
          <m:rPr>
            <m:scr m:val="double-struck"/>
          </m:rPr>
          <w:rPr>
            <w:rFonts w:ascii="Cambria Math" w:hAnsi="Cambria Math"/>
            <w:sz w:val="28"/>
            <w:szCs w:val="28"/>
            <w:lang w:val="en-US"/>
          </w:rPr>
          <m:t>Z</m:t>
        </m:r>
      </m:oMath>
      <w:r>
        <w:rPr>
          <w:sz w:val="28"/>
          <w:szCs w:val="28"/>
          <w:lang w:val="en-US"/>
        </w:rPr>
        <w:t xml:space="preserve"> tập hợp các ước của </w:t>
      </w:r>
      <m:oMath>
        <m:r>
          <w:rPr>
            <w:rFonts w:ascii="Cambria Math" w:hAnsi="Cambria Math"/>
            <w:sz w:val="28"/>
            <w:szCs w:val="28"/>
            <w:lang w:val="en-US"/>
          </w:rPr>
          <m:t>(-7)</m:t>
        </m:r>
      </m:oMath>
      <w:r>
        <w:rPr>
          <w:sz w:val="28"/>
          <w:szCs w:val="28"/>
          <w:lang w:val="en-US"/>
        </w:rPr>
        <w:t xml:space="preserve"> là:</w:t>
      </w:r>
    </w:p>
    <w:p>
      <w:pPr>
        <w:spacing w:before="80"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A.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1;-1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B.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1;7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C.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-7;7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D.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-1;1;-7;7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</m:oMath>
    </w:p>
    <w:p>
      <w:pPr>
        <w:spacing w:before="80"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7) Trong các câu khẳng định sau câu nào là câu khẳng định </w:t>
      </w:r>
      <w:r>
        <w:rPr>
          <w:b/>
          <w:i/>
          <w:sz w:val="28"/>
          <w:szCs w:val="28"/>
          <w:lang w:val="en-US"/>
        </w:rPr>
        <w:t>đúng:</w:t>
      </w:r>
    </w:p>
    <w:p>
      <w:pPr>
        <w:spacing w:before="80"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A. </w:t>
      </w:r>
      <m:oMath>
        <m:r>
          <w:rPr>
            <w:rFonts w:ascii="Cambria Math" w:hAnsi="Cambria Math"/>
            <w:sz w:val="28"/>
            <w:szCs w:val="28"/>
            <w:lang w:val="en-US"/>
          </w:rPr>
          <m:t>9.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-1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.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-21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.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-2015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&gt;0</m:t>
        </m:r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B. Số đối của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154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-54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</m:oMath>
      <w:r>
        <w:rPr>
          <w:sz w:val="28"/>
          <w:szCs w:val="28"/>
          <w:lang w:val="en-US"/>
        </w:rPr>
        <w:t xml:space="preserve"> là </w:t>
      </w:r>
      <m:oMath>
        <m:r>
          <w:rPr>
            <w:rFonts w:ascii="Cambria Math" w:hAnsi="Cambria Math"/>
            <w:sz w:val="28"/>
            <w:szCs w:val="28"/>
            <w:lang w:val="en-US"/>
          </w:rPr>
          <m:t>(-100)</m:t>
        </m:r>
      </m:oMath>
    </w:p>
    <w:p>
      <w:pPr>
        <w:spacing w:before="80"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up>
        </m:sSup>
        <m:r>
          <w:rPr>
            <w:rFonts w:ascii="Cambria Math" w:hAnsi="Cambria Math"/>
            <w:sz w:val="28"/>
            <w:szCs w:val="28"/>
            <w:lang w:val="en-US"/>
          </w:rPr>
          <m:t>+1=0⇒x=1</m:t>
        </m:r>
      </m:oMath>
      <w:r>
        <w:rPr>
          <w:sz w:val="28"/>
          <w:szCs w:val="28"/>
          <w:lang w:val="en-US"/>
        </w:rPr>
        <w:t xml:space="preserve"> hoặc </w:t>
      </w:r>
      <m:oMath>
        <m:r>
          <w:rPr>
            <w:rFonts w:ascii="Cambria Math" w:hAnsi="Cambria Math"/>
            <w:sz w:val="28"/>
            <w:szCs w:val="28"/>
            <w:lang w:val="en-US"/>
          </w:rPr>
          <m:t>x=-1</m:t>
        </m:r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D. </w:t>
      </w:r>
      <m:oMath>
        <m:r>
          <w:rPr>
            <w:rFonts w:ascii="Cambria Math" w:hAnsi="Cambria Math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-2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up>
        </m:sSup>
        <m:r>
          <w:rPr>
            <w:rFonts w:ascii="Cambria Math" w:hAnsi="Cambria Math"/>
            <w:sz w:val="28"/>
            <w:szCs w:val="28"/>
            <w:lang w:val="en-US"/>
          </w:rPr>
          <m:t>+4=0</m:t>
        </m:r>
      </m:oMath>
    </w:p>
    <w:p>
      <w:pPr>
        <w:spacing w:before="80" w:after="80"/>
        <w:rPr>
          <w:b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8) Trong các câu khẳng định sau câu nào là câu khẳng định </w:t>
      </w:r>
      <w:r>
        <w:rPr>
          <w:b/>
          <w:i/>
          <w:sz w:val="28"/>
          <w:szCs w:val="28"/>
          <w:lang w:val="en-US"/>
        </w:rPr>
        <w:t>sai:</w:t>
      </w:r>
    </w:p>
    <w:p>
      <w:pPr>
        <w:spacing w:before="80"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=3⇒x=3</m:t>
        </m:r>
      </m:oMath>
      <w:r>
        <w:rPr>
          <w:sz w:val="28"/>
          <w:szCs w:val="28"/>
          <w:lang w:val="en-US"/>
        </w:rPr>
        <w:t xml:space="preserve"> hoặc </w:t>
      </w:r>
      <m:oMath>
        <m:r>
          <w:rPr>
            <w:rFonts w:ascii="Cambria Math" w:hAnsi="Cambria Math"/>
            <w:sz w:val="28"/>
            <w:szCs w:val="28"/>
            <w:lang w:val="en-US"/>
          </w:rPr>
          <m:t>x=-3</m:t>
        </m:r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B. Số nguyên âm lớn nhất là </w:t>
      </w:r>
      <m:oMath>
        <m:r>
          <w:rPr>
            <w:rFonts w:ascii="Cambria Math" w:hAnsi="Cambria Math"/>
            <w:sz w:val="28"/>
            <w:szCs w:val="28"/>
            <w:lang w:val="en-US"/>
          </w:rPr>
          <m:t>-1</m:t>
        </m:r>
      </m:oMath>
    </w:p>
    <w:p>
      <w:pPr>
        <w:spacing w:before="80" w:after="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C. Cho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m:rPr>
            <m:scr m:val="double-struck"/>
          </m:rPr>
          <w:rPr>
            <w:rFonts w:ascii="Cambria Math" w:hAnsi="Cambria Math"/>
            <w:sz w:val="28"/>
            <w:szCs w:val="28"/>
            <w:lang w:val="en-US"/>
          </w:rPr>
          <m:t>∈Z</m:t>
        </m:r>
      </m:oMath>
      <w:r>
        <w:rPr>
          <w:sz w:val="28"/>
          <w:szCs w:val="28"/>
          <w:lang w:val="en-US"/>
        </w:rPr>
        <w:t xml:space="preserve">. Nếu </w:t>
      </w:r>
      <m:oMath>
        <m:r>
          <w:rPr>
            <w:rFonts w:ascii="Cambria Math" w:hAnsi="Cambria Math"/>
            <w:sz w:val="28"/>
            <w:szCs w:val="28"/>
            <w:lang w:val="en-US"/>
          </w:rPr>
          <m:t>a⋮6</m:t>
        </m:r>
      </m:oMath>
      <w:r>
        <w:rPr>
          <w:sz w:val="28"/>
          <w:szCs w:val="28"/>
          <w:lang w:val="en-US"/>
        </w:rPr>
        <w:t xml:space="preserve"> và </w:t>
      </w:r>
      <m:oMath>
        <m:r>
          <w:rPr>
            <w:rFonts w:ascii="Cambria Math" w:hAnsi="Cambria Math"/>
            <w:sz w:val="28"/>
            <w:szCs w:val="28"/>
            <w:lang w:val="en-US"/>
          </w:rPr>
          <m:t>6⋮a</m:t>
        </m:r>
      </m:oMath>
      <w:r>
        <w:rPr>
          <w:sz w:val="28"/>
          <w:szCs w:val="28"/>
          <w:lang w:val="en-US"/>
        </w:rPr>
        <w:t xml:space="preserve"> thì </w:t>
      </w:r>
      <m:oMath>
        <m:r>
          <w:rPr>
            <w:rFonts w:ascii="Cambria Math" w:hAnsi="Cambria Math"/>
            <w:sz w:val="28"/>
            <w:szCs w:val="28"/>
            <w:lang w:val="en-US"/>
          </w:rPr>
          <m:t>a=±6</m:t>
        </m:r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D. Số 0 là bội của mọi số nguyên.</w:t>
      </w:r>
    </w:p>
    <w:p>
      <w:pPr>
        <w:spacing w:before="120"/>
        <w:rPr>
          <w:i/>
          <w:sz w:val="28"/>
          <w:szCs w:val="28"/>
          <w:lang w:val="fr-FR"/>
        </w:rPr>
      </w:pPr>
      <w:r>
        <w:rPr>
          <w:b/>
          <w:bCs w:val="0"/>
          <w:color w:val="0070C0"/>
          <w:sz w:val="28"/>
          <w:szCs w:val="28"/>
          <w:lang w:val="fr-FR"/>
        </w:rPr>
        <w:t xml:space="preserve">II. TỰ LUẬN (8 điểm).  </w:t>
      </w:r>
      <w:r>
        <w:rPr>
          <w:b/>
          <w:sz w:val="28"/>
          <w:szCs w:val="28"/>
          <w:lang w:val="fr-FR"/>
        </w:rPr>
        <w:t xml:space="preserve">       </w:t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 xml:space="preserve"> Trình bày vào giấy kiểm tra</w:t>
      </w:r>
    </w:p>
    <w:p>
      <w:pPr>
        <w:tabs>
          <w:tab w:val="left" w:pos="900"/>
        </w:tabs>
        <w:spacing w:before="80" w:after="80"/>
        <w:rPr>
          <w:sz w:val="28"/>
          <w:szCs w:val="28"/>
          <w:lang w:val="fr-FR"/>
        </w:rPr>
      </w:pPr>
      <w:r>
        <w:rPr>
          <w:b/>
          <w:color w:val="0070C0"/>
          <w:sz w:val="28"/>
          <w:szCs w:val="28"/>
          <w:lang w:val="fr-FR"/>
        </w:rPr>
        <w:t>Câu 1(3,5 điểm)</w:t>
      </w:r>
      <w:r>
        <w:rPr>
          <w:b/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 xml:space="preserve"> Thực hiện phép tính (Tính hợp lý nếu có thể) :</w:t>
      </w:r>
    </w:p>
    <w:p>
      <w:pPr>
        <w:tabs>
          <w:tab w:val="left" w:pos="900"/>
        </w:tabs>
        <w:spacing w:before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m:oMath>
        <m:r>
          <w:rPr>
            <w:rFonts w:ascii="Cambria Math" w:hAnsi="Cambria Math"/>
            <w:sz w:val="28"/>
            <w:szCs w:val="28"/>
            <w:lang w:val="en-US"/>
          </w:rPr>
          <m:t>A=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-5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.8.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-2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.3</m:t>
        </m:r>
      </m:oMath>
    </w:p>
    <w:p>
      <w:pPr>
        <w:tabs>
          <w:tab w:val="left" w:pos="900"/>
        </w:tabs>
        <w:spacing w:before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</w:t>
      </w:r>
      <m:oMath>
        <m:r>
          <w:rPr>
            <w:rFonts w:ascii="Cambria Math" w:hAnsi="Cambria Math"/>
            <w:sz w:val="28"/>
            <w:szCs w:val="28"/>
            <w:lang w:val="en-US"/>
          </w:rPr>
          <m:t>B=125-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-75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+32-(48+32)</m:t>
        </m:r>
      </m:oMath>
    </w:p>
    <w:p>
      <w:pPr>
        <w:tabs>
          <w:tab w:val="left" w:pos="900"/>
        </w:tabs>
        <w:spacing w:before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m:oMath>
        <m:r>
          <w:rPr>
            <w:rFonts w:ascii="Cambria Math" w:hAnsi="Cambria Math"/>
            <w:sz w:val="28"/>
            <w:szCs w:val="28"/>
            <w:lang w:val="en-US"/>
          </w:rPr>
          <m:t>C=37.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-4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up>
        </m:sSup>
        <m:r>
          <w:rPr>
            <w:rFonts w:ascii="Cambria Math" w:hAnsi="Cambria Math"/>
            <w:sz w:val="28"/>
            <w:szCs w:val="28"/>
            <w:lang w:val="en-US"/>
          </w:rPr>
          <m:t>+23.16+16.(-160)</m:t>
        </m:r>
      </m:oMath>
    </w:p>
    <w:p>
      <w:pPr>
        <w:tabs>
          <w:tab w:val="left" w:pos="900"/>
        </w:tabs>
        <w:spacing w:before="120"/>
        <w:rPr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fr-FR"/>
        </w:rPr>
        <w:t xml:space="preserve">Câu 2(4 </w:t>
      </w:r>
      <w:r>
        <w:rPr>
          <w:b/>
          <w:color w:val="0070C0"/>
          <w:sz w:val="28"/>
          <w:szCs w:val="28"/>
          <w:lang w:val="en-US"/>
        </w:rPr>
        <w:t>điểm)</w:t>
      </w:r>
      <w:r>
        <w:rPr>
          <w:color w:val="0070C0"/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 Tìm tất cả các giá trị </w:t>
      </w:r>
      <w:r>
        <w:rPr>
          <w:position w:val="-6"/>
          <w:sz w:val="28"/>
          <w:szCs w:val="28"/>
          <w:lang w:val="en-US"/>
        </w:rPr>
        <w:object>
          <v:shape id="_x0000_i1025" o:spt="75" type="#_x0000_t75" style="height:15pt;width:32.6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sz w:val="28"/>
          <w:szCs w:val="28"/>
          <w:lang w:val="en-US"/>
        </w:rPr>
        <w:t>, biết:</w:t>
      </w:r>
    </w:p>
    <w:p>
      <w:pPr>
        <w:tabs>
          <w:tab w:val="left" w:pos="900"/>
        </w:tabs>
        <w:spacing w:before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-25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.x+4=79</m:t>
        </m:r>
      </m:oMath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b) </w:t>
      </w:r>
      <m:oMath>
        <m:r>
          <w:rPr>
            <w:rFonts w:ascii="Cambria Math" w:hAnsi="Cambria Math"/>
            <w:sz w:val="28"/>
            <w:szCs w:val="28"/>
            <w:lang w:val="en-US"/>
          </w:rPr>
          <m:t>5+18: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=23</m:t>
        </m:r>
      </m:oMath>
    </w:p>
    <w:p>
      <w:pPr>
        <w:tabs>
          <w:tab w:val="left" w:pos="900"/>
        </w:tabs>
        <w:spacing w:before="80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 xml:space="preserve">c) </w:t>
      </w:r>
      <m:oMath>
        <m:r>
          <w:rPr>
            <w:rFonts w:ascii="Cambria Math" w:hAnsi="Cambria Math"/>
            <w:sz w:val="28"/>
            <w:szCs w:val="28"/>
            <w:lang w:val="fr-FR"/>
          </w:rPr>
          <m:t>10-2.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x+1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up>
        </m:sSup>
        <m:r>
          <w:rPr>
            <w:rFonts w:ascii="Cambria Math" w:hAnsi="Cambria Math"/>
            <w:sz w:val="28"/>
            <w:szCs w:val="28"/>
            <w:lang w:val="fr-FR"/>
          </w:rPr>
          <m:t>=2</m:t>
        </m:r>
      </m:oMath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en-US"/>
        </w:rPr>
        <w:t xml:space="preserve">d) </w:t>
      </w:r>
      <m:oMath>
        <m:r>
          <w:rPr>
            <w:rFonts w:ascii="Cambria Math" w:hAnsi="Cambria Math"/>
            <w:sz w:val="28"/>
            <w:szCs w:val="28"/>
            <w:lang w:val="en-US"/>
          </w:rPr>
          <m:t>3⋮(x-1)</m:t>
        </m:r>
      </m:oMath>
    </w:p>
    <w:p>
      <w:pPr>
        <w:tabs>
          <w:tab w:val="left" w:pos="900"/>
        </w:tabs>
        <w:spacing w:before="120"/>
        <w:rPr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Câu 3 (0,5 điểm).</w:t>
      </w:r>
      <w:r>
        <w:rPr>
          <w:color w:val="0070C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Tìm tất cả các cặp số nguyên x, y thỏa mãn: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2y+3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=y+1</m:t>
        </m:r>
      </m:oMath>
    </w:p>
    <w:p>
      <w:pPr>
        <w:spacing w:after="50" w:line="264" w:lineRule="auto"/>
        <w:jc w:val="both"/>
        <w:rPr>
          <w:rFonts w:eastAsiaTheme="minorEastAsia"/>
          <w:i/>
          <w:sz w:val="27"/>
          <w:szCs w:val="27"/>
          <w:lang w:val="en-US"/>
        </w:rPr>
      </w:pPr>
      <w:r>
        <w:rPr>
          <w:rFonts w:eastAsiaTheme="minorEastAsia"/>
          <w:b/>
          <w:color w:val="0070C0"/>
          <w:sz w:val="27"/>
          <w:szCs w:val="27"/>
        </w:rPr>
        <w:t xml:space="preserve">Câu </w:t>
      </w:r>
      <w:r>
        <w:rPr>
          <w:rFonts w:eastAsiaTheme="minorEastAsia"/>
          <w:b/>
          <w:color w:val="0070C0"/>
          <w:sz w:val="27"/>
          <w:szCs w:val="27"/>
          <w:lang w:val="en-US"/>
        </w:rPr>
        <w:t>4</w:t>
      </w:r>
      <w:r>
        <w:rPr>
          <w:rFonts w:eastAsiaTheme="minorEastAsia"/>
          <w:b/>
          <w:color w:val="0070C0"/>
          <w:sz w:val="27"/>
          <w:szCs w:val="27"/>
        </w:rPr>
        <w:t xml:space="preserve"> (0,5 điểm)</w:t>
      </w:r>
      <w:r>
        <w:rPr>
          <w:rFonts w:eastAsiaTheme="minorEastAsia"/>
          <w:b/>
          <w:sz w:val="27"/>
          <w:szCs w:val="27"/>
        </w:rPr>
        <w:t xml:space="preserve"> </w:t>
      </w:r>
      <w:r>
        <w:rPr>
          <w:rFonts w:eastAsiaTheme="minorEastAsia"/>
          <w:i/>
          <w:sz w:val="27"/>
          <w:szCs w:val="27"/>
          <w:lang w:val="en-US"/>
        </w:rPr>
        <w:t>Thưởng điểm</w:t>
      </w:r>
    </w:p>
    <w:p>
      <w:pPr>
        <w:tabs>
          <w:tab w:val="left" w:pos="9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Tìm tất cả các giá trị nguyên của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sz w:val="28"/>
          <w:szCs w:val="28"/>
          <w:lang w:val="en-US"/>
        </w:rPr>
        <w:t xml:space="preserve"> thỏa mãn:</w:t>
      </w:r>
    </w:p>
    <w:p>
      <w:pPr>
        <w:tabs>
          <w:tab w:val="left" w:pos="9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m:oMath>
        <m:r>
          <w:rPr>
            <w:rFonts w:ascii="Cambria Math" w:hAnsi="Cambria Math"/>
            <w:sz w:val="28"/>
            <w:szCs w:val="28"/>
            <w:lang w:val="en-US"/>
          </w:rPr>
          <m:t>(x+2)</m:t>
        </m:r>
      </m:oMath>
      <w:r>
        <w:rPr>
          <w:sz w:val="28"/>
          <w:szCs w:val="28"/>
          <w:lang w:val="en-US"/>
        </w:rPr>
        <w:t xml:space="preserve"> là bội của </w:t>
      </w:r>
      <m:oMath>
        <m:r>
          <w:rPr>
            <w:rFonts w:ascii="Cambria Math" w:hAnsi="Cambria Math"/>
            <w:sz w:val="28"/>
            <w:szCs w:val="28"/>
            <w:lang w:val="en-US"/>
          </w:rPr>
          <m:t>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up>
        </m:sSup>
        <m:r>
          <w:rPr>
            <w:rFonts w:ascii="Cambria Math" w:hAnsi="Cambria Math"/>
            <w:sz w:val="28"/>
            <w:szCs w:val="28"/>
            <w:lang w:val="en-US"/>
          </w:rPr>
          <m:t>-7)</m:t>
        </m:r>
      </m:oMath>
    </w:p>
    <w:p>
      <w:pPr>
        <w:tabs>
          <w:tab w:val="left" w:pos="9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-1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+3+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-5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+7+…+x=2002</m:t>
        </m:r>
      </m:oMath>
    </w:p>
    <w:p>
      <w:pPr>
        <w:tabs>
          <w:tab w:val="left" w:pos="900"/>
        </w:tabs>
        <w:jc w:val="center"/>
        <w:rPr>
          <w:b/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------------------------- Hết ---------------------</w:t>
      </w:r>
      <w:bookmarkStart w:id="0" w:name="_GoBack"/>
      <w:bookmarkEnd w:id="0"/>
    </w:p>
    <w:sectPr>
      <w:pgSz w:w="11906" w:h="16838"/>
      <w:pgMar w:top="567" w:right="851" w:bottom="426" w:left="1134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33"/>
    <w:rsid w:val="000006BC"/>
    <w:rsid w:val="0000178C"/>
    <w:rsid w:val="00026109"/>
    <w:rsid w:val="000428B8"/>
    <w:rsid w:val="00057100"/>
    <w:rsid w:val="0007072E"/>
    <w:rsid w:val="000A4F84"/>
    <w:rsid w:val="000A63FE"/>
    <w:rsid w:val="000B124C"/>
    <w:rsid w:val="000C075D"/>
    <w:rsid w:val="000C60F4"/>
    <w:rsid w:val="001009A9"/>
    <w:rsid w:val="001022D7"/>
    <w:rsid w:val="00165A6B"/>
    <w:rsid w:val="00170F68"/>
    <w:rsid w:val="00190D02"/>
    <w:rsid w:val="00193E52"/>
    <w:rsid w:val="00195D6F"/>
    <w:rsid w:val="001A1739"/>
    <w:rsid w:val="001A64E1"/>
    <w:rsid w:val="001B088A"/>
    <w:rsid w:val="001D291C"/>
    <w:rsid w:val="001E32F8"/>
    <w:rsid w:val="0020601D"/>
    <w:rsid w:val="00212571"/>
    <w:rsid w:val="002249C9"/>
    <w:rsid w:val="00240277"/>
    <w:rsid w:val="002413C7"/>
    <w:rsid w:val="00242D0D"/>
    <w:rsid w:val="002450C6"/>
    <w:rsid w:val="00245B0A"/>
    <w:rsid w:val="0025613C"/>
    <w:rsid w:val="002632E1"/>
    <w:rsid w:val="00267BD5"/>
    <w:rsid w:val="00292D1F"/>
    <w:rsid w:val="00297734"/>
    <w:rsid w:val="002A57BD"/>
    <w:rsid w:val="00304951"/>
    <w:rsid w:val="0035774F"/>
    <w:rsid w:val="003E42BC"/>
    <w:rsid w:val="00425646"/>
    <w:rsid w:val="00427986"/>
    <w:rsid w:val="0044363F"/>
    <w:rsid w:val="00454B68"/>
    <w:rsid w:val="00456C24"/>
    <w:rsid w:val="00462413"/>
    <w:rsid w:val="004974B9"/>
    <w:rsid w:val="00513EDC"/>
    <w:rsid w:val="005354C5"/>
    <w:rsid w:val="005618ED"/>
    <w:rsid w:val="005659E3"/>
    <w:rsid w:val="0058022B"/>
    <w:rsid w:val="005854D6"/>
    <w:rsid w:val="005A054E"/>
    <w:rsid w:val="005C04EE"/>
    <w:rsid w:val="005C1367"/>
    <w:rsid w:val="005D1933"/>
    <w:rsid w:val="005F25DD"/>
    <w:rsid w:val="005F5C2E"/>
    <w:rsid w:val="00601643"/>
    <w:rsid w:val="006538CF"/>
    <w:rsid w:val="006745A9"/>
    <w:rsid w:val="00683AD7"/>
    <w:rsid w:val="0069286B"/>
    <w:rsid w:val="00697FE1"/>
    <w:rsid w:val="006E4D6C"/>
    <w:rsid w:val="00702039"/>
    <w:rsid w:val="007076DA"/>
    <w:rsid w:val="0075117E"/>
    <w:rsid w:val="00781925"/>
    <w:rsid w:val="007A618D"/>
    <w:rsid w:val="007B24C5"/>
    <w:rsid w:val="007C69C4"/>
    <w:rsid w:val="007D1A98"/>
    <w:rsid w:val="007D5EE3"/>
    <w:rsid w:val="007F329F"/>
    <w:rsid w:val="0081360B"/>
    <w:rsid w:val="00840A47"/>
    <w:rsid w:val="008472AA"/>
    <w:rsid w:val="00884F98"/>
    <w:rsid w:val="0088513D"/>
    <w:rsid w:val="00893259"/>
    <w:rsid w:val="00894CDC"/>
    <w:rsid w:val="008C07FD"/>
    <w:rsid w:val="008D47D4"/>
    <w:rsid w:val="0097050E"/>
    <w:rsid w:val="009C6EF6"/>
    <w:rsid w:val="009E552B"/>
    <w:rsid w:val="009F4D50"/>
    <w:rsid w:val="009F5816"/>
    <w:rsid w:val="00A13063"/>
    <w:rsid w:val="00A27697"/>
    <w:rsid w:val="00A53D65"/>
    <w:rsid w:val="00A812A8"/>
    <w:rsid w:val="00AB79CF"/>
    <w:rsid w:val="00AD2209"/>
    <w:rsid w:val="00AF1ED6"/>
    <w:rsid w:val="00B02690"/>
    <w:rsid w:val="00B07363"/>
    <w:rsid w:val="00B074E6"/>
    <w:rsid w:val="00B21A29"/>
    <w:rsid w:val="00B42B9E"/>
    <w:rsid w:val="00B60722"/>
    <w:rsid w:val="00B838BD"/>
    <w:rsid w:val="00B935B0"/>
    <w:rsid w:val="00BA077D"/>
    <w:rsid w:val="00BA38FD"/>
    <w:rsid w:val="00BB2E53"/>
    <w:rsid w:val="00BC2F49"/>
    <w:rsid w:val="00BF1688"/>
    <w:rsid w:val="00C21745"/>
    <w:rsid w:val="00C304B0"/>
    <w:rsid w:val="00C31941"/>
    <w:rsid w:val="00C379F4"/>
    <w:rsid w:val="00C6398A"/>
    <w:rsid w:val="00C764F8"/>
    <w:rsid w:val="00C7687D"/>
    <w:rsid w:val="00C85339"/>
    <w:rsid w:val="00CC10B3"/>
    <w:rsid w:val="00D0081A"/>
    <w:rsid w:val="00D21D05"/>
    <w:rsid w:val="00D519D8"/>
    <w:rsid w:val="00D86711"/>
    <w:rsid w:val="00DE54FA"/>
    <w:rsid w:val="00E17B07"/>
    <w:rsid w:val="00E252AF"/>
    <w:rsid w:val="00E3325F"/>
    <w:rsid w:val="00E36DD9"/>
    <w:rsid w:val="00E56041"/>
    <w:rsid w:val="00E76C74"/>
    <w:rsid w:val="00E76FC7"/>
    <w:rsid w:val="00E957BA"/>
    <w:rsid w:val="00ED7307"/>
    <w:rsid w:val="00ED739F"/>
    <w:rsid w:val="00EE04A3"/>
    <w:rsid w:val="00F00454"/>
    <w:rsid w:val="00F00CA6"/>
    <w:rsid w:val="00F034B1"/>
    <w:rsid w:val="00F06427"/>
    <w:rsid w:val="00F30482"/>
    <w:rsid w:val="00F31886"/>
    <w:rsid w:val="00F4229F"/>
    <w:rsid w:val="00F45737"/>
    <w:rsid w:val="00F47448"/>
    <w:rsid w:val="00F569F1"/>
    <w:rsid w:val="00F70FD4"/>
    <w:rsid w:val="00F92E12"/>
    <w:rsid w:val="00FA04B5"/>
    <w:rsid w:val="00FB1AFE"/>
    <w:rsid w:val="00FB5DBD"/>
    <w:rsid w:val="00FB636E"/>
    <w:rsid w:val="00FC3FB3"/>
    <w:rsid w:val="00FD2282"/>
    <w:rsid w:val="00FD2B6D"/>
    <w:rsid w:val="00FD7CCE"/>
    <w:rsid w:val="00FE4E10"/>
    <w:rsid w:val="00FE6D63"/>
    <w:rsid w:val="00FF6675"/>
    <w:rsid w:val="6EB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vi-VN" w:eastAsia="vi-V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Placeholder Text"/>
    <w:basedOn w:val="3"/>
    <w:semiHidden/>
    <w:uiPriority w:val="99"/>
    <w:rPr>
      <w:color w:val="808080"/>
    </w:rPr>
  </w:style>
  <w:style w:type="character" w:customStyle="1" w:styleId="7">
    <w:name w:val="Balloon Text Char"/>
    <w:basedOn w:val="3"/>
    <w:link w:val="2"/>
    <w:uiPriority w:val="0"/>
    <w:rPr>
      <w:rFonts w:ascii="Tahoma" w:hAnsi="Tahoma" w:cs="Tahoma"/>
      <w:sz w:val="16"/>
      <w:szCs w:val="16"/>
      <w:lang w:val="vi-VN" w:eastAsia="vi-V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9A4675-C604-4CF1-B881-8BE00D1706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272</Words>
  <Characters>1556</Characters>
  <Lines>12</Lines>
  <Paragraphs>3</Paragraphs>
  <TotalTime>0</TotalTime>
  <ScaleCrop>false</ScaleCrop>
  <LinksUpToDate>false</LinksUpToDate>
  <CharactersWithSpaces>1825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2018-01-20T02:44:00Z</dcterms:created>
  <dc:creator>User</dc:creator>
  <cp:lastModifiedBy>Admin</cp:lastModifiedBy>
  <dcterms:modified xsi:type="dcterms:W3CDTF">2018-01-20T02:53:31Z</dcterms:modified>
  <dc:title>TRƯỜNG THCS NGÔ SĨ LIÊN               ĐỀ KIỂM TRA 45 PHÚT MÔN SỐ HỌC 6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