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F2906" w14:textId="608B6CFC" w:rsidR="00AB3ABB" w:rsidRPr="00AB3ABB" w:rsidRDefault="00AB3ABB" w:rsidP="00AB3ABB">
      <w:pPr>
        <w:spacing w:line="240" w:lineRule="auto"/>
        <w:jc w:val="both"/>
        <w:rPr>
          <w:rFonts w:ascii="Times New Roman" w:hAnsi="Times New Roman" w:cs="Times New Roman"/>
          <w:b/>
          <w:sz w:val="26"/>
          <w:szCs w:val="26"/>
        </w:rPr>
      </w:pPr>
      <w:r w:rsidRPr="00AB3ABB">
        <w:rPr>
          <w:rFonts w:ascii="Times New Roman" w:hAnsi="Times New Roman" w:cs="Times New Roman"/>
          <w:b/>
          <w:sz w:val="26"/>
          <w:szCs w:val="26"/>
        </w:rPr>
        <w:t xml:space="preserve">     UBND QUẬN TÂN BÌNH                       </w:t>
      </w:r>
      <w:r>
        <w:rPr>
          <w:rFonts w:ascii="Times New Roman" w:hAnsi="Times New Roman" w:cs="Times New Roman"/>
          <w:b/>
          <w:sz w:val="26"/>
          <w:szCs w:val="26"/>
          <w:lang w:val="vi-VN"/>
        </w:rPr>
        <w:t xml:space="preserve">    </w:t>
      </w:r>
      <w:r w:rsidRPr="00AB3ABB">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  </w:t>
      </w:r>
      <w:r w:rsidRPr="00AB3ABB">
        <w:rPr>
          <w:rFonts w:ascii="Times New Roman" w:hAnsi="Times New Roman" w:cs="Times New Roman"/>
          <w:b/>
          <w:sz w:val="26"/>
          <w:szCs w:val="26"/>
        </w:rPr>
        <w:t xml:space="preserve">   ĐỀ THAM KHẢO KIỂM TRA HỌC KỲ I </w:t>
      </w:r>
    </w:p>
    <w:p w14:paraId="2C759EE0" w14:textId="256E8F3C" w:rsidR="00AB3ABB" w:rsidRPr="00AB3ABB" w:rsidRDefault="00AB3ABB" w:rsidP="00AB3ABB">
      <w:pPr>
        <w:spacing w:line="240" w:lineRule="auto"/>
        <w:jc w:val="both"/>
        <w:rPr>
          <w:rFonts w:ascii="Times New Roman" w:hAnsi="Times New Roman" w:cs="Times New Roman"/>
          <w:b/>
          <w:sz w:val="26"/>
          <w:szCs w:val="26"/>
          <w:lang w:val="vi-VN"/>
        </w:rPr>
      </w:pPr>
      <w:r w:rsidRPr="00AB3ABB">
        <w:rPr>
          <w:rFonts w:ascii="Times New Roman" w:hAnsi="Times New Roman" w:cs="Times New Roman"/>
          <w:b/>
          <w:sz w:val="26"/>
          <w:szCs w:val="26"/>
        </w:rPr>
        <w:t xml:space="preserve">Trường THCS Nguyễn Gia Thiều                           </w:t>
      </w:r>
      <w:r>
        <w:rPr>
          <w:rFonts w:ascii="Times New Roman" w:hAnsi="Times New Roman" w:cs="Times New Roman"/>
          <w:b/>
          <w:sz w:val="26"/>
          <w:szCs w:val="26"/>
          <w:lang w:val="vi-VN"/>
        </w:rPr>
        <w:t xml:space="preserve">   </w:t>
      </w:r>
      <w:r w:rsidRPr="00AB3ABB">
        <w:rPr>
          <w:rFonts w:ascii="Times New Roman" w:hAnsi="Times New Roman" w:cs="Times New Roman"/>
          <w:b/>
          <w:sz w:val="26"/>
          <w:szCs w:val="26"/>
        </w:rPr>
        <w:t xml:space="preserve">       NĂM HỌC 20</w:t>
      </w:r>
      <w:r w:rsidRPr="00AB3ABB">
        <w:rPr>
          <w:rFonts w:ascii="Times New Roman" w:hAnsi="Times New Roman" w:cs="Times New Roman"/>
          <w:b/>
          <w:sz w:val="26"/>
          <w:szCs w:val="26"/>
          <w:lang w:val="vi-VN"/>
        </w:rPr>
        <w:t>20</w:t>
      </w:r>
      <w:r w:rsidRPr="00AB3ABB">
        <w:rPr>
          <w:rFonts w:ascii="Times New Roman" w:hAnsi="Times New Roman" w:cs="Times New Roman"/>
          <w:b/>
          <w:sz w:val="26"/>
          <w:szCs w:val="26"/>
        </w:rPr>
        <w:t xml:space="preserve"> - 20</w:t>
      </w:r>
      <w:r w:rsidRPr="00AB3ABB">
        <w:rPr>
          <w:rFonts w:ascii="Times New Roman" w:hAnsi="Times New Roman" w:cs="Times New Roman"/>
          <w:b/>
          <w:sz w:val="26"/>
          <w:szCs w:val="26"/>
          <w:lang w:val="vi-VN"/>
        </w:rPr>
        <w:t>21</w:t>
      </w:r>
    </w:p>
    <w:p w14:paraId="375CCD18" w14:textId="1960B027" w:rsidR="00AB3ABB" w:rsidRPr="00AB3ABB" w:rsidRDefault="00AB3ABB" w:rsidP="00AB3ABB">
      <w:pPr>
        <w:spacing w:line="240" w:lineRule="auto"/>
        <w:jc w:val="center"/>
        <w:rPr>
          <w:rFonts w:ascii="Times New Roman" w:hAnsi="Times New Roman" w:cs="Times New Roman"/>
          <w:b/>
          <w:sz w:val="26"/>
          <w:szCs w:val="26"/>
        </w:rPr>
      </w:pPr>
      <w:r w:rsidRPr="00AB3ABB">
        <w:rPr>
          <w:rFonts w:ascii="Times New Roman" w:hAnsi="Times New Roman" w:cs="Times New Roman"/>
          <w:noProof/>
          <w:sz w:val="26"/>
          <w:szCs w:val="26"/>
        </w:rPr>
        <mc:AlternateContent>
          <mc:Choice Requires="wps">
            <w:drawing>
              <wp:anchor distT="4294967295" distB="4294967295" distL="114300" distR="114300" simplePos="0" relativeHeight="251657728" behindDoc="0" locked="0" layoutInCell="1" allowOverlap="1" wp14:anchorId="499CC42F" wp14:editId="40E47CDA">
                <wp:simplePos x="0" y="0"/>
                <wp:positionH relativeFrom="column">
                  <wp:posOffset>919480</wp:posOffset>
                </wp:positionH>
                <wp:positionV relativeFrom="paragraph">
                  <wp:posOffset>34924</wp:posOffset>
                </wp:positionV>
                <wp:extent cx="8382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19FB8" id="_x0000_t32" coordsize="21600,21600" o:spt="32" o:oned="t" path="m,l21600,21600e" filled="f">
                <v:path arrowok="t" fillok="f" o:connecttype="none"/>
                <o:lock v:ext="edit" shapetype="t"/>
              </v:shapetype>
              <v:shape id="Straight Arrow Connector 13" o:spid="_x0000_s1026" type="#_x0000_t32" style="position:absolute;margin-left:72.4pt;margin-top:2.75pt;width:6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"/>
            </w:pict>
          </mc:Fallback>
        </mc:AlternateContent>
      </w:r>
      <w:r w:rsidRPr="00AB3ABB">
        <w:rPr>
          <w:rFonts w:ascii="Times New Roman" w:hAnsi="Times New Roman" w:cs="Times New Roman"/>
          <w:sz w:val="26"/>
          <w:szCs w:val="26"/>
          <w:lang w:val="vi-VN"/>
        </w:rPr>
        <w:t xml:space="preserve">                                                                   </w:t>
      </w:r>
      <w:r w:rsidRPr="00AB3ABB">
        <w:rPr>
          <w:rFonts w:ascii="Times New Roman" w:hAnsi="Times New Roman" w:cs="Times New Roman"/>
          <w:b/>
          <w:sz w:val="26"/>
          <w:szCs w:val="26"/>
          <w:lang w:val="vi-VN"/>
        </w:rPr>
        <w:t xml:space="preserve">MÔN TOÁN - LỚP </w:t>
      </w:r>
      <w:r>
        <w:rPr>
          <w:rFonts w:ascii="Times New Roman" w:hAnsi="Times New Roman" w:cs="Times New Roman"/>
          <w:b/>
          <w:sz w:val="26"/>
          <w:szCs w:val="26"/>
          <w:lang w:val="vi-VN"/>
        </w:rPr>
        <w:t>8</w:t>
      </w:r>
    </w:p>
    <w:p w14:paraId="7E34E3C3" w14:textId="77777777" w:rsidR="00AB3ABB" w:rsidRPr="00AB3ABB" w:rsidRDefault="00AB3ABB" w:rsidP="00AB3ABB">
      <w:pPr>
        <w:spacing w:line="240" w:lineRule="auto"/>
        <w:jc w:val="center"/>
        <w:rPr>
          <w:rFonts w:ascii="Times New Roman" w:hAnsi="Times New Roman" w:cs="Times New Roman"/>
          <w:sz w:val="26"/>
          <w:szCs w:val="26"/>
          <w:lang w:val="vi-VN"/>
        </w:rPr>
      </w:pPr>
      <w:r w:rsidRPr="00AB3ABB">
        <w:rPr>
          <w:rFonts w:ascii="Times New Roman" w:hAnsi="Times New Roman" w:cs="Times New Roman"/>
          <w:sz w:val="26"/>
          <w:szCs w:val="26"/>
          <w:lang w:val="vi-VN"/>
        </w:rPr>
        <w:t xml:space="preserve">                                                                  Thời gian làm bài: 90 phút </w:t>
      </w:r>
    </w:p>
    <w:p w14:paraId="78347D8D" w14:textId="13876D3B" w:rsidR="00126FBF" w:rsidRPr="00980FF3" w:rsidRDefault="00126FBF" w:rsidP="00126FBF">
      <w:pPr>
        <w:rPr>
          <w:rFonts w:ascii="Times New Roman" w:hAnsi="Times New Roman"/>
          <w:sz w:val="28"/>
          <w:szCs w:val="26"/>
        </w:rPr>
      </w:pPr>
      <w:r w:rsidRPr="00980FF3">
        <w:rPr>
          <w:rFonts w:ascii="Times New Roman" w:hAnsi="Times New Roman"/>
          <w:b/>
          <w:bCs/>
          <w:sz w:val="28"/>
          <w:szCs w:val="26"/>
          <w:u w:val="single"/>
        </w:rPr>
        <w:t>Bài 1</w:t>
      </w:r>
      <w:r w:rsidRPr="00980FF3">
        <w:rPr>
          <w:rFonts w:ascii="Times New Roman" w:hAnsi="Times New Roman"/>
          <w:sz w:val="28"/>
          <w:szCs w:val="26"/>
        </w:rPr>
        <w:t>: (</w:t>
      </w:r>
      <w:r w:rsidR="00183939">
        <w:rPr>
          <w:rFonts w:ascii="Times New Roman" w:hAnsi="Times New Roman"/>
          <w:sz w:val="28"/>
          <w:szCs w:val="26"/>
        </w:rPr>
        <w:t>1,5</w:t>
      </w:r>
      <w:r>
        <w:rPr>
          <w:rFonts w:ascii="Times New Roman" w:hAnsi="Times New Roman"/>
          <w:sz w:val="28"/>
          <w:szCs w:val="26"/>
        </w:rPr>
        <w:t xml:space="preserve"> </w:t>
      </w:r>
      <w:r w:rsidRPr="00980FF3">
        <w:rPr>
          <w:rFonts w:ascii="Times New Roman" w:hAnsi="Times New Roman"/>
          <w:sz w:val="28"/>
          <w:szCs w:val="26"/>
        </w:rPr>
        <w:t xml:space="preserve">đ) Thực hiện phép tính:  </w:t>
      </w:r>
    </w:p>
    <w:p w14:paraId="10C173F3" w14:textId="77777777" w:rsidR="00126FBF" w:rsidRPr="00980FF3" w:rsidRDefault="00126FBF" w:rsidP="00126FBF">
      <w:pPr>
        <w:ind w:firstLine="284"/>
        <w:rPr>
          <w:rFonts w:ascii="Times New Roman" w:hAnsi="Times New Roman"/>
          <w:sz w:val="28"/>
          <w:szCs w:val="26"/>
        </w:rPr>
      </w:pPr>
      <w:r w:rsidRPr="00980FF3">
        <w:rPr>
          <w:rFonts w:ascii="Times New Roman" w:hAnsi="Times New Roman"/>
          <w:sz w:val="28"/>
          <w:szCs w:val="26"/>
        </w:rPr>
        <w:t xml:space="preserve">a) </w:t>
      </w:r>
      <w:r w:rsidR="00183939">
        <w:rPr>
          <w:rFonts w:ascii="Times New Roman" w:hAnsi="Times New Roman"/>
          <w:sz w:val="28"/>
          <w:szCs w:val="26"/>
        </w:rPr>
        <w:t>( x + 1</w:t>
      </w:r>
      <w:r>
        <w:rPr>
          <w:rFonts w:ascii="Times New Roman" w:hAnsi="Times New Roman"/>
          <w:sz w:val="28"/>
          <w:szCs w:val="26"/>
        </w:rPr>
        <w:t>)</w:t>
      </w:r>
      <w:r w:rsidR="00183939">
        <w:rPr>
          <w:rFonts w:ascii="Times New Roman" w:hAnsi="Times New Roman"/>
          <w:sz w:val="28"/>
          <w:szCs w:val="26"/>
          <w:vertAlign w:val="superscript"/>
        </w:rPr>
        <w:t>2</w:t>
      </w:r>
      <w:r w:rsidR="00291D31">
        <w:rPr>
          <w:rFonts w:ascii="Times New Roman" w:hAnsi="Times New Roman"/>
          <w:sz w:val="28"/>
          <w:szCs w:val="26"/>
          <w:vertAlign w:val="superscript"/>
        </w:rPr>
        <w:t xml:space="preserve"> </w:t>
      </w:r>
      <w:r w:rsidR="00291D31">
        <w:rPr>
          <w:rFonts w:ascii="Times New Roman" w:hAnsi="Times New Roman"/>
          <w:sz w:val="28"/>
          <w:szCs w:val="26"/>
        </w:rPr>
        <w:t xml:space="preserve"> </w:t>
      </w:r>
      <w:r>
        <w:rPr>
          <w:rFonts w:ascii="Times New Roman" w:hAnsi="Times New Roman"/>
          <w:sz w:val="28"/>
          <w:szCs w:val="26"/>
        </w:rPr>
        <w:t>– ( x – 5) (x</w:t>
      </w:r>
      <w:r>
        <w:rPr>
          <w:rFonts w:ascii="Times New Roman" w:hAnsi="Times New Roman"/>
          <w:sz w:val="28"/>
          <w:szCs w:val="26"/>
          <w:vertAlign w:val="superscript"/>
        </w:rPr>
        <w:t>2</w:t>
      </w:r>
      <w:r>
        <w:rPr>
          <w:rFonts w:ascii="Times New Roman" w:hAnsi="Times New Roman"/>
          <w:sz w:val="28"/>
          <w:szCs w:val="26"/>
          <w:vertAlign w:val="subscript"/>
        </w:rPr>
        <w:t xml:space="preserve"> </w:t>
      </w:r>
      <w:r>
        <w:rPr>
          <w:rFonts w:ascii="Times New Roman" w:hAnsi="Times New Roman"/>
          <w:sz w:val="28"/>
          <w:szCs w:val="26"/>
        </w:rPr>
        <w:t>+ 5x + 2</w:t>
      </w:r>
      <w:r w:rsidR="00183939">
        <w:rPr>
          <w:rFonts w:ascii="Times New Roman" w:hAnsi="Times New Roman"/>
          <w:sz w:val="28"/>
          <w:szCs w:val="26"/>
        </w:rPr>
        <w:t xml:space="preserve">5)  + x( </w:t>
      </w:r>
      <w:r w:rsidRPr="00291D31">
        <w:rPr>
          <w:rFonts w:ascii="Times New Roman" w:hAnsi="Times New Roman"/>
          <w:sz w:val="28"/>
          <w:szCs w:val="26"/>
        </w:rPr>
        <w:t>x</w:t>
      </w:r>
      <w:r w:rsidR="00183939">
        <w:rPr>
          <w:rFonts w:ascii="Times New Roman" w:hAnsi="Times New Roman"/>
          <w:sz w:val="28"/>
          <w:szCs w:val="26"/>
          <w:vertAlign w:val="superscript"/>
        </w:rPr>
        <w:t>2</w:t>
      </w:r>
      <w:r w:rsidR="00291D31">
        <w:rPr>
          <w:rFonts w:ascii="Times New Roman" w:hAnsi="Times New Roman"/>
          <w:sz w:val="28"/>
          <w:szCs w:val="26"/>
        </w:rPr>
        <w:t xml:space="preserve">  – 2</w:t>
      </w:r>
      <w:r w:rsidR="00183939">
        <w:rPr>
          <w:rFonts w:ascii="Times New Roman" w:hAnsi="Times New Roman"/>
          <w:sz w:val="28"/>
          <w:szCs w:val="26"/>
        </w:rPr>
        <w:t>)</w:t>
      </w:r>
      <w:r>
        <w:rPr>
          <w:rFonts w:ascii="Times New Roman" w:hAnsi="Times New Roman"/>
          <w:sz w:val="28"/>
          <w:szCs w:val="26"/>
        </w:rPr>
        <w:t xml:space="preserve"> </w:t>
      </w:r>
      <w:r w:rsidR="00291D31">
        <w:rPr>
          <w:rFonts w:ascii="Times New Roman" w:hAnsi="Times New Roman"/>
          <w:sz w:val="28"/>
          <w:szCs w:val="26"/>
        </w:rPr>
        <w:tab/>
      </w:r>
      <w:r w:rsidRPr="00980FF3">
        <w:rPr>
          <w:rFonts w:ascii="Times New Roman" w:hAnsi="Times New Roman"/>
          <w:sz w:val="28"/>
          <w:szCs w:val="26"/>
        </w:rPr>
        <w:t xml:space="preserve"> </w:t>
      </w:r>
      <w:r w:rsidR="00183939">
        <w:rPr>
          <w:rFonts w:ascii="Times New Roman" w:hAnsi="Times New Roman"/>
          <w:sz w:val="28"/>
          <w:szCs w:val="26"/>
        </w:rPr>
        <w:t xml:space="preserve">   </w:t>
      </w:r>
      <w:r w:rsidRPr="00980FF3">
        <w:rPr>
          <w:rFonts w:ascii="Times New Roman" w:hAnsi="Times New Roman"/>
          <w:sz w:val="28"/>
          <w:szCs w:val="26"/>
        </w:rPr>
        <w:t xml:space="preserve">b)  </w:t>
      </w:r>
      <w:r w:rsidR="00291D31" w:rsidRPr="00980FF3">
        <w:rPr>
          <w:rFonts w:ascii="Times New Roman" w:hAnsi="Times New Roman"/>
          <w:position w:val="-26"/>
          <w:sz w:val="28"/>
          <w:szCs w:val="26"/>
        </w:rPr>
        <w:object w:dxaOrig="2820" w:dyaOrig="680" w14:anchorId="57E5F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3.75pt" o:ole="">
            <v:imagedata r:id="rId5" o:title=""/>
          </v:shape>
          <o:OLEObject Type="Embed" ProgID="Equation.DSMT4" ShapeID="_x0000_i1025" DrawAspect="Content" ObjectID="_1666095301" r:id="rId6"/>
        </w:object>
      </w:r>
    </w:p>
    <w:p w14:paraId="6889F024" w14:textId="77777777" w:rsidR="00126FBF" w:rsidRPr="00980FF3" w:rsidRDefault="00126FBF" w:rsidP="00126FBF">
      <w:pPr>
        <w:rPr>
          <w:rFonts w:ascii="Times New Roman" w:hAnsi="Times New Roman"/>
          <w:sz w:val="28"/>
          <w:szCs w:val="26"/>
        </w:rPr>
      </w:pPr>
      <w:r w:rsidRPr="00980FF3">
        <w:rPr>
          <w:rFonts w:ascii="Times New Roman" w:hAnsi="Times New Roman"/>
          <w:b/>
          <w:bCs/>
          <w:sz w:val="28"/>
          <w:szCs w:val="26"/>
          <w:u w:val="single"/>
        </w:rPr>
        <w:t>Bài 2</w:t>
      </w:r>
      <w:r>
        <w:rPr>
          <w:rFonts w:ascii="Times New Roman" w:hAnsi="Times New Roman"/>
          <w:sz w:val="28"/>
          <w:szCs w:val="26"/>
        </w:rPr>
        <w:t>: ( 1</w:t>
      </w:r>
      <w:r w:rsidRPr="00980FF3">
        <w:rPr>
          <w:rFonts w:ascii="Times New Roman" w:hAnsi="Times New Roman"/>
          <w:sz w:val="28"/>
          <w:szCs w:val="26"/>
        </w:rPr>
        <w:t>đ) Phân tích các đa thức sau thành nhân tử:</w:t>
      </w:r>
    </w:p>
    <w:p w14:paraId="0ECE7E22" w14:textId="77777777" w:rsidR="00126FBF" w:rsidRPr="00B6728F" w:rsidRDefault="00126FBF" w:rsidP="00126FBF">
      <w:pPr>
        <w:ind w:firstLine="284"/>
        <w:rPr>
          <w:rFonts w:ascii="Times New Roman" w:hAnsi="Times New Roman"/>
          <w:sz w:val="28"/>
          <w:szCs w:val="26"/>
          <w:lang w:val="fr-FR"/>
        </w:rPr>
      </w:pPr>
      <w:r w:rsidRPr="00B6728F">
        <w:rPr>
          <w:rFonts w:ascii="Times New Roman" w:hAnsi="Times New Roman"/>
          <w:sz w:val="28"/>
          <w:szCs w:val="26"/>
          <w:lang w:val="fr-FR"/>
        </w:rPr>
        <w:t>a)  x</w:t>
      </w:r>
      <w:r w:rsidRPr="00B6728F">
        <w:rPr>
          <w:rFonts w:ascii="Times New Roman" w:hAnsi="Times New Roman"/>
          <w:sz w:val="28"/>
          <w:szCs w:val="26"/>
          <w:vertAlign w:val="superscript"/>
          <w:lang w:val="fr-FR"/>
        </w:rPr>
        <w:t>2</w:t>
      </w:r>
      <w:r w:rsidRPr="00B6728F">
        <w:rPr>
          <w:rFonts w:ascii="Times New Roman" w:hAnsi="Times New Roman"/>
          <w:sz w:val="28"/>
          <w:szCs w:val="26"/>
          <w:lang w:val="fr-FR"/>
        </w:rPr>
        <w:t xml:space="preserve">  –  4y</w:t>
      </w:r>
      <w:r w:rsidRPr="00B6728F">
        <w:rPr>
          <w:rFonts w:ascii="Times New Roman" w:hAnsi="Times New Roman"/>
          <w:sz w:val="28"/>
          <w:szCs w:val="26"/>
          <w:vertAlign w:val="superscript"/>
          <w:lang w:val="fr-FR"/>
        </w:rPr>
        <w:t>2</w:t>
      </w:r>
      <w:r w:rsidRPr="00B6728F">
        <w:rPr>
          <w:rFonts w:ascii="Times New Roman" w:hAnsi="Times New Roman"/>
          <w:sz w:val="28"/>
          <w:szCs w:val="26"/>
          <w:lang w:val="fr-FR"/>
        </w:rPr>
        <w:t xml:space="preserve"> + 16y  - 8x  </w:t>
      </w:r>
      <w:r w:rsidRPr="00B6728F">
        <w:rPr>
          <w:rFonts w:ascii="Times New Roman" w:hAnsi="Times New Roman"/>
          <w:sz w:val="28"/>
          <w:szCs w:val="26"/>
          <w:lang w:val="fr-FR"/>
        </w:rPr>
        <w:tab/>
      </w:r>
      <w:r w:rsidRPr="00B6728F">
        <w:rPr>
          <w:rFonts w:ascii="Times New Roman" w:hAnsi="Times New Roman"/>
          <w:sz w:val="28"/>
          <w:szCs w:val="26"/>
          <w:lang w:val="fr-FR"/>
        </w:rPr>
        <w:tab/>
      </w:r>
      <w:r w:rsidRPr="00B6728F">
        <w:rPr>
          <w:rFonts w:ascii="Times New Roman" w:hAnsi="Times New Roman"/>
          <w:sz w:val="28"/>
          <w:szCs w:val="26"/>
          <w:lang w:val="fr-FR"/>
        </w:rPr>
        <w:tab/>
        <w:t xml:space="preserve">               b)  3x</w:t>
      </w:r>
      <w:r w:rsidRPr="00B6728F">
        <w:rPr>
          <w:rFonts w:ascii="Times New Roman" w:hAnsi="Times New Roman"/>
          <w:sz w:val="28"/>
          <w:szCs w:val="26"/>
          <w:vertAlign w:val="superscript"/>
          <w:lang w:val="fr-FR"/>
        </w:rPr>
        <w:t>2</w:t>
      </w:r>
      <w:r w:rsidRPr="00B6728F">
        <w:rPr>
          <w:rFonts w:ascii="Times New Roman" w:hAnsi="Times New Roman"/>
          <w:sz w:val="28"/>
          <w:szCs w:val="26"/>
          <w:lang w:val="fr-FR"/>
        </w:rPr>
        <w:t xml:space="preserve"> – 4x – 15 </w:t>
      </w:r>
    </w:p>
    <w:p w14:paraId="22C984CB" w14:textId="77777777" w:rsidR="00126FBF" w:rsidRDefault="00126FBF" w:rsidP="00126FBF">
      <w:pPr>
        <w:jc w:val="both"/>
        <w:rPr>
          <w:rFonts w:ascii="Times New Roman" w:hAnsi="Times New Roman"/>
          <w:sz w:val="28"/>
          <w:szCs w:val="26"/>
          <w:lang w:val="es-BO"/>
        </w:rPr>
      </w:pPr>
      <w:r w:rsidRPr="006D08F2">
        <w:rPr>
          <w:rFonts w:ascii="Times New Roman" w:hAnsi="Times New Roman"/>
          <w:b/>
          <w:bCs/>
          <w:sz w:val="28"/>
          <w:szCs w:val="26"/>
          <w:u w:val="single"/>
          <w:lang w:val="es-BO"/>
        </w:rPr>
        <w:t>Bài 3</w:t>
      </w:r>
      <w:r>
        <w:rPr>
          <w:rFonts w:ascii="Times New Roman" w:hAnsi="Times New Roman"/>
          <w:sz w:val="28"/>
          <w:szCs w:val="26"/>
          <w:lang w:val="es-BO"/>
        </w:rPr>
        <w:t>: (1</w:t>
      </w:r>
      <w:r w:rsidRPr="006D08F2">
        <w:rPr>
          <w:rFonts w:ascii="Times New Roman" w:hAnsi="Times New Roman"/>
          <w:sz w:val="28"/>
          <w:szCs w:val="26"/>
          <w:lang w:val="es-BO"/>
        </w:rPr>
        <w:t xml:space="preserve">đ) </w:t>
      </w:r>
      <w:r>
        <w:rPr>
          <w:rFonts w:ascii="Times New Roman" w:hAnsi="Times New Roman"/>
          <w:sz w:val="28"/>
          <w:szCs w:val="26"/>
          <w:lang w:val="es-BO"/>
        </w:rPr>
        <w:t>Tìm x biết :</w:t>
      </w:r>
    </w:p>
    <w:p w14:paraId="27F81A31" w14:textId="77777777" w:rsidR="00126FBF" w:rsidRDefault="00126FBF" w:rsidP="00126FBF">
      <w:pPr>
        <w:pStyle w:val="ListParagraph"/>
        <w:numPr>
          <w:ilvl w:val="0"/>
          <w:numId w:val="3"/>
        </w:numPr>
        <w:spacing w:after="0" w:line="240" w:lineRule="auto"/>
        <w:jc w:val="both"/>
        <w:rPr>
          <w:rFonts w:ascii="Times New Roman" w:hAnsi="Times New Roman"/>
          <w:sz w:val="28"/>
          <w:szCs w:val="26"/>
          <w:lang w:val="es-BO"/>
        </w:rPr>
      </w:pPr>
      <w:r>
        <w:rPr>
          <w:rFonts w:ascii="Times New Roman" w:hAnsi="Times New Roman"/>
          <w:sz w:val="28"/>
          <w:szCs w:val="26"/>
          <w:lang w:val="es-BO"/>
        </w:rPr>
        <w:t>( x – 2)</w:t>
      </w:r>
      <w:r>
        <w:rPr>
          <w:rFonts w:ascii="Times New Roman" w:hAnsi="Times New Roman"/>
          <w:sz w:val="28"/>
          <w:szCs w:val="26"/>
          <w:vertAlign w:val="superscript"/>
          <w:lang w:val="es-BO"/>
        </w:rPr>
        <w:t>2</w:t>
      </w:r>
      <w:r>
        <w:rPr>
          <w:rFonts w:ascii="Times New Roman" w:hAnsi="Times New Roman"/>
          <w:sz w:val="28"/>
          <w:szCs w:val="26"/>
          <w:lang w:val="es-BO"/>
        </w:rPr>
        <w:t xml:space="preserve"> – x ( x + 11) = </w:t>
      </w:r>
      <w:r w:rsidR="00D6199D">
        <w:rPr>
          <w:rFonts w:ascii="Times New Roman" w:hAnsi="Times New Roman"/>
          <w:sz w:val="28"/>
          <w:szCs w:val="26"/>
          <w:lang w:val="es-BO"/>
        </w:rPr>
        <w:t>34</w:t>
      </w:r>
      <w:r>
        <w:rPr>
          <w:rFonts w:ascii="Times New Roman" w:hAnsi="Times New Roman"/>
          <w:sz w:val="28"/>
          <w:szCs w:val="26"/>
          <w:lang w:val="es-BO"/>
        </w:rPr>
        <w:t xml:space="preserve"> </w:t>
      </w:r>
    </w:p>
    <w:p w14:paraId="74119759" w14:textId="77777777" w:rsidR="00126FBF" w:rsidRDefault="00126FBF" w:rsidP="00126FBF">
      <w:pPr>
        <w:pStyle w:val="ListParagraph"/>
        <w:numPr>
          <w:ilvl w:val="0"/>
          <w:numId w:val="3"/>
        </w:numPr>
        <w:spacing w:after="0" w:line="240" w:lineRule="auto"/>
        <w:jc w:val="both"/>
        <w:rPr>
          <w:rFonts w:ascii="Times New Roman" w:hAnsi="Times New Roman"/>
          <w:sz w:val="28"/>
          <w:szCs w:val="26"/>
          <w:lang w:val="es-BO"/>
        </w:rPr>
      </w:pPr>
      <w:r>
        <w:rPr>
          <w:rFonts w:ascii="Times New Roman" w:hAnsi="Times New Roman"/>
          <w:sz w:val="28"/>
          <w:szCs w:val="26"/>
          <w:lang w:val="es-BO"/>
        </w:rPr>
        <w:t>( x + 8)(8 –x)   -  x</w:t>
      </w:r>
      <w:r w:rsidR="00183939">
        <w:rPr>
          <w:rFonts w:ascii="Times New Roman" w:hAnsi="Times New Roman"/>
          <w:sz w:val="28"/>
          <w:szCs w:val="26"/>
          <w:lang w:val="es-BO"/>
        </w:rPr>
        <w:t xml:space="preserve"> </w:t>
      </w:r>
      <w:r>
        <w:rPr>
          <w:rFonts w:ascii="Times New Roman" w:hAnsi="Times New Roman"/>
          <w:sz w:val="28"/>
          <w:szCs w:val="26"/>
          <w:lang w:val="es-BO"/>
        </w:rPr>
        <w:t>(2 –x )= 5x  + 1</w:t>
      </w:r>
    </w:p>
    <w:p w14:paraId="61E83175" w14:textId="77777777" w:rsidR="00126FBF" w:rsidRDefault="00126FBF" w:rsidP="007C0AE2">
      <w:pPr>
        <w:tabs>
          <w:tab w:val="left" w:pos="284"/>
        </w:tabs>
        <w:ind w:left="284" w:hanging="284"/>
        <w:rPr>
          <w:rFonts w:ascii="Times New Roman" w:hAnsi="Times New Roman" w:cs="Times New Roman"/>
          <w:b/>
          <w:sz w:val="28"/>
          <w:szCs w:val="28"/>
          <w:u w:val="single"/>
        </w:rPr>
      </w:pPr>
    </w:p>
    <w:p w14:paraId="23BE46B9" w14:textId="77777777" w:rsidR="007C0AE2" w:rsidRDefault="00126FBF" w:rsidP="007C0AE2">
      <w:pPr>
        <w:tabs>
          <w:tab w:val="left" w:pos="284"/>
        </w:tabs>
        <w:ind w:left="284" w:hanging="284"/>
        <w:rPr>
          <w:rFonts w:ascii="Times New Roman" w:hAnsi="Times New Roman" w:cs="Times New Roman"/>
          <w:sz w:val="28"/>
          <w:szCs w:val="28"/>
        </w:rPr>
      </w:pPr>
      <w:r w:rsidRPr="00126FBF">
        <w:rPr>
          <w:rFonts w:ascii="Times New Roman" w:hAnsi="Times New Roman" w:cs="Times New Roman"/>
          <w:b/>
          <w:sz w:val="28"/>
          <w:szCs w:val="28"/>
          <w:u w:val="single"/>
        </w:rPr>
        <w:t>Bài 4</w:t>
      </w:r>
      <w:r w:rsidR="007C0AE2">
        <w:rPr>
          <w:rFonts w:ascii="Times New Roman" w:hAnsi="Times New Roman" w:cs="Times New Roman"/>
          <w:sz w:val="28"/>
          <w:szCs w:val="28"/>
        </w:rPr>
        <w:t xml:space="preserve">: </w:t>
      </w:r>
      <w:r>
        <w:rPr>
          <w:rFonts w:ascii="Times New Roman" w:hAnsi="Times New Roman" w:cs="Times New Roman"/>
          <w:sz w:val="28"/>
          <w:szCs w:val="28"/>
        </w:rPr>
        <w:t>( 1,5 đ)</w:t>
      </w:r>
      <w:r w:rsidR="007C0AE2">
        <w:rPr>
          <w:rFonts w:ascii="Times New Roman" w:hAnsi="Times New Roman" w:cs="Times New Roman"/>
          <w:sz w:val="28"/>
          <w:szCs w:val="28"/>
        </w:rPr>
        <w:t xml:space="preserve">Nhân dịp khai trương  , một cửa hành Khăn lụa đã giảm giá 20% mỗi mặt hàng . Biết một cái khăn choàng lụa có giá niêm yết  là 220 000 đồng . Hỏi mẹ bạn Linh mua 3 </w:t>
      </w:r>
      <w:r>
        <w:rPr>
          <w:rFonts w:ascii="Times New Roman" w:hAnsi="Times New Roman" w:cs="Times New Roman"/>
          <w:sz w:val="28"/>
          <w:szCs w:val="28"/>
        </w:rPr>
        <w:t xml:space="preserve">cái </w:t>
      </w:r>
      <w:r w:rsidR="007C0AE2">
        <w:rPr>
          <w:rFonts w:ascii="Times New Roman" w:hAnsi="Times New Roman" w:cs="Times New Roman"/>
          <w:sz w:val="28"/>
          <w:szCs w:val="28"/>
        </w:rPr>
        <w:t xml:space="preserve">khoăn choàng đó thì phải trả bao nhiêu tiền sau khi được khuyến mãi ? </w:t>
      </w:r>
    </w:p>
    <w:p w14:paraId="55ABEC4A" w14:textId="77777777" w:rsidR="00BB7DC5" w:rsidRDefault="007C0AE2" w:rsidP="007C0AE2">
      <w:pPr>
        <w:tabs>
          <w:tab w:val="left" w:pos="284"/>
        </w:tabs>
        <w:ind w:left="284" w:hanging="284"/>
        <w:rPr>
          <w:rFonts w:ascii="Times New Roman" w:hAnsi="Times New Roman" w:cs="Times New Roman"/>
          <w:sz w:val="28"/>
          <w:szCs w:val="28"/>
        </w:rPr>
      </w:pPr>
      <w:r w:rsidRPr="00126FBF">
        <w:rPr>
          <w:rFonts w:ascii="Times New Roman" w:hAnsi="Times New Roman" w:cs="Times New Roman"/>
          <w:b/>
          <w:sz w:val="28"/>
          <w:szCs w:val="28"/>
          <w:u w:val="single"/>
        </w:rPr>
        <w:t xml:space="preserve">Bài </w:t>
      </w:r>
      <w:r w:rsidR="00126FBF">
        <w:rPr>
          <w:rFonts w:ascii="Times New Roman" w:hAnsi="Times New Roman" w:cs="Times New Roman"/>
          <w:b/>
          <w:sz w:val="28"/>
          <w:szCs w:val="28"/>
          <w:u w:val="single"/>
        </w:rPr>
        <w:t>5</w:t>
      </w:r>
      <w:r>
        <w:rPr>
          <w:rFonts w:ascii="Times New Roman" w:hAnsi="Times New Roman" w:cs="Times New Roman"/>
          <w:sz w:val="28"/>
          <w:szCs w:val="28"/>
        </w:rPr>
        <w:t xml:space="preserve">: </w:t>
      </w:r>
      <w:r w:rsidR="00126FBF">
        <w:rPr>
          <w:rFonts w:ascii="Times New Roman" w:hAnsi="Times New Roman" w:cs="Times New Roman"/>
          <w:sz w:val="28"/>
          <w:szCs w:val="28"/>
        </w:rPr>
        <w:t xml:space="preserve">(1,5 đ) </w:t>
      </w:r>
      <w:r>
        <w:rPr>
          <w:rFonts w:ascii="Times New Roman" w:hAnsi="Times New Roman" w:cs="Times New Roman"/>
          <w:sz w:val="28"/>
          <w:szCs w:val="28"/>
        </w:rPr>
        <w:t xml:space="preserve">Một sân trường hình chữ nhật có chiều dài </w:t>
      </w:r>
      <w:r w:rsidR="00BB7DC5">
        <w:rPr>
          <w:rFonts w:ascii="Times New Roman" w:hAnsi="Times New Roman" w:cs="Times New Roman"/>
          <w:sz w:val="28"/>
          <w:szCs w:val="28"/>
        </w:rPr>
        <w:t xml:space="preserve">52m; chiều rộng 22m đang cần lát gạch lại cả sân trường . Gạch lát sân được sử dụng là loại gạch tránh trơn trượt . Kích  thước mỗi viên gạch hình vuông có cạnh là 20 cm , và mỗi thùng gạch loại này có 12 viên gạch . </w:t>
      </w:r>
    </w:p>
    <w:p w14:paraId="3F94BEDB" w14:textId="77777777" w:rsidR="007C0AE2" w:rsidRPr="00BB7DC5" w:rsidRDefault="00BB7DC5" w:rsidP="00BB7DC5">
      <w:pPr>
        <w:pStyle w:val="ListParagraph"/>
        <w:numPr>
          <w:ilvl w:val="0"/>
          <w:numId w:val="2"/>
        </w:numPr>
        <w:tabs>
          <w:tab w:val="left" w:pos="284"/>
        </w:tabs>
        <w:rPr>
          <w:rFonts w:ascii="Times New Roman" w:hAnsi="Times New Roman" w:cs="Times New Roman"/>
          <w:sz w:val="28"/>
          <w:szCs w:val="28"/>
        </w:rPr>
      </w:pPr>
      <w:r>
        <w:rPr>
          <w:rFonts w:ascii="Times New Roman" w:hAnsi="Times New Roman" w:cs="Times New Roman"/>
          <w:sz w:val="28"/>
          <w:szCs w:val="28"/>
        </w:rPr>
        <w:t xml:space="preserve">Tính diện tích sân trường </w:t>
      </w:r>
      <w:r w:rsidRPr="00BB7DC5">
        <w:rPr>
          <w:rFonts w:ascii="Times New Roman" w:hAnsi="Times New Roman" w:cs="Times New Roman"/>
          <w:sz w:val="28"/>
          <w:szCs w:val="28"/>
        </w:rPr>
        <w:t xml:space="preserve"> </w:t>
      </w:r>
    </w:p>
    <w:p w14:paraId="486AA795" w14:textId="77777777" w:rsidR="007C0AE2" w:rsidRDefault="00BB7DC5" w:rsidP="00BB7DC5">
      <w:pPr>
        <w:pStyle w:val="ListParagraph"/>
        <w:numPr>
          <w:ilvl w:val="0"/>
          <w:numId w:val="2"/>
        </w:numPr>
        <w:tabs>
          <w:tab w:val="left" w:pos="284"/>
        </w:tabs>
        <w:rPr>
          <w:rFonts w:ascii="Times New Roman" w:hAnsi="Times New Roman" w:cs="Times New Roman"/>
          <w:sz w:val="28"/>
          <w:szCs w:val="28"/>
        </w:rPr>
      </w:pPr>
      <w:r>
        <w:rPr>
          <w:rFonts w:ascii="Times New Roman" w:hAnsi="Times New Roman" w:cs="Times New Roman"/>
          <w:sz w:val="28"/>
          <w:szCs w:val="28"/>
        </w:rPr>
        <w:t xml:space="preserve">Hỏi nhà đầu tư phải cần bao nhiêu thùng gạch để lát  đủ  sân trường? ( Không tính số lượng gạch hao hụt do nức vỡ.., đường nối giữa các viên gách không đáng kể ) </w:t>
      </w:r>
    </w:p>
    <w:p w14:paraId="3EABD8AB" w14:textId="77777777" w:rsidR="00805456" w:rsidRDefault="00126FBF" w:rsidP="007C0AE2">
      <w:pPr>
        <w:tabs>
          <w:tab w:val="left" w:pos="284"/>
        </w:tabs>
        <w:ind w:left="284" w:hanging="284"/>
        <w:rPr>
          <w:rFonts w:ascii="Times New Roman" w:hAnsi="Times New Roman" w:cs="Times New Roman"/>
          <w:sz w:val="28"/>
          <w:szCs w:val="28"/>
        </w:rPr>
      </w:pPr>
      <w:r w:rsidRPr="00126FBF">
        <w:rPr>
          <w:rFonts w:ascii="Times New Roman" w:hAnsi="Times New Roman" w:cs="Times New Roman"/>
          <w:b/>
          <w:sz w:val="28"/>
          <w:szCs w:val="28"/>
          <w:u w:val="single"/>
        </w:rPr>
        <w:t>Bài 6</w:t>
      </w:r>
      <w:r>
        <w:rPr>
          <w:rFonts w:ascii="Times New Roman" w:hAnsi="Times New Roman" w:cs="Times New Roman"/>
          <w:sz w:val="28"/>
          <w:szCs w:val="28"/>
        </w:rPr>
        <w:t xml:space="preserve"> </w:t>
      </w:r>
      <w:r w:rsidR="007C0AE2">
        <w:rPr>
          <w:rFonts w:ascii="Times New Roman" w:hAnsi="Times New Roman" w:cs="Times New Roman"/>
          <w:sz w:val="28"/>
          <w:szCs w:val="28"/>
        </w:rPr>
        <w:t xml:space="preserve">: </w:t>
      </w:r>
      <w:r w:rsidR="00183939">
        <w:rPr>
          <w:rFonts w:ascii="Times New Roman" w:hAnsi="Times New Roman" w:cs="Times New Roman"/>
          <w:sz w:val="28"/>
          <w:szCs w:val="28"/>
        </w:rPr>
        <w:t>(3,5 đ)</w:t>
      </w:r>
      <w:r w:rsidR="007C0AE2">
        <w:rPr>
          <w:rFonts w:ascii="Times New Roman" w:hAnsi="Times New Roman" w:cs="Times New Roman"/>
          <w:sz w:val="28"/>
          <w:szCs w:val="28"/>
        </w:rPr>
        <w:t xml:space="preserve">Cho </w:t>
      </w:r>
      <w:r w:rsidR="007C0AE2" w:rsidRPr="007C0AE2">
        <w:rPr>
          <w:rFonts w:ascii="Times New Roman" w:hAnsi="Times New Roman" w:cs="Times New Roman"/>
          <w:sz w:val="28"/>
          <w:szCs w:val="28"/>
        </w:rPr>
        <w:sym w:font="Symbol" w:char="F044"/>
      </w:r>
      <w:r w:rsidR="007C0AE2" w:rsidRPr="007C0AE2">
        <w:rPr>
          <w:rFonts w:ascii="Times New Roman" w:hAnsi="Times New Roman" w:cs="Times New Roman"/>
          <w:sz w:val="28"/>
          <w:szCs w:val="28"/>
        </w:rPr>
        <w:t>ABC</w:t>
      </w:r>
      <w:r w:rsidR="007C0AE2">
        <w:rPr>
          <w:rFonts w:ascii="Times New Roman" w:hAnsi="Times New Roman" w:cs="Times New Roman"/>
          <w:sz w:val="28"/>
          <w:szCs w:val="28"/>
        </w:rPr>
        <w:t xml:space="preserve">  vuông tại A ( AB &lt; AC) . Gọi E là trung điểm của BC.</w:t>
      </w:r>
    </w:p>
    <w:p w14:paraId="61A3F448" w14:textId="77777777" w:rsidR="007C0AE2" w:rsidRDefault="007C0AE2" w:rsidP="007C0AE2">
      <w:pPr>
        <w:pStyle w:val="ListParagraph"/>
        <w:numPr>
          <w:ilvl w:val="0"/>
          <w:numId w:val="1"/>
        </w:numPr>
        <w:tabs>
          <w:tab w:val="left" w:pos="284"/>
        </w:tabs>
        <w:ind w:left="284" w:hanging="284"/>
        <w:rPr>
          <w:rFonts w:ascii="Times New Roman" w:hAnsi="Times New Roman" w:cs="Times New Roman"/>
          <w:sz w:val="28"/>
          <w:szCs w:val="28"/>
        </w:rPr>
      </w:pPr>
      <w:r>
        <w:rPr>
          <w:rFonts w:ascii="Times New Roman" w:hAnsi="Times New Roman" w:cs="Times New Roman"/>
          <w:sz w:val="28"/>
          <w:szCs w:val="28"/>
        </w:rPr>
        <w:t xml:space="preserve">Biết AB = 6cm; AE = 5 cm. Tính BC và AC ? </w:t>
      </w:r>
    </w:p>
    <w:p w14:paraId="69DF5807" w14:textId="77777777" w:rsidR="007C0AE2" w:rsidRPr="007C0AE2" w:rsidRDefault="007C0AE2" w:rsidP="007C0AE2">
      <w:pPr>
        <w:pStyle w:val="ListParagraph"/>
        <w:numPr>
          <w:ilvl w:val="0"/>
          <w:numId w:val="1"/>
        </w:numPr>
        <w:tabs>
          <w:tab w:val="left" w:pos="284"/>
          <w:tab w:val="left" w:leader="dot" w:pos="5103"/>
          <w:tab w:val="left" w:pos="10773"/>
        </w:tabs>
        <w:ind w:left="284" w:hanging="284"/>
        <w:rPr>
          <w:rFonts w:ascii="Times New Roman" w:hAnsi="Times New Roman"/>
          <w:sz w:val="28"/>
          <w:szCs w:val="28"/>
        </w:rPr>
      </w:pPr>
      <w:r>
        <w:rPr>
          <w:rFonts w:ascii="Times New Roman" w:hAnsi="Times New Roman" w:cs="Times New Roman"/>
          <w:sz w:val="28"/>
          <w:szCs w:val="28"/>
        </w:rPr>
        <w:t>K</w:t>
      </w:r>
      <w:r w:rsidRPr="007C0AE2">
        <w:rPr>
          <w:rFonts w:ascii="Times New Roman" w:hAnsi="Times New Roman" w:cs="Times New Roman"/>
          <w:sz w:val="28"/>
          <w:szCs w:val="28"/>
        </w:rPr>
        <w:t xml:space="preserve">ẻ EG </w:t>
      </w:r>
      <w:r>
        <w:rPr>
          <w:rFonts w:ascii="Times New Roman" w:hAnsi="Times New Roman" w:cs="Times New Roman"/>
          <w:sz w:val="28"/>
          <w:szCs w:val="28"/>
        </w:rPr>
        <w:t xml:space="preserve">vuông góc AB tại G, EI vuông góc AC tại I. Chứng minh tứ giác AGEI là hình chữ nhật </w:t>
      </w:r>
    </w:p>
    <w:p w14:paraId="3840F7A2" w14:textId="77777777" w:rsidR="007C0AE2" w:rsidRDefault="007C0AE2" w:rsidP="007C0AE2">
      <w:pPr>
        <w:pStyle w:val="ListParagraph"/>
        <w:numPr>
          <w:ilvl w:val="0"/>
          <w:numId w:val="1"/>
        </w:numPr>
        <w:tabs>
          <w:tab w:val="left" w:pos="284"/>
        </w:tabs>
        <w:ind w:left="284" w:hanging="284"/>
        <w:rPr>
          <w:rFonts w:ascii="Times New Roman" w:hAnsi="Times New Roman" w:cs="Times New Roman"/>
          <w:sz w:val="28"/>
          <w:szCs w:val="28"/>
        </w:rPr>
      </w:pPr>
      <w:r>
        <w:rPr>
          <w:rFonts w:ascii="Times New Roman" w:hAnsi="Times New Roman" w:cs="Times New Roman"/>
          <w:sz w:val="28"/>
          <w:szCs w:val="28"/>
        </w:rPr>
        <w:t xml:space="preserve">Chứng minh tứ giác BGIE  là hình bình hành </w:t>
      </w:r>
    </w:p>
    <w:p w14:paraId="2F68DBB1" w14:textId="77777777" w:rsidR="007C0AE2" w:rsidRDefault="007C0AE2" w:rsidP="007C0AE2">
      <w:pPr>
        <w:pStyle w:val="ListParagraph"/>
        <w:numPr>
          <w:ilvl w:val="0"/>
          <w:numId w:val="1"/>
        </w:numPr>
        <w:tabs>
          <w:tab w:val="left" w:pos="284"/>
        </w:tabs>
        <w:ind w:left="284" w:hanging="284"/>
        <w:rPr>
          <w:rFonts w:ascii="Times New Roman" w:hAnsi="Times New Roman" w:cs="Times New Roman"/>
          <w:sz w:val="28"/>
          <w:szCs w:val="28"/>
        </w:rPr>
      </w:pPr>
      <w:r>
        <w:rPr>
          <w:rFonts w:ascii="Times New Roman" w:hAnsi="Times New Roman" w:cs="Times New Roman"/>
          <w:sz w:val="28"/>
          <w:szCs w:val="28"/>
        </w:rPr>
        <w:t xml:space="preserve"> Lấy điểm D đối xứng với E qua G, CG cắt BD tại H. Chứng minh BH = 2 DH</w:t>
      </w:r>
    </w:p>
    <w:p w14:paraId="64C0E6F8" w14:textId="77777777" w:rsidR="00126FBF" w:rsidRDefault="00126FBF" w:rsidP="00126FBF">
      <w:pPr>
        <w:pStyle w:val="ListParagraph"/>
        <w:tabs>
          <w:tab w:val="left" w:pos="284"/>
        </w:tabs>
        <w:ind w:left="284"/>
        <w:rPr>
          <w:rFonts w:ascii="Times New Roman" w:hAnsi="Times New Roman" w:cs="Times New Roman"/>
          <w:sz w:val="28"/>
          <w:szCs w:val="28"/>
        </w:rPr>
      </w:pPr>
    </w:p>
    <w:p w14:paraId="5769B7D8" w14:textId="3503E35A" w:rsidR="00126FBF" w:rsidRDefault="00126FBF" w:rsidP="00126FBF">
      <w:pPr>
        <w:pStyle w:val="ListParagraph"/>
        <w:tabs>
          <w:tab w:val="left" w:pos="284"/>
        </w:tabs>
        <w:ind w:left="284"/>
        <w:jc w:val="center"/>
        <w:rPr>
          <w:rFonts w:ascii="Times New Roman" w:hAnsi="Times New Roman" w:cs="Times New Roman"/>
          <w:sz w:val="28"/>
          <w:szCs w:val="28"/>
        </w:rPr>
      </w:pPr>
      <w:r>
        <w:rPr>
          <w:rFonts w:ascii="Times New Roman" w:hAnsi="Times New Roman" w:cs="Times New Roman"/>
          <w:sz w:val="28"/>
          <w:szCs w:val="28"/>
        </w:rPr>
        <w:t>---Hết ---</w:t>
      </w:r>
    </w:p>
    <w:p w14:paraId="7A36CF3A" w14:textId="77777777" w:rsidR="00D81805" w:rsidRDefault="00D81805" w:rsidP="00D92C85">
      <w:pPr>
        <w:jc w:val="center"/>
        <w:rPr>
          <w:rFonts w:ascii="Times New Roman" w:hAnsi="Times New Roman" w:cs="Times New Roman"/>
          <w:b/>
          <w:sz w:val="26"/>
          <w:szCs w:val="26"/>
        </w:rPr>
      </w:pPr>
    </w:p>
    <w:p w14:paraId="393D2561" w14:textId="62448889" w:rsidR="00D92C85" w:rsidRPr="00D92C85" w:rsidRDefault="00D92C85" w:rsidP="00D92C85">
      <w:pPr>
        <w:jc w:val="center"/>
        <w:rPr>
          <w:rFonts w:ascii="Times New Roman" w:hAnsi="Times New Roman" w:cs="Times New Roman"/>
          <w:b/>
          <w:sz w:val="26"/>
          <w:szCs w:val="26"/>
        </w:rPr>
      </w:pPr>
      <w:r w:rsidRPr="00D92C85">
        <w:rPr>
          <w:rFonts w:ascii="Times New Roman" w:hAnsi="Times New Roman" w:cs="Times New Roman"/>
          <w:b/>
          <w:sz w:val="26"/>
          <w:szCs w:val="26"/>
        </w:rPr>
        <w:lastRenderedPageBreak/>
        <w:t>MA TRẬN THIẾT KẾ ĐỀ KIỂM TRA TOÁN 8 – HỌC KÌ I</w:t>
      </w:r>
    </w:p>
    <w:p w14:paraId="79CFD978" w14:textId="23B8CDA5" w:rsidR="00D92C85" w:rsidRDefault="00D92C85" w:rsidP="00D92C85">
      <w:pPr>
        <w:ind w:left="75"/>
        <w:jc w:val="center"/>
        <w:rPr>
          <w:rFonts w:ascii="Times New Roman" w:hAnsi="Times New Roman" w:cs="Times New Roman"/>
          <w:i/>
          <w:sz w:val="26"/>
          <w:szCs w:val="26"/>
        </w:rPr>
      </w:pPr>
      <w:r w:rsidRPr="00D92C85">
        <w:rPr>
          <w:rFonts w:ascii="Times New Roman" w:hAnsi="Times New Roman" w:cs="Times New Roman"/>
          <w:b/>
          <w:sz w:val="26"/>
          <w:szCs w:val="26"/>
        </w:rPr>
        <w:t xml:space="preserve">NĂM HỌC: 2020 – 2021 </w:t>
      </w:r>
      <w:r w:rsidRPr="00D92C85">
        <w:rPr>
          <w:rFonts w:ascii="Times New Roman" w:hAnsi="Times New Roman" w:cs="Times New Roman"/>
          <w:i/>
          <w:sz w:val="26"/>
          <w:szCs w:val="26"/>
        </w:rPr>
        <w:t>( Thời gian làm bài: 90 phút)</w:t>
      </w:r>
    </w:p>
    <w:p w14:paraId="79B36AB9" w14:textId="77777777" w:rsidR="00D81805" w:rsidRPr="00DB3ED5" w:rsidRDefault="00D81805" w:rsidP="00D81805">
      <w:pPr>
        <w:jc w:val="both"/>
        <w:rPr>
          <w:rFonts w:ascii="Times New Roman" w:hAnsi="Times New Roman"/>
          <w:b/>
          <w:szCs w:val="28"/>
          <w:lang w:val="nl-NL"/>
        </w:rPr>
      </w:pPr>
      <w:r w:rsidRPr="00DB3ED5">
        <w:rPr>
          <w:rFonts w:ascii="Times New Roman" w:hAnsi="Times New Roman"/>
          <w:b/>
          <w:szCs w:val="28"/>
          <w:u w:val="single"/>
          <w:lang w:val="nl-NL"/>
        </w:rPr>
        <w:t>I-MỤC TIÊU:</w:t>
      </w:r>
    </w:p>
    <w:p w14:paraId="73122D9F" w14:textId="77777777" w:rsidR="00D81805" w:rsidRPr="00DB3ED5" w:rsidRDefault="00D81805" w:rsidP="00D81805">
      <w:pPr>
        <w:rPr>
          <w:rFonts w:ascii="Times New Roman" w:hAnsi="Times New Roman"/>
          <w:szCs w:val="28"/>
          <w:lang w:val="nl-NL"/>
        </w:rPr>
      </w:pPr>
      <w:r w:rsidRPr="00DB3ED5">
        <w:rPr>
          <w:rFonts w:ascii="Times New Roman" w:hAnsi="Times New Roman"/>
          <w:b/>
          <w:szCs w:val="28"/>
          <w:u w:val="single"/>
          <w:lang w:val="nl-NL"/>
        </w:rPr>
        <w:t xml:space="preserve">1-Kiến thức </w:t>
      </w:r>
      <w:r w:rsidRPr="00DB3ED5">
        <w:rPr>
          <w:rFonts w:ascii="Times New Roman" w:hAnsi="Times New Roman"/>
          <w:szCs w:val="28"/>
          <w:lang w:val="nl-NL"/>
        </w:rPr>
        <w:t xml:space="preserve">: </w:t>
      </w:r>
    </w:p>
    <w:p w14:paraId="1B6D14B1" w14:textId="77777777" w:rsidR="00D81805" w:rsidRPr="00DB3ED5" w:rsidRDefault="00D81805" w:rsidP="00D81805">
      <w:pPr>
        <w:jc w:val="both"/>
        <w:rPr>
          <w:rFonts w:ascii="Times New Roman" w:hAnsi="Times New Roman"/>
          <w:szCs w:val="28"/>
          <w:lang w:val="nl-NL"/>
        </w:rPr>
      </w:pPr>
      <w:r w:rsidRPr="00DB3ED5">
        <w:rPr>
          <w:rFonts w:ascii="Times New Roman" w:hAnsi="Times New Roman"/>
          <w:szCs w:val="28"/>
          <w:lang w:val="nl-NL"/>
        </w:rPr>
        <w:t>- Kiểm tra các kiến thức áp dụng nhân đa thức với đơn thức, nhân đa thức với đa thức, bảy hằng đẳng thức  đáng  nhớ, phân tích đa thức thành nhân tử và ứng dụng , phép cộng phân thức  tính (rút gọn) biểu thức , giải tìm x,  vận dụng các kiến thức đã học vào giải các bài toán thực tế.</w:t>
      </w:r>
    </w:p>
    <w:p w14:paraId="42BF7B61" w14:textId="77777777" w:rsidR="00D81805" w:rsidRPr="00DB3ED5" w:rsidRDefault="00D81805" w:rsidP="00D81805">
      <w:pPr>
        <w:jc w:val="both"/>
        <w:rPr>
          <w:rFonts w:ascii="Times New Roman" w:hAnsi="Times New Roman"/>
          <w:szCs w:val="28"/>
          <w:lang w:val="nl-NL"/>
        </w:rPr>
      </w:pPr>
      <w:r w:rsidRPr="00DB3ED5">
        <w:rPr>
          <w:rFonts w:ascii="Times New Roman" w:hAnsi="Times New Roman"/>
          <w:b/>
          <w:szCs w:val="28"/>
          <w:u w:val="single"/>
          <w:lang w:val="nl-NL"/>
        </w:rPr>
        <w:t>2-Kỹ năng</w:t>
      </w:r>
      <w:r w:rsidRPr="00DB3ED5">
        <w:rPr>
          <w:rFonts w:ascii="Times New Roman" w:hAnsi="Times New Roman"/>
          <w:szCs w:val="28"/>
          <w:lang w:val="nl-NL"/>
        </w:rPr>
        <w:t xml:space="preserve"> : </w:t>
      </w:r>
    </w:p>
    <w:p w14:paraId="46ED111A" w14:textId="77777777" w:rsidR="00D81805" w:rsidRPr="00BA6594" w:rsidRDefault="00D81805" w:rsidP="00D81805">
      <w:pPr>
        <w:jc w:val="both"/>
        <w:rPr>
          <w:rFonts w:ascii="Times New Roman" w:hAnsi="Times New Roman"/>
          <w:szCs w:val="28"/>
          <w:lang w:val="nl-NL"/>
        </w:rPr>
      </w:pPr>
      <w:r w:rsidRPr="00DB3ED5">
        <w:rPr>
          <w:rFonts w:ascii="Times New Roman" w:hAnsi="Times New Roman"/>
          <w:szCs w:val="28"/>
          <w:lang w:val="nl-NL"/>
        </w:rPr>
        <w:t xml:space="preserve">- </w:t>
      </w:r>
      <w:r w:rsidRPr="00BA6594">
        <w:rPr>
          <w:rFonts w:ascii="Times New Roman" w:hAnsi="Times New Roman"/>
          <w:szCs w:val="28"/>
          <w:lang w:val="nl-NL"/>
        </w:rPr>
        <w:t>Kiểm tra kỹ năng tính chính xác,cẩn thận trong tính toán và vẽ hình kỹ năng suy luận, tính toán, hình thành kỹ năng giải các dạng toán thực tế liên quan đến các kiến thức đã học.</w:t>
      </w:r>
    </w:p>
    <w:p w14:paraId="0FB5FC9F" w14:textId="77777777" w:rsidR="00D81805" w:rsidRPr="00DB3ED5" w:rsidRDefault="00D81805" w:rsidP="00D81805">
      <w:pPr>
        <w:jc w:val="both"/>
        <w:rPr>
          <w:rFonts w:ascii="Times New Roman" w:hAnsi="Times New Roman"/>
          <w:szCs w:val="28"/>
          <w:lang w:val="nl-NL"/>
        </w:rPr>
      </w:pPr>
      <w:r w:rsidRPr="00DB3ED5">
        <w:rPr>
          <w:rFonts w:ascii="Times New Roman" w:hAnsi="Times New Roman"/>
          <w:b/>
          <w:szCs w:val="28"/>
          <w:u w:val="single"/>
          <w:lang w:val="nl-NL"/>
        </w:rPr>
        <w:t>3-Thái độ</w:t>
      </w:r>
      <w:r w:rsidRPr="00DB3ED5">
        <w:rPr>
          <w:rFonts w:ascii="Times New Roman" w:hAnsi="Times New Roman"/>
          <w:szCs w:val="28"/>
          <w:lang w:val="nl-NL"/>
        </w:rPr>
        <w:t xml:space="preserve"> : Giáo dục ý thức tự giác, tinh thần vượt khó.</w:t>
      </w:r>
    </w:p>
    <w:p w14:paraId="53A921FF" w14:textId="77777777" w:rsidR="00D81805" w:rsidRPr="00DB3ED5" w:rsidRDefault="00D81805" w:rsidP="00D81805">
      <w:pPr>
        <w:jc w:val="both"/>
        <w:rPr>
          <w:rFonts w:ascii="Times New Roman" w:hAnsi="Times New Roman"/>
          <w:b/>
          <w:szCs w:val="28"/>
          <w:lang w:val="nl-NL"/>
        </w:rPr>
      </w:pPr>
      <w:r w:rsidRPr="00DB3ED5">
        <w:rPr>
          <w:rFonts w:ascii="Times New Roman" w:hAnsi="Times New Roman"/>
          <w:b/>
          <w:szCs w:val="28"/>
          <w:u w:val="single"/>
          <w:lang w:val="nl-NL"/>
        </w:rPr>
        <w:t>II. HÌNH THỨC KIỂM TRA:</w:t>
      </w:r>
      <w:r w:rsidRPr="00DB3ED5">
        <w:rPr>
          <w:rFonts w:ascii="Times New Roman" w:hAnsi="Times New Roman"/>
          <w:b/>
          <w:szCs w:val="28"/>
          <w:lang w:val="nl-NL"/>
        </w:rPr>
        <w:t xml:space="preserve"> </w:t>
      </w:r>
      <w:r w:rsidRPr="00DB3ED5">
        <w:rPr>
          <w:rFonts w:ascii="Times New Roman" w:hAnsi="Times New Roman"/>
          <w:szCs w:val="28"/>
          <w:lang w:val="nl-NL"/>
        </w:rPr>
        <w:t>Tự luận hoàn toàn</w:t>
      </w:r>
    </w:p>
    <w:p w14:paraId="03B60A3D" w14:textId="77777777" w:rsidR="00D81805" w:rsidRPr="00D92C85" w:rsidRDefault="00D81805" w:rsidP="00D92C85">
      <w:pPr>
        <w:ind w:left="75"/>
        <w:jc w:val="center"/>
        <w:rPr>
          <w:rFonts w:ascii="Times New Roman" w:hAnsi="Times New Roman" w:cs="Times New Roman"/>
          <w:b/>
          <w:sz w:val="26"/>
          <w:szCs w:val="26"/>
        </w:rPr>
      </w:pPr>
    </w:p>
    <w:tbl>
      <w:tblPr>
        <w:tblpPr w:leftFromText="180" w:rightFromText="180" w:vertAnchor="text" w:horzAnchor="margin" w:tblpX="108" w:tblpY="120"/>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872"/>
        <w:gridCol w:w="1760"/>
        <w:gridCol w:w="2520"/>
        <w:gridCol w:w="1656"/>
        <w:gridCol w:w="1624"/>
      </w:tblGrid>
      <w:tr w:rsidR="00D92C85" w:rsidRPr="00D92C85" w14:paraId="5BEE26C1" w14:textId="77777777" w:rsidTr="00EF2B4B">
        <w:trPr>
          <w:trHeight w:val="499"/>
        </w:trPr>
        <w:tc>
          <w:tcPr>
            <w:tcW w:w="1656" w:type="dxa"/>
            <w:vMerge w:val="restart"/>
            <w:tcBorders>
              <w:tl2br w:val="single" w:sz="4" w:space="0" w:color="auto"/>
            </w:tcBorders>
            <w:shd w:val="clear" w:color="auto" w:fill="auto"/>
          </w:tcPr>
          <w:p w14:paraId="35D6CBA1" w14:textId="77777777" w:rsidR="00D92C85" w:rsidRPr="00D92C85" w:rsidRDefault="00D92C85" w:rsidP="00EF2B4B">
            <w:pPr>
              <w:rPr>
                <w:rFonts w:ascii="Times New Roman" w:eastAsia="TimesNewRomanPS-BoldMT" w:hAnsi="Times New Roman" w:cs="Times New Roman"/>
                <w:b/>
                <w:sz w:val="26"/>
                <w:szCs w:val="26"/>
                <w:lang w:val="sv-SE"/>
              </w:rPr>
            </w:pPr>
            <w:r w:rsidRPr="00D92C85">
              <w:rPr>
                <w:rFonts w:ascii="Times New Roman" w:eastAsia="TimesNewRomanPS-BoldMT" w:hAnsi="Times New Roman" w:cs="Times New Roman"/>
                <w:b/>
                <w:sz w:val="26"/>
                <w:szCs w:val="26"/>
                <w:lang w:val="sv-SE"/>
              </w:rPr>
              <w:t xml:space="preserve">         Cấp độ</w:t>
            </w:r>
          </w:p>
          <w:p w14:paraId="0C4E9CDC" w14:textId="77777777" w:rsidR="00D92C85" w:rsidRPr="00D92C85" w:rsidRDefault="00D92C85" w:rsidP="00EF2B4B">
            <w:pPr>
              <w:rPr>
                <w:rFonts w:ascii="Times New Roman" w:eastAsia="TimesNewRomanPS-BoldMT" w:hAnsi="Times New Roman" w:cs="Times New Roman"/>
                <w:b/>
                <w:sz w:val="26"/>
                <w:szCs w:val="26"/>
                <w:lang w:val="sv-SE"/>
              </w:rPr>
            </w:pPr>
          </w:p>
          <w:p w14:paraId="3EE44E55" w14:textId="77777777" w:rsidR="00D92C85" w:rsidRPr="00D92C85" w:rsidRDefault="00D92C85" w:rsidP="00EF2B4B">
            <w:pPr>
              <w:rPr>
                <w:rFonts w:ascii="Times New Roman" w:eastAsia="TimesNewRomanPS-BoldMT" w:hAnsi="Times New Roman" w:cs="Times New Roman"/>
                <w:b/>
                <w:sz w:val="26"/>
                <w:szCs w:val="26"/>
                <w:lang w:val="sv-SE"/>
              </w:rPr>
            </w:pPr>
            <w:r w:rsidRPr="00D92C85">
              <w:rPr>
                <w:rFonts w:ascii="Times New Roman" w:eastAsia="TimesNewRomanPS-BoldMT" w:hAnsi="Times New Roman" w:cs="Times New Roman"/>
                <w:b/>
                <w:sz w:val="26"/>
                <w:szCs w:val="26"/>
                <w:lang w:val="sv-SE"/>
              </w:rPr>
              <w:t xml:space="preserve">Chủ đề </w:t>
            </w:r>
          </w:p>
        </w:tc>
        <w:tc>
          <w:tcPr>
            <w:tcW w:w="1872" w:type="dxa"/>
            <w:vMerge w:val="restart"/>
            <w:shd w:val="clear" w:color="auto" w:fill="auto"/>
            <w:vAlign w:val="center"/>
          </w:tcPr>
          <w:p w14:paraId="579DE560" w14:textId="77777777" w:rsidR="00D92C85" w:rsidRPr="00D92C85" w:rsidRDefault="00D92C85" w:rsidP="00EF2B4B">
            <w:pPr>
              <w:jc w:val="center"/>
              <w:rPr>
                <w:rFonts w:ascii="Times New Roman" w:eastAsia="TimesNewRomanPS-BoldMT" w:hAnsi="Times New Roman" w:cs="Times New Roman"/>
                <w:b/>
                <w:sz w:val="26"/>
                <w:szCs w:val="26"/>
              </w:rPr>
            </w:pPr>
            <w:r w:rsidRPr="00D92C85">
              <w:rPr>
                <w:rFonts w:ascii="Times New Roman" w:eastAsia="TimesNewRomanPS-BoldMT" w:hAnsi="Times New Roman" w:cs="Times New Roman"/>
                <w:b/>
                <w:sz w:val="26"/>
                <w:szCs w:val="26"/>
              </w:rPr>
              <w:t>Nhận biết</w:t>
            </w:r>
          </w:p>
        </w:tc>
        <w:tc>
          <w:tcPr>
            <w:tcW w:w="1760" w:type="dxa"/>
            <w:vMerge w:val="restart"/>
            <w:shd w:val="clear" w:color="auto" w:fill="auto"/>
            <w:vAlign w:val="center"/>
          </w:tcPr>
          <w:p w14:paraId="5F756D30" w14:textId="77777777" w:rsidR="00D92C85" w:rsidRPr="00D92C85" w:rsidRDefault="00D92C85" w:rsidP="00EF2B4B">
            <w:pPr>
              <w:jc w:val="center"/>
              <w:rPr>
                <w:rFonts w:ascii="Times New Roman" w:eastAsia="TimesNewRomanPS-BoldMT" w:hAnsi="Times New Roman" w:cs="Times New Roman"/>
                <w:b/>
                <w:sz w:val="26"/>
                <w:szCs w:val="26"/>
                <w:lang w:val="sv-SE"/>
              </w:rPr>
            </w:pPr>
            <w:r w:rsidRPr="00D92C85">
              <w:rPr>
                <w:rFonts w:ascii="Times New Roman" w:eastAsia="TimesNewRomanPS-BoldMT" w:hAnsi="Times New Roman" w:cs="Times New Roman"/>
                <w:b/>
                <w:sz w:val="26"/>
                <w:szCs w:val="26"/>
              </w:rPr>
              <w:t>Thông hiểu</w:t>
            </w:r>
          </w:p>
        </w:tc>
        <w:tc>
          <w:tcPr>
            <w:tcW w:w="4176" w:type="dxa"/>
            <w:gridSpan w:val="2"/>
            <w:shd w:val="clear" w:color="auto" w:fill="auto"/>
            <w:vAlign w:val="center"/>
          </w:tcPr>
          <w:p w14:paraId="36EAB80F" w14:textId="77777777" w:rsidR="00D92C85" w:rsidRPr="00D92C85" w:rsidRDefault="00D92C85" w:rsidP="00EF2B4B">
            <w:pPr>
              <w:jc w:val="center"/>
              <w:rPr>
                <w:rFonts w:ascii="Times New Roman" w:eastAsia="TimesNewRomanPS-BoldMT" w:hAnsi="Times New Roman" w:cs="Times New Roman"/>
                <w:b/>
                <w:sz w:val="26"/>
                <w:szCs w:val="26"/>
                <w:lang w:val="sv-SE"/>
              </w:rPr>
            </w:pPr>
            <w:r w:rsidRPr="00D92C85">
              <w:rPr>
                <w:rFonts w:ascii="Times New Roman" w:eastAsia="TimesNewRomanPS-BoldMT" w:hAnsi="Times New Roman" w:cs="Times New Roman"/>
                <w:b/>
                <w:sz w:val="26"/>
                <w:szCs w:val="26"/>
                <w:lang w:val="sv-SE"/>
              </w:rPr>
              <w:t>Vận dụng</w:t>
            </w:r>
          </w:p>
        </w:tc>
        <w:tc>
          <w:tcPr>
            <w:tcW w:w="1624" w:type="dxa"/>
            <w:vMerge w:val="restart"/>
            <w:shd w:val="clear" w:color="auto" w:fill="auto"/>
            <w:vAlign w:val="center"/>
          </w:tcPr>
          <w:p w14:paraId="65A3E752" w14:textId="77777777" w:rsidR="00D92C85" w:rsidRPr="00D92C85" w:rsidRDefault="00D92C85" w:rsidP="00EF2B4B">
            <w:pPr>
              <w:jc w:val="center"/>
              <w:rPr>
                <w:rFonts w:ascii="Times New Roman" w:hAnsi="Times New Roman" w:cs="Times New Roman"/>
                <w:b/>
                <w:sz w:val="26"/>
                <w:szCs w:val="26"/>
              </w:rPr>
            </w:pPr>
            <w:r w:rsidRPr="00D92C85">
              <w:rPr>
                <w:rFonts w:ascii="Times New Roman" w:hAnsi="Times New Roman" w:cs="Times New Roman"/>
                <w:b/>
                <w:sz w:val="26"/>
                <w:szCs w:val="26"/>
              </w:rPr>
              <w:t>Cộng</w:t>
            </w:r>
          </w:p>
        </w:tc>
      </w:tr>
      <w:tr w:rsidR="00D92C85" w:rsidRPr="00D92C85" w14:paraId="5E3290DA" w14:textId="77777777" w:rsidTr="00EF2B4B">
        <w:trPr>
          <w:trHeight w:val="521"/>
        </w:trPr>
        <w:tc>
          <w:tcPr>
            <w:tcW w:w="1656" w:type="dxa"/>
            <w:vMerge/>
            <w:shd w:val="clear" w:color="auto" w:fill="auto"/>
          </w:tcPr>
          <w:p w14:paraId="5A519E84" w14:textId="77777777" w:rsidR="00D92C85" w:rsidRPr="00D92C85" w:rsidRDefault="00D92C85" w:rsidP="00EF2B4B">
            <w:pPr>
              <w:jc w:val="center"/>
              <w:rPr>
                <w:rFonts w:ascii="Times New Roman" w:hAnsi="Times New Roman" w:cs="Times New Roman"/>
                <w:sz w:val="26"/>
                <w:szCs w:val="26"/>
              </w:rPr>
            </w:pPr>
          </w:p>
        </w:tc>
        <w:tc>
          <w:tcPr>
            <w:tcW w:w="1872" w:type="dxa"/>
            <w:vMerge/>
            <w:shd w:val="clear" w:color="auto" w:fill="auto"/>
          </w:tcPr>
          <w:p w14:paraId="083B1715" w14:textId="77777777" w:rsidR="00D92C85" w:rsidRPr="00D92C85" w:rsidRDefault="00D92C85" w:rsidP="00EF2B4B">
            <w:pPr>
              <w:jc w:val="center"/>
              <w:rPr>
                <w:rFonts w:ascii="Times New Roman" w:hAnsi="Times New Roman" w:cs="Times New Roman"/>
                <w:sz w:val="26"/>
                <w:szCs w:val="26"/>
              </w:rPr>
            </w:pPr>
          </w:p>
        </w:tc>
        <w:tc>
          <w:tcPr>
            <w:tcW w:w="1760" w:type="dxa"/>
            <w:vMerge/>
            <w:shd w:val="clear" w:color="auto" w:fill="auto"/>
          </w:tcPr>
          <w:p w14:paraId="5DF12E09" w14:textId="77777777" w:rsidR="00D92C85" w:rsidRPr="00D92C85" w:rsidRDefault="00D92C85" w:rsidP="00EF2B4B">
            <w:pPr>
              <w:jc w:val="center"/>
              <w:rPr>
                <w:rFonts w:ascii="Times New Roman" w:hAnsi="Times New Roman" w:cs="Times New Roman"/>
                <w:sz w:val="26"/>
                <w:szCs w:val="26"/>
              </w:rPr>
            </w:pPr>
          </w:p>
        </w:tc>
        <w:tc>
          <w:tcPr>
            <w:tcW w:w="2520" w:type="dxa"/>
            <w:shd w:val="clear" w:color="auto" w:fill="auto"/>
            <w:vAlign w:val="center"/>
          </w:tcPr>
          <w:p w14:paraId="087FEBF6" w14:textId="77777777" w:rsidR="00D92C85" w:rsidRPr="00D92C85" w:rsidRDefault="00D92C85" w:rsidP="00EF2B4B">
            <w:pPr>
              <w:jc w:val="center"/>
              <w:rPr>
                <w:rFonts w:ascii="Times New Roman" w:eastAsia="TimesNewRomanPS-BoldMT" w:hAnsi="Times New Roman" w:cs="Times New Roman"/>
                <w:b/>
                <w:sz w:val="26"/>
                <w:szCs w:val="26"/>
                <w:lang w:val="sv-SE"/>
              </w:rPr>
            </w:pPr>
            <w:r w:rsidRPr="00D92C85">
              <w:rPr>
                <w:rFonts w:ascii="Times New Roman" w:eastAsia="TimesNewRomanPS-BoldMT" w:hAnsi="Times New Roman" w:cs="Times New Roman"/>
                <w:b/>
                <w:sz w:val="26"/>
                <w:szCs w:val="26"/>
                <w:lang w:val="sv-SE"/>
              </w:rPr>
              <w:t>Cấp độ thấp</w:t>
            </w:r>
          </w:p>
        </w:tc>
        <w:tc>
          <w:tcPr>
            <w:tcW w:w="1656" w:type="dxa"/>
            <w:shd w:val="clear" w:color="auto" w:fill="auto"/>
            <w:vAlign w:val="center"/>
          </w:tcPr>
          <w:p w14:paraId="2E8BE3EE" w14:textId="77777777" w:rsidR="00D92C85" w:rsidRPr="00D92C85" w:rsidRDefault="00D92C85" w:rsidP="00EF2B4B">
            <w:pPr>
              <w:jc w:val="center"/>
              <w:rPr>
                <w:rFonts w:ascii="Times New Roman" w:eastAsia="TimesNewRomanPS-BoldMT" w:hAnsi="Times New Roman" w:cs="Times New Roman"/>
                <w:b/>
                <w:spacing w:val="-6"/>
                <w:sz w:val="26"/>
                <w:szCs w:val="26"/>
                <w:lang w:val="sv-SE"/>
              </w:rPr>
            </w:pPr>
            <w:r w:rsidRPr="00D92C85">
              <w:rPr>
                <w:rFonts w:ascii="Times New Roman" w:eastAsia="TimesNewRomanPS-BoldMT" w:hAnsi="Times New Roman" w:cs="Times New Roman"/>
                <w:b/>
                <w:sz w:val="26"/>
                <w:szCs w:val="26"/>
                <w:lang w:val="sv-SE"/>
              </w:rPr>
              <w:t>Cấp độ cao</w:t>
            </w:r>
          </w:p>
        </w:tc>
        <w:tc>
          <w:tcPr>
            <w:tcW w:w="1624" w:type="dxa"/>
            <w:vMerge/>
            <w:shd w:val="clear" w:color="auto" w:fill="auto"/>
          </w:tcPr>
          <w:p w14:paraId="47B3F7B4" w14:textId="77777777" w:rsidR="00D92C85" w:rsidRPr="00D92C85" w:rsidRDefault="00D92C85" w:rsidP="00EF2B4B">
            <w:pPr>
              <w:jc w:val="center"/>
              <w:rPr>
                <w:rFonts w:ascii="Times New Roman" w:hAnsi="Times New Roman" w:cs="Times New Roman"/>
                <w:sz w:val="26"/>
                <w:szCs w:val="26"/>
              </w:rPr>
            </w:pPr>
          </w:p>
        </w:tc>
      </w:tr>
      <w:tr w:rsidR="00D92C85" w:rsidRPr="00D92C85" w14:paraId="73838D67" w14:textId="77777777" w:rsidTr="00EF2B4B">
        <w:tc>
          <w:tcPr>
            <w:tcW w:w="1656" w:type="dxa"/>
            <w:tcBorders>
              <w:bottom w:val="dotted" w:sz="4" w:space="0" w:color="auto"/>
            </w:tcBorders>
            <w:shd w:val="clear" w:color="auto" w:fill="auto"/>
            <w:vAlign w:val="center"/>
          </w:tcPr>
          <w:p w14:paraId="54EBDA94" w14:textId="77777777" w:rsidR="00D92C85" w:rsidRPr="00D92C85" w:rsidRDefault="00D92C85" w:rsidP="00EF2B4B">
            <w:pPr>
              <w:jc w:val="center"/>
              <w:rPr>
                <w:rFonts w:ascii="Times New Roman" w:eastAsia="TimesNewRomanPS-BoldMT" w:hAnsi="Times New Roman" w:cs="Times New Roman"/>
                <w:b/>
                <w:sz w:val="26"/>
                <w:szCs w:val="26"/>
              </w:rPr>
            </w:pPr>
            <w:r w:rsidRPr="00D92C85">
              <w:rPr>
                <w:rFonts w:ascii="Times New Roman" w:eastAsia="TimesNewRomanPS-BoldMT" w:hAnsi="Times New Roman" w:cs="Times New Roman"/>
                <w:b/>
                <w:sz w:val="26"/>
                <w:szCs w:val="26"/>
              </w:rPr>
              <w:t xml:space="preserve">1. Các phép tính về nhân chia; cộng trừ đa thức, khai triển HĐT </w:t>
            </w:r>
          </w:p>
          <w:p w14:paraId="772D425E" w14:textId="77777777" w:rsidR="00D92C85" w:rsidRPr="00D92C85" w:rsidRDefault="00D92C85" w:rsidP="00EF2B4B">
            <w:pPr>
              <w:jc w:val="center"/>
              <w:rPr>
                <w:rFonts w:ascii="Times New Roman" w:eastAsia="TimesNewRomanPS-BoldMT" w:hAnsi="Times New Roman" w:cs="Times New Roman"/>
                <w:b/>
                <w:sz w:val="26"/>
                <w:szCs w:val="26"/>
              </w:rPr>
            </w:pPr>
            <w:r w:rsidRPr="00D92C85">
              <w:rPr>
                <w:rFonts w:ascii="Times New Roman" w:eastAsia="TimesNewRomanPS-BoldMT" w:hAnsi="Times New Roman" w:cs="Times New Roman"/>
                <w:b/>
                <w:sz w:val="26"/>
                <w:szCs w:val="26"/>
              </w:rPr>
              <w:t xml:space="preserve">- Tím x </w:t>
            </w:r>
          </w:p>
        </w:tc>
        <w:tc>
          <w:tcPr>
            <w:tcW w:w="1872" w:type="dxa"/>
            <w:tcBorders>
              <w:bottom w:val="dotted" w:sz="4" w:space="0" w:color="auto"/>
            </w:tcBorders>
            <w:shd w:val="clear" w:color="auto" w:fill="auto"/>
          </w:tcPr>
          <w:p w14:paraId="1E5811DA" w14:textId="77777777" w:rsidR="00D92C85" w:rsidRPr="00D92C85" w:rsidRDefault="00D92C85" w:rsidP="00EF2B4B">
            <w:pPr>
              <w:jc w:val="both"/>
              <w:rPr>
                <w:rFonts w:ascii="Times New Roman" w:hAnsi="Times New Roman" w:cs="Times New Roman"/>
                <w:color w:val="000000"/>
                <w:sz w:val="26"/>
                <w:szCs w:val="26"/>
                <w:lang w:val="sv-SE"/>
              </w:rPr>
            </w:pPr>
            <w:r w:rsidRPr="00D92C85">
              <w:rPr>
                <w:rFonts w:ascii="Times New Roman" w:hAnsi="Times New Roman" w:cs="Times New Roman"/>
                <w:color w:val="000000"/>
                <w:sz w:val="26"/>
                <w:szCs w:val="26"/>
                <w:lang w:val="sv-SE"/>
              </w:rPr>
              <w:t>Hiểu các tính chất phép cộng, trừ nhân, chia các đa thức, khai triển HĐT</w:t>
            </w:r>
          </w:p>
          <w:p w14:paraId="33B19BDB" w14:textId="77777777" w:rsidR="00D92C85" w:rsidRPr="00D92C85" w:rsidRDefault="00D92C85" w:rsidP="00EF2B4B">
            <w:pPr>
              <w:jc w:val="both"/>
              <w:rPr>
                <w:rFonts w:ascii="Times New Roman" w:eastAsia="TimesNewRomanPS-BoldMT" w:hAnsi="Times New Roman" w:cs="Times New Roman"/>
                <w:sz w:val="26"/>
                <w:szCs w:val="26"/>
                <w:lang w:val="sv-SE"/>
              </w:rPr>
            </w:pPr>
          </w:p>
        </w:tc>
        <w:tc>
          <w:tcPr>
            <w:tcW w:w="1760" w:type="dxa"/>
            <w:tcBorders>
              <w:bottom w:val="dotted" w:sz="4" w:space="0" w:color="auto"/>
            </w:tcBorders>
            <w:shd w:val="clear" w:color="auto" w:fill="auto"/>
          </w:tcPr>
          <w:p w14:paraId="3FB4FB39" w14:textId="77777777" w:rsidR="00D92C85" w:rsidRPr="00D92C85" w:rsidRDefault="00D92C85" w:rsidP="00EF2B4B">
            <w:pPr>
              <w:autoSpaceDE w:val="0"/>
              <w:autoSpaceDN w:val="0"/>
              <w:adjustRightInd w:val="0"/>
              <w:jc w:val="both"/>
              <w:rPr>
                <w:rFonts w:ascii="Times New Roman" w:hAnsi="Times New Roman" w:cs="Times New Roman"/>
                <w:color w:val="000000"/>
                <w:sz w:val="26"/>
                <w:szCs w:val="26"/>
                <w:lang w:val="sv-SE"/>
              </w:rPr>
            </w:pPr>
          </w:p>
        </w:tc>
        <w:tc>
          <w:tcPr>
            <w:tcW w:w="2520" w:type="dxa"/>
            <w:tcBorders>
              <w:bottom w:val="dotted" w:sz="4" w:space="0" w:color="auto"/>
            </w:tcBorders>
            <w:shd w:val="clear" w:color="auto" w:fill="auto"/>
          </w:tcPr>
          <w:p w14:paraId="1D168B4E" w14:textId="77777777" w:rsidR="00D92C85" w:rsidRPr="00D92C85" w:rsidRDefault="00D92C85" w:rsidP="00EF2B4B">
            <w:pPr>
              <w:autoSpaceDE w:val="0"/>
              <w:autoSpaceDN w:val="0"/>
              <w:adjustRightInd w:val="0"/>
              <w:spacing w:before="240"/>
              <w:jc w:val="both"/>
              <w:rPr>
                <w:rFonts w:ascii="Times New Roman" w:hAnsi="Times New Roman" w:cs="Times New Roman"/>
                <w:color w:val="000000"/>
                <w:sz w:val="26"/>
                <w:szCs w:val="26"/>
                <w:lang w:val="sv-SE"/>
              </w:rPr>
            </w:pPr>
            <w:r w:rsidRPr="00D92C85">
              <w:rPr>
                <w:rFonts w:ascii="Times New Roman" w:hAnsi="Times New Roman" w:cs="Times New Roman"/>
                <w:color w:val="000000"/>
                <w:sz w:val="26"/>
                <w:szCs w:val="26"/>
                <w:lang w:val="sv-SE"/>
              </w:rPr>
              <w:t>Biết vận dụng kiến thức PTĐTTNT vào bài toán tìm x</w:t>
            </w:r>
          </w:p>
        </w:tc>
        <w:tc>
          <w:tcPr>
            <w:tcW w:w="1656" w:type="dxa"/>
            <w:tcBorders>
              <w:bottom w:val="dotted" w:sz="4" w:space="0" w:color="auto"/>
            </w:tcBorders>
            <w:shd w:val="clear" w:color="auto" w:fill="auto"/>
          </w:tcPr>
          <w:p w14:paraId="04EB01C3" w14:textId="77777777" w:rsidR="00D92C85" w:rsidRPr="00D92C85" w:rsidRDefault="00D92C85" w:rsidP="00EF2B4B">
            <w:pPr>
              <w:jc w:val="center"/>
              <w:rPr>
                <w:rFonts w:ascii="Times New Roman" w:eastAsia="TimesNewRomanPS-BoldMT" w:hAnsi="Times New Roman" w:cs="Times New Roman"/>
                <w:b/>
                <w:sz w:val="26"/>
                <w:szCs w:val="26"/>
                <w:lang w:val="sv-SE"/>
              </w:rPr>
            </w:pPr>
          </w:p>
          <w:p w14:paraId="46AF41D3" w14:textId="77777777" w:rsidR="00D92C85" w:rsidRPr="00D92C85" w:rsidRDefault="00D92C85" w:rsidP="00EF2B4B">
            <w:pPr>
              <w:jc w:val="center"/>
              <w:rPr>
                <w:rFonts w:ascii="Times New Roman" w:eastAsia="TimesNewRomanPS-BoldMT" w:hAnsi="Times New Roman" w:cs="Times New Roman"/>
                <w:b/>
                <w:sz w:val="26"/>
                <w:szCs w:val="26"/>
                <w:lang w:val="sv-SE"/>
              </w:rPr>
            </w:pPr>
          </w:p>
        </w:tc>
        <w:tc>
          <w:tcPr>
            <w:tcW w:w="1624" w:type="dxa"/>
            <w:tcBorders>
              <w:bottom w:val="dotted" w:sz="4" w:space="0" w:color="auto"/>
            </w:tcBorders>
            <w:shd w:val="clear" w:color="auto" w:fill="auto"/>
          </w:tcPr>
          <w:p w14:paraId="4C7D0708" w14:textId="77777777" w:rsidR="00D92C85" w:rsidRPr="00D92C85" w:rsidRDefault="00D92C85" w:rsidP="00EF2B4B">
            <w:pPr>
              <w:jc w:val="center"/>
              <w:rPr>
                <w:rFonts w:ascii="Times New Roman" w:hAnsi="Times New Roman" w:cs="Times New Roman"/>
                <w:sz w:val="26"/>
                <w:szCs w:val="26"/>
                <w:lang w:val="sv-SE"/>
              </w:rPr>
            </w:pPr>
          </w:p>
        </w:tc>
      </w:tr>
      <w:tr w:rsidR="00D92C85" w:rsidRPr="00D92C85" w14:paraId="37EB1311" w14:textId="77777777" w:rsidTr="00EF2B4B">
        <w:tc>
          <w:tcPr>
            <w:tcW w:w="1656" w:type="dxa"/>
            <w:tcBorders>
              <w:top w:val="dotted" w:sz="4" w:space="0" w:color="auto"/>
            </w:tcBorders>
            <w:shd w:val="clear" w:color="auto" w:fill="auto"/>
          </w:tcPr>
          <w:p w14:paraId="18D49DE9"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câu </w:t>
            </w:r>
          </w:p>
          <w:p w14:paraId="2FBA9FEE"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điểm  </w:t>
            </w:r>
          </w:p>
        </w:tc>
        <w:tc>
          <w:tcPr>
            <w:tcW w:w="1872" w:type="dxa"/>
            <w:tcBorders>
              <w:top w:val="dotted" w:sz="4" w:space="0" w:color="auto"/>
            </w:tcBorders>
            <w:shd w:val="clear" w:color="auto" w:fill="auto"/>
          </w:tcPr>
          <w:p w14:paraId="25962E5A"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1</w:t>
            </w:r>
          </w:p>
          <w:p w14:paraId="0D7CF1B7" w14:textId="77777777" w:rsidR="00D92C85" w:rsidRPr="00D92C85" w:rsidRDefault="00D92C85" w:rsidP="00EF2B4B">
            <w:pPr>
              <w:rPr>
                <w:rFonts w:ascii="Times New Roman" w:eastAsia="TimesNewRomanPS-BoldMT" w:hAnsi="Times New Roman" w:cs="Times New Roman"/>
                <w:sz w:val="26"/>
                <w:szCs w:val="26"/>
                <w:lang w:val="sv-SE"/>
              </w:rPr>
            </w:pPr>
            <w:r w:rsidRPr="00D92C85">
              <w:rPr>
                <w:rFonts w:ascii="Times New Roman" w:eastAsia="TimesNewRomanPS-BoldMT" w:hAnsi="Times New Roman" w:cs="Times New Roman"/>
                <w:i/>
                <w:sz w:val="26"/>
                <w:szCs w:val="26"/>
                <w:lang w:val="sv-SE"/>
              </w:rPr>
              <w:t>Số điểm: 0,75</w:t>
            </w:r>
          </w:p>
        </w:tc>
        <w:tc>
          <w:tcPr>
            <w:tcW w:w="1760" w:type="dxa"/>
            <w:tcBorders>
              <w:top w:val="dotted" w:sz="4" w:space="0" w:color="auto"/>
            </w:tcBorders>
            <w:shd w:val="clear" w:color="auto" w:fill="auto"/>
          </w:tcPr>
          <w:p w14:paraId="0D51A3BE" w14:textId="77777777" w:rsidR="00D92C85" w:rsidRPr="00D92C85" w:rsidRDefault="00D92C85" w:rsidP="00EF2B4B">
            <w:pPr>
              <w:jc w:val="center"/>
              <w:rPr>
                <w:rFonts w:ascii="Times New Roman" w:eastAsia="TimesNewRomanPS-BoldMT" w:hAnsi="Times New Roman" w:cs="Times New Roman"/>
                <w:b/>
                <w:i/>
                <w:sz w:val="26"/>
                <w:szCs w:val="26"/>
                <w:lang w:val="sv-SE"/>
              </w:rPr>
            </w:pPr>
          </w:p>
        </w:tc>
        <w:tc>
          <w:tcPr>
            <w:tcW w:w="2520" w:type="dxa"/>
            <w:tcBorders>
              <w:top w:val="dotted" w:sz="4" w:space="0" w:color="auto"/>
            </w:tcBorders>
            <w:shd w:val="clear" w:color="auto" w:fill="auto"/>
          </w:tcPr>
          <w:p w14:paraId="10037496"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2</w:t>
            </w:r>
          </w:p>
          <w:p w14:paraId="6F9C59AF"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i/>
                <w:sz w:val="26"/>
                <w:szCs w:val="26"/>
                <w:lang w:val="sv-SE"/>
              </w:rPr>
              <w:t>Số điểm: 1</w:t>
            </w:r>
          </w:p>
        </w:tc>
        <w:tc>
          <w:tcPr>
            <w:tcW w:w="1656" w:type="dxa"/>
            <w:tcBorders>
              <w:top w:val="dotted" w:sz="4" w:space="0" w:color="auto"/>
            </w:tcBorders>
            <w:shd w:val="clear" w:color="auto" w:fill="auto"/>
          </w:tcPr>
          <w:p w14:paraId="5C297B72" w14:textId="77777777" w:rsidR="00D92C85" w:rsidRPr="00D92C85" w:rsidRDefault="00D92C85" w:rsidP="00EF2B4B">
            <w:pPr>
              <w:jc w:val="center"/>
              <w:rPr>
                <w:rFonts w:ascii="Times New Roman" w:eastAsia="TimesNewRomanPS-BoldMT" w:hAnsi="Times New Roman" w:cs="Times New Roman"/>
                <w:b/>
                <w:i/>
                <w:sz w:val="26"/>
                <w:szCs w:val="26"/>
                <w:lang w:val="sv-SE"/>
              </w:rPr>
            </w:pPr>
          </w:p>
        </w:tc>
        <w:tc>
          <w:tcPr>
            <w:tcW w:w="1624" w:type="dxa"/>
            <w:tcBorders>
              <w:top w:val="dotted" w:sz="4" w:space="0" w:color="auto"/>
            </w:tcBorders>
            <w:shd w:val="clear" w:color="auto" w:fill="auto"/>
          </w:tcPr>
          <w:p w14:paraId="3E719B68"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4</w:t>
            </w:r>
          </w:p>
          <w:p w14:paraId="2763BA34"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điển: 2,5 </w:t>
            </w:r>
          </w:p>
        </w:tc>
      </w:tr>
      <w:tr w:rsidR="00D92C85" w:rsidRPr="00D92C85" w14:paraId="289DA300" w14:textId="77777777" w:rsidTr="00EF2B4B">
        <w:tc>
          <w:tcPr>
            <w:tcW w:w="1656" w:type="dxa"/>
            <w:tcBorders>
              <w:bottom w:val="dotted" w:sz="4" w:space="0" w:color="auto"/>
            </w:tcBorders>
            <w:shd w:val="clear" w:color="auto" w:fill="auto"/>
            <w:vAlign w:val="center"/>
          </w:tcPr>
          <w:p w14:paraId="5047332A" w14:textId="77777777" w:rsidR="00D92C85" w:rsidRPr="00D92C85" w:rsidRDefault="00D92C85" w:rsidP="00EF2B4B">
            <w:pPr>
              <w:jc w:val="center"/>
              <w:rPr>
                <w:rFonts w:ascii="Times New Roman" w:eastAsia="TimesNewRomanPS-BoldMT" w:hAnsi="Times New Roman" w:cs="Times New Roman"/>
                <w:b/>
                <w:sz w:val="26"/>
                <w:szCs w:val="26"/>
                <w:lang w:val="sv-SE"/>
              </w:rPr>
            </w:pPr>
          </w:p>
          <w:p w14:paraId="5682B0BE" w14:textId="77777777" w:rsidR="00D92C85" w:rsidRPr="00D92C85" w:rsidRDefault="00D92C85" w:rsidP="00EF2B4B">
            <w:pPr>
              <w:jc w:val="center"/>
              <w:rPr>
                <w:rFonts w:ascii="Times New Roman" w:eastAsia="TimesNewRomanPS-BoldMT" w:hAnsi="Times New Roman" w:cs="Times New Roman"/>
                <w:b/>
                <w:sz w:val="26"/>
                <w:szCs w:val="26"/>
                <w:lang w:val="sv-SE"/>
              </w:rPr>
            </w:pPr>
            <w:r w:rsidRPr="00D92C85">
              <w:rPr>
                <w:rFonts w:ascii="Times New Roman" w:eastAsia="TimesNewRomanPS-BoldMT" w:hAnsi="Times New Roman" w:cs="Times New Roman"/>
                <w:b/>
                <w:sz w:val="26"/>
                <w:szCs w:val="26"/>
                <w:lang w:val="sv-SE"/>
              </w:rPr>
              <w:t xml:space="preserve">2. Phân tích đa thức thành nhân tử, </w:t>
            </w:r>
          </w:p>
          <w:p w14:paraId="6EC344BC" w14:textId="77777777" w:rsidR="00D92C85" w:rsidRPr="00D92C85" w:rsidRDefault="00D92C85" w:rsidP="00EF2B4B">
            <w:pPr>
              <w:jc w:val="center"/>
              <w:rPr>
                <w:rFonts w:ascii="Times New Roman" w:eastAsia="TimesNewRomanPS-BoldMT" w:hAnsi="Times New Roman" w:cs="Times New Roman"/>
                <w:b/>
                <w:sz w:val="26"/>
                <w:szCs w:val="26"/>
                <w:lang w:val="sv-SE"/>
              </w:rPr>
            </w:pPr>
          </w:p>
        </w:tc>
        <w:tc>
          <w:tcPr>
            <w:tcW w:w="1872" w:type="dxa"/>
            <w:tcBorders>
              <w:bottom w:val="dotted" w:sz="4" w:space="0" w:color="auto"/>
            </w:tcBorders>
            <w:shd w:val="clear" w:color="auto" w:fill="auto"/>
          </w:tcPr>
          <w:p w14:paraId="5430C6B9" w14:textId="77777777" w:rsidR="00D92C85" w:rsidRPr="00D92C85" w:rsidRDefault="00D92C85" w:rsidP="00EF2B4B">
            <w:pPr>
              <w:jc w:val="both"/>
              <w:rPr>
                <w:rFonts w:ascii="Times New Roman" w:eastAsia="TimesNewRomanPS-BoldMT" w:hAnsi="Times New Roman" w:cs="Times New Roman"/>
                <w:sz w:val="26"/>
                <w:szCs w:val="26"/>
                <w:lang w:val="sv-SE"/>
              </w:rPr>
            </w:pPr>
          </w:p>
          <w:p w14:paraId="6E448CBB" w14:textId="77777777" w:rsidR="00D92C85" w:rsidRPr="00D92C85" w:rsidRDefault="00D92C85" w:rsidP="00EF2B4B">
            <w:pPr>
              <w:jc w:val="both"/>
              <w:rPr>
                <w:rFonts w:ascii="Times New Roman" w:eastAsia="TimesNewRomanPS-BoldMT" w:hAnsi="Times New Roman" w:cs="Times New Roman"/>
                <w:sz w:val="26"/>
                <w:szCs w:val="26"/>
                <w:lang w:val="sv-SE"/>
              </w:rPr>
            </w:pPr>
          </w:p>
        </w:tc>
        <w:tc>
          <w:tcPr>
            <w:tcW w:w="1760" w:type="dxa"/>
            <w:tcBorders>
              <w:bottom w:val="dotted" w:sz="4" w:space="0" w:color="auto"/>
            </w:tcBorders>
            <w:shd w:val="clear" w:color="auto" w:fill="auto"/>
          </w:tcPr>
          <w:p w14:paraId="56D7E6DB" w14:textId="77777777" w:rsidR="00D92C85" w:rsidRPr="00D92C85" w:rsidRDefault="00D92C85" w:rsidP="00EF2B4B">
            <w:pPr>
              <w:jc w:val="center"/>
              <w:rPr>
                <w:rFonts w:ascii="Times New Roman" w:eastAsia="TimesNewRomanPS-BoldMT" w:hAnsi="Times New Roman" w:cs="Times New Roman"/>
                <w:sz w:val="26"/>
                <w:szCs w:val="26"/>
                <w:lang w:val="sv-SE"/>
              </w:rPr>
            </w:pPr>
            <w:r w:rsidRPr="00D92C85">
              <w:rPr>
                <w:rFonts w:ascii="Times New Roman" w:eastAsia="TimesNewRomanPS-BoldMT" w:hAnsi="Times New Roman" w:cs="Times New Roman"/>
                <w:sz w:val="26"/>
                <w:szCs w:val="26"/>
                <w:lang w:val="sv-SE"/>
              </w:rPr>
              <w:t>Biết vận dụng phối hợp các phương pháp  đặt nhân tử chung, HĐT , nhóm để có thể PTĐTTNT</w:t>
            </w:r>
          </w:p>
        </w:tc>
        <w:tc>
          <w:tcPr>
            <w:tcW w:w="2520" w:type="dxa"/>
            <w:tcBorders>
              <w:bottom w:val="dotted" w:sz="4" w:space="0" w:color="auto"/>
            </w:tcBorders>
            <w:shd w:val="clear" w:color="auto" w:fill="auto"/>
          </w:tcPr>
          <w:p w14:paraId="33C04264" w14:textId="77777777" w:rsidR="00D92C85" w:rsidRPr="00D92C85" w:rsidRDefault="00D92C85" w:rsidP="00D92C85">
            <w:pPr>
              <w:pStyle w:val="ListParagraph"/>
              <w:numPr>
                <w:ilvl w:val="0"/>
                <w:numId w:val="10"/>
              </w:numPr>
              <w:tabs>
                <w:tab w:val="left" w:pos="277"/>
              </w:tabs>
              <w:autoSpaceDE w:val="0"/>
              <w:autoSpaceDN w:val="0"/>
              <w:adjustRightInd w:val="0"/>
              <w:spacing w:before="240" w:after="0" w:line="240" w:lineRule="auto"/>
              <w:ind w:left="0" w:firstLine="0"/>
              <w:rPr>
                <w:rFonts w:ascii="Times New Roman" w:hAnsi="Times New Roman" w:cs="Times New Roman"/>
                <w:color w:val="000000"/>
                <w:sz w:val="26"/>
                <w:szCs w:val="26"/>
                <w:lang w:val="sv-SE"/>
              </w:rPr>
            </w:pPr>
            <w:r w:rsidRPr="00D92C85">
              <w:rPr>
                <w:rFonts w:ascii="Times New Roman" w:hAnsi="Times New Roman" w:cs="Times New Roman"/>
                <w:color w:val="000000"/>
                <w:sz w:val="26"/>
                <w:szCs w:val="26"/>
                <w:lang w:val="sv-SE"/>
              </w:rPr>
              <w:t xml:space="preserve">Tìm mẫu thức chung của các mẫu . Cộng các phân thức không cùng mẫu </w:t>
            </w:r>
          </w:p>
        </w:tc>
        <w:tc>
          <w:tcPr>
            <w:tcW w:w="1656" w:type="dxa"/>
            <w:tcBorders>
              <w:bottom w:val="dotted" w:sz="4" w:space="0" w:color="auto"/>
            </w:tcBorders>
            <w:shd w:val="clear" w:color="auto" w:fill="auto"/>
          </w:tcPr>
          <w:p w14:paraId="71BFC034" w14:textId="77777777" w:rsidR="00D92C85" w:rsidRPr="00D92C85" w:rsidRDefault="00D92C85" w:rsidP="00EF2B4B">
            <w:pPr>
              <w:autoSpaceDE w:val="0"/>
              <w:autoSpaceDN w:val="0"/>
              <w:adjustRightInd w:val="0"/>
              <w:spacing w:before="240"/>
              <w:jc w:val="both"/>
              <w:rPr>
                <w:rFonts w:ascii="Times New Roman" w:hAnsi="Times New Roman" w:cs="Times New Roman"/>
                <w:color w:val="000000"/>
                <w:sz w:val="26"/>
                <w:szCs w:val="26"/>
                <w:lang w:val="sv-SE"/>
              </w:rPr>
            </w:pPr>
            <w:r w:rsidRPr="00D92C85">
              <w:rPr>
                <w:rFonts w:ascii="Times New Roman" w:hAnsi="Times New Roman" w:cs="Times New Roman"/>
                <w:color w:val="000000"/>
                <w:sz w:val="26"/>
                <w:szCs w:val="26"/>
                <w:lang w:val="sv-SE"/>
              </w:rPr>
              <w:t>Phân tích tam thức bậc hai bằng phương pháp tách số hoặc đưa về HĐT</w:t>
            </w:r>
          </w:p>
        </w:tc>
        <w:tc>
          <w:tcPr>
            <w:tcW w:w="1624" w:type="dxa"/>
            <w:tcBorders>
              <w:bottom w:val="dotted" w:sz="4" w:space="0" w:color="auto"/>
            </w:tcBorders>
            <w:shd w:val="clear" w:color="auto" w:fill="auto"/>
          </w:tcPr>
          <w:p w14:paraId="643D8ED6" w14:textId="77777777" w:rsidR="00D92C85" w:rsidRPr="00D92C85" w:rsidRDefault="00D92C85" w:rsidP="00EF2B4B">
            <w:pPr>
              <w:jc w:val="center"/>
              <w:rPr>
                <w:rFonts w:ascii="Times New Roman" w:hAnsi="Times New Roman" w:cs="Times New Roman"/>
                <w:sz w:val="26"/>
                <w:szCs w:val="26"/>
                <w:lang w:val="sv-SE"/>
              </w:rPr>
            </w:pPr>
          </w:p>
        </w:tc>
      </w:tr>
      <w:tr w:rsidR="00D92C85" w:rsidRPr="00D92C85" w14:paraId="27FA2F9E" w14:textId="77777777" w:rsidTr="00EF2B4B">
        <w:tc>
          <w:tcPr>
            <w:tcW w:w="1656" w:type="dxa"/>
            <w:tcBorders>
              <w:top w:val="dotted" w:sz="4" w:space="0" w:color="auto"/>
            </w:tcBorders>
            <w:shd w:val="clear" w:color="auto" w:fill="auto"/>
          </w:tcPr>
          <w:p w14:paraId="4283091F"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câu </w:t>
            </w:r>
          </w:p>
          <w:p w14:paraId="3801C719"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điểm</w:t>
            </w:r>
          </w:p>
        </w:tc>
        <w:tc>
          <w:tcPr>
            <w:tcW w:w="1872" w:type="dxa"/>
            <w:tcBorders>
              <w:top w:val="dotted" w:sz="4" w:space="0" w:color="auto"/>
            </w:tcBorders>
            <w:shd w:val="clear" w:color="auto" w:fill="auto"/>
          </w:tcPr>
          <w:p w14:paraId="373FE5F2"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i/>
                <w:sz w:val="26"/>
                <w:szCs w:val="26"/>
                <w:lang w:val="sv-SE"/>
              </w:rPr>
              <w:t xml:space="preserve"> </w:t>
            </w:r>
          </w:p>
        </w:tc>
        <w:tc>
          <w:tcPr>
            <w:tcW w:w="1760" w:type="dxa"/>
            <w:tcBorders>
              <w:top w:val="dotted" w:sz="4" w:space="0" w:color="auto"/>
            </w:tcBorders>
            <w:shd w:val="clear" w:color="auto" w:fill="auto"/>
          </w:tcPr>
          <w:p w14:paraId="296542EB"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1</w:t>
            </w:r>
          </w:p>
          <w:p w14:paraId="2CC4E838"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i/>
                <w:sz w:val="26"/>
                <w:szCs w:val="26"/>
                <w:lang w:val="sv-SE"/>
              </w:rPr>
              <w:t>Số điểm: 0.5</w:t>
            </w:r>
          </w:p>
        </w:tc>
        <w:tc>
          <w:tcPr>
            <w:tcW w:w="2520" w:type="dxa"/>
            <w:tcBorders>
              <w:top w:val="dotted" w:sz="4" w:space="0" w:color="auto"/>
            </w:tcBorders>
            <w:shd w:val="clear" w:color="auto" w:fill="auto"/>
          </w:tcPr>
          <w:p w14:paraId="190D84B0"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1</w:t>
            </w:r>
          </w:p>
          <w:p w14:paraId="36A80D55"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i/>
                <w:sz w:val="26"/>
                <w:szCs w:val="26"/>
                <w:lang w:val="sv-SE"/>
              </w:rPr>
              <w:t>Số điểm: 0.75</w:t>
            </w:r>
          </w:p>
        </w:tc>
        <w:tc>
          <w:tcPr>
            <w:tcW w:w="1656" w:type="dxa"/>
            <w:tcBorders>
              <w:top w:val="dotted" w:sz="4" w:space="0" w:color="auto"/>
            </w:tcBorders>
            <w:shd w:val="clear" w:color="auto" w:fill="auto"/>
          </w:tcPr>
          <w:p w14:paraId="681454F6"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câu : 1 </w:t>
            </w:r>
          </w:p>
          <w:p w14:paraId="6F0C4E76"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i/>
                <w:sz w:val="26"/>
                <w:szCs w:val="26"/>
                <w:lang w:val="sv-SE"/>
              </w:rPr>
              <w:t>Số điểm 0,5</w:t>
            </w:r>
          </w:p>
        </w:tc>
        <w:tc>
          <w:tcPr>
            <w:tcW w:w="1624" w:type="dxa"/>
            <w:tcBorders>
              <w:top w:val="dotted" w:sz="4" w:space="0" w:color="auto"/>
            </w:tcBorders>
            <w:shd w:val="clear" w:color="auto" w:fill="auto"/>
          </w:tcPr>
          <w:p w14:paraId="462AF0B0"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4</w:t>
            </w:r>
          </w:p>
          <w:p w14:paraId="78607876"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điểm:2.25 </w:t>
            </w:r>
          </w:p>
        </w:tc>
      </w:tr>
      <w:tr w:rsidR="00D92C85" w:rsidRPr="00D92C85" w14:paraId="78688321" w14:textId="77777777" w:rsidTr="00EF2B4B">
        <w:tc>
          <w:tcPr>
            <w:tcW w:w="1656" w:type="dxa"/>
            <w:tcBorders>
              <w:bottom w:val="dotted" w:sz="4" w:space="0" w:color="auto"/>
            </w:tcBorders>
            <w:shd w:val="clear" w:color="auto" w:fill="auto"/>
            <w:vAlign w:val="center"/>
          </w:tcPr>
          <w:p w14:paraId="440197D7" w14:textId="77777777" w:rsidR="00D92C85" w:rsidRPr="00D92C85" w:rsidRDefault="00D92C85" w:rsidP="00EF2B4B">
            <w:pPr>
              <w:jc w:val="center"/>
              <w:rPr>
                <w:rFonts w:ascii="Times New Roman" w:eastAsia="TimesNewRomanPS-BoldMT" w:hAnsi="Times New Roman" w:cs="Times New Roman"/>
                <w:b/>
                <w:sz w:val="26"/>
                <w:szCs w:val="26"/>
                <w:lang w:val="sv-SE"/>
              </w:rPr>
            </w:pPr>
            <w:r w:rsidRPr="00D92C85">
              <w:rPr>
                <w:rFonts w:ascii="Times New Roman" w:eastAsia="TimesNewRomanPS-BoldMT" w:hAnsi="Times New Roman" w:cs="Times New Roman"/>
                <w:b/>
                <w:sz w:val="26"/>
                <w:szCs w:val="26"/>
                <w:lang w:val="sv-SE"/>
              </w:rPr>
              <w:t>3. Vận dụng kiến thức giải quyết vấn đề thực tế Đại số - Hình học</w:t>
            </w:r>
          </w:p>
        </w:tc>
        <w:tc>
          <w:tcPr>
            <w:tcW w:w="1872" w:type="dxa"/>
            <w:tcBorders>
              <w:bottom w:val="dotted" w:sz="4" w:space="0" w:color="auto"/>
            </w:tcBorders>
            <w:shd w:val="clear" w:color="auto" w:fill="auto"/>
          </w:tcPr>
          <w:p w14:paraId="0C2AEBF9" w14:textId="77777777" w:rsidR="00D92C85" w:rsidRPr="00D92C85" w:rsidRDefault="00D92C85" w:rsidP="00EF2B4B">
            <w:pPr>
              <w:rPr>
                <w:rFonts w:ascii="Times New Roman" w:eastAsia="TimesNewRomanPS-BoldMT" w:hAnsi="Times New Roman" w:cs="Times New Roman"/>
                <w:sz w:val="26"/>
                <w:szCs w:val="26"/>
                <w:lang w:val="sv-SE"/>
              </w:rPr>
            </w:pPr>
          </w:p>
        </w:tc>
        <w:tc>
          <w:tcPr>
            <w:tcW w:w="1760" w:type="dxa"/>
            <w:tcBorders>
              <w:bottom w:val="dotted" w:sz="4" w:space="0" w:color="auto"/>
            </w:tcBorders>
            <w:shd w:val="clear" w:color="auto" w:fill="auto"/>
          </w:tcPr>
          <w:p w14:paraId="65AB7344" w14:textId="77777777" w:rsidR="00D92C85" w:rsidRPr="00D92C85" w:rsidRDefault="00D92C85" w:rsidP="00EF2B4B">
            <w:pPr>
              <w:jc w:val="both"/>
              <w:rPr>
                <w:rFonts w:ascii="Times New Roman" w:eastAsia="TimesNewRomanPS-BoldMT" w:hAnsi="Times New Roman" w:cs="Times New Roman"/>
                <w:sz w:val="26"/>
                <w:szCs w:val="26"/>
                <w:lang w:val="sv-SE"/>
              </w:rPr>
            </w:pPr>
            <w:r w:rsidRPr="00D92C85">
              <w:rPr>
                <w:rFonts w:ascii="Times New Roman" w:eastAsia="TimesNewRomanPS-BoldMT" w:hAnsi="Times New Roman" w:cs="Times New Roman"/>
                <w:sz w:val="26"/>
                <w:szCs w:val="26"/>
                <w:lang w:val="sv-SE"/>
              </w:rPr>
              <w:t>Vận dụng kiến thức giải quyết vấn đề thực tiễn</w:t>
            </w:r>
          </w:p>
        </w:tc>
        <w:tc>
          <w:tcPr>
            <w:tcW w:w="2520" w:type="dxa"/>
            <w:tcBorders>
              <w:bottom w:val="dotted" w:sz="4" w:space="0" w:color="auto"/>
            </w:tcBorders>
            <w:shd w:val="clear" w:color="auto" w:fill="auto"/>
          </w:tcPr>
          <w:p w14:paraId="7D71E04D" w14:textId="77777777" w:rsidR="00D92C85" w:rsidRPr="00D92C85" w:rsidRDefault="00D92C85" w:rsidP="00EF2B4B">
            <w:pPr>
              <w:jc w:val="both"/>
              <w:rPr>
                <w:rFonts w:ascii="Times New Roman" w:eastAsia="TimesNewRomanPS-BoldMT" w:hAnsi="Times New Roman" w:cs="Times New Roman"/>
                <w:sz w:val="26"/>
                <w:szCs w:val="26"/>
                <w:lang w:val="sv-SE"/>
              </w:rPr>
            </w:pPr>
            <w:r w:rsidRPr="00D92C85">
              <w:rPr>
                <w:rFonts w:ascii="Times New Roman" w:eastAsia="TimesNewRomanPS-BoldMT" w:hAnsi="Times New Roman" w:cs="Times New Roman"/>
                <w:sz w:val="26"/>
                <w:szCs w:val="26"/>
                <w:lang w:val="sv-SE"/>
              </w:rPr>
              <w:t xml:space="preserve">Vận dụng kiến thức đường trung bình giải quyết vấn đề thực tiễn </w:t>
            </w:r>
          </w:p>
        </w:tc>
        <w:tc>
          <w:tcPr>
            <w:tcW w:w="1656" w:type="dxa"/>
            <w:tcBorders>
              <w:bottom w:val="dotted" w:sz="4" w:space="0" w:color="auto"/>
            </w:tcBorders>
            <w:shd w:val="clear" w:color="auto" w:fill="auto"/>
          </w:tcPr>
          <w:p w14:paraId="14B6D9B2" w14:textId="77777777" w:rsidR="00D92C85" w:rsidRPr="00D92C85" w:rsidRDefault="00D92C85" w:rsidP="00EF2B4B">
            <w:pPr>
              <w:jc w:val="center"/>
              <w:rPr>
                <w:rFonts w:ascii="Times New Roman" w:eastAsia="TimesNewRomanPS-BoldMT" w:hAnsi="Times New Roman" w:cs="Times New Roman"/>
                <w:sz w:val="26"/>
                <w:szCs w:val="26"/>
                <w:lang w:val="sv-SE"/>
              </w:rPr>
            </w:pPr>
            <w:r w:rsidRPr="00D92C85">
              <w:rPr>
                <w:rFonts w:ascii="Times New Roman" w:eastAsia="TimesNewRomanPS-BoldMT" w:hAnsi="Times New Roman" w:cs="Times New Roman"/>
                <w:sz w:val="26"/>
                <w:szCs w:val="26"/>
                <w:lang w:val="sv-SE"/>
              </w:rPr>
              <w:t>Vận dụng kiến thức giải quyết vấn đề thực tiễn</w:t>
            </w:r>
          </w:p>
        </w:tc>
        <w:tc>
          <w:tcPr>
            <w:tcW w:w="1624" w:type="dxa"/>
            <w:tcBorders>
              <w:bottom w:val="dotted" w:sz="4" w:space="0" w:color="auto"/>
            </w:tcBorders>
            <w:shd w:val="clear" w:color="auto" w:fill="auto"/>
          </w:tcPr>
          <w:p w14:paraId="45CA2E8C" w14:textId="77777777" w:rsidR="00D92C85" w:rsidRPr="00D92C85" w:rsidRDefault="00D92C85" w:rsidP="00EF2B4B">
            <w:pPr>
              <w:jc w:val="center"/>
              <w:rPr>
                <w:rFonts w:ascii="Times New Roman" w:hAnsi="Times New Roman" w:cs="Times New Roman"/>
                <w:sz w:val="26"/>
                <w:szCs w:val="26"/>
                <w:lang w:val="sv-SE"/>
              </w:rPr>
            </w:pPr>
          </w:p>
        </w:tc>
      </w:tr>
      <w:tr w:rsidR="00D92C85" w:rsidRPr="00D92C85" w14:paraId="3607AD73" w14:textId="77777777" w:rsidTr="00EF2B4B">
        <w:tc>
          <w:tcPr>
            <w:tcW w:w="1656" w:type="dxa"/>
            <w:tcBorders>
              <w:top w:val="dotted" w:sz="4" w:space="0" w:color="auto"/>
            </w:tcBorders>
            <w:shd w:val="clear" w:color="auto" w:fill="auto"/>
          </w:tcPr>
          <w:p w14:paraId="5C7B73C2"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bài  </w:t>
            </w:r>
          </w:p>
          <w:p w14:paraId="0714D38A"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điểm  </w:t>
            </w:r>
          </w:p>
        </w:tc>
        <w:tc>
          <w:tcPr>
            <w:tcW w:w="1872" w:type="dxa"/>
            <w:tcBorders>
              <w:top w:val="dotted" w:sz="4" w:space="0" w:color="auto"/>
            </w:tcBorders>
            <w:shd w:val="clear" w:color="auto" w:fill="auto"/>
          </w:tcPr>
          <w:p w14:paraId="4504047D" w14:textId="77777777" w:rsidR="00D92C85" w:rsidRPr="00D92C85" w:rsidRDefault="00D92C85" w:rsidP="00EF2B4B">
            <w:pPr>
              <w:jc w:val="center"/>
              <w:rPr>
                <w:rFonts w:ascii="Times New Roman" w:eastAsia="TimesNewRomanPS-BoldMT" w:hAnsi="Times New Roman" w:cs="Times New Roman"/>
                <w:i/>
                <w:sz w:val="26"/>
                <w:szCs w:val="26"/>
                <w:lang w:val="sv-SE"/>
              </w:rPr>
            </w:pPr>
          </w:p>
        </w:tc>
        <w:tc>
          <w:tcPr>
            <w:tcW w:w="1760" w:type="dxa"/>
            <w:tcBorders>
              <w:top w:val="dotted" w:sz="4" w:space="0" w:color="auto"/>
            </w:tcBorders>
            <w:shd w:val="clear" w:color="auto" w:fill="auto"/>
          </w:tcPr>
          <w:p w14:paraId="462D0175"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Sốbài : 1</w:t>
            </w:r>
          </w:p>
          <w:p w14:paraId="479DBB5F"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1</w:t>
            </w:r>
          </w:p>
          <w:p w14:paraId="092A0B80"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i/>
                <w:sz w:val="26"/>
                <w:szCs w:val="26"/>
                <w:lang w:val="sv-SE"/>
              </w:rPr>
              <w:t>Số điểm: 1.5</w:t>
            </w:r>
          </w:p>
        </w:tc>
        <w:tc>
          <w:tcPr>
            <w:tcW w:w="2520" w:type="dxa"/>
            <w:tcBorders>
              <w:top w:val="dotted" w:sz="4" w:space="0" w:color="auto"/>
            </w:tcBorders>
            <w:shd w:val="clear" w:color="auto" w:fill="auto"/>
          </w:tcPr>
          <w:p w14:paraId="2D07D4C4"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bài : 1</w:t>
            </w:r>
          </w:p>
          <w:p w14:paraId="207A1D93"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câu : 2 </w:t>
            </w:r>
          </w:p>
          <w:p w14:paraId="07CD56FD"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i/>
                <w:sz w:val="26"/>
                <w:szCs w:val="26"/>
                <w:lang w:val="sv-SE"/>
              </w:rPr>
              <w:t>Số điểm: 1.5</w:t>
            </w:r>
          </w:p>
        </w:tc>
        <w:tc>
          <w:tcPr>
            <w:tcW w:w="1656" w:type="dxa"/>
            <w:tcBorders>
              <w:top w:val="dotted" w:sz="4" w:space="0" w:color="auto"/>
            </w:tcBorders>
            <w:shd w:val="clear" w:color="auto" w:fill="auto"/>
          </w:tcPr>
          <w:p w14:paraId="6B8EDF6E" w14:textId="77777777" w:rsidR="00D92C85" w:rsidRPr="00D92C85" w:rsidRDefault="00D92C85" w:rsidP="00EF2B4B">
            <w:pPr>
              <w:jc w:val="center"/>
              <w:rPr>
                <w:rFonts w:ascii="Times New Roman" w:eastAsia="TimesNewRomanPS-BoldMT" w:hAnsi="Times New Roman" w:cs="Times New Roman"/>
                <w:b/>
                <w:i/>
                <w:sz w:val="26"/>
                <w:szCs w:val="26"/>
                <w:lang w:val="sv-SE"/>
              </w:rPr>
            </w:pPr>
          </w:p>
        </w:tc>
        <w:tc>
          <w:tcPr>
            <w:tcW w:w="1624" w:type="dxa"/>
            <w:tcBorders>
              <w:top w:val="dotted" w:sz="4" w:space="0" w:color="auto"/>
            </w:tcBorders>
            <w:shd w:val="clear" w:color="auto" w:fill="auto"/>
          </w:tcPr>
          <w:p w14:paraId="631E6FA7"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Sốbài : 2</w:t>
            </w:r>
          </w:p>
          <w:p w14:paraId="21AE3AB4"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3</w:t>
            </w:r>
          </w:p>
          <w:p w14:paraId="340EC77C" w14:textId="77777777" w:rsidR="00D92C85" w:rsidRPr="00D92C85" w:rsidRDefault="00D92C85" w:rsidP="00EF2B4B">
            <w:pPr>
              <w:rPr>
                <w:rFonts w:ascii="Times New Roman" w:hAnsi="Times New Roman" w:cs="Times New Roman"/>
                <w:sz w:val="26"/>
                <w:szCs w:val="26"/>
                <w:lang w:val="sv-SE"/>
              </w:rPr>
            </w:pPr>
            <w:r w:rsidRPr="00D92C85">
              <w:rPr>
                <w:rFonts w:ascii="Times New Roman" w:eastAsia="TimesNewRomanPS-BoldMT" w:hAnsi="Times New Roman" w:cs="Times New Roman"/>
                <w:i/>
                <w:sz w:val="26"/>
                <w:szCs w:val="26"/>
                <w:lang w:val="sv-SE"/>
              </w:rPr>
              <w:t>Số điểm: 3</w:t>
            </w:r>
          </w:p>
        </w:tc>
      </w:tr>
      <w:tr w:rsidR="00D92C85" w:rsidRPr="00D92C85" w14:paraId="162E4609" w14:textId="77777777" w:rsidTr="00EF2B4B">
        <w:trPr>
          <w:trHeight w:val="1365"/>
        </w:trPr>
        <w:tc>
          <w:tcPr>
            <w:tcW w:w="1656" w:type="dxa"/>
            <w:tcBorders>
              <w:bottom w:val="dotted" w:sz="4" w:space="0" w:color="auto"/>
            </w:tcBorders>
            <w:shd w:val="clear" w:color="auto" w:fill="auto"/>
            <w:vAlign w:val="center"/>
          </w:tcPr>
          <w:p w14:paraId="5F95E09A" w14:textId="77777777" w:rsidR="00D92C85" w:rsidRPr="00D92C85" w:rsidRDefault="00D92C85" w:rsidP="00EF2B4B">
            <w:pPr>
              <w:jc w:val="center"/>
              <w:rPr>
                <w:rFonts w:ascii="Times New Roman" w:eastAsia="TimesNewRomanPS-BoldMT" w:hAnsi="Times New Roman" w:cs="Times New Roman"/>
                <w:b/>
                <w:sz w:val="26"/>
                <w:szCs w:val="26"/>
                <w:lang w:val="sv-SE"/>
              </w:rPr>
            </w:pPr>
            <w:r w:rsidRPr="00D92C85">
              <w:rPr>
                <w:rFonts w:ascii="Times New Roman" w:eastAsia="TimesNewRomanPS-BoldMT" w:hAnsi="Times New Roman" w:cs="Times New Roman"/>
                <w:b/>
                <w:sz w:val="26"/>
                <w:szCs w:val="26"/>
                <w:lang w:val="sv-SE"/>
              </w:rPr>
              <w:t xml:space="preserve">4. C/m các hình tứ giác đặc biệt và ứng dụng các tính chất </w:t>
            </w:r>
          </w:p>
          <w:p w14:paraId="13D66D42" w14:textId="77777777" w:rsidR="00D92C85" w:rsidRPr="00D92C85" w:rsidRDefault="00D92C85" w:rsidP="00EF2B4B">
            <w:pPr>
              <w:jc w:val="center"/>
              <w:rPr>
                <w:rFonts w:ascii="Times New Roman" w:eastAsia="TimesNewRomanPS-BoldMT" w:hAnsi="Times New Roman" w:cs="Times New Roman"/>
                <w:b/>
                <w:sz w:val="26"/>
                <w:szCs w:val="26"/>
                <w:lang w:val="sv-SE"/>
              </w:rPr>
            </w:pPr>
          </w:p>
          <w:p w14:paraId="242A3360" w14:textId="77777777" w:rsidR="00D92C85" w:rsidRPr="00D92C85" w:rsidRDefault="00D92C85" w:rsidP="00EF2B4B">
            <w:pPr>
              <w:jc w:val="center"/>
              <w:rPr>
                <w:rFonts w:ascii="Times New Roman" w:eastAsia="TimesNewRomanPS-BoldMT" w:hAnsi="Times New Roman" w:cs="Times New Roman"/>
                <w:b/>
                <w:sz w:val="26"/>
                <w:szCs w:val="26"/>
                <w:lang w:val="sv-SE"/>
              </w:rPr>
            </w:pPr>
          </w:p>
        </w:tc>
        <w:tc>
          <w:tcPr>
            <w:tcW w:w="1872" w:type="dxa"/>
            <w:tcBorders>
              <w:bottom w:val="dotted" w:sz="4" w:space="0" w:color="auto"/>
            </w:tcBorders>
            <w:shd w:val="clear" w:color="auto" w:fill="auto"/>
          </w:tcPr>
          <w:p w14:paraId="0201BEC6" w14:textId="77777777" w:rsidR="00D92C85" w:rsidRPr="00D92C85" w:rsidRDefault="00D92C85" w:rsidP="00EF2B4B">
            <w:pPr>
              <w:jc w:val="both"/>
              <w:rPr>
                <w:rFonts w:ascii="Times New Roman" w:eastAsia="TimesNewRomanPS-BoldMT" w:hAnsi="Times New Roman" w:cs="Times New Roman"/>
                <w:sz w:val="26"/>
                <w:szCs w:val="26"/>
                <w:lang w:val="sv-SE"/>
              </w:rPr>
            </w:pPr>
            <w:r w:rsidRPr="00D92C85">
              <w:rPr>
                <w:rFonts w:ascii="Times New Roman" w:eastAsia="TimesNewRomanPS-BoldMT" w:hAnsi="Times New Roman" w:cs="Times New Roman"/>
                <w:sz w:val="26"/>
                <w:szCs w:val="26"/>
                <w:lang w:val="sv-SE"/>
              </w:rPr>
              <w:t xml:space="preserve">-Biết c/m đường trung bình của tam giác , dấu hiệu nhận biết hình bình hành ;  hình chữ nhật </w:t>
            </w:r>
          </w:p>
        </w:tc>
        <w:tc>
          <w:tcPr>
            <w:tcW w:w="1760" w:type="dxa"/>
            <w:tcBorders>
              <w:bottom w:val="dotted" w:sz="4" w:space="0" w:color="auto"/>
            </w:tcBorders>
            <w:shd w:val="clear" w:color="auto" w:fill="auto"/>
          </w:tcPr>
          <w:p w14:paraId="18005DB1" w14:textId="77777777" w:rsidR="00D92C85" w:rsidRPr="00D92C85" w:rsidRDefault="00D92C85" w:rsidP="00EF2B4B">
            <w:pPr>
              <w:jc w:val="center"/>
              <w:rPr>
                <w:rFonts w:ascii="Times New Roman" w:eastAsia="TimesNewRomanPS-BoldMT" w:hAnsi="Times New Roman" w:cs="Times New Roman"/>
                <w:b/>
                <w:sz w:val="26"/>
                <w:szCs w:val="26"/>
                <w:lang w:val="sv-SE"/>
              </w:rPr>
            </w:pPr>
          </w:p>
        </w:tc>
        <w:tc>
          <w:tcPr>
            <w:tcW w:w="2520" w:type="dxa"/>
            <w:tcBorders>
              <w:bottom w:val="dotted" w:sz="4" w:space="0" w:color="auto"/>
            </w:tcBorders>
            <w:shd w:val="clear" w:color="auto" w:fill="auto"/>
          </w:tcPr>
          <w:p w14:paraId="611705C6" w14:textId="77777777" w:rsidR="00D92C85" w:rsidRPr="00D92C85" w:rsidRDefault="00D92C85" w:rsidP="00EF2B4B">
            <w:pPr>
              <w:jc w:val="both"/>
              <w:rPr>
                <w:rFonts w:ascii="Times New Roman" w:eastAsia="TimesNewRomanPS-BoldMT" w:hAnsi="Times New Roman" w:cs="Times New Roman"/>
                <w:sz w:val="26"/>
                <w:szCs w:val="26"/>
                <w:lang w:val="sv-SE"/>
              </w:rPr>
            </w:pPr>
            <w:r w:rsidRPr="00D92C85">
              <w:rPr>
                <w:rFonts w:ascii="Times New Roman" w:eastAsia="TimesNewRomanPS-BoldMT" w:hAnsi="Times New Roman" w:cs="Times New Roman"/>
                <w:sz w:val="26"/>
                <w:szCs w:val="26"/>
                <w:lang w:val="sv-SE"/>
              </w:rPr>
              <w:t xml:space="preserve">Vận dụng tính chất hình bình hành ; đường chéo hình chữ nhật vào tam giác vuông tính độ dài đoạn thẳng </w:t>
            </w:r>
          </w:p>
        </w:tc>
        <w:tc>
          <w:tcPr>
            <w:tcW w:w="1656" w:type="dxa"/>
            <w:tcBorders>
              <w:bottom w:val="dotted" w:sz="4" w:space="0" w:color="auto"/>
            </w:tcBorders>
            <w:shd w:val="clear" w:color="auto" w:fill="auto"/>
          </w:tcPr>
          <w:p w14:paraId="4B456FCB" w14:textId="77777777" w:rsidR="00D92C85" w:rsidRPr="00D92C85" w:rsidRDefault="00D92C85" w:rsidP="00EF2B4B">
            <w:pPr>
              <w:jc w:val="center"/>
              <w:rPr>
                <w:rFonts w:ascii="Times New Roman" w:eastAsia="TimesNewRomanPS-BoldMT" w:hAnsi="Times New Roman" w:cs="Times New Roman"/>
                <w:sz w:val="26"/>
                <w:szCs w:val="26"/>
                <w:lang w:val="sv-SE"/>
              </w:rPr>
            </w:pPr>
            <w:r w:rsidRPr="00D92C85">
              <w:rPr>
                <w:rFonts w:ascii="Times New Roman" w:eastAsia="TimesNewRomanPS-BoldMT" w:hAnsi="Times New Roman" w:cs="Times New Roman"/>
                <w:sz w:val="26"/>
                <w:szCs w:val="26"/>
                <w:lang w:val="sv-SE"/>
              </w:rPr>
              <w:t xml:space="preserve">Tính chất đường chéo của hình bình hành, hình chữ nhật , trong tâm của tam giác </w:t>
            </w:r>
          </w:p>
        </w:tc>
        <w:tc>
          <w:tcPr>
            <w:tcW w:w="1624" w:type="dxa"/>
            <w:tcBorders>
              <w:bottom w:val="dotted" w:sz="4" w:space="0" w:color="auto"/>
            </w:tcBorders>
            <w:shd w:val="clear" w:color="auto" w:fill="auto"/>
          </w:tcPr>
          <w:p w14:paraId="41DEAA0B" w14:textId="77777777" w:rsidR="00D92C85" w:rsidRPr="00D92C85" w:rsidRDefault="00D92C85" w:rsidP="00EF2B4B">
            <w:pPr>
              <w:jc w:val="center"/>
              <w:rPr>
                <w:rFonts w:ascii="Times New Roman" w:hAnsi="Times New Roman" w:cs="Times New Roman"/>
                <w:sz w:val="26"/>
                <w:szCs w:val="26"/>
                <w:lang w:val="sv-SE"/>
              </w:rPr>
            </w:pPr>
          </w:p>
        </w:tc>
      </w:tr>
      <w:tr w:rsidR="00D92C85" w:rsidRPr="00D92C85" w14:paraId="2ACA29D7" w14:textId="77777777" w:rsidTr="00EF2B4B">
        <w:trPr>
          <w:trHeight w:val="707"/>
        </w:trPr>
        <w:tc>
          <w:tcPr>
            <w:tcW w:w="1656" w:type="dxa"/>
            <w:tcBorders>
              <w:top w:val="dotted" w:sz="4" w:space="0" w:color="auto"/>
            </w:tcBorders>
            <w:shd w:val="clear" w:color="auto" w:fill="auto"/>
          </w:tcPr>
          <w:p w14:paraId="0841792D"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bài  :1</w:t>
            </w:r>
          </w:p>
          <w:p w14:paraId="52D265C6"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câu </w:t>
            </w:r>
          </w:p>
          <w:p w14:paraId="6C974022"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 xml:space="preserve">Số điểm </w:t>
            </w:r>
          </w:p>
        </w:tc>
        <w:tc>
          <w:tcPr>
            <w:tcW w:w="1872" w:type="dxa"/>
            <w:tcBorders>
              <w:top w:val="dotted" w:sz="4" w:space="0" w:color="auto"/>
            </w:tcBorders>
            <w:shd w:val="clear" w:color="auto" w:fill="auto"/>
          </w:tcPr>
          <w:p w14:paraId="01844514"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2</w:t>
            </w:r>
          </w:p>
          <w:p w14:paraId="4A5AB2F5"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i/>
                <w:sz w:val="26"/>
                <w:szCs w:val="26"/>
                <w:lang w:val="sv-SE"/>
              </w:rPr>
              <w:t>Số điểm: 2</w:t>
            </w:r>
          </w:p>
        </w:tc>
        <w:tc>
          <w:tcPr>
            <w:tcW w:w="1760" w:type="dxa"/>
            <w:tcBorders>
              <w:top w:val="dotted" w:sz="4" w:space="0" w:color="auto"/>
            </w:tcBorders>
            <w:shd w:val="clear" w:color="auto" w:fill="auto"/>
          </w:tcPr>
          <w:p w14:paraId="14903EAB" w14:textId="77777777" w:rsidR="00D92C85" w:rsidRPr="00D92C85" w:rsidRDefault="00D92C85" w:rsidP="00EF2B4B">
            <w:pPr>
              <w:jc w:val="center"/>
              <w:rPr>
                <w:rFonts w:ascii="Times New Roman" w:eastAsia="TimesNewRomanPS-BoldMT" w:hAnsi="Times New Roman" w:cs="Times New Roman"/>
                <w:b/>
                <w:i/>
                <w:sz w:val="26"/>
                <w:szCs w:val="26"/>
                <w:lang w:val="sv-SE"/>
              </w:rPr>
            </w:pPr>
          </w:p>
        </w:tc>
        <w:tc>
          <w:tcPr>
            <w:tcW w:w="2520" w:type="dxa"/>
            <w:tcBorders>
              <w:top w:val="dotted" w:sz="4" w:space="0" w:color="auto"/>
            </w:tcBorders>
            <w:shd w:val="clear" w:color="auto" w:fill="auto"/>
          </w:tcPr>
          <w:p w14:paraId="7CC0E701"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1</w:t>
            </w:r>
          </w:p>
          <w:p w14:paraId="0F6B1D1C"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i/>
                <w:sz w:val="26"/>
                <w:szCs w:val="26"/>
                <w:lang w:val="sv-SE"/>
              </w:rPr>
              <w:t>Số điểm: 1</w:t>
            </w:r>
          </w:p>
        </w:tc>
        <w:tc>
          <w:tcPr>
            <w:tcW w:w="1656" w:type="dxa"/>
            <w:tcBorders>
              <w:top w:val="dotted" w:sz="4" w:space="0" w:color="auto"/>
            </w:tcBorders>
            <w:shd w:val="clear" w:color="auto" w:fill="auto"/>
          </w:tcPr>
          <w:p w14:paraId="1B486582"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1</w:t>
            </w:r>
          </w:p>
          <w:p w14:paraId="436AF7C1"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điểm: 0,5</w:t>
            </w:r>
          </w:p>
        </w:tc>
        <w:tc>
          <w:tcPr>
            <w:tcW w:w="1624" w:type="dxa"/>
            <w:tcBorders>
              <w:top w:val="dotted" w:sz="4" w:space="0" w:color="auto"/>
            </w:tcBorders>
            <w:shd w:val="clear" w:color="auto" w:fill="auto"/>
          </w:tcPr>
          <w:p w14:paraId="79AF848C" w14:textId="77777777" w:rsidR="00D92C85" w:rsidRPr="00D92C85" w:rsidRDefault="00D92C85" w:rsidP="00EF2B4B">
            <w:pPr>
              <w:jc w:val="cente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câu: 4</w:t>
            </w:r>
          </w:p>
          <w:p w14:paraId="5D7CDC1A" w14:textId="77777777" w:rsidR="00D92C85" w:rsidRPr="00D92C85" w:rsidRDefault="00D92C85" w:rsidP="00EF2B4B">
            <w:pPr>
              <w:rPr>
                <w:rFonts w:ascii="Times New Roman" w:eastAsia="TimesNewRomanPS-BoldMT" w:hAnsi="Times New Roman" w:cs="Times New Roman"/>
                <w:i/>
                <w:sz w:val="26"/>
                <w:szCs w:val="26"/>
                <w:lang w:val="sv-SE"/>
              </w:rPr>
            </w:pPr>
            <w:r w:rsidRPr="00D92C85">
              <w:rPr>
                <w:rFonts w:ascii="Times New Roman" w:eastAsia="TimesNewRomanPS-BoldMT" w:hAnsi="Times New Roman" w:cs="Times New Roman"/>
                <w:i/>
                <w:sz w:val="26"/>
                <w:szCs w:val="26"/>
                <w:lang w:val="sv-SE"/>
              </w:rPr>
              <w:t>Số điểm: 3,5</w:t>
            </w:r>
          </w:p>
          <w:p w14:paraId="1A14CB5B" w14:textId="77777777" w:rsidR="00D92C85" w:rsidRPr="00D92C85" w:rsidRDefault="00D92C85" w:rsidP="00EF2B4B">
            <w:pPr>
              <w:rPr>
                <w:rFonts w:ascii="Times New Roman" w:hAnsi="Times New Roman" w:cs="Times New Roman"/>
                <w:sz w:val="26"/>
                <w:szCs w:val="26"/>
              </w:rPr>
            </w:pPr>
          </w:p>
        </w:tc>
      </w:tr>
      <w:tr w:rsidR="00D92C85" w:rsidRPr="00D92C85" w14:paraId="6E3CDFF8" w14:textId="77777777" w:rsidTr="00EF2B4B">
        <w:tc>
          <w:tcPr>
            <w:tcW w:w="1656" w:type="dxa"/>
            <w:shd w:val="clear" w:color="auto" w:fill="auto"/>
          </w:tcPr>
          <w:p w14:paraId="28B3F765" w14:textId="77777777" w:rsidR="00D92C85" w:rsidRPr="00D92C85" w:rsidRDefault="00D92C85" w:rsidP="00EF2B4B">
            <w:pPr>
              <w:rPr>
                <w:rFonts w:ascii="Times New Roman" w:eastAsia="TimesNewRomanPS-BoldMT" w:hAnsi="Times New Roman" w:cs="Times New Roman"/>
                <w:i/>
                <w:sz w:val="26"/>
                <w:szCs w:val="26"/>
                <w:lang w:val="sv-SE"/>
              </w:rPr>
            </w:pPr>
          </w:p>
          <w:p w14:paraId="1B26B2D0" w14:textId="77777777" w:rsidR="00D92C85" w:rsidRPr="00D92C85" w:rsidRDefault="00D92C85" w:rsidP="00EF2B4B">
            <w:pPr>
              <w:ind w:left="-142" w:right="-120"/>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Tổng số câu</w:t>
            </w:r>
          </w:p>
          <w:p w14:paraId="36A6963A" w14:textId="77777777" w:rsidR="00D92C85" w:rsidRPr="00D92C85" w:rsidRDefault="00D92C85" w:rsidP="00EF2B4B">
            <w:pPr>
              <w:ind w:left="-142" w:right="-120"/>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Tổng số điểm</w:t>
            </w:r>
          </w:p>
          <w:p w14:paraId="2FDDFF8B" w14:textId="77777777" w:rsidR="00D92C85" w:rsidRPr="00D92C85" w:rsidRDefault="00D92C85" w:rsidP="00EF2B4B">
            <w:pPr>
              <w:rPr>
                <w:rFonts w:ascii="Times New Roman" w:eastAsia="TimesNewRomanPS-BoldMT" w:hAnsi="Times New Roman" w:cs="Times New Roman"/>
                <w:b/>
                <w:i/>
                <w:sz w:val="26"/>
                <w:szCs w:val="26"/>
                <w:lang w:val="sv-SE"/>
              </w:rPr>
            </w:pPr>
          </w:p>
        </w:tc>
        <w:tc>
          <w:tcPr>
            <w:tcW w:w="1872" w:type="dxa"/>
            <w:shd w:val="clear" w:color="auto" w:fill="auto"/>
          </w:tcPr>
          <w:p w14:paraId="72A1547B" w14:textId="77777777" w:rsidR="00D92C85" w:rsidRPr="00D92C85" w:rsidRDefault="00D92C85" w:rsidP="00EF2B4B">
            <w:pPr>
              <w:jc w:val="center"/>
              <w:rPr>
                <w:rFonts w:ascii="Times New Roman" w:eastAsia="TimesNewRomanPS-BoldMT" w:hAnsi="Times New Roman" w:cs="Times New Roman"/>
                <w:b/>
                <w:i/>
                <w:sz w:val="26"/>
                <w:szCs w:val="26"/>
                <w:lang w:val="sv-SE"/>
              </w:rPr>
            </w:pPr>
          </w:p>
          <w:p w14:paraId="3232DC7C"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Số câu: 3</w:t>
            </w:r>
          </w:p>
          <w:p w14:paraId="644146CE"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Số điểm: 2.75</w:t>
            </w:r>
          </w:p>
          <w:p w14:paraId="37462ACC" w14:textId="77777777" w:rsidR="00D92C85" w:rsidRPr="00D92C85" w:rsidRDefault="00D92C85" w:rsidP="00EF2B4B">
            <w:pPr>
              <w:jc w:val="center"/>
              <w:rPr>
                <w:rFonts w:ascii="Times New Roman" w:eastAsia="TimesNewRomanPS-BoldMT" w:hAnsi="Times New Roman" w:cs="Times New Roman"/>
                <w:b/>
                <w:i/>
                <w:sz w:val="26"/>
                <w:szCs w:val="26"/>
                <w:lang w:val="sv-SE"/>
              </w:rPr>
            </w:pPr>
          </w:p>
        </w:tc>
        <w:tc>
          <w:tcPr>
            <w:tcW w:w="1760" w:type="dxa"/>
            <w:shd w:val="clear" w:color="auto" w:fill="auto"/>
          </w:tcPr>
          <w:p w14:paraId="19E4A569" w14:textId="77777777" w:rsidR="00D92C85" w:rsidRPr="00D92C85" w:rsidRDefault="00D92C85" w:rsidP="00EF2B4B">
            <w:pPr>
              <w:jc w:val="center"/>
              <w:rPr>
                <w:rFonts w:ascii="Times New Roman" w:eastAsia="TimesNewRomanPS-BoldMT" w:hAnsi="Times New Roman" w:cs="Times New Roman"/>
                <w:b/>
                <w:i/>
                <w:sz w:val="26"/>
                <w:szCs w:val="26"/>
                <w:lang w:val="sv-SE"/>
              </w:rPr>
            </w:pPr>
          </w:p>
          <w:p w14:paraId="73AA63B1"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Số câu: 3</w:t>
            </w:r>
          </w:p>
          <w:p w14:paraId="6ABF6021"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Số điểm: 2,0</w:t>
            </w:r>
          </w:p>
          <w:p w14:paraId="4AD7C24E" w14:textId="77777777" w:rsidR="00D92C85" w:rsidRPr="00D92C85" w:rsidRDefault="00D92C85" w:rsidP="00EF2B4B">
            <w:pPr>
              <w:jc w:val="center"/>
              <w:rPr>
                <w:rFonts w:ascii="Times New Roman" w:eastAsia="TimesNewRomanPS-BoldMT" w:hAnsi="Times New Roman" w:cs="Times New Roman"/>
                <w:b/>
                <w:i/>
                <w:sz w:val="26"/>
                <w:szCs w:val="26"/>
                <w:lang w:val="sv-SE"/>
              </w:rPr>
            </w:pPr>
          </w:p>
        </w:tc>
        <w:tc>
          <w:tcPr>
            <w:tcW w:w="4176" w:type="dxa"/>
            <w:gridSpan w:val="2"/>
            <w:shd w:val="clear" w:color="auto" w:fill="auto"/>
          </w:tcPr>
          <w:p w14:paraId="52460EE4" w14:textId="77777777" w:rsidR="00D92C85" w:rsidRPr="00D92C85" w:rsidRDefault="00D92C85" w:rsidP="00EF2B4B">
            <w:pPr>
              <w:jc w:val="center"/>
              <w:rPr>
                <w:rFonts w:ascii="Times New Roman" w:eastAsia="TimesNewRomanPS-BoldMT" w:hAnsi="Times New Roman" w:cs="Times New Roman"/>
                <w:b/>
                <w:i/>
                <w:sz w:val="26"/>
                <w:szCs w:val="26"/>
                <w:lang w:val="sv-SE"/>
              </w:rPr>
            </w:pPr>
          </w:p>
          <w:p w14:paraId="64B61186"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Số câu: 8</w:t>
            </w:r>
          </w:p>
          <w:p w14:paraId="37CB3392"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Số điểm: 5.25</w:t>
            </w:r>
          </w:p>
          <w:p w14:paraId="0986457A" w14:textId="77777777" w:rsidR="00D92C85" w:rsidRPr="00D92C85" w:rsidRDefault="00D92C85" w:rsidP="00EF2B4B">
            <w:pPr>
              <w:jc w:val="center"/>
              <w:rPr>
                <w:rFonts w:ascii="Times New Roman" w:eastAsia="TimesNewRomanPS-BoldMT" w:hAnsi="Times New Roman" w:cs="Times New Roman"/>
                <w:b/>
                <w:i/>
                <w:sz w:val="26"/>
                <w:szCs w:val="26"/>
                <w:lang w:val="sv-SE"/>
              </w:rPr>
            </w:pPr>
          </w:p>
        </w:tc>
        <w:tc>
          <w:tcPr>
            <w:tcW w:w="1624" w:type="dxa"/>
            <w:shd w:val="clear" w:color="auto" w:fill="auto"/>
          </w:tcPr>
          <w:p w14:paraId="7F242033" w14:textId="77777777" w:rsidR="00D92C85" w:rsidRPr="00D92C85" w:rsidRDefault="00D92C85" w:rsidP="00EF2B4B">
            <w:pPr>
              <w:jc w:val="center"/>
              <w:rPr>
                <w:rFonts w:ascii="Times New Roman" w:eastAsia="TimesNewRomanPS-BoldMT" w:hAnsi="Times New Roman" w:cs="Times New Roman"/>
                <w:b/>
                <w:i/>
                <w:sz w:val="26"/>
                <w:szCs w:val="26"/>
                <w:lang w:val="sv-SE"/>
              </w:rPr>
            </w:pPr>
          </w:p>
          <w:p w14:paraId="27F43E4A"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Số câu: 14</w:t>
            </w:r>
          </w:p>
          <w:p w14:paraId="600656CD" w14:textId="77777777" w:rsidR="00D92C85" w:rsidRPr="00D92C85" w:rsidRDefault="00D92C85" w:rsidP="00EF2B4B">
            <w:pPr>
              <w:jc w:val="center"/>
              <w:rPr>
                <w:rFonts w:ascii="Times New Roman" w:eastAsia="TimesNewRomanPS-BoldMT" w:hAnsi="Times New Roman" w:cs="Times New Roman"/>
                <w:b/>
                <w:i/>
                <w:sz w:val="26"/>
                <w:szCs w:val="26"/>
                <w:lang w:val="sv-SE"/>
              </w:rPr>
            </w:pPr>
            <w:r w:rsidRPr="00D92C85">
              <w:rPr>
                <w:rFonts w:ascii="Times New Roman" w:eastAsia="TimesNewRomanPS-BoldMT" w:hAnsi="Times New Roman" w:cs="Times New Roman"/>
                <w:b/>
                <w:i/>
                <w:sz w:val="26"/>
                <w:szCs w:val="26"/>
                <w:lang w:val="sv-SE"/>
              </w:rPr>
              <w:t xml:space="preserve">Số điểm: 10 </w:t>
            </w:r>
          </w:p>
        </w:tc>
      </w:tr>
    </w:tbl>
    <w:p w14:paraId="306923B5" w14:textId="7EA89A45" w:rsidR="00D92C85" w:rsidRDefault="00D92C85" w:rsidP="00D92C85">
      <w:pPr>
        <w:rPr>
          <w:rFonts w:ascii="Times New Roman" w:hAnsi="Times New Roman" w:cs="Times New Roman"/>
          <w:sz w:val="26"/>
          <w:szCs w:val="26"/>
        </w:rPr>
      </w:pPr>
    </w:p>
    <w:p w14:paraId="25333EC8" w14:textId="39FC3FEB" w:rsidR="00D92C85" w:rsidRDefault="00D92C85">
      <w:pPr>
        <w:rPr>
          <w:rFonts w:ascii="Times New Roman" w:hAnsi="Times New Roman" w:cs="Times New Roman"/>
          <w:sz w:val="26"/>
          <w:szCs w:val="26"/>
        </w:rPr>
      </w:pPr>
      <w:r>
        <w:rPr>
          <w:rFonts w:ascii="Times New Roman" w:hAnsi="Times New Roman" w:cs="Times New Roman"/>
          <w:sz w:val="26"/>
          <w:szCs w:val="26"/>
        </w:rPr>
        <w:br w:type="page"/>
      </w:r>
    </w:p>
    <w:p w14:paraId="1D2CFC3B" w14:textId="3C4D545A" w:rsidR="00D92C85" w:rsidRPr="00D92C85" w:rsidRDefault="00D92C85" w:rsidP="00D92C85">
      <w:pPr>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ĐÁP ÁN</w:t>
      </w:r>
    </w:p>
    <w:p w14:paraId="7135D519" w14:textId="77777777" w:rsidR="00D92C85" w:rsidRPr="00D92C85" w:rsidRDefault="00D92C85" w:rsidP="00126FBF">
      <w:pPr>
        <w:pStyle w:val="ListParagraph"/>
        <w:tabs>
          <w:tab w:val="left" w:pos="284"/>
        </w:tabs>
        <w:ind w:left="284"/>
        <w:jc w:val="center"/>
        <w:rPr>
          <w:rFonts w:ascii="Times New Roman" w:hAnsi="Times New Roman" w:cs="Times New Roman"/>
          <w:sz w:val="26"/>
          <w:szCs w:val="26"/>
        </w:rPr>
      </w:pPr>
    </w:p>
    <w:tbl>
      <w:tblPr>
        <w:tblStyle w:val="TableGrid"/>
        <w:tblW w:w="9958" w:type="dxa"/>
        <w:jc w:val="center"/>
        <w:tblLayout w:type="fixed"/>
        <w:tblLook w:val="04A0" w:firstRow="1" w:lastRow="0" w:firstColumn="1" w:lastColumn="0" w:noHBand="0" w:noVBand="1"/>
      </w:tblPr>
      <w:tblGrid>
        <w:gridCol w:w="1277"/>
        <w:gridCol w:w="1148"/>
        <w:gridCol w:w="6209"/>
        <w:gridCol w:w="1324"/>
      </w:tblGrid>
      <w:tr w:rsidR="00B6728F" w:rsidRPr="00D92C85" w14:paraId="4ADB91AB" w14:textId="77777777" w:rsidTr="00CE67F3">
        <w:trPr>
          <w:trHeight w:val="123"/>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ECE10" w14:textId="77777777" w:rsidR="00B6728F" w:rsidRPr="00D92C85" w:rsidRDefault="00B6728F" w:rsidP="00CE67F3">
            <w:pPr>
              <w:spacing w:before="120" w:after="60"/>
              <w:jc w:val="center"/>
              <w:rPr>
                <w:b/>
                <w:sz w:val="26"/>
                <w:szCs w:val="26"/>
              </w:rPr>
            </w:pPr>
            <w:r w:rsidRPr="00D92C85">
              <w:rPr>
                <w:b/>
                <w:sz w:val="26"/>
                <w:szCs w:val="26"/>
              </w:rPr>
              <w:t>Câu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3E133" w14:textId="77777777" w:rsidR="00B6728F" w:rsidRPr="00D92C85" w:rsidRDefault="00B6728F" w:rsidP="00CE67F3">
            <w:pPr>
              <w:spacing w:before="120" w:after="60"/>
              <w:jc w:val="center"/>
              <w:rPr>
                <w:b/>
                <w:sz w:val="26"/>
                <w:szCs w:val="26"/>
              </w:rPr>
            </w:pPr>
            <w:r w:rsidRPr="00D92C85">
              <w:rPr>
                <w:b/>
                <w:sz w:val="26"/>
                <w:szCs w:val="26"/>
              </w:rPr>
              <w:t>Ý</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353DF" w14:textId="77777777" w:rsidR="00B6728F" w:rsidRPr="00D92C85" w:rsidRDefault="00B6728F" w:rsidP="00CE67F3">
            <w:pPr>
              <w:spacing w:before="120" w:after="60"/>
              <w:jc w:val="center"/>
              <w:rPr>
                <w:b/>
                <w:sz w:val="26"/>
                <w:szCs w:val="26"/>
              </w:rPr>
            </w:pPr>
            <w:r w:rsidRPr="00D92C85">
              <w:rPr>
                <w:b/>
                <w:sz w:val="26"/>
                <w:szCs w:val="26"/>
              </w:rPr>
              <w:t>Nội dung</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54CAF" w14:textId="77777777" w:rsidR="00B6728F" w:rsidRPr="00D92C85" w:rsidRDefault="00B6728F" w:rsidP="00CE67F3">
            <w:pPr>
              <w:spacing w:before="120" w:after="60"/>
              <w:jc w:val="center"/>
              <w:rPr>
                <w:b/>
                <w:sz w:val="26"/>
                <w:szCs w:val="26"/>
              </w:rPr>
            </w:pPr>
            <w:r w:rsidRPr="00D92C85">
              <w:rPr>
                <w:b/>
                <w:sz w:val="26"/>
                <w:szCs w:val="26"/>
              </w:rPr>
              <w:t>Điểm</w:t>
            </w:r>
          </w:p>
        </w:tc>
      </w:tr>
      <w:tr w:rsidR="00B6728F" w:rsidRPr="00D92C85" w14:paraId="460822E6" w14:textId="77777777" w:rsidTr="00CE67F3">
        <w:trPr>
          <w:trHeight w:val="613"/>
          <w:jc w:val="center"/>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701A85" w14:textId="77777777" w:rsidR="00B6728F" w:rsidRPr="00D92C85" w:rsidRDefault="00B6728F" w:rsidP="00CE67F3">
            <w:pPr>
              <w:jc w:val="center"/>
              <w:rPr>
                <w:b/>
                <w:sz w:val="26"/>
                <w:szCs w:val="26"/>
              </w:rPr>
            </w:pPr>
            <w:r w:rsidRPr="00D92C85">
              <w:rPr>
                <w:b/>
                <w:sz w:val="26"/>
                <w:szCs w:val="26"/>
              </w:rPr>
              <w:t>1</w:t>
            </w:r>
          </w:p>
          <w:p w14:paraId="3BB65282" w14:textId="77777777" w:rsidR="00B6728F" w:rsidRPr="00D92C85" w:rsidRDefault="00B6728F" w:rsidP="00CE67F3">
            <w:pPr>
              <w:jc w:val="center"/>
              <w:rPr>
                <w:b/>
                <w:sz w:val="26"/>
                <w:szCs w:val="26"/>
              </w:rPr>
            </w:pPr>
            <w:r w:rsidRPr="00D92C85">
              <w:rPr>
                <w:b/>
                <w:sz w:val="26"/>
                <w:szCs w:val="26"/>
              </w:rPr>
              <w:t>(1,5 đ)</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88182C" w14:textId="77777777" w:rsidR="00B6728F" w:rsidRPr="00D92C85" w:rsidRDefault="00B6728F" w:rsidP="00CE67F3">
            <w:pPr>
              <w:jc w:val="center"/>
              <w:rPr>
                <w:b/>
                <w:sz w:val="26"/>
                <w:szCs w:val="26"/>
              </w:rPr>
            </w:pPr>
            <w:r w:rsidRPr="00D92C85">
              <w:rPr>
                <w:b/>
                <w:sz w:val="26"/>
                <w:szCs w:val="26"/>
              </w:rPr>
              <w:t>a</w:t>
            </w:r>
          </w:p>
          <w:p w14:paraId="6C142CBE" w14:textId="77777777" w:rsidR="00B6728F" w:rsidRPr="00D92C85" w:rsidRDefault="00B6728F" w:rsidP="00CE67F3">
            <w:pPr>
              <w:jc w:val="center"/>
              <w:rPr>
                <w:b/>
                <w:sz w:val="26"/>
                <w:szCs w:val="26"/>
              </w:rPr>
            </w:pPr>
            <w:r w:rsidRPr="00D92C85">
              <w:rPr>
                <w:b/>
                <w:sz w:val="26"/>
                <w:szCs w:val="26"/>
              </w:rPr>
              <w:t>(0,75 đ)</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57047" w14:textId="77777777" w:rsidR="00B6728F" w:rsidRPr="00D92C85" w:rsidRDefault="003155C0" w:rsidP="00CE67F3">
            <w:pPr>
              <w:spacing w:before="120"/>
              <w:ind w:left="360"/>
              <w:rPr>
                <w:sz w:val="26"/>
                <w:szCs w:val="26"/>
              </w:rPr>
            </w:pPr>
            <w:r w:rsidRPr="00D92C85">
              <w:rPr>
                <w:rFonts w:asciiTheme="minorHAnsi" w:eastAsiaTheme="minorHAnsi" w:hAnsiTheme="minorHAnsi" w:cstheme="minorBidi"/>
                <w:position w:val="-44"/>
                <w:sz w:val="26"/>
                <w:szCs w:val="26"/>
              </w:rPr>
              <w:object w:dxaOrig="5460" w:dyaOrig="1180" w14:anchorId="2BEBBE8C">
                <v:shape id="_x0000_i1026" type="#_x0000_t75" style="width:273.75pt;height:58.5pt" o:ole="">
                  <v:imagedata r:id="rId7" o:title=""/>
                </v:shape>
                <o:OLEObject Type="Embed" ProgID="Equation.DSMT4" ShapeID="_x0000_i1026" DrawAspect="Content" ObjectID="_1666095302" r:id="rId8"/>
              </w:object>
            </w:r>
            <w:r w:rsidR="00B6728F" w:rsidRPr="00D92C85">
              <w:rPr>
                <w:sz w:val="26"/>
                <w:szCs w:val="26"/>
              </w:rPr>
              <w:t xml:space="preserve">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14C5B" w14:textId="77777777" w:rsidR="00B6728F" w:rsidRPr="00D92C85" w:rsidRDefault="00B6728F" w:rsidP="00CE67F3">
            <w:pPr>
              <w:spacing w:before="120"/>
              <w:jc w:val="center"/>
              <w:rPr>
                <w:b/>
                <w:sz w:val="26"/>
                <w:szCs w:val="26"/>
              </w:rPr>
            </w:pPr>
          </w:p>
          <w:p w14:paraId="10CAFC81" w14:textId="77777777" w:rsidR="00B6728F" w:rsidRPr="00D92C85" w:rsidRDefault="003155C0" w:rsidP="00CE67F3">
            <w:pPr>
              <w:spacing w:after="120"/>
              <w:jc w:val="center"/>
              <w:rPr>
                <w:b/>
                <w:sz w:val="26"/>
                <w:szCs w:val="26"/>
              </w:rPr>
            </w:pPr>
            <w:r w:rsidRPr="00D92C85">
              <w:rPr>
                <w:b/>
                <w:sz w:val="26"/>
                <w:szCs w:val="26"/>
              </w:rPr>
              <w:t>0,2</w:t>
            </w:r>
            <w:r w:rsidR="00B6728F" w:rsidRPr="00D92C85">
              <w:rPr>
                <w:b/>
                <w:sz w:val="26"/>
                <w:szCs w:val="26"/>
              </w:rPr>
              <w:t>5</w:t>
            </w:r>
            <w:r w:rsidRPr="00D92C85">
              <w:rPr>
                <w:b/>
                <w:sz w:val="26"/>
                <w:szCs w:val="26"/>
              </w:rPr>
              <w:t>+0,25</w:t>
            </w:r>
          </w:p>
          <w:p w14:paraId="5645923D" w14:textId="77777777" w:rsidR="00B6728F" w:rsidRPr="00D92C85" w:rsidRDefault="00B6728F" w:rsidP="00CE67F3">
            <w:pPr>
              <w:jc w:val="center"/>
              <w:rPr>
                <w:b/>
                <w:sz w:val="26"/>
                <w:szCs w:val="26"/>
              </w:rPr>
            </w:pPr>
            <w:r w:rsidRPr="00D92C85">
              <w:rPr>
                <w:b/>
                <w:sz w:val="26"/>
                <w:szCs w:val="26"/>
              </w:rPr>
              <w:t>0,25</w:t>
            </w:r>
          </w:p>
        </w:tc>
      </w:tr>
      <w:tr w:rsidR="00B6728F" w:rsidRPr="00D92C85" w14:paraId="359B0EE2" w14:textId="77777777" w:rsidTr="00CE67F3">
        <w:trPr>
          <w:trHeight w:val="1069"/>
          <w:jc w:val="center"/>
        </w:trPr>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FAB3E" w14:textId="77777777" w:rsidR="00B6728F" w:rsidRPr="00D92C85" w:rsidRDefault="00B6728F" w:rsidP="00CE67F3">
            <w:pPr>
              <w:rPr>
                <w:b/>
                <w:sz w:val="26"/>
                <w:szCs w:val="26"/>
              </w:rPr>
            </w:pPr>
          </w:p>
        </w:tc>
        <w:tc>
          <w:tcPr>
            <w:tcW w:w="1148" w:type="dxa"/>
            <w:tcBorders>
              <w:top w:val="single" w:sz="4" w:space="0" w:color="auto"/>
              <w:left w:val="single" w:sz="4" w:space="0" w:color="000000" w:themeColor="text1"/>
              <w:bottom w:val="single" w:sz="4" w:space="0" w:color="auto"/>
              <w:right w:val="single" w:sz="4" w:space="0" w:color="000000" w:themeColor="text1"/>
            </w:tcBorders>
            <w:vAlign w:val="center"/>
          </w:tcPr>
          <w:p w14:paraId="5CC9539F" w14:textId="77777777" w:rsidR="00B6728F" w:rsidRPr="00D92C85" w:rsidRDefault="00B6728F" w:rsidP="00CE67F3">
            <w:pPr>
              <w:jc w:val="center"/>
              <w:rPr>
                <w:b/>
                <w:sz w:val="26"/>
                <w:szCs w:val="26"/>
              </w:rPr>
            </w:pPr>
            <w:r w:rsidRPr="00D92C85">
              <w:rPr>
                <w:b/>
                <w:sz w:val="26"/>
                <w:szCs w:val="26"/>
              </w:rPr>
              <w:t>b</w:t>
            </w:r>
          </w:p>
          <w:p w14:paraId="3299DC65" w14:textId="77777777" w:rsidR="00B6728F" w:rsidRPr="00D92C85" w:rsidRDefault="00B6728F" w:rsidP="00CE67F3">
            <w:pPr>
              <w:jc w:val="center"/>
              <w:rPr>
                <w:b/>
                <w:sz w:val="26"/>
                <w:szCs w:val="26"/>
              </w:rPr>
            </w:pPr>
            <w:r w:rsidRPr="00D92C85">
              <w:rPr>
                <w:b/>
                <w:sz w:val="26"/>
                <w:szCs w:val="26"/>
              </w:rPr>
              <w:t>(0,75 đ)</w:t>
            </w:r>
          </w:p>
        </w:tc>
        <w:tc>
          <w:tcPr>
            <w:tcW w:w="6209" w:type="dxa"/>
            <w:tcBorders>
              <w:top w:val="single" w:sz="4" w:space="0" w:color="auto"/>
              <w:left w:val="single" w:sz="4" w:space="0" w:color="000000" w:themeColor="text1"/>
              <w:bottom w:val="single" w:sz="4" w:space="0" w:color="auto"/>
              <w:right w:val="single" w:sz="4" w:space="0" w:color="000000" w:themeColor="text1"/>
            </w:tcBorders>
            <w:hideMark/>
          </w:tcPr>
          <w:p w14:paraId="53A8DC2B" w14:textId="77777777" w:rsidR="00B6728F" w:rsidRPr="00D92C85" w:rsidRDefault="003155C0" w:rsidP="00CE67F3">
            <w:pPr>
              <w:rPr>
                <w:sz w:val="26"/>
                <w:szCs w:val="26"/>
              </w:rPr>
            </w:pPr>
            <w:r w:rsidRPr="00D92C85">
              <w:rPr>
                <w:rFonts w:asciiTheme="minorHAnsi" w:eastAsiaTheme="minorHAnsi" w:hAnsiTheme="minorHAnsi" w:cstheme="minorBidi"/>
                <w:position w:val="-182"/>
                <w:sz w:val="26"/>
                <w:szCs w:val="26"/>
              </w:rPr>
              <w:object w:dxaOrig="3140" w:dyaOrig="3680" w14:anchorId="0DF9D54F">
                <v:shape id="_x0000_i1027" type="#_x0000_t75" style="width:157.5pt;height:183.75pt" o:ole="">
                  <v:imagedata r:id="rId9" o:title=""/>
                </v:shape>
                <o:OLEObject Type="Embed" ProgID="Equation.DSMT4" ShapeID="_x0000_i1027" DrawAspect="Content" ObjectID="_1666095303" r:id="rId10"/>
              </w:object>
            </w:r>
          </w:p>
        </w:tc>
        <w:tc>
          <w:tcPr>
            <w:tcW w:w="1324" w:type="dxa"/>
            <w:tcBorders>
              <w:top w:val="single" w:sz="4" w:space="0" w:color="auto"/>
              <w:left w:val="single" w:sz="4" w:space="0" w:color="000000" w:themeColor="text1"/>
              <w:bottom w:val="single" w:sz="4" w:space="0" w:color="auto"/>
              <w:right w:val="single" w:sz="4" w:space="0" w:color="000000" w:themeColor="text1"/>
            </w:tcBorders>
          </w:tcPr>
          <w:p w14:paraId="1013306C" w14:textId="77777777" w:rsidR="00B6728F" w:rsidRPr="00D92C85" w:rsidRDefault="00B6728F" w:rsidP="00CE67F3">
            <w:pPr>
              <w:rPr>
                <w:b/>
                <w:sz w:val="26"/>
                <w:szCs w:val="26"/>
              </w:rPr>
            </w:pPr>
          </w:p>
          <w:p w14:paraId="4B3547B2" w14:textId="77777777" w:rsidR="00B6728F" w:rsidRPr="00D92C85" w:rsidRDefault="00B6728F" w:rsidP="00CE67F3">
            <w:pPr>
              <w:rPr>
                <w:b/>
                <w:sz w:val="26"/>
                <w:szCs w:val="26"/>
              </w:rPr>
            </w:pPr>
          </w:p>
          <w:p w14:paraId="560C54CD" w14:textId="77777777" w:rsidR="00B6728F" w:rsidRPr="00D92C85" w:rsidRDefault="00B6728F" w:rsidP="00CE67F3">
            <w:pPr>
              <w:rPr>
                <w:b/>
                <w:sz w:val="26"/>
                <w:szCs w:val="26"/>
              </w:rPr>
            </w:pPr>
          </w:p>
          <w:p w14:paraId="321E0DD9" w14:textId="77777777" w:rsidR="00B6728F" w:rsidRPr="00D92C85" w:rsidRDefault="00B6728F" w:rsidP="00CE67F3">
            <w:pPr>
              <w:jc w:val="center"/>
              <w:rPr>
                <w:b/>
                <w:sz w:val="26"/>
                <w:szCs w:val="26"/>
              </w:rPr>
            </w:pPr>
          </w:p>
          <w:p w14:paraId="4605FB59" w14:textId="77777777" w:rsidR="003155C0" w:rsidRPr="00D92C85" w:rsidRDefault="003155C0" w:rsidP="00CE67F3">
            <w:pPr>
              <w:jc w:val="center"/>
              <w:rPr>
                <w:b/>
                <w:sz w:val="26"/>
                <w:szCs w:val="26"/>
              </w:rPr>
            </w:pPr>
          </w:p>
          <w:p w14:paraId="6E88640A" w14:textId="77777777" w:rsidR="003155C0" w:rsidRPr="00D92C85" w:rsidRDefault="003155C0" w:rsidP="00CE67F3">
            <w:pPr>
              <w:jc w:val="center"/>
              <w:rPr>
                <w:b/>
                <w:sz w:val="26"/>
                <w:szCs w:val="26"/>
              </w:rPr>
            </w:pPr>
          </w:p>
          <w:p w14:paraId="0172C441" w14:textId="77777777" w:rsidR="003155C0" w:rsidRPr="00D92C85" w:rsidRDefault="003155C0" w:rsidP="00CE67F3">
            <w:pPr>
              <w:jc w:val="center"/>
              <w:rPr>
                <w:b/>
                <w:sz w:val="26"/>
                <w:szCs w:val="26"/>
              </w:rPr>
            </w:pPr>
          </w:p>
          <w:p w14:paraId="2ADFA564" w14:textId="77777777" w:rsidR="00B6728F" w:rsidRPr="00D92C85" w:rsidRDefault="00B6728F" w:rsidP="00CE67F3">
            <w:pPr>
              <w:jc w:val="center"/>
              <w:rPr>
                <w:b/>
                <w:sz w:val="26"/>
                <w:szCs w:val="26"/>
              </w:rPr>
            </w:pPr>
            <w:r w:rsidRPr="00D92C85">
              <w:rPr>
                <w:b/>
                <w:sz w:val="26"/>
                <w:szCs w:val="26"/>
              </w:rPr>
              <w:t>0.</w:t>
            </w:r>
            <w:r w:rsidR="003155C0" w:rsidRPr="00D92C85">
              <w:rPr>
                <w:b/>
                <w:sz w:val="26"/>
                <w:szCs w:val="26"/>
              </w:rPr>
              <w:t>2</w:t>
            </w:r>
            <w:r w:rsidRPr="00D92C85">
              <w:rPr>
                <w:b/>
                <w:sz w:val="26"/>
                <w:szCs w:val="26"/>
              </w:rPr>
              <w:t>5</w:t>
            </w:r>
          </w:p>
          <w:p w14:paraId="60D8B482" w14:textId="77777777" w:rsidR="00B6728F" w:rsidRPr="00D92C85" w:rsidRDefault="00B6728F" w:rsidP="00CE67F3">
            <w:pPr>
              <w:jc w:val="center"/>
              <w:rPr>
                <w:b/>
                <w:sz w:val="26"/>
                <w:szCs w:val="26"/>
              </w:rPr>
            </w:pPr>
          </w:p>
          <w:p w14:paraId="7491D9FE" w14:textId="77777777" w:rsidR="003155C0" w:rsidRPr="00D92C85" w:rsidRDefault="003155C0" w:rsidP="00CE67F3">
            <w:pPr>
              <w:jc w:val="center"/>
              <w:rPr>
                <w:b/>
                <w:sz w:val="26"/>
                <w:szCs w:val="26"/>
              </w:rPr>
            </w:pPr>
            <w:r w:rsidRPr="00D92C85">
              <w:rPr>
                <w:b/>
                <w:sz w:val="26"/>
                <w:szCs w:val="26"/>
              </w:rPr>
              <w:t>025</w:t>
            </w:r>
          </w:p>
          <w:p w14:paraId="1A64EA0D" w14:textId="77777777" w:rsidR="003155C0" w:rsidRPr="00D92C85" w:rsidRDefault="003155C0" w:rsidP="00CE67F3">
            <w:pPr>
              <w:jc w:val="center"/>
              <w:rPr>
                <w:b/>
                <w:sz w:val="26"/>
                <w:szCs w:val="26"/>
              </w:rPr>
            </w:pPr>
          </w:p>
          <w:p w14:paraId="2C73A31B" w14:textId="77777777" w:rsidR="003155C0" w:rsidRPr="00D92C85" w:rsidRDefault="003155C0" w:rsidP="00CE67F3">
            <w:pPr>
              <w:jc w:val="center"/>
              <w:rPr>
                <w:b/>
                <w:sz w:val="26"/>
                <w:szCs w:val="26"/>
              </w:rPr>
            </w:pPr>
          </w:p>
          <w:p w14:paraId="6B4506FE" w14:textId="77777777" w:rsidR="00B6728F" w:rsidRPr="00D92C85" w:rsidRDefault="00B6728F" w:rsidP="00CE67F3">
            <w:pPr>
              <w:jc w:val="center"/>
              <w:rPr>
                <w:b/>
                <w:sz w:val="26"/>
                <w:szCs w:val="26"/>
              </w:rPr>
            </w:pPr>
            <w:r w:rsidRPr="00D92C85">
              <w:rPr>
                <w:b/>
                <w:sz w:val="26"/>
                <w:szCs w:val="26"/>
              </w:rPr>
              <w:t xml:space="preserve">0,25 </w:t>
            </w:r>
          </w:p>
          <w:p w14:paraId="522A235A" w14:textId="77777777" w:rsidR="00B6728F" w:rsidRPr="00D92C85" w:rsidRDefault="00B6728F" w:rsidP="00CE67F3">
            <w:pPr>
              <w:jc w:val="center"/>
              <w:rPr>
                <w:b/>
                <w:sz w:val="26"/>
                <w:szCs w:val="26"/>
              </w:rPr>
            </w:pPr>
          </w:p>
        </w:tc>
      </w:tr>
      <w:tr w:rsidR="00B6728F" w:rsidRPr="00D56FAD" w14:paraId="3A7EF5A7" w14:textId="77777777" w:rsidTr="00CE67F3">
        <w:trPr>
          <w:trHeight w:val="615"/>
          <w:jc w:val="center"/>
        </w:trPr>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6D01E" w14:textId="77777777" w:rsidR="00B6728F" w:rsidRPr="00D56FAD" w:rsidRDefault="00B6728F" w:rsidP="00CE67F3">
            <w:pPr>
              <w:jc w:val="center"/>
              <w:rPr>
                <w:b/>
                <w:sz w:val="26"/>
                <w:szCs w:val="26"/>
              </w:rPr>
            </w:pPr>
            <w:r w:rsidRPr="00D56FAD">
              <w:rPr>
                <w:b/>
                <w:sz w:val="26"/>
                <w:szCs w:val="26"/>
              </w:rPr>
              <w:t>2</w:t>
            </w:r>
          </w:p>
          <w:p w14:paraId="6CBAC478" w14:textId="77777777" w:rsidR="00B6728F" w:rsidRPr="00D56FAD" w:rsidRDefault="00B6728F" w:rsidP="00CE67F3">
            <w:pPr>
              <w:jc w:val="center"/>
              <w:rPr>
                <w:b/>
                <w:sz w:val="26"/>
                <w:szCs w:val="26"/>
              </w:rPr>
            </w:pPr>
            <w:r w:rsidRPr="00D56FAD">
              <w:rPr>
                <w:b/>
                <w:sz w:val="26"/>
                <w:szCs w:val="26"/>
              </w:rPr>
              <w:t>(</w:t>
            </w:r>
            <w:r>
              <w:rPr>
                <w:b/>
                <w:sz w:val="26"/>
                <w:szCs w:val="26"/>
              </w:rPr>
              <w:t>1</w:t>
            </w:r>
            <w:r w:rsidRPr="00D56FAD">
              <w:rPr>
                <w:b/>
                <w:sz w:val="26"/>
                <w:szCs w:val="26"/>
              </w:rPr>
              <w:t>,0 đ)</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02AED" w14:textId="77777777" w:rsidR="00B6728F" w:rsidRPr="00D56FAD" w:rsidRDefault="00B6728F" w:rsidP="00CE67F3">
            <w:pPr>
              <w:jc w:val="center"/>
              <w:rPr>
                <w:b/>
                <w:sz w:val="26"/>
                <w:szCs w:val="26"/>
              </w:rPr>
            </w:pPr>
            <w:r w:rsidRPr="00D56FAD">
              <w:rPr>
                <w:b/>
                <w:sz w:val="26"/>
                <w:szCs w:val="26"/>
              </w:rPr>
              <w:t>a</w:t>
            </w:r>
          </w:p>
          <w:p w14:paraId="0B4B9F57" w14:textId="77777777" w:rsidR="00B6728F" w:rsidRPr="00D56FAD" w:rsidRDefault="00B6728F" w:rsidP="00CE67F3">
            <w:pPr>
              <w:jc w:val="center"/>
              <w:rPr>
                <w:b/>
                <w:sz w:val="26"/>
                <w:szCs w:val="26"/>
              </w:rPr>
            </w:pPr>
            <w:r w:rsidRPr="00D56FAD">
              <w:rPr>
                <w:b/>
                <w:sz w:val="26"/>
                <w:szCs w:val="26"/>
              </w:rPr>
              <w:t>(0,5 đ)</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C8CE4" w14:textId="77777777" w:rsidR="00B6728F" w:rsidRPr="00D56FAD" w:rsidRDefault="003155C0" w:rsidP="00CE67F3">
            <w:pPr>
              <w:rPr>
                <w:sz w:val="26"/>
                <w:szCs w:val="26"/>
              </w:rPr>
            </w:pPr>
            <w:r w:rsidRPr="003155C0">
              <w:rPr>
                <w:rFonts w:asciiTheme="minorHAnsi" w:eastAsiaTheme="minorHAnsi" w:hAnsiTheme="minorHAnsi" w:cstheme="minorBidi"/>
                <w:position w:val="-46"/>
                <w:sz w:val="22"/>
                <w:szCs w:val="22"/>
              </w:rPr>
              <w:object w:dxaOrig="2880" w:dyaOrig="1080" w14:anchorId="4478E003">
                <v:shape id="_x0000_i1028" type="#_x0000_t75" style="width:2in;height:54pt" o:ole="">
                  <v:imagedata r:id="rId11" o:title=""/>
                </v:shape>
                <o:OLEObject Type="Embed" ProgID="Equation.DSMT4" ShapeID="_x0000_i1028" DrawAspect="Content" ObjectID="_1666095304" r:id="rId12"/>
              </w:objec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60130" w14:textId="77777777" w:rsidR="00B6728F" w:rsidRDefault="00B6728F" w:rsidP="00CE67F3">
            <w:pPr>
              <w:jc w:val="center"/>
              <w:rPr>
                <w:b/>
                <w:sz w:val="26"/>
                <w:szCs w:val="26"/>
              </w:rPr>
            </w:pPr>
          </w:p>
          <w:p w14:paraId="1C0859BE" w14:textId="77777777" w:rsidR="00B6728F" w:rsidRDefault="00B6728F" w:rsidP="00CE67F3">
            <w:pPr>
              <w:jc w:val="center"/>
              <w:rPr>
                <w:b/>
                <w:sz w:val="26"/>
                <w:szCs w:val="26"/>
              </w:rPr>
            </w:pPr>
          </w:p>
          <w:p w14:paraId="0767968F" w14:textId="77777777" w:rsidR="00B6728F" w:rsidRDefault="00B6728F" w:rsidP="00CE67F3">
            <w:pPr>
              <w:jc w:val="center"/>
              <w:rPr>
                <w:b/>
                <w:sz w:val="26"/>
                <w:szCs w:val="26"/>
              </w:rPr>
            </w:pPr>
            <w:r w:rsidRPr="00D56FAD">
              <w:rPr>
                <w:b/>
                <w:sz w:val="26"/>
                <w:szCs w:val="26"/>
              </w:rPr>
              <w:t>0,25</w:t>
            </w:r>
          </w:p>
          <w:p w14:paraId="2C0798D5" w14:textId="77777777" w:rsidR="00B6728F" w:rsidRPr="00D56FAD" w:rsidRDefault="00B6728F" w:rsidP="00CE67F3">
            <w:pPr>
              <w:jc w:val="center"/>
              <w:rPr>
                <w:b/>
                <w:sz w:val="26"/>
                <w:szCs w:val="26"/>
              </w:rPr>
            </w:pPr>
            <w:r>
              <w:rPr>
                <w:b/>
                <w:sz w:val="26"/>
                <w:szCs w:val="26"/>
              </w:rPr>
              <w:t>0.25</w:t>
            </w:r>
          </w:p>
        </w:tc>
      </w:tr>
      <w:tr w:rsidR="00B6728F" w:rsidRPr="00D56FAD" w14:paraId="11609B11" w14:textId="77777777" w:rsidTr="00CE67F3">
        <w:trPr>
          <w:trHeight w:val="1038"/>
          <w:jc w:val="center"/>
        </w:trPr>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A2CC14" w14:textId="77777777" w:rsidR="00B6728F" w:rsidRPr="00D56FAD" w:rsidRDefault="00B6728F" w:rsidP="00CE67F3">
            <w:pPr>
              <w:rPr>
                <w:b/>
                <w:sz w:val="26"/>
                <w:szCs w:val="26"/>
              </w:rPr>
            </w:pPr>
          </w:p>
        </w:tc>
        <w:tc>
          <w:tcPr>
            <w:tcW w:w="1148" w:type="dxa"/>
            <w:tcBorders>
              <w:top w:val="single" w:sz="4" w:space="0" w:color="auto"/>
              <w:left w:val="single" w:sz="4" w:space="0" w:color="000000" w:themeColor="text1"/>
              <w:bottom w:val="single" w:sz="4" w:space="0" w:color="auto"/>
              <w:right w:val="single" w:sz="4" w:space="0" w:color="000000" w:themeColor="text1"/>
            </w:tcBorders>
            <w:vAlign w:val="center"/>
          </w:tcPr>
          <w:p w14:paraId="077BEEE4" w14:textId="77777777" w:rsidR="00B6728F" w:rsidRPr="00D56FAD" w:rsidRDefault="00B6728F" w:rsidP="00CE67F3">
            <w:pPr>
              <w:jc w:val="center"/>
              <w:rPr>
                <w:b/>
                <w:sz w:val="26"/>
                <w:szCs w:val="26"/>
              </w:rPr>
            </w:pPr>
            <w:r w:rsidRPr="00D56FAD">
              <w:rPr>
                <w:b/>
                <w:sz w:val="26"/>
                <w:szCs w:val="26"/>
              </w:rPr>
              <w:t>b</w:t>
            </w:r>
          </w:p>
          <w:p w14:paraId="38884937" w14:textId="77777777" w:rsidR="00B6728F" w:rsidRPr="00D56FAD" w:rsidRDefault="00B6728F" w:rsidP="00CE67F3">
            <w:pPr>
              <w:jc w:val="center"/>
              <w:rPr>
                <w:b/>
                <w:sz w:val="26"/>
                <w:szCs w:val="26"/>
              </w:rPr>
            </w:pPr>
            <w:r w:rsidRPr="00D56FAD">
              <w:rPr>
                <w:b/>
                <w:sz w:val="26"/>
                <w:szCs w:val="26"/>
              </w:rPr>
              <w:t>(0,5 đ)</w:t>
            </w:r>
          </w:p>
        </w:tc>
        <w:tc>
          <w:tcPr>
            <w:tcW w:w="6209" w:type="dxa"/>
            <w:tcBorders>
              <w:top w:val="single" w:sz="4" w:space="0" w:color="auto"/>
              <w:left w:val="single" w:sz="4" w:space="0" w:color="000000" w:themeColor="text1"/>
              <w:bottom w:val="single" w:sz="4" w:space="0" w:color="auto"/>
              <w:right w:val="single" w:sz="4" w:space="0" w:color="000000" w:themeColor="text1"/>
            </w:tcBorders>
            <w:hideMark/>
          </w:tcPr>
          <w:p w14:paraId="5F6D9925" w14:textId="77777777" w:rsidR="003155C0" w:rsidRDefault="003155C0" w:rsidP="00CE67F3">
            <w:pPr>
              <w:spacing w:before="120" w:after="120"/>
              <w:rPr>
                <w:sz w:val="26"/>
                <w:szCs w:val="26"/>
              </w:rPr>
            </w:pPr>
            <w:r w:rsidRPr="00B6728F">
              <w:rPr>
                <w:sz w:val="28"/>
                <w:szCs w:val="26"/>
                <w:lang w:val="fr-FR"/>
              </w:rPr>
              <w:t>3x</w:t>
            </w:r>
            <w:r w:rsidRPr="00B6728F">
              <w:rPr>
                <w:sz w:val="28"/>
                <w:szCs w:val="26"/>
                <w:vertAlign w:val="superscript"/>
                <w:lang w:val="fr-FR"/>
              </w:rPr>
              <w:t>2</w:t>
            </w:r>
            <w:r w:rsidRPr="00B6728F">
              <w:rPr>
                <w:sz w:val="28"/>
                <w:szCs w:val="26"/>
                <w:lang w:val="fr-FR"/>
              </w:rPr>
              <w:t xml:space="preserve"> – 4x – 15 </w:t>
            </w:r>
            <w:r w:rsidR="00B6728F">
              <w:rPr>
                <w:sz w:val="26"/>
                <w:szCs w:val="26"/>
              </w:rPr>
              <w:t>=</w:t>
            </w:r>
            <w:r>
              <w:rPr>
                <w:sz w:val="26"/>
                <w:szCs w:val="26"/>
              </w:rPr>
              <w:t xml:space="preserve"> </w:t>
            </w:r>
            <w:r w:rsidRPr="00B6728F">
              <w:rPr>
                <w:sz w:val="28"/>
                <w:szCs w:val="26"/>
                <w:lang w:val="fr-FR"/>
              </w:rPr>
              <w:t>3x</w:t>
            </w:r>
            <w:r w:rsidRPr="00B6728F">
              <w:rPr>
                <w:sz w:val="28"/>
                <w:szCs w:val="26"/>
                <w:vertAlign w:val="superscript"/>
                <w:lang w:val="fr-FR"/>
              </w:rPr>
              <w:t>2</w:t>
            </w:r>
            <w:r w:rsidR="00D6199D">
              <w:rPr>
                <w:sz w:val="28"/>
                <w:szCs w:val="26"/>
                <w:lang w:val="fr-FR"/>
              </w:rPr>
              <w:t xml:space="preserve"> – 9</w:t>
            </w:r>
            <w:r w:rsidRPr="00B6728F">
              <w:rPr>
                <w:sz w:val="28"/>
                <w:szCs w:val="26"/>
                <w:lang w:val="fr-FR"/>
              </w:rPr>
              <w:t xml:space="preserve">x </w:t>
            </w:r>
            <w:r w:rsidR="00D6199D">
              <w:rPr>
                <w:sz w:val="28"/>
                <w:szCs w:val="26"/>
                <w:lang w:val="fr-FR"/>
              </w:rPr>
              <w:t xml:space="preserve"> + 5x </w:t>
            </w:r>
            <w:r w:rsidRPr="00B6728F">
              <w:rPr>
                <w:sz w:val="28"/>
                <w:szCs w:val="26"/>
                <w:lang w:val="fr-FR"/>
              </w:rPr>
              <w:t>– 15</w:t>
            </w:r>
          </w:p>
          <w:p w14:paraId="0A991C4D" w14:textId="77777777" w:rsidR="00B6728F" w:rsidRPr="005B5BD5" w:rsidRDefault="00D6199D" w:rsidP="00CE67F3">
            <w:pPr>
              <w:spacing w:before="120" w:after="120"/>
              <w:rPr>
                <w:sz w:val="26"/>
                <w:szCs w:val="26"/>
              </w:rPr>
            </w:pPr>
            <w:r>
              <w:rPr>
                <w:sz w:val="26"/>
                <w:szCs w:val="26"/>
              </w:rPr>
              <w:t xml:space="preserve">= </w:t>
            </w:r>
            <w:r w:rsidR="00B6728F">
              <w:rPr>
                <w:sz w:val="26"/>
                <w:szCs w:val="26"/>
              </w:rPr>
              <w:t xml:space="preserve"> (</w:t>
            </w:r>
            <w:r w:rsidR="003155C0">
              <w:rPr>
                <w:sz w:val="26"/>
                <w:szCs w:val="26"/>
              </w:rPr>
              <w:t>3</w:t>
            </w:r>
            <w:r w:rsidR="00B6728F">
              <w:rPr>
                <w:sz w:val="26"/>
                <w:szCs w:val="26"/>
              </w:rPr>
              <w:t>x +5) ( x  – 3)</w:t>
            </w:r>
          </w:p>
        </w:tc>
        <w:tc>
          <w:tcPr>
            <w:tcW w:w="1324" w:type="dxa"/>
            <w:tcBorders>
              <w:top w:val="single" w:sz="4" w:space="0" w:color="auto"/>
              <w:left w:val="single" w:sz="4" w:space="0" w:color="000000" w:themeColor="text1"/>
              <w:bottom w:val="single" w:sz="4" w:space="0" w:color="auto"/>
              <w:right w:val="single" w:sz="4" w:space="0" w:color="000000" w:themeColor="text1"/>
            </w:tcBorders>
          </w:tcPr>
          <w:p w14:paraId="2EDF731E" w14:textId="77777777" w:rsidR="00B6728F" w:rsidRPr="00D56FAD" w:rsidRDefault="00B6728F" w:rsidP="00CE67F3">
            <w:pPr>
              <w:spacing w:before="120" w:after="120"/>
              <w:jc w:val="center"/>
              <w:rPr>
                <w:b/>
                <w:sz w:val="26"/>
                <w:szCs w:val="26"/>
              </w:rPr>
            </w:pPr>
            <w:r w:rsidRPr="00D56FAD">
              <w:rPr>
                <w:b/>
                <w:sz w:val="26"/>
                <w:szCs w:val="26"/>
              </w:rPr>
              <w:t>0,25</w:t>
            </w:r>
          </w:p>
          <w:p w14:paraId="4D5001C4" w14:textId="77777777" w:rsidR="00B6728F" w:rsidRPr="00D56FAD" w:rsidRDefault="00B6728F" w:rsidP="00CE67F3">
            <w:pPr>
              <w:jc w:val="center"/>
              <w:rPr>
                <w:b/>
                <w:sz w:val="26"/>
                <w:szCs w:val="26"/>
              </w:rPr>
            </w:pPr>
            <w:r w:rsidRPr="00D56FAD">
              <w:rPr>
                <w:b/>
                <w:sz w:val="26"/>
                <w:szCs w:val="26"/>
              </w:rPr>
              <w:t>0,25</w:t>
            </w:r>
          </w:p>
        </w:tc>
      </w:tr>
      <w:tr w:rsidR="00B6728F" w:rsidRPr="00D56FAD" w14:paraId="61A5A8C3" w14:textId="77777777" w:rsidTr="00CE67F3">
        <w:trPr>
          <w:trHeight w:val="742"/>
          <w:jc w:val="center"/>
        </w:trPr>
        <w:tc>
          <w:tcPr>
            <w:tcW w:w="127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42298D01" w14:textId="77777777" w:rsidR="00B6728F" w:rsidRPr="00D56FAD" w:rsidRDefault="00B6728F" w:rsidP="00CE67F3">
            <w:pPr>
              <w:jc w:val="center"/>
              <w:rPr>
                <w:b/>
                <w:sz w:val="26"/>
                <w:szCs w:val="26"/>
              </w:rPr>
            </w:pPr>
            <w:r w:rsidRPr="00D56FAD">
              <w:rPr>
                <w:b/>
                <w:sz w:val="26"/>
                <w:szCs w:val="26"/>
              </w:rPr>
              <w:t>3</w:t>
            </w:r>
          </w:p>
          <w:p w14:paraId="4F13312F" w14:textId="77777777" w:rsidR="00B6728F" w:rsidRPr="00D56FAD" w:rsidRDefault="00B6728F" w:rsidP="00CE67F3">
            <w:pPr>
              <w:jc w:val="center"/>
              <w:rPr>
                <w:b/>
                <w:sz w:val="26"/>
                <w:szCs w:val="26"/>
              </w:rPr>
            </w:pPr>
            <w:r w:rsidRPr="00D56FAD">
              <w:rPr>
                <w:b/>
                <w:sz w:val="26"/>
                <w:szCs w:val="26"/>
              </w:rPr>
              <w:t>(1,</w:t>
            </w:r>
            <w:r>
              <w:rPr>
                <w:b/>
                <w:sz w:val="26"/>
                <w:szCs w:val="26"/>
              </w:rPr>
              <w:t>0</w:t>
            </w:r>
            <w:r w:rsidRPr="00D56FAD">
              <w:rPr>
                <w:b/>
                <w:sz w:val="26"/>
                <w:szCs w:val="26"/>
              </w:rPr>
              <w:t>đ)</w:t>
            </w:r>
          </w:p>
        </w:tc>
        <w:tc>
          <w:tcPr>
            <w:tcW w:w="114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E52BF67" w14:textId="77777777" w:rsidR="00B6728F" w:rsidRPr="00D56FAD" w:rsidRDefault="00B6728F" w:rsidP="00CE67F3">
            <w:pPr>
              <w:jc w:val="center"/>
              <w:rPr>
                <w:b/>
                <w:sz w:val="26"/>
                <w:szCs w:val="26"/>
              </w:rPr>
            </w:pPr>
            <w:r w:rsidRPr="00D56FAD">
              <w:rPr>
                <w:b/>
                <w:sz w:val="26"/>
                <w:szCs w:val="26"/>
              </w:rPr>
              <w:t>(</w:t>
            </w:r>
            <w:r>
              <w:rPr>
                <w:b/>
                <w:sz w:val="26"/>
                <w:szCs w:val="26"/>
              </w:rPr>
              <w:t>0</w:t>
            </w:r>
            <w:r w:rsidRPr="00D56FAD">
              <w:rPr>
                <w:b/>
                <w:sz w:val="26"/>
                <w:szCs w:val="26"/>
              </w:rPr>
              <w:t>,</w:t>
            </w:r>
            <w:r>
              <w:rPr>
                <w:b/>
                <w:sz w:val="26"/>
                <w:szCs w:val="26"/>
              </w:rPr>
              <w:t>5</w:t>
            </w:r>
            <w:r w:rsidRPr="00D56FAD">
              <w:rPr>
                <w:b/>
                <w:sz w:val="26"/>
                <w:szCs w:val="26"/>
              </w:rPr>
              <w:t>đ)</w:t>
            </w:r>
          </w:p>
        </w:tc>
        <w:tc>
          <w:tcPr>
            <w:tcW w:w="6209" w:type="dxa"/>
            <w:tcBorders>
              <w:top w:val="single" w:sz="4" w:space="0" w:color="000000" w:themeColor="text1"/>
              <w:left w:val="single" w:sz="4" w:space="0" w:color="000000" w:themeColor="text1"/>
              <w:bottom w:val="single" w:sz="4" w:space="0" w:color="auto"/>
              <w:right w:val="single" w:sz="4" w:space="0" w:color="000000" w:themeColor="text1"/>
            </w:tcBorders>
          </w:tcPr>
          <w:p w14:paraId="37859867" w14:textId="77777777" w:rsidR="00D6199D" w:rsidRDefault="00D6199D" w:rsidP="00D6199D">
            <w:pPr>
              <w:pStyle w:val="ListParagraph"/>
              <w:numPr>
                <w:ilvl w:val="0"/>
                <w:numId w:val="6"/>
              </w:numPr>
              <w:jc w:val="both"/>
              <w:rPr>
                <w:sz w:val="28"/>
                <w:szCs w:val="26"/>
                <w:lang w:val="es-BO"/>
              </w:rPr>
            </w:pPr>
            <w:r>
              <w:rPr>
                <w:sz w:val="28"/>
                <w:szCs w:val="26"/>
                <w:lang w:val="es-BO"/>
              </w:rPr>
              <w:t>( x – 2)</w:t>
            </w:r>
            <w:r>
              <w:rPr>
                <w:sz w:val="28"/>
                <w:szCs w:val="26"/>
                <w:vertAlign w:val="superscript"/>
                <w:lang w:val="es-BO"/>
              </w:rPr>
              <w:t>2</w:t>
            </w:r>
            <w:r>
              <w:rPr>
                <w:sz w:val="28"/>
                <w:szCs w:val="26"/>
                <w:lang w:val="es-BO"/>
              </w:rPr>
              <w:t xml:space="preserve"> – x ( x + 11) =34</w:t>
            </w:r>
          </w:p>
          <w:p w14:paraId="1B3473EC" w14:textId="77777777" w:rsidR="00B6728F" w:rsidRPr="00D6199D" w:rsidRDefault="00D6199D" w:rsidP="00CE67F3">
            <w:pPr>
              <w:spacing w:before="120"/>
              <w:rPr>
                <w:rFonts w:eastAsia="Calibri"/>
                <w:sz w:val="24"/>
                <w:szCs w:val="24"/>
              </w:rPr>
            </w:pPr>
            <w:r w:rsidRPr="00D6199D">
              <w:rPr>
                <w:rFonts w:eastAsia="Calibri"/>
                <w:sz w:val="24"/>
                <w:szCs w:val="24"/>
              </w:rPr>
              <w:t>X</w:t>
            </w:r>
            <w:r>
              <w:rPr>
                <w:rFonts w:eastAsia="Calibri"/>
                <w:sz w:val="24"/>
                <w:szCs w:val="24"/>
                <w:vertAlign w:val="superscript"/>
              </w:rPr>
              <w:t>2</w:t>
            </w:r>
            <w:r>
              <w:rPr>
                <w:rFonts w:eastAsia="Calibri"/>
                <w:sz w:val="24"/>
                <w:szCs w:val="24"/>
              </w:rPr>
              <w:t xml:space="preserve"> - 4x + 4 – x</w:t>
            </w:r>
            <w:r>
              <w:rPr>
                <w:rFonts w:eastAsia="Calibri"/>
                <w:sz w:val="24"/>
                <w:szCs w:val="24"/>
                <w:vertAlign w:val="superscript"/>
              </w:rPr>
              <w:t>2</w:t>
            </w:r>
            <w:r>
              <w:rPr>
                <w:rFonts w:eastAsia="Calibri"/>
                <w:sz w:val="24"/>
                <w:szCs w:val="24"/>
              </w:rPr>
              <w:t xml:space="preserve"> – 11x = 34</w:t>
            </w:r>
          </w:p>
          <w:p w14:paraId="464FE9AB" w14:textId="77777777" w:rsidR="00B6728F" w:rsidRPr="00D6199D" w:rsidRDefault="00D6199D" w:rsidP="00CE67F3">
            <w:pPr>
              <w:spacing w:before="120"/>
              <w:rPr>
                <w:rFonts w:eastAsia="Calibri"/>
                <w:sz w:val="24"/>
                <w:szCs w:val="24"/>
              </w:rPr>
            </w:pPr>
            <w:r>
              <w:rPr>
                <w:rFonts w:asciiTheme="minorHAnsi" w:eastAsiaTheme="minorHAnsi" w:hAnsiTheme="minorHAnsi" w:cstheme="minorBidi"/>
                <w:position w:val="-28"/>
                <w:sz w:val="24"/>
                <w:szCs w:val="24"/>
              </w:rPr>
              <w:t xml:space="preserve">X = -2 </w:t>
            </w:r>
          </w:p>
          <w:p w14:paraId="02C42329" w14:textId="77777777" w:rsidR="00B6728F" w:rsidRPr="005B5BD5" w:rsidRDefault="00B6728F" w:rsidP="00CE67F3">
            <w:pPr>
              <w:spacing w:before="120"/>
              <w:rPr>
                <w:rFonts w:eastAsia="Calibri"/>
              </w:rPr>
            </w:pPr>
          </w:p>
        </w:tc>
        <w:tc>
          <w:tcPr>
            <w:tcW w:w="1324" w:type="dxa"/>
            <w:tcBorders>
              <w:top w:val="single" w:sz="4" w:space="0" w:color="000000" w:themeColor="text1"/>
              <w:left w:val="single" w:sz="4" w:space="0" w:color="000000" w:themeColor="text1"/>
              <w:bottom w:val="single" w:sz="4" w:space="0" w:color="auto"/>
              <w:right w:val="single" w:sz="4" w:space="0" w:color="000000" w:themeColor="text1"/>
            </w:tcBorders>
          </w:tcPr>
          <w:p w14:paraId="39858DCC" w14:textId="77777777" w:rsidR="00B6728F" w:rsidRDefault="00B6728F" w:rsidP="00CE67F3">
            <w:pPr>
              <w:spacing w:before="360"/>
              <w:jc w:val="center"/>
              <w:rPr>
                <w:b/>
                <w:sz w:val="26"/>
                <w:szCs w:val="26"/>
              </w:rPr>
            </w:pPr>
            <w:r w:rsidRPr="00D56FAD">
              <w:rPr>
                <w:b/>
                <w:sz w:val="26"/>
                <w:szCs w:val="26"/>
              </w:rPr>
              <w:t>0,25</w:t>
            </w:r>
          </w:p>
          <w:p w14:paraId="539DA3E7" w14:textId="77777777" w:rsidR="00B6728F" w:rsidRPr="00866AB1" w:rsidRDefault="00B6728F" w:rsidP="00CE67F3">
            <w:pPr>
              <w:spacing w:before="360"/>
              <w:jc w:val="center"/>
              <w:rPr>
                <w:b/>
                <w:sz w:val="26"/>
                <w:szCs w:val="26"/>
              </w:rPr>
            </w:pPr>
            <w:r>
              <w:rPr>
                <w:b/>
                <w:sz w:val="26"/>
                <w:szCs w:val="26"/>
              </w:rPr>
              <w:t>0.25</w:t>
            </w:r>
          </w:p>
        </w:tc>
      </w:tr>
      <w:tr w:rsidR="00B6728F" w:rsidRPr="00D56FAD" w14:paraId="7599ABF4" w14:textId="77777777" w:rsidTr="00CE67F3">
        <w:trPr>
          <w:trHeight w:val="44"/>
          <w:jc w:val="center"/>
        </w:trPr>
        <w:tc>
          <w:tcPr>
            <w:tcW w:w="1277" w:type="dxa"/>
            <w:vMerge/>
            <w:tcBorders>
              <w:left w:val="single" w:sz="4" w:space="0" w:color="000000" w:themeColor="text1"/>
              <w:bottom w:val="single" w:sz="4" w:space="0" w:color="000000" w:themeColor="text1"/>
              <w:right w:val="single" w:sz="4" w:space="0" w:color="000000" w:themeColor="text1"/>
            </w:tcBorders>
            <w:vAlign w:val="center"/>
          </w:tcPr>
          <w:p w14:paraId="2B48247F" w14:textId="77777777" w:rsidR="00B6728F" w:rsidRPr="00D56FAD" w:rsidRDefault="00B6728F" w:rsidP="00CE67F3">
            <w:pPr>
              <w:jc w:val="center"/>
              <w:rPr>
                <w:b/>
                <w:sz w:val="26"/>
                <w:szCs w:val="26"/>
              </w:rPr>
            </w:pPr>
          </w:p>
        </w:tc>
        <w:tc>
          <w:tcPr>
            <w:tcW w:w="114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9ACE5F2" w14:textId="77777777" w:rsidR="00B6728F" w:rsidRPr="00E20AF0" w:rsidRDefault="00B6728F" w:rsidP="00CE67F3">
            <w:pPr>
              <w:jc w:val="center"/>
              <w:rPr>
                <w:sz w:val="26"/>
                <w:szCs w:val="26"/>
              </w:rPr>
            </w:pPr>
            <w:r w:rsidRPr="00D56FAD">
              <w:rPr>
                <w:b/>
                <w:sz w:val="26"/>
                <w:szCs w:val="26"/>
              </w:rPr>
              <w:t>(</w:t>
            </w:r>
            <w:r>
              <w:rPr>
                <w:b/>
                <w:sz w:val="26"/>
                <w:szCs w:val="26"/>
              </w:rPr>
              <w:t>0.5đ</w:t>
            </w:r>
            <w:r w:rsidRPr="00D56FAD">
              <w:rPr>
                <w:b/>
                <w:sz w:val="26"/>
                <w:szCs w:val="26"/>
              </w:rPr>
              <w:t>)</w:t>
            </w:r>
          </w:p>
        </w:tc>
        <w:tc>
          <w:tcPr>
            <w:tcW w:w="6209" w:type="dxa"/>
            <w:tcBorders>
              <w:top w:val="single" w:sz="4" w:space="0" w:color="auto"/>
              <w:left w:val="single" w:sz="4" w:space="0" w:color="000000" w:themeColor="text1"/>
              <w:bottom w:val="single" w:sz="4" w:space="0" w:color="000000" w:themeColor="text1"/>
              <w:right w:val="single" w:sz="4" w:space="0" w:color="000000" w:themeColor="text1"/>
            </w:tcBorders>
          </w:tcPr>
          <w:p w14:paraId="48FE252B" w14:textId="77777777" w:rsidR="00B6728F" w:rsidRDefault="00B6728F" w:rsidP="00CE67F3">
            <w:pPr>
              <w:tabs>
                <w:tab w:val="left" w:leader="dot" w:pos="7371"/>
              </w:tabs>
            </w:pPr>
          </w:p>
          <w:p w14:paraId="58E4BB8F" w14:textId="77777777" w:rsidR="00D6199D" w:rsidRPr="00D6199D" w:rsidRDefault="00D6199D" w:rsidP="00D6199D">
            <w:pPr>
              <w:pStyle w:val="ListParagraph"/>
              <w:numPr>
                <w:ilvl w:val="0"/>
                <w:numId w:val="6"/>
              </w:numPr>
              <w:jc w:val="both"/>
              <w:rPr>
                <w:sz w:val="28"/>
                <w:szCs w:val="26"/>
                <w:lang w:val="es-BO"/>
              </w:rPr>
            </w:pPr>
            <w:r w:rsidRPr="00D6199D">
              <w:rPr>
                <w:sz w:val="28"/>
                <w:szCs w:val="26"/>
                <w:lang w:val="es-BO"/>
              </w:rPr>
              <w:t>( x + 8)(8 –x)   -  x (2 –x )= 5x  + 1</w:t>
            </w:r>
          </w:p>
          <w:p w14:paraId="59FC4E17" w14:textId="77777777" w:rsidR="00D6199D" w:rsidRPr="00D6199D" w:rsidRDefault="00D6199D" w:rsidP="00D6199D">
            <w:pPr>
              <w:tabs>
                <w:tab w:val="left" w:leader="dot" w:pos="7371"/>
              </w:tabs>
              <w:rPr>
                <w:rFonts w:eastAsia="Calibri"/>
                <w:sz w:val="24"/>
                <w:szCs w:val="24"/>
              </w:rPr>
            </w:pPr>
          </w:p>
          <w:p w14:paraId="3F4CACD6" w14:textId="77777777" w:rsidR="00B6728F" w:rsidRDefault="00D6199D" w:rsidP="00CE67F3">
            <w:pPr>
              <w:tabs>
                <w:tab w:val="left" w:leader="dot" w:pos="7371"/>
              </w:tabs>
              <w:rPr>
                <w:rFonts w:eastAsia="Calibri"/>
                <w:sz w:val="24"/>
                <w:szCs w:val="24"/>
              </w:rPr>
            </w:pPr>
            <w:r>
              <w:rPr>
                <w:rFonts w:eastAsia="Calibri"/>
                <w:sz w:val="24"/>
                <w:szCs w:val="24"/>
              </w:rPr>
              <w:t>64 – x</w:t>
            </w:r>
            <w:r>
              <w:rPr>
                <w:rFonts w:eastAsia="Calibri"/>
                <w:sz w:val="24"/>
                <w:szCs w:val="24"/>
                <w:vertAlign w:val="superscript"/>
              </w:rPr>
              <w:t>2</w:t>
            </w:r>
            <w:r>
              <w:rPr>
                <w:rFonts w:eastAsia="Calibri"/>
                <w:sz w:val="24"/>
                <w:szCs w:val="24"/>
              </w:rPr>
              <w:t xml:space="preserve"> – 2x + x</w:t>
            </w:r>
            <w:r>
              <w:rPr>
                <w:rFonts w:eastAsia="Calibri"/>
                <w:sz w:val="24"/>
                <w:szCs w:val="24"/>
                <w:vertAlign w:val="superscript"/>
              </w:rPr>
              <w:t xml:space="preserve">2 </w:t>
            </w:r>
            <w:r>
              <w:rPr>
                <w:rFonts w:eastAsia="Calibri"/>
                <w:sz w:val="24"/>
                <w:szCs w:val="24"/>
              </w:rPr>
              <w:t xml:space="preserve"> = 5x + 1</w:t>
            </w:r>
          </w:p>
          <w:p w14:paraId="7B8F5778" w14:textId="77777777" w:rsidR="00D6199D" w:rsidRPr="00D6199D" w:rsidRDefault="00D6199D" w:rsidP="00CE67F3">
            <w:pPr>
              <w:tabs>
                <w:tab w:val="left" w:leader="dot" w:pos="7371"/>
              </w:tabs>
              <w:rPr>
                <w:rFonts w:eastAsia="Calibri"/>
                <w:sz w:val="24"/>
                <w:szCs w:val="24"/>
              </w:rPr>
            </w:pPr>
            <w:r>
              <w:rPr>
                <w:rFonts w:eastAsia="Calibri"/>
                <w:sz w:val="24"/>
                <w:szCs w:val="24"/>
              </w:rPr>
              <w:t xml:space="preserve">x = 9 </w:t>
            </w:r>
          </w:p>
        </w:tc>
        <w:tc>
          <w:tcPr>
            <w:tcW w:w="1324" w:type="dxa"/>
            <w:tcBorders>
              <w:top w:val="single" w:sz="4" w:space="0" w:color="auto"/>
              <w:left w:val="single" w:sz="4" w:space="0" w:color="000000" w:themeColor="text1"/>
              <w:bottom w:val="single" w:sz="4" w:space="0" w:color="000000" w:themeColor="text1"/>
              <w:right w:val="single" w:sz="4" w:space="0" w:color="000000" w:themeColor="text1"/>
            </w:tcBorders>
          </w:tcPr>
          <w:p w14:paraId="451B8C9B" w14:textId="77777777" w:rsidR="00B6728F" w:rsidRDefault="00B6728F" w:rsidP="00CE67F3">
            <w:pPr>
              <w:jc w:val="center"/>
              <w:rPr>
                <w:b/>
                <w:sz w:val="26"/>
                <w:szCs w:val="26"/>
              </w:rPr>
            </w:pPr>
          </w:p>
          <w:p w14:paraId="4CEDF372" w14:textId="77777777" w:rsidR="00B6728F" w:rsidRDefault="00B6728F" w:rsidP="00CE67F3">
            <w:pPr>
              <w:jc w:val="center"/>
              <w:rPr>
                <w:b/>
                <w:sz w:val="26"/>
                <w:szCs w:val="26"/>
              </w:rPr>
            </w:pPr>
          </w:p>
          <w:p w14:paraId="5FA12DC9" w14:textId="77777777" w:rsidR="00B6728F" w:rsidRDefault="00B6728F" w:rsidP="00CE67F3">
            <w:pPr>
              <w:jc w:val="center"/>
              <w:rPr>
                <w:b/>
                <w:sz w:val="26"/>
                <w:szCs w:val="26"/>
              </w:rPr>
            </w:pPr>
            <w:r w:rsidRPr="00D56FAD">
              <w:rPr>
                <w:b/>
                <w:sz w:val="26"/>
                <w:szCs w:val="26"/>
              </w:rPr>
              <w:t>0,</w:t>
            </w:r>
            <w:r>
              <w:rPr>
                <w:b/>
                <w:sz w:val="26"/>
                <w:szCs w:val="26"/>
              </w:rPr>
              <w:t>2</w:t>
            </w:r>
            <w:r w:rsidRPr="00D56FAD">
              <w:rPr>
                <w:b/>
                <w:sz w:val="26"/>
                <w:szCs w:val="26"/>
              </w:rPr>
              <w:t>5</w:t>
            </w:r>
          </w:p>
          <w:p w14:paraId="45665BE6" w14:textId="77777777" w:rsidR="00B6728F" w:rsidRDefault="00B6728F" w:rsidP="00CE67F3">
            <w:pPr>
              <w:rPr>
                <w:b/>
                <w:sz w:val="26"/>
                <w:szCs w:val="26"/>
              </w:rPr>
            </w:pPr>
            <w:r>
              <w:rPr>
                <w:b/>
                <w:sz w:val="26"/>
                <w:szCs w:val="26"/>
              </w:rPr>
              <w:t xml:space="preserve">      </w:t>
            </w:r>
            <w:r w:rsidRPr="00D56FAD">
              <w:rPr>
                <w:b/>
                <w:sz w:val="26"/>
                <w:szCs w:val="26"/>
              </w:rPr>
              <w:t>0,</w:t>
            </w:r>
            <w:r>
              <w:rPr>
                <w:b/>
                <w:sz w:val="26"/>
                <w:szCs w:val="26"/>
              </w:rPr>
              <w:t>2</w:t>
            </w:r>
            <w:r w:rsidRPr="00D56FAD">
              <w:rPr>
                <w:b/>
                <w:sz w:val="26"/>
                <w:szCs w:val="26"/>
              </w:rPr>
              <w:t>5</w:t>
            </w:r>
          </w:p>
          <w:p w14:paraId="02E06545" w14:textId="77777777" w:rsidR="00B6728F" w:rsidRPr="00D56FAD" w:rsidRDefault="00B6728F" w:rsidP="00CE67F3">
            <w:pPr>
              <w:jc w:val="center"/>
              <w:rPr>
                <w:b/>
                <w:sz w:val="26"/>
                <w:szCs w:val="26"/>
              </w:rPr>
            </w:pPr>
          </w:p>
        </w:tc>
      </w:tr>
      <w:tr w:rsidR="00B6728F" w:rsidRPr="00D56FAD" w14:paraId="44FD3F9E" w14:textId="77777777" w:rsidTr="00CE67F3">
        <w:trPr>
          <w:trHeight w:val="123"/>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6B012" w14:textId="77777777" w:rsidR="00B6728F" w:rsidRDefault="00B6728F" w:rsidP="00CE67F3">
            <w:pPr>
              <w:jc w:val="center"/>
              <w:rPr>
                <w:b/>
                <w:sz w:val="26"/>
                <w:szCs w:val="26"/>
              </w:rPr>
            </w:pPr>
          </w:p>
          <w:p w14:paraId="357D79D5" w14:textId="77777777" w:rsidR="00B6728F" w:rsidRDefault="00B6728F" w:rsidP="00CE67F3">
            <w:pPr>
              <w:jc w:val="center"/>
              <w:rPr>
                <w:b/>
                <w:sz w:val="26"/>
                <w:szCs w:val="26"/>
              </w:rPr>
            </w:pPr>
          </w:p>
          <w:p w14:paraId="29B7AB4F" w14:textId="77777777" w:rsidR="00B6728F" w:rsidRPr="00D56FAD" w:rsidRDefault="00B6728F" w:rsidP="00CE67F3">
            <w:pPr>
              <w:jc w:val="center"/>
              <w:rPr>
                <w:b/>
                <w:sz w:val="26"/>
                <w:szCs w:val="26"/>
              </w:rPr>
            </w:pPr>
            <w:r>
              <w:rPr>
                <w:b/>
                <w:sz w:val="26"/>
                <w:szCs w:val="26"/>
              </w:rPr>
              <w:t>4</w:t>
            </w:r>
          </w:p>
          <w:p w14:paraId="0633C1C1" w14:textId="77777777" w:rsidR="00B6728F" w:rsidRPr="00D56FAD" w:rsidRDefault="00B6728F" w:rsidP="00CE67F3">
            <w:pPr>
              <w:spacing w:before="120" w:after="60"/>
              <w:jc w:val="center"/>
              <w:rPr>
                <w:b/>
                <w:sz w:val="28"/>
                <w:szCs w:val="28"/>
              </w:rPr>
            </w:pPr>
            <w:r w:rsidRPr="00D56FAD">
              <w:rPr>
                <w:b/>
                <w:sz w:val="26"/>
                <w:szCs w:val="26"/>
              </w:rPr>
              <w:t>(1,</w:t>
            </w:r>
            <w:r>
              <w:rPr>
                <w:b/>
                <w:sz w:val="26"/>
                <w:szCs w:val="26"/>
              </w:rPr>
              <w:t>5</w:t>
            </w:r>
            <w:r w:rsidRPr="00D56FAD">
              <w:rPr>
                <w:b/>
                <w:sz w:val="26"/>
                <w:szCs w:val="26"/>
              </w:rPr>
              <w:t>đ)</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CCA9B" w14:textId="77777777" w:rsidR="00B6728F" w:rsidRDefault="00B6728F" w:rsidP="00CE67F3">
            <w:pPr>
              <w:spacing w:before="120" w:after="60"/>
              <w:jc w:val="center"/>
              <w:rPr>
                <w:b/>
                <w:sz w:val="26"/>
                <w:szCs w:val="26"/>
              </w:rPr>
            </w:pPr>
          </w:p>
          <w:p w14:paraId="3C154658" w14:textId="77777777" w:rsidR="00B6728F" w:rsidRDefault="00B6728F" w:rsidP="00CE67F3">
            <w:pPr>
              <w:spacing w:before="120" w:after="60"/>
              <w:jc w:val="center"/>
              <w:rPr>
                <w:b/>
                <w:sz w:val="26"/>
                <w:szCs w:val="26"/>
              </w:rPr>
            </w:pPr>
          </w:p>
          <w:p w14:paraId="173873FD" w14:textId="77777777" w:rsidR="00B6728F" w:rsidRPr="00D56FAD" w:rsidRDefault="00B6728F" w:rsidP="00CE67F3">
            <w:pPr>
              <w:spacing w:before="120" w:after="60"/>
              <w:jc w:val="center"/>
              <w:rPr>
                <w:b/>
                <w:sz w:val="28"/>
                <w:szCs w:val="28"/>
              </w:rPr>
            </w:pPr>
            <w:r w:rsidRPr="00D56FAD">
              <w:rPr>
                <w:b/>
                <w:sz w:val="26"/>
                <w:szCs w:val="26"/>
              </w:rPr>
              <w:t>(1,</w:t>
            </w:r>
            <w:r>
              <w:rPr>
                <w:b/>
                <w:sz w:val="26"/>
                <w:szCs w:val="26"/>
              </w:rPr>
              <w:t>5</w:t>
            </w:r>
            <w:r w:rsidRPr="00D56FAD">
              <w:rPr>
                <w:b/>
                <w:sz w:val="26"/>
                <w:szCs w:val="26"/>
              </w:rPr>
              <w:t>đ)</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67877" w14:textId="77777777" w:rsidR="00D6199D" w:rsidRDefault="00D6199D" w:rsidP="00CE67F3">
            <w:pPr>
              <w:spacing w:after="120"/>
              <w:ind w:firstLine="720"/>
              <w:rPr>
                <w:sz w:val="26"/>
                <w:szCs w:val="26"/>
              </w:rPr>
            </w:pPr>
            <w:r>
              <w:rPr>
                <w:sz w:val="26"/>
                <w:szCs w:val="26"/>
              </w:rPr>
              <w:t xml:space="preserve">Số tiền mẹ bạn Linh phải trả là : </w:t>
            </w:r>
          </w:p>
          <w:p w14:paraId="380858FA" w14:textId="77777777" w:rsidR="00B6728F" w:rsidRPr="008D740C" w:rsidRDefault="00D6199D" w:rsidP="00CE67F3">
            <w:pPr>
              <w:spacing w:after="120"/>
              <w:ind w:firstLine="720"/>
              <w:rPr>
                <w:sz w:val="26"/>
                <w:szCs w:val="26"/>
              </w:rPr>
            </w:pPr>
            <w:r>
              <w:rPr>
                <w:sz w:val="26"/>
                <w:szCs w:val="26"/>
              </w:rPr>
              <w:t xml:space="preserve">220 000 . 3 .(100%- </w:t>
            </w:r>
            <w:r w:rsidR="00B6728F">
              <w:rPr>
                <w:sz w:val="26"/>
                <w:szCs w:val="26"/>
              </w:rPr>
              <w:t xml:space="preserve"> </w:t>
            </w:r>
            <w:r>
              <w:rPr>
                <w:sz w:val="26"/>
                <w:szCs w:val="26"/>
              </w:rPr>
              <w:t xml:space="preserve">20%) = 490 000 đồng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A5074" w14:textId="77777777" w:rsidR="00B6728F" w:rsidRPr="00B51E69" w:rsidRDefault="00B6728F" w:rsidP="00CE67F3">
            <w:pPr>
              <w:rPr>
                <w:b/>
                <w:sz w:val="26"/>
                <w:szCs w:val="26"/>
              </w:rPr>
            </w:pPr>
            <w:r w:rsidRPr="00D56FAD">
              <w:rPr>
                <w:b/>
                <w:sz w:val="26"/>
                <w:szCs w:val="26"/>
              </w:rPr>
              <w:t>0,</w:t>
            </w:r>
            <w:r>
              <w:rPr>
                <w:b/>
                <w:sz w:val="26"/>
                <w:szCs w:val="26"/>
              </w:rPr>
              <w:t>2</w:t>
            </w:r>
            <w:r w:rsidRPr="00D56FAD">
              <w:rPr>
                <w:b/>
                <w:sz w:val="26"/>
                <w:szCs w:val="26"/>
              </w:rPr>
              <w:t>5</w:t>
            </w:r>
            <w:r>
              <w:rPr>
                <w:b/>
                <w:sz w:val="26"/>
                <w:szCs w:val="26"/>
              </w:rPr>
              <w:t>x4</w:t>
            </w:r>
          </w:p>
        </w:tc>
      </w:tr>
      <w:tr w:rsidR="00B6728F" w:rsidRPr="00D56FAD" w14:paraId="58E75C30" w14:textId="77777777" w:rsidTr="00CE67F3">
        <w:trPr>
          <w:trHeight w:val="218"/>
          <w:jc w:val="center"/>
        </w:trPr>
        <w:tc>
          <w:tcPr>
            <w:tcW w:w="1277" w:type="dxa"/>
            <w:tcBorders>
              <w:top w:val="single" w:sz="4" w:space="0" w:color="000000" w:themeColor="text1"/>
              <w:left w:val="single" w:sz="4" w:space="0" w:color="000000" w:themeColor="text1"/>
              <w:right w:val="single" w:sz="4" w:space="0" w:color="000000" w:themeColor="text1"/>
            </w:tcBorders>
            <w:vAlign w:val="center"/>
          </w:tcPr>
          <w:p w14:paraId="427E6332" w14:textId="77777777" w:rsidR="00B6728F" w:rsidRPr="00D56FAD" w:rsidRDefault="00B6728F" w:rsidP="00CE67F3">
            <w:pPr>
              <w:jc w:val="center"/>
              <w:rPr>
                <w:b/>
                <w:sz w:val="26"/>
                <w:szCs w:val="26"/>
              </w:rPr>
            </w:pPr>
            <w:r>
              <w:rPr>
                <w:b/>
                <w:sz w:val="26"/>
                <w:szCs w:val="26"/>
              </w:rPr>
              <w:t>5</w:t>
            </w:r>
          </w:p>
          <w:p w14:paraId="05B043FE" w14:textId="77777777" w:rsidR="00B6728F" w:rsidRPr="00D56FAD" w:rsidRDefault="00B6728F" w:rsidP="00CE67F3">
            <w:pPr>
              <w:jc w:val="center"/>
              <w:rPr>
                <w:b/>
                <w:sz w:val="26"/>
                <w:szCs w:val="26"/>
              </w:rPr>
            </w:pPr>
            <w:r w:rsidRPr="00D56FAD">
              <w:rPr>
                <w:b/>
                <w:sz w:val="26"/>
                <w:szCs w:val="26"/>
              </w:rPr>
              <w:lastRenderedPageBreak/>
              <w:t>(1,</w:t>
            </w:r>
            <w:r>
              <w:rPr>
                <w:b/>
                <w:sz w:val="26"/>
                <w:szCs w:val="26"/>
              </w:rPr>
              <w:t>5</w:t>
            </w:r>
            <w:r w:rsidRPr="00D56FAD">
              <w:rPr>
                <w:b/>
                <w:sz w:val="26"/>
                <w:szCs w:val="26"/>
              </w:rPr>
              <w:t>đ)</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2D1E0C" w14:textId="77777777" w:rsidR="00B6728F" w:rsidRDefault="00B6728F" w:rsidP="00CE67F3">
            <w:pPr>
              <w:jc w:val="center"/>
              <w:rPr>
                <w:b/>
                <w:sz w:val="26"/>
                <w:szCs w:val="26"/>
              </w:rPr>
            </w:pPr>
            <w:r>
              <w:rPr>
                <w:b/>
                <w:sz w:val="26"/>
                <w:szCs w:val="26"/>
              </w:rPr>
              <w:lastRenderedPageBreak/>
              <w:t>a</w:t>
            </w:r>
          </w:p>
          <w:p w14:paraId="1BE683BC" w14:textId="77777777" w:rsidR="00B6728F" w:rsidRPr="00D56FAD" w:rsidRDefault="00B6728F" w:rsidP="00CE67F3">
            <w:pPr>
              <w:jc w:val="center"/>
              <w:rPr>
                <w:b/>
                <w:sz w:val="26"/>
                <w:szCs w:val="26"/>
              </w:rPr>
            </w:pPr>
            <w:r w:rsidRPr="00D56FAD">
              <w:rPr>
                <w:b/>
                <w:sz w:val="26"/>
                <w:szCs w:val="26"/>
              </w:rPr>
              <w:lastRenderedPageBreak/>
              <w:t>(</w:t>
            </w:r>
            <w:r>
              <w:rPr>
                <w:b/>
                <w:sz w:val="26"/>
                <w:szCs w:val="26"/>
              </w:rPr>
              <w:t xml:space="preserve">1,0 ) </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880CF" w14:textId="77777777" w:rsidR="00B6728F" w:rsidRDefault="00B6728F" w:rsidP="00CE67F3">
            <w:pPr>
              <w:rPr>
                <w:sz w:val="28"/>
                <w:szCs w:val="28"/>
              </w:rPr>
            </w:pPr>
          </w:p>
          <w:p w14:paraId="5F528A45" w14:textId="77777777" w:rsidR="00B6728F" w:rsidRDefault="00594DE2" w:rsidP="00594DE2">
            <w:pPr>
              <w:rPr>
                <w:sz w:val="32"/>
                <w:szCs w:val="32"/>
                <w:vertAlign w:val="superscript"/>
              </w:rPr>
            </w:pPr>
            <w:r>
              <w:rPr>
                <w:sz w:val="32"/>
                <w:szCs w:val="32"/>
              </w:rPr>
              <w:lastRenderedPageBreak/>
              <w:t xml:space="preserve">a/ </w:t>
            </w:r>
            <w:r w:rsidR="00B6728F" w:rsidRPr="00191002">
              <w:rPr>
                <w:sz w:val="32"/>
                <w:szCs w:val="32"/>
              </w:rPr>
              <w:t xml:space="preserve">  </w:t>
            </w:r>
            <w:r>
              <w:rPr>
                <w:sz w:val="32"/>
                <w:szCs w:val="32"/>
              </w:rPr>
              <w:t>Diện tích sân trường : 52 . 22 = 1144 m</w:t>
            </w:r>
            <w:r>
              <w:rPr>
                <w:sz w:val="32"/>
                <w:szCs w:val="32"/>
                <w:vertAlign w:val="superscript"/>
              </w:rPr>
              <w:t>2</w:t>
            </w:r>
          </w:p>
          <w:p w14:paraId="7C8F69AE" w14:textId="77777777" w:rsidR="00594DE2" w:rsidRDefault="00594DE2" w:rsidP="00594DE2">
            <w:pPr>
              <w:rPr>
                <w:sz w:val="32"/>
                <w:szCs w:val="32"/>
              </w:rPr>
            </w:pPr>
            <w:r w:rsidRPr="00594DE2">
              <w:rPr>
                <w:sz w:val="32"/>
                <w:szCs w:val="32"/>
              </w:rPr>
              <w:t xml:space="preserve">b/ Diện tích một viên gạch </w:t>
            </w:r>
            <w:r>
              <w:rPr>
                <w:sz w:val="32"/>
                <w:szCs w:val="32"/>
              </w:rPr>
              <w:t>0,2</w:t>
            </w:r>
            <w:r>
              <w:rPr>
                <w:sz w:val="32"/>
                <w:szCs w:val="32"/>
                <w:vertAlign w:val="superscript"/>
              </w:rPr>
              <w:t>2</w:t>
            </w:r>
            <w:r>
              <w:rPr>
                <w:sz w:val="32"/>
                <w:szCs w:val="32"/>
              </w:rPr>
              <w:t xml:space="preserve"> = 0,04 m</w:t>
            </w:r>
            <w:r>
              <w:rPr>
                <w:sz w:val="32"/>
                <w:szCs w:val="32"/>
                <w:vertAlign w:val="superscript"/>
              </w:rPr>
              <w:t>2</w:t>
            </w:r>
          </w:p>
          <w:p w14:paraId="24D638A4" w14:textId="77777777" w:rsidR="00594DE2" w:rsidRDefault="00594DE2" w:rsidP="00594DE2">
            <w:pPr>
              <w:rPr>
                <w:sz w:val="32"/>
                <w:szCs w:val="32"/>
              </w:rPr>
            </w:pPr>
            <w:r>
              <w:rPr>
                <w:sz w:val="32"/>
                <w:szCs w:val="32"/>
              </w:rPr>
              <w:t xml:space="preserve">Số viên gạch cần để lát 1144 : 0,04 = 28 600 viên </w:t>
            </w:r>
          </w:p>
          <w:p w14:paraId="4947ABF1" w14:textId="77777777" w:rsidR="00594DE2" w:rsidRDefault="00594DE2" w:rsidP="00594DE2">
            <w:pPr>
              <w:rPr>
                <w:sz w:val="32"/>
                <w:szCs w:val="32"/>
              </w:rPr>
            </w:pPr>
            <w:r>
              <w:rPr>
                <w:sz w:val="32"/>
                <w:szCs w:val="32"/>
              </w:rPr>
              <w:t xml:space="preserve">Số thùng gạch cần phải mua </w:t>
            </w:r>
          </w:p>
          <w:p w14:paraId="5D9C1783" w14:textId="77777777" w:rsidR="00594DE2" w:rsidRPr="00594DE2" w:rsidRDefault="00594DE2" w:rsidP="00594DE2">
            <w:pPr>
              <w:rPr>
                <w:sz w:val="28"/>
                <w:szCs w:val="28"/>
              </w:rPr>
            </w:pPr>
            <w:r>
              <w:rPr>
                <w:sz w:val="32"/>
                <w:szCs w:val="32"/>
              </w:rPr>
              <w:t xml:space="preserve">28 600 : 12 </w:t>
            </w:r>
            <w:r>
              <w:rPr>
                <w:sz w:val="32"/>
                <w:szCs w:val="32"/>
              </w:rPr>
              <w:sym w:font="Symbol" w:char="F0BB"/>
            </w:r>
            <w:r>
              <w:rPr>
                <w:sz w:val="32"/>
                <w:szCs w:val="32"/>
              </w:rPr>
              <w:t xml:space="preserve">2384 thùng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EA0F" w14:textId="77777777" w:rsidR="00B6728F" w:rsidRPr="00594DE2" w:rsidRDefault="00B6728F" w:rsidP="00CE67F3">
            <w:pPr>
              <w:jc w:val="center"/>
              <w:rPr>
                <w:b/>
                <w:sz w:val="26"/>
                <w:szCs w:val="26"/>
              </w:rPr>
            </w:pPr>
          </w:p>
          <w:p w14:paraId="30A629C0" w14:textId="77777777" w:rsidR="00B6728F" w:rsidRDefault="00B6728F" w:rsidP="00CE67F3">
            <w:pPr>
              <w:jc w:val="center"/>
              <w:rPr>
                <w:b/>
                <w:sz w:val="26"/>
                <w:szCs w:val="26"/>
              </w:rPr>
            </w:pPr>
            <w:r w:rsidRPr="00D56FAD">
              <w:rPr>
                <w:b/>
                <w:sz w:val="26"/>
                <w:szCs w:val="26"/>
              </w:rPr>
              <w:lastRenderedPageBreak/>
              <w:t>0,5</w:t>
            </w:r>
          </w:p>
          <w:p w14:paraId="719C7E98" w14:textId="77777777" w:rsidR="00B6728F" w:rsidRDefault="00B6728F" w:rsidP="00594DE2">
            <w:pPr>
              <w:rPr>
                <w:b/>
                <w:sz w:val="26"/>
                <w:szCs w:val="26"/>
              </w:rPr>
            </w:pPr>
            <w:r>
              <w:rPr>
                <w:b/>
                <w:sz w:val="26"/>
                <w:szCs w:val="26"/>
              </w:rPr>
              <w:t>0.25</w:t>
            </w:r>
          </w:p>
          <w:p w14:paraId="1BB170E0" w14:textId="77777777" w:rsidR="00B6728F" w:rsidRDefault="00B6728F" w:rsidP="00CE67F3">
            <w:pPr>
              <w:jc w:val="center"/>
              <w:rPr>
                <w:b/>
                <w:sz w:val="26"/>
                <w:szCs w:val="26"/>
              </w:rPr>
            </w:pPr>
            <w:r>
              <w:rPr>
                <w:b/>
                <w:sz w:val="26"/>
                <w:szCs w:val="26"/>
              </w:rPr>
              <w:t>0.25</w:t>
            </w:r>
          </w:p>
          <w:p w14:paraId="01440B55" w14:textId="77777777" w:rsidR="00594DE2" w:rsidRDefault="00594DE2" w:rsidP="00CE67F3">
            <w:pPr>
              <w:jc w:val="center"/>
              <w:rPr>
                <w:b/>
                <w:sz w:val="26"/>
                <w:szCs w:val="26"/>
              </w:rPr>
            </w:pPr>
          </w:p>
          <w:p w14:paraId="2A737A12" w14:textId="77777777" w:rsidR="00594DE2" w:rsidRDefault="00594DE2" w:rsidP="00CE67F3">
            <w:pPr>
              <w:jc w:val="center"/>
              <w:rPr>
                <w:b/>
                <w:sz w:val="26"/>
                <w:szCs w:val="26"/>
              </w:rPr>
            </w:pPr>
          </w:p>
          <w:p w14:paraId="2B1ED53D" w14:textId="77777777" w:rsidR="00594DE2" w:rsidRPr="00D56FAD" w:rsidRDefault="00594DE2" w:rsidP="00CE67F3">
            <w:pPr>
              <w:jc w:val="center"/>
              <w:rPr>
                <w:b/>
                <w:sz w:val="26"/>
                <w:szCs w:val="26"/>
              </w:rPr>
            </w:pPr>
            <w:r>
              <w:rPr>
                <w:b/>
                <w:sz w:val="26"/>
                <w:szCs w:val="26"/>
              </w:rPr>
              <w:t>0.5</w:t>
            </w:r>
          </w:p>
        </w:tc>
      </w:tr>
      <w:tr w:rsidR="00B6728F" w:rsidRPr="00D56FAD" w14:paraId="2F82E23F" w14:textId="77777777" w:rsidTr="00CE67F3">
        <w:trPr>
          <w:trHeight w:val="3034"/>
          <w:jc w:val="center"/>
        </w:trPr>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14:paraId="3EC88986" w14:textId="77777777" w:rsidR="00B6728F" w:rsidRPr="00D56FAD" w:rsidRDefault="00B6728F" w:rsidP="00CE67F3">
            <w:pPr>
              <w:jc w:val="center"/>
              <w:rPr>
                <w:b/>
                <w:sz w:val="26"/>
                <w:szCs w:val="26"/>
              </w:rPr>
            </w:pPr>
            <w:r>
              <w:rPr>
                <w:b/>
                <w:sz w:val="26"/>
                <w:szCs w:val="26"/>
              </w:rPr>
              <w:lastRenderedPageBreak/>
              <w:t>6</w:t>
            </w:r>
          </w:p>
          <w:p w14:paraId="2E50A103" w14:textId="77777777" w:rsidR="00B6728F" w:rsidRPr="00D56FAD" w:rsidRDefault="00B6728F" w:rsidP="00CE67F3">
            <w:pPr>
              <w:jc w:val="center"/>
              <w:rPr>
                <w:b/>
                <w:sz w:val="26"/>
                <w:szCs w:val="26"/>
              </w:rPr>
            </w:pPr>
            <w:r w:rsidRPr="00D56FAD">
              <w:rPr>
                <w:b/>
                <w:sz w:val="26"/>
                <w:szCs w:val="26"/>
              </w:rPr>
              <w:t>(3,</w:t>
            </w:r>
            <w:r>
              <w:rPr>
                <w:b/>
                <w:sz w:val="26"/>
                <w:szCs w:val="26"/>
              </w:rPr>
              <w:t>5</w:t>
            </w:r>
            <w:r w:rsidRPr="00D56FAD">
              <w:rPr>
                <w:b/>
                <w:sz w:val="26"/>
                <w:szCs w:val="26"/>
              </w:rPr>
              <w:t>đ)</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DC6EE" w14:textId="77777777" w:rsidR="00B6728F" w:rsidRPr="00D56FAD" w:rsidRDefault="00B6728F" w:rsidP="00CE67F3">
            <w:pPr>
              <w:rPr>
                <w:b/>
                <w:sz w:val="26"/>
                <w:szCs w:val="26"/>
              </w:rPr>
            </w:pP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5864E" w14:textId="77777777" w:rsidR="00B6728F" w:rsidRPr="00D56FAD" w:rsidRDefault="00B6728F" w:rsidP="00CE67F3">
            <w:pPr>
              <w:rPr>
                <w:b/>
                <w:sz w:val="26"/>
                <w:szCs w:val="26"/>
              </w:rPr>
            </w:pPr>
            <w:r w:rsidRPr="00D56FAD">
              <w:rPr>
                <w:b/>
                <w:sz w:val="26"/>
                <w:szCs w:val="26"/>
              </w:rPr>
              <w:t xml:space="preserve">                             </w:t>
            </w:r>
          </w:p>
          <w:p w14:paraId="4DFE431D" w14:textId="77777777" w:rsidR="00B6728F" w:rsidRPr="00D56FAD" w:rsidRDefault="00182D9D" w:rsidP="00CE67F3">
            <w:pPr>
              <w:spacing w:after="240"/>
              <w:rPr>
                <w:b/>
                <w:sz w:val="26"/>
                <w:szCs w:val="26"/>
              </w:rPr>
            </w:pPr>
            <w:r>
              <w:rPr>
                <w:b/>
                <w:noProof/>
                <w:sz w:val="26"/>
                <w:szCs w:val="26"/>
              </w:rPr>
              <w:drawing>
                <wp:anchor distT="0" distB="0" distL="114300" distR="114300" simplePos="0" relativeHeight="251660288" behindDoc="0" locked="0" layoutInCell="1" allowOverlap="1" wp14:anchorId="6C36A249" wp14:editId="06FCCA80">
                  <wp:simplePos x="0" y="0"/>
                  <wp:positionH relativeFrom="column">
                    <wp:posOffset>2540</wp:posOffset>
                  </wp:positionH>
                  <wp:positionV relativeFrom="paragraph">
                    <wp:posOffset>211455</wp:posOffset>
                  </wp:positionV>
                  <wp:extent cx="3801745" cy="2021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1745" cy="2021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19537" w14:textId="77777777" w:rsidR="00B6728F" w:rsidRPr="00D56FAD" w:rsidRDefault="00B6728F" w:rsidP="00CE67F3">
            <w:pPr>
              <w:rPr>
                <w:b/>
                <w:sz w:val="26"/>
                <w:szCs w:val="26"/>
              </w:rPr>
            </w:pPr>
          </w:p>
          <w:p w14:paraId="70A6251C" w14:textId="77777777" w:rsidR="00B6728F" w:rsidRPr="00D56FAD" w:rsidRDefault="00B6728F" w:rsidP="00CE67F3">
            <w:pPr>
              <w:rPr>
                <w:b/>
                <w:sz w:val="26"/>
                <w:szCs w:val="26"/>
              </w:rPr>
            </w:pPr>
          </w:p>
          <w:p w14:paraId="30EAA3FA" w14:textId="77777777" w:rsidR="00B6728F" w:rsidRPr="00D56FAD" w:rsidRDefault="00B6728F" w:rsidP="00CE67F3">
            <w:pPr>
              <w:rPr>
                <w:b/>
                <w:sz w:val="26"/>
                <w:szCs w:val="26"/>
              </w:rPr>
            </w:pPr>
          </w:p>
          <w:p w14:paraId="34A16A97" w14:textId="77777777" w:rsidR="00B6728F" w:rsidRPr="00D56FAD" w:rsidRDefault="00B6728F" w:rsidP="00CE67F3">
            <w:pPr>
              <w:rPr>
                <w:b/>
                <w:sz w:val="26"/>
                <w:szCs w:val="26"/>
              </w:rPr>
            </w:pPr>
          </w:p>
        </w:tc>
      </w:tr>
      <w:tr w:rsidR="00B6728F" w:rsidRPr="00D56FAD" w14:paraId="49892D11" w14:textId="77777777" w:rsidTr="00CE67F3">
        <w:trPr>
          <w:trHeight w:val="2045"/>
          <w:jc w:val="center"/>
        </w:trPr>
        <w:tc>
          <w:tcPr>
            <w:tcW w:w="1277" w:type="dxa"/>
            <w:vMerge/>
            <w:tcBorders>
              <w:left w:val="single" w:sz="4" w:space="0" w:color="000000" w:themeColor="text1"/>
              <w:right w:val="single" w:sz="4" w:space="0" w:color="000000" w:themeColor="text1"/>
            </w:tcBorders>
          </w:tcPr>
          <w:p w14:paraId="4B2E57FD" w14:textId="77777777" w:rsidR="00B6728F" w:rsidRPr="00D56FAD" w:rsidRDefault="00B6728F" w:rsidP="00CE67F3">
            <w:pPr>
              <w:jc w:val="center"/>
              <w:rPr>
                <w:b/>
                <w:sz w:val="26"/>
                <w:szCs w:val="26"/>
              </w:rPr>
            </w:pPr>
          </w:p>
        </w:tc>
        <w:tc>
          <w:tcPr>
            <w:tcW w:w="1148" w:type="dxa"/>
            <w:tcBorders>
              <w:top w:val="single" w:sz="4" w:space="0" w:color="000000" w:themeColor="text1"/>
              <w:left w:val="single" w:sz="4" w:space="0" w:color="000000" w:themeColor="text1"/>
              <w:right w:val="single" w:sz="4" w:space="0" w:color="000000" w:themeColor="text1"/>
            </w:tcBorders>
            <w:vAlign w:val="center"/>
          </w:tcPr>
          <w:p w14:paraId="4BF25B3A" w14:textId="77777777" w:rsidR="00B6728F" w:rsidRPr="00D56FAD" w:rsidRDefault="00B6728F" w:rsidP="00CE67F3">
            <w:pPr>
              <w:jc w:val="center"/>
              <w:rPr>
                <w:b/>
                <w:sz w:val="26"/>
                <w:szCs w:val="26"/>
              </w:rPr>
            </w:pPr>
            <w:r w:rsidRPr="00D56FAD">
              <w:rPr>
                <w:b/>
                <w:sz w:val="26"/>
                <w:szCs w:val="26"/>
              </w:rPr>
              <w:t>a</w:t>
            </w:r>
          </w:p>
          <w:p w14:paraId="2BA2A380" w14:textId="77777777" w:rsidR="00B6728F" w:rsidRPr="00D56FAD" w:rsidRDefault="00B6728F" w:rsidP="00CE67F3">
            <w:pPr>
              <w:jc w:val="center"/>
              <w:rPr>
                <w:b/>
                <w:sz w:val="26"/>
                <w:szCs w:val="26"/>
              </w:rPr>
            </w:pPr>
            <w:r w:rsidRPr="00D56FAD">
              <w:rPr>
                <w:b/>
                <w:sz w:val="26"/>
                <w:szCs w:val="26"/>
              </w:rPr>
              <w:t>(1,</w:t>
            </w:r>
            <w:r>
              <w:rPr>
                <w:b/>
                <w:sz w:val="26"/>
                <w:szCs w:val="26"/>
              </w:rPr>
              <w:t>0</w:t>
            </w:r>
            <w:r w:rsidRPr="00D56FAD">
              <w:rPr>
                <w:b/>
                <w:sz w:val="26"/>
                <w:szCs w:val="26"/>
              </w:rPr>
              <w:t xml:space="preserve"> đ)</w:t>
            </w:r>
          </w:p>
        </w:tc>
        <w:tc>
          <w:tcPr>
            <w:tcW w:w="6209" w:type="dxa"/>
            <w:tcBorders>
              <w:top w:val="single" w:sz="4" w:space="0" w:color="auto"/>
              <w:left w:val="single" w:sz="4" w:space="0" w:color="000000" w:themeColor="text1"/>
              <w:bottom w:val="single" w:sz="4" w:space="0" w:color="auto"/>
              <w:right w:val="single" w:sz="4" w:space="0" w:color="000000" w:themeColor="text1"/>
            </w:tcBorders>
          </w:tcPr>
          <w:p w14:paraId="196740C4" w14:textId="77777777" w:rsidR="00333E8F" w:rsidRPr="00333E8F" w:rsidRDefault="00333E8F" w:rsidP="00333E8F">
            <w:pPr>
              <w:pStyle w:val="ListParagraph"/>
              <w:numPr>
                <w:ilvl w:val="0"/>
                <w:numId w:val="4"/>
              </w:numPr>
              <w:tabs>
                <w:tab w:val="left" w:pos="7406"/>
              </w:tabs>
              <w:spacing w:before="120"/>
              <w:jc w:val="both"/>
              <w:rPr>
                <w:b/>
                <w:sz w:val="26"/>
                <w:szCs w:val="26"/>
                <w:lang w:val="de-DE"/>
              </w:rPr>
            </w:pPr>
            <w:r>
              <w:rPr>
                <w:sz w:val="26"/>
                <w:szCs w:val="26"/>
                <w:lang w:val="de-DE"/>
              </w:rPr>
              <w:t>*Tính BC :</w:t>
            </w:r>
          </w:p>
          <w:p w14:paraId="292C5BD2" w14:textId="77777777" w:rsidR="00333E8F" w:rsidRDefault="00333E8F" w:rsidP="00333E8F">
            <w:pPr>
              <w:pStyle w:val="ListParagraph"/>
              <w:tabs>
                <w:tab w:val="left" w:pos="7406"/>
              </w:tabs>
              <w:spacing w:before="120"/>
              <w:ind w:left="420"/>
              <w:jc w:val="both"/>
              <w:rPr>
                <w:sz w:val="26"/>
                <w:szCs w:val="26"/>
                <w:lang w:val="de-DE"/>
              </w:rPr>
            </w:pPr>
            <w:r w:rsidRPr="00333E8F">
              <w:rPr>
                <w:sz w:val="28"/>
                <w:szCs w:val="28"/>
                <w:lang w:val="de-DE"/>
              </w:rPr>
              <w:sym w:font="Symbol" w:char="F044"/>
            </w:r>
            <w:r w:rsidRPr="00333E8F">
              <w:rPr>
                <w:sz w:val="28"/>
                <w:szCs w:val="28"/>
                <w:lang w:val="de-DE"/>
              </w:rPr>
              <w:t>ABC</w:t>
            </w:r>
            <w:r>
              <w:rPr>
                <w:sz w:val="26"/>
                <w:szCs w:val="26"/>
                <w:lang w:val="de-DE"/>
              </w:rPr>
              <w:t xml:space="preserve"> vuông tại E có </w:t>
            </w:r>
          </w:p>
          <w:p w14:paraId="25CB5F1B" w14:textId="77777777" w:rsidR="00333E8F" w:rsidRDefault="00333E8F" w:rsidP="00333E8F">
            <w:pPr>
              <w:pStyle w:val="ListParagraph"/>
              <w:tabs>
                <w:tab w:val="left" w:pos="7406"/>
              </w:tabs>
              <w:spacing w:before="120"/>
              <w:ind w:left="420"/>
              <w:jc w:val="both"/>
              <w:rPr>
                <w:sz w:val="26"/>
                <w:szCs w:val="26"/>
                <w:lang w:val="de-DE"/>
              </w:rPr>
            </w:pPr>
            <w:r>
              <w:rPr>
                <w:sz w:val="26"/>
                <w:szCs w:val="26"/>
                <w:lang w:val="de-DE"/>
              </w:rPr>
              <w:t>AE là đường trung tuyến ( E</w:t>
            </w:r>
            <w:r>
              <w:rPr>
                <w:sz w:val="26"/>
                <w:szCs w:val="26"/>
                <w:lang w:val="de-DE"/>
              </w:rPr>
              <w:sym w:font="Symbol" w:char="F0CE"/>
            </w:r>
            <w:r>
              <w:rPr>
                <w:sz w:val="26"/>
                <w:szCs w:val="26"/>
                <w:lang w:val="de-DE"/>
              </w:rPr>
              <w:t xml:space="preserve"> BC)</w:t>
            </w:r>
          </w:p>
          <w:p w14:paraId="060C6428" w14:textId="77777777" w:rsidR="00333E8F" w:rsidRDefault="00333E8F" w:rsidP="00333E8F">
            <w:pPr>
              <w:pStyle w:val="ListParagraph"/>
              <w:tabs>
                <w:tab w:val="left" w:pos="7406"/>
              </w:tabs>
              <w:spacing w:before="120"/>
              <w:ind w:left="420"/>
              <w:jc w:val="both"/>
              <w:rPr>
                <w:sz w:val="26"/>
                <w:szCs w:val="26"/>
                <w:lang w:val="de-DE"/>
              </w:rPr>
            </w:pPr>
            <w:r>
              <w:rPr>
                <w:sz w:val="26"/>
                <w:szCs w:val="26"/>
                <w:lang w:val="de-DE"/>
              </w:rPr>
              <w:sym w:font="Symbol" w:char="F0DE"/>
            </w:r>
            <w:r>
              <w:rPr>
                <w:sz w:val="26"/>
                <w:szCs w:val="26"/>
                <w:lang w:val="de-DE"/>
              </w:rPr>
              <w:t xml:space="preserve"> AE = BC: 2 </w:t>
            </w:r>
          </w:p>
          <w:p w14:paraId="246B01BD" w14:textId="77777777" w:rsidR="00333E8F" w:rsidRDefault="00333E8F" w:rsidP="00333E8F">
            <w:pPr>
              <w:pStyle w:val="ListParagraph"/>
              <w:tabs>
                <w:tab w:val="left" w:pos="7406"/>
              </w:tabs>
              <w:spacing w:before="120"/>
              <w:ind w:left="420"/>
              <w:jc w:val="both"/>
              <w:rPr>
                <w:sz w:val="26"/>
                <w:szCs w:val="26"/>
                <w:lang w:val="de-DE"/>
              </w:rPr>
            </w:pPr>
            <w:r>
              <w:rPr>
                <w:sz w:val="26"/>
                <w:szCs w:val="26"/>
                <w:lang w:val="de-DE"/>
              </w:rPr>
              <w:t>BC = 2 AE = 10cm</w:t>
            </w:r>
          </w:p>
          <w:p w14:paraId="382E73C5" w14:textId="77777777" w:rsidR="00333E8F" w:rsidRPr="00333E8F" w:rsidRDefault="00333E8F" w:rsidP="00333E8F">
            <w:pPr>
              <w:pStyle w:val="ListParagraph"/>
              <w:numPr>
                <w:ilvl w:val="0"/>
                <w:numId w:val="8"/>
              </w:numPr>
              <w:tabs>
                <w:tab w:val="left" w:pos="7406"/>
              </w:tabs>
              <w:spacing w:before="120"/>
              <w:jc w:val="both"/>
              <w:rPr>
                <w:b/>
                <w:sz w:val="26"/>
                <w:szCs w:val="26"/>
                <w:lang w:val="de-DE"/>
              </w:rPr>
            </w:pPr>
            <w:r>
              <w:rPr>
                <w:sz w:val="26"/>
                <w:szCs w:val="26"/>
                <w:lang w:val="de-DE"/>
              </w:rPr>
              <w:t xml:space="preserve">Tính AC </w:t>
            </w:r>
          </w:p>
          <w:p w14:paraId="691C2AAD" w14:textId="77777777" w:rsidR="00333E8F" w:rsidRPr="00333E8F" w:rsidRDefault="00333E8F" w:rsidP="00333E8F">
            <w:pPr>
              <w:tabs>
                <w:tab w:val="left" w:pos="7406"/>
              </w:tabs>
              <w:spacing w:before="120"/>
              <w:ind w:left="420"/>
              <w:jc w:val="both"/>
              <w:rPr>
                <w:b/>
                <w:sz w:val="26"/>
                <w:szCs w:val="26"/>
                <w:lang w:val="de-DE"/>
              </w:rPr>
            </w:pPr>
            <w:r>
              <w:rPr>
                <w:b/>
                <w:sz w:val="26"/>
                <w:szCs w:val="26"/>
                <w:lang w:val="de-DE"/>
              </w:rPr>
              <w:t>AC = 8 cm</w:t>
            </w:r>
          </w:p>
          <w:p w14:paraId="789E0E14" w14:textId="77777777" w:rsidR="00B6728F" w:rsidRPr="0091723E" w:rsidRDefault="00B6728F" w:rsidP="00B6728F">
            <w:pPr>
              <w:pStyle w:val="ListParagraph"/>
              <w:numPr>
                <w:ilvl w:val="0"/>
                <w:numId w:val="4"/>
              </w:numPr>
              <w:tabs>
                <w:tab w:val="left" w:pos="7406"/>
              </w:tabs>
              <w:spacing w:before="120"/>
              <w:jc w:val="both"/>
              <w:rPr>
                <w:b/>
                <w:sz w:val="26"/>
                <w:szCs w:val="26"/>
                <w:lang w:val="de-DE"/>
              </w:rPr>
            </w:pPr>
          </w:p>
        </w:tc>
        <w:tc>
          <w:tcPr>
            <w:tcW w:w="1324" w:type="dxa"/>
            <w:tcBorders>
              <w:top w:val="single" w:sz="4" w:space="0" w:color="000000" w:themeColor="text1"/>
              <w:left w:val="single" w:sz="4" w:space="0" w:color="000000" w:themeColor="text1"/>
              <w:bottom w:val="single" w:sz="4" w:space="0" w:color="auto"/>
              <w:right w:val="single" w:sz="4" w:space="0" w:color="000000" w:themeColor="text1"/>
            </w:tcBorders>
          </w:tcPr>
          <w:p w14:paraId="628F104C" w14:textId="77777777" w:rsidR="00333E8F" w:rsidRDefault="00333E8F" w:rsidP="00CE67F3">
            <w:pPr>
              <w:rPr>
                <w:b/>
                <w:sz w:val="26"/>
                <w:szCs w:val="26"/>
              </w:rPr>
            </w:pPr>
          </w:p>
          <w:p w14:paraId="25711757" w14:textId="77777777" w:rsidR="00B6728F" w:rsidRDefault="00B6728F" w:rsidP="00333E8F">
            <w:pPr>
              <w:rPr>
                <w:b/>
                <w:sz w:val="26"/>
                <w:szCs w:val="26"/>
              </w:rPr>
            </w:pPr>
            <w:r w:rsidRPr="00D56FAD">
              <w:rPr>
                <w:b/>
                <w:sz w:val="26"/>
                <w:szCs w:val="26"/>
              </w:rPr>
              <w:t>0,25</w:t>
            </w:r>
          </w:p>
          <w:p w14:paraId="7E993560" w14:textId="77777777" w:rsidR="00333E8F" w:rsidRDefault="00333E8F" w:rsidP="00333E8F">
            <w:pPr>
              <w:rPr>
                <w:b/>
                <w:sz w:val="26"/>
                <w:szCs w:val="26"/>
              </w:rPr>
            </w:pPr>
          </w:p>
          <w:p w14:paraId="56A19CBC" w14:textId="77777777" w:rsidR="00333E8F" w:rsidRDefault="00333E8F" w:rsidP="00333E8F">
            <w:pPr>
              <w:rPr>
                <w:b/>
                <w:sz w:val="26"/>
                <w:szCs w:val="26"/>
              </w:rPr>
            </w:pPr>
          </w:p>
          <w:p w14:paraId="1106B1B1" w14:textId="77777777" w:rsidR="00333E8F" w:rsidRDefault="00333E8F" w:rsidP="00333E8F">
            <w:pPr>
              <w:rPr>
                <w:b/>
                <w:sz w:val="26"/>
                <w:szCs w:val="26"/>
              </w:rPr>
            </w:pPr>
            <w:r>
              <w:rPr>
                <w:b/>
                <w:sz w:val="26"/>
                <w:szCs w:val="26"/>
              </w:rPr>
              <w:t>0,25</w:t>
            </w:r>
          </w:p>
          <w:p w14:paraId="48DB7B2A" w14:textId="77777777" w:rsidR="00333E8F" w:rsidRDefault="00333E8F" w:rsidP="00333E8F">
            <w:pPr>
              <w:rPr>
                <w:b/>
                <w:sz w:val="26"/>
                <w:szCs w:val="26"/>
              </w:rPr>
            </w:pPr>
          </w:p>
          <w:p w14:paraId="2710C603" w14:textId="77777777" w:rsidR="00333E8F" w:rsidRPr="00D56FAD" w:rsidRDefault="00333E8F" w:rsidP="00333E8F">
            <w:pPr>
              <w:rPr>
                <w:b/>
                <w:sz w:val="26"/>
                <w:szCs w:val="26"/>
              </w:rPr>
            </w:pPr>
            <w:r>
              <w:rPr>
                <w:b/>
                <w:sz w:val="26"/>
                <w:szCs w:val="26"/>
              </w:rPr>
              <w:t>0,5</w:t>
            </w:r>
          </w:p>
        </w:tc>
      </w:tr>
      <w:tr w:rsidR="00B6728F" w:rsidRPr="00D56FAD" w14:paraId="508C484B" w14:textId="77777777" w:rsidTr="00CE67F3">
        <w:trPr>
          <w:trHeight w:val="1061"/>
          <w:jc w:val="center"/>
        </w:trPr>
        <w:tc>
          <w:tcPr>
            <w:tcW w:w="1277" w:type="dxa"/>
            <w:vMerge/>
            <w:tcBorders>
              <w:left w:val="single" w:sz="4" w:space="0" w:color="000000" w:themeColor="text1"/>
              <w:right w:val="single" w:sz="4" w:space="0" w:color="000000" w:themeColor="text1"/>
            </w:tcBorders>
            <w:vAlign w:val="center"/>
            <w:hideMark/>
          </w:tcPr>
          <w:p w14:paraId="2E92C60F" w14:textId="77777777" w:rsidR="00B6728F" w:rsidRPr="00D56FAD" w:rsidRDefault="00B6728F" w:rsidP="00CE67F3">
            <w:pPr>
              <w:rPr>
                <w:b/>
                <w:sz w:val="26"/>
                <w:szCs w:val="26"/>
              </w:rPr>
            </w:pPr>
          </w:p>
        </w:tc>
        <w:tc>
          <w:tcPr>
            <w:tcW w:w="1148" w:type="dxa"/>
            <w:tcBorders>
              <w:top w:val="single" w:sz="4" w:space="0" w:color="auto"/>
              <w:left w:val="single" w:sz="4" w:space="0" w:color="000000" w:themeColor="text1"/>
              <w:bottom w:val="single" w:sz="4" w:space="0" w:color="auto"/>
              <w:right w:val="single" w:sz="4" w:space="0" w:color="000000" w:themeColor="text1"/>
            </w:tcBorders>
            <w:vAlign w:val="center"/>
          </w:tcPr>
          <w:p w14:paraId="4FC501F8" w14:textId="77777777" w:rsidR="00B6728F" w:rsidRPr="00D56FAD" w:rsidRDefault="00B6728F" w:rsidP="00CE67F3">
            <w:pPr>
              <w:jc w:val="center"/>
              <w:rPr>
                <w:b/>
                <w:sz w:val="26"/>
                <w:szCs w:val="26"/>
              </w:rPr>
            </w:pPr>
            <w:r w:rsidRPr="00D56FAD">
              <w:rPr>
                <w:b/>
                <w:sz w:val="26"/>
                <w:szCs w:val="26"/>
              </w:rPr>
              <w:t>b</w:t>
            </w:r>
          </w:p>
          <w:p w14:paraId="53E95CBC" w14:textId="77777777" w:rsidR="00B6728F" w:rsidRPr="00D56FAD" w:rsidRDefault="00B6728F" w:rsidP="00CE67F3">
            <w:pPr>
              <w:jc w:val="center"/>
              <w:rPr>
                <w:b/>
                <w:sz w:val="26"/>
                <w:szCs w:val="26"/>
              </w:rPr>
            </w:pPr>
            <w:r w:rsidRPr="00D56FAD">
              <w:rPr>
                <w:b/>
                <w:sz w:val="26"/>
                <w:szCs w:val="26"/>
              </w:rPr>
              <w:t>(1,0 đ)</w:t>
            </w:r>
          </w:p>
        </w:tc>
        <w:tc>
          <w:tcPr>
            <w:tcW w:w="6209" w:type="dxa"/>
            <w:tcBorders>
              <w:top w:val="single" w:sz="4" w:space="0" w:color="auto"/>
              <w:left w:val="single" w:sz="4" w:space="0" w:color="000000" w:themeColor="text1"/>
              <w:bottom w:val="single" w:sz="4" w:space="0" w:color="auto"/>
              <w:right w:val="single" w:sz="4" w:space="0" w:color="000000" w:themeColor="text1"/>
            </w:tcBorders>
          </w:tcPr>
          <w:p w14:paraId="3A9789BD" w14:textId="77777777" w:rsidR="00B6728F" w:rsidRPr="00111012" w:rsidRDefault="00B6728F" w:rsidP="00CE67F3">
            <w:pPr>
              <w:tabs>
                <w:tab w:val="left" w:pos="7406"/>
              </w:tabs>
              <w:spacing w:before="120" w:after="120"/>
              <w:jc w:val="both"/>
              <w:rPr>
                <w:sz w:val="26"/>
                <w:szCs w:val="26"/>
                <w:lang w:val="de-DE"/>
              </w:rPr>
            </w:pPr>
            <w:r w:rsidRPr="00D56FAD">
              <w:rPr>
                <w:b/>
                <w:sz w:val="26"/>
                <w:szCs w:val="26"/>
                <w:lang w:val="de-DE"/>
              </w:rPr>
              <w:t xml:space="preserve"> </w:t>
            </w:r>
            <w:r w:rsidRPr="00D56FAD">
              <w:rPr>
                <w:sz w:val="26"/>
                <w:szCs w:val="26"/>
                <w:lang w:val="de-DE"/>
              </w:rPr>
              <w:t xml:space="preserve">Chứng minh: </w:t>
            </w:r>
            <w:r w:rsidR="00333E8F">
              <w:rPr>
                <w:sz w:val="26"/>
                <w:szCs w:val="26"/>
                <w:lang w:val="de-DE"/>
              </w:rPr>
              <w:t>AGEI</w:t>
            </w:r>
            <w:r>
              <w:rPr>
                <w:sz w:val="26"/>
                <w:szCs w:val="26"/>
                <w:lang w:val="de-DE"/>
              </w:rPr>
              <w:t xml:space="preserve"> là hình chữ nhật </w:t>
            </w:r>
          </w:p>
          <w:p w14:paraId="628BF1A6" w14:textId="77777777" w:rsidR="00B6728F" w:rsidRDefault="00333E8F" w:rsidP="00CE67F3">
            <w:pPr>
              <w:pStyle w:val="ListParagraph"/>
              <w:spacing w:after="120"/>
              <w:ind w:left="420"/>
              <w:rPr>
                <w:sz w:val="26"/>
                <w:szCs w:val="26"/>
                <w:lang w:val="de-DE"/>
              </w:rPr>
            </w:pPr>
            <w:r>
              <w:rPr>
                <w:sz w:val="26"/>
                <w:szCs w:val="26"/>
                <w:lang w:val="de-DE"/>
              </w:rPr>
              <w:t>Xét tứ giác AGEI</w:t>
            </w:r>
            <w:r w:rsidR="00B6728F">
              <w:rPr>
                <w:sz w:val="26"/>
                <w:szCs w:val="26"/>
                <w:lang w:val="de-DE"/>
              </w:rPr>
              <w:t xml:space="preserve"> </w:t>
            </w:r>
          </w:p>
          <w:p w14:paraId="2DC24CEA" w14:textId="77777777" w:rsidR="00B6728F" w:rsidRDefault="00B6728F" w:rsidP="00B6728F">
            <w:pPr>
              <w:pStyle w:val="ListParagraph"/>
              <w:numPr>
                <w:ilvl w:val="0"/>
                <w:numId w:val="4"/>
              </w:numPr>
              <w:spacing w:after="120"/>
              <w:rPr>
                <w:sz w:val="26"/>
                <w:szCs w:val="26"/>
                <w:lang w:val="de-DE"/>
              </w:rPr>
            </w:pPr>
            <w:r>
              <w:rPr>
                <w:sz w:val="26"/>
                <w:szCs w:val="26"/>
                <w:lang w:val="de-DE"/>
              </w:rPr>
              <w:t xml:space="preserve">Góc </w:t>
            </w:r>
            <w:r w:rsidR="00333E8F">
              <w:rPr>
                <w:sz w:val="26"/>
                <w:szCs w:val="26"/>
                <w:lang w:val="de-DE"/>
              </w:rPr>
              <w:t>A</w:t>
            </w:r>
            <w:r>
              <w:rPr>
                <w:sz w:val="26"/>
                <w:szCs w:val="26"/>
                <w:lang w:val="de-DE"/>
              </w:rPr>
              <w:t xml:space="preserve"> = 90</w:t>
            </w:r>
            <w:r>
              <w:rPr>
                <w:sz w:val="26"/>
                <w:szCs w:val="26"/>
                <w:vertAlign w:val="superscript"/>
                <w:lang w:val="de-DE"/>
              </w:rPr>
              <w:t>0</w:t>
            </w:r>
            <w:r>
              <w:rPr>
                <w:sz w:val="26"/>
                <w:szCs w:val="26"/>
                <w:lang w:val="de-DE"/>
              </w:rPr>
              <w:t xml:space="preserve"> </w:t>
            </w:r>
          </w:p>
          <w:p w14:paraId="120D7E29" w14:textId="77777777" w:rsidR="00B6728F" w:rsidRDefault="00B6728F" w:rsidP="00B6728F">
            <w:pPr>
              <w:pStyle w:val="ListParagraph"/>
              <w:numPr>
                <w:ilvl w:val="0"/>
                <w:numId w:val="4"/>
              </w:numPr>
              <w:spacing w:after="120"/>
              <w:rPr>
                <w:sz w:val="26"/>
                <w:szCs w:val="26"/>
                <w:lang w:val="de-DE"/>
              </w:rPr>
            </w:pPr>
            <w:r>
              <w:rPr>
                <w:sz w:val="26"/>
                <w:szCs w:val="26"/>
                <w:lang w:val="de-DE"/>
              </w:rPr>
              <w:t xml:space="preserve">Góc </w:t>
            </w:r>
            <w:r w:rsidR="00333E8F">
              <w:rPr>
                <w:sz w:val="26"/>
                <w:szCs w:val="26"/>
                <w:lang w:val="de-DE"/>
              </w:rPr>
              <w:t>G</w:t>
            </w:r>
            <w:r>
              <w:rPr>
                <w:sz w:val="26"/>
                <w:szCs w:val="26"/>
                <w:lang w:val="de-DE"/>
              </w:rPr>
              <w:t xml:space="preserve"> = 90</w:t>
            </w:r>
            <w:r>
              <w:rPr>
                <w:sz w:val="26"/>
                <w:szCs w:val="26"/>
                <w:vertAlign w:val="superscript"/>
                <w:lang w:val="de-DE"/>
              </w:rPr>
              <w:t>0</w:t>
            </w:r>
            <w:r>
              <w:rPr>
                <w:sz w:val="26"/>
                <w:szCs w:val="26"/>
                <w:lang w:val="de-DE"/>
              </w:rPr>
              <w:t xml:space="preserve"> </w:t>
            </w:r>
          </w:p>
          <w:p w14:paraId="2AAD9382" w14:textId="77777777" w:rsidR="00B6728F" w:rsidRPr="0091723E" w:rsidRDefault="00B6728F" w:rsidP="00B6728F">
            <w:pPr>
              <w:pStyle w:val="ListParagraph"/>
              <w:numPr>
                <w:ilvl w:val="0"/>
                <w:numId w:val="4"/>
              </w:numPr>
              <w:spacing w:after="120"/>
              <w:rPr>
                <w:sz w:val="26"/>
                <w:szCs w:val="26"/>
                <w:lang w:val="de-DE"/>
              </w:rPr>
            </w:pPr>
            <w:r>
              <w:rPr>
                <w:sz w:val="26"/>
                <w:szCs w:val="26"/>
                <w:lang w:val="de-DE"/>
              </w:rPr>
              <w:t xml:space="preserve">Góc </w:t>
            </w:r>
            <w:r w:rsidR="00333E8F">
              <w:rPr>
                <w:sz w:val="26"/>
                <w:szCs w:val="26"/>
                <w:lang w:val="de-DE"/>
              </w:rPr>
              <w:t>I</w:t>
            </w:r>
            <w:r>
              <w:rPr>
                <w:sz w:val="26"/>
                <w:szCs w:val="26"/>
                <w:lang w:val="de-DE"/>
              </w:rPr>
              <w:t xml:space="preserve"> = 90</w:t>
            </w:r>
            <w:r>
              <w:rPr>
                <w:sz w:val="26"/>
                <w:szCs w:val="26"/>
                <w:vertAlign w:val="superscript"/>
                <w:lang w:val="de-DE"/>
              </w:rPr>
              <w:t>0</w:t>
            </w:r>
            <w:r>
              <w:rPr>
                <w:sz w:val="26"/>
                <w:szCs w:val="26"/>
                <w:lang w:val="de-DE"/>
              </w:rPr>
              <w:t xml:space="preserve"> </w:t>
            </w:r>
          </w:p>
          <w:p w14:paraId="6000A6EF" w14:textId="77777777" w:rsidR="00B6728F" w:rsidRDefault="00B6728F" w:rsidP="00CE67F3">
            <w:pPr>
              <w:spacing w:after="120"/>
              <w:ind w:left="317"/>
              <w:rPr>
                <w:sz w:val="26"/>
                <w:szCs w:val="26"/>
                <w:lang w:val="de-DE"/>
              </w:rPr>
            </w:pPr>
            <w:r w:rsidRPr="00111012">
              <w:rPr>
                <w:sz w:val="26"/>
                <w:szCs w:val="26"/>
                <w:lang w:val="de-DE"/>
              </w:rPr>
              <w:t xml:space="preserve">Vậy </w:t>
            </w:r>
            <w:r w:rsidR="00333E8F">
              <w:rPr>
                <w:sz w:val="26"/>
                <w:szCs w:val="26"/>
                <w:lang w:val="de-DE"/>
              </w:rPr>
              <w:t xml:space="preserve">tứ giác AGEI </w:t>
            </w:r>
            <w:r w:rsidRPr="00D56FAD">
              <w:rPr>
                <w:sz w:val="26"/>
                <w:szCs w:val="26"/>
                <w:lang w:val="de-DE"/>
              </w:rPr>
              <w:t xml:space="preserve"> là hình </w:t>
            </w:r>
            <w:r>
              <w:rPr>
                <w:sz w:val="26"/>
                <w:szCs w:val="26"/>
                <w:lang w:val="de-DE"/>
              </w:rPr>
              <w:t>chữ nhật . Giải thích.</w:t>
            </w:r>
          </w:p>
          <w:p w14:paraId="14110E52" w14:textId="77777777" w:rsidR="00B6728F" w:rsidRPr="00D56FAD" w:rsidRDefault="00B6728F" w:rsidP="00CE67F3">
            <w:pPr>
              <w:spacing w:after="120"/>
              <w:rPr>
                <w:sz w:val="26"/>
                <w:szCs w:val="26"/>
                <w:lang w:val="de-DE"/>
              </w:rPr>
            </w:pPr>
          </w:p>
        </w:tc>
        <w:tc>
          <w:tcPr>
            <w:tcW w:w="1324" w:type="dxa"/>
            <w:tcBorders>
              <w:top w:val="single" w:sz="4" w:space="0" w:color="auto"/>
              <w:left w:val="single" w:sz="4" w:space="0" w:color="000000" w:themeColor="text1"/>
              <w:bottom w:val="single" w:sz="4" w:space="0" w:color="auto"/>
              <w:right w:val="single" w:sz="4" w:space="0" w:color="000000" w:themeColor="text1"/>
            </w:tcBorders>
          </w:tcPr>
          <w:p w14:paraId="6D5F1E0D" w14:textId="77777777" w:rsidR="00B6728F" w:rsidRPr="0091723E" w:rsidRDefault="00B6728F" w:rsidP="00CE67F3">
            <w:pPr>
              <w:spacing w:before="120"/>
              <w:jc w:val="center"/>
              <w:rPr>
                <w:b/>
                <w:sz w:val="34"/>
                <w:szCs w:val="26"/>
                <w:lang w:val="de-DE"/>
              </w:rPr>
            </w:pPr>
          </w:p>
          <w:p w14:paraId="7510D6C0" w14:textId="77777777" w:rsidR="00B6728F" w:rsidRPr="00D56FAD" w:rsidRDefault="00B6728F" w:rsidP="00CE67F3">
            <w:pPr>
              <w:spacing w:after="120"/>
              <w:jc w:val="center"/>
              <w:rPr>
                <w:b/>
                <w:sz w:val="26"/>
                <w:szCs w:val="26"/>
              </w:rPr>
            </w:pPr>
            <w:r w:rsidRPr="00D56FAD">
              <w:rPr>
                <w:b/>
                <w:sz w:val="26"/>
                <w:szCs w:val="26"/>
              </w:rPr>
              <w:t>0,25</w:t>
            </w:r>
          </w:p>
          <w:p w14:paraId="220B71AC" w14:textId="77777777" w:rsidR="00B6728F" w:rsidRPr="00D56FAD" w:rsidRDefault="00B6728F" w:rsidP="00CE67F3">
            <w:pPr>
              <w:jc w:val="center"/>
              <w:rPr>
                <w:b/>
                <w:sz w:val="26"/>
                <w:szCs w:val="26"/>
              </w:rPr>
            </w:pPr>
            <w:r w:rsidRPr="00D56FAD">
              <w:rPr>
                <w:b/>
                <w:sz w:val="26"/>
                <w:szCs w:val="26"/>
              </w:rPr>
              <w:t>0,5</w:t>
            </w:r>
          </w:p>
          <w:p w14:paraId="2C1498F2" w14:textId="77777777" w:rsidR="00B6728F" w:rsidRPr="00CE5204" w:rsidRDefault="00B6728F" w:rsidP="00CE67F3">
            <w:pPr>
              <w:jc w:val="center"/>
              <w:rPr>
                <w:b/>
                <w:sz w:val="10"/>
                <w:szCs w:val="26"/>
              </w:rPr>
            </w:pPr>
          </w:p>
          <w:p w14:paraId="2D3C3E01" w14:textId="77777777" w:rsidR="00B6728F" w:rsidRDefault="00B6728F" w:rsidP="00CE67F3">
            <w:pPr>
              <w:jc w:val="center"/>
              <w:rPr>
                <w:b/>
                <w:sz w:val="26"/>
                <w:szCs w:val="26"/>
              </w:rPr>
            </w:pPr>
          </w:p>
          <w:p w14:paraId="7B2367C7" w14:textId="77777777" w:rsidR="00B6728F" w:rsidRDefault="00B6728F" w:rsidP="00CE67F3">
            <w:pPr>
              <w:jc w:val="center"/>
              <w:rPr>
                <w:b/>
                <w:sz w:val="26"/>
                <w:szCs w:val="26"/>
              </w:rPr>
            </w:pPr>
          </w:p>
          <w:p w14:paraId="18513F12" w14:textId="77777777" w:rsidR="00B6728F" w:rsidRDefault="00B6728F" w:rsidP="00CE67F3">
            <w:pPr>
              <w:jc w:val="center"/>
              <w:rPr>
                <w:b/>
                <w:sz w:val="26"/>
                <w:szCs w:val="26"/>
              </w:rPr>
            </w:pPr>
          </w:p>
          <w:p w14:paraId="7FED6017" w14:textId="77777777" w:rsidR="00B6728F" w:rsidRPr="00D56FAD" w:rsidRDefault="00B6728F" w:rsidP="00CE67F3">
            <w:pPr>
              <w:jc w:val="center"/>
              <w:rPr>
                <w:b/>
                <w:sz w:val="26"/>
                <w:szCs w:val="26"/>
              </w:rPr>
            </w:pPr>
            <w:r w:rsidRPr="00D56FAD">
              <w:rPr>
                <w:b/>
                <w:sz w:val="26"/>
                <w:szCs w:val="26"/>
              </w:rPr>
              <w:t>0,</w:t>
            </w:r>
            <w:r>
              <w:rPr>
                <w:b/>
                <w:sz w:val="26"/>
                <w:szCs w:val="26"/>
              </w:rPr>
              <w:t>2</w:t>
            </w:r>
            <w:r w:rsidRPr="00D56FAD">
              <w:rPr>
                <w:b/>
                <w:sz w:val="26"/>
                <w:szCs w:val="26"/>
              </w:rPr>
              <w:t>5</w:t>
            </w:r>
          </w:p>
        </w:tc>
      </w:tr>
      <w:tr w:rsidR="00B6728F" w:rsidRPr="00D56FAD" w14:paraId="3FE1FF14" w14:textId="77777777" w:rsidTr="00CE67F3">
        <w:trPr>
          <w:trHeight w:val="123"/>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3B7D" w14:textId="77777777" w:rsidR="00B6728F" w:rsidRPr="00D56FAD" w:rsidRDefault="00B6728F" w:rsidP="00CE67F3">
            <w:pPr>
              <w:spacing w:before="120" w:after="60"/>
              <w:jc w:val="center"/>
              <w:rPr>
                <w:b/>
                <w:sz w:val="28"/>
                <w:szCs w:val="28"/>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D06E0" w14:textId="77777777" w:rsidR="00B6728F" w:rsidRPr="00D56FAD" w:rsidRDefault="00B6728F" w:rsidP="00CE67F3">
            <w:pPr>
              <w:rPr>
                <w:b/>
                <w:sz w:val="26"/>
                <w:szCs w:val="26"/>
              </w:rPr>
            </w:pPr>
            <w:r w:rsidRPr="00D56FAD">
              <w:rPr>
                <w:b/>
                <w:sz w:val="26"/>
                <w:szCs w:val="26"/>
              </w:rPr>
              <w:t>c</w:t>
            </w:r>
          </w:p>
          <w:p w14:paraId="61FD7865" w14:textId="77777777" w:rsidR="00B6728F" w:rsidRPr="00D56FAD" w:rsidRDefault="00B6728F" w:rsidP="00CE67F3">
            <w:pPr>
              <w:rPr>
                <w:b/>
                <w:sz w:val="26"/>
                <w:szCs w:val="26"/>
              </w:rPr>
            </w:pPr>
            <w:r w:rsidRPr="00D56FAD">
              <w:rPr>
                <w:b/>
                <w:sz w:val="26"/>
                <w:szCs w:val="26"/>
              </w:rPr>
              <w:t>(</w:t>
            </w:r>
            <w:r>
              <w:rPr>
                <w:b/>
                <w:sz w:val="26"/>
                <w:szCs w:val="26"/>
              </w:rPr>
              <w:t>1,0</w:t>
            </w:r>
            <w:r w:rsidRPr="00D56FAD">
              <w:rPr>
                <w:b/>
                <w:sz w:val="26"/>
                <w:szCs w:val="26"/>
              </w:rPr>
              <w:t xml:space="preserve"> đ)</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09D4C" w14:textId="77777777" w:rsidR="00B6728F" w:rsidRDefault="00B6728F" w:rsidP="00CE67F3">
            <w:pPr>
              <w:tabs>
                <w:tab w:val="left" w:pos="7406"/>
              </w:tabs>
              <w:spacing w:before="120" w:after="120"/>
              <w:jc w:val="both"/>
              <w:rPr>
                <w:sz w:val="26"/>
                <w:szCs w:val="26"/>
              </w:rPr>
            </w:pPr>
            <w:r>
              <w:rPr>
                <w:sz w:val="26"/>
                <w:szCs w:val="26"/>
              </w:rPr>
              <w:t xml:space="preserve">Chứng minh </w:t>
            </w:r>
            <w:r w:rsidR="00333E8F">
              <w:rPr>
                <w:sz w:val="26"/>
                <w:szCs w:val="26"/>
              </w:rPr>
              <w:t>BGIE l</w:t>
            </w:r>
            <w:r>
              <w:rPr>
                <w:sz w:val="26"/>
                <w:szCs w:val="26"/>
              </w:rPr>
              <w:t xml:space="preserve">à hình bình hành : </w:t>
            </w:r>
          </w:p>
          <w:p w14:paraId="369F47F3" w14:textId="77777777" w:rsidR="00333E8F" w:rsidRPr="00333E8F" w:rsidRDefault="00333E8F" w:rsidP="00333E8F">
            <w:pPr>
              <w:pStyle w:val="ListParagraph"/>
              <w:numPr>
                <w:ilvl w:val="0"/>
                <w:numId w:val="9"/>
              </w:numPr>
              <w:tabs>
                <w:tab w:val="left" w:pos="7406"/>
              </w:tabs>
              <w:spacing w:before="120" w:after="120"/>
              <w:jc w:val="both"/>
              <w:rPr>
                <w:sz w:val="26"/>
                <w:szCs w:val="26"/>
              </w:rPr>
            </w:pPr>
            <w:r>
              <w:rPr>
                <w:sz w:val="26"/>
                <w:szCs w:val="26"/>
              </w:rPr>
              <w:t xml:space="preserve">Chứng minh IG là đường trung bình </w:t>
            </w:r>
            <w:r w:rsidRPr="00333E8F">
              <w:rPr>
                <w:sz w:val="28"/>
                <w:szCs w:val="28"/>
              </w:rPr>
              <w:sym w:font="Symbol" w:char="F044"/>
            </w:r>
            <w:r w:rsidRPr="00333E8F">
              <w:rPr>
                <w:sz w:val="28"/>
                <w:szCs w:val="28"/>
              </w:rPr>
              <w:t>ABC</w:t>
            </w:r>
          </w:p>
          <w:p w14:paraId="1797F8DE" w14:textId="77777777" w:rsidR="00333E8F" w:rsidRPr="00333E8F" w:rsidRDefault="00333E8F" w:rsidP="00333E8F">
            <w:pPr>
              <w:tabs>
                <w:tab w:val="left" w:pos="7406"/>
              </w:tabs>
              <w:spacing w:before="120" w:after="120"/>
              <w:jc w:val="both"/>
              <w:rPr>
                <w:sz w:val="26"/>
                <w:szCs w:val="26"/>
              </w:rPr>
            </w:pPr>
            <w:r>
              <w:rPr>
                <w:sz w:val="26"/>
                <w:szCs w:val="26"/>
              </w:rPr>
              <w:t xml:space="preserve">Xét tứ giác BGIE có : </w:t>
            </w:r>
          </w:p>
          <w:p w14:paraId="3C3309FB" w14:textId="77777777" w:rsidR="00B6728F" w:rsidRPr="004E6E8C" w:rsidRDefault="00333E8F" w:rsidP="00B6728F">
            <w:pPr>
              <w:pStyle w:val="ListParagraph"/>
              <w:numPr>
                <w:ilvl w:val="0"/>
                <w:numId w:val="4"/>
              </w:numPr>
              <w:tabs>
                <w:tab w:val="left" w:pos="7406"/>
              </w:tabs>
              <w:spacing w:before="120" w:after="120"/>
              <w:jc w:val="both"/>
              <w:rPr>
                <w:sz w:val="26"/>
                <w:szCs w:val="26"/>
              </w:rPr>
            </w:pPr>
            <w:r>
              <w:rPr>
                <w:sz w:val="26"/>
                <w:szCs w:val="26"/>
              </w:rPr>
              <w:t xml:space="preserve">GI = BE </w:t>
            </w:r>
            <w:r w:rsidR="00B6728F" w:rsidRPr="004E6E8C">
              <w:rPr>
                <w:sz w:val="26"/>
                <w:szCs w:val="26"/>
              </w:rPr>
              <w:t xml:space="preserve"> ( =</w:t>
            </w:r>
            <w:r>
              <w:rPr>
                <w:sz w:val="26"/>
                <w:szCs w:val="26"/>
              </w:rPr>
              <w:t>BC/2</w:t>
            </w:r>
            <w:r w:rsidR="00B6728F" w:rsidRPr="004E6E8C">
              <w:rPr>
                <w:sz w:val="26"/>
                <w:szCs w:val="26"/>
              </w:rPr>
              <w:t xml:space="preserve">) </w:t>
            </w:r>
          </w:p>
          <w:p w14:paraId="0D12B7E8" w14:textId="77777777" w:rsidR="00B6728F" w:rsidRPr="004E6E8C" w:rsidRDefault="00333E8F" w:rsidP="00B6728F">
            <w:pPr>
              <w:pStyle w:val="ListParagraph"/>
              <w:numPr>
                <w:ilvl w:val="0"/>
                <w:numId w:val="4"/>
              </w:numPr>
              <w:tabs>
                <w:tab w:val="left" w:pos="7406"/>
              </w:tabs>
              <w:spacing w:before="120" w:after="120"/>
              <w:jc w:val="both"/>
              <w:rPr>
                <w:sz w:val="26"/>
                <w:szCs w:val="26"/>
              </w:rPr>
            </w:pPr>
            <w:r>
              <w:rPr>
                <w:sz w:val="26"/>
                <w:szCs w:val="26"/>
              </w:rPr>
              <w:t>GI//BE</w:t>
            </w:r>
            <w:r w:rsidR="00B6728F" w:rsidRPr="004E6E8C">
              <w:rPr>
                <w:sz w:val="26"/>
                <w:szCs w:val="26"/>
              </w:rPr>
              <w:t xml:space="preserve"> (…)</w:t>
            </w:r>
          </w:p>
          <w:p w14:paraId="2225EAF7" w14:textId="77777777" w:rsidR="00B6728F" w:rsidRDefault="00B6728F" w:rsidP="00CE67F3">
            <w:pPr>
              <w:tabs>
                <w:tab w:val="left" w:pos="7406"/>
              </w:tabs>
              <w:spacing w:before="120" w:after="120"/>
              <w:jc w:val="both"/>
              <w:rPr>
                <w:sz w:val="26"/>
                <w:szCs w:val="26"/>
              </w:rPr>
            </w:pPr>
            <w:r>
              <w:rPr>
                <w:sz w:val="26"/>
                <w:szCs w:val="26"/>
              </w:rPr>
              <w:t xml:space="preserve">Suy ra BNDM là hình bình hành ( tứ giác có một </w:t>
            </w:r>
            <w:r>
              <w:rPr>
                <w:sz w:val="26"/>
                <w:szCs w:val="26"/>
              </w:rPr>
              <w:lastRenderedPageBreak/>
              <w:t xml:space="preserve">cặpcạnh đối vừa song song vừa bằng nhau ) </w:t>
            </w:r>
          </w:p>
          <w:p w14:paraId="23B3DB9A" w14:textId="77777777" w:rsidR="00B6728F" w:rsidRPr="00AC22C7" w:rsidRDefault="00B6728F" w:rsidP="00CE67F3">
            <w:pPr>
              <w:tabs>
                <w:tab w:val="left" w:pos="7406"/>
              </w:tabs>
              <w:spacing w:before="120" w:after="120"/>
              <w:jc w:val="both"/>
              <w:rPr>
                <w:sz w:val="26"/>
                <w:szCs w:val="26"/>
              </w:rPr>
            </w:pP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C5C91" w14:textId="77777777" w:rsidR="00B6728F" w:rsidRDefault="00B6728F" w:rsidP="00CE67F3">
            <w:pPr>
              <w:spacing w:before="120"/>
              <w:rPr>
                <w:b/>
                <w:sz w:val="26"/>
                <w:szCs w:val="26"/>
              </w:rPr>
            </w:pPr>
          </w:p>
          <w:p w14:paraId="7D77F44C" w14:textId="77777777" w:rsidR="00B6728F" w:rsidRPr="00D56FAD" w:rsidRDefault="00B6728F" w:rsidP="00CE67F3">
            <w:pPr>
              <w:spacing w:before="120"/>
              <w:rPr>
                <w:b/>
                <w:sz w:val="26"/>
                <w:szCs w:val="26"/>
              </w:rPr>
            </w:pPr>
            <w:r>
              <w:rPr>
                <w:b/>
                <w:sz w:val="26"/>
                <w:szCs w:val="26"/>
              </w:rPr>
              <w:t xml:space="preserve">0. </w:t>
            </w:r>
            <w:r w:rsidR="00333E8F">
              <w:rPr>
                <w:b/>
                <w:sz w:val="26"/>
                <w:szCs w:val="26"/>
              </w:rPr>
              <w:t>2</w:t>
            </w:r>
            <w:r>
              <w:rPr>
                <w:b/>
                <w:sz w:val="26"/>
                <w:szCs w:val="26"/>
              </w:rPr>
              <w:t>5</w:t>
            </w:r>
          </w:p>
          <w:p w14:paraId="7DE40EB4" w14:textId="77777777" w:rsidR="00B6728F" w:rsidRDefault="00B6728F" w:rsidP="00CE67F3">
            <w:pPr>
              <w:spacing w:before="40"/>
              <w:rPr>
                <w:b/>
                <w:sz w:val="26"/>
                <w:szCs w:val="26"/>
              </w:rPr>
            </w:pPr>
            <w:r>
              <w:rPr>
                <w:b/>
                <w:sz w:val="26"/>
                <w:szCs w:val="26"/>
              </w:rPr>
              <w:t>0.25</w:t>
            </w:r>
          </w:p>
          <w:p w14:paraId="3114FC6A" w14:textId="77777777" w:rsidR="00B6728F" w:rsidRPr="00D56FAD" w:rsidRDefault="00B6728F" w:rsidP="00CE67F3">
            <w:pPr>
              <w:spacing w:before="40"/>
              <w:rPr>
                <w:b/>
                <w:sz w:val="26"/>
                <w:szCs w:val="26"/>
              </w:rPr>
            </w:pPr>
            <w:r>
              <w:rPr>
                <w:b/>
                <w:sz w:val="26"/>
                <w:szCs w:val="26"/>
              </w:rPr>
              <w:t>0.25</w:t>
            </w:r>
          </w:p>
          <w:p w14:paraId="0D242D14" w14:textId="77777777" w:rsidR="00B6728F" w:rsidRPr="00D56FAD" w:rsidRDefault="00B6728F" w:rsidP="00CE67F3">
            <w:pPr>
              <w:spacing w:before="40"/>
              <w:rPr>
                <w:b/>
                <w:sz w:val="26"/>
                <w:szCs w:val="26"/>
              </w:rPr>
            </w:pPr>
          </w:p>
        </w:tc>
      </w:tr>
      <w:tr w:rsidR="00B6728F" w:rsidRPr="00D56FAD" w14:paraId="242EBA0D" w14:textId="77777777" w:rsidTr="00CE67F3">
        <w:trPr>
          <w:trHeight w:val="1075"/>
          <w:jc w:val="center"/>
        </w:trPr>
        <w:tc>
          <w:tcPr>
            <w:tcW w:w="1277" w:type="dxa"/>
            <w:tcBorders>
              <w:left w:val="single" w:sz="4" w:space="0" w:color="000000" w:themeColor="text1"/>
              <w:bottom w:val="single" w:sz="4" w:space="0" w:color="000000" w:themeColor="text1"/>
              <w:right w:val="single" w:sz="4" w:space="0" w:color="000000" w:themeColor="text1"/>
            </w:tcBorders>
            <w:vAlign w:val="center"/>
          </w:tcPr>
          <w:p w14:paraId="5C037F8D" w14:textId="77777777" w:rsidR="00B6728F" w:rsidRPr="00D56FAD" w:rsidRDefault="00B6728F" w:rsidP="00CE67F3">
            <w:pPr>
              <w:rPr>
                <w:b/>
                <w:sz w:val="26"/>
                <w:szCs w:val="26"/>
              </w:rPr>
            </w:pPr>
          </w:p>
        </w:tc>
        <w:tc>
          <w:tcPr>
            <w:tcW w:w="1148" w:type="dxa"/>
            <w:tcBorders>
              <w:top w:val="single" w:sz="4" w:space="0" w:color="auto"/>
              <w:left w:val="single" w:sz="4" w:space="0" w:color="000000" w:themeColor="text1"/>
              <w:bottom w:val="single" w:sz="4" w:space="0" w:color="auto"/>
              <w:right w:val="single" w:sz="4" w:space="0" w:color="000000" w:themeColor="text1"/>
            </w:tcBorders>
          </w:tcPr>
          <w:p w14:paraId="0D412389" w14:textId="77777777" w:rsidR="00B6728F" w:rsidRDefault="00B6728F" w:rsidP="00CE67F3">
            <w:pPr>
              <w:rPr>
                <w:b/>
                <w:sz w:val="26"/>
                <w:szCs w:val="26"/>
              </w:rPr>
            </w:pPr>
            <w:r>
              <w:rPr>
                <w:b/>
                <w:sz w:val="26"/>
                <w:szCs w:val="26"/>
              </w:rPr>
              <w:t>d</w:t>
            </w:r>
          </w:p>
          <w:p w14:paraId="16FCF40C" w14:textId="77777777" w:rsidR="00B6728F" w:rsidRPr="00D56FAD" w:rsidRDefault="00B6728F" w:rsidP="00CE67F3">
            <w:pPr>
              <w:rPr>
                <w:b/>
                <w:sz w:val="26"/>
                <w:szCs w:val="26"/>
              </w:rPr>
            </w:pPr>
            <w:r>
              <w:rPr>
                <w:b/>
                <w:sz w:val="26"/>
                <w:szCs w:val="26"/>
              </w:rPr>
              <w:t>(0.5 đ)</w:t>
            </w:r>
          </w:p>
        </w:tc>
        <w:tc>
          <w:tcPr>
            <w:tcW w:w="6209" w:type="dxa"/>
            <w:tcBorders>
              <w:top w:val="single" w:sz="4" w:space="0" w:color="auto"/>
              <w:left w:val="single" w:sz="4" w:space="0" w:color="000000" w:themeColor="text1"/>
              <w:bottom w:val="single" w:sz="4" w:space="0" w:color="auto"/>
              <w:right w:val="single" w:sz="4" w:space="0" w:color="000000" w:themeColor="text1"/>
            </w:tcBorders>
          </w:tcPr>
          <w:p w14:paraId="012B2975" w14:textId="77777777" w:rsidR="00B6728F" w:rsidRDefault="00B6728F" w:rsidP="00CE67F3">
            <w:pPr>
              <w:tabs>
                <w:tab w:val="left" w:pos="7406"/>
              </w:tabs>
              <w:spacing w:before="120" w:after="120"/>
              <w:jc w:val="both"/>
              <w:rPr>
                <w:sz w:val="28"/>
                <w:szCs w:val="28"/>
              </w:rPr>
            </w:pPr>
            <w:r>
              <w:rPr>
                <w:sz w:val="26"/>
                <w:szCs w:val="26"/>
              </w:rPr>
              <w:t xml:space="preserve">Chứng minh : - </w:t>
            </w:r>
            <w:r w:rsidR="00333E8F">
              <w:rPr>
                <w:sz w:val="26"/>
                <w:szCs w:val="26"/>
              </w:rPr>
              <w:t>BH = 2DH</w:t>
            </w:r>
          </w:p>
          <w:p w14:paraId="6FE230B6" w14:textId="77777777" w:rsidR="00B6728F" w:rsidRDefault="00182D9D" w:rsidP="00D96EAC">
            <w:pPr>
              <w:pStyle w:val="ListParagraph"/>
              <w:numPr>
                <w:ilvl w:val="0"/>
                <w:numId w:val="9"/>
              </w:numPr>
              <w:tabs>
                <w:tab w:val="left" w:pos="7406"/>
              </w:tabs>
              <w:spacing w:before="120" w:after="120"/>
              <w:jc w:val="both"/>
              <w:rPr>
                <w:sz w:val="28"/>
                <w:szCs w:val="28"/>
              </w:rPr>
            </w:pPr>
            <w:r w:rsidRPr="00182D9D">
              <w:rPr>
                <w:sz w:val="28"/>
                <w:szCs w:val="28"/>
              </w:rPr>
              <w:t>Gọi F là giao điểm của AE và CG</w:t>
            </w:r>
          </w:p>
          <w:p w14:paraId="5373B3B3" w14:textId="77777777" w:rsidR="00182D9D" w:rsidRDefault="00182D9D" w:rsidP="00182D9D">
            <w:pPr>
              <w:tabs>
                <w:tab w:val="left" w:pos="7406"/>
              </w:tabs>
              <w:spacing w:before="120" w:after="120"/>
              <w:ind w:left="360"/>
              <w:jc w:val="both"/>
              <w:rPr>
                <w:sz w:val="28"/>
                <w:szCs w:val="28"/>
              </w:rPr>
            </w:pPr>
            <w:r>
              <w:rPr>
                <w:sz w:val="28"/>
                <w:szCs w:val="28"/>
              </w:rPr>
              <w:sym w:font="Symbol" w:char="F0DE"/>
            </w:r>
            <w:r>
              <w:rPr>
                <w:sz w:val="28"/>
                <w:szCs w:val="28"/>
              </w:rPr>
              <w:t xml:space="preserve"> F là trọng tâm </w:t>
            </w:r>
            <w:r w:rsidRPr="00182D9D">
              <w:rPr>
                <w:sz w:val="28"/>
                <w:szCs w:val="28"/>
              </w:rPr>
              <w:sym w:font="Symbol" w:char="F044"/>
            </w:r>
            <w:r w:rsidRPr="00182D9D">
              <w:rPr>
                <w:sz w:val="28"/>
                <w:szCs w:val="28"/>
              </w:rPr>
              <w:t>ABC</w:t>
            </w:r>
          </w:p>
          <w:p w14:paraId="18C1A987" w14:textId="77777777" w:rsidR="00182D9D" w:rsidRDefault="00182D9D" w:rsidP="00182D9D">
            <w:pPr>
              <w:tabs>
                <w:tab w:val="left" w:pos="7406"/>
              </w:tabs>
              <w:spacing w:before="120" w:after="120"/>
              <w:ind w:left="360"/>
              <w:jc w:val="both"/>
              <w:rPr>
                <w:sz w:val="28"/>
                <w:szCs w:val="28"/>
              </w:rPr>
            </w:pPr>
            <w:r>
              <w:rPr>
                <w:sz w:val="28"/>
                <w:szCs w:val="28"/>
              </w:rPr>
              <w:sym w:font="Symbol" w:char="F0DE"/>
            </w:r>
            <w:r>
              <w:rPr>
                <w:sz w:val="28"/>
                <w:szCs w:val="28"/>
              </w:rPr>
              <w:t xml:space="preserve"> EF = 1/2</w:t>
            </w:r>
            <w:r w:rsidR="004D0F4E">
              <w:rPr>
                <w:sz w:val="28"/>
                <w:szCs w:val="28"/>
              </w:rPr>
              <w:t xml:space="preserve"> AF (1)</w:t>
            </w:r>
          </w:p>
          <w:p w14:paraId="58916F2B" w14:textId="77777777" w:rsidR="00182D9D" w:rsidRDefault="00182D9D" w:rsidP="00182D9D">
            <w:pPr>
              <w:pStyle w:val="ListParagraph"/>
              <w:numPr>
                <w:ilvl w:val="0"/>
                <w:numId w:val="9"/>
              </w:numPr>
              <w:tabs>
                <w:tab w:val="left" w:pos="7406"/>
              </w:tabs>
              <w:spacing w:before="120" w:after="120"/>
              <w:jc w:val="both"/>
              <w:rPr>
                <w:sz w:val="28"/>
                <w:szCs w:val="28"/>
              </w:rPr>
            </w:pPr>
            <w:r w:rsidRPr="00182D9D">
              <w:rPr>
                <w:sz w:val="28"/>
                <w:szCs w:val="28"/>
              </w:rPr>
              <w:sym w:font="Symbol" w:char="F044"/>
            </w:r>
            <w:r>
              <w:rPr>
                <w:sz w:val="28"/>
                <w:szCs w:val="28"/>
              </w:rPr>
              <w:t xml:space="preserve">AGF = </w:t>
            </w:r>
            <w:r w:rsidRPr="00182D9D">
              <w:rPr>
                <w:sz w:val="28"/>
                <w:szCs w:val="28"/>
              </w:rPr>
              <w:sym w:font="Symbol" w:char="F044"/>
            </w:r>
            <w:r w:rsidR="004D0F4E">
              <w:rPr>
                <w:sz w:val="28"/>
                <w:szCs w:val="28"/>
              </w:rPr>
              <w:t>BGH</w:t>
            </w:r>
            <w:r>
              <w:rPr>
                <w:sz w:val="28"/>
                <w:szCs w:val="28"/>
              </w:rPr>
              <w:t xml:space="preserve"> </w:t>
            </w:r>
            <w:r w:rsidR="004D0F4E">
              <w:rPr>
                <w:sz w:val="28"/>
                <w:szCs w:val="28"/>
              </w:rPr>
              <w:sym w:font="Symbol" w:char="F0DE"/>
            </w:r>
            <w:r w:rsidR="004D0F4E">
              <w:rPr>
                <w:sz w:val="28"/>
                <w:szCs w:val="28"/>
              </w:rPr>
              <w:t xml:space="preserve"> AF = BH  (2)</w:t>
            </w:r>
          </w:p>
          <w:p w14:paraId="5E629744" w14:textId="77777777" w:rsidR="00182D9D" w:rsidRDefault="00182D9D" w:rsidP="00182D9D">
            <w:pPr>
              <w:pStyle w:val="ListParagraph"/>
              <w:numPr>
                <w:ilvl w:val="0"/>
                <w:numId w:val="9"/>
              </w:numPr>
              <w:tabs>
                <w:tab w:val="left" w:pos="7406"/>
              </w:tabs>
              <w:spacing w:before="120" w:after="120"/>
              <w:jc w:val="both"/>
              <w:rPr>
                <w:sz w:val="28"/>
                <w:szCs w:val="28"/>
              </w:rPr>
            </w:pPr>
            <w:r w:rsidRPr="00182D9D">
              <w:rPr>
                <w:sz w:val="28"/>
                <w:szCs w:val="28"/>
              </w:rPr>
              <w:sym w:font="Symbol" w:char="F044"/>
            </w:r>
            <w:r w:rsidR="004D0F4E">
              <w:rPr>
                <w:sz w:val="28"/>
                <w:szCs w:val="28"/>
              </w:rPr>
              <w:t xml:space="preserve">DHG = </w:t>
            </w:r>
            <w:r w:rsidR="004D0F4E" w:rsidRPr="004D0F4E">
              <w:rPr>
                <w:sz w:val="28"/>
                <w:szCs w:val="28"/>
              </w:rPr>
              <w:sym w:font="Symbol" w:char="F044"/>
            </w:r>
            <w:r w:rsidR="004D0F4E">
              <w:rPr>
                <w:sz w:val="28"/>
                <w:szCs w:val="28"/>
              </w:rPr>
              <w:t xml:space="preserve">EFG </w:t>
            </w:r>
            <w:r w:rsidR="004D0F4E">
              <w:rPr>
                <w:sz w:val="28"/>
                <w:szCs w:val="28"/>
              </w:rPr>
              <w:sym w:font="Symbol" w:char="F0DE"/>
            </w:r>
            <w:r w:rsidR="004D0F4E">
              <w:rPr>
                <w:sz w:val="28"/>
                <w:szCs w:val="28"/>
              </w:rPr>
              <w:t xml:space="preserve"> DH = EF   (3)</w:t>
            </w:r>
          </w:p>
          <w:p w14:paraId="0751F2F5" w14:textId="77777777" w:rsidR="004D0F4E" w:rsidRPr="004D0F4E" w:rsidRDefault="004D0F4E" w:rsidP="004D0F4E">
            <w:pPr>
              <w:tabs>
                <w:tab w:val="left" w:pos="7406"/>
              </w:tabs>
              <w:spacing w:before="120" w:after="120"/>
              <w:ind w:left="360"/>
              <w:jc w:val="both"/>
              <w:rPr>
                <w:sz w:val="28"/>
                <w:szCs w:val="28"/>
              </w:rPr>
            </w:pPr>
            <w:r>
              <w:rPr>
                <w:sz w:val="28"/>
                <w:szCs w:val="28"/>
              </w:rPr>
              <w:t xml:space="preserve">Từ 1; 2; 3 </w:t>
            </w:r>
            <w:r>
              <w:rPr>
                <w:sz w:val="28"/>
                <w:szCs w:val="28"/>
              </w:rPr>
              <w:sym w:font="Symbol" w:char="F0DE"/>
            </w:r>
            <w:r>
              <w:rPr>
                <w:sz w:val="28"/>
                <w:szCs w:val="28"/>
              </w:rPr>
              <w:t xml:space="preserve"> BH = 2 DH</w:t>
            </w:r>
          </w:p>
          <w:p w14:paraId="6DE26004" w14:textId="77777777" w:rsidR="00B6728F" w:rsidRPr="00182D9D" w:rsidRDefault="00B6728F" w:rsidP="00B6728F">
            <w:pPr>
              <w:pStyle w:val="ListParagraph"/>
              <w:numPr>
                <w:ilvl w:val="0"/>
                <w:numId w:val="4"/>
              </w:numPr>
              <w:tabs>
                <w:tab w:val="left" w:pos="7406"/>
              </w:tabs>
              <w:spacing w:before="120" w:after="120"/>
              <w:jc w:val="both"/>
              <w:rPr>
                <w:sz w:val="26"/>
                <w:szCs w:val="26"/>
              </w:rPr>
            </w:pPr>
          </w:p>
        </w:tc>
        <w:tc>
          <w:tcPr>
            <w:tcW w:w="1324" w:type="dxa"/>
            <w:tcBorders>
              <w:top w:val="single" w:sz="4" w:space="0" w:color="auto"/>
              <w:left w:val="single" w:sz="4" w:space="0" w:color="000000" w:themeColor="text1"/>
              <w:bottom w:val="single" w:sz="4" w:space="0" w:color="auto"/>
              <w:right w:val="single" w:sz="4" w:space="0" w:color="000000" w:themeColor="text1"/>
            </w:tcBorders>
          </w:tcPr>
          <w:p w14:paraId="208A7071" w14:textId="77777777" w:rsidR="004D0F4E" w:rsidRDefault="004D0F4E" w:rsidP="00CE67F3">
            <w:pPr>
              <w:spacing w:before="40"/>
              <w:jc w:val="center"/>
              <w:rPr>
                <w:b/>
                <w:sz w:val="26"/>
                <w:szCs w:val="26"/>
              </w:rPr>
            </w:pPr>
          </w:p>
          <w:p w14:paraId="7A08639B" w14:textId="77777777" w:rsidR="004D0F4E" w:rsidRDefault="004D0F4E" w:rsidP="00CE67F3">
            <w:pPr>
              <w:spacing w:before="40"/>
              <w:jc w:val="center"/>
              <w:rPr>
                <w:b/>
                <w:sz w:val="26"/>
                <w:szCs w:val="26"/>
              </w:rPr>
            </w:pPr>
          </w:p>
          <w:p w14:paraId="2EE2393B" w14:textId="77777777" w:rsidR="004D0F4E" w:rsidRDefault="004D0F4E" w:rsidP="00CE67F3">
            <w:pPr>
              <w:spacing w:before="40"/>
              <w:jc w:val="center"/>
              <w:rPr>
                <w:b/>
                <w:sz w:val="26"/>
                <w:szCs w:val="26"/>
              </w:rPr>
            </w:pPr>
          </w:p>
          <w:p w14:paraId="37BA5318" w14:textId="77777777" w:rsidR="00B6728F" w:rsidRDefault="00B6728F" w:rsidP="00CE67F3">
            <w:pPr>
              <w:spacing w:before="40"/>
              <w:jc w:val="center"/>
              <w:rPr>
                <w:b/>
                <w:sz w:val="26"/>
                <w:szCs w:val="26"/>
              </w:rPr>
            </w:pPr>
            <w:r>
              <w:rPr>
                <w:b/>
                <w:sz w:val="26"/>
                <w:szCs w:val="26"/>
              </w:rPr>
              <w:t>0.25</w:t>
            </w:r>
          </w:p>
          <w:p w14:paraId="02127E37" w14:textId="77777777" w:rsidR="004D0F4E" w:rsidRDefault="004D0F4E" w:rsidP="00CE67F3">
            <w:pPr>
              <w:spacing w:before="40"/>
              <w:jc w:val="center"/>
              <w:rPr>
                <w:b/>
                <w:sz w:val="26"/>
                <w:szCs w:val="26"/>
              </w:rPr>
            </w:pPr>
          </w:p>
          <w:p w14:paraId="1A80A3D4" w14:textId="77777777" w:rsidR="004D0F4E" w:rsidRDefault="004D0F4E" w:rsidP="00CE67F3">
            <w:pPr>
              <w:spacing w:before="40"/>
              <w:jc w:val="center"/>
              <w:rPr>
                <w:b/>
                <w:sz w:val="26"/>
                <w:szCs w:val="26"/>
              </w:rPr>
            </w:pPr>
          </w:p>
          <w:p w14:paraId="5419B710" w14:textId="77777777" w:rsidR="004D0F4E" w:rsidRDefault="004D0F4E" w:rsidP="00CE67F3">
            <w:pPr>
              <w:spacing w:before="40"/>
              <w:jc w:val="center"/>
              <w:rPr>
                <w:b/>
                <w:sz w:val="26"/>
                <w:szCs w:val="26"/>
              </w:rPr>
            </w:pPr>
          </w:p>
          <w:p w14:paraId="7990B062" w14:textId="77777777" w:rsidR="004D0F4E" w:rsidRDefault="004D0F4E" w:rsidP="00CE67F3">
            <w:pPr>
              <w:spacing w:before="40"/>
              <w:jc w:val="center"/>
              <w:rPr>
                <w:b/>
                <w:sz w:val="26"/>
                <w:szCs w:val="26"/>
              </w:rPr>
            </w:pPr>
          </w:p>
          <w:p w14:paraId="3ECB9C0F" w14:textId="77777777" w:rsidR="00B6728F" w:rsidRPr="00D56FAD" w:rsidRDefault="00B6728F" w:rsidP="00CE67F3">
            <w:pPr>
              <w:spacing w:before="40"/>
              <w:jc w:val="center"/>
              <w:rPr>
                <w:b/>
                <w:sz w:val="26"/>
                <w:szCs w:val="26"/>
              </w:rPr>
            </w:pPr>
            <w:r>
              <w:rPr>
                <w:b/>
                <w:sz w:val="26"/>
                <w:szCs w:val="26"/>
              </w:rPr>
              <w:t>0.25</w:t>
            </w:r>
          </w:p>
        </w:tc>
      </w:tr>
    </w:tbl>
    <w:p w14:paraId="2FA44CF4" w14:textId="77777777" w:rsidR="00B6728F" w:rsidRPr="007C0AE2" w:rsidRDefault="00B6728F" w:rsidP="00126FBF">
      <w:pPr>
        <w:pStyle w:val="ListParagraph"/>
        <w:tabs>
          <w:tab w:val="left" w:pos="284"/>
        </w:tabs>
        <w:ind w:left="284"/>
        <w:jc w:val="center"/>
        <w:rPr>
          <w:rFonts w:ascii="Times New Roman" w:hAnsi="Times New Roman" w:cs="Times New Roman"/>
          <w:sz w:val="28"/>
          <w:szCs w:val="28"/>
        </w:rPr>
      </w:pPr>
    </w:p>
    <w:sectPr w:rsidR="00B6728F" w:rsidRPr="007C0AE2" w:rsidSect="00126FBF">
      <w:pgSz w:w="12240" w:h="15840"/>
      <w:pgMar w:top="709" w:right="47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C2D34"/>
    <w:multiLevelType w:val="hybridMultilevel"/>
    <w:tmpl w:val="7228D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A2674"/>
    <w:multiLevelType w:val="hybridMultilevel"/>
    <w:tmpl w:val="E802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B513F"/>
    <w:multiLevelType w:val="hybridMultilevel"/>
    <w:tmpl w:val="6B366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23492"/>
    <w:multiLevelType w:val="hybridMultilevel"/>
    <w:tmpl w:val="7818C25C"/>
    <w:lvl w:ilvl="0" w:tplc="66568C14">
      <w:numFmt w:val="bullet"/>
      <w:lvlText w:val="-"/>
      <w:lvlJc w:val="left"/>
      <w:pPr>
        <w:ind w:left="420" w:hanging="360"/>
      </w:pPr>
      <w:rPr>
        <w:rFonts w:ascii="Times New Roman" w:eastAsia="Times New Roman" w:hAnsi="Times New Roman" w:cs="Times New Roman" w:hint="default"/>
        <w:b/>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6412698"/>
    <w:multiLevelType w:val="hybridMultilevel"/>
    <w:tmpl w:val="3F2AA9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77CFC"/>
    <w:multiLevelType w:val="hybridMultilevel"/>
    <w:tmpl w:val="7228D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348AF"/>
    <w:multiLevelType w:val="hybridMultilevel"/>
    <w:tmpl w:val="4014B15C"/>
    <w:lvl w:ilvl="0" w:tplc="B7221026">
      <w:start w:val="1"/>
      <w:numFmt w:val="lowerLetter"/>
      <w:lvlText w:val="%1)"/>
      <w:lvlJc w:val="left"/>
      <w:pPr>
        <w:tabs>
          <w:tab w:val="num" w:pos="927"/>
        </w:tabs>
        <w:ind w:left="927" w:hanging="360"/>
      </w:pPr>
    </w:lvl>
    <w:lvl w:ilvl="1" w:tplc="F860FE24" w:tentative="1">
      <w:start w:val="1"/>
      <w:numFmt w:val="lowerLetter"/>
      <w:lvlText w:val="%2)"/>
      <w:lvlJc w:val="left"/>
      <w:pPr>
        <w:tabs>
          <w:tab w:val="num" w:pos="1440"/>
        </w:tabs>
        <w:ind w:left="1440" w:hanging="360"/>
      </w:pPr>
    </w:lvl>
    <w:lvl w:ilvl="2" w:tplc="51767CA4" w:tentative="1">
      <w:start w:val="1"/>
      <w:numFmt w:val="lowerLetter"/>
      <w:lvlText w:val="%3)"/>
      <w:lvlJc w:val="left"/>
      <w:pPr>
        <w:tabs>
          <w:tab w:val="num" w:pos="2160"/>
        </w:tabs>
        <w:ind w:left="2160" w:hanging="360"/>
      </w:pPr>
    </w:lvl>
    <w:lvl w:ilvl="3" w:tplc="1A9C2970" w:tentative="1">
      <w:start w:val="1"/>
      <w:numFmt w:val="lowerLetter"/>
      <w:lvlText w:val="%4)"/>
      <w:lvlJc w:val="left"/>
      <w:pPr>
        <w:tabs>
          <w:tab w:val="num" w:pos="2880"/>
        </w:tabs>
        <w:ind w:left="2880" w:hanging="360"/>
      </w:pPr>
    </w:lvl>
    <w:lvl w:ilvl="4" w:tplc="20E2CF36" w:tentative="1">
      <w:start w:val="1"/>
      <w:numFmt w:val="lowerLetter"/>
      <w:lvlText w:val="%5)"/>
      <w:lvlJc w:val="left"/>
      <w:pPr>
        <w:tabs>
          <w:tab w:val="num" w:pos="3600"/>
        </w:tabs>
        <w:ind w:left="3600" w:hanging="360"/>
      </w:pPr>
    </w:lvl>
    <w:lvl w:ilvl="5" w:tplc="C1AEE3CA" w:tentative="1">
      <w:start w:val="1"/>
      <w:numFmt w:val="lowerLetter"/>
      <w:lvlText w:val="%6)"/>
      <w:lvlJc w:val="left"/>
      <w:pPr>
        <w:tabs>
          <w:tab w:val="num" w:pos="4320"/>
        </w:tabs>
        <w:ind w:left="4320" w:hanging="360"/>
      </w:pPr>
    </w:lvl>
    <w:lvl w:ilvl="6" w:tplc="40487246" w:tentative="1">
      <w:start w:val="1"/>
      <w:numFmt w:val="lowerLetter"/>
      <w:lvlText w:val="%7)"/>
      <w:lvlJc w:val="left"/>
      <w:pPr>
        <w:tabs>
          <w:tab w:val="num" w:pos="5040"/>
        </w:tabs>
        <w:ind w:left="5040" w:hanging="360"/>
      </w:pPr>
    </w:lvl>
    <w:lvl w:ilvl="7" w:tplc="4F803792" w:tentative="1">
      <w:start w:val="1"/>
      <w:numFmt w:val="lowerLetter"/>
      <w:lvlText w:val="%8)"/>
      <w:lvlJc w:val="left"/>
      <w:pPr>
        <w:tabs>
          <w:tab w:val="num" w:pos="5760"/>
        </w:tabs>
        <w:ind w:left="5760" w:hanging="360"/>
      </w:pPr>
    </w:lvl>
    <w:lvl w:ilvl="8" w:tplc="4FB6787A" w:tentative="1">
      <w:start w:val="1"/>
      <w:numFmt w:val="lowerLetter"/>
      <w:lvlText w:val="%9)"/>
      <w:lvlJc w:val="left"/>
      <w:pPr>
        <w:tabs>
          <w:tab w:val="num" w:pos="6480"/>
        </w:tabs>
        <w:ind w:left="6480" w:hanging="360"/>
      </w:pPr>
    </w:lvl>
  </w:abstractNum>
  <w:abstractNum w:abstractNumId="7" w15:restartNumberingAfterBreak="0">
    <w:nsid w:val="6A516813"/>
    <w:multiLevelType w:val="hybridMultilevel"/>
    <w:tmpl w:val="0BA28BAA"/>
    <w:lvl w:ilvl="0" w:tplc="03AC5166">
      <w:numFmt w:val="bullet"/>
      <w:lvlText w:val=""/>
      <w:lvlJc w:val="left"/>
      <w:pPr>
        <w:ind w:left="780" w:hanging="360"/>
      </w:pPr>
      <w:rPr>
        <w:rFonts w:ascii="Symbol" w:eastAsia="Times New Roman" w:hAnsi="Symbol" w:cs="Times New Roman"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8745D26"/>
    <w:multiLevelType w:val="hybridMultilevel"/>
    <w:tmpl w:val="7228D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B501A6"/>
    <w:multiLevelType w:val="hybridMultilevel"/>
    <w:tmpl w:val="2A5A41BE"/>
    <w:lvl w:ilvl="0" w:tplc="288027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6"/>
  </w:num>
  <w:num w:numId="6">
    <w:abstractNumId w:val="5"/>
  </w:num>
  <w:num w:numId="7">
    <w:abstractNumId w:val="0"/>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AE2"/>
    <w:rsid w:val="000C4594"/>
    <w:rsid w:val="00126FBF"/>
    <w:rsid w:val="00182D9D"/>
    <w:rsid w:val="00183939"/>
    <w:rsid w:val="00287B6D"/>
    <w:rsid w:val="00291D31"/>
    <w:rsid w:val="002E0ED3"/>
    <w:rsid w:val="003155C0"/>
    <w:rsid w:val="00333E8F"/>
    <w:rsid w:val="00467E30"/>
    <w:rsid w:val="004D0F4E"/>
    <w:rsid w:val="005713C2"/>
    <w:rsid w:val="00594DE2"/>
    <w:rsid w:val="00612B77"/>
    <w:rsid w:val="007C0AE2"/>
    <w:rsid w:val="00805456"/>
    <w:rsid w:val="00971627"/>
    <w:rsid w:val="009C6E72"/>
    <w:rsid w:val="00AB3ABB"/>
    <w:rsid w:val="00B6728F"/>
    <w:rsid w:val="00BB7DC5"/>
    <w:rsid w:val="00BF4267"/>
    <w:rsid w:val="00D6199D"/>
    <w:rsid w:val="00D81805"/>
    <w:rsid w:val="00D92C85"/>
    <w:rsid w:val="00D9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0F76"/>
  <w15:docId w15:val="{FB69CADE-87DF-49FC-A230-F89E8CF5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0AE2"/>
    <w:pPr>
      <w:ind w:left="720"/>
      <w:contextualSpacing/>
    </w:pPr>
  </w:style>
  <w:style w:type="character" w:customStyle="1" w:styleId="ListParagraphChar">
    <w:name w:val="List Paragraph Char"/>
    <w:basedOn w:val="DefaultParagraphFont"/>
    <w:link w:val="ListParagraph"/>
    <w:uiPriority w:val="34"/>
    <w:locked/>
    <w:rsid w:val="00126FBF"/>
  </w:style>
  <w:style w:type="table" w:styleId="TableGrid">
    <w:name w:val="Table Grid"/>
    <w:basedOn w:val="TableNormal"/>
    <w:rsid w:val="00B672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Chung</cp:lastModifiedBy>
  <cp:revision>8</cp:revision>
  <dcterms:created xsi:type="dcterms:W3CDTF">2020-10-29T05:10:00Z</dcterms:created>
  <dcterms:modified xsi:type="dcterms:W3CDTF">2020-11-05T08:27:00Z</dcterms:modified>
</cp:coreProperties>
</file>