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3A2DD9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740712EA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thí nghiệm phản xạ ánh sáng:</w:t>
            </w:r>
          </w:p>
        </w:tc>
      </w:tr>
      <w:tr w:rsidR="003A2DD9" w:rsidRPr="003B544C" w14:paraId="23AF5D0D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4E6D850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 hơn góc tới hạn, tia khúc xạ vẫn có thể quan sát được.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E2E6BBA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5A955EA5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bằng góc tới hạn, tia khúc xạ biến mất hoàn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BB0FE24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2F5CB882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Khi góc tới lớn hơn góc tới hạn, tia khúc xạ vẫn có thể nhìn thấy rõ ràng.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01E8C2E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131F218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Góc tới hạn phụ thuộc vào chiết suất của các môi trường trong suốt.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2C560AC4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phản xạ ánh sáng:</w:t>
            </w:r>
          </w:p>
        </w:tc>
      </w:tr>
      <w:tr w:rsidR="003A2DD9" w:rsidRPr="003B544C" w14:paraId="3CD8FBF6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7BE7C90E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nhỏ, độ sáng của tia phản xạ giảm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318D883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061925B6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lớn hơn góc tới hạn, tia khúc xạ vẫn tồn tại.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08C374A8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0DC861E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Góc tới càng lớn, tia phản xạ càng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84EC935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5B60A9E4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Khi góc tới bằng góc tới hạn, tia phản xạ mờ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26627AE7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Định nghĩa hiện tượng phản xạ toàn phần:</w:t>
            </w:r>
          </w:p>
        </w:tc>
      </w:tr>
      <w:tr w:rsidR="003A2DD9" w:rsidRPr="003B544C" w14:paraId="61807ECF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2B11B90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toàn bộ tia tới bị phản xạ tại mặt phân cách.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05C73D1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61F4E5FC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phản xạ toàn phần không phụ thuộc vào góc tới.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80F8244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0B27F294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Hiện tượng phản xạ toàn phần xảy ra khi tia tới truyền từ môi trường có chiết suất nhỏ hơn sang môi trường có chiết suất lớn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5BBFD7F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1691DF2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phản xạ toàn phần xảy ra khi tia tới truyền từ môi trường có chiết suất lớn hơn sang môi trường có chiết suất nhỏ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752B78CB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Điều kiện xảy ra hiện tượng phản xạ toàn phần:</w:t>
            </w:r>
          </w:p>
        </w:tc>
      </w:tr>
      <w:tr w:rsidR="003A2DD9" w:rsidRPr="003B544C" w14:paraId="65135390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1FC5ED79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Góc tới phải nhỏ hơn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08160F4E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0733F9D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Góc tới phải lớn hơn hoặc bằng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96CFD89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7003D656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Hiện tượng phản xạ toàn phần không phụ thuộc vào chiết suất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6DFB5D7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5E42946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 xml:space="preserve">d. Hiện tượng phản xạ toàn phần xảy ra khi ánh sáng truyền từ môi trường có chiết suất lớn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3B443AAA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Giải thích hiện tượng ảo ảnh:</w:t>
            </w:r>
          </w:p>
        </w:tc>
      </w:tr>
      <w:tr w:rsidR="003A2DD9" w:rsidRPr="003B544C" w14:paraId="4416371B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38B6047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ảo ảnh xảy ra do chiết suất của không khí giảm dần từ trên xuống.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56CDA73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54F9596F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ảo ảnh xảy ra khi ánh sáng bị khúc xạ ở các lớp không khí có nhiệt độ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BB1F8E5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7CE8E8C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Chiết suất của không khí tăng dần khi càng lên cao.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0536BE1D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0E368132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ảo ảnh không liên quan đến chiết suất của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C07147C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cáp quang:</w:t>
            </w:r>
          </w:p>
        </w:tc>
      </w:tr>
      <w:tr w:rsidR="003A2DD9" w:rsidRPr="003B544C" w14:paraId="1F5BD6B2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6A9B12A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Cáp quang sử dụng hiện tượng phản xạ toàn phần để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7797B06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06FE631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Cáp quang không phụ thuộc vào chiết suất của lõi và vỏ bọc.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892D2E5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682D149E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Ánh sáng trong cáp quang không bao giờ bị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FCB3225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247CDD5F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Cáp quang chỉ truyền tín hiệu điện, không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6545558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thí nghiệm phản xạ ánh sáng:</w:t>
            </w:r>
          </w:p>
        </w:tc>
      </w:tr>
      <w:tr w:rsidR="003A2DD9" w:rsidRPr="003B544C" w14:paraId="0D15E5B1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2FEF424F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nhỏ, tia khúc xạ lệch xa pháp tuyến.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B8D223A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08CFACD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lớn hơn góc tới hạn, tia khúc xạ không còn nhìn thấy.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134AE5E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22275DCC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Tia phản xạ sáng nhất khi góc tới bằng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93A1C44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5B4627D6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Khi góc tới bằng góc tới hạn, độ sáng của tia khúc xạ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3A2DD9" w:rsidRPr="003B544C" w:rsidRDefault="003A2DD9" w:rsidP="003A2D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2D731695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phản xạ ánh sáng:</w:t>
            </w:r>
          </w:p>
        </w:tc>
      </w:tr>
      <w:tr w:rsidR="003A2DD9" w:rsidRPr="003B544C" w14:paraId="5A859E58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33623C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Tia khúc xạ có độ sáng giảm dần khi góc tới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35E55E0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3F0848D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Tia phản xạ biến mất khi góc tới lớn hơn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8139827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3BE0148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Khi góc tới lớn hơn góc tới hạn, không còn tia khúc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A860380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1E7FB15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Tia phản xạ sáng nhất khi góc tới bằng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23C348F3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Định nghĩa hiện tượng phản xạ toàn phần:</w:t>
            </w:r>
          </w:p>
        </w:tc>
      </w:tr>
      <w:tr w:rsidR="003A2DD9" w:rsidRPr="003B544C" w14:paraId="420FBF20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15D24CC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toàn bộ tia tới bị phản xạ tại mặt phân cách giữa hai môi trường trong suốt.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0D98063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3FD902A1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phản xạ toàn phần xảy ra khi góc tới nhỏ hơn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680F0609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0346B02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Hiện tượng phản xạ toàn phần xảy ra khi ánh sáng truyền từ môi trường có chiết suất nhỏ sang môi trường có chiết suất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7A6285E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49DFD36E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phản xạ toàn phần xảy ra khi ánh sáng truyền từ môi trường có chiết suất lớn sang môi trường có chiết suất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2ABEFCF4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Điều kiện xảy ra hiện tượng phản xạ toàn phần:</w:t>
            </w:r>
          </w:p>
        </w:tc>
      </w:tr>
      <w:tr w:rsidR="003A2DD9" w:rsidRPr="003B544C" w14:paraId="503782AC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7BFAECE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ánh sáng truyền từ môi trường có chiết suất lớn sang môi trường có chiết suất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196430C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645EAEE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Góc tới phải nhỏ hơn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DB8DF35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1F68F09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Góc tới phải lớn hơn hoặc bằng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0B66F735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17E2C9CB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Chiết suất của môi trường không ảnh hưởng đến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72642AAA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Giải thích hiện tượng ảo ảnh:</w:t>
            </w:r>
          </w:p>
        </w:tc>
      </w:tr>
      <w:tr w:rsidR="003A2DD9" w:rsidRPr="003B544C" w14:paraId="190F582A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07C5A54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ảo ảnh xảy ra do sự khác biệt về chiết suất của các lớp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FBC6301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4461A53A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ảo ảnh thường xuất hiện trên mặt đường nhựa vào ngày nắng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E8FC093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710C6A26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Chiết suất của không khí tăng dần khi càng gần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67769E13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045129F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ảo ảnh không liên quan đến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38C3D3CE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cáp quang:</w:t>
            </w:r>
          </w:p>
        </w:tc>
      </w:tr>
      <w:tr w:rsidR="003A2DD9" w:rsidRPr="003B544C" w14:paraId="3D2FCEDB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BA14EF7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Cáp quang sử dụng hiện tượng phản xạ toàn phần để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933808D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065F3E5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Cáp quang chỉ sử dụng trong truyền tín hiệu điện, không dùng cho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836499E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0EE82717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Ánh sáng trong cáp quang bị phản xạ toàn phần nhiều lần để truyền đi xa.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E5385DD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7B3064C2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Cáp quang không phụ thuộc vào chiết suất của lõi và vỏ bọc.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0A966AA7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thí nghiệm phản xạ ánh sáng:</w:t>
            </w:r>
          </w:p>
        </w:tc>
      </w:tr>
      <w:tr w:rsidR="003A2DD9" w:rsidRPr="003B544C" w14:paraId="4C2B210B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47864C07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nhỏ, tia phản xạ rất mờ.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503F571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061F8DB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bằng góc tới hạn, tia khúc xạ không còn nhìn thấy.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60DF69F4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038BC7C0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Góc tới càng lớn, tia khúc xạ càng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028EDC32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247ABB50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Tia phản xạ và tia khúc xạ có cùng độ sáng khi góc tới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1370A623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phản xạ ánh sáng:</w:t>
            </w:r>
          </w:p>
        </w:tc>
      </w:tr>
      <w:tr w:rsidR="003A2DD9" w:rsidRPr="003B544C" w14:paraId="57ECC47E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63A2376C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bằng góc tới hạn, tia phản xạ rất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C9E8996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6135189A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lớn hơn góc tới hạn, không còn tia khúc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2496AB3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4CFDBB2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Tia khúc xạ luôn sáng hơn tia phản xạ khi góc tới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B4F8612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3D011CD6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Độ sáng của tia khúc xạ tăng dần khi góc tới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6EBBFF87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Định nghĩa hiện tượng phản xạ toàn phần:</w:t>
            </w:r>
          </w:p>
        </w:tc>
      </w:tr>
      <w:tr w:rsidR="003A2DD9" w:rsidRPr="003B544C" w14:paraId="0E693FCB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3D46CA51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toàn bộ tia tới bị phản xạ tại mặt phân cách giữa hai môi trường trong suốt.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5B9F7A3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5FCC4B0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phản xạ toàn phần chỉ xảy ra khi góc tới bằng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D11DF0A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3B67684B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Hiện tượng phản xạ toàn phần không phụ thuộc vào chiết suất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3CF31B7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918DECA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phản xạ toàn phần xảy ra khi ánh sáng truyền từ môi trường có chiết suất lớn sang môi trường có chiết suất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1A27A12F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Điều kiện xảy ra hiện tượng phản xạ toàn phần:</w:t>
            </w:r>
          </w:p>
        </w:tc>
      </w:tr>
      <w:tr w:rsidR="003A2DD9" w:rsidRPr="003B544C" w14:paraId="6F8E993A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7D5F4B95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ánh sáng truyền từ môi trường có chiết suất nhỏ sang môi trường có chiết suất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1308123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4BE3863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Góc tới phải lớn hơn hoặc bằng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D4A0C55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72A0EC2E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Góc tới phải nhỏ hơn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63CE991F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229198C0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phản xạ toàn phần chỉ xảy ra khi ánh sáng truyền qua môi trường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469DB0ED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Giải thích hiện tượng ảo ảnh:</w:t>
            </w:r>
          </w:p>
        </w:tc>
      </w:tr>
      <w:tr w:rsidR="003A2DD9" w:rsidRPr="003B544C" w14:paraId="7373C23C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2A99504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ảo ảnh xảy ra khi ánh sáng bị khúc xạ tại mặt phân cách giữa các lớp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607DE02F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56A8DDD9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ảo ảnh thường xuất hiện trên mặt đường nhựa vào ngày nắng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65BE56C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2753C0EC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Chiết suất của không khí tăng dần khi càng gần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312C227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31CF793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ảo ảnh không liên quan đến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19529414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cáp quang:</w:t>
            </w:r>
          </w:p>
        </w:tc>
      </w:tr>
      <w:tr w:rsidR="003A2DD9" w:rsidRPr="003B544C" w14:paraId="4A840679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1007764C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Cáp quang sử dụng hiện tượng phản xạ toàn phần để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3484BA5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0951E97A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Ánh sáng trong cáp quang bị phản xạ toàn phần nhiều lần để truyền đi xa.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0E549C1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267692B6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Cáp quang chỉ sử dụng trong truyền tín hiệu điện, không dùng cho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258A562A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2DE71C19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Cáp quang không phụ thuộc vào chiết suất của lõi và vỏ bọc.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162DA59B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thí nghiệm phản xạ ánh sáng:</w:t>
            </w:r>
          </w:p>
        </w:tc>
      </w:tr>
      <w:tr w:rsidR="003A2DD9" w:rsidRPr="003B544C" w14:paraId="41EB58E7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7036D976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Tia khúc xạ càng sáng khi góc tới càng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7C4532F7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03417FE1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lớn hơn góc tới hạn, tia phản xạ biến mất.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75BBA6B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02D37F88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Tia phản xạ rất sáng khi góc tới bằng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A16DCFF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06D03F02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Tia khúc xạ không bao giờ biến mất hoàn toàn khi góc tới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7E0DD57B" w:rsidR="003A2DD9" w:rsidRPr="003B544C" w:rsidRDefault="003A2DD9" w:rsidP="003A2DD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phản xạ ánh sáng:</w:t>
            </w:r>
          </w:p>
        </w:tc>
      </w:tr>
      <w:tr w:rsidR="003A2DD9" w:rsidRPr="003B544C" w14:paraId="50EC755C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73C3DD3D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 hơn góc tới hạn, tia khúc xạ rất mờ.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DCC33F9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3C0B6A37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bằng góc tới hạn, không còn tia khúc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11482D3D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1CF69FF7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Tia phản xạ càng sáng khi góc tới càng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A2DD9" w:rsidRPr="003B544C" w14:paraId="3E65ADFE" w14:textId="77777777" w:rsidTr="00BC21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3C63945B" w:rsidR="003A2DD9" w:rsidRPr="003B544C" w:rsidRDefault="003A2DD9" w:rsidP="003A2D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Khi góc tới lớn hơn góc tới hạn, tia khúc xạ bị phản xạ hoàn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3A2DD9" w:rsidRPr="003B544C" w:rsidRDefault="003A2DD9" w:rsidP="003A2D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74C8A87F" w:rsidR="003B544C" w:rsidRPr="003A2DD9" w:rsidRDefault="00643D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thí nghiệm phản xạ ánh sáng:</w:t>
            </w:r>
          </w:p>
        </w:tc>
      </w:tr>
      <w:tr w:rsidR="00643D2E" w:rsidRPr="003B544C" w14:paraId="58D7F193" w14:textId="77777777" w:rsidTr="00165D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266E9A99" w:rsidR="00643D2E" w:rsidRPr="003A2DD9" w:rsidRDefault="00643D2E" w:rsidP="00643D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 hơn góc tới hạn, tia khúc xạ vẫn có thể quan sát được.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43D2E" w:rsidRPr="003B544C" w14:paraId="27A22598" w14:textId="77777777" w:rsidTr="00165D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7C2DAD94" w:rsidR="00643D2E" w:rsidRPr="003A2DD9" w:rsidRDefault="00643D2E" w:rsidP="00643D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bằng góc tới hạn, tia khúc xạ biến mất hoàn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43D2E" w:rsidRPr="003B544C" w14:paraId="160CE45A" w14:textId="77777777" w:rsidTr="00165D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7F690A56" w:rsidR="00643D2E" w:rsidRPr="003A2DD9" w:rsidRDefault="00643D2E" w:rsidP="00643D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Khi góc tới lớn hơn góc tới hạn, tia khúc xạ vẫn có thể nhìn thấy rõ ràng.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43D2E" w:rsidRPr="003B544C" w14:paraId="70C8ECBC" w14:textId="77777777" w:rsidTr="00165D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7BBE83F1" w:rsidR="00643D2E" w:rsidRPr="003A2DD9" w:rsidRDefault="00643D2E" w:rsidP="00643D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Góc tới hạn phụ thuộc vào chiết suất của các môi trường trong suốt.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030D864C" w:rsidR="00E23DD2" w:rsidRPr="003A2DD9" w:rsidRDefault="00643D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phản xạ ánh sáng:</w:t>
            </w:r>
          </w:p>
        </w:tc>
      </w:tr>
      <w:tr w:rsidR="00643D2E" w:rsidRPr="003B544C" w14:paraId="12314D53" w14:textId="77777777" w:rsidTr="00694C3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451D2C90" w:rsidR="00643D2E" w:rsidRPr="003A2DD9" w:rsidRDefault="00643D2E" w:rsidP="00643D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nhỏ, độ sáng của tia phản xạ giảm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7AF288C0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45752184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43D2E" w:rsidRPr="003B544C" w14:paraId="642C146A" w14:textId="77777777" w:rsidTr="00694C3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0B435A7F" w:rsidR="00643D2E" w:rsidRPr="003A2DD9" w:rsidRDefault="00643D2E" w:rsidP="00643D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lớn hơn góc tới hạn, tia khúc xạ vẫn tồn tại.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399390DB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6D28FB78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43D2E" w:rsidRPr="003B544C" w14:paraId="7DADD845" w14:textId="77777777" w:rsidTr="00694C3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31F366DF" w:rsidR="00643D2E" w:rsidRPr="003A2DD9" w:rsidRDefault="00643D2E" w:rsidP="00643D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Góc tới càng lớn, tia phản xạ càng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753A85C4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612A9F3F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43D2E" w:rsidRPr="003B544C" w14:paraId="5DF79CF9" w14:textId="77777777" w:rsidTr="00694C3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61BE3D58" w:rsidR="00643D2E" w:rsidRPr="003A2DD9" w:rsidRDefault="00643D2E" w:rsidP="00643D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Khi góc tới bằng góc tới hạn, tia phản xạ mờ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06CCEC9B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7E9DA07D" w:rsidR="00643D2E" w:rsidRPr="003B544C" w:rsidRDefault="00643D2E" w:rsidP="00643D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72B1FCAD" w:rsidR="00E23DD2" w:rsidRPr="003A2DD9" w:rsidRDefault="00643D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Định nghĩa hiện tượng phản xạ toàn phần:</w:t>
            </w:r>
          </w:p>
        </w:tc>
      </w:tr>
      <w:tr w:rsidR="00DF43E4" w:rsidRPr="003B544C" w14:paraId="65380425" w14:textId="77777777" w:rsidTr="002315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2BF69679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toàn bộ tia tới bị phản xạ tại mặt phân cách.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56D5F2F8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68D7060F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613CD855" w14:textId="77777777" w:rsidTr="002315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2DF7706E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phản xạ toàn phần không phụ thuộc vào góc tới.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24C30623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68CF3864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0C62CD15" w14:textId="77777777" w:rsidTr="002315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08A108F3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Hiện tượng phản xạ toàn phần xảy ra khi tia tới truyền từ môi trường có chiết suất nhỏ hơn sang môi trường có chiết suất lớn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70B33FB3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279F9B08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34230B1C" w14:textId="77777777" w:rsidTr="002315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24E115B7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phản xạ toàn phần xảy ra khi tia tới truyền từ môi trường có chiết suất lớn hơn sang môi trường có chiết suất nhỏ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6B672651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6F35F43F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2DA12D61" w:rsidR="00E23DD2" w:rsidRPr="003A2DD9" w:rsidRDefault="00643D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Điều kiện xảy ra hiện tượng phản xạ toàn phần:</w:t>
            </w:r>
          </w:p>
        </w:tc>
      </w:tr>
      <w:tr w:rsidR="00DF43E4" w:rsidRPr="003B544C" w14:paraId="277EC605" w14:textId="77777777" w:rsidTr="002E291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0CDD85A7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Góc tới phải nhỏ hơn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7D8DD469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451AAFDD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3991EE69" w14:textId="77777777" w:rsidTr="002E291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295D15C9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Góc tới phải lớn hơn hoặc bằng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2BD98488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52BE27AD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156CD52B" w14:textId="77777777" w:rsidTr="002E291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731989BF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Hiện tượng phản xạ toàn phần không phụ thuộc vào chiết suất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6405029E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2F426162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6C907F9B" w14:textId="77777777" w:rsidTr="002E291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35C65A66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 xml:space="preserve">d. Hiện tượng phản xạ toàn phần xảy ra khi ánh sáng truyền từ môi trường có chiết suất lớn 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209EBB5A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048641DE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7272A274" w:rsidR="00E23DD2" w:rsidRPr="003A2DD9" w:rsidRDefault="00643D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Giải thích hiện tượng ảo ảnh:</w:t>
            </w:r>
          </w:p>
        </w:tc>
      </w:tr>
      <w:tr w:rsidR="00DF43E4" w:rsidRPr="003B544C" w14:paraId="3EC98409" w14:textId="77777777" w:rsidTr="00295F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1967761B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ảo ảnh xảy ra do chiết suất của không khí giảm dần từ trên xuống.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3D3A347D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7CFC706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7B82EB0F" w14:textId="77777777" w:rsidTr="00295F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312AAF1E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ảo ảnh xảy ra khi ánh sáng bị khúc xạ ở các lớp không khí có nhiệt độ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7B712D2E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3FDF310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2D67E345" w14:textId="77777777" w:rsidTr="00295F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4D8CEC69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Chiết suất của không khí tăng dần khi càng lên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7068A1FF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791BA646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21F06421" w14:textId="77777777" w:rsidTr="00295F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3256622B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ảo ảnh không liên quan đến chiết suất của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3915940E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0BDDBAAD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0B7664AB" w:rsidR="003B544C" w:rsidRPr="003A2DD9" w:rsidRDefault="00643D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cáp quang:</w:t>
            </w:r>
          </w:p>
        </w:tc>
      </w:tr>
      <w:tr w:rsidR="00DF43E4" w:rsidRPr="003B544C" w14:paraId="6E7627BE" w14:textId="77777777" w:rsidTr="00C841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24B36C42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Cáp quang sử dụng hiện tượng phản xạ toàn phần để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6C5A552F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6082E7C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7308E1CF" w14:textId="77777777" w:rsidTr="00C841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124CE91C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Cáp quang không phụ thuộc vào chiết suất của lõi và vỏ bọc.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401BE752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0985FC4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36D55356" w14:textId="77777777" w:rsidTr="00C841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2B979570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Ánh sáng trong cáp quang không bao giờ bị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742BDED8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5211075E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39C06446" w14:textId="77777777" w:rsidTr="00C841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714CC15A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Cáp quang chỉ truyền tín hiệu điện, không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72548793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2FE1F7DB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06125B38" w:rsidR="003B544C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thí nghiệm phản xạ ánh sáng:</w:t>
            </w:r>
          </w:p>
        </w:tc>
      </w:tr>
      <w:tr w:rsidR="00DF43E4" w:rsidRPr="003B544C" w14:paraId="7F66CBB5" w14:textId="77777777" w:rsidTr="00FD54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7089DDD4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nhỏ, tia khúc xạ lệch xa pháp tuyến.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2452D960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1969F77E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683DFE97" w14:textId="77777777" w:rsidTr="00FD54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740FF544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lớn hơn góc tới hạn, tia khúc xạ không còn nhìn thấy.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1148586B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1F74CAD4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6C041ADB" w14:textId="77777777" w:rsidTr="00FD54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2341173C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Tia phản xạ sáng nhất khi góc tới bằng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0BA28A6B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75A4D9B3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3B434694" w14:textId="77777777" w:rsidTr="00FD54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13251112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Khi góc tới bằng góc tới hạn, độ sáng của tia khúc xạ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50409605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58C83088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526679BA" w:rsidR="003B544C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phản xạ ánh sáng:</w:t>
            </w:r>
          </w:p>
        </w:tc>
      </w:tr>
      <w:tr w:rsidR="00DF43E4" w:rsidRPr="003B544C" w14:paraId="7CA15828" w14:textId="77777777" w:rsidTr="00A03B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398C5FCC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Tia khúc xạ có độ sáng giảm dần khi góc tới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417CC3F1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6A75CB8A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4928648C" w14:textId="77777777" w:rsidTr="00A03B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5943EE93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Tia phản xạ biến mất khi góc tới lớn hơn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440E68EA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77DBB58B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4A74E2D7" w14:textId="77777777" w:rsidTr="00A03B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1E245299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Khi góc tới lớn hơn góc tới hạn, không còn tia khúc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078D7CE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23EEFCCD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7EF5A053" w14:textId="77777777" w:rsidTr="00A03B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72817F36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Tia phản xạ sáng nhất khi góc tới bằng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5CCD48E1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4A71BDEC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22524443" w:rsidR="00603028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Định nghĩa hiện tượng phản xạ toàn phần:</w:t>
            </w:r>
          </w:p>
        </w:tc>
      </w:tr>
      <w:tr w:rsidR="00DF43E4" w:rsidRPr="003B544C" w14:paraId="20B9BD86" w14:textId="77777777" w:rsidTr="003221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0771D7F5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toàn bộ tia tới bị phản xạ tại mặt phân cách giữa hai môi trường trong suốt.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6739DB19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31973868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11B4B8A6" w14:textId="77777777" w:rsidTr="003221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3576961D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phản xạ toàn phần xảy ra khi góc tới nhỏ hơn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2B2AD32F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53EAAA3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6E9D5B70" w14:textId="77777777" w:rsidTr="003221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2169B4A6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Hiện tượng phản xạ toàn phần xảy ra khi ánh sáng truyền từ môi trường có chiết suất nhỏ sang môi trường có chiết suất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0C7419CB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0335D48F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38B965F7" w14:textId="77777777" w:rsidTr="003221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6F43FD2C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phản xạ toàn phần xảy ra khi ánh sáng truyền từ môi trường có chiết suất lớn sang môi trường có chiết suất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0DE6B9E9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6776D045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319ECD30" w:rsidR="00603028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Điều kiện xảy ra hiện tượng phản xạ toàn phần:</w:t>
            </w:r>
          </w:p>
        </w:tc>
      </w:tr>
      <w:tr w:rsidR="00DF43E4" w:rsidRPr="003B544C" w14:paraId="1945645B" w14:textId="77777777" w:rsidTr="008811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251ADD93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ánh sáng truyền từ môi trường có chiết suất lớn sang môi trường có chiết suất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6680EF34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7B6580B8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18C53A5D" w14:textId="77777777" w:rsidTr="008811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12B3083A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Góc tới phải nhỏ hơn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0008031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4E6B40BA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3E8B747D" w14:textId="77777777" w:rsidTr="008811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794F58E8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Góc tới phải lớn hơn hoặc bằng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039F0255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06292111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7185EEB7" w14:textId="77777777" w:rsidTr="008811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7412B331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Chiết suất của môi trường không ảnh hưởng đến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72E646C4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0735B2E2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23440ACF" w:rsidR="00603028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Giải thích hiện tượng ảo ảnh:</w:t>
            </w:r>
          </w:p>
        </w:tc>
      </w:tr>
      <w:tr w:rsidR="00DF43E4" w:rsidRPr="003B544C" w14:paraId="195609FA" w14:textId="77777777" w:rsidTr="00C07B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067C08D7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ảo ảnh xảy ra do sự khác biệt về chiết suất của các lớp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27317829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2FDB9769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33804B52" w14:textId="77777777" w:rsidTr="00C07B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5F6BD753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ảo ảnh thường xuất hiện trên mặt đường nhựa vào ngày nắng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164C5ACF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0A446B81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50A1F0E2" w14:textId="77777777" w:rsidTr="00C07B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47308656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Chiết suất của không khí tăng dần khi càng gần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64A93FA3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4BFB450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70BAC723" w14:textId="77777777" w:rsidTr="00C07B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2B9E5C66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ảo ảnh không liên quan đến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0193FE34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258BD082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278048E8" w:rsidR="00603028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cáp quang:</w:t>
            </w:r>
          </w:p>
        </w:tc>
      </w:tr>
      <w:tr w:rsidR="00DF43E4" w:rsidRPr="003B544C" w14:paraId="73E322AE" w14:textId="77777777" w:rsidTr="00D841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2A002408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Cáp quang sử dụng hiện tượng phản xạ toàn phần để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1D8BC81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1687E9EF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3089902C" w14:textId="77777777" w:rsidTr="00D841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62731235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Cáp quang chỉ sử dụng trong truyền tín hiệu điện, không dùng cho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7726258D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0D7B871D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F43E4" w:rsidRPr="003B544C" w14:paraId="1D7EFD91" w14:textId="77777777" w:rsidTr="00D841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738E6A25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Ánh sáng trong cáp quang bị phản xạ toàn phần nhiều lần để truyền đi xa.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56FB24CC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7BBF87F6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F43E4" w:rsidRPr="003B544C" w14:paraId="5206605C" w14:textId="77777777" w:rsidTr="00D841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398B070D" w:rsidR="00DF43E4" w:rsidRPr="003A2DD9" w:rsidRDefault="00DF43E4" w:rsidP="00DF43E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Cáp quang không phụ thuộc vào chiết suất của lõi và vỏ bọc.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7DCFF11C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2D61AC0B" w:rsidR="00DF43E4" w:rsidRPr="003B544C" w:rsidRDefault="00DF43E4" w:rsidP="00DF43E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56D831B9" w:rsidR="00603028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thí nghiệm phản xạ ánh sáng:</w:t>
            </w:r>
          </w:p>
        </w:tc>
      </w:tr>
      <w:tr w:rsidR="00CF3B2E" w:rsidRPr="003B544C" w14:paraId="4F96E70D" w14:textId="77777777" w:rsidTr="002C4C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0AB2F2D3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nhỏ, tia phản xạ rất mờ.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59E4A9F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34594BC9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4592C732" w14:textId="77777777" w:rsidTr="002C4C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0E1A3AA2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bằng góc tới hạn, tia khúc xạ không còn nhìn thấy.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13932745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7AACB784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200633F2" w14:textId="77777777" w:rsidTr="002C4C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1F481240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Góc tới càng lớn, tia khúc xạ càng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63EE2164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4183E048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610D76C5" w14:textId="77777777" w:rsidTr="002C4C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2AF0D9F9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Tia phản xạ và tia khúc xạ có cùng độ sáng khi góc tới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7B3FF3A8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5F737B80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06B42CCE" w:rsidR="00603028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phản xạ ánh sáng:</w:t>
            </w:r>
          </w:p>
        </w:tc>
      </w:tr>
      <w:tr w:rsidR="00CF3B2E" w:rsidRPr="003B544C" w14:paraId="3CBDA6BD" w14:textId="77777777" w:rsidTr="009F6A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75A7F9FD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bằng góc tới hạn, tia phản xạ rất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01738DE5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91740BD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385D3B88" w14:textId="77777777" w:rsidTr="009F6A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482E5885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lớn hơn góc tới hạn, không còn tia khúc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1C1B757F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6477381D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26DC1B4C" w14:textId="77777777" w:rsidTr="009F6A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3506B8AA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Tia khúc xạ luôn sáng hơn tia phản xạ khi góc tới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00B895E2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445AA3E4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40C7EC40" w14:textId="77777777" w:rsidTr="009F6A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5DE71D22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Độ sáng của tia khúc xạ tăng dần khi góc tới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644E42C9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2964FFF9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64822E7F" w:rsidR="00603028" w:rsidRPr="003A2DD9" w:rsidRDefault="00DF43E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Định nghĩa hiện tượng phản xạ toàn phần:</w:t>
            </w:r>
          </w:p>
        </w:tc>
      </w:tr>
      <w:tr w:rsidR="00CF3B2E" w:rsidRPr="003B544C" w14:paraId="6D2AFD89" w14:textId="77777777" w:rsidTr="003658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74E7DC08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toàn bộ tia tới bị phản xạ tại mặt phân cách giữa hai môi trường trong suốt.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481B979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65934B81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496FC7E1" w14:textId="77777777" w:rsidTr="003658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7DF10661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phản xạ toàn phần chỉ xảy ra khi góc tới bằng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49A5FB1F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7F9FB07F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21492107" w14:textId="77777777" w:rsidTr="003658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228EB199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Hiện tượng phản xạ toàn phần không phụ thuộc vào chiết suất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2C42E8FB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1DF0ADF1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72FB3E10" w14:textId="77777777" w:rsidTr="003658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574005E2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phản xạ toàn phần xảy ra khi ánh sáng truyền từ môi trường có chiết suất lớn sang môi trường có chiết suất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474AF19F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21244578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1C41548B" w:rsidR="00603028" w:rsidRPr="003A2DD9" w:rsidRDefault="00CF3B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Điều kiện xảy ra hiện tượng phản xạ toàn phần:</w:t>
            </w:r>
          </w:p>
        </w:tc>
      </w:tr>
      <w:tr w:rsidR="00CF3B2E" w:rsidRPr="003B544C" w14:paraId="4BEC9D04" w14:textId="77777777" w:rsidTr="00064B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2DBB9601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phản xạ toàn phần xảy ra khi ánh sáng truyền từ môi trường có chiết suất nhỏ sang môi trường có chiết suất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6E7C00BB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2634EDC9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029CD071" w14:textId="77777777" w:rsidTr="00064B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10766A59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Góc tới phải lớn hơn hoặc bằng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57930891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3EBC86A1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451A865B" w14:textId="77777777" w:rsidTr="00064B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29DAA4D6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Góc tới phải nhỏ hơn góc tới hạn để xảy ra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6185B42A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615D9BC1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5B735844" w14:textId="77777777" w:rsidTr="00064B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43F26AAD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phản xạ toàn phần chỉ xảy ra khi ánh sáng truyền qua môi trường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5F2D158D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5FA0A54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776F1392" w:rsidR="00603028" w:rsidRPr="003A2DD9" w:rsidRDefault="00CF3B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Giải thích hiện tượng ảo ảnh:</w:t>
            </w:r>
          </w:p>
        </w:tc>
      </w:tr>
      <w:tr w:rsidR="00CF3B2E" w:rsidRPr="003B544C" w14:paraId="3FAD815E" w14:textId="77777777" w:rsidTr="00D77F3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7705668A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Hiện tượng ảo ảnh xảy ra khi ánh sáng bị khúc xạ tại mặt phân cách giữa các lớp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7C72A90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55CB7F28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6D774FB5" w14:textId="77777777" w:rsidTr="00D77F3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253BA15D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Hiện tượng ảo ảnh thường xuất hiện trên mặt đường nhựa vào ngày nắng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7ADA070E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194DA903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1652C818" w14:textId="77777777" w:rsidTr="00D77F3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7BAA2F8B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Chiết suất của không khí tăng dần khi càng gần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40552ABE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1E55884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6C63DF03" w14:textId="77777777" w:rsidTr="00D77F3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4AEEE1A1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Hiện tượng ảo ảnh không liên quan đến hiện tượng phản xạ toàn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5259D526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5B52E5F9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0FC32872" w:rsidR="00603028" w:rsidRPr="003A2DD9" w:rsidRDefault="00CF3B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cáp quang:</w:t>
            </w:r>
          </w:p>
        </w:tc>
      </w:tr>
      <w:tr w:rsidR="00CF3B2E" w:rsidRPr="003B544C" w14:paraId="07F8CA04" w14:textId="77777777" w:rsidTr="00CD58E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42FCD42E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Cáp quang sử dụng hiện tượng phản xạ toàn phần để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73FA3DFD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6228F79D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2CD2BCCF" w14:textId="77777777" w:rsidTr="00CD58E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7864BA3B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Ánh sáng trong cáp quang bị phản xạ toàn phần nhiều lần để truyền đi xa.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58B020AB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77E229C4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56E9B086" w14:textId="77777777" w:rsidTr="00CD58E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4B495B40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Cáp quang chỉ sử dụng trong truyền tín hiệu điện, không dùng cho truyền tín hiệu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3A6948C0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7418D406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20130ADC" w14:textId="77777777" w:rsidTr="00CD58E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583E7CCB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Cáp quang không phụ thuộc vào chiết suất của lõi và vỏ bọc.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778AE80E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26F56749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55B9E1D7" w:rsidR="00603028" w:rsidRPr="003A2DD9" w:rsidRDefault="00CF3B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thí nghiệm phản xạ ánh sáng:</w:t>
            </w:r>
          </w:p>
        </w:tc>
      </w:tr>
      <w:tr w:rsidR="00CF3B2E" w:rsidRPr="003B544C" w14:paraId="03F716B1" w14:textId="77777777" w:rsidTr="009D73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7A94CCA2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Tia khúc xạ càng sáng khi góc tới càng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646F0221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11B1A560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F3B2E" w:rsidRPr="003B544C" w14:paraId="133529FA" w14:textId="77777777" w:rsidTr="009D73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397B6EBE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lớn hơn góc tới hạn, tia phản xạ biến mất.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6722113D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20FC484C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D1DD2" w:rsidRPr="003B544C" w14:paraId="3A3B9A04" w14:textId="77777777" w:rsidTr="009D73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4F544DA8" w:rsidR="007D1DD2" w:rsidRPr="003A2DD9" w:rsidRDefault="007D1DD2" w:rsidP="007D1DD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Tia phản xạ rất sáng khi góc tới bằng góc tới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712D4261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0B22780F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F3B2E" w:rsidRPr="003B544C" w14:paraId="7840DF6B" w14:textId="77777777" w:rsidTr="009D73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70340FAD" w:rsidR="00CF3B2E" w:rsidRPr="003A2DD9" w:rsidRDefault="00CF3B2E" w:rsidP="00CF3B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Tia khúc xạ không bao giờ biến mất hoàn toàn khi góc tới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774091E1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03295AFB" w:rsidR="00CF3B2E" w:rsidRPr="003B544C" w:rsidRDefault="00CF3B2E" w:rsidP="00CF3B2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3A655933" w:rsidR="00603028" w:rsidRPr="003A2DD9" w:rsidRDefault="00CF3B2E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phản xạ ánh sáng:</w:t>
            </w:r>
          </w:p>
        </w:tc>
      </w:tr>
      <w:tr w:rsidR="007D1DD2" w:rsidRPr="003B544C" w14:paraId="55C7E9C8" w14:textId="77777777" w:rsidTr="00BF06B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7D1DD2" w:rsidRPr="003B544C" w:rsidRDefault="007D1DD2" w:rsidP="007D1DD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7B658563" w:rsidR="007D1DD2" w:rsidRPr="003A2DD9" w:rsidRDefault="007D1DD2" w:rsidP="007D1DD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a. Khi góc tới nhỏ hơn góc tới hạn, tia khúc xạ rất mờ.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336E4ACC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29384F00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D1DD2" w:rsidRPr="003B544C" w14:paraId="0ED91B2D" w14:textId="77777777" w:rsidTr="00BF06B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00BB1557" w:rsidR="007D1DD2" w:rsidRPr="003A2DD9" w:rsidRDefault="007D1DD2" w:rsidP="007D1DD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b. Khi góc tới bằng góc tới hạn, không còn tia khúc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0609A245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3AA2F2B4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D1DD2" w:rsidRPr="003B544C" w14:paraId="7021FC0E" w14:textId="77777777" w:rsidTr="00BF06B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242E4D26" w:rsidR="007D1DD2" w:rsidRPr="003A2DD9" w:rsidRDefault="007D1DD2" w:rsidP="007D1DD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c. Tia phản xạ càng sáng khi góc tới càng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1845C1BA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4725CA59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D1DD2" w:rsidRPr="003B544C" w14:paraId="5A4E2933" w14:textId="77777777" w:rsidTr="00BF06B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1F527A88" w:rsidR="007D1DD2" w:rsidRPr="003A2DD9" w:rsidRDefault="007D1DD2" w:rsidP="007D1DD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A2DD9">
              <w:rPr>
                <w:rFonts w:ascii="Times New Roman" w:hAnsi="Times New Roman" w:cs="Times New Roman"/>
                <w:sz w:val="26"/>
                <w:szCs w:val="26"/>
              </w:rPr>
              <w:t>d. Khi góc tới lớn hơn góc tới hạn, tia khúc xạ bị phản xạ hoàn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0FD080A4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4CE3D1EB" w:rsidR="007D1DD2" w:rsidRPr="003B544C" w:rsidRDefault="007D1DD2" w:rsidP="007D1DD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6066D"/>
    <w:rsid w:val="00376F99"/>
    <w:rsid w:val="003A2DD9"/>
    <w:rsid w:val="003B544C"/>
    <w:rsid w:val="003C5514"/>
    <w:rsid w:val="0051255B"/>
    <w:rsid w:val="00581150"/>
    <w:rsid w:val="005E4F0D"/>
    <w:rsid w:val="00603028"/>
    <w:rsid w:val="00616369"/>
    <w:rsid w:val="00643D2E"/>
    <w:rsid w:val="007223C2"/>
    <w:rsid w:val="00745833"/>
    <w:rsid w:val="007C79D6"/>
    <w:rsid w:val="007D1DD2"/>
    <w:rsid w:val="008C4188"/>
    <w:rsid w:val="00927BC8"/>
    <w:rsid w:val="00A526AE"/>
    <w:rsid w:val="00A84070"/>
    <w:rsid w:val="00AA3CC6"/>
    <w:rsid w:val="00B45B4D"/>
    <w:rsid w:val="00C278FD"/>
    <w:rsid w:val="00CF3B2E"/>
    <w:rsid w:val="00DA0CED"/>
    <w:rsid w:val="00DF43E4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2217</Words>
  <Characters>12637</Characters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2024-06-10T09:51:00Z</dcterms:modified>
</cp:coreProperties>
</file>