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E" w:rsidRPr="003A19EF" w:rsidRDefault="00CC259E" w:rsidP="001D7CE9">
      <w:pPr>
        <w:jc w:val="center"/>
        <w:rPr>
          <w:rFonts w:ascii="Times New Roman" w:hAnsi="Times New Roman" w:cs="Times New Roman"/>
          <w:b/>
          <w:color w:val="FF0000"/>
          <w:sz w:val="42"/>
          <w:szCs w:val="28"/>
          <w:lang w:val="nl-NL"/>
        </w:rPr>
      </w:pPr>
      <w:r w:rsidRPr="003A19EF">
        <w:rPr>
          <w:rFonts w:ascii="Times New Roman" w:hAnsi="Times New Roman" w:cs="Times New Roman"/>
          <w:b/>
          <w:color w:val="FF0000"/>
          <w:sz w:val="42"/>
          <w:szCs w:val="28"/>
          <w:lang w:val="nl-NL"/>
        </w:rPr>
        <w:t>BÀI TẬP TỔNG HỢP HÌNH LỚP 9</w:t>
      </w:r>
      <w:r w:rsidR="006D4EAC" w:rsidRPr="003A19EF">
        <w:rPr>
          <w:rFonts w:ascii="Times New Roman" w:hAnsi="Times New Roman" w:cs="Times New Roman"/>
          <w:b/>
          <w:color w:val="FF0000"/>
          <w:sz w:val="42"/>
          <w:szCs w:val="28"/>
          <w:lang w:val="nl-NL"/>
        </w:rPr>
        <w:t xml:space="preserve"> – PS 4</w:t>
      </w:r>
    </w:p>
    <w:p w:rsidR="00CC259E" w:rsidRPr="003A19EF" w:rsidRDefault="003A4E87" w:rsidP="001D7CE9">
      <w:pPr>
        <w:jc w:val="center"/>
        <w:rPr>
          <w:rFonts w:ascii="Times New Roman" w:hAnsi="Times New Roman" w:cs="Times New Roman"/>
          <w:b/>
          <w:color w:val="FF0000"/>
          <w:sz w:val="28"/>
          <w:szCs w:val="28"/>
          <w:lang w:val="nl-NL"/>
        </w:rPr>
      </w:pPr>
      <w:r>
        <w:rPr>
          <w:rFonts w:ascii="Times New Roman" w:hAnsi="Times New Roman" w:cs="Times New Roman"/>
          <w:b/>
          <w:color w:val="FF0000"/>
          <w:sz w:val="34"/>
          <w:szCs w:val="28"/>
          <w:lang w:val="nl-NL"/>
        </w:rPr>
        <w:t xml:space="preserve">CÁC CHỦ </w:t>
      </w:r>
      <w:r w:rsidR="00CC259E" w:rsidRPr="003A19EF">
        <w:rPr>
          <w:rFonts w:ascii="Times New Roman" w:hAnsi="Times New Roman" w:cs="Times New Roman"/>
          <w:b/>
          <w:color w:val="FF0000"/>
          <w:sz w:val="34"/>
          <w:szCs w:val="28"/>
          <w:lang w:val="nl-NL"/>
        </w:rPr>
        <w:t>ĐỀ</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color w:val="0000CC"/>
          <w:sz w:val="28"/>
          <w:szCs w:val="28"/>
          <w:lang w:val="nl-NL"/>
        </w:rPr>
        <w:t xml:space="preserve">* Hai đường thẳng song song. </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đường thẳng vuông góc</w:t>
      </w:r>
      <w:r w:rsidR="001D7CE9" w:rsidRPr="003A19EF">
        <w:rPr>
          <w:rFonts w:ascii="Times New Roman" w:hAnsi="Times New Roman" w:cs="Times New Roman"/>
          <w:b/>
          <w:color w:val="0000CC"/>
          <w:sz w:val="28"/>
          <w:szCs w:val="28"/>
          <w:lang w:val="nl-NL"/>
        </w:rPr>
        <w:t xml:space="preserve">, </w:t>
      </w:r>
      <w:r w:rsidRPr="003A19EF">
        <w:rPr>
          <w:rFonts w:ascii="Times New Roman" w:hAnsi="Times New Roman" w:cs="Times New Roman"/>
          <w:b/>
          <w:color w:val="0000CC"/>
          <w:sz w:val="28"/>
          <w:szCs w:val="28"/>
          <w:lang w:val="nl-NL"/>
        </w:rPr>
        <w:t>∆ vuô</w:t>
      </w:r>
      <w:r w:rsidR="001D7CE9" w:rsidRPr="003A19EF">
        <w:rPr>
          <w:rFonts w:ascii="Times New Roman" w:hAnsi="Times New Roman" w:cs="Times New Roman"/>
          <w:b/>
          <w:color w:val="0000CC"/>
          <w:sz w:val="28"/>
          <w:szCs w:val="28"/>
          <w:lang w:val="nl-NL"/>
        </w:rPr>
        <w:t>ng</w:t>
      </w:r>
      <w:r w:rsidRPr="003A19EF">
        <w:rPr>
          <w:rFonts w:ascii="Times New Roman" w:hAnsi="Times New Roman" w:cs="Times New Roman"/>
          <w:b/>
          <w:color w:val="0000CC"/>
          <w:sz w:val="28"/>
          <w:szCs w:val="28"/>
          <w:lang w:val="nl-NL"/>
        </w:rPr>
        <w:t>.</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góc bằ</w:t>
      </w:r>
      <w:r w:rsidR="000C61AA" w:rsidRPr="003A19EF">
        <w:rPr>
          <w:rFonts w:ascii="Times New Roman" w:hAnsi="Times New Roman" w:cs="Times New Roman"/>
          <w:b/>
          <w:color w:val="0000CC"/>
          <w:sz w:val="28"/>
          <w:szCs w:val="28"/>
          <w:lang w:val="nl-NL"/>
        </w:rPr>
        <w:t>ng nhau.</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Điểm là trung điểm đoạn thẳng.</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Đường thẳng là phân giác của góc.</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Đường thẳng là tiếp tuyến của đường tròn, đường tròn ngoại tiếp ∆</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đường thẳng đồng quy.</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điểm thẳng hàng.</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1: </w:t>
      </w:r>
      <w:r w:rsidRPr="003A19EF">
        <w:rPr>
          <w:rFonts w:ascii="Times New Roman" w:hAnsi="Times New Roman" w:cs="Times New Roman"/>
          <w:sz w:val="26"/>
          <w:szCs w:val="26"/>
          <w:lang w:val="nl-NL"/>
        </w:rPr>
        <w:t>Cho đường tròn (O; R) có đường kính AB cố định. Vẽ đường kính MN của đường tròn (O; R) (M khác A, M khác B). Tiếp tuyến của đường tròn (O; R) tại B cắt các đường thẳng AM, AN lần lượt tại các điểm Q, P.</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 Chứng minh tứ giác AMBN là hình chữ nhật.</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 minh bốn điểm M, N, P, Q cùng thuộc một đường tròn.</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Gọi E là trung điểm của BQ. Đường thẳng vuông góc với OE tại O cắt PQ tại điểm F. Chứng minh F là trung điểm của BP và ME // NF.</w:t>
      </w:r>
    </w:p>
    <w:p w:rsidR="00CC259E" w:rsidRPr="003A19EF" w:rsidRDefault="00CC259E" w:rsidP="001D7CE9">
      <w:pPr>
        <w:rPr>
          <w:rFonts w:ascii="Times New Roman" w:hAnsi="Times New Roman" w:cs="Times New Roman"/>
          <w:i/>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2: </w:t>
      </w:r>
      <w:r w:rsidRPr="003A19EF">
        <w:rPr>
          <w:rFonts w:ascii="Times New Roman" w:hAnsi="Times New Roman" w:cs="Times New Roman"/>
          <w:sz w:val="26"/>
          <w:szCs w:val="26"/>
          <w:lang w:val="nl-NL"/>
        </w:rPr>
        <w:t>Cho đường tròn ( O) và điểm A nằm bên ngoài (O). Kẻ hai tiếp tuyến AM, AN với đường tròn (O). Một đường thẳng d đi qua A cắt đường tròn (O) tại hai điểm B và C ( AB &lt; AC, d không đi qua tâm O).</w:t>
      </w:r>
    </w:p>
    <w:p w:rsidR="00CC259E"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tứ giác AMON nội tiếp.</w:t>
      </w:r>
    </w:p>
    <w:p w:rsidR="00CC259E" w:rsidRPr="003A19EF" w:rsidRDefault="00CC259E" w:rsidP="001D7CE9">
      <w:pPr>
        <w:pStyle w:val="ListParagraph"/>
        <w:numPr>
          <w:ilvl w:val="0"/>
          <w:numId w:val="16"/>
        </w:numPr>
        <w:rPr>
          <w:rFonts w:ascii="Times New Roman" w:hAnsi="Times New Roman" w:cs="Times New Roman"/>
          <w:sz w:val="26"/>
          <w:szCs w:val="26"/>
          <w:lang w:val="nl-NL"/>
        </w:rPr>
      </w:pPr>
      <w:r w:rsidRPr="003A19EF">
        <w:rPr>
          <w:rFonts w:ascii="Times New Roman" w:hAnsi="Times New Roman" w:cs="Times New Roman"/>
          <w:sz w:val="26"/>
          <w:szCs w:val="26"/>
          <w:lang w:val="nl-NL"/>
        </w:rPr>
        <w:t>Chúng minh AN</w:t>
      </w:r>
      <w:r w:rsidRPr="003A19EF">
        <w:rPr>
          <w:rFonts w:ascii="Times New Roman" w:hAnsi="Times New Roman" w:cs="Times New Roman"/>
          <w:sz w:val="26"/>
          <w:szCs w:val="26"/>
          <w:vertAlign w:val="superscript"/>
          <w:lang w:val="nl-NL"/>
        </w:rPr>
        <w:t>2</w:t>
      </w:r>
      <w:r w:rsidRPr="003A19EF">
        <w:rPr>
          <w:rFonts w:ascii="Times New Roman" w:hAnsi="Times New Roman" w:cs="Times New Roman"/>
          <w:sz w:val="26"/>
          <w:szCs w:val="26"/>
          <w:lang w:val="nl-NL"/>
        </w:rPr>
        <w:t xml:space="preserve"> = AB.AC. Tính độ dài đoạn thẳng BC khi AB = 4 cm, AN = 6 cm.</w:t>
      </w:r>
    </w:p>
    <w:p w:rsidR="00553D86"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Gọi I là trung điểm BC. Đường thẳng NI cắt đường tròn (O) tại điểm thứ hai T. Chứng minh: MT // AC.</w:t>
      </w:r>
    </w:p>
    <w:p w:rsidR="000C61AA" w:rsidRPr="003A19EF" w:rsidRDefault="00553D86"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3: </w:t>
      </w:r>
      <w:r w:rsidR="000C61AA" w:rsidRPr="003A19EF">
        <w:rPr>
          <w:rFonts w:ascii="Times New Roman" w:hAnsi="Times New Roman" w:cs="Times New Roman"/>
          <w:color w:val="000000"/>
          <w:sz w:val="26"/>
          <w:szCs w:val="26"/>
          <w:lang w:val="nl-NL"/>
        </w:rPr>
        <w:t>Cho tam giác ABC có ba góc nhọn nội tiếp đường tròn tâm O (AB &lt; AC). Hai tiếp tuyến tại B và C cắt nhau tại M. AM cắt đường tròn (O) tại điểm thứ hai D. E là trung điểm đoạn AD. EC cắt đường tròn (O)  tại điểm thứ hai F. Chứng minh rằng:</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Tứ giác OEBM nội tiếp.</w:t>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MB</w:t>
      </w:r>
      <w:r w:rsidR="000C61AA" w:rsidRPr="003A19EF">
        <w:rPr>
          <w:rFonts w:ascii="Times New Roman" w:hAnsi="Times New Roman" w:cs="Times New Roman"/>
          <w:color w:val="000000"/>
          <w:sz w:val="26"/>
          <w:szCs w:val="26"/>
          <w:vertAlign w:val="superscript"/>
          <w:lang w:val="nl-NL"/>
        </w:rPr>
        <w:t>2</w:t>
      </w:r>
      <w:r w:rsidR="000C61AA" w:rsidRPr="003A19EF">
        <w:rPr>
          <w:rFonts w:ascii="Times New Roman" w:hAnsi="Times New Roman" w:cs="Times New Roman"/>
          <w:color w:val="000000"/>
          <w:sz w:val="26"/>
          <w:szCs w:val="26"/>
          <w:lang w:val="nl-NL"/>
        </w:rPr>
        <w:t xml:space="preserve"> = MA.MD.</w:t>
      </w:r>
    </w:p>
    <w:p w:rsidR="00850E61"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position w:val="-6"/>
          <w:sz w:val="26"/>
          <w:szCs w:val="26"/>
          <w:lang w:val="nl-NL"/>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7" o:title=""/>
          </v:shape>
          <o:OLEObject Type="Embed" ProgID="Equation.DSMT4" ShapeID="_x0000_i1025" DrawAspect="Content" ObjectID="_1627402384" r:id="rId8"/>
        </w:object>
      </w:r>
      <w:r w:rsidR="000C61AA"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BF // AM</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lastRenderedPageBreak/>
        <w:t>Bài 4</w:t>
      </w:r>
      <w:r w:rsidRPr="003A19EF">
        <w:rPr>
          <w:rFonts w:ascii="Times New Roman" w:hAnsi="Times New Roman" w:cs="Times New Roman"/>
          <w:sz w:val="26"/>
          <w:szCs w:val="26"/>
          <w:lang w:val="nl-NL"/>
        </w:rPr>
        <w:t xml:space="preserve"> Cho đường tròn (O) có đường kính AB = 2R và E là điểm bất kì trên đường tròn đó ( E khác A và B ). Đường phân giác góc AEB cắt đoạn thẳng AB tại F và cắt đường tròn (O) tại điểm thứ hai là K.</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tam giác KAF đồng dạng với tam giác KEA.</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Gọi I là giao điểm của đường trung trực đoạn EF với OE, chứng minh đường tròn (I) bán kính IE tiếp xúc với đường tròn (O) tại E và tiếp xúc với đường thẳng AB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MN // AB, trong đó M và N lần lượt là giao điểm thứ hai của AE, BE với đường tròn (I).</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5</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 xml:space="preserve">Cho tam gíac ABC cân tại A,  </w:t>
      </w:r>
      <w:r w:rsidRPr="003A19EF">
        <w:rPr>
          <w:rFonts w:ascii="Times New Roman" w:hAnsi="Times New Roman" w:cs="Times New Roman"/>
          <w:position w:val="-4"/>
          <w:sz w:val="26"/>
          <w:szCs w:val="26"/>
          <w:lang w:val="nl-NL"/>
        </w:rPr>
        <w:object w:dxaOrig="240" w:dyaOrig="340">
          <v:shape id="_x0000_i1026" type="#_x0000_t75" style="width:13.5pt;height:17.25pt" o:ole="">
            <v:imagedata r:id="rId9" o:title=""/>
          </v:shape>
          <o:OLEObject Type="Embed" ProgID="Equation.DSMT4" ShapeID="_x0000_i1026" DrawAspect="Content" ObjectID="_1627402385" r:id="rId10"/>
        </w:object>
      </w:r>
      <w:r w:rsidRPr="003A19EF">
        <w:rPr>
          <w:rFonts w:ascii="Times New Roman" w:hAnsi="Times New Roman" w:cs="Times New Roman"/>
          <w:sz w:val="26"/>
          <w:szCs w:val="26"/>
          <w:lang w:val="nl-NL"/>
        </w:rPr>
        <w:t xml:space="preserve"> &lt;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một cung tròn BC nằm trong tam giác ABC và tiếp xúc với AB,AC tại B và C. Trên cung BC lấy một điểm M rồi hạ đường vuông góc MI,MH,MK xuống các cạnh tương ứng BC ,CA, BA. Gọi P là giao điểm của MB,IK và Q là giao điểm của MC,IH.</w:t>
      </w:r>
    </w:p>
    <w:p w:rsidR="00CC259E" w:rsidRPr="003A19EF" w:rsidRDefault="001D7CE9"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rằng các tứ giác BIMK,CIMH nội tiếp được</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2) </w:t>
      </w:r>
      <w:r w:rsidR="00CC259E" w:rsidRPr="003A19EF">
        <w:rPr>
          <w:rFonts w:ascii="Times New Roman" w:hAnsi="Times New Roman" w:cs="Times New Roman"/>
          <w:sz w:val="26"/>
          <w:szCs w:val="26"/>
          <w:lang w:val="nl-NL"/>
        </w:rPr>
        <w:t>Chứng minh tia đối của tia MI là phân giác của góc HMK</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Chứng minh tứ giác MPIQ nội tiếp được. Suy ra PQ</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BC</w:t>
      </w:r>
    </w:p>
    <w:p w:rsidR="00850E61" w:rsidRPr="003A19EF" w:rsidRDefault="00850E61" w:rsidP="001D7CE9">
      <w:pPr>
        <w:rPr>
          <w:rFonts w:ascii="Times New Roman" w:hAnsi="Times New Roman" w:cs="Times New Roman"/>
          <w:bCs/>
          <w:color w:val="000000"/>
          <w:sz w:val="26"/>
          <w:szCs w:val="26"/>
          <w:lang w:val="nl-NL"/>
        </w:rPr>
      </w:pPr>
      <w:r w:rsidRPr="003A19EF">
        <w:rPr>
          <w:rFonts w:ascii="Times New Roman" w:hAnsi="Times New Roman" w:cs="Times New Roman"/>
          <w:b/>
          <w:bCs/>
          <w:color w:val="000000"/>
          <w:sz w:val="26"/>
          <w:szCs w:val="26"/>
          <w:lang w:val="nl-NL"/>
        </w:rPr>
        <w:t xml:space="preserve">Bài </w:t>
      </w:r>
      <w:r w:rsidR="00553D86" w:rsidRPr="003A19EF">
        <w:rPr>
          <w:rFonts w:ascii="Times New Roman" w:hAnsi="Times New Roman" w:cs="Times New Roman"/>
          <w:b/>
          <w:bCs/>
          <w:color w:val="000000"/>
          <w:sz w:val="26"/>
          <w:szCs w:val="26"/>
          <w:lang w:val="nl-NL"/>
        </w:rPr>
        <w:t>6:</w:t>
      </w:r>
      <w:r w:rsidRPr="003A19EF">
        <w:rPr>
          <w:rFonts w:ascii="Times New Roman" w:hAnsi="Times New Roman" w:cs="Times New Roman"/>
          <w:bCs/>
          <w:color w:val="000000"/>
          <w:sz w:val="26"/>
          <w:szCs w:val="26"/>
          <w:lang w:val="nl-NL"/>
        </w:rPr>
        <w:t xml:space="preserve"> Từ điểm A ở bên ngoài đường tròn (O), kẻ các tiếp tuyến Am, AN với đường tròn (M, N là các tiếp điểm). Đường thẳng d đi qua A cắt đường tròn (O) tại hai điểm phân biệt B,C (O không thuộc  (d), B nằm giữa A và C). Gọi H là trung điểm của BC.</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1) </w:t>
      </w:r>
      <w:r w:rsidR="00850E61" w:rsidRPr="003A19EF">
        <w:rPr>
          <w:rFonts w:ascii="Times New Roman" w:hAnsi="Times New Roman" w:cs="Times New Roman"/>
          <w:bCs/>
          <w:color w:val="000000"/>
          <w:sz w:val="26"/>
          <w:szCs w:val="26"/>
          <w:lang w:val="nl-NL"/>
        </w:rPr>
        <w:t>Chứng minh các điểm O, H, M, A, N cùng nằm trên một đường tròn,</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2) </w:t>
      </w:r>
      <w:r w:rsidR="00850E61" w:rsidRPr="003A19EF">
        <w:rPr>
          <w:rFonts w:ascii="Times New Roman" w:hAnsi="Times New Roman" w:cs="Times New Roman"/>
          <w:bCs/>
          <w:color w:val="000000"/>
          <w:sz w:val="26"/>
          <w:szCs w:val="26"/>
          <w:lang w:val="nl-NL"/>
        </w:rPr>
        <w:t xml:space="preserve">Chứng minh HA là tia phân giác của </w:t>
      </w:r>
      <w:r w:rsidR="00850E61" w:rsidRPr="003A19EF">
        <w:rPr>
          <w:rFonts w:ascii="Times New Roman" w:hAnsi="Times New Roman" w:cs="Times New Roman"/>
          <w:bCs/>
          <w:color w:val="000000"/>
          <w:position w:val="-6"/>
          <w:sz w:val="26"/>
          <w:szCs w:val="26"/>
          <w:lang w:val="nl-NL"/>
        </w:rPr>
        <w:object w:dxaOrig="639" w:dyaOrig="360">
          <v:shape id="_x0000_i1027" type="#_x0000_t75" style="width:32.25pt;height:18pt" o:ole="">
            <v:imagedata r:id="rId11" o:title=""/>
          </v:shape>
          <o:OLEObject Type="Embed" ProgID="Equation.DSMT4" ShapeID="_x0000_i1027" DrawAspect="Content" ObjectID="_1627402386" r:id="rId12"/>
        </w:object>
      </w:r>
      <w:r w:rsidR="00850E61" w:rsidRPr="003A19EF">
        <w:rPr>
          <w:rFonts w:ascii="Times New Roman" w:hAnsi="Times New Roman" w:cs="Times New Roman"/>
          <w:bCs/>
          <w:color w:val="000000"/>
          <w:sz w:val="26"/>
          <w:szCs w:val="26"/>
          <w:lang w:val="nl-NL"/>
        </w:rPr>
        <w:t>.</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3) </w:t>
      </w:r>
      <w:r w:rsidR="00850E61" w:rsidRPr="003A19EF">
        <w:rPr>
          <w:rFonts w:ascii="Times New Roman" w:hAnsi="Times New Roman" w:cs="Times New Roman"/>
          <w:bCs/>
          <w:color w:val="000000"/>
          <w:sz w:val="26"/>
          <w:szCs w:val="26"/>
          <w:lang w:val="nl-NL"/>
        </w:rPr>
        <w:t>Lấy điểm E trân MN sao cho BE song song với AM. Chứng minh HE</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CM.</w:t>
      </w:r>
    </w:p>
    <w:p w:rsidR="00CC259E" w:rsidRPr="003A19EF" w:rsidRDefault="00553D86"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Bài 7</w:t>
      </w:r>
      <w:r w:rsidR="00CC259E" w:rsidRPr="003A19EF">
        <w:rPr>
          <w:rFonts w:ascii="Times New Roman" w:hAnsi="Times New Roman" w:cs="Times New Roman"/>
          <w:b/>
          <w:sz w:val="26"/>
          <w:szCs w:val="26"/>
          <w:lang w:val="nl-NL"/>
        </w:rPr>
        <w:t xml:space="preserve">: </w:t>
      </w:r>
      <w:r w:rsidR="00CC259E" w:rsidRPr="003A19EF">
        <w:rPr>
          <w:rFonts w:ascii="Times New Roman" w:hAnsi="Times New Roman" w:cs="Times New Roman"/>
          <w:sz w:val="26"/>
          <w:szCs w:val="26"/>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CC259E" w:rsidRPr="003A19EF" w:rsidRDefault="001D7CE9" w:rsidP="003A19EF">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w:t>
      </w:r>
      <w:r w:rsidR="00CC259E" w:rsidRPr="003A19EF">
        <w:rPr>
          <w:rFonts w:ascii="Times New Roman" w:hAnsi="Times New Roman" w:cs="Times New Roman"/>
          <w:sz w:val="26"/>
          <w:szCs w:val="26"/>
          <w:lang w:val="nl-NL"/>
        </w:rPr>
        <w:t>/ Góc CID bằng góc CKD.</w:t>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CC259E" w:rsidRPr="003A19EF">
        <w:rPr>
          <w:rFonts w:ascii="Times New Roman" w:hAnsi="Times New Roman" w:cs="Times New Roman"/>
          <w:sz w:val="26"/>
          <w:szCs w:val="26"/>
          <w:lang w:val="nl-NL"/>
        </w:rPr>
        <w:t>/ Tứ giác CDFE nội tiếp được.</w:t>
      </w:r>
    </w:p>
    <w:p w:rsidR="00CC259E" w:rsidRPr="003A19EF" w:rsidRDefault="001D7CE9" w:rsidP="003A19EF">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IK // AB.</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4</w:t>
      </w:r>
      <w:r w:rsidR="00CC259E" w:rsidRPr="003A19EF">
        <w:rPr>
          <w:rFonts w:ascii="Times New Roman" w:hAnsi="Times New Roman" w:cs="Times New Roman"/>
          <w:sz w:val="26"/>
          <w:szCs w:val="26"/>
          <w:lang w:val="nl-NL"/>
        </w:rPr>
        <w:t>/ Đường tròn ngoại tiếp tam giác AFD tiếp xúc với PA tại A.</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8: </w:t>
      </w:r>
      <w:r w:rsidR="00850E61" w:rsidRPr="003A19EF">
        <w:rPr>
          <w:rFonts w:ascii="Times New Roman" w:hAnsi="Times New Roman" w:cs="Times New Roman"/>
          <w:color w:val="000000"/>
          <w:sz w:val="26"/>
          <w:szCs w:val="26"/>
          <w:lang w:val="nl-NL"/>
        </w:rPr>
        <w:t>Cho hình vuông ABCD . Lấy điểm E thuộc cạnh BC , với E không trùng B và E không trùng C . Vẽ EF vuông góc với AE , với F thuộc CD . Đường thẳng AF cắt đường thẳng BC tại G . Vẽ đường thẳng a đi qua điểm A và vuông góc với AE , đường thẳng a cắt đường thẳng DE tại điểm H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24"/>
          <w:sz w:val="26"/>
          <w:szCs w:val="26"/>
          <w:lang w:val="nl-NL"/>
        </w:rPr>
        <w:object w:dxaOrig="1120" w:dyaOrig="639">
          <v:shape id="_x0000_i1028" type="#_x0000_t75" style="width:56.25pt;height:32.25pt" o:ole="">
            <v:imagedata r:id="rId13" o:title=""/>
          </v:shape>
          <o:OLEObject Type="Embed" ProgID="Equation.DSMT4" ShapeID="_x0000_i1028" DrawAspect="Content" ObjectID="_1627402387" r:id="rId14"/>
        </w:object>
      </w:r>
      <w:r w:rsidR="00850E61" w:rsidRPr="003A19EF">
        <w:rPr>
          <w:rFonts w:ascii="Times New Roman" w:hAnsi="Times New Roman" w:cs="Times New Roman"/>
          <w:color w:val="000000"/>
          <w:sz w:val="26"/>
          <w:szCs w:val="26"/>
          <w:lang w:val="nl-NL"/>
        </w:rPr>
        <w:t xml:space="preserve">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Chứng minh rằng tứ giác AEGH là tứ giác nội tiếp được đường tròn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00850E61"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Gọi b là tiếp tuyến của đường tròn ngoại tiếp tam giác AHE tại E , biết b cắt đường trung trực của đoạn thẳng EG tại điểm K . Chứng minh rằng KG là tiếp tuyến của đường tròn ngoại tiếp tam giác AHE .</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(O;R) đường kính AB =2R và điểm C thuộc đường tròn đó( C khác A,B). D thuộc dây BC (D khác B,C). Tia AD cắt cung nhỏ BC tại E,tia AC cắt BE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FCDE nội tiếp</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Chứngminh DA.DE = DB.DC</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CFD = OCB . Gọi I là tâm đường tròn ngoại tiếp tứ giá</w:t>
      </w:r>
      <w:r w:rsidR="00850E61" w:rsidRPr="003A19EF">
        <w:rPr>
          <w:rFonts w:ascii="Times New Roman" w:hAnsi="Times New Roman" w:cs="Times New Roman"/>
          <w:sz w:val="26"/>
          <w:szCs w:val="26"/>
          <w:lang w:val="nl-NL"/>
        </w:rPr>
        <w:t xml:space="preserve">c FCDE </w:t>
      </w:r>
      <w:r w:rsidRPr="003A19EF">
        <w:rPr>
          <w:rFonts w:ascii="Times New Roman" w:hAnsi="Times New Roman" w:cs="Times New Roman"/>
          <w:sz w:val="26"/>
          <w:szCs w:val="26"/>
          <w:lang w:val="nl-NL"/>
        </w:rPr>
        <w:t>, chứng minh IC là tiếp tuyến của (O).</w:t>
      </w:r>
    </w:p>
    <w:p w:rsidR="00553D86" w:rsidRPr="003A19EF" w:rsidRDefault="00553D86" w:rsidP="001D7CE9">
      <w:pPr>
        <w:tabs>
          <w:tab w:val="left" w:pos="4710"/>
        </w:tabs>
        <w:rPr>
          <w:rFonts w:ascii="Times New Roman" w:hAnsi="Times New Roman" w:cs="Times New Roman"/>
          <w:b/>
          <w:i/>
          <w:color w:val="000000"/>
          <w:sz w:val="26"/>
          <w:szCs w:val="26"/>
          <w:lang w:val="nl-NL"/>
        </w:rPr>
      </w:pPr>
      <w:r w:rsidRPr="003A19EF">
        <w:rPr>
          <w:rFonts w:ascii="Times New Roman" w:hAnsi="Times New Roman" w:cs="Times New Roman"/>
          <w:b/>
          <w:color w:val="000000"/>
          <w:sz w:val="26"/>
          <w:szCs w:val="26"/>
          <w:lang w:val="nl-NL"/>
        </w:rPr>
        <w:t xml:space="preserve">Bài 10: </w:t>
      </w:r>
      <w:r w:rsidRPr="003A19EF">
        <w:rPr>
          <w:rFonts w:ascii="Times New Roman" w:hAnsi="Times New Roman" w:cs="Times New Roman"/>
          <w:color w:val="000000"/>
          <w:sz w:val="26"/>
          <w:szCs w:val="26"/>
          <w:lang w:val="nl-NL"/>
        </w:rPr>
        <w:t>Cho đường tròn (O) đường kính AB. Vẽ tiếp tuyến Ax với đường tròn (O). Trên Ax lấy điểm M sao cho AM &gt; AB, MB cắt (O) tại N (N khác B). Qua trung điểm P của đoạn AM, dựng đường thẳng vuông góc với AM cắt BM tại Q.</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Chứng minh tứ giác APQN nội tiếp đường tròn.</w: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 xml:space="preserve">Gọi C là điểm trên cung lớn NB của đường tròn (O) (C khác N và C khác B). </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553D86" w:rsidRPr="003A19EF">
        <w:rPr>
          <w:rFonts w:ascii="Times New Roman" w:hAnsi="Times New Roman" w:cs="Times New Roman"/>
          <w:color w:val="000000"/>
          <w:sz w:val="26"/>
          <w:szCs w:val="26"/>
          <w:lang w:val="nl-NL"/>
        </w:rPr>
        <w:t xml:space="preserve">Chứng minh: </w:t>
      </w:r>
      <w:r w:rsidR="00553D86" w:rsidRPr="003A19EF">
        <w:rPr>
          <w:rFonts w:ascii="Times New Roman" w:hAnsi="Times New Roman" w:cs="Times New Roman"/>
          <w:color w:val="000000"/>
          <w:position w:val="-10"/>
          <w:sz w:val="26"/>
          <w:szCs w:val="26"/>
          <w:lang w:val="nl-NL"/>
        </w:rPr>
        <w:object w:dxaOrig="1340" w:dyaOrig="400">
          <v:shape id="_x0000_i1029" type="#_x0000_t75" style="width:66.75pt;height:20.25pt" o:ole="">
            <v:imagedata r:id="rId15" o:title=""/>
          </v:shape>
          <o:OLEObject Type="Embed" ProgID="Equation.DSMT4" ShapeID="_x0000_i1029" DrawAspect="Content" ObjectID="_1627402388" r:id="rId16"/>
        </w:objec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553D86" w:rsidRPr="003A19EF">
        <w:rPr>
          <w:rFonts w:ascii="Times New Roman" w:hAnsi="Times New Roman" w:cs="Times New Roman"/>
          <w:color w:val="000000"/>
          <w:sz w:val="26"/>
          <w:szCs w:val="26"/>
          <w:lang w:val="nl-NL"/>
        </w:rPr>
        <w:t>Chứng minh PN là tiếp tuyến của đường tròn (O).</w:t>
      </w:r>
    </w:p>
    <w:p w:rsidR="00553D86" w:rsidRPr="003A19EF" w:rsidRDefault="00553D86" w:rsidP="001D7CE9">
      <w:pPr>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Bài 11</w:t>
      </w:r>
      <w:r w:rsidRPr="003A19EF">
        <w:rPr>
          <w:rFonts w:ascii="Times New Roman" w:hAnsi="Times New Roman" w:cs="Times New Roman"/>
          <w:color w:val="000000"/>
          <w:sz w:val="26"/>
          <w:szCs w:val="26"/>
          <w:lang w:val="nl-NL"/>
        </w:rPr>
        <w:t xml:space="preserve">. Cho nửa đường tròn tâm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kính </w:t>
      </w:r>
      <w:r w:rsidRPr="003A19EF">
        <w:rPr>
          <w:rFonts w:ascii="Times New Roman" w:hAnsi="Times New Roman" w:cs="Times New Roman"/>
          <w:i/>
          <w:color w:val="000000"/>
          <w:sz w:val="26"/>
          <w:szCs w:val="26"/>
          <w:lang w:val="nl-NL"/>
        </w:rPr>
        <w:t>AB.</w:t>
      </w:r>
      <w:r w:rsidRPr="003A19EF">
        <w:rPr>
          <w:rFonts w:ascii="Times New Roman" w:hAnsi="Times New Roman" w:cs="Times New Roman"/>
          <w:color w:val="000000"/>
          <w:sz w:val="26"/>
          <w:szCs w:val="26"/>
          <w:lang w:val="nl-NL"/>
        </w:rPr>
        <w:t xml:space="preserve"> Từ </w:t>
      </w:r>
      <w:r w:rsidRPr="003A19EF">
        <w:rPr>
          <w:rFonts w:ascii="Times New Roman" w:hAnsi="Times New Roman" w:cs="Times New Roman"/>
          <w:i/>
          <w:color w:val="000000"/>
          <w:sz w:val="26"/>
          <w:szCs w:val="26"/>
          <w:lang w:val="nl-NL"/>
        </w:rPr>
        <w:t>A, B</w:t>
      </w:r>
      <w:r w:rsidRPr="003A19EF">
        <w:rPr>
          <w:rFonts w:ascii="Times New Roman" w:hAnsi="Times New Roman" w:cs="Times New Roman"/>
          <w:color w:val="000000"/>
          <w:sz w:val="26"/>
          <w:szCs w:val="26"/>
          <w:lang w:val="nl-NL"/>
        </w:rPr>
        <w:t xml:space="preserve"> vẽ các tiếp tuyến </w:t>
      </w:r>
      <w:r w:rsidRPr="003A19EF">
        <w:rPr>
          <w:rFonts w:ascii="Times New Roman" w:hAnsi="Times New Roman" w:cs="Times New Roman"/>
          <w:i/>
          <w:color w:val="000000"/>
          <w:sz w:val="26"/>
          <w:szCs w:val="26"/>
          <w:lang w:val="nl-NL"/>
        </w:rPr>
        <w:t>Ax, By</w:t>
      </w:r>
      <w:r w:rsidRPr="003A19EF">
        <w:rPr>
          <w:rFonts w:ascii="Times New Roman" w:hAnsi="Times New Roman" w:cs="Times New Roman"/>
          <w:color w:val="000000"/>
          <w:sz w:val="26"/>
          <w:szCs w:val="26"/>
          <w:lang w:val="nl-NL"/>
        </w:rPr>
        <w:t xml:space="preserve"> về phía có chứa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Lấy điểm </w:t>
      </w:r>
      <w:r w:rsidRPr="003A19EF">
        <w:rPr>
          <w:rFonts w:ascii="Times New Roman" w:hAnsi="Times New Roman" w:cs="Times New Roman"/>
          <w:i/>
          <w:color w:val="000000"/>
          <w:sz w:val="26"/>
          <w:szCs w:val="26"/>
          <w:lang w:val="nl-NL"/>
        </w:rPr>
        <w:t>M</w:t>
      </w:r>
      <w:r w:rsidRPr="003A19EF">
        <w:rPr>
          <w:rFonts w:ascii="Times New Roman" w:hAnsi="Times New Roman" w:cs="Times New Roman"/>
          <w:color w:val="000000"/>
          <w:sz w:val="26"/>
          <w:szCs w:val="26"/>
          <w:lang w:val="nl-NL"/>
        </w:rPr>
        <w:t xml:space="preserve"> thuộc đoạn thẳng </w:t>
      </w:r>
      <w:r w:rsidRPr="003A19EF">
        <w:rPr>
          <w:rFonts w:ascii="Times New Roman" w:hAnsi="Times New Roman" w:cs="Times New Roman"/>
          <w:i/>
          <w:color w:val="000000"/>
          <w:sz w:val="26"/>
          <w:szCs w:val="26"/>
          <w:lang w:val="nl-NL"/>
        </w:rPr>
        <w:t>OA</w:t>
      </w:r>
      <w:r w:rsidRPr="003A19EF">
        <w:rPr>
          <w:rFonts w:ascii="Times New Roman" w:hAnsi="Times New Roman" w:cs="Times New Roman"/>
          <w:color w:val="000000"/>
          <w:sz w:val="26"/>
          <w:szCs w:val="26"/>
          <w:lang w:val="nl-NL"/>
        </w:rPr>
        <w:t xml:space="preserve">; điểm </w:t>
      </w:r>
      <w:r w:rsidRPr="003A19EF">
        <w:rPr>
          <w:rFonts w:ascii="Times New Roman" w:hAnsi="Times New Roman" w:cs="Times New Roman"/>
          <w:i/>
          <w:color w:val="000000"/>
          <w:sz w:val="26"/>
          <w:szCs w:val="26"/>
          <w:lang w:val="nl-NL"/>
        </w:rPr>
        <w:t>N</w:t>
      </w:r>
      <w:r w:rsidRPr="003A19EF">
        <w:rPr>
          <w:rFonts w:ascii="Times New Roman" w:hAnsi="Times New Roman" w:cs="Times New Roman"/>
          <w:color w:val="000000"/>
          <w:sz w:val="26"/>
          <w:szCs w:val="26"/>
          <w:lang w:val="nl-NL"/>
        </w:rPr>
        <w:t xml:space="preserve"> thuộc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ngoại tiếp tam giác </w:t>
      </w:r>
      <w:r w:rsidRPr="003A19EF">
        <w:rPr>
          <w:rFonts w:ascii="Times New Roman" w:hAnsi="Times New Roman" w:cs="Times New Roman"/>
          <w:i/>
          <w:color w:val="000000"/>
          <w:sz w:val="26"/>
          <w:szCs w:val="26"/>
          <w:lang w:val="nl-NL"/>
        </w:rPr>
        <w:t>AMN</w:t>
      </w:r>
      <w:r w:rsidRPr="003A19EF">
        <w:rPr>
          <w:rFonts w:ascii="Times New Roman" w:hAnsi="Times New Roman" w:cs="Times New Roman"/>
          <w:color w:val="000000"/>
          <w:sz w:val="26"/>
          <w:szCs w:val="26"/>
          <w:lang w:val="nl-NL"/>
        </w:rPr>
        <w:t xml:space="preserve"> cắt </w:t>
      </w:r>
      <w:r w:rsidRPr="003A19EF">
        <w:rPr>
          <w:rFonts w:ascii="Times New Roman" w:hAnsi="Times New Roman" w:cs="Times New Roman"/>
          <w:i/>
          <w:color w:val="000000"/>
          <w:sz w:val="26"/>
          <w:szCs w:val="26"/>
          <w:lang w:val="nl-NL"/>
        </w:rPr>
        <w:t xml:space="preserve">Ax </w:t>
      </w:r>
      <w:r w:rsidRPr="003A19EF">
        <w:rPr>
          <w:rFonts w:ascii="Times New Roman" w:hAnsi="Times New Roman" w:cs="Times New Roman"/>
          <w:color w:val="000000"/>
          <w:sz w:val="26"/>
          <w:szCs w:val="26"/>
          <w:lang w:val="nl-NL"/>
        </w:rPr>
        <w:t xml:space="preserve">tại </w:t>
      </w:r>
      <w:r w:rsidRPr="003A19EF">
        <w:rPr>
          <w:rFonts w:ascii="Times New Roman" w:hAnsi="Times New Roman" w:cs="Times New Roman"/>
          <w:i/>
          <w:color w:val="000000"/>
          <w:sz w:val="26"/>
          <w:szCs w:val="26"/>
          <w:lang w:val="nl-NL"/>
        </w:rPr>
        <w:t>C;</w:t>
      </w:r>
      <w:r w:rsidRPr="003A19EF">
        <w:rPr>
          <w:rFonts w:ascii="Times New Roman" w:hAnsi="Times New Roman" w:cs="Times New Roman"/>
          <w:color w:val="000000"/>
          <w:sz w:val="26"/>
          <w:szCs w:val="26"/>
          <w:lang w:val="nl-NL"/>
        </w:rPr>
        <w:t xml:space="preserve"> đường thẳng </w:t>
      </w:r>
      <w:r w:rsidRPr="003A19EF">
        <w:rPr>
          <w:rFonts w:ascii="Times New Roman" w:hAnsi="Times New Roman" w:cs="Times New Roman"/>
          <w:i/>
          <w:color w:val="000000"/>
          <w:sz w:val="26"/>
          <w:szCs w:val="26"/>
          <w:lang w:val="nl-NL"/>
        </w:rPr>
        <w:t xml:space="preserve">CN </w:t>
      </w:r>
      <w:r w:rsidRPr="003A19EF">
        <w:rPr>
          <w:rFonts w:ascii="Times New Roman" w:hAnsi="Times New Roman" w:cs="Times New Roman"/>
          <w:color w:val="000000"/>
          <w:sz w:val="26"/>
          <w:szCs w:val="26"/>
          <w:lang w:val="nl-NL"/>
        </w:rPr>
        <w:t xml:space="preserve">cắt </w:t>
      </w:r>
      <w:r w:rsidRPr="003A19EF">
        <w:rPr>
          <w:rFonts w:ascii="Times New Roman" w:hAnsi="Times New Roman" w:cs="Times New Roman"/>
          <w:i/>
          <w:color w:val="000000"/>
          <w:sz w:val="26"/>
          <w:szCs w:val="26"/>
          <w:lang w:val="nl-NL"/>
        </w:rPr>
        <w:t>By</w:t>
      </w:r>
      <w:r w:rsidRPr="003A19EF">
        <w:rPr>
          <w:rFonts w:ascii="Times New Roman" w:hAnsi="Times New Roman" w:cs="Times New Roman"/>
          <w:color w:val="000000"/>
          <w:sz w:val="26"/>
          <w:szCs w:val="26"/>
          <w:lang w:val="nl-NL"/>
        </w:rPr>
        <w:t xml:space="preserve"> tại </w:t>
      </w:r>
      <w:r w:rsidRPr="003A19EF">
        <w:rPr>
          <w:rFonts w:ascii="Times New Roman" w:hAnsi="Times New Roman" w:cs="Times New Roman"/>
          <w:i/>
          <w:color w:val="000000"/>
          <w:sz w:val="26"/>
          <w:szCs w:val="26"/>
          <w:lang w:val="nl-NL"/>
        </w:rPr>
        <w:t>D.</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 xml:space="preserve">Chứng minh tứ giác </w:t>
      </w:r>
      <w:r w:rsidR="00553D86" w:rsidRPr="003A19EF">
        <w:rPr>
          <w:rFonts w:ascii="Times New Roman" w:hAnsi="Times New Roman" w:cs="Times New Roman"/>
          <w:i/>
          <w:color w:val="000000"/>
          <w:sz w:val="26"/>
          <w:szCs w:val="26"/>
          <w:lang w:val="nl-NL"/>
        </w:rPr>
        <w:t>BMND</w:t>
      </w:r>
      <w:r w:rsidR="00553D86" w:rsidRPr="003A19EF">
        <w:rPr>
          <w:rFonts w:ascii="Times New Roman" w:hAnsi="Times New Roman" w:cs="Times New Roman"/>
          <w:color w:val="000000"/>
          <w:sz w:val="26"/>
          <w:szCs w:val="26"/>
          <w:lang w:val="nl-NL"/>
        </w:rPr>
        <w:t xml:space="preserve"> nội tiếp.</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là tiếp tuyến của đường tròn </w:t>
      </w:r>
      <w:r w:rsidR="00553D86" w:rsidRPr="003A19EF">
        <w:rPr>
          <w:rFonts w:ascii="Times New Roman" w:hAnsi="Times New Roman" w:cs="Times New Roman"/>
          <w:i/>
          <w:color w:val="000000"/>
          <w:sz w:val="26"/>
          <w:szCs w:val="26"/>
          <w:lang w:val="nl-NL"/>
        </w:rPr>
        <w:t>(O’).</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Gọi </w:t>
      </w:r>
      <w:r w:rsidR="00553D86" w:rsidRPr="003A19EF">
        <w:rPr>
          <w:rFonts w:ascii="Times New Roman" w:hAnsi="Times New Roman" w:cs="Times New Roman"/>
          <w:i/>
          <w:color w:val="000000"/>
          <w:sz w:val="26"/>
          <w:szCs w:val="26"/>
          <w:lang w:val="nl-NL"/>
        </w:rPr>
        <w:t>I</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AN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CM; K</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BN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IK</w:t>
      </w:r>
      <w:r w:rsidR="00553D86" w:rsidRPr="003A19EF">
        <w:rPr>
          <w:rFonts w:ascii="Times New Roman" w:hAnsi="Times New Roman" w:cs="Times New Roman"/>
          <w:color w:val="000000"/>
          <w:sz w:val="26"/>
          <w:szCs w:val="26"/>
          <w:lang w:val="nl-NL"/>
        </w:rPr>
        <w:t xml:space="preserve"> </w:t>
      </w:r>
      <w:r w:rsid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i/>
          <w:color w:val="000000"/>
          <w:sz w:val="26"/>
          <w:szCs w:val="26"/>
          <w:lang w:val="nl-NL"/>
        </w:rPr>
        <w:t>AB</w:t>
      </w:r>
      <w:r w:rsidR="00553D86"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12: </w:t>
      </w:r>
      <w:r w:rsidR="00850E61" w:rsidRPr="003A19EF">
        <w:rPr>
          <w:rFonts w:ascii="Times New Roman" w:hAnsi="Times New Roman" w:cs="Times New Roman"/>
          <w:color w:val="000000"/>
          <w:sz w:val="26"/>
          <w:szCs w:val="26"/>
          <w:lang w:val="nl-NL"/>
        </w:rPr>
        <w:t xml:space="preserve">Cho đường tròn </w:t>
      </w:r>
      <w:r w:rsidR="00850E61" w:rsidRPr="003A19EF">
        <w:rPr>
          <w:rFonts w:ascii="Times New Roman" w:hAnsi="Times New Roman" w:cs="Times New Roman"/>
          <w:color w:val="000000"/>
          <w:position w:val="-14"/>
          <w:sz w:val="26"/>
          <w:szCs w:val="26"/>
          <w:lang w:val="nl-NL"/>
        </w:rPr>
        <w:object w:dxaOrig="460" w:dyaOrig="400">
          <v:shape id="_x0000_i1030" type="#_x0000_t75" style="width:23.25pt;height:20.25pt" o:ole="">
            <v:imagedata r:id="rId17" o:title=""/>
          </v:shape>
          <o:OLEObject Type="Embed" ProgID="Equation.DSMT4" ShapeID="_x0000_i1030" DrawAspect="Content" ObjectID="_1627402389" r:id="rId18"/>
        </w:object>
      </w:r>
      <w:r w:rsidR="00850E61" w:rsidRPr="003A19EF">
        <w:rPr>
          <w:rFonts w:ascii="Times New Roman" w:hAnsi="Times New Roman" w:cs="Times New Roman"/>
          <w:color w:val="000000"/>
          <w:sz w:val="26"/>
          <w:szCs w:val="26"/>
          <w:lang w:val="nl-NL"/>
        </w:rPr>
        <w:t xml:space="preserve">, từ điểm </w:t>
      </w:r>
      <w:r w:rsidR="00850E61" w:rsidRPr="003A19EF">
        <w:rPr>
          <w:rFonts w:ascii="Times New Roman" w:hAnsi="Times New Roman" w:cs="Times New Roman"/>
          <w:color w:val="000000"/>
          <w:position w:val="-4"/>
          <w:sz w:val="26"/>
          <w:szCs w:val="26"/>
          <w:lang w:val="nl-NL"/>
        </w:rPr>
        <w:object w:dxaOrig="240" w:dyaOrig="260">
          <v:shape id="_x0000_i1031" type="#_x0000_t75" style="width:12pt;height:12.75pt" o:ole="">
            <v:imagedata r:id="rId19" o:title=""/>
          </v:shape>
          <o:OLEObject Type="Embed" ProgID="Equation.DSMT4" ShapeID="_x0000_i1031" DrawAspect="Content" ObjectID="_1627402390" r:id="rId20"/>
        </w:object>
      </w:r>
      <w:r w:rsidR="00850E61" w:rsidRPr="003A19EF">
        <w:rPr>
          <w:rFonts w:ascii="Times New Roman" w:hAnsi="Times New Roman" w:cs="Times New Roman"/>
          <w:color w:val="000000"/>
          <w:sz w:val="26"/>
          <w:szCs w:val="26"/>
          <w:lang w:val="nl-NL"/>
        </w:rPr>
        <w:t xml:space="preserve">ở ngoài đường tròn vẽ hai tiếp tuyến </w:t>
      </w:r>
      <w:r w:rsidR="00850E61" w:rsidRPr="003A19EF">
        <w:rPr>
          <w:rFonts w:ascii="Times New Roman" w:hAnsi="Times New Roman" w:cs="Times New Roman"/>
          <w:color w:val="000000"/>
          <w:position w:val="-4"/>
          <w:sz w:val="26"/>
          <w:szCs w:val="26"/>
          <w:lang w:val="nl-NL"/>
        </w:rPr>
        <w:object w:dxaOrig="400" w:dyaOrig="260">
          <v:shape id="_x0000_i1032" type="#_x0000_t75" style="width:20.25pt;height:12.75pt" o:ole="">
            <v:imagedata r:id="rId21" o:title=""/>
          </v:shape>
          <o:OLEObject Type="Embed" ProgID="Equation.DSMT4" ShapeID="_x0000_i1032" DrawAspect="Content" ObjectID="_1627402391" r:id="rId22"/>
        </w:object>
      </w:r>
      <w:r w:rsidR="00850E61" w:rsidRPr="003A19EF">
        <w:rPr>
          <w:rFonts w:ascii="Times New Roman" w:hAnsi="Times New Roman" w:cs="Times New Roman"/>
          <w:color w:val="000000"/>
          <w:sz w:val="26"/>
          <w:szCs w:val="26"/>
          <w:lang w:val="nl-NL"/>
        </w:rPr>
        <w:t>và</w:t>
      </w:r>
      <w:r w:rsidR="00850E61" w:rsidRPr="003A19EF">
        <w:rPr>
          <w:rFonts w:ascii="Times New Roman" w:hAnsi="Times New Roman" w:cs="Times New Roman"/>
          <w:color w:val="000000"/>
          <w:position w:val="-6"/>
          <w:sz w:val="26"/>
          <w:szCs w:val="26"/>
          <w:lang w:val="nl-NL"/>
        </w:rPr>
        <w:object w:dxaOrig="440" w:dyaOrig="279">
          <v:shape id="_x0000_i1033" type="#_x0000_t75" style="width:21.75pt;height:14.25pt" o:ole="">
            <v:imagedata r:id="rId23" o:title=""/>
          </v:shape>
          <o:OLEObject Type="Embed" ProgID="Equation.DSMT4" ShapeID="_x0000_i1033" DrawAspect="Content" ObjectID="_1627402392" r:id="rId24"/>
        </w:object>
      </w:r>
      <w:r w:rsidR="00850E61" w:rsidRPr="003A19EF">
        <w:rPr>
          <w:rFonts w:ascii="Times New Roman" w:hAnsi="Times New Roman" w:cs="Times New Roman"/>
          <w:color w:val="000000"/>
          <w:sz w:val="26"/>
          <w:szCs w:val="26"/>
          <w:lang w:val="nl-NL"/>
        </w:rPr>
        <w:t>(</w:t>
      </w:r>
      <w:r w:rsidR="00850E61" w:rsidRPr="003A19EF">
        <w:rPr>
          <w:rFonts w:ascii="Times New Roman" w:hAnsi="Times New Roman" w:cs="Times New Roman"/>
          <w:color w:val="000000"/>
          <w:position w:val="-12"/>
          <w:sz w:val="26"/>
          <w:szCs w:val="26"/>
          <w:lang w:val="nl-NL"/>
        </w:rPr>
        <w:object w:dxaOrig="560" w:dyaOrig="340">
          <v:shape id="_x0000_i1034" type="#_x0000_t75" style="width:27.75pt;height:17.25pt" o:ole="">
            <v:imagedata r:id="rId25" o:title=""/>
          </v:shape>
          <o:OLEObject Type="Embed" ProgID="Equation.DSMT4" ShapeID="_x0000_i1034" DrawAspect="Content" ObjectID="_1627402393" r:id="rId26"/>
        </w:object>
      </w:r>
      <w:r w:rsidR="00850E61" w:rsidRPr="003A19EF">
        <w:rPr>
          <w:rFonts w:ascii="Times New Roman" w:hAnsi="Times New Roman" w:cs="Times New Roman"/>
          <w:color w:val="000000"/>
          <w:sz w:val="26"/>
          <w:szCs w:val="26"/>
          <w:lang w:val="nl-NL"/>
        </w:rPr>
        <w:t xml:space="preserve">là các tiếp điểm). </w:t>
      </w:r>
      <w:r w:rsidR="00850E61" w:rsidRPr="003A19EF">
        <w:rPr>
          <w:rFonts w:ascii="Times New Roman" w:hAnsi="Times New Roman" w:cs="Times New Roman"/>
          <w:color w:val="000000"/>
          <w:position w:val="-6"/>
          <w:sz w:val="26"/>
          <w:szCs w:val="26"/>
          <w:lang w:val="nl-NL"/>
        </w:rPr>
        <w:object w:dxaOrig="400" w:dyaOrig="279">
          <v:shape id="_x0000_i1035" type="#_x0000_t75" style="width:20.25pt;height:14.25pt" o:ole="">
            <v:imagedata r:id="rId27" o:title=""/>
          </v:shape>
          <o:OLEObject Type="Embed" ProgID="Equation.DSMT4" ShapeID="_x0000_i1035" DrawAspect="Content" ObjectID="_1627402394" r:id="rId28"/>
        </w:object>
      </w:r>
      <w:r w:rsidR="00850E61" w:rsidRPr="003A19EF">
        <w:rPr>
          <w:rFonts w:ascii="Times New Roman" w:hAnsi="Times New Roman" w:cs="Times New Roman"/>
          <w:color w:val="000000"/>
          <w:sz w:val="26"/>
          <w:szCs w:val="26"/>
          <w:lang w:val="nl-NL"/>
        </w:rPr>
        <w:t>cắt</w:t>
      </w:r>
      <w:r w:rsidR="00850E61" w:rsidRPr="003A19EF">
        <w:rPr>
          <w:rFonts w:ascii="Times New Roman" w:hAnsi="Times New Roman" w:cs="Times New Roman"/>
          <w:color w:val="000000"/>
          <w:position w:val="-6"/>
          <w:sz w:val="26"/>
          <w:szCs w:val="26"/>
          <w:lang w:val="nl-NL"/>
        </w:rPr>
        <w:object w:dxaOrig="440" w:dyaOrig="279">
          <v:shape id="_x0000_i1036" type="#_x0000_t75" style="width:21.75pt;height:14.25pt" o:ole="">
            <v:imagedata r:id="rId29" o:title=""/>
          </v:shape>
          <o:OLEObject Type="Embed" ProgID="Equation.DSMT4" ShapeID="_x0000_i1036" DrawAspect="Content" ObjectID="_1627402395" r:id="rId30"/>
        </w:object>
      </w:r>
      <w:r w:rsidR="00850E61" w:rsidRPr="003A19EF">
        <w:rPr>
          <w:rFonts w:ascii="Times New Roman" w:hAnsi="Times New Roman" w:cs="Times New Roman"/>
          <w:color w:val="000000"/>
          <w:sz w:val="26"/>
          <w:szCs w:val="26"/>
          <w:lang w:val="nl-NL"/>
        </w:rPr>
        <w:t>tại E.</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850E61" w:rsidRPr="003A19EF">
        <w:rPr>
          <w:rFonts w:ascii="Times New Roman" w:hAnsi="Times New Roman" w:cs="Times New Roman"/>
          <w:color w:val="000000"/>
          <w:sz w:val="26"/>
          <w:szCs w:val="26"/>
          <w:lang w:val="nl-NL"/>
        </w:rPr>
        <w:t xml:space="preserve"> Chứng minh tứ giác </w:t>
      </w:r>
      <w:r w:rsidR="00850E61" w:rsidRPr="003A19EF">
        <w:rPr>
          <w:rFonts w:ascii="Times New Roman" w:hAnsi="Times New Roman" w:cs="Times New Roman"/>
          <w:color w:val="000000"/>
          <w:position w:val="-6"/>
          <w:sz w:val="26"/>
          <w:szCs w:val="26"/>
          <w:lang w:val="nl-NL"/>
        </w:rPr>
        <w:object w:dxaOrig="780" w:dyaOrig="279">
          <v:shape id="_x0000_i1037" type="#_x0000_t75" style="width:39pt;height:14.25pt" o:ole="">
            <v:imagedata r:id="rId31" o:title=""/>
          </v:shape>
          <o:OLEObject Type="Embed" ProgID="Equation.DSMT4" ShapeID="_x0000_i1037" DrawAspect="Content" ObjectID="_1627402396" r:id="rId32"/>
        </w:object>
      </w:r>
      <w:r w:rsidR="00850E61" w:rsidRPr="003A19EF">
        <w:rPr>
          <w:rFonts w:ascii="Times New Roman" w:hAnsi="Times New Roman" w:cs="Times New Roman"/>
          <w:color w:val="000000"/>
          <w:sz w:val="26"/>
          <w:szCs w:val="26"/>
          <w:lang w:val="nl-NL"/>
        </w:rPr>
        <w:t xml:space="preserve"> nội tiếp.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440" w:dyaOrig="279">
          <v:shape id="_x0000_i1038" type="#_x0000_t75" style="width:21.75pt;height:14.25pt" o:ole="">
            <v:imagedata r:id="rId33" o:title=""/>
          </v:shape>
          <o:OLEObject Type="Embed" ProgID="Equation.DSMT4" ShapeID="_x0000_i1038" DrawAspect="Content" ObjectID="_1627402397" r:id="rId34"/>
        </w:object>
      </w:r>
      <w:r w:rsidR="00850E61" w:rsidRPr="003A19EF">
        <w:rPr>
          <w:rFonts w:ascii="Times New Roman" w:hAnsi="Times New Roman" w:cs="Times New Roman"/>
          <w:color w:val="000000"/>
          <w:sz w:val="26"/>
          <w:szCs w:val="26"/>
          <w:lang w:val="nl-NL"/>
        </w:rPr>
        <w:t xml:space="preserve"> vuông góc với </w:t>
      </w:r>
      <w:r w:rsidR="00850E61" w:rsidRPr="003A19EF">
        <w:rPr>
          <w:rFonts w:ascii="Times New Roman" w:hAnsi="Times New Roman" w:cs="Times New Roman"/>
          <w:color w:val="000000"/>
          <w:position w:val="-6"/>
          <w:sz w:val="26"/>
          <w:szCs w:val="26"/>
          <w:lang w:val="nl-NL"/>
        </w:rPr>
        <w:object w:dxaOrig="400" w:dyaOrig="279">
          <v:shape id="_x0000_i1039" type="#_x0000_t75" style="width:20.25pt;height:14.25pt" o:ole="">
            <v:imagedata r:id="rId35" o:title=""/>
          </v:shape>
          <o:OLEObject Type="Embed" ProgID="Equation.DSMT4" ShapeID="_x0000_i1039" DrawAspect="Content" ObjectID="_1627402398" r:id="rId36"/>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1800" w:dyaOrig="279">
          <v:shape id="_x0000_i1040" type="#_x0000_t75" style="width:90pt;height:14.25pt" o:ole="">
            <v:imagedata r:id="rId37" o:title=""/>
          </v:shape>
          <o:OLEObject Type="Embed" ProgID="Equation.DSMT4" ShapeID="_x0000_i1040" DrawAspect="Content" ObjectID="_1627402399" r:id="rId38"/>
        </w:object>
      </w:r>
      <w:r w:rsidR="00850E61" w:rsidRPr="003A19EF">
        <w:rPr>
          <w:rFonts w:ascii="Times New Roman" w:hAnsi="Times New Roman" w:cs="Times New Roman"/>
          <w:color w:val="000000"/>
          <w:sz w:val="26"/>
          <w:szCs w:val="26"/>
          <w:lang w:val="nl-NL"/>
        </w:rPr>
        <w:t>.</w:t>
      </w:r>
    </w:p>
    <w:p w:rsidR="00850E61"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xml:space="preserve"> Gọi</w:t>
      </w:r>
      <w:r w:rsidR="00850E61" w:rsidRPr="003A19EF">
        <w:rPr>
          <w:rFonts w:ascii="Times New Roman" w:hAnsi="Times New Roman" w:cs="Times New Roman"/>
          <w:color w:val="000000"/>
          <w:position w:val="-4"/>
          <w:sz w:val="26"/>
          <w:szCs w:val="26"/>
          <w:lang w:val="nl-NL"/>
        </w:rPr>
        <w:object w:dxaOrig="200" w:dyaOrig="260">
          <v:shape id="_x0000_i1041" type="#_x0000_t75" style="width:9.75pt;height:12.75pt" o:ole="">
            <v:imagedata r:id="rId39" o:title=""/>
          </v:shape>
          <o:OLEObject Type="Embed" ProgID="Equation.DSMT4" ShapeID="_x0000_i1041" DrawAspect="Content" ObjectID="_1627402400" r:id="rId40"/>
        </w:object>
      </w:r>
      <w:r w:rsidR="00850E61" w:rsidRPr="003A19EF">
        <w:rPr>
          <w:rFonts w:ascii="Times New Roman" w:hAnsi="Times New Roman" w:cs="Times New Roman"/>
          <w:color w:val="000000"/>
          <w:sz w:val="26"/>
          <w:szCs w:val="26"/>
          <w:lang w:val="nl-NL"/>
        </w:rPr>
        <w:t xml:space="preserve">là trung điểm của </w:t>
      </w:r>
      <w:r w:rsidR="00850E61" w:rsidRPr="003A19EF">
        <w:rPr>
          <w:rFonts w:ascii="Times New Roman" w:hAnsi="Times New Roman" w:cs="Times New Roman"/>
          <w:color w:val="000000"/>
          <w:position w:val="-4"/>
          <w:sz w:val="26"/>
          <w:szCs w:val="26"/>
          <w:lang w:val="nl-NL"/>
        </w:rPr>
        <w:object w:dxaOrig="380" w:dyaOrig="260">
          <v:shape id="_x0000_i1042" type="#_x0000_t75" style="width:18.75pt;height:12.75pt" o:ole="">
            <v:imagedata r:id="rId41" o:title=""/>
          </v:shape>
          <o:OLEObject Type="Embed" ProgID="Equation.DSMT4" ShapeID="_x0000_i1042" DrawAspect="Content" ObjectID="_1627402401" r:id="rId42"/>
        </w:object>
      </w:r>
      <w:r w:rsidR="00850E61" w:rsidRPr="003A19EF">
        <w:rPr>
          <w:rFonts w:ascii="Times New Roman" w:hAnsi="Times New Roman" w:cs="Times New Roman"/>
          <w:color w:val="000000"/>
          <w:sz w:val="26"/>
          <w:szCs w:val="26"/>
          <w:lang w:val="nl-NL"/>
        </w:rPr>
        <w:t>, đường thẳng qua</w:t>
      </w:r>
      <w:r w:rsidR="00850E61" w:rsidRPr="003A19EF">
        <w:rPr>
          <w:rFonts w:ascii="Times New Roman" w:hAnsi="Times New Roman" w:cs="Times New Roman"/>
          <w:color w:val="000000"/>
          <w:position w:val="-4"/>
          <w:sz w:val="26"/>
          <w:szCs w:val="26"/>
          <w:lang w:val="nl-NL"/>
        </w:rPr>
        <w:object w:dxaOrig="200" w:dyaOrig="260">
          <v:shape id="_x0000_i1043" type="#_x0000_t75" style="width:9.75pt;height:12.75pt" o:ole="">
            <v:imagedata r:id="rId39" o:title=""/>
          </v:shape>
          <o:OLEObject Type="Embed" ProgID="Equation.DSMT4" ShapeID="_x0000_i1043" DrawAspect="Content" ObjectID="_1627402402" r:id="rId43"/>
        </w:object>
      </w:r>
      <w:r w:rsidR="00850E61" w:rsidRPr="003A19EF">
        <w:rPr>
          <w:rFonts w:ascii="Times New Roman" w:hAnsi="Times New Roman" w:cs="Times New Roman"/>
          <w:color w:val="000000"/>
          <w:sz w:val="26"/>
          <w:szCs w:val="26"/>
          <w:lang w:val="nl-NL"/>
        </w:rPr>
        <w:t xml:space="preserve">và vuông góc </w:t>
      </w:r>
      <w:r w:rsidR="00850E61" w:rsidRPr="003A19EF">
        <w:rPr>
          <w:rFonts w:ascii="Times New Roman" w:hAnsi="Times New Roman" w:cs="Times New Roman"/>
          <w:color w:val="000000"/>
          <w:position w:val="-6"/>
          <w:sz w:val="26"/>
          <w:szCs w:val="26"/>
          <w:lang w:val="nl-NL"/>
        </w:rPr>
        <w:object w:dxaOrig="380" w:dyaOrig="279">
          <v:shape id="_x0000_i1044" type="#_x0000_t75" style="width:18.75pt;height:14.25pt" o:ole="">
            <v:imagedata r:id="rId44" o:title=""/>
          </v:shape>
          <o:OLEObject Type="Embed" ProgID="Equation.DSMT4" ShapeID="_x0000_i1044" DrawAspect="Content" ObjectID="_1627402403" r:id="rId45"/>
        </w:object>
      </w:r>
      <w:r w:rsidR="00850E61" w:rsidRPr="003A19EF">
        <w:rPr>
          <w:rFonts w:ascii="Times New Roman" w:hAnsi="Times New Roman" w:cs="Times New Roman"/>
          <w:color w:val="000000"/>
          <w:sz w:val="26"/>
          <w:szCs w:val="26"/>
          <w:lang w:val="nl-NL"/>
        </w:rPr>
        <w:t xml:space="preserve">cắt các tia </w:t>
      </w:r>
      <w:r w:rsidR="00850E61" w:rsidRPr="003A19EF">
        <w:rPr>
          <w:rFonts w:ascii="Times New Roman" w:hAnsi="Times New Roman" w:cs="Times New Roman"/>
          <w:color w:val="000000"/>
          <w:position w:val="-12"/>
          <w:sz w:val="26"/>
          <w:szCs w:val="26"/>
          <w:lang w:val="nl-NL"/>
        </w:rPr>
        <w:object w:dxaOrig="920" w:dyaOrig="340">
          <v:shape id="_x0000_i1045" type="#_x0000_t75" style="width:45.75pt;height:17.25pt" o:ole="">
            <v:imagedata r:id="rId46" o:title=""/>
          </v:shape>
          <o:OLEObject Type="Embed" ProgID="Equation.DSMT4" ShapeID="_x0000_i1045" DrawAspect="Content" ObjectID="_1627402404" r:id="rId47"/>
        </w:object>
      </w:r>
      <w:r w:rsidR="00850E61" w:rsidRPr="003A19EF">
        <w:rPr>
          <w:rFonts w:ascii="Times New Roman" w:hAnsi="Times New Roman" w:cs="Times New Roman"/>
          <w:color w:val="000000"/>
          <w:sz w:val="26"/>
          <w:szCs w:val="26"/>
          <w:lang w:val="nl-NL"/>
        </w:rPr>
        <w:t xml:space="preserve">theo thứ tự tại </w:t>
      </w:r>
      <w:r w:rsidR="00850E61" w:rsidRPr="003A19EF">
        <w:rPr>
          <w:rFonts w:ascii="Times New Roman" w:hAnsi="Times New Roman" w:cs="Times New Roman"/>
          <w:color w:val="000000"/>
          <w:position w:val="-4"/>
          <w:sz w:val="26"/>
          <w:szCs w:val="26"/>
          <w:lang w:val="nl-NL"/>
        </w:rPr>
        <w:object w:dxaOrig="279" w:dyaOrig="260">
          <v:shape id="_x0000_i1046" type="#_x0000_t75" style="width:14.25pt;height:12.75pt" o:ole="">
            <v:imagedata r:id="rId48" o:title=""/>
          </v:shape>
          <o:OLEObject Type="Embed" ProgID="Equation.DSMT4" ShapeID="_x0000_i1046" DrawAspect="Content" ObjectID="_1627402405" r:id="rId49"/>
        </w:object>
      </w:r>
      <w:r w:rsidR="00850E61" w:rsidRPr="003A19EF">
        <w:rPr>
          <w:rFonts w:ascii="Times New Roman" w:hAnsi="Times New Roman" w:cs="Times New Roman"/>
          <w:color w:val="000000"/>
          <w:sz w:val="26"/>
          <w:szCs w:val="26"/>
          <w:lang w:val="nl-NL"/>
        </w:rPr>
        <w:t xml:space="preserve">và </w:t>
      </w:r>
      <w:r w:rsidR="00850E61" w:rsidRPr="003A19EF">
        <w:rPr>
          <w:rFonts w:ascii="Times New Roman" w:hAnsi="Times New Roman" w:cs="Times New Roman"/>
          <w:color w:val="000000"/>
          <w:position w:val="-4"/>
          <w:sz w:val="26"/>
          <w:szCs w:val="26"/>
          <w:lang w:val="nl-NL"/>
        </w:rPr>
        <w:object w:dxaOrig="260" w:dyaOrig="260">
          <v:shape id="_x0000_i1047" type="#_x0000_t75" style="width:12.75pt;height:12.75pt" o:ole="">
            <v:imagedata r:id="rId50" o:title=""/>
          </v:shape>
          <o:OLEObject Type="Embed" ProgID="Equation.DSMT4" ShapeID="_x0000_i1047" DrawAspect="Content" ObjectID="_1627402406" r:id="rId51"/>
        </w:objec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1340" w:dyaOrig="380">
          <v:shape id="_x0000_i1048" type="#_x0000_t75" style="width:66.75pt;height:18.75pt" o:ole="">
            <v:imagedata r:id="rId52" o:title=""/>
          </v:shape>
          <o:OLEObject Type="Embed" ProgID="Equation.DSMT4" ShapeID="_x0000_i1048" DrawAspect="Content" ObjectID="_1627402407" r:id="rId53"/>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800" w:dyaOrig="279">
          <v:shape id="_x0000_i1049" type="#_x0000_t75" style="width:39.75pt;height:14.25pt" o:ole="">
            <v:imagedata r:id="rId54" o:title=""/>
          </v:shape>
          <o:OLEObject Type="Embed" ProgID="Equation.DSMT4" ShapeID="_x0000_i1049" DrawAspect="Content" ObjectID="_1627402408" r:id="rId55"/>
        </w:object>
      </w:r>
      <w:r w:rsidR="00850E61" w:rsidRPr="003A19EF">
        <w:rPr>
          <w:rFonts w:ascii="Times New Roman" w:hAnsi="Times New Roman" w:cs="Times New Roman"/>
          <w:color w:val="000000"/>
          <w:sz w:val="26"/>
          <w:szCs w:val="26"/>
          <w:lang w:val="nl-NL"/>
        </w:rPr>
        <w:t xml:space="preserve">cân tại </w:t>
      </w:r>
      <w:r w:rsidR="00850E61" w:rsidRPr="003A19EF">
        <w:rPr>
          <w:rFonts w:ascii="Times New Roman" w:hAnsi="Times New Roman" w:cs="Times New Roman"/>
          <w:color w:val="000000"/>
          <w:position w:val="-6"/>
          <w:sz w:val="26"/>
          <w:szCs w:val="26"/>
          <w:lang w:val="nl-NL"/>
        </w:rPr>
        <w:object w:dxaOrig="260" w:dyaOrig="279">
          <v:shape id="_x0000_i1050" type="#_x0000_t75" style="width:12.75pt;height:14.25pt" o:ole="">
            <v:imagedata r:id="rId56" o:title=""/>
          </v:shape>
          <o:OLEObject Type="Embed" ProgID="Equation.DSMT4" ShapeID="_x0000_i1050" DrawAspect="Content" ObjectID="_1627402409" r:id="rId57"/>
        </w:object>
      </w:r>
      <w:r w:rsidR="00850E61" w:rsidRPr="003A19EF">
        <w:rPr>
          <w:rFonts w:ascii="Times New Roman" w:hAnsi="Times New Roman" w:cs="Times New Roman"/>
          <w:color w:val="000000"/>
          <w:sz w:val="26"/>
          <w:szCs w:val="26"/>
          <w:lang w:val="nl-NL"/>
        </w:rPr>
        <w:t>.</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 xml:space="preserve">Chứng minh </w:t>
      </w:r>
      <w:r w:rsidR="00850E61" w:rsidRPr="003A19EF">
        <w:rPr>
          <w:rFonts w:ascii="Times New Roman" w:hAnsi="Times New Roman" w:cs="Times New Roman"/>
          <w:color w:val="000000"/>
          <w:position w:val="-4"/>
          <w:sz w:val="26"/>
          <w:szCs w:val="26"/>
          <w:lang w:val="nl-NL"/>
        </w:rPr>
        <w:object w:dxaOrig="260" w:dyaOrig="260">
          <v:shape id="_x0000_i1051" type="#_x0000_t75" style="width:12.75pt;height:12.75pt" o:ole="">
            <v:imagedata r:id="rId58" o:title=""/>
          </v:shape>
          <o:OLEObject Type="Embed" ProgID="Equation.DSMT4" ShapeID="_x0000_i1051" DrawAspect="Content" ObjectID="_1627402410" r:id="rId59"/>
        </w:object>
      </w:r>
      <w:r w:rsidR="00850E61" w:rsidRPr="003A19EF">
        <w:rPr>
          <w:rFonts w:ascii="Times New Roman" w:hAnsi="Times New Roman" w:cs="Times New Roman"/>
          <w:color w:val="000000"/>
          <w:sz w:val="26"/>
          <w:szCs w:val="26"/>
          <w:lang w:val="nl-NL"/>
        </w:rPr>
        <w:t xml:space="preserve"> là trung điểm của</w:t>
      </w:r>
      <w:r w:rsidR="00850E61" w:rsidRPr="003A19EF">
        <w:rPr>
          <w:rFonts w:ascii="Times New Roman" w:hAnsi="Times New Roman" w:cs="Times New Roman"/>
          <w:color w:val="000000"/>
          <w:position w:val="-6"/>
          <w:sz w:val="26"/>
          <w:szCs w:val="26"/>
          <w:lang w:val="nl-NL"/>
        </w:rPr>
        <w:object w:dxaOrig="440" w:dyaOrig="279">
          <v:shape id="_x0000_i1052" type="#_x0000_t75" style="width:21.75pt;height:14.25pt" o:ole="">
            <v:imagedata r:id="rId60" o:title=""/>
          </v:shape>
          <o:OLEObject Type="Embed" ProgID="Equation.DSMT4" ShapeID="_x0000_i1052" DrawAspect="Content" ObjectID="_1627402411" r:id="rId61"/>
        </w:object>
      </w:r>
      <w:r w:rsidR="00850E61"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lastRenderedPageBreak/>
        <w:t>Bài 13</w:t>
      </w:r>
      <w:r w:rsidR="00850E61" w:rsidRPr="003A19EF">
        <w:rPr>
          <w:rFonts w:ascii="Times New Roman" w:hAnsi="Times New Roman" w:cs="Times New Roman"/>
          <w:b/>
          <w:color w:val="000000"/>
          <w:sz w:val="26"/>
          <w:szCs w:val="26"/>
          <w:lang w:val="nl-NL"/>
        </w:rPr>
        <w:t>:</w:t>
      </w:r>
      <w:r w:rsidRP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Cho đường tròn tâm O, đường kính AB. Trên tiếp tuyến của đường tròn (O) tại A lấy điểm M ( M khác A). Từ M vẽ tiếp tuyến thứ hai MC với (O) (C là tiếp điểm). Kẻ CH vuông góc với AB (</w:t>
      </w:r>
      <w:r w:rsidR="00850E61" w:rsidRPr="003A19EF">
        <w:rPr>
          <w:rFonts w:ascii="Times New Roman" w:hAnsi="Times New Roman" w:cs="Times New Roman"/>
          <w:color w:val="000000"/>
          <w:position w:val="-4"/>
          <w:sz w:val="26"/>
          <w:szCs w:val="26"/>
          <w:lang w:val="nl-NL"/>
        </w:rPr>
        <w:object w:dxaOrig="800" w:dyaOrig="260">
          <v:shape id="_x0000_i1053" type="#_x0000_t75" style="width:39.75pt;height:12.75pt" o:ole="">
            <v:imagedata r:id="rId62" o:title=""/>
          </v:shape>
          <o:OLEObject Type="Embed" ProgID="Equation.DSMT4" ShapeID="_x0000_i1053" DrawAspect="Content" ObjectID="_1627402412" r:id="rId63"/>
        </w:object>
      </w:r>
      <w:r w:rsidR="00850E61" w:rsidRPr="003A19EF">
        <w:rPr>
          <w:rFonts w:ascii="Times New Roman" w:hAnsi="Times New Roman" w:cs="Times New Roman"/>
          <w:color w:val="000000"/>
          <w:sz w:val="26"/>
          <w:szCs w:val="26"/>
          <w:lang w:val="nl-NL"/>
        </w:rPr>
        <w:t>), MB cắt (O) tại điểm thứ hai là K và cắt CH tại N. Chứng minh rằng:</w:t>
      </w:r>
    </w:p>
    <w:p w:rsidR="00850E61" w:rsidRPr="003A19EF" w:rsidRDefault="001D7CE9" w:rsidP="001D7CE9">
      <w:pPr>
        <w:ind w:left="36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Tứ giác AKNH là tứ giác nội tiếp.</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AM</w:t>
      </w:r>
      <w:r w:rsidR="00850E61" w:rsidRPr="003A19EF">
        <w:rPr>
          <w:rFonts w:ascii="Times New Roman" w:hAnsi="Times New Roman" w:cs="Times New Roman"/>
          <w:color w:val="000000"/>
          <w:sz w:val="26"/>
          <w:szCs w:val="26"/>
          <w:vertAlign w:val="superscript"/>
          <w:lang w:val="nl-NL"/>
        </w:rPr>
        <w:t>2</w:t>
      </w:r>
      <w:r w:rsidR="00850E61" w:rsidRPr="003A19EF">
        <w:rPr>
          <w:rFonts w:ascii="Times New Roman" w:hAnsi="Times New Roman" w:cs="Times New Roman"/>
          <w:color w:val="000000"/>
          <w:sz w:val="26"/>
          <w:szCs w:val="26"/>
          <w:lang w:val="nl-NL"/>
        </w:rPr>
        <w:t xml:space="preserve"> = MK.MB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Góc KAC bằng góc OMB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N là trung điểm của CH.</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14:</w:t>
      </w:r>
      <w:r w:rsidRPr="003A19EF">
        <w:rPr>
          <w:rFonts w:ascii="Times New Roman" w:hAnsi="Times New Roman" w:cs="Times New Roman"/>
          <w:sz w:val="26"/>
          <w:szCs w:val="26"/>
          <w:lang w:val="nl-NL"/>
        </w:rPr>
        <w:t xml:space="preserve"> Cho đường tròn (O;R)đường kính AB. Bán kính CO vuông góc với AB, M là điểm bất kỳ trên cung nhỏ AC  (M khác A và C ),  BM cắt AC tại H . Gọi K là hình chiếu của H trên AB.</w:t>
      </w:r>
    </w:p>
    <w:p w:rsidR="00850E61" w:rsidRPr="003A19EF" w:rsidRDefault="00850E61"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CBKH là tứ giác nội tiếp.</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 xml:space="preserve">2) Chứng minh </w:t>
      </w:r>
      <w:r w:rsidRPr="003A19EF">
        <w:rPr>
          <w:rFonts w:ascii="Times New Roman" w:hAnsi="Times New Roman" w:cs="Times New Roman"/>
          <w:position w:val="-6"/>
          <w:sz w:val="26"/>
          <w:szCs w:val="26"/>
          <w:lang w:val="nl-NL"/>
        </w:rPr>
        <w:object w:dxaOrig="639" w:dyaOrig="360">
          <v:shape id="_x0000_i1054" type="#_x0000_t75" style="width:35.25pt;height:18pt" o:ole="">
            <v:imagedata r:id="rId64" o:title=""/>
          </v:shape>
          <o:OLEObject Type="Embed" ProgID="Equation.DSMT4" ShapeID="_x0000_i1054" DrawAspect="Content" ObjectID="_1627402413" r:id="rId65"/>
        </w:object>
      </w:r>
      <w:r w:rsidRPr="003A19EF">
        <w:rPr>
          <w:rFonts w:ascii="Times New Roman" w:hAnsi="Times New Roman" w:cs="Times New Roman"/>
          <w:sz w:val="26"/>
          <w:szCs w:val="26"/>
          <w:lang w:val="nl-NL"/>
        </w:rPr>
        <w:t xml:space="preserve"> = </w:t>
      </w:r>
      <w:r w:rsidRPr="003A19EF">
        <w:rPr>
          <w:rFonts w:ascii="Times New Roman" w:hAnsi="Times New Roman" w:cs="Times New Roman"/>
          <w:position w:val="-6"/>
          <w:sz w:val="26"/>
          <w:szCs w:val="26"/>
          <w:lang w:val="nl-NL"/>
        </w:rPr>
        <w:object w:dxaOrig="580" w:dyaOrig="360">
          <v:shape id="_x0000_i1055" type="#_x0000_t75" style="width:32.25pt;height:18pt" o:ole="">
            <v:imagedata r:id="rId66" o:title=""/>
          </v:shape>
          <o:OLEObject Type="Embed" ProgID="Equation.DSMT4" ShapeID="_x0000_i1055" DrawAspect="Content" ObjectID="_1627402414" r:id="rId67"/>
        </w:object>
      </w:r>
      <w:r w:rsidRPr="003A19EF">
        <w:rPr>
          <w:rFonts w:ascii="Times New Roman" w:hAnsi="Times New Roman" w:cs="Times New Roman"/>
          <w:sz w:val="26"/>
          <w:szCs w:val="26"/>
          <w:lang w:val="nl-NL"/>
        </w:rPr>
        <w:t xml:space="preserve"> .</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Trên đoạn thẳng BM lấy điểm E sao cho BE = AM. Chứng minh tam giác ECM là tam giác vuông cân tại C.</w:t>
      </w:r>
    </w:p>
    <w:p w:rsidR="00850E61" w:rsidRPr="003A19EF" w:rsidRDefault="00850E61" w:rsidP="001D7CE9">
      <w:pPr>
        <w:shd w:val="clear" w:color="auto" w:fill="FFFFFF"/>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15:</w:t>
      </w:r>
      <w:r w:rsidR="00553D86" w:rsidRPr="003A19EF">
        <w:rPr>
          <w:rFonts w:ascii="Times New Roman" w:hAnsi="Times New Roman" w:cs="Times New Roman"/>
          <w:i/>
          <w:color w:val="000000"/>
          <w:sz w:val="26"/>
          <w:szCs w:val="26"/>
          <w:lang w:val="nl-NL"/>
        </w:rPr>
        <w:t xml:space="preserve"> </w:t>
      </w:r>
      <w:r w:rsidRPr="003A19EF">
        <w:rPr>
          <w:rFonts w:ascii="Times New Roman" w:hAnsi="Times New Roman" w:cs="Times New Roman"/>
          <w:color w:val="000000"/>
          <w:sz w:val="26"/>
          <w:szCs w:val="26"/>
          <w:lang w:val="nl-NL"/>
        </w:rPr>
        <w:t>Cho tam giác ABC nhọn nội tiếp đường tròn tâm O, đường cao BE và CF. Tiếp tuyến tại B và C cắt nhau tại S, gọi BC và OS cắt nhau tại M</w:t>
      </w:r>
    </w:p>
    <w:p w:rsidR="00850E61"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Chứng minh AB. MB = AE.BS</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 xml:space="preserve">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 xml:space="preserve">AEM và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ABS đồng dạng</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Gọi AM cắt EF tại N, AS cắt BC tại P. Chứng minh NP vuông góc với BC.</w:t>
      </w:r>
    </w:p>
    <w:p w:rsidR="00553D86" w:rsidRPr="003A19EF" w:rsidRDefault="00553D86" w:rsidP="001D7CE9">
      <w:pPr>
        <w:tabs>
          <w:tab w:val="left" w:pos="720"/>
        </w:tabs>
        <w:rPr>
          <w:rFonts w:ascii="Times New Roman" w:hAnsi="Times New Roman" w:cs="Times New Roman"/>
          <w:i/>
          <w:iCs/>
          <w:color w:val="000000"/>
          <w:sz w:val="26"/>
          <w:szCs w:val="26"/>
          <w:lang w:val="nl-NL"/>
        </w:rPr>
      </w:pPr>
      <w:r w:rsidRPr="003A19EF">
        <w:rPr>
          <w:rFonts w:ascii="Times New Roman" w:hAnsi="Times New Roman" w:cs="Times New Roman"/>
          <w:b/>
          <w:bCs/>
          <w:color w:val="000000"/>
          <w:sz w:val="26"/>
          <w:szCs w:val="26"/>
          <w:lang w:val="nl-NL"/>
        </w:rPr>
        <w:t>Bài 16</w:t>
      </w:r>
      <w:r w:rsidRPr="003A19EF">
        <w:rPr>
          <w:rFonts w:ascii="Times New Roman" w:hAnsi="Times New Roman" w:cs="Times New Roman"/>
          <w:i/>
          <w:iCs/>
          <w:color w:val="000000"/>
          <w:sz w:val="26"/>
          <w:szCs w:val="26"/>
          <w:lang w:val="nl-NL"/>
        </w:rPr>
        <w:t xml:space="preserve">: </w:t>
      </w:r>
      <w:r w:rsidRPr="003A19EF">
        <w:rPr>
          <w:rFonts w:ascii="Times New Roman" w:hAnsi="Times New Roman" w:cs="Times New Roman"/>
          <w:color w:val="000000"/>
          <w:sz w:val="26"/>
          <w:szCs w:val="26"/>
          <w:lang w:val="nl-NL"/>
        </w:rPr>
        <w:t>Cho đường tròn (O), dây cung BC (BC không là đường kính). Điểm A di động trên cung nhỏ BC (A khác B và C; độ dài  đoạn AB khác AC). Kẻ đường kính AA’ của đường tròn (O), D là chân đường vuông góc kẻ từ A đến BC. Hai điểm E, F lần lượt là chân đường vuông góc kẻ từ B, C đến AA’. Chứng minh rằng:</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1) </w:t>
      </w:r>
      <w:r w:rsidR="00553D86" w:rsidRPr="003A19EF">
        <w:rPr>
          <w:rFonts w:ascii="Times New Roman" w:hAnsi="Times New Roman" w:cs="Times New Roman"/>
          <w:color w:val="000000"/>
          <w:sz w:val="26"/>
          <w:szCs w:val="26"/>
          <w:lang w:val="nl-NL"/>
        </w:rPr>
        <w:t>Bốn điểm A, B, D, E cùng nằm trên một đường tròn.</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BD.AC = AD.A’C.</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3) </w:t>
      </w:r>
      <w:r w:rsidR="00553D86" w:rsidRPr="003A19EF">
        <w:rPr>
          <w:rFonts w:ascii="Times New Roman" w:hAnsi="Times New Roman" w:cs="Times New Roman"/>
          <w:color w:val="000000"/>
          <w:sz w:val="26"/>
          <w:szCs w:val="26"/>
          <w:lang w:val="nl-NL"/>
        </w:rPr>
        <w:t>DE vuông góc với AC.</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17: </w:t>
      </w:r>
      <w:r w:rsidRPr="003A19EF">
        <w:rPr>
          <w:rFonts w:ascii="Times New Roman" w:hAnsi="Times New Roman" w:cs="Times New Roman"/>
          <w:color w:val="000000"/>
          <w:sz w:val="26"/>
          <w:szCs w:val="26"/>
          <w:lang w:val="nl-NL"/>
        </w:rPr>
        <w:t>Cho tam giác ABC có ba góc nhọn nội tiếp trong đường tròn tâm O. Gọi AH và BK lần lượt là các đường cao của tam giác ABC.</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553D86" w:rsidRPr="003A19EF">
        <w:rPr>
          <w:rFonts w:ascii="Times New Roman" w:hAnsi="Times New Roman" w:cs="Times New Roman"/>
          <w:color w:val="000000"/>
          <w:sz w:val="26"/>
          <w:szCs w:val="26"/>
          <w:lang w:val="nl-NL"/>
        </w:rPr>
        <w:t>) Chứng minh tứ giác AKHB nội tiếp đường tròn. Xác định tâm của đường tròn này</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553D86" w:rsidRPr="003A19EF">
        <w:rPr>
          <w:rFonts w:ascii="Times New Roman" w:hAnsi="Times New Roman" w:cs="Times New Roman"/>
          <w:color w:val="000000"/>
          <w:sz w:val="26"/>
          <w:szCs w:val="26"/>
          <w:lang w:val="nl-NL"/>
        </w:rPr>
        <w:t xml:space="preserve">) Gọi (d) là tiếp tuyến với đường tròn (O) tại C. Chứng minh rằng </w:t>
      </w:r>
      <w:r w:rsidR="00553D86" w:rsidRPr="003A19EF">
        <w:rPr>
          <w:rFonts w:ascii="Times New Roman" w:hAnsi="Times New Roman" w:cs="Times New Roman"/>
          <w:color w:val="000000"/>
          <w:position w:val="-6"/>
          <w:sz w:val="26"/>
          <w:szCs w:val="26"/>
          <w:lang w:val="nl-NL"/>
        </w:rPr>
        <w:object w:dxaOrig="1320" w:dyaOrig="360">
          <v:shape id="_x0000_i1056" type="#_x0000_t75" style="width:66pt;height:18pt" o:ole="">
            <v:imagedata r:id="rId68" o:title=""/>
          </v:shape>
          <o:OLEObject Type="Embed" ProgID="Equation.DSMT4" ShapeID="_x0000_i1056" DrawAspect="Content" ObjectID="_1627402415" r:id="rId69"/>
        </w:object>
      </w:r>
      <w:r w:rsidR="00553D86" w:rsidRPr="003A19EF">
        <w:rPr>
          <w:rFonts w:ascii="Times New Roman" w:hAnsi="Times New Roman" w:cs="Times New Roman"/>
          <w:color w:val="000000"/>
          <w:sz w:val="26"/>
          <w:szCs w:val="26"/>
          <w:lang w:val="nl-NL"/>
        </w:rPr>
        <w:t xml:space="preserve"> </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color w:val="000000"/>
          <w:position w:val="-6"/>
          <w:sz w:val="26"/>
          <w:szCs w:val="26"/>
          <w:lang w:val="nl-NL"/>
        </w:rPr>
        <w:object w:dxaOrig="1020" w:dyaOrig="279">
          <v:shape id="_x0000_i1057" type="#_x0000_t75" style="width:51pt;height:14.25pt" o:ole="">
            <v:imagedata r:id="rId70" o:title=""/>
          </v:shape>
          <o:OLEObject Type="Embed" ProgID="Equation.DSMT4" ShapeID="_x0000_i1057" DrawAspect="Content" ObjectID="_1627402416" r:id="rId71"/>
        </w:object>
      </w:r>
      <w:r w:rsidR="00553D86" w:rsidRPr="003A19EF">
        <w:rPr>
          <w:rFonts w:ascii="Times New Roman" w:hAnsi="Times New Roman" w:cs="Times New Roman"/>
          <w:color w:val="000000"/>
          <w:sz w:val="26"/>
          <w:szCs w:val="26"/>
          <w:lang w:val="nl-NL"/>
        </w:rPr>
        <w:t>.</w:t>
      </w:r>
    </w:p>
    <w:p w:rsidR="004356C2" w:rsidRPr="003A19EF" w:rsidRDefault="004356C2" w:rsidP="001D7CE9">
      <w:pPr>
        <w:tabs>
          <w:tab w:val="center" w:pos="2127"/>
          <w:tab w:val="center" w:pos="6663"/>
        </w:tabs>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18</w:t>
      </w:r>
      <w:r w:rsidRPr="003A19EF">
        <w:rPr>
          <w:rFonts w:ascii="Times New Roman" w:hAnsi="Times New Roman" w:cs="Times New Roman"/>
          <w:b/>
          <w:color w:val="000000"/>
          <w:sz w:val="26"/>
          <w:szCs w:val="26"/>
          <w:lang w:val="nl-NL"/>
        </w:rPr>
        <w:t xml:space="preserve">:  </w:t>
      </w:r>
      <w:r w:rsidRPr="003A19EF">
        <w:rPr>
          <w:rFonts w:ascii="Times New Roman" w:hAnsi="Times New Roman" w:cs="Times New Roman"/>
          <w:color w:val="000000"/>
          <w:sz w:val="26"/>
          <w:szCs w:val="26"/>
          <w:lang w:val="nl-NL"/>
        </w:rPr>
        <w:t>Cho đường tròn (O) và điểm M ở ngoài đường tròn. Qua M kẻ các tiếp tuyến MA, MB và cát tuyến MPQ (MP &lt; MQ). Gọi I là trung điểm của dây PQ, E là giao điểm thứ 2 giữa đường thẳng BI và đường tròn (O). Chứng minh:</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Pr="003A19EF">
        <w:rPr>
          <w:rFonts w:ascii="Times New Roman" w:hAnsi="Times New Roman" w:cs="Times New Roman"/>
          <w:color w:val="000000"/>
          <w:sz w:val="26"/>
          <w:szCs w:val="26"/>
          <w:lang w:val="nl-NL"/>
        </w:rPr>
        <w:tab/>
        <w:t>1/ Tứ giác BOIM nội tiế</w:t>
      </w:r>
      <w:r w:rsidR="003A19EF">
        <w:rPr>
          <w:rFonts w:ascii="Times New Roman" w:hAnsi="Times New Roman" w:cs="Times New Roman"/>
          <w:color w:val="000000"/>
          <w:sz w:val="26"/>
          <w:szCs w:val="26"/>
          <w:lang w:val="nl-NL"/>
        </w:rPr>
        <w:t xml:space="preserve">p.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2/ BOM = BEA</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3/ AE // PQ</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4/ Ba điểm O; I; K thẳ</w:t>
      </w:r>
      <w:r w:rsidR="003A19EF">
        <w:rPr>
          <w:rFonts w:ascii="Times New Roman" w:hAnsi="Times New Roman" w:cs="Times New Roman"/>
          <w:color w:val="000000"/>
          <w:sz w:val="26"/>
          <w:szCs w:val="26"/>
          <w:lang w:val="nl-NL"/>
        </w:rPr>
        <w:t>ng hàng (</w:t>
      </w:r>
      <w:r w:rsidRPr="003A19EF">
        <w:rPr>
          <w:rFonts w:ascii="Times New Roman" w:hAnsi="Times New Roman" w:cs="Times New Roman"/>
          <w:color w:val="000000"/>
          <w:sz w:val="26"/>
          <w:szCs w:val="26"/>
          <w:lang w:val="nl-NL"/>
        </w:rPr>
        <w:t>K là trung điểm của EA</w:t>
      </w:r>
      <w:r w:rsidR="003A19EF">
        <w:rPr>
          <w:rFonts w:ascii="Times New Roman" w:hAnsi="Times New Roman" w:cs="Times New Roman"/>
          <w:color w:val="000000"/>
          <w:sz w:val="26"/>
          <w:szCs w:val="26"/>
          <w:lang w:val="nl-NL"/>
        </w:rPr>
        <w:t>)</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đường tròn (O) ngoại tiếp tam giác ABC. Gọi M và N lần lượt là điểm chính giữa của cung nhỏ AB và cung nhỏ BC. Hai dây AN và CM cắt nhau tại I. Dây MN cắt cạnh AB, BC lần lượt tại H và K.</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CC259E" w:rsidRPr="003A19EF">
        <w:rPr>
          <w:rFonts w:ascii="Times New Roman" w:hAnsi="Times New Roman" w:cs="Times New Roman"/>
          <w:sz w:val="26"/>
          <w:szCs w:val="26"/>
          <w:lang w:val="nl-NL"/>
        </w:rPr>
        <w:t>) Chứng minh 4 điểm C, N, K, I cùng thuộc đường tròn.</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2</w:t>
      </w:r>
      <w:r w:rsidR="00CC259E" w:rsidRPr="003A19EF">
        <w:rPr>
          <w:rFonts w:ascii="Times New Roman" w:hAnsi="Times New Roman" w:cs="Times New Roman"/>
          <w:sz w:val="26"/>
          <w:szCs w:val="26"/>
          <w:lang w:val="nl-NL"/>
        </w:rPr>
        <w:t>) Chứng minh NB</w:t>
      </w:r>
      <w:r w:rsidR="00CC259E" w:rsidRPr="003A19EF">
        <w:rPr>
          <w:rFonts w:ascii="Times New Roman" w:hAnsi="Times New Roman" w:cs="Times New Roman"/>
          <w:sz w:val="26"/>
          <w:szCs w:val="26"/>
          <w:vertAlign w:val="superscript"/>
          <w:lang w:val="nl-NL"/>
        </w:rPr>
        <w:t>2</w:t>
      </w:r>
      <w:r w:rsidR="00CC259E" w:rsidRPr="003A19EF">
        <w:rPr>
          <w:rFonts w:ascii="Times New Roman" w:hAnsi="Times New Roman" w:cs="Times New Roman"/>
          <w:sz w:val="26"/>
          <w:szCs w:val="26"/>
          <w:lang w:val="nl-NL"/>
        </w:rPr>
        <w:t xml:space="preserve"> = NK.NM</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Chứng minh tứ giác BHIK là hình thoi.</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4</w:t>
      </w:r>
      <w:r w:rsidR="00CC259E" w:rsidRPr="003A19EF">
        <w:rPr>
          <w:rFonts w:ascii="Times New Roman" w:hAnsi="Times New Roman" w:cs="Times New Roman"/>
          <w:sz w:val="26"/>
          <w:szCs w:val="26"/>
          <w:lang w:val="nl-NL"/>
        </w:rPr>
        <w:t>) Gọi P, Q lần lượt là tâm các đường tròn ngoại tiếp tam giác MBK, tam giác MCK và E là trung điểm đoạn PQ. Vẽ đường kính ND của đường tròn (O). Chứng minh 3 điểm D, E, K thẳng hàng?</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20: </w:t>
      </w:r>
      <w:r w:rsidR="000C61AA" w:rsidRPr="003A19EF">
        <w:rPr>
          <w:rFonts w:ascii="Times New Roman" w:hAnsi="Times New Roman" w:cs="Times New Roman"/>
          <w:color w:val="000000"/>
          <w:sz w:val="26"/>
          <w:szCs w:val="26"/>
          <w:lang w:val="nl-NL"/>
        </w:rPr>
        <w:t>Cho đường tròn (O) có tâm O và điểm M nằm ngoài đường tròn (O). Đường thẳng MO cắt (O) tại E và F (ME&lt;MF). Vẽ cát tuyến MAB và tiếp tuyến MC của (O) (C là tiếp điểm, A nằm giữa hai điểm M và B, A và C nằm khác phía đối với đường thẳng MO).</w:t>
      </w:r>
    </w:p>
    <w:p w:rsidR="000C61AA"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Chứng minh rằng MA.MB = ME.MF</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Gọi H là hình chiếu vuông góc của điểm C lên đường thẳng MO. Chứng minh tứ giác AHOB nội tiếp.</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Trên nửa mặt phẳng bờ OM có chứa điểm A, vẽ nửa đường tròn đường kính MF; nửa đường tròn này cắt tiếp tuyến tại E của (O) ở K. Gọi S là giao điểm của hai đường thẳng CO và KF. Chứng minh rằng đường thẳng MS vuông góc với đường thẳng KC.</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Gọi P và Q lần lượt là tâm đường tròn ngoại tiếp các tam giác EFS và ABS và T là trung điểm của KS. Chứng minh ba điểm P, Q, T thẳng hàng.</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21: </w:t>
      </w:r>
      <w:r w:rsidR="00850E61" w:rsidRPr="003A19EF">
        <w:rPr>
          <w:rFonts w:ascii="Times New Roman" w:hAnsi="Times New Roman" w:cs="Times New Roman"/>
          <w:color w:val="000000"/>
          <w:sz w:val="26"/>
          <w:szCs w:val="26"/>
          <w:lang w:val="nl-NL"/>
        </w:rPr>
        <w:t>Cho tam giác ABC vuông tại A. Lấy B làm tâm vẽ đường tròn tâm B bán kính AB.Lấy C làm tâm vẽ đường tròn tâm C bán kính AC, hai đường tròn này cắt nhau tại điểm thứ 2 là D.Vẽ AM, AN lần lượt là các dây cung của đường tròn (B) và (C) sao cho AM vuông góc với AN và D nằm giữa M; N.</w:t>
      </w:r>
    </w:p>
    <w:p w:rsidR="00850E61" w:rsidRPr="003A19EF" w:rsidRDefault="001D7CE9" w:rsidP="003A19EF">
      <w:pPr>
        <w:ind w:left="30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 xml:space="preserve">CMR:  </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ABC=</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DBC</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CMR: ABDC là tứ giác nội tiếp.</w:t>
      </w:r>
    </w:p>
    <w:p w:rsidR="00850E61" w:rsidRPr="003A19EF" w:rsidRDefault="001D7CE9" w:rsidP="001D7CE9">
      <w:pPr>
        <w:ind w:left="6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CMR: ba điểm M, D, N thẳng hàng</w:t>
      </w:r>
    </w:p>
    <w:p w:rsidR="000C61AA" w:rsidRPr="003A19EF" w:rsidRDefault="000C61AA" w:rsidP="001D7CE9">
      <w:pPr>
        <w:pStyle w:val="NoSpacing"/>
        <w:spacing w:line="360" w:lineRule="auto"/>
        <w:rPr>
          <w:rFonts w:ascii="Times New Roman" w:hAnsi="Times New Roman"/>
          <w:i/>
          <w:color w:val="000000"/>
          <w:sz w:val="26"/>
          <w:szCs w:val="26"/>
          <w:lang w:val="nl-NL"/>
        </w:rPr>
      </w:pPr>
      <w:r w:rsidRPr="003A19EF">
        <w:rPr>
          <w:rFonts w:ascii="Times New Roman" w:hAnsi="Times New Roman"/>
          <w:b/>
          <w:color w:val="000000"/>
          <w:sz w:val="26"/>
          <w:szCs w:val="26"/>
          <w:lang w:val="nl-NL"/>
        </w:rPr>
        <w:t xml:space="preserve">Bài </w:t>
      </w:r>
      <w:r w:rsidR="00553D86" w:rsidRPr="003A19EF">
        <w:rPr>
          <w:rFonts w:ascii="Times New Roman" w:hAnsi="Times New Roman"/>
          <w:b/>
          <w:color w:val="000000"/>
          <w:sz w:val="26"/>
          <w:szCs w:val="26"/>
          <w:lang w:val="nl-NL"/>
        </w:rPr>
        <w:t>22:</w:t>
      </w:r>
      <w:r w:rsidR="00553D86" w:rsidRPr="003A19EF">
        <w:rPr>
          <w:rFonts w:ascii="Times New Roman" w:hAnsi="Times New Roman"/>
          <w:i/>
          <w:color w:val="000000"/>
          <w:sz w:val="26"/>
          <w:szCs w:val="26"/>
          <w:lang w:val="nl-NL"/>
        </w:rPr>
        <w:t xml:space="preserve"> </w:t>
      </w:r>
      <w:r w:rsidRPr="003A19EF">
        <w:rPr>
          <w:rFonts w:ascii="Times New Roman" w:hAnsi="Times New Roman"/>
          <w:color w:val="000000"/>
          <w:sz w:val="26"/>
          <w:szCs w:val="26"/>
          <w:lang w:val="nl-NL"/>
        </w:rPr>
        <w:t xml:space="preserve">Cho hai đường tròn (O) và (O’) tiếp xúc ngoài tại A. Kẻ tiếp tuyến chung ngoài BC,B </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 xml:space="preserve"> (O),C</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(O’). Đường thẳng BO cắt (O) tại điểm thứ hai là D.</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w:t>
      </w:r>
      <w:r w:rsidR="001D7CE9" w:rsidRPr="003A19EF">
        <w:rPr>
          <w:rFonts w:ascii="Times New Roman" w:hAnsi="Times New Roman"/>
          <w:color w:val="000000"/>
          <w:sz w:val="26"/>
          <w:szCs w:val="26"/>
          <w:lang w:val="nl-NL"/>
        </w:rPr>
        <w:t>ứng minh</w:t>
      </w:r>
      <w:r w:rsidRPr="003A19EF">
        <w:rPr>
          <w:rFonts w:ascii="Times New Roman" w:hAnsi="Times New Roman"/>
          <w:color w:val="000000"/>
          <w:sz w:val="26"/>
          <w:szCs w:val="26"/>
          <w:lang w:val="nl-NL"/>
        </w:rPr>
        <w:t xml:space="preserve"> tứ giác CO’OB là một hình thang vuông.</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Chứ</w:t>
      </w:r>
      <w:r w:rsidR="001D7CE9" w:rsidRPr="003A19EF">
        <w:rPr>
          <w:rFonts w:ascii="Times New Roman" w:hAnsi="Times New Roman"/>
          <w:color w:val="000000"/>
          <w:sz w:val="26"/>
          <w:szCs w:val="26"/>
          <w:lang w:val="nl-NL"/>
        </w:rPr>
        <w:t xml:space="preserve">ng minh </w:t>
      </w:r>
      <w:r w:rsidRPr="003A19EF">
        <w:rPr>
          <w:rFonts w:ascii="Times New Roman" w:hAnsi="Times New Roman"/>
          <w:color w:val="000000"/>
          <w:sz w:val="26"/>
          <w:szCs w:val="26"/>
          <w:lang w:val="nl-NL"/>
        </w:rPr>
        <w:t>ba điểm A, C, D thẳng hàng.</w:t>
      </w:r>
    </w:p>
    <w:p w:rsidR="000C61AA" w:rsidRPr="003A19EF" w:rsidRDefault="001D7CE9" w:rsidP="001D7CE9">
      <w:pPr>
        <w:pStyle w:val="NoSpacing"/>
        <w:spacing w:line="360" w:lineRule="auto"/>
        <w:ind w:firstLine="720"/>
        <w:rPr>
          <w:rFonts w:ascii="Times New Roman" w:hAnsi="Times New Roman"/>
          <w:color w:val="000000"/>
          <w:sz w:val="26"/>
          <w:szCs w:val="26"/>
          <w:lang w:val="nl-NL"/>
        </w:rPr>
      </w:pPr>
      <w:r w:rsidRPr="003A19EF">
        <w:rPr>
          <w:rFonts w:ascii="Times New Roman" w:hAnsi="Times New Roman"/>
          <w:color w:val="000000"/>
          <w:sz w:val="26"/>
          <w:szCs w:val="26"/>
          <w:lang w:val="nl-NL"/>
        </w:rPr>
        <w:t xml:space="preserve">3) </w:t>
      </w:r>
      <w:r w:rsidR="000C61AA" w:rsidRPr="003A19EF">
        <w:rPr>
          <w:rFonts w:ascii="Times New Roman" w:hAnsi="Times New Roman"/>
          <w:color w:val="000000"/>
          <w:sz w:val="26"/>
          <w:szCs w:val="26"/>
          <w:lang w:val="nl-NL"/>
        </w:rPr>
        <w:t>Từ D kẻ tiếp tuyến DE với đường tròn (O’) (E là tiếp điểm). Chứng minh rằng DB = DE.</w:t>
      </w:r>
    </w:p>
    <w:p w:rsidR="000C61AA" w:rsidRPr="003A19EF" w:rsidRDefault="000C61AA" w:rsidP="001D7CE9">
      <w:pPr>
        <w:tabs>
          <w:tab w:val="left" w:pos="720"/>
        </w:tabs>
        <w:rPr>
          <w:rFonts w:ascii="Times New Roman" w:hAnsi="Times New Roman" w:cs="Times New Roman"/>
          <w:b/>
          <w:sz w:val="26"/>
          <w:szCs w:val="26"/>
          <w:lang w:val="nl-NL"/>
        </w:rPr>
      </w:pPr>
      <w:r w:rsidRPr="003A19EF">
        <w:rPr>
          <w:rFonts w:ascii="Times New Roman" w:hAnsi="Times New Roman" w:cs="Times New Roman"/>
          <w:b/>
          <w:sz w:val="26"/>
          <w:szCs w:val="26"/>
          <w:lang w:val="nl-NL"/>
        </w:rPr>
        <w:lastRenderedPageBreak/>
        <w:t xml:space="preserve">Bài </w:t>
      </w:r>
      <w:r w:rsidR="00553D86" w:rsidRPr="003A19EF">
        <w:rPr>
          <w:rFonts w:ascii="Times New Roman" w:hAnsi="Times New Roman" w:cs="Times New Roman"/>
          <w:b/>
          <w:sz w:val="26"/>
          <w:szCs w:val="26"/>
          <w:lang w:val="nl-NL"/>
        </w:rPr>
        <w:t>2</w:t>
      </w:r>
      <w:r w:rsidRPr="003A19EF">
        <w:rPr>
          <w:rFonts w:ascii="Times New Roman" w:hAnsi="Times New Roman" w:cs="Times New Roman"/>
          <w:b/>
          <w:sz w:val="26"/>
          <w:szCs w:val="26"/>
          <w:lang w:val="nl-NL"/>
        </w:rPr>
        <w:t>3:</w:t>
      </w:r>
      <w:r w:rsidR="00553D86"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tam giác ABC vuông tại A. Lấy điểm M tùy ý giữa A và B. Đường tròn đường kính BM cắt đường thẳng BC tại điểm thứ hai là E. Các đường thẳng CM, AE lần lượt cắt đường tròn tại các điêmt thứ 2 là H và K.</w:t>
      </w:r>
      <w:r w:rsidR="003A19EF">
        <w:rPr>
          <w:rFonts w:ascii="Times New Roman" w:hAnsi="Times New Roman" w:cs="Times New Roman"/>
          <w:sz w:val="26"/>
          <w:szCs w:val="26"/>
          <w:lang w:val="nl-NL"/>
        </w:rPr>
        <w:t xml:space="preserve"> Chứng minh</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3A19EF">
        <w:rPr>
          <w:rFonts w:ascii="Times New Roman" w:hAnsi="Times New Roman" w:cs="Times New Roman"/>
          <w:sz w:val="26"/>
          <w:szCs w:val="26"/>
          <w:lang w:val="nl-NL"/>
        </w:rPr>
        <w:t>/ T</w:t>
      </w:r>
      <w:r w:rsidR="000C61AA" w:rsidRPr="003A19EF">
        <w:rPr>
          <w:rFonts w:ascii="Times New Roman" w:hAnsi="Times New Roman" w:cs="Times New Roman"/>
          <w:sz w:val="26"/>
          <w:szCs w:val="26"/>
          <w:lang w:val="nl-NL"/>
        </w:rPr>
        <w:t>ứ giác AMEC là tứ giác nội tiếp.</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3A19EF">
        <w:rPr>
          <w:rFonts w:ascii="Times New Roman" w:hAnsi="Times New Roman" w:cs="Times New Roman"/>
          <w:sz w:val="26"/>
          <w:szCs w:val="26"/>
          <w:lang w:val="nl-NL"/>
        </w:rPr>
        <w:t xml:space="preserve">/ </w:t>
      </w:r>
      <w:r w:rsidR="000C61AA" w:rsidRPr="003A19EF">
        <w:rPr>
          <w:rFonts w:ascii="Times New Roman" w:hAnsi="Times New Roman" w:cs="Times New Roman"/>
          <w:sz w:val="26"/>
          <w:szCs w:val="26"/>
          <w:lang w:val="nl-NL"/>
        </w:rPr>
        <w:t>góc ACM bằng góc KHM.</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3A19EF">
        <w:rPr>
          <w:rFonts w:ascii="Times New Roman" w:hAnsi="Times New Roman" w:cs="Times New Roman"/>
          <w:sz w:val="26"/>
          <w:szCs w:val="26"/>
          <w:lang w:val="nl-NL"/>
        </w:rPr>
        <w:t>/ C</w:t>
      </w:r>
      <w:r w:rsidR="000C61AA" w:rsidRPr="003A19EF">
        <w:rPr>
          <w:rFonts w:ascii="Times New Roman" w:hAnsi="Times New Roman" w:cs="Times New Roman"/>
          <w:sz w:val="26"/>
          <w:szCs w:val="26"/>
          <w:lang w:val="nl-NL"/>
        </w:rPr>
        <w:t>ác đường thẳng BH, EM và AC đồng quy.</w:t>
      </w:r>
    </w:p>
    <w:p w:rsidR="000C61AA" w:rsidRPr="003A19EF" w:rsidRDefault="000C61AA"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24</w:t>
      </w:r>
      <w:r w:rsidRPr="003A19EF">
        <w:rPr>
          <w:rFonts w:ascii="Times New Roman" w:hAnsi="Times New Roman" w:cs="Times New Roman"/>
          <w:b/>
          <w:sz w:val="26"/>
          <w:szCs w:val="26"/>
          <w:lang w:val="nl-NL"/>
        </w:rPr>
        <w:t>:</w:t>
      </w:r>
      <w:r w:rsidRPr="003A19EF">
        <w:rPr>
          <w:rFonts w:ascii="Times New Roman" w:hAnsi="Times New Roman" w:cs="Times New Roman"/>
          <w:sz w:val="26"/>
          <w:szCs w:val="26"/>
          <w:lang w:val="nl-NL"/>
        </w:rPr>
        <w:t xml:space="preserve"> Cho tam giác ABC(AB &gt; AC ; </w:t>
      </w:r>
      <w:r w:rsidRPr="003A19EF">
        <w:rPr>
          <w:rFonts w:ascii="Times New Roman" w:hAnsi="Times New Roman" w:cs="Times New Roman"/>
          <w:position w:val="-6"/>
          <w:sz w:val="26"/>
          <w:szCs w:val="26"/>
          <w:lang w:val="nl-NL"/>
        </w:rPr>
        <w:object w:dxaOrig="560" w:dyaOrig="360">
          <v:shape id="_x0000_i1058" type="#_x0000_t75" style="width:30.75pt;height:18pt" o:ole="">
            <v:imagedata r:id="rId72" o:title=""/>
          </v:shape>
          <o:OLEObject Type="Embed" ProgID="Equation.DSMT4" ShapeID="_x0000_i1058" DrawAspect="Content" ObjectID="_1627402417" r:id="rId73"/>
        </w:object>
      </w:r>
      <w:r w:rsidRPr="003A19EF">
        <w:rPr>
          <w:rFonts w:ascii="Times New Roman" w:hAnsi="Times New Roman" w:cs="Times New Roman"/>
          <w:sz w:val="26"/>
          <w:szCs w:val="26"/>
          <w:lang w:val="nl-NL"/>
        </w:rPr>
        <w:t xml:space="preserve"> &gt;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I, K thứ tự là các trung điểm của AB,AC. Các đường tròn đường kính AB,AC cắt nhau tại điểm thứ hai D; tia BA cắt đường tròn (K) tại điểm thứ hai E, tia CA cắt đường tròn (I) tại điểm thứ hai F.</w:t>
      </w:r>
    </w:p>
    <w:p w:rsidR="000C61AA" w:rsidRPr="003A19EF" w:rsidRDefault="001D7CE9" w:rsidP="003A19EF">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0C61AA" w:rsidRPr="003A19EF">
        <w:rPr>
          <w:rFonts w:ascii="Times New Roman" w:hAnsi="Times New Roman" w:cs="Times New Roman"/>
          <w:sz w:val="26"/>
          <w:szCs w:val="26"/>
          <w:lang w:val="nl-NL"/>
        </w:rPr>
        <w:t>Chứng minh bai điểm B,C,D thẳng hàng</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 xml:space="preserve">2) </w:t>
      </w:r>
      <w:r w:rsidR="000C61AA" w:rsidRPr="003A19EF">
        <w:rPr>
          <w:rFonts w:ascii="Times New Roman" w:hAnsi="Times New Roman" w:cs="Times New Roman"/>
          <w:sz w:val="26"/>
          <w:szCs w:val="26"/>
          <w:lang w:val="nl-NL"/>
        </w:rPr>
        <w:t>Chứng minh tứ giác BFEC nội tiếp.</w:t>
      </w:r>
    </w:p>
    <w:p w:rsidR="000C61AA"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0C61AA" w:rsidRPr="003A19EF">
        <w:rPr>
          <w:rFonts w:ascii="Times New Roman" w:hAnsi="Times New Roman" w:cs="Times New Roman"/>
          <w:sz w:val="26"/>
          <w:szCs w:val="26"/>
          <w:lang w:val="nl-NL"/>
        </w:rPr>
        <w:t>Chứng minh ba đường thẳng AD,BF,CE đồng quy</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25: </w:t>
      </w:r>
      <w:r w:rsidR="000C61AA" w:rsidRPr="003A19EF">
        <w:rPr>
          <w:rFonts w:ascii="Times New Roman" w:hAnsi="Times New Roman" w:cs="Times New Roman"/>
          <w:color w:val="000000"/>
          <w:sz w:val="26"/>
          <w:szCs w:val="26"/>
          <w:lang w:val="nl-NL"/>
        </w:rPr>
        <w:t xml:space="preserve">Cho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M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ngo</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MA, MB v</w:t>
      </w:r>
      <w:r w:rsidRPr="003A19EF">
        <w:rPr>
          <w:rFonts w:ascii="Times New Roman" w:hAnsi="Times New Roman" w:cs="Times New Roman"/>
          <w:color w:val="000000"/>
          <w:sz w:val="26"/>
          <w:szCs w:val="26"/>
          <w:lang w:val="nl-NL"/>
        </w:rPr>
        <w:t>ớ</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(A, B l</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 xml:space="preserve">p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t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MCD kh</w:t>
      </w:r>
      <w:r w:rsidRPr="003A19EF">
        <w:rPr>
          <w:rFonts w:ascii="Times New Roman" w:hAnsi="Times New Roman" w:cs="Times New Roman"/>
          <w:color w:val="000000"/>
          <w:sz w:val="26"/>
          <w:szCs w:val="26"/>
          <w:lang w:val="nl-NL"/>
        </w:rPr>
        <w:t>ô</w:t>
      </w:r>
      <w:r w:rsidR="000C61AA" w:rsidRPr="003A19EF">
        <w:rPr>
          <w:rFonts w:ascii="Times New Roman" w:hAnsi="Times New Roman" w:cs="Times New Roman"/>
          <w:color w:val="000000"/>
          <w:sz w:val="26"/>
          <w:szCs w:val="26"/>
          <w:lang w:val="nl-NL"/>
        </w:rPr>
        <w:t xml:space="preserve">ng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 qua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 C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gi</w:t>
      </w:r>
      <w:r w:rsidRPr="003A19EF">
        <w:rPr>
          <w:rFonts w:ascii="Times New Roman" w:hAnsi="Times New Roman" w:cs="Times New Roman"/>
          <w:color w:val="000000"/>
          <w:sz w:val="26"/>
          <w:szCs w:val="26"/>
          <w:lang w:val="nl-NL"/>
        </w:rPr>
        <w:t>ữ</w:t>
      </w:r>
      <w:r w:rsidR="000C61AA" w:rsidRPr="003A19EF">
        <w:rPr>
          <w:rFonts w:ascii="Times New Roman" w:hAnsi="Times New Roman" w:cs="Times New Roman"/>
          <w:color w:val="000000"/>
          <w:sz w:val="26"/>
          <w:szCs w:val="26"/>
          <w:lang w:val="nl-NL"/>
        </w:rPr>
        <w:t>a M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D), OM c</w:t>
      </w:r>
      <w:r w:rsidRPr="003A19EF">
        <w:rPr>
          <w:rFonts w:ascii="Times New Roman" w:hAnsi="Times New Roman" w:cs="Times New Roman"/>
          <w:color w:val="000000"/>
          <w:sz w:val="26"/>
          <w:szCs w:val="26"/>
          <w:lang w:val="nl-NL"/>
        </w:rPr>
        <w:t>ắ</w:t>
      </w:r>
      <w:r w:rsidR="000C61AA" w:rsidRPr="003A19EF">
        <w:rPr>
          <w:rFonts w:ascii="Times New Roman" w:hAnsi="Times New Roman" w:cs="Times New Roman"/>
          <w:color w:val="000000"/>
          <w:sz w:val="26"/>
          <w:szCs w:val="26"/>
          <w:lang w:val="nl-NL"/>
        </w:rPr>
        <w:t>t AB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(O) l</w:t>
      </w:r>
      <w:r w:rsidRPr="003A19EF">
        <w:rPr>
          <w:rFonts w:ascii="Times New Roman" w:hAnsi="Times New Roman" w:cs="Times New Roman"/>
          <w:color w:val="000000"/>
          <w:sz w:val="26"/>
          <w:szCs w:val="26"/>
          <w:lang w:val="nl-NL"/>
        </w:rPr>
        <w:t>ầ</w:t>
      </w:r>
      <w:r w:rsidR="000C61AA" w:rsidRPr="003A19EF">
        <w:rPr>
          <w:rFonts w:ascii="Times New Roman" w:hAnsi="Times New Roman" w:cs="Times New Roman"/>
          <w:color w:val="000000"/>
          <w:sz w:val="26"/>
          <w:szCs w:val="26"/>
          <w:lang w:val="nl-NL"/>
        </w:rPr>
        <w:t>n l</w:t>
      </w:r>
      <w:r w:rsidRPr="003A19EF">
        <w:rPr>
          <w:rFonts w:ascii="Times New Roman" w:hAnsi="Times New Roman" w:cs="Times New Roman"/>
          <w:color w:val="000000"/>
          <w:sz w:val="26"/>
          <w:szCs w:val="26"/>
          <w:lang w:val="nl-NL"/>
        </w:rPr>
        <w:t>ượ</w:t>
      </w:r>
      <w:r w:rsidR="000C61AA" w:rsidRPr="003A19EF">
        <w:rPr>
          <w:rFonts w:ascii="Times New Roman" w:hAnsi="Times New Roman" w:cs="Times New Roman"/>
          <w:color w:val="000000"/>
          <w:sz w:val="26"/>
          <w:szCs w:val="26"/>
          <w:lang w:val="nl-NL"/>
        </w:rPr>
        <w:t>t t</w:t>
      </w:r>
      <w:r w:rsidRPr="003A19EF">
        <w:rPr>
          <w:rFonts w:ascii="Times New Roman" w:hAnsi="Times New Roman" w:cs="Times New Roman"/>
          <w:color w:val="000000"/>
          <w:sz w:val="26"/>
          <w:szCs w:val="26"/>
          <w:lang w:val="nl-NL"/>
        </w:rPr>
        <w:t>ạ</w:t>
      </w:r>
      <w:r w:rsidR="000C61AA" w:rsidRPr="003A19EF">
        <w:rPr>
          <w:rFonts w:ascii="Times New Roman" w:hAnsi="Times New Roman" w:cs="Times New Roman"/>
          <w:color w:val="000000"/>
          <w:sz w:val="26"/>
          <w:szCs w:val="26"/>
          <w:lang w:val="nl-NL"/>
        </w:rPr>
        <w:t>i H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I. Ch</w:t>
      </w:r>
      <w:r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ng minh.</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w:t>
      </w:r>
      <w:r w:rsidR="00553D86"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 xml:space="preserve">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MAOB n</w:t>
      </w:r>
      <w:r w:rsidR="00553D86" w:rsidRPr="003A19EF">
        <w:rPr>
          <w:rFonts w:ascii="Times New Roman" w:hAnsi="Times New Roman" w:cs="Times New Roman"/>
          <w:color w:val="000000"/>
          <w:sz w:val="26"/>
          <w:szCs w:val="26"/>
          <w:lang w:val="nl-NL"/>
        </w:rPr>
        <w:t>ộ</w:t>
      </w:r>
      <w:r w:rsidR="000C61AA" w:rsidRPr="003A19EF">
        <w:rPr>
          <w:rFonts w:ascii="Times New Roman" w:hAnsi="Times New Roman" w:cs="Times New Roman"/>
          <w:color w:val="000000"/>
          <w:sz w:val="26"/>
          <w:szCs w:val="26"/>
          <w:lang w:val="nl-NL"/>
        </w:rPr>
        <w:t>i ti</w:t>
      </w:r>
      <w:r w:rsidR="00553D86"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MC.MD = MA</w:t>
      </w:r>
      <w:r w:rsidR="000C61AA" w:rsidRPr="003A19EF">
        <w:rPr>
          <w:rFonts w:ascii="Times New Roman" w:hAnsi="Times New Roman" w:cs="Times New Roman"/>
          <w:color w:val="000000"/>
          <w:sz w:val="26"/>
          <w:szCs w:val="26"/>
          <w:vertAlign w:val="superscript"/>
          <w:lang w:val="nl-NL"/>
        </w:rPr>
        <w:t>2</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OH.OM + MC.MD = MO</w:t>
      </w:r>
      <w:r w:rsidR="000C61AA" w:rsidRPr="003A19EF">
        <w:rPr>
          <w:rFonts w:ascii="Times New Roman" w:hAnsi="Times New Roman" w:cs="Times New Roman"/>
          <w:color w:val="000000"/>
          <w:sz w:val="26"/>
          <w:szCs w:val="26"/>
          <w:vertAlign w:val="superscript"/>
          <w:lang w:val="nl-NL"/>
        </w:rPr>
        <w:t>2</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CI l</w:t>
      </w:r>
      <w:r w:rsidR="00553D86"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tia ph</w:t>
      </w:r>
      <w:r w:rsidR="00553D86"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n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g</w:t>
      </w:r>
      <w:r w:rsidR="00553D86" w:rsidRPr="003A19EF">
        <w:rPr>
          <w:rFonts w:ascii="Times New Roman" w:hAnsi="Times New Roman" w:cs="Times New Roman"/>
          <w:color w:val="000000"/>
          <w:sz w:val="26"/>
          <w:szCs w:val="26"/>
          <w:lang w:val="nl-NL"/>
        </w:rPr>
        <w:t>ó</w:t>
      </w:r>
      <w:r w:rsidR="000C61AA" w:rsidRPr="003A19EF">
        <w:rPr>
          <w:rFonts w:ascii="Times New Roman" w:hAnsi="Times New Roman" w:cs="Times New Roman"/>
          <w:color w:val="000000"/>
          <w:sz w:val="26"/>
          <w:szCs w:val="26"/>
          <w:lang w:val="nl-NL"/>
        </w:rPr>
        <w:t>c MCH.</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26: </w:t>
      </w:r>
      <w:r w:rsidR="000C61AA" w:rsidRPr="003A19EF">
        <w:rPr>
          <w:rFonts w:ascii="Times New Roman" w:hAnsi="Times New Roman" w:cs="Times New Roman"/>
          <w:color w:val="000000"/>
          <w:sz w:val="26"/>
          <w:szCs w:val="26"/>
          <w:lang w:val="nl-NL"/>
        </w:rPr>
        <w:t>Cho đường tròn (O). Đường thẳng (d) không đi qua tâm (O) cắt đường tròn tại hai điểm A và B theo thứ tự, C là điểm thuộc (d) ở ngoài đường tròn (O). Vẽ đường kính PQ vuông góc với dây AB tại D ( P thuộc cung lớn AB), Tia CP cắt đường tròn (O) tại điểm thứ hai là I, AB cắt IQ tại K.</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 xml:space="preserve">Chứng minh tứ giác PDKI nội tiếp đường tròn.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Chứng minh CI.CP = CK.CD</w:t>
      </w:r>
    </w:p>
    <w:p w:rsidR="000C61AA"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Chứng minh IC là phân giác của góc ngoài ở đỉnh I của tam giác AIB.</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Bài 27:</w:t>
      </w:r>
      <w:r w:rsidR="00850E61" w:rsidRPr="003A19EF">
        <w:rPr>
          <w:rFonts w:ascii="Times New Roman" w:hAnsi="Times New Roman" w:cs="Times New Roman"/>
          <w:color w:val="000000"/>
          <w:sz w:val="26"/>
          <w:szCs w:val="26"/>
          <w:lang w:val="nl-NL"/>
        </w:rPr>
        <w:t xml:space="preserve"> Cho đường tròn (O)  và một điể</w:t>
      </w:r>
      <w:r w:rsidR="003A19EF">
        <w:rPr>
          <w:rFonts w:ascii="Times New Roman" w:hAnsi="Times New Roman" w:cs="Times New Roman"/>
          <w:color w:val="000000"/>
          <w:sz w:val="26"/>
          <w:szCs w:val="26"/>
          <w:lang w:val="nl-NL"/>
        </w:rPr>
        <w:t xml:space="preserve">m A và </w:t>
      </w:r>
      <w:r w:rsidR="00850E61" w:rsidRPr="003A19EF">
        <w:rPr>
          <w:rFonts w:ascii="Times New Roman" w:hAnsi="Times New Roman" w:cs="Times New Roman"/>
          <w:color w:val="000000"/>
          <w:sz w:val="26"/>
          <w:szCs w:val="26"/>
          <w:lang w:val="nl-NL"/>
        </w:rPr>
        <w:t>OA</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3R. Qua A kẻ 2 tiếp tuyến AP và AQ của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với P và Q là 2 tiếp điểm.</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Lấy M thuộc đường tròn (O) sao cho PM song song với AQ.</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Gọi N là giao điểm thứ 2 của đường thẳng AM và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Tia PN cắt đường thẳng AQ tại K.</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1) </w:t>
      </w:r>
      <w:r w:rsidRPr="003A19EF">
        <w:rPr>
          <w:rFonts w:ascii="Times New Roman" w:hAnsi="Times New Roman" w:cs="Times New Roman"/>
          <w:color w:val="000000"/>
          <w:sz w:val="26"/>
          <w:szCs w:val="26"/>
          <w:lang w:val="nl-NL"/>
        </w:rPr>
        <w:t>Chứng minh APOQ là tứ giác nội tiếp.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1D7CE9" w:rsidRPr="003A19EF">
        <w:rPr>
          <w:rFonts w:ascii="Times New Roman" w:hAnsi="Times New Roman" w:cs="Times New Roman"/>
          <w:color w:val="000000"/>
          <w:sz w:val="26"/>
          <w:szCs w:val="26"/>
          <w:lang w:val="nl-NL"/>
        </w:rPr>
        <w:t xml:space="preserve">2) </w:t>
      </w:r>
      <w:r w:rsidRPr="003A19EF">
        <w:rPr>
          <w:rFonts w:ascii="Times New Roman" w:hAnsi="Times New Roman" w:cs="Times New Roman"/>
          <w:color w:val="000000"/>
          <w:sz w:val="26"/>
          <w:szCs w:val="26"/>
          <w:lang w:val="nl-NL"/>
        </w:rPr>
        <w:t>Chứng minh KA</w:t>
      </w:r>
      <w:r w:rsidRPr="003A19EF">
        <w:rPr>
          <w:rFonts w:ascii="Times New Roman" w:hAnsi="Times New Roman" w:cs="Times New Roman"/>
          <w:color w:val="000000"/>
          <w:sz w:val="26"/>
          <w:szCs w:val="26"/>
          <w:vertAlign w:val="superscript"/>
          <w:lang w:val="nl-NL"/>
        </w:rPr>
        <w:t>2</w:t>
      </w:r>
      <w:r w:rsidR="001D7CE9" w:rsidRPr="003A19EF">
        <w:rPr>
          <w:rFonts w:ascii="Times New Roman" w:hAnsi="Times New Roman" w:cs="Times New Roman"/>
          <w:color w:val="000000"/>
          <w:sz w:val="26"/>
          <w:szCs w:val="26"/>
          <w:vertAlign w:val="superscript"/>
          <w:lang w:val="nl-NL"/>
        </w:rPr>
        <w:t xml:space="preserve"> </w:t>
      </w:r>
      <w:r w:rsidRPr="003A19EF">
        <w:rPr>
          <w:rFonts w:ascii="Times New Roman" w:hAnsi="Times New Roman" w:cs="Times New Roman"/>
          <w:color w:val="000000"/>
          <w:sz w:val="26"/>
          <w:szCs w:val="26"/>
          <w:lang w:val="nl-NL"/>
        </w:rPr>
        <w:t>=</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KN.KP</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3) </w:t>
      </w:r>
      <w:r w:rsidRPr="003A19EF">
        <w:rPr>
          <w:rFonts w:ascii="Times New Roman" w:hAnsi="Times New Roman" w:cs="Times New Roman"/>
          <w:color w:val="000000"/>
          <w:sz w:val="26"/>
          <w:szCs w:val="26"/>
          <w:lang w:val="nl-NL"/>
        </w:rPr>
        <w:t>Kẻ đường kính QS của đường tròn (O).</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Chứng minh  tia  NS là tia phân giác của góc</w:t>
      </w:r>
      <w:r w:rsidRPr="003A19EF">
        <w:rPr>
          <w:rFonts w:ascii="Times New Roman" w:hAnsi="Times New Roman" w:cs="Times New Roman"/>
          <w:color w:val="000000"/>
          <w:position w:val="-6"/>
          <w:sz w:val="26"/>
          <w:szCs w:val="26"/>
          <w:lang w:val="nl-NL"/>
        </w:rPr>
        <w:object w:dxaOrig="620" w:dyaOrig="360">
          <v:shape id="_x0000_i1059" type="#_x0000_t75" style="width:30.75pt;height:18pt" o:ole="">
            <v:imagedata r:id="rId74" o:title=""/>
          </v:shape>
          <o:OLEObject Type="Embed" ProgID="Equation.DSMT4" ShapeID="_x0000_i1059" DrawAspect="Content" ObjectID="_1627402418" r:id="rId75"/>
        </w:object>
      </w:r>
      <w:r w:rsidRPr="003A19EF">
        <w:rPr>
          <w:rFonts w:ascii="Times New Roman" w:hAnsi="Times New Roman" w:cs="Times New Roman"/>
          <w:color w:val="000000"/>
          <w:sz w:val="26"/>
          <w:szCs w:val="26"/>
          <w:lang w:val="nl-NL"/>
        </w:rPr>
        <w:t>.</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Bài 28: </w:t>
      </w:r>
      <w:r w:rsidRPr="003A19EF">
        <w:rPr>
          <w:rFonts w:ascii="Times New Roman" w:hAnsi="Times New Roman" w:cs="Times New Roman"/>
          <w:color w:val="000000"/>
          <w:sz w:val="26"/>
          <w:szCs w:val="26"/>
          <w:lang w:val="nl-NL"/>
        </w:rPr>
        <w:t>Cho đường tròn ( O) bán kính R = 3 cm và một điểm I nằm ngoài đường tròn, biết rằng OI = 4cm.Từ I kẻ hai tiếp tuyến IA và IB với đường tròn (A,B là tiếp điểm).</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553D86" w:rsidRPr="003A19EF">
        <w:rPr>
          <w:rFonts w:ascii="Times New Roman" w:hAnsi="Times New Roman" w:cs="Times New Roman"/>
          <w:color w:val="000000"/>
          <w:sz w:val="26"/>
          <w:szCs w:val="26"/>
          <w:lang w:val="nl-NL"/>
        </w:rPr>
        <w:t>) Chứng minh tứ giác OAIB nội tiếp.</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w:t>
      </w:r>
      <w:r w:rsidR="00BC77C9">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Từ I kẻ đường thẳng vuông góc với OI cắt tia OA tại O’.</w:t>
      </w:r>
      <w:r w:rsidRPr="003A19EF">
        <w:rPr>
          <w:rFonts w:ascii="Times New Roman" w:hAnsi="Times New Roman" w:cs="Times New Roman"/>
          <w:color w:val="000000"/>
          <w:sz w:val="26"/>
          <w:szCs w:val="26"/>
          <w:lang w:val="nl-NL"/>
        </w:rPr>
        <w:t xml:space="preserve"> </w:t>
      </w:r>
      <w:r w:rsidR="00BC77C9">
        <w:rPr>
          <w:rFonts w:ascii="Times New Roman" w:hAnsi="Times New Roman" w:cs="Times New Roman"/>
          <w:color w:val="000000"/>
          <w:sz w:val="26"/>
          <w:szCs w:val="26"/>
          <w:lang w:val="nl-NL"/>
        </w:rPr>
        <w:t xml:space="preserve">Tính OO’ và S </w:t>
      </w:r>
      <w:r w:rsidR="00BC77C9">
        <w:rPr>
          <w:rFonts w:ascii="Cambria Math" w:hAnsi="Cambria Math" w:cs="Times New Roman"/>
          <w:color w:val="000000"/>
          <w:sz w:val="26"/>
          <w:szCs w:val="26"/>
          <w:vertAlign w:val="subscript"/>
          <w:lang w:val="nl-NL"/>
        </w:rPr>
        <w:t>∆</w:t>
      </w:r>
      <w:r w:rsidR="00553D86" w:rsidRPr="00BC77C9">
        <w:rPr>
          <w:rFonts w:ascii="Times New Roman" w:hAnsi="Times New Roman" w:cs="Times New Roman"/>
          <w:color w:val="000000"/>
          <w:sz w:val="26"/>
          <w:szCs w:val="26"/>
          <w:vertAlign w:val="subscript"/>
          <w:lang w:val="nl-NL"/>
        </w:rPr>
        <w:t>IOO’</w:t>
      </w:r>
      <w:r w:rsidR="00553D86" w:rsidRPr="003A19EF">
        <w:rPr>
          <w:rFonts w:ascii="Times New Roman" w:hAnsi="Times New Roman" w:cs="Times New Roman"/>
          <w:color w:val="000000"/>
          <w:sz w:val="26"/>
          <w:szCs w:val="26"/>
          <w:lang w:val="nl-NL"/>
        </w:rPr>
        <w:t xml:space="preserve"> .</w:t>
      </w:r>
    </w:p>
    <w:p w:rsidR="00850E61" w:rsidRPr="00BC77C9" w:rsidRDefault="001D7CE9" w:rsidP="00BC77C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Từ O’ kẻ O’C vuông góc BI cắt đường thẳng BI tại C.</w:t>
      </w:r>
      <w:r w:rsidRP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 xml:space="preserve">Chứng minh O’I là tia phân giác của </w:t>
      </w:r>
      <w:r w:rsidR="00553D86" w:rsidRPr="003A19EF">
        <w:rPr>
          <w:rFonts w:ascii="Times New Roman" w:hAnsi="Times New Roman" w:cs="Times New Roman"/>
          <w:color w:val="000000"/>
          <w:position w:val="-6"/>
          <w:sz w:val="26"/>
          <w:szCs w:val="26"/>
          <w:lang w:val="nl-NL"/>
        </w:rPr>
        <w:object w:dxaOrig="680" w:dyaOrig="360">
          <v:shape id="_x0000_i1060" type="#_x0000_t75" style="width:33.75pt;height:18pt" o:ole="">
            <v:imagedata r:id="rId76" o:title=""/>
          </v:shape>
          <o:OLEObject Type="Embed" ProgID="Equation.DSMT4" ShapeID="_x0000_i1060" DrawAspect="Content" ObjectID="_1627402419" r:id="rId77"/>
        </w:object>
      </w:r>
    </w:p>
    <w:sectPr w:rsidR="00850E61" w:rsidRPr="00BC77C9" w:rsidSect="006D4EAC">
      <w:headerReference w:type="even" r:id="rId78"/>
      <w:footerReference w:type="default" r:id="rId79"/>
      <w:headerReference w:type="first" r:id="rId80"/>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0D" w:rsidRDefault="00E01E0D" w:rsidP="00553D86">
      <w:pPr>
        <w:spacing w:line="240" w:lineRule="auto"/>
      </w:pPr>
      <w:r>
        <w:separator/>
      </w:r>
    </w:p>
  </w:endnote>
  <w:endnote w:type="continuationSeparator" w:id="1">
    <w:p w:rsidR="00E01E0D" w:rsidRDefault="00E01E0D" w:rsidP="00553D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7168699"/>
      <w:docPartObj>
        <w:docPartGallery w:val="Page Numbers (Bottom of Page)"/>
        <w:docPartUnique/>
      </w:docPartObj>
    </w:sdtPr>
    <w:sdtContent>
      <w:p w:rsidR="001D7CE9" w:rsidRPr="001D7CE9" w:rsidRDefault="002C5AB0">
        <w:pPr>
          <w:pStyle w:val="Footer"/>
          <w:jc w:val="center"/>
          <w:rPr>
            <w:rFonts w:ascii="Times New Roman" w:hAnsi="Times New Roman" w:cs="Times New Roman"/>
            <w:b/>
            <w:sz w:val="28"/>
            <w:szCs w:val="28"/>
          </w:rPr>
        </w:pPr>
        <w:r w:rsidRPr="001D7CE9">
          <w:rPr>
            <w:rFonts w:ascii="Times New Roman" w:hAnsi="Times New Roman" w:cs="Times New Roman"/>
            <w:b/>
            <w:sz w:val="28"/>
            <w:szCs w:val="28"/>
          </w:rPr>
          <w:fldChar w:fldCharType="begin"/>
        </w:r>
        <w:r w:rsidR="001D7CE9" w:rsidRPr="001D7CE9">
          <w:rPr>
            <w:rFonts w:ascii="Times New Roman" w:hAnsi="Times New Roman" w:cs="Times New Roman"/>
            <w:b/>
            <w:sz w:val="28"/>
            <w:szCs w:val="28"/>
          </w:rPr>
          <w:instrText xml:space="preserve"> PAGE   \* MERGEFORMAT </w:instrText>
        </w:r>
        <w:r w:rsidRPr="001D7CE9">
          <w:rPr>
            <w:rFonts w:ascii="Times New Roman" w:hAnsi="Times New Roman" w:cs="Times New Roman"/>
            <w:b/>
            <w:sz w:val="28"/>
            <w:szCs w:val="28"/>
          </w:rPr>
          <w:fldChar w:fldCharType="separate"/>
        </w:r>
        <w:r w:rsidR="00664B9A">
          <w:rPr>
            <w:rFonts w:ascii="Times New Roman" w:hAnsi="Times New Roman" w:cs="Times New Roman"/>
            <w:b/>
            <w:noProof/>
            <w:sz w:val="28"/>
            <w:szCs w:val="28"/>
          </w:rPr>
          <w:t>1</w:t>
        </w:r>
        <w:r w:rsidRPr="001D7CE9">
          <w:rPr>
            <w:rFonts w:ascii="Times New Roman" w:hAnsi="Times New Roman" w:cs="Times New Roman"/>
            <w:b/>
            <w:sz w:val="28"/>
            <w:szCs w:val="28"/>
          </w:rPr>
          <w:fldChar w:fldCharType="end"/>
        </w:r>
      </w:p>
    </w:sdtContent>
  </w:sdt>
  <w:p w:rsidR="00553D86" w:rsidRPr="001D7CE9" w:rsidRDefault="00553D86">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0D" w:rsidRDefault="00E01E0D" w:rsidP="00553D86">
      <w:pPr>
        <w:spacing w:line="240" w:lineRule="auto"/>
      </w:pPr>
      <w:r>
        <w:separator/>
      </w:r>
    </w:p>
  </w:footnote>
  <w:footnote w:type="continuationSeparator" w:id="1">
    <w:p w:rsidR="00E01E0D" w:rsidRDefault="00E01E0D" w:rsidP="00553D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C5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1" o:spid="_x0000_s2050" type="#_x0000_t136" style="position:absolute;left:0;text-align:left;margin-left:0;margin-top:0;width:802.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C5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0" o:spid="_x0000_s2049" type="#_x0000_t136" style="position:absolute;left:0;text-align:left;margin-left:0;margin-top:0;width:80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386E26"/>
    <w:multiLevelType w:val="hybridMultilevel"/>
    <w:tmpl w:val="FFEC9AE4"/>
    <w:lvl w:ilvl="0" w:tplc="BA7809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47B29"/>
    <w:multiLevelType w:val="hybridMultilevel"/>
    <w:tmpl w:val="4864AB42"/>
    <w:lvl w:ilvl="0" w:tplc="04090011">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83336F"/>
    <w:multiLevelType w:val="hybridMultilevel"/>
    <w:tmpl w:val="9C9805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693A"/>
    <w:multiLevelType w:val="hybridMultilevel"/>
    <w:tmpl w:val="B7BAFB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3B5B38"/>
    <w:multiLevelType w:val="hybridMultilevel"/>
    <w:tmpl w:val="C6182AE0"/>
    <w:lvl w:ilvl="0" w:tplc="A59CDF66">
      <w:start w:val="1"/>
      <w:numFmt w:val="lowerLetter"/>
      <w:lvlText w:val="%1)"/>
      <w:lvlJc w:val="left"/>
      <w:pPr>
        <w:tabs>
          <w:tab w:val="num" w:pos="660"/>
        </w:tabs>
        <w:ind w:left="660" w:hanging="360"/>
      </w:pPr>
      <w:rPr>
        <w:rFonts w:hint="default"/>
      </w:rPr>
    </w:lvl>
    <w:lvl w:ilvl="1" w:tplc="3EC0CA38">
      <w:start w:val="3"/>
      <w:numFmt w:val="bullet"/>
      <w:lvlText w:val=""/>
      <w:lvlJc w:val="left"/>
      <w:pPr>
        <w:tabs>
          <w:tab w:val="num" w:pos="1395"/>
        </w:tabs>
        <w:ind w:left="1395" w:hanging="375"/>
      </w:pPr>
      <w:rPr>
        <w:rFonts w:ascii="Wingdings" w:eastAsia="Times New Roman" w:hAnsi="Wingdings"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5A6E7870"/>
    <w:multiLevelType w:val="hybridMultilevel"/>
    <w:tmpl w:val="0264FF36"/>
    <w:lvl w:ilvl="0" w:tplc="543CF9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B673AFE"/>
    <w:multiLevelType w:val="hybridMultilevel"/>
    <w:tmpl w:val="607CD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279E3"/>
    <w:multiLevelType w:val="hybridMultilevel"/>
    <w:tmpl w:val="1402FB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814627"/>
    <w:multiLevelType w:val="hybridMultilevel"/>
    <w:tmpl w:val="30826D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9081537"/>
    <w:multiLevelType w:val="hybridMultilevel"/>
    <w:tmpl w:val="7534B232"/>
    <w:lvl w:ilvl="0" w:tplc="4F8E58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1E1A2A"/>
    <w:multiLevelType w:val="hybridMultilevel"/>
    <w:tmpl w:val="B63CBD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956AF0"/>
    <w:multiLevelType w:val="hybridMultilevel"/>
    <w:tmpl w:val="A9F472F4"/>
    <w:lvl w:ilvl="0" w:tplc="042A0017">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55E6062"/>
    <w:multiLevelType w:val="hybridMultilevel"/>
    <w:tmpl w:val="5CDCD9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39616C"/>
    <w:multiLevelType w:val="hybridMultilevel"/>
    <w:tmpl w:val="37922C7E"/>
    <w:lvl w:ilvl="0" w:tplc="D848ECB0">
      <w:start w:val="1"/>
      <w:numFmt w:val="lowerLetter"/>
      <w:lvlText w:val="%1)"/>
      <w:lvlJc w:val="left"/>
      <w:pPr>
        <w:tabs>
          <w:tab w:val="num" w:pos="720"/>
        </w:tabs>
        <w:ind w:left="720" w:hanging="360"/>
      </w:pPr>
      <w:rPr>
        <w:rFonts w:hint="default"/>
        <w:color w:val="auto"/>
        <w:sz w:val="24"/>
      </w:rPr>
    </w:lvl>
    <w:lvl w:ilvl="1" w:tplc="4ED0E7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14FB4"/>
    <w:multiLevelType w:val="hybridMultilevel"/>
    <w:tmpl w:val="58BA50D0"/>
    <w:lvl w:ilvl="0" w:tplc="FCFE1E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2A4428"/>
    <w:multiLevelType w:val="hybridMultilevel"/>
    <w:tmpl w:val="46A0F7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0"/>
  </w:num>
  <w:num w:numId="5">
    <w:abstractNumId w:val="6"/>
  </w:num>
  <w:num w:numId="6">
    <w:abstractNumId w:val="13"/>
  </w:num>
  <w:num w:numId="7">
    <w:abstractNumId w:val="16"/>
  </w:num>
  <w:num w:numId="8">
    <w:abstractNumId w:val="4"/>
  </w:num>
  <w:num w:numId="9">
    <w:abstractNumId w:val="10"/>
  </w:num>
  <w:num w:numId="10">
    <w:abstractNumId w:val="5"/>
  </w:num>
  <w:num w:numId="11">
    <w:abstractNumId w:val="9"/>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C259E"/>
    <w:rsid w:val="000C4AF2"/>
    <w:rsid w:val="000C61AA"/>
    <w:rsid w:val="000E676E"/>
    <w:rsid w:val="001630C9"/>
    <w:rsid w:val="001D3422"/>
    <w:rsid w:val="001D7CE9"/>
    <w:rsid w:val="001F16FC"/>
    <w:rsid w:val="0020620C"/>
    <w:rsid w:val="00265534"/>
    <w:rsid w:val="0028135F"/>
    <w:rsid w:val="002C0516"/>
    <w:rsid w:val="002C5AB0"/>
    <w:rsid w:val="002E1296"/>
    <w:rsid w:val="00336D3D"/>
    <w:rsid w:val="003771E5"/>
    <w:rsid w:val="003918A0"/>
    <w:rsid w:val="003A19EF"/>
    <w:rsid w:val="003A4E87"/>
    <w:rsid w:val="003C1537"/>
    <w:rsid w:val="003E1F8E"/>
    <w:rsid w:val="003E4AEC"/>
    <w:rsid w:val="004157C0"/>
    <w:rsid w:val="004356C2"/>
    <w:rsid w:val="004A5B11"/>
    <w:rsid w:val="004D5A50"/>
    <w:rsid w:val="004D6A7D"/>
    <w:rsid w:val="00523138"/>
    <w:rsid w:val="00535295"/>
    <w:rsid w:val="00541FA7"/>
    <w:rsid w:val="00543DFE"/>
    <w:rsid w:val="00553D86"/>
    <w:rsid w:val="00571357"/>
    <w:rsid w:val="00580CE3"/>
    <w:rsid w:val="005A6ECB"/>
    <w:rsid w:val="00625C9A"/>
    <w:rsid w:val="00650A37"/>
    <w:rsid w:val="00664B9A"/>
    <w:rsid w:val="006875B6"/>
    <w:rsid w:val="006C1DD4"/>
    <w:rsid w:val="006D0DAD"/>
    <w:rsid w:val="006D4EAC"/>
    <w:rsid w:val="006E75B3"/>
    <w:rsid w:val="00702B71"/>
    <w:rsid w:val="00754E1A"/>
    <w:rsid w:val="00771C76"/>
    <w:rsid w:val="007F7258"/>
    <w:rsid w:val="00817B23"/>
    <w:rsid w:val="00820C52"/>
    <w:rsid w:val="00821D99"/>
    <w:rsid w:val="0084382E"/>
    <w:rsid w:val="00850E61"/>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52887"/>
    <w:rsid w:val="00B66360"/>
    <w:rsid w:val="00B67E39"/>
    <w:rsid w:val="00B83065"/>
    <w:rsid w:val="00B92AA4"/>
    <w:rsid w:val="00BA0784"/>
    <w:rsid w:val="00BA2EAF"/>
    <w:rsid w:val="00BA634C"/>
    <w:rsid w:val="00BC77C9"/>
    <w:rsid w:val="00C3408A"/>
    <w:rsid w:val="00C3566E"/>
    <w:rsid w:val="00C93BCE"/>
    <w:rsid w:val="00CC01F1"/>
    <w:rsid w:val="00CC259E"/>
    <w:rsid w:val="00D002A5"/>
    <w:rsid w:val="00D0336E"/>
    <w:rsid w:val="00D07A96"/>
    <w:rsid w:val="00D4186A"/>
    <w:rsid w:val="00D472F2"/>
    <w:rsid w:val="00D53AD9"/>
    <w:rsid w:val="00DA2C73"/>
    <w:rsid w:val="00DA37CB"/>
    <w:rsid w:val="00DC6F89"/>
    <w:rsid w:val="00E01E0D"/>
    <w:rsid w:val="00E75C83"/>
    <w:rsid w:val="00EB4801"/>
    <w:rsid w:val="00ED1AC3"/>
    <w:rsid w:val="00EE2D16"/>
    <w:rsid w:val="00F04567"/>
    <w:rsid w:val="00F2414E"/>
    <w:rsid w:val="00F92800"/>
    <w:rsid w:val="00FA0DE0"/>
    <w:rsid w:val="00FE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9E"/>
    <w:pPr>
      <w:ind w:left="720"/>
      <w:contextualSpacing/>
    </w:pPr>
  </w:style>
  <w:style w:type="paragraph" w:styleId="NoSpacing">
    <w:name w:val="No Spacing"/>
    <w:qFormat/>
    <w:rsid w:val="000C61AA"/>
    <w:pPr>
      <w:spacing w:line="240" w:lineRule="auto"/>
      <w:jc w:val="left"/>
    </w:pPr>
    <w:rPr>
      <w:rFonts w:ascii="Calibri" w:eastAsia="Calibri" w:hAnsi="Calibri" w:cs="Times New Roman"/>
    </w:rPr>
  </w:style>
  <w:style w:type="paragraph" w:styleId="Header">
    <w:name w:val="header"/>
    <w:basedOn w:val="Normal"/>
    <w:link w:val="HeaderChar"/>
    <w:uiPriority w:val="99"/>
    <w:semiHidden/>
    <w:unhideWhenUsed/>
    <w:rsid w:val="00553D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3D86"/>
  </w:style>
  <w:style w:type="paragraph" w:styleId="Footer">
    <w:name w:val="footer"/>
    <w:basedOn w:val="Normal"/>
    <w:link w:val="FooterChar"/>
    <w:uiPriority w:val="99"/>
    <w:unhideWhenUsed/>
    <w:rsid w:val="00553D86"/>
    <w:pPr>
      <w:tabs>
        <w:tab w:val="center" w:pos="4680"/>
        <w:tab w:val="right" w:pos="9360"/>
      </w:tabs>
      <w:spacing w:line="240" w:lineRule="auto"/>
    </w:pPr>
  </w:style>
  <w:style w:type="character" w:customStyle="1" w:styleId="FooterChar">
    <w:name w:val="Footer Char"/>
    <w:basedOn w:val="DefaultParagraphFont"/>
    <w:link w:val="Footer"/>
    <w:uiPriority w:val="99"/>
    <w:rsid w:val="00553D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1893</Words>
  <Characters>10793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2018-04-22T00:22:00Z</dcterms:created>
  <dcterms:modified xsi:type="dcterms:W3CDTF">2019-08-15T12:25:00Z</dcterms:modified>
</cp:coreProperties>
</file>