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UNIT 6: OUR TET HOLIDAY</w:t>
      </w:r>
    </w:p>
    <w:p w:rsidR="00000000" w:rsidDel="00000000" w:rsidP="00000000" w:rsidRDefault="00000000" w:rsidRPr="00000000" w14:paraId="00000002">
      <w:pPr>
        <w:pStyle w:val="Heading1"/>
        <w:rPr/>
      </w:pPr>
      <w:r w:rsidDel="00000000" w:rsidR="00000000" w:rsidRPr="00000000">
        <w:rPr>
          <w:rtl w:val="0"/>
        </w:rPr>
        <w:t xml:space="preserve">Lesson 1: Getting started – Happy New Year!</w:t>
      </w:r>
    </w:p>
    <w:p w:rsidR="00000000" w:rsidDel="00000000" w:rsidP="00000000" w:rsidRDefault="00000000" w:rsidRPr="00000000" w14:paraId="00000003">
      <w:pPr>
        <w:rPr>
          <w:b w:val="1"/>
          <w:color w:val="000000"/>
        </w:rPr>
      </w:pPr>
      <w:r w:rsidDel="00000000" w:rsidR="00000000" w:rsidRPr="00000000">
        <w:rPr>
          <w:rtl w:val="0"/>
        </w:rPr>
      </w:r>
    </w:p>
    <w:p w:rsidR="00000000" w:rsidDel="00000000" w:rsidP="00000000" w:rsidRDefault="00000000" w:rsidRPr="00000000" w14:paraId="00000004">
      <w:pPr>
        <w:pStyle w:val="Subtitle"/>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  Get an overview about the topic </w:t>
      </w:r>
      <w:r w:rsidDel="00000000" w:rsidR="00000000" w:rsidRPr="00000000">
        <w:rPr>
          <w:rFonts w:ascii="Calibri" w:cs="Calibri" w:eastAsia="Calibri" w:hAnsi="Calibri"/>
          <w:i w:val="1"/>
          <w:rtl w:val="0"/>
        </w:rPr>
        <w:t xml:space="preserve">Our Tet holiday</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lexical items related to “Tet”</w:t>
      </w:r>
    </w:p>
    <w:p w:rsidR="00000000" w:rsidDel="00000000" w:rsidP="00000000" w:rsidRDefault="00000000" w:rsidRPr="00000000" w14:paraId="000000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vocabulary and structures to describe things and activities at Tet</w:t>
      </w:r>
    </w:p>
    <w:p w:rsidR="00000000" w:rsidDel="00000000" w:rsidP="00000000" w:rsidRDefault="00000000" w:rsidRPr="00000000" w14:paraId="0000000B">
      <w:pPr>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231f20"/>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3. Personal qualities</w:t>
      </w:r>
    </w:p>
    <w:p w:rsidR="00000000" w:rsidDel="00000000" w:rsidP="00000000" w:rsidRDefault="00000000" w:rsidRPr="00000000" w14:paraId="0000001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Develop self-study skills</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13">
      <w:pPr>
        <w:jc w:val="both"/>
        <w:rPr>
          <w:rFonts w:ascii="Calibri" w:cs="Calibri" w:eastAsia="Calibri" w:hAnsi="Calibri"/>
          <w:color w:val="231f20"/>
        </w:rPr>
      </w:pPr>
      <w:r w:rsidDel="00000000" w:rsidR="00000000" w:rsidRPr="00000000">
        <w:rPr>
          <w:rFonts w:ascii="Calibri" w:cs="Calibri" w:eastAsia="Calibri" w:hAnsi="Calibri"/>
          <w:color w:val="000000"/>
          <w:rtl w:val="0"/>
        </w:rPr>
        <w:t xml:space="preserve">- Develop their understanding of Tet holiday</w:t>
      </w: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 Grade 6 textbook, Unit 6, Getting started</w:t>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8">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cards, </w:t>
      </w:r>
      <w:r w:rsidDel="00000000" w:rsidR="00000000" w:rsidRPr="00000000">
        <w:rPr>
          <w:color w:val="000000"/>
          <w:rtl w:val="0"/>
        </w:rPr>
        <w:t xml:space="preserve">CD disk and cassette</w:t>
      </w: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01A">
      <w:pPr>
        <w:pStyle w:val="Subtitle"/>
        <w:rPr>
          <w:color w:val="000000"/>
        </w:rPr>
      </w:pPr>
      <w:r w:rsidDel="00000000" w:rsidR="00000000" w:rsidRPr="00000000">
        <w:rPr>
          <w:rtl w:val="0"/>
        </w:rPr>
      </w:r>
    </w:p>
    <w:p w:rsidR="00000000" w:rsidDel="00000000" w:rsidP="00000000" w:rsidRDefault="00000000" w:rsidRPr="00000000" w14:paraId="0000001B">
      <w:pPr>
        <w:pStyle w:val="Subtitle"/>
        <w:rPr>
          <w:color w:val="000000"/>
        </w:rPr>
      </w:pPr>
      <w:r w:rsidDel="00000000" w:rsidR="00000000" w:rsidRPr="00000000">
        <w:rPr>
          <w:color w:val="000000"/>
          <w:rtl w:val="0"/>
        </w:rPr>
        <w:t xml:space="preserve">Language analysis </w:t>
      </w:r>
    </w:p>
    <w:tbl>
      <w:tblPr>
        <w:tblStyle w:val="Table1"/>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1560"/>
        <w:gridCol w:w="5103"/>
        <w:gridCol w:w="2835"/>
        <w:tblGridChange w:id="0">
          <w:tblGrid>
            <w:gridCol w:w="2263"/>
            <w:gridCol w:w="1560"/>
            <w:gridCol w:w="5103"/>
            <w:gridCol w:w="2835"/>
          </w:tblGrid>
        </w:tblGridChange>
      </w:tblGrid>
      <w:tr>
        <w:trPr>
          <w:cantSplit w:val="0"/>
          <w:trHeight w:val="280" w:hRule="atLeast"/>
          <w:tblHeader w:val="0"/>
        </w:trPr>
        <w:tc>
          <w:tcPr>
            <w:shd w:fill="auto" w:val="clear"/>
            <w:tcMar>
              <w:top w:w="113.0" w:type="dxa"/>
              <w:bottom w:w="113.0" w:type="dxa"/>
            </w:tcMar>
            <w:vAlign w:val="center"/>
          </w:tcPr>
          <w:p w:rsidR="00000000" w:rsidDel="00000000" w:rsidP="00000000" w:rsidRDefault="00000000" w:rsidRPr="00000000" w14:paraId="0000001C">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01D">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01E">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01F">
            <w:pPr>
              <w:jc w:val="center"/>
              <w:rPr>
                <w:b w:val="1"/>
              </w:rPr>
            </w:pPr>
            <w:r w:rsidDel="00000000" w:rsidR="00000000" w:rsidRPr="00000000">
              <w:rPr>
                <w:b w:val="1"/>
                <w:rtl w:val="0"/>
              </w:rPr>
              <w:t xml:space="preserve">Vietnamese equivalent  </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celebrate (v)</w:t>
            </w:r>
          </w:p>
        </w:tc>
        <w:tc>
          <w:tcPr/>
          <w:p w:rsidR="00000000" w:rsidDel="00000000" w:rsidP="00000000" w:rsidRDefault="00000000" w:rsidRPr="00000000" w14:paraId="00000021">
            <w:pPr>
              <w:jc w:val="center"/>
              <w:rPr>
                <w:color w:val="000000"/>
                <w:highlight w:val="white"/>
              </w:rPr>
            </w:pPr>
            <w:r w:rsidDel="00000000" w:rsidR="00000000" w:rsidRPr="00000000">
              <w:rPr>
                <w:color w:val="000000"/>
                <w:highlight w:val="white"/>
                <w:rtl w:val="0"/>
              </w:rPr>
              <w:t xml:space="preserve">/ˈselɪbreɪt/</w:t>
            </w:r>
          </w:p>
        </w:tc>
        <w:tc>
          <w:tcPr>
            <w:shd w:fill="auto" w:val="clear"/>
            <w:tcMar>
              <w:top w:w="113.0" w:type="dxa"/>
              <w:left w:w="113.0" w:type="dxa"/>
              <w:bottom w:w="113.0" w:type="dxa"/>
              <w:right w:w="113.0" w:type="dxa"/>
            </w:tcMar>
          </w:tcPr>
          <w:p w:rsidR="00000000" w:rsidDel="00000000" w:rsidP="00000000" w:rsidRDefault="00000000" w:rsidRPr="00000000" w14:paraId="00000022">
            <w:pPr>
              <w:rPr>
                <w:color w:val="000000"/>
              </w:rPr>
            </w:pPr>
            <w:r w:rsidDel="00000000" w:rsidR="00000000" w:rsidRPr="00000000">
              <w:rPr>
                <w:color w:val="000000"/>
                <w:highlight w:val="white"/>
                <w:rtl w:val="0"/>
              </w:rPr>
              <w:t xml:space="preserve">to show that a day or an event is important by doing something special on it</w:t>
            </w:r>
            <w:r w:rsidDel="00000000" w:rsidR="00000000" w:rsidRPr="00000000">
              <w:rPr>
                <w:rtl w:val="0"/>
              </w:rPr>
            </w:r>
          </w:p>
        </w:tc>
        <w:tc>
          <w:tcPr/>
          <w:p w:rsidR="00000000" w:rsidDel="00000000" w:rsidP="00000000" w:rsidRDefault="00000000" w:rsidRPr="00000000" w14:paraId="00000023">
            <w:pPr>
              <w:jc w:val="center"/>
              <w:rPr/>
            </w:pPr>
            <w:r w:rsidDel="00000000" w:rsidR="00000000" w:rsidRPr="00000000">
              <w:rPr>
                <w:rtl w:val="0"/>
              </w:rPr>
              <w:t xml:space="preserve">tổ chức</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decorate (v)</w:t>
            </w:r>
          </w:p>
        </w:tc>
        <w:tc>
          <w:tcPr/>
          <w:p w:rsidR="00000000" w:rsidDel="00000000" w:rsidP="00000000" w:rsidRDefault="00000000" w:rsidRPr="00000000" w14:paraId="00000025">
            <w:pPr>
              <w:jc w:val="center"/>
              <w:rPr>
                <w:color w:val="000000"/>
                <w:highlight w:val="white"/>
              </w:rPr>
            </w:pPr>
            <w:r w:rsidDel="00000000" w:rsidR="00000000" w:rsidRPr="00000000">
              <w:rPr>
                <w:color w:val="000000"/>
                <w:highlight w:val="white"/>
                <w:rtl w:val="0"/>
              </w:rPr>
              <w:t xml:space="preserve">/ˈdekəreɪt/</w:t>
            </w:r>
          </w:p>
        </w:tc>
        <w:tc>
          <w:tcPr>
            <w:shd w:fill="auto" w:val="clear"/>
            <w:tcMar>
              <w:top w:w="113.0" w:type="dxa"/>
              <w:left w:w="113.0" w:type="dxa"/>
              <w:bottom w:w="113.0" w:type="dxa"/>
              <w:right w:w="113.0" w:type="dxa"/>
            </w:tcMar>
          </w:tcPr>
          <w:p w:rsidR="00000000" w:rsidDel="00000000" w:rsidP="00000000" w:rsidRDefault="00000000" w:rsidRPr="00000000" w14:paraId="00000026">
            <w:pPr>
              <w:rPr>
                <w:color w:val="000000"/>
              </w:rPr>
            </w:pPr>
            <w:r w:rsidDel="00000000" w:rsidR="00000000" w:rsidRPr="00000000">
              <w:rPr>
                <w:color w:val="000000"/>
                <w:highlight w:val="white"/>
                <w:rtl w:val="0"/>
              </w:rPr>
              <w:t xml:space="preserve">to make something look more attractive by putting things on it</w:t>
            </w:r>
            <w:r w:rsidDel="00000000" w:rsidR="00000000" w:rsidRPr="00000000">
              <w:rPr>
                <w:rtl w:val="0"/>
              </w:rPr>
            </w:r>
          </w:p>
        </w:tc>
        <w:tc>
          <w:tcPr/>
          <w:p w:rsidR="00000000" w:rsidDel="00000000" w:rsidP="00000000" w:rsidRDefault="00000000" w:rsidRPr="00000000" w14:paraId="00000027">
            <w:pPr>
              <w:jc w:val="center"/>
              <w:rPr/>
            </w:pPr>
            <w:r w:rsidDel="00000000" w:rsidR="00000000" w:rsidRPr="00000000">
              <w:rPr>
                <w:rtl w:val="0"/>
              </w:rPr>
              <w:t xml:space="preserve">trang trí</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family gathering</w:t>
              <w:br w:type="textWrapping"/>
              <w:t xml:space="preserve">(N. phr.)</w:t>
            </w:r>
          </w:p>
        </w:tc>
        <w:tc>
          <w:tcPr/>
          <w:p w:rsidR="00000000" w:rsidDel="00000000" w:rsidP="00000000" w:rsidRDefault="00000000" w:rsidRPr="00000000" w14:paraId="00000029">
            <w:pPr>
              <w:jc w:val="center"/>
              <w:rPr>
                <w:color w:val="000000"/>
                <w:highlight w:val="white"/>
              </w:rPr>
            </w:pPr>
            <w:r w:rsidDel="00000000" w:rsidR="00000000" w:rsidRPr="00000000">
              <w:rPr>
                <w:color w:val="000000"/>
                <w:highlight w:val="white"/>
                <w:rtl w:val="0"/>
              </w:rPr>
              <w:t xml:space="preserve">/ˈfæməli ˈɡæðərɪŋ/</w:t>
            </w:r>
          </w:p>
        </w:tc>
        <w:tc>
          <w:tcPr>
            <w:shd w:fill="auto" w:val="clear"/>
            <w:tcMar>
              <w:top w:w="113.0" w:type="dxa"/>
              <w:left w:w="113.0" w:type="dxa"/>
              <w:bottom w:w="113.0" w:type="dxa"/>
              <w:right w:w="113.0" w:type="dxa"/>
            </w:tcMar>
          </w:tcPr>
          <w:p w:rsidR="00000000" w:rsidDel="00000000" w:rsidP="00000000" w:rsidRDefault="00000000" w:rsidRPr="00000000" w14:paraId="0000002A">
            <w:pPr>
              <w:rPr>
                <w:b w:val="1"/>
                <w:color w:val="000000"/>
              </w:rPr>
            </w:pPr>
            <w:r w:rsidDel="00000000" w:rsidR="00000000" w:rsidRPr="00000000">
              <w:rPr>
                <w:color w:val="000000"/>
                <w:highlight w:val="white"/>
                <w:rtl w:val="0"/>
              </w:rPr>
              <w:t xml:space="preserve">all members of a family meeting together for a social event</w:t>
            </w:r>
            <w:r w:rsidDel="00000000" w:rsidR="00000000" w:rsidRPr="00000000">
              <w:rPr>
                <w:rtl w:val="0"/>
              </w:rPr>
            </w:r>
          </w:p>
        </w:tc>
        <w:tc>
          <w:tcPr/>
          <w:p w:rsidR="00000000" w:rsidDel="00000000" w:rsidP="00000000" w:rsidRDefault="00000000" w:rsidRPr="00000000" w14:paraId="0000002B">
            <w:pPr>
              <w:jc w:val="center"/>
              <w:rPr/>
            </w:pPr>
            <w:r w:rsidDel="00000000" w:rsidR="00000000" w:rsidRPr="00000000">
              <w:rPr>
                <w:rtl w:val="0"/>
              </w:rPr>
              <w:t xml:space="preserve">sum họp gia đình</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lucky money </w:t>
              <w:br w:type="textWrapping"/>
              <w:t xml:space="preserve">(N. phr.)</w:t>
            </w:r>
          </w:p>
        </w:tc>
        <w:tc>
          <w:tcPr/>
          <w:p w:rsidR="00000000" w:rsidDel="00000000" w:rsidP="00000000" w:rsidRDefault="00000000" w:rsidRPr="00000000" w14:paraId="0000002D">
            <w:pPr>
              <w:jc w:val="center"/>
              <w:rPr/>
            </w:pPr>
            <w:r w:rsidDel="00000000" w:rsidR="00000000" w:rsidRPr="00000000">
              <w:rPr>
                <w:color w:val="000000"/>
                <w:highlight w:val="white"/>
                <w:rtl w:val="0"/>
              </w:rPr>
              <w:t xml:space="preserve">/ˈlʌki ˈmʌni/</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02E">
            <w:pPr>
              <w:rPr>
                <w:color w:val="000000"/>
                <w:highlight w:val="white"/>
              </w:rPr>
            </w:pPr>
            <w:r w:rsidDel="00000000" w:rsidR="00000000" w:rsidRPr="00000000">
              <w:rPr>
                <w:color w:val="000000"/>
                <w:highlight w:val="white"/>
                <w:rtl w:val="0"/>
              </w:rPr>
              <w:t xml:space="preserve">money placed in a red envelope and given as a gift, usually for Lunar New Year</w:t>
            </w:r>
          </w:p>
        </w:tc>
        <w:tc>
          <w:tcPr/>
          <w:p w:rsidR="00000000" w:rsidDel="00000000" w:rsidP="00000000" w:rsidRDefault="00000000" w:rsidRPr="00000000" w14:paraId="0000002F">
            <w:pPr>
              <w:jc w:val="center"/>
              <w:rPr/>
            </w:pPr>
            <w:r w:rsidDel="00000000" w:rsidR="00000000" w:rsidRPr="00000000">
              <w:rPr>
                <w:rtl w:val="0"/>
              </w:rPr>
              <w:t xml:space="preserve">tiền lì xì</w:t>
            </w:r>
          </w:p>
        </w:tc>
      </w:tr>
    </w:tbl>
    <w:p w:rsidR="00000000" w:rsidDel="00000000" w:rsidP="00000000" w:rsidRDefault="00000000" w:rsidRPr="00000000" w14:paraId="00000030">
      <w:pPr>
        <w:rPr>
          <w:color w:val="000000"/>
        </w:rPr>
      </w:pPr>
      <w:r w:rsidDel="00000000" w:rsidR="00000000" w:rsidRPr="00000000">
        <w:rPr>
          <w:rtl w:val="0"/>
        </w:rPr>
      </w:r>
    </w:p>
    <w:tbl>
      <w:tblPr>
        <w:tblStyle w:val="Table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172" w:hRule="atLeast"/>
          <w:tblHeader w:val="0"/>
        </w:trPr>
        <w:tc>
          <w:tcP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vAlign w:val="center"/>
          </w:tcPr>
          <w:p w:rsidR="00000000" w:rsidDel="00000000" w:rsidP="00000000" w:rsidRDefault="00000000" w:rsidRPr="00000000" w14:paraId="00000034">
            <w:pPr>
              <w:rPr>
                <w:color w:val="000000"/>
              </w:rPr>
            </w:pPr>
            <w:r w:rsidDel="00000000" w:rsidR="00000000" w:rsidRPr="00000000">
              <w:rPr>
                <w:color w:val="000000"/>
                <w:rtl w:val="0"/>
              </w:rPr>
              <w:t xml:space="preserve">Prepare some hand-outs in which key language of the key language of describing activities at Tet.</w:t>
            </w:r>
          </w:p>
        </w:tc>
      </w:tr>
      <w:tr>
        <w:trPr>
          <w:cantSplit w:val="0"/>
          <w:trHeight w:val="737" w:hRule="atLeast"/>
          <w:tblHeader w:val="0"/>
        </w:trPr>
        <w:tc>
          <w:tcP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t>
              <w:br w:type="textWrapping"/>
              <w:t xml:space="preserve">speaking and co-operating skills.</w:t>
            </w:r>
          </w:p>
        </w:tc>
        <w:tc>
          <w:tcPr>
            <w:vAlign w:val="center"/>
          </w:tcPr>
          <w:p w:rsidR="00000000" w:rsidDel="00000000" w:rsidP="00000000" w:rsidRDefault="00000000" w:rsidRPr="00000000" w14:paraId="0000003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any necessary.</w:t>
            </w:r>
          </w:p>
          <w:p w:rsidR="00000000" w:rsidDel="00000000" w:rsidP="00000000" w:rsidRDefault="00000000" w:rsidRPr="00000000" w14:paraId="000000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0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bl>
    <w:p w:rsidR="00000000" w:rsidDel="00000000" w:rsidP="00000000" w:rsidRDefault="00000000" w:rsidRPr="00000000" w14:paraId="00000039">
      <w:pPr>
        <w:pStyle w:val="Title"/>
        <w:jc w:val="left"/>
        <w:rPr>
          <w:color w:val="000000"/>
          <w:sz w:val="24"/>
          <w:szCs w:val="24"/>
        </w:rPr>
      </w:pPr>
      <w:r w:rsidDel="00000000" w:rsidR="00000000" w:rsidRPr="00000000">
        <w:rPr>
          <w:rtl w:val="0"/>
        </w:rPr>
      </w:r>
    </w:p>
    <w:p w:rsidR="00000000" w:rsidDel="00000000" w:rsidP="00000000" w:rsidRDefault="00000000" w:rsidRPr="00000000" w14:paraId="0000003A">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Subtitle"/>
        <w:rPr>
          <w:color w:val="000000"/>
        </w:rPr>
      </w:pPr>
      <w:r w:rsidDel="00000000" w:rsidR="00000000" w:rsidRPr="00000000">
        <w:rPr>
          <w:color w:val="000000"/>
          <w:rtl w:val="0"/>
        </w:rPr>
        <w:t xml:space="preserve">Board Plan</w:t>
      </w:r>
    </w:p>
    <w:tbl>
      <w:tblPr>
        <w:tblStyle w:val="Table3"/>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shd w:fill="auto" w:val="clear"/>
          </w:tcPr>
          <w:p w:rsidR="00000000" w:rsidDel="00000000" w:rsidP="00000000" w:rsidRDefault="00000000" w:rsidRPr="00000000" w14:paraId="0000003C">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03D">
            <w:pPr>
              <w:pStyle w:val="Title"/>
              <w:rPr>
                <w:color w:val="000000"/>
                <w:sz w:val="24"/>
                <w:szCs w:val="24"/>
              </w:rPr>
            </w:pPr>
            <w:r w:rsidDel="00000000" w:rsidR="00000000" w:rsidRPr="00000000">
              <w:rPr>
                <w:color w:val="000000"/>
                <w:sz w:val="24"/>
                <w:szCs w:val="24"/>
                <w:rtl w:val="0"/>
              </w:rPr>
              <w:t xml:space="preserve">Unit 6: Our Tet Holiday</w:t>
            </w:r>
          </w:p>
          <w:p w:rsidR="00000000" w:rsidDel="00000000" w:rsidP="00000000" w:rsidRDefault="00000000" w:rsidRPr="00000000" w14:paraId="0000003E">
            <w:pPr>
              <w:pStyle w:val="Title"/>
              <w:rPr>
                <w:color w:val="000000"/>
                <w:sz w:val="24"/>
                <w:szCs w:val="24"/>
              </w:rPr>
            </w:pPr>
            <w:r w:rsidDel="00000000" w:rsidR="00000000" w:rsidRPr="00000000">
              <w:rPr>
                <w:color w:val="000000"/>
                <w:sz w:val="24"/>
                <w:szCs w:val="24"/>
                <w:rtl w:val="0"/>
              </w:rPr>
              <w:t xml:space="preserve">Lesson 1: Getting started</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040">
            <w:pPr>
              <w:pStyle w:val="Title"/>
              <w:jc w:val="left"/>
              <w:rPr>
                <w:b w:val="0"/>
                <w:color w:val="000000"/>
                <w:sz w:val="24"/>
                <w:szCs w:val="24"/>
              </w:rPr>
            </w:pPr>
            <w:r w:rsidDel="00000000" w:rsidR="00000000" w:rsidRPr="00000000">
              <w:rPr>
                <w:b w:val="0"/>
                <w:color w:val="000000"/>
                <w:sz w:val="24"/>
                <w:szCs w:val="24"/>
                <w:rtl w:val="0"/>
              </w:rPr>
              <w:t xml:space="preserve">Asking questions relating to Tet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celebrate (v)</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decorate (v)</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family gathering (N. phr.)</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lucky money (N. phr.)</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047">
            <w:pPr>
              <w:rPr>
                <w:color w:val="000000"/>
              </w:rPr>
            </w:pPr>
            <w:r w:rsidDel="00000000" w:rsidR="00000000" w:rsidRPr="00000000">
              <w:rPr>
                <w:color w:val="000000"/>
                <w:rtl w:val="0"/>
              </w:rPr>
              <w:t xml:space="preserve">Task 1: Listen and read. (p. 58)</w:t>
            </w:r>
          </w:p>
          <w:p w:rsidR="00000000" w:rsidDel="00000000" w:rsidP="00000000" w:rsidRDefault="00000000" w:rsidRPr="00000000" w14:paraId="00000048">
            <w:pPr>
              <w:rPr>
                <w:color w:val="000000"/>
              </w:rPr>
            </w:pPr>
            <w:r w:rsidDel="00000000" w:rsidR="00000000" w:rsidRPr="00000000">
              <w:rPr>
                <w:color w:val="000000"/>
                <w:rtl w:val="0"/>
              </w:rPr>
              <w:t xml:space="preserve">Task 2: What are Linda and Phong talking about? (p. 59)</w:t>
            </w:r>
          </w:p>
          <w:p w:rsidR="00000000" w:rsidDel="00000000" w:rsidP="00000000" w:rsidRDefault="00000000" w:rsidRPr="00000000" w14:paraId="00000049">
            <w:pPr>
              <w:rPr>
                <w:color w:val="000000"/>
              </w:rPr>
            </w:pPr>
            <w:r w:rsidDel="00000000" w:rsidR="00000000" w:rsidRPr="00000000">
              <w:rPr>
                <w:color w:val="000000"/>
                <w:rtl w:val="0"/>
              </w:rPr>
              <w:t xml:space="preserve">Task 3: Complete the sentences about Tet with the information from the </w:t>
              <w:br w:type="textWrapping"/>
              <w:t xml:space="preserve">conversation in 1. (p. 59)</w:t>
            </w:r>
          </w:p>
          <w:p w:rsidR="00000000" w:rsidDel="00000000" w:rsidP="00000000" w:rsidRDefault="00000000" w:rsidRPr="00000000" w14:paraId="0000004A">
            <w:pPr>
              <w:rPr>
                <w:color w:val="000000"/>
              </w:rPr>
            </w:pPr>
            <w:r w:rsidDel="00000000" w:rsidR="00000000" w:rsidRPr="00000000">
              <w:rPr>
                <w:color w:val="000000"/>
                <w:rtl w:val="0"/>
              </w:rPr>
              <w:t xml:space="preserve">Task 4: Match the words/ phrases in the box with the pictures. (p. 59)</w:t>
            </w:r>
          </w:p>
          <w:p w:rsidR="00000000" w:rsidDel="00000000" w:rsidP="00000000" w:rsidRDefault="00000000" w:rsidRPr="00000000" w14:paraId="0000004B">
            <w:pPr>
              <w:rPr>
                <w:color w:val="000000"/>
              </w:rPr>
            </w:pPr>
            <w:r w:rsidDel="00000000" w:rsidR="00000000" w:rsidRPr="00000000">
              <w:rPr>
                <w:color w:val="000000"/>
                <w:rtl w:val="0"/>
              </w:rPr>
              <w:t xml:space="preserve">Task 5: Game – Is it about Tet? (p. 59)</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 </w:t>
            </w:r>
          </w:p>
        </w:tc>
      </w:tr>
    </w:tbl>
    <w:p w:rsidR="00000000" w:rsidDel="00000000" w:rsidP="00000000" w:rsidRDefault="00000000" w:rsidRPr="00000000" w14:paraId="0000004D">
      <w:pPr>
        <w:rPr>
          <w:color w:val="000000"/>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Procedure</w:t>
      </w:r>
    </w:p>
    <w:p w:rsidR="00000000" w:rsidDel="00000000" w:rsidP="00000000" w:rsidRDefault="00000000" w:rsidRPr="00000000" w14:paraId="0000004F">
      <w:pPr>
        <w:rPr>
          <w:rFonts w:ascii="Calibri" w:cs="Calibri" w:eastAsia="Calibri" w:hAnsi="Calibri"/>
          <w:b w:val="1"/>
          <w:color w:val="000000"/>
        </w:rPr>
      </w:pPr>
      <w:r w:rsidDel="00000000" w:rsidR="00000000" w:rsidRPr="00000000">
        <w:rPr>
          <w:rtl w:val="0"/>
        </w:rPr>
      </w:r>
    </w:p>
    <w:tbl>
      <w:tblPr>
        <w:tblStyle w:val="Table4"/>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2411"/>
        <w:gridCol w:w="4608"/>
        <w:gridCol w:w="1870"/>
        <w:gridCol w:w="1029"/>
        <w:tblGridChange w:id="0">
          <w:tblGrid>
            <w:gridCol w:w="1695"/>
            <w:gridCol w:w="2411"/>
            <w:gridCol w:w="4608"/>
            <w:gridCol w:w="1870"/>
            <w:gridCol w:w="1029"/>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050">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051">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052">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053">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054">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055">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05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set the context for the listening and reading text.</w:t>
            </w:r>
          </w:p>
          <w:p w:rsidR="00000000" w:rsidDel="00000000" w:rsidP="00000000" w:rsidRDefault="00000000" w:rsidRPr="00000000" w14:paraId="000000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introduce the topic of the unit.</w:t>
            </w:r>
          </w:p>
        </w:tc>
        <w:tc>
          <w:tcPr>
            <w:tcMar>
              <w:top w:w="57.0" w:type="dxa"/>
              <w:left w:w="85.0" w:type="dxa"/>
              <w:bottom w:w="57.0" w:type="dxa"/>
              <w:right w:w="85.0" w:type="dxa"/>
            </w:tcMar>
          </w:tcPr>
          <w:p w:rsidR="00000000" w:rsidDel="00000000" w:rsidP="00000000" w:rsidRDefault="00000000" w:rsidRPr="00000000" w14:paraId="000000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writes the word TET on the board and ask students to give any words relating to the topic.</w:t>
            </w:r>
          </w:p>
          <w:p w:rsidR="00000000" w:rsidDel="00000000" w:rsidP="00000000" w:rsidRDefault="00000000" w:rsidRPr="00000000" w14:paraId="000000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may allow students to give a </w:t>
              <w:br w:type="textWrapping"/>
              <w:t xml:space="preserve">Vietnamese word and asks other students in the class if they know the equivalent in </w:t>
              <w:br w:type="textWrapping"/>
              <w:t xml:space="preserve">English. </w:t>
            </w:r>
          </w:p>
          <w:p w:rsidR="00000000" w:rsidDel="00000000" w:rsidP="00000000" w:rsidRDefault="00000000" w:rsidRPr="00000000" w14:paraId="000000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writes on the corner of the board a list of the words which students cannot </w:t>
              <w:br w:type="textWrapping"/>
              <w:t xml:space="preserve">translate into English and asks them to keep a record for later reference when the unit finishes. </w:t>
            </w:r>
          </w:p>
          <w:p w:rsidR="00000000" w:rsidDel="00000000" w:rsidP="00000000" w:rsidRDefault="00000000" w:rsidRPr="00000000" w14:paraId="000000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lets students open their books and starts the lesson.</w:t>
            </w:r>
          </w:p>
        </w:tc>
        <w:tc>
          <w:tcPr>
            <w:tcMar>
              <w:top w:w="57.0" w:type="dxa"/>
              <w:left w:w="85.0" w:type="dxa"/>
              <w:bottom w:w="57.0" w:type="dxa"/>
              <w:right w:w="85.0" w:type="dxa"/>
            </w:tcMar>
          </w:tcPr>
          <w:p w:rsidR="00000000" w:rsidDel="00000000" w:rsidP="00000000" w:rsidRDefault="00000000" w:rsidRPr="00000000" w14:paraId="0000005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5D">
            <w:pPr>
              <w:jc w:val="center"/>
              <w:rPr>
                <w:color w:val="000000"/>
              </w:rPr>
            </w:pPr>
            <w:r w:rsidDel="00000000" w:rsidR="00000000" w:rsidRPr="00000000">
              <w:rPr>
                <w:rtl w:val="0"/>
              </w:rPr>
            </w:r>
          </w:p>
          <w:p w:rsidR="00000000" w:rsidDel="00000000" w:rsidP="00000000" w:rsidRDefault="00000000" w:rsidRPr="00000000" w14:paraId="0000005E">
            <w:pPr>
              <w:jc w:val="center"/>
              <w:rPr>
                <w:color w:val="000000"/>
              </w:rPr>
            </w:pPr>
            <w:r w:rsidDel="00000000" w:rsidR="00000000" w:rsidRPr="00000000">
              <w:rPr>
                <w:rtl w:val="0"/>
              </w:rPr>
            </w:r>
          </w:p>
          <w:p w:rsidR="00000000" w:rsidDel="00000000" w:rsidP="00000000" w:rsidRDefault="00000000" w:rsidRPr="00000000" w14:paraId="0000005F">
            <w:pPr>
              <w:jc w:val="center"/>
              <w:rPr>
                <w:color w:val="000000"/>
              </w:rPr>
            </w:pPr>
            <w:r w:rsidDel="00000000" w:rsidR="00000000" w:rsidRPr="00000000">
              <w:rPr>
                <w:rtl w:val="0"/>
              </w:rPr>
            </w:r>
          </w:p>
          <w:p w:rsidR="00000000" w:rsidDel="00000000" w:rsidP="00000000" w:rsidRDefault="00000000" w:rsidRPr="00000000" w14:paraId="00000060">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061">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062">
            <w:pPr>
              <w:jc w:val="center"/>
              <w:rPr>
                <w:color w:val="000000"/>
              </w:rPr>
            </w:pPr>
            <w:r w:rsidDel="00000000" w:rsidR="00000000" w:rsidRPr="00000000">
              <w:rPr>
                <w:color w:val="000000"/>
                <w:rtl w:val="0"/>
              </w:rPr>
              <w:t xml:space="preserve">Lead in</w:t>
            </w:r>
          </w:p>
        </w:tc>
        <w:tc>
          <w:tcPr>
            <w:tcMar>
              <w:top w:w="57.0" w:type="dxa"/>
              <w:left w:w="85.0" w:type="dxa"/>
              <w:bottom w:w="57.0" w:type="dxa"/>
              <w:right w:w="85.0" w:type="dxa"/>
            </w:tcMar>
          </w:tcPr>
          <w:p w:rsidR="00000000" w:rsidDel="00000000" w:rsidP="00000000" w:rsidRDefault="00000000" w:rsidRPr="00000000" w14:paraId="00000063">
            <w:pPr>
              <w:rPr>
                <w:color w:val="000000"/>
              </w:rPr>
            </w:pPr>
            <w:r w:rsidDel="00000000" w:rsidR="00000000" w:rsidRPr="00000000">
              <w:rPr>
                <w:color w:val="000000"/>
                <w:rtl w:val="0"/>
              </w:rPr>
              <w:t xml:space="preserve">To help students get the main idea of the text.</w:t>
            </w:r>
          </w:p>
        </w:tc>
        <w:tc>
          <w:tcPr>
            <w:tcMar>
              <w:top w:w="57.0" w:type="dxa"/>
              <w:left w:w="85.0" w:type="dxa"/>
              <w:bottom w:w="57.0" w:type="dxa"/>
              <w:right w:w="85.0" w:type="dxa"/>
            </w:tcMar>
          </w:tcPr>
          <w:p w:rsidR="00000000" w:rsidDel="00000000" w:rsidP="00000000" w:rsidRDefault="00000000" w:rsidRPr="00000000" w14:paraId="000000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picture in the textbook and asks them questions about the picture:</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are there in the picture?</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do you think about when talking about Tet?</w:t>
            </w:r>
          </w:p>
          <w:p w:rsidR="00000000" w:rsidDel="00000000" w:rsidP="00000000" w:rsidRDefault="00000000" w:rsidRPr="00000000" w14:paraId="00000067">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There is a peach blossom / cherry </w:t>
              <w:br w:type="textWrapping"/>
              <w:t xml:space="preserve">blossom tree with red envelopes.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Lucky money, new clothes,…</w:t>
            </w:r>
          </w:p>
        </w:tc>
        <w:tc>
          <w:tcPr>
            <w:tcMar>
              <w:top w:w="57.0" w:type="dxa"/>
              <w:left w:w="85.0" w:type="dxa"/>
              <w:bottom w:w="57.0" w:type="dxa"/>
              <w:right w:w="85.0" w:type="dxa"/>
            </w:tcMar>
          </w:tcPr>
          <w:p w:rsidR="00000000" w:rsidDel="00000000" w:rsidP="00000000" w:rsidRDefault="00000000" w:rsidRPr="00000000" w14:paraId="0000006A">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06B">
            <w:pPr>
              <w:jc w:val="center"/>
              <w:rPr>
                <w:color w:val="000000"/>
              </w:rPr>
            </w:pPr>
            <w:r w:rsidDel="00000000" w:rsidR="00000000" w:rsidRPr="00000000">
              <w:rPr>
                <w:color w:val="000000"/>
                <w:rtl w:val="0"/>
              </w:rPr>
              <w:t xml:space="preserve">2 mins</w:t>
            </w:r>
          </w:p>
        </w:tc>
      </w:tr>
      <w:tr>
        <w:trPr>
          <w:cantSplit w:val="0"/>
          <w:trHeight w:val="565" w:hRule="atLeast"/>
          <w:tblHeader w:val="0"/>
        </w:trPr>
        <w:tc>
          <w:tcPr>
            <w:tcMar>
              <w:top w:w="57.0" w:type="dxa"/>
              <w:left w:w="85.0" w:type="dxa"/>
              <w:bottom w:w="57.0" w:type="dxa"/>
              <w:right w:w="85.0" w:type="dxa"/>
            </w:tcMar>
          </w:tcPr>
          <w:p w:rsidR="00000000" w:rsidDel="00000000" w:rsidP="00000000" w:rsidRDefault="00000000" w:rsidRPr="00000000" w14:paraId="0000006C">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06D">
            <w:pPr>
              <w:jc w:val="center"/>
              <w:rPr>
                <w:color w:val="000000"/>
              </w:rPr>
            </w:pPr>
            <w:r w:rsidDel="00000000" w:rsidR="00000000" w:rsidRPr="00000000">
              <w:rPr>
                <w:color w:val="000000"/>
                <w:rtl w:val="0"/>
              </w:rPr>
              <w:t xml:space="preserve">(Vocab-</w:t>
              <w:br w:type="textWrapping"/>
              <w:t xml:space="preserve">pre-teach)</w:t>
            </w:r>
          </w:p>
        </w:tc>
        <w:tc>
          <w:tcPr>
            <w:tcMar>
              <w:top w:w="57.0" w:type="dxa"/>
              <w:left w:w="85.0" w:type="dxa"/>
              <w:bottom w:w="57.0" w:type="dxa"/>
              <w:right w:w="85.0" w:type="dxa"/>
            </w:tcMar>
          </w:tcPr>
          <w:p w:rsidR="00000000" w:rsidDel="00000000" w:rsidP="00000000" w:rsidRDefault="00000000" w:rsidRPr="00000000" w14:paraId="0000006E">
            <w:pPr>
              <w:rPr>
                <w:color w:val="000000"/>
              </w:rPr>
            </w:pPr>
            <w:r w:rsidDel="00000000" w:rsidR="00000000" w:rsidRPr="00000000">
              <w:rPr>
                <w:color w:val="000000"/>
                <w:rtl w:val="0"/>
              </w:rPr>
              <w:t xml:space="preserve">To provide students the vocabulary.</w:t>
            </w:r>
          </w:p>
        </w:tc>
        <w:tc>
          <w:tcPr>
            <w:tcMar>
              <w:top w:w="57.0" w:type="dxa"/>
              <w:left w:w="85.0" w:type="dxa"/>
              <w:bottom w:w="57.0" w:type="dxa"/>
              <w:right w:w="85.0" w:type="dxa"/>
            </w:tcMar>
          </w:tcPr>
          <w:p w:rsidR="00000000" w:rsidDel="00000000" w:rsidP="00000000" w:rsidRDefault="00000000" w:rsidRPr="00000000" w14:paraId="0000006F">
            <w:pPr>
              <w:rPr>
                <w:b w:val="1"/>
                <w:smallCaps w:val="1"/>
                <w:color w:val="000000"/>
              </w:rPr>
            </w:pPr>
            <w:r w:rsidDel="00000000" w:rsidR="00000000" w:rsidRPr="00000000">
              <w:rPr>
                <w:b w:val="1"/>
                <w:smallCaps w:val="1"/>
                <w:color w:val="000000"/>
                <w:rtl w:val="0"/>
              </w:rPr>
              <w:t xml:space="preserve">* VOCABULARY:</w:t>
            </w:r>
          </w:p>
          <w:p w:rsidR="00000000" w:rsidDel="00000000" w:rsidP="00000000" w:rsidRDefault="00000000" w:rsidRPr="00000000" w14:paraId="000000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the vocabulary by: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showing the pictures </w:t>
              <w:br w:type="textWrapping"/>
              <w:t xml:space="preserve">illustrating the words;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celebrate (v): [definition] [picture]</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decorate (v): [definition] [picture]</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family gathering (N. phr.): [definition] [picture]</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lucky money (N. phr.): [picture]</w:t>
            </w:r>
          </w:p>
          <w:p w:rsidR="00000000" w:rsidDel="00000000" w:rsidP="00000000" w:rsidRDefault="00000000" w:rsidRPr="00000000" w14:paraId="00000078">
            <w:pPr>
              <w:rPr>
                <w:color w:val="000000"/>
              </w:rPr>
            </w:pPr>
            <w:r w:rsidDel="00000000" w:rsidR="00000000" w:rsidRPr="00000000">
              <w:rPr>
                <w:rtl w:val="0"/>
              </w:rPr>
            </w:r>
          </w:p>
          <w:p w:rsidR="00000000" w:rsidDel="00000000" w:rsidP="00000000" w:rsidRDefault="00000000" w:rsidRPr="00000000" w14:paraId="00000079">
            <w:pPr>
              <w:rPr>
                <w:color w:val="000000"/>
              </w:rPr>
            </w:pPr>
            <w:r w:rsidDel="00000000" w:rsidR="00000000" w:rsidRPr="00000000">
              <w:rPr>
                <w:color w:val="000000"/>
              </w:rPr>
              <w:drawing>
                <wp:inline distB="0" distT="0" distL="0" distR="0">
                  <wp:extent cx="1539498" cy="1126748"/>
                  <wp:effectExtent b="0" l="0" r="0" t="0"/>
                  <wp:docPr id="217"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1539498" cy="1126748"/>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07A">
            <w:pPr>
              <w:jc w:val="center"/>
              <w:rPr>
                <w:i w:val="1"/>
                <w:color w:val="000000"/>
              </w:rPr>
            </w:pPr>
            <w:r w:rsidDel="00000000" w:rsidR="00000000" w:rsidRPr="00000000">
              <w:rPr>
                <w:i w:val="1"/>
                <w:color w:val="000000"/>
                <w:rtl w:val="0"/>
              </w:rPr>
              <w:t xml:space="preserve">decorate</w:t>
            </w:r>
          </w:p>
          <w:p w:rsidR="00000000" w:rsidDel="00000000" w:rsidP="00000000" w:rsidRDefault="00000000" w:rsidRPr="00000000" w14:paraId="0000007B">
            <w:pPr>
              <w:jc w:val="center"/>
              <w:rPr>
                <w:i w:val="1"/>
                <w:color w:val="000000"/>
              </w:rPr>
            </w:pPr>
            <w:r w:rsidDel="00000000" w:rsidR="00000000" w:rsidRPr="00000000">
              <w:rPr>
                <w:rtl w:val="0"/>
              </w:rPr>
            </w:r>
          </w:p>
          <w:p w:rsidR="00000000" w:rsidDel="00000000" w:rsidP="00000000" w:rsidRDefault="00000000" w:rsidRPr="00000000" w14:paraId="0000007C">
            <w:pPr>
              <w:jc w:val="center"/>
              <w:rPr>
                <w:color w:val="000000"/>
              </w:rPr>
            </w:pPr>
            <w:r w:rsidDel="00000000" w:rsidR="00000000" w:rsidRPr="00000000">
              <w:rPr>
                <w:color w:val="000000"/>
              </w:rPr>
              <w:drawing>
                <wp:inline distB="0" distT="0" distL="0" distR="0">
                  <wp:extent cx="1341990" cy="1300788"/>
                  <wp:effectExtent b="0" l="0" r="0" t="0"/>
                  <wp:docPr id="21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41990" cy="130078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center"/>
              <w:rPr>
                <w:color w:val="000000"/>
              </w:rPr>
            </w:pPr>
            <w:r w:rsidDel="00000000" w:rsidR="00000000" w:rsidRPr="00000000">
              <w:rPr>
                <w:i w:val="1"/>
                <w:color w:val="000000"/>
                <w:rtl w:val="0"/>
              </w:rPr>
              <w:t xml:space="preserve">celebrate</w:t>
            </w:r>
            <w:r w:rsidDel="00000000" w:rsidR="00000000" w:rsidRPr="00000000">
              <w:rPr>
                <w:rtl w:val="0"/>
              </w:rPr>
            </w:r>
          </w:p>
          <w:p w:rsidR="00000000" w:rsidDel="00000000" w:rsidP="00000000" w:rsidRDefault="00000000" w:rsidRPr="00000000" w14:paraId="0000007E">
            <w:pPr>
              <w:rPr>
                <w:color w:val="000000"/>
              </w:rPr>
            </w:pPr>
            <w:r w:rsidDel="00000000" w:rsidR="00000000" w:rsidRPr="00000000">
              <w:rPr>
                <w:rtl w:val="0"/>
              </w:rPr>
            </w:r>
          </w:p>
          <w:p w:rsidR="00000000" w:rsidDel="00000000" w:rsidP="00000000" w:rsidRDefault="00000000" w:rsidRPr="00000000" w14:paraId="0000007F">
            <w:pPr>
              <w:rPr>
                <w:color w:val="000000"/>
              </w:rPr>
            </w:pPr>
            <w:r w:rsidDel="00000000" w:rsidR="00000000" w:rsidRPr="00000000">
              <w:rPr>
                <w:color w:val="000000"/>
              </w:rPr>
              <w:drawing>
                <wp:inline distB="0" distT="0" distL="0" distR="0">
                  <wp:extent cx="1713841" cy="1144779"/>
                  <wp:effectExtent b="0" l="0" r="0" t="0"/>
                  <wp:docPr id="21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713841" cy="1144779"/>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i w:val="1"/>
                <w:color w:val="000000"/>
              </w:rPr>
            </w:pPr>
            <w:r w:rsidDel="00000000" w:rsidR="00000000" w:rsidRPr="00000000">
              <w:rPr>
                <w:i w:val="1"/>
                <w:color w:val="000000"/>
                <w:rtl w:val="0"/>
              </w:rPr>
              <w:t xml:space="preserve">family gathering</w:t>
            </w:r>
          </w:p>
          <w:p w:rsidR="00000000" w:rsidDel="00000000" w:rsidP="00000000" w:rsidRDefault="00000000" w:rsidRPr="00000000" w14:paraId="00000081">
            <w:pPr>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699698" cy="975187"/>
                  <wp:effectExtent b="0" l="0" r="0" t="0"/>
                  <wp:docPr id="221"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699698" cy="975187"/>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center"/>
              <w:rPr>
                <w:i w:val="1"/>
                <w:color w:val="000000"/>
              </w:rPr>
            </w:pPr>
            <w:r w:rsidDel="00000000" w:rsidR="00000000" w:rsidRPr="00000000">
              <w:rPr>
                <w:i w:val="1"/>
                <w:color w:val="000000"/>
                <w:rtl w:val="0"/>
              </w:rPr>
              <w:t xml:space="preserve">lucky money</w:t>
            </w:r>
          </w:p>
        </w:tc>
        <w:tc>
          <w:tcPr>
            <w:tcMar>
              <w:top w:w="57.0" w:type="dxa"/>
              <w:left w:w="85.0" w:type="dxa"/>
              <w:bottom w:w="57.0" w:type="dxa"/>
              <w:right w:w="85.0" w:type="dxa"/>
            </w:tcMar>
          </w:tcPr>
          <w:p w:rsidR="00000000" w:rsidDel="00000000" w:rsidP="00000000" w:rsidRDefault="00000000" w:rsidRPr="00000000" w14:paraId="00000083">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084">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085">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086">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0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get the main idea of the text.</w:t>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scan the text for the information to fill the blanks.</w:t>
            </w:r>
          </w:p>
          <w:p w:rsidR="00000000" w:rsidDel="00000000" w:rsidP="00000000" w:rsidRDefault="00000000" w:rsidRPr="00000000" w14:paraId="00000089">
            <w:pPr>
              <w:rPr>
                <w:color w:val="000000"/>
              </w:rPr>
            </w:pPr>
            <w:r w:rsidDel="00000000" w:rsidR="00000000" w:rsidRPr="00000000">
              <w:rPr>
                <w:rtl w:val="0"/>
              </w:rPr>
            </w:r>
          </w:p>
          <w:p w:rsidR="00000000" w:rsidDel="00000000" w:rsidP="00000000" w:rsidRDefault="00000000" w:rsidRPr="00000000" w14:paraId="0000008A">
            <w:pPr>
              <w:rPr>
                <w:color w:val="000000"/>
              </w:rPr>
            </w:pPr>
            <w:r w:rsidDel="00000000" w:rsidR="00000000" w:rsidRPr="00000000">
              <w:rPr>
                <w:rtl w:val="0"/>
              </w:rPr>
            </w:r>
          </w:p>
          <w:p w:rsidR="00000000" w:rsidDel="00000000" w:rsidP="00000000" w:rsidRDefault="00000000" w:rsidRPr="00000000" w14:paraId="0000008B">
            <w:pPr>
              <w:rPr>
                <w:color w:val="000000"/>
              </w:rPr>
            </w:pPr>
            <w:r w:rsidDel="00000000" w:rsidR="00000000" w:rsidRPr="00000000">
              <w:rPr>
                <w:rtl w:val="0"/>
              </w:rPr>
            </w:r>
          </w:p>
          <w:p w:rsidR="00000000" w:rsidDel="00000000" w:rsidP="00000000" w:rsidRDefault="00000000" w:rsidRPr="00000000" w14:paraId="0000008C">
            <w:pPr>
              <w:rPr>
                <w:color w:val="000000"/>
              </w:rPr>
            </w:pPr>
            <w:r w:rsidDel="00000000" w:rsidR="00000000" w:rsidRPr="00000000">
              <w:rPr>
                <w:rtl w:val="0"/>
              </w:rPr>
            </w:r>
          </w:p>
          <w:p w:rsidR="00000000" w:rsidDel="00000000" w:rsidP="00000000" w:rsidRDefault="00000000" w:rsidRPr="00000000" w14:paraId="0000008D">
            <w:pPr>
              <w:rPr>
                <w:color w:val="000000"/>
              </w:rPr>
            </w:pPr>
            <w:r w:rsidDel="00000000" w:rsidR="00000000" w:rsidRPr="00000000">
              <w:rPr>
                <w:rtl w:val="0"/>
              </w:rPr>
            </w:r>
          </w:p>
          <w:p w:rsidR="00000000" w:rsidDel="00000000" w:rsidP="00000000" w:rsidRDefault="00000000" w:rsidRPr="00000000" w14:paraId="0000008E">
            <w:pPr>
              <w:rPr>
                <w:color w:val="000000"/>
              </w:rPr>
            </w:pPr>
            <w:r w:rsidDel="00000000" w:rsidR="00000000" w:rsidRPr="00000000">
              <w:rPr>
                <w:rtl w:val="0"/>
              </w:rPr>
            </w:r>
          </w:p>
          <w:p w:rsidR="00000000" w:rsidDel="00000000" w:rsidP="00000000" w:rsidRDefault="00000000" w:rsidRPr="00000000" w14:paraId="0000008F">
            <w:pPr>
              <w:rPr>
                <w:color w:val="000000"/>
              </w:rPr>
            </w:pPr>
            <w:r w:rsidDel="00000000" w:rsidR="00000000" w:rsidRPr="00000000">
              <w:rPr>
                <w:rtl w:val="0"/>
              </w:rPr>
            </w:r>
          </w:p>
          <w:p w:rsidR="00000000" w:rsidDel="00000000" w:rsidP="00000000" w:rsidRDefault="00000000" w:rsidRPr="00000000" w14:paraId="00000090">
            <w:pPr>
              <w:rPr>
                <w:color w:val="000000"/>
              </w:rPr>
            </w:pPr>
            <w:r w:rsidDel="00000000" w:rsidR="00000000" w:rsidRPr="00000000">
              <w:rPr>
                <w:rtl w:val="0"/>
              </w:rPr>
            </w:r>
          </w:p>
          <w:p w:rsidR="00000000" w:rsidDel="00000000" w:rsidP="00000000" w:rsidRDefault="00000000" w:rsidRPr="00000000" w14:paraId="00000091">
            <w:pPr>
              <w:rPr>
                <w:color w:val="000000"/>
              </w:rPr>
            </w:pPr>
            <w:r w:rsidDel="00000000" w:rsidR="00000000" w:rsidRPr="00000000">
              <w:rPr>
                <w:rtl w:val="0"/>
              </w:rPr>
            </w:r>
          </w:p>
          <w:p w:rsidR="00000000" w:rsidDel="00000000" w:rsidP="00000000" w:rsidRDefault="00000000" w:rsidRPr="00000000" w14:paraId="00000092">
            <w:pPr>
              <w:rPr>
                <w:color w:val="000000"/>
              </w:rPr>
            </w:pPr>
            <w:r w:rsidDel="00000000" w:rsidR="00000000" w:rsidRPr="00000000">
              <w:rPr>
                <w:rtl w:val="0"/>
              </w:rPr>
            </w:r>
          </w:p>
          <w:p w:rsidR="00000000" w:rsidDel="00000000" w:rsidP="00000000" w:rsidRDefault="00000000" w:rsidRPr="00000000" w14:paraId="00000093">
            <w:pPr>
              <w:rPr>
                <w:color w:val="000000"/>
              </w:rPr>
            </w:pPr>
            <w:r w:rsidDel="00000000" w:rsidR="00000000" w:rsidRPr="00000000">
              <w:rPr>
                <w:rtl w:val="0"/>
              </w:rPr>
            </w:r>
          </w:p>
          <w:p w:rsidR="00000000" w:rsidDel="00000000" w:rsidP="00000000" w:rsidRDefault="00000000" w:rsidRPr="00000000" w14:paraId="00000094">
            <w:pPr>
              <w:rPr>
                <w:color w:val="000000"/>
              </w:rPr>
            </w:pPr>
            <w:r w:rsidDel="00000000" w:rsidR="00000000" w:rsidRPr="00000000">
              <w:rPr>
                <w:rtl w:val="0"/>
              </w:rPr>
            </w:r>
          </w:p>
          <w:p w:rsidR="00000000" w:rsidDel="00000000" w:rsidP="00000000" w:rsidRDefault="00000000" w:rsidRPr="00000000" w14:paraId="00000095">
            <w:pPr>
              <w:rPr>
                <w:color w:val="000000"/>
              </w:rPr>
            </w:pPr>
            <w:r w:rsidDel="00000000" w:rsidR="00000000" w:rsidRPr="00000000">
              <w:rPr>
                <w:rtl w:val="0"/>
              </w:rPr>
            </w:r>
          </w:p>
          <w:p w:rsidR="00000000" w:rsidDel="00000000" w:rsidP="00000000" w:rsidRDefault="00000000" w:rsidRPr="00000000" w14:paraId="00000096">
            <w:pPr>
              <w:rPr>
                <w:color w:val="000000"/>
              </w:rPr>
            </w:pPr>
            <w:r w:rsidDel="00000000" w:rsidR="00000000" w:rsidRPr="00000000">
              <w:rPr>
                <w:rtl w:val="0"/>
              </w:rPr>
            </w:r>
          </w:p>
          <w:p w:rsidR="00000000" w:rsidDel="00000000" w:rsidP="00000000" w:rsidRDefault="00000000" w:rsidRPr="00000000" w14:paraId="00000097">
            <w:pPr>
              <w:rPr>
                <w:color w:val="000000"/>
              </w:rPr>
            </w:pPr>
            <w:r w:rsidDel="00000000" w:rsidR="00000000" w:rsidRPr="00000000">
              <w:rPr>
                <w:rtl w:val="0"/>
              </w:rPr>
            </w:r>
          </w:p>
          <w:p w:rsidR="00000000" w:rsidDel="00000000" w:rsidP="00000000" w:rsidRDefault="00000000" w:rsidRPr="00000000" w14:paraId="00000098">
            <w:pPr>
              <w:rPr>
                <w:color w:val="000000"/>
              </w:rPr>
            </w:pPr>
            <w:r w:rsidDel="00000000" w:rsidR="00000000" w:rsidRPr="00000000">
              <w:rPr>
                <w:rtl w:val="0"/>
              </w:rPr>
            </w:r>
          </w:p>
          <w:p w:rsidR="00000000" w:rsidDel="00000000" w:rsidP="00000000" w:rsidRDefault="00000000" w:rsidRPr="00000000" w14:paraId="00000099">
            <w:pPr>
              <w:rPr>
                <w:color w:val="000000"/>
              </w:rPr>
            </w:pPr>
            <w:r w:rsidDel="00000000" w:rsidR="00000000" w:rsidRPr="00000000">
              <w:rPr>
                <w:rtl w:val="0"/>
              </w:rPr>
            </w:r>
          </w:p>
          <w:p w:rsidR="00000000" w:rsidDel="00000000" w:rsidP="00000000" w:rsidRDefault="00000000" w:rsidRPr="00000000" w14:paraId="0000009A">
            <w:pPr>
              <w:rPr>
                <w:color w:val="000000"/>
              </w:rPr>
            </w:pPr>
            <w:r w:rsidDel="00000000" w:rsidR="00000000" w:rsidRPr="00000000">
              <w:rPr>
                <w:rtl w:val="0"/>
              </w:rPr>
            </w:r>
          </w:p>
          <w:p w:rsidR="00000000" w:rsidDel="00000000" w:rsidP="00000000" w:rsidRDefault="00000000" w:rsidRPr="00000000" w14:paraId="0000009B">
            <w:pPr>
              <w:rPr>
                <w:color w:val="000000"/>
              </w:rPr>
            </w:pPr>
            <w:r w:rsidDel="00000000" w:rsidR="00000000" w:rsidRPr="00000000">
              <w:rPr>
                <w:rtl w:val="0"/>
              </w:rPr>
            </w:r>
          </w:p>
          <w:p w:rsidR="00000000" w:rsidDel="00000000" w:rsidP="00000000" w:rsidRDefault="00000000" w:rsidRPr="00000000" w14:paraId="0000009C">
            <w:pPr>
              <w:rPr>
                <w:color w:val="000000"/>
              </w:rPr>
            </w:pPr>
            <w:r w:rsidDel="00000000" w:rsidR="00000000" w:rsidRPr="00000000">
              <w:rPr>
                <w:rtl w:val="0"/>
              </w:rPr>
            </w:r>
          </w:p>
          <w:p w:rsidR="00000000" w:rsidDel="00000000" w:rsidP="00000000" w:rsidRDefault="00000000" w:rsidRPr="00000000" w14:paraId="0000009D">
            <w:pPr>
              <w:rPr>
                <w:color w:val="000000"/>
              </w:rPr>
            </w:pPr>
            <w:r w:rsidDel="00000000" w:rsidR="00000000" w:rsidRPr="00000000">
              <w:rPr>
                <w:rtl w:val="0"/>
              </w:rPr>
            </w:r>
          </w:p>
          <w:p w:rsidR="00000000" w:rsidDel="00000000" w:rsidP="00000000" w:rsidRDefault="00000000" w:rsidRPr="00000000" w14:paraId="0000009E">
            <w:pPr>
              <w:rPr>
                <w:color w:val="000000"/>
              </w:rPr>
            </w:pPr>
            <w:r w:rsidDel="00000000" w:rsidR="00000000" w:rsidRPr="00000000">
              <w:rPr>
                <w:rtl w:val="0"/>
              </w:rPr>
            </w:r>
          </w:p>
          <w:p w:rsidR="00000000" w:rsidDel="00000000" w:rsidP="00000000" w:rsidRDefault="00000000" w:rsidRPr="00000000" w14:paraId="0000009F">
            <w:pPr>
              <w:rPr>
                <w:color w:val="000000"/>
              </w:rPr>
            </w:pPr>
            <w:r w:rsidDel="00000000" w:rsidR="00000000" w:rsidRPr="00000000">
              <w:rPr>
                <w:rtl w:val="0"/>
              </w:rPr>
            </w:r>
          </w:p>
          <w:p w:rsidR="00000000" w:rsidDel="00000000" w:rsidP="00000000" w:rsidRDefault="00000000" w:rsidRPr="00000000" w14:paraId="000000A0">
            <w:pPr>
              <w:rPr>
                <w:color w:val="000000"/>
              </w:rPr>
            </w:pPr>
            <w:r w:rsidDel="00000000" w:rsidR="00000000" w:rsidRPr="00000000">
              <w:rPr>
                <w:rtl w:val="0"/>
              </w:rPr>
            </w:r>
          </w:p>
          <w:p w:rsidR="00000000" w:rsidDel="00000000" w:rsidP="00000000" w:rsidRDefault="00000000" w:rsidRPr="00000000" w14:paraId="000000A1">
            <w:pPr>
              <w:rPr>
                <w:color w:val="000000"/>
              </w:rPr>
            </w:pPr>
            <w:r w:rsidDel="00000000" w:rsidR="00000000" w:rsidRPr="00000000">
              <w:rPr>
                <w:rtl w:val="0"/>
              </w:rPr>
            </w:r>
          </w:p>
          <w:p w:rsidR="00000000" w:rsidDel="00000000" w:rsidP="00000000" w:rsidRDefault="00000000" w:rsidRPr="00000000" w14:paraId="000000A2">
            <w:pPr>
              <w:rPr>
                <w:color w:val="000000"/>
              </w:rPr>
            </w:pPr>
            <w:r w:rsidDel="00000000" w:rsidR="00000000" w:rsidRPr="00000000">
              <w:rPr>
                <w:rtl w:val="0"/>
              </w:rPr>
            </w:r>
          </w:p>
          <w:p w:rsidR="00000000" w:rsidDel="00000000" w:rsidP="00000000" w:rsidRDefault="00000000" w:rsidRPr="00000000" w14:paraId="000000A3">
            <w:pPr>
              <w:rPr>
                <w:color w:val="000000"/>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develop students’ knowledge of the </w:t>
              <w:br w:type="textWrapping"/>
              <w:t xml:space="preserve">vocabulary of things </w:t>
              <w:br w:type="textWrapping"/>
              <w:t xml:space="preserve">relating to Tet.</w:t>
            </w:r>
          </w:p>
          <w:p w:rsidR="00000000" w:rsidDel="00000000" w:rsidP="00000000" w:rsidRDefault="00000000" w:rsidRPr="00000000" w14:paraId="000000A5">
            <w:pPr>
              <w:rPr>
                <w:color w:val="000000"/>
              </w:rPr>
            </w:pPr>
            <w:r w:rsidDel="00000000" w:rsidR="00000000" w:rsidRPr="00000000">
              <w:rPr>
                <w:rtl w:val="0"/>
              </w:rPr>
            </w:r>
          </w:p>
          <w:p w:rsidR="00000000" w:rsidDel="00000000" w:rsidP="00000000" w:rsidRDefault="00000000" w:rsidRPr="00000000" w14:paraId="000000A6">
            <w:pPr>
              <w:rPr>
                <w:color w:val="000000"/>
              </w:rPr>
            </w:pPr>
            <w:r w:rsidDel="00000000" w:rsidR="00000000" w:rsidRPr="00000000">
              <w:rPr>
                <w:rtl w:val="0"/>
              </w:rPr>
            </w:r>
          </w:p>
          <w:p w:rsidR="00000000" w:rsidDel="00000000" w:rsidP="00000000" w:rsidRDefault="00000000" w:rsidRPr="00000000" w14:paraId="000000A7">
            <w:pPr>
              <w:rPr>
                <w:color w:val="000000"/>
              </w:rPr>
            </w:pPr>
            <w:r w:rsidDel="00000000" w:rsidR="00000000" w:rsidRPr="00000000">
              <w:rPr>
                <w:rtl w:val="0"/>
              </w:rPr>
            </w:r>
          </w:p>
          <w:p w:rsidR="00000000" w:rsidDel="00000000" w:rsidP="00000000" w:rsidRDefault="00000000" w:rsidRPr="00000000" w14:paraId="000000A8">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0A9">
            <w:pPr>
              <w:rPr>
                <w:b w:val="1"/>
                <w:color w:val="000000"/>
              </w:rPr>
            </w:pPr>
            <w:r w:rsidDel="00000000" w:rsidR="00000000" w:rsidRPr="00000000">
              <w:rPr>
                <w:b w:val="1"/>
                <w:color w:val="000000"/>
                <w:rtl w:val="0"/>
              </w:rPr>
              <w:t xml:space="preserve">Task 1: Listen and read. (p. 58)</w:t>
            </w:r>
          </w:p>
          <w:p w:rsidR="00000000" w:rsidDel="00000000" w:rsidP="00000000" w:rsidRDefault="00000000" w:rsidRPr="00000000" w14:paraId="000000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at the title of the conversation and the picture. </w:t>
            </w:r>
          </w:p>
          <w:p w:rsidR="00000000" w:rsidDel="00000000" w:rsidP="00000000" w:rsidRDefault="00000000" w:rsidRPr="00000000" w14:paraId="000000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some brainstorming questions like:</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1. What do you think they are talking about?</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2. When is Tet?</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3. Is it a holiday?</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4. What do we do at Tet?</w:t>
            </w:r>
          </w:p>
          <w:p w:rsidR="00000000" w:rsidDel="00000000" w:rsidP="00000000" w:rsidRDefault="00000000" w:rsidRPr="00000000" w14:paraId="000000B0">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1. They are talking about Tet/ New Year.</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2. It’s in January/ </w:t>
              <w:br w:type="textWrapping"/>
              <w:t xml:space="preserve">February.</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Yes, it is. We clean our houses, decorate them, meet relatives,… </w:t>
              <w:br w:type="textWrapping"/>
            </w:r>
          </w:p>
          <w:p w:rsidR="00000000" w:rsidDel="00000000" w:rsidP="00000000" w:rsidRDefault="00000000" w:rsidRPr="00000000" w14:paraId="000000B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students to give their answers, but does not confirm whether their answers are right or wrong.</w:t>
            </w:r>
          </w:p>
          <w:p w:rsidR="00000000" w:rsidDel="00000000" w:rsidP="00000000" w:rsidRDefault="00000000" w:rsidRPr="00000000" w14:paraId="000000B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w:t>
              <w:br w:type="textWrapping"/>
              <w:t xml:space="preserve">recording twice for </w:t>
              <w:br w:type="textWrapping"/>
              <w:t xml:space="preserve">students to listen and read along. </w:t>
            </w:r>
          </w:p>
          <w:p w:rsidR="00000000" w:rsidDel="00000000" w:rsidP="00000000" w:rsidRDefault="00000000" w:rsidRPr="00000000" w14:paraId="000000B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underline the words that are related to the topic of the unit while they are listening and reading.</w:t>
            </w:r>
          </w:p>
          <w:p w:rsidR="00000000" w:rsidDel="00000000" w:rsidP="00000000" w:rsidRDefault="00000000" w:rsidRPr="00000000" w14:paraId="000000B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invites some pairs of students to read the dialogue aloud.</w:t>
            </w:r>
          </w:p>
          <w:p w:rsidR="00000000" w:rsidDel="00000000" w:rsidP="00000000" w:rsidRDefault="00000000" w:rsidRPr="00000000" w14:paraId="000000B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say the words in the text that they think are related to the topic Tet. </w:t>
            </w:r>
          </w:p>
          <w:p w:rsidR="00000000" w:rsidDel="00000000" w:rsidP="00000000" w:rsidRDefault="00000000" w:rsidRPr="00000000" w14:paraId="000000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quickly writes the words on one part of the board.</w:t>
            </w:r>
          </w:p>
          <w:p w:rsidR="00000000" w:rsidDel="00000000" w:rsidP="00000000" w:rsidRDefault="00000000" w:rsidRPr="00000000" w14:paraId="000000BA">
            <w:pPr>
              <w:rPr>
                <w:color w:val="000000"/>
              </w:rPr>
            </w:pPr>
            <w:r w:rsidDel="00000000" w:rsidR="00000000" w:rsidRPr="00000000">
              <w:rPr>
                <w:rtl w:val="0"/>
              </w:rPr>
            </w:r>
          </w:p>
          <w:p w:rsidR="00000000" w:rsidDel="00000000" w:rsidP="00000000" w:rsidRDefault="00000000" w:rsidRPr="00000000" w14:paraId="000000BB">
            <w:pPr>
              <w:rPr>
                <w:b w:val="1"/>
                <w:color w:val="000000"/>
              </w:rPr>
            </w:pPr>
            <w:r w:rsidDel="00000000" w:rsidR="00000000" w:rsidRPr="00000000">
              <w:rPr>
                <w:b w:val="1"/>
                <w:color w:val="000000"/>
                <w:rtl w:val="0"/>
              </w:rPr>
              <w:t xml:space="preserve">Task 2. What are Linda and Phong talking about? (p. 59)</w:t>
            </w:r>
          </w:p>
          <w:p w:rsidR="00000000" w:rsidDel="00000000" w:rsidP="00000000" w:rsidRDefault="00000000" w:rsidRPr="00000000" w14:paraId="000000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what exactly Phong and Linda are talking about. </w:t>
            </w:r>
          </w:p>
          <w:p w:rsidR="00000000" w:rsidDel="00000000" w:rsidP="00000000" w:rsidRDefault="00000000" w:rsidRPr="00000000" w14:paraId="000000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lets them read the three options </w:t>
              <w:br w:type="textWrapping"/>
              <w:t xml:space="preserve">carefully and see the difference among them.</w:t>
            </w:r>
          </w:p>
          <w:p w:rsidR="00000000" w:rsidDel="00000000" w:rsidP="00000000" w:rsidRDefault="00000000" w:rsidRPr="00000000" w14:paraId="000000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confirms the correct answer. (They are talking about Tet in Viet Nam.)</w:t>
            </w:r>
          </w:p>
          <w:p w:rsidR="00000000" w:rsidDel="00000000" w:rsidP="00000000" w:rsidRDefault="00000000" w:rsidRPr="00000000" w14:paraId="000000BF">
            <w:pPr>
              <w:rPr>
                <w:color w:val="000000"/>
              </w:rPr>
            </w:pPr>
            <w:r w:rsidDel="00000000" w:rsidR="00000000" w:rsidRPr="00000000">
              <w:rPr>
                <w:b w:val="1"/>
                <w:i w:val="1"/>
                <w:color w:val="000000"/>
                <w:rtl w:val="0"/>
              </w:rPr>
              <w:t xml:space="preserve">Answer key: </w:t>
            </w:r>
            <w:r w:rsidDel="00000000" w:rsidR="00000000" w:rsidRPr="00000000">
              <w:rPr>
                <w:color w:val="000000"/>
                <w:rtl w:val="0"/>
              </w:rPr>
              <w:t xml:space="preserve">B</w:t>
            </w:r>
          </w:p>
          <w:p w:rsidR="00000000" w:rsidDel="00000000" w:rsidP="00000000" w:rsidRDefault="00000000" w:rsidRPr="00000000" w14:paraId="000000C0">
            <w:pPr>
              <w:rPr>
                <w:color w:val="000000"/>
              </w:rPr>
            </w:pPr>
            <w:r w:rsidDel="00000000" w:rsidR="00000000" w:rsidRPr="00000000">
              <w:rPr>
                <w:rtl w:val="0"/>
              </w:rPr>
            </w:r>
          </w:p>
          <w:p w:rsidR="00000000" w:rsidDel="00000000" w:rsidP="00000000" w:rsidRDefault="00000000" w:rsidRPr="00000000" w14:paraId="000000C1">
            <w:pPr>
              <w:rPr>
                <w:b w:val="1"/>
                <w:color w:val="000000"/>
              </w:rPr>
            </w:pPr>
            <w:r w:rsidDel="00000000" w:rsidR="00000000" w:rsidRPr="00000000">
              <w:rPr>
                <w:b w:val="1"/>
                <w:color w:val="000000"/>
                <w:rtl w:val="0"/>
              </w:rPr>
              <w:t xml:space="preserve">Task 3: Complete the sentences about Tet with the information from the conversation in 1. (p. 59)</w:t>
            </w:r>
          </w:p>
          <w:p w:rsidR="00000000" w:rsidDel="00000000" w:rsidP="00000000" w:rsidRDefault="00000000" w:rsidRPr="00000000" w14:paraId="000000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independently to fill each blank with the word(s) from the conversation. </w:t>
            </w:r>
          </w:p>
          <w:p w:rsidR="00000000" w:rsidDel="00000000" w:rsidP="00000000" w:rsidRDefault="00000000" w:rsidRPr="00000000" w14:paraId="000000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may instruct them how to do the </w:t>
              <w:br w:type="textWrapping"/>
              <w:t xml:space="preserve">exercise and model with the first sentence. </w:t>
            </w:r>
          </w:p>
          <w:p w:rsidR="00000000" w:rsidDel="00000000" w:rsidP="00000000" w:rsidRDefault="00000000" w:rsidRPr="00000000" w14:paraId="000000C4">
            <w:pPr>
              <w:rPr>
                <w:strike w:val="1"/>
                <w:color w:val="000000"/>
              </w:rPr>
            </w:pPr>
            <w:r w:rsidDel="00000000" w:rsidR="00000000" w:rsidRPr="00000000">
              <w:rPr>
                <w:color w:val="000000"/>
                <w:rtl w:val="0"/>
              </w:rPr>
              <w:t xml:space="preserve">E.g.: In sentence 1, we need to fill the time of Tet this year; </w:t>
            </w:r>
            <w:r w:rsidDel="00000000" w:rsidR="00000000" w:rsidRPr="00000000">
              <w:rPr>
                <w:rtl w:val="0"/>
              </w:rPr>
            </w:r>
          </w:p>
          <w:p w:rsidR="00000000" w:rsidDel="00000000" w:rsidP="00000000" w:rsidRDefault="00000000" w:rsidRPr="00000000" w14:paraId="000000C5">
            <w:pPr>
              <w:rPr>
                <w:color w:val="000000"/>
              </w:rPr>
            </w:pPr>
            <w:r w:rsidDel="00000000" w:rsidR="00000000" w:rsidRPr="00000000">
              <w:rPr>
                <w:b w:val="1"/>
                <w:i w:val="1"/>
                <w:color w:val="000000"/>
                <w:rtl w:val="0"/>
              </w:rPr>
              <w:t xml:space="preserve">Answer key:</w:t>
              <w:br w:type="textWrapping"/>
            </w:r>
            <w:r w:rsidDel="00000000" w:rsidR="00000000" w:rsidRPr="00000000">
              <w:rPr>
                <w:color w:val="000000"/>
                <w:rtl w:val="0"/>
              </w:rPr>
              <w:t xml:space="preserve">1. January     2. houses </w:t>
            </w:r>
          </w:p>
          <w:p w:rsidR="00000000" w:rsidDel="00000000" w:rsidP="00000000" w:rsidRDefault="00000000" w:rsidRPr="00000000" w14:paraId="000000C6">
            <w:pPr>
              <w:rPr>
                <w:color w:val="000000"/>
              </w:rPr>
            </w:pPr>
            <w:r w:rsidDel="00000000" w:rsidR="00000000" w:rsidRPr="00000000">
              <w:rPr>
                <w:color w:val="000000"/>
                <w:rtl w:val="0"/>
              </w:rPr>
              <w:t xml:space="preserve">3. gatherings </w:t>
            </w:r>
          </w:p>
          <w:p w:rsidR="00000000" w:rsidDel="00000000" w:rsidP="00000000" w:rsidRDefault="00000000" w:rsidRPr="00000000" w14:paraId="000000C7">
            <w:pPr>
              <w:rPr>
                <w:color w:val="000000"/>
              </w:rPr>
            </w:pPr>
            <w:r w:rsidDel="00000000" w:rsidR="00000000" w:rsidRPr="00000000">
              <w:rPr>
                <w:color w:val="000000"/>
                <w:rtl w:val="0"/>
              </w:rPr>
              <w:t xml:space="preserve">4. lucky money   5. break</w:t>
              <w:br w:type="textWrapping"/>
            </w:r>
          </w:p>
          <w:p w:rsidR="00000000" w:rsidDel="00000000" w:rsidP="00000000" w:rsidRDefault="00000000" w:rsidRPr="00000000" w14:paraId="000000C8">
            <w:pPr>
              <w:rPr>
                <w:b w:val="1"/>
                <w:color w:val="000000"/>
              </w:rPr>
            </w:pPr>
            <w:r w:rsidDel="00000000" w:rsidR="00000000" w:rsidRPr="00000000">
              <w:rPr>
                <w:b w:val="1"/>
                <w:color w:val="000000"/>
                <w:rtl w:val="0"/>
              </w:rPr>
              <w:t xml:space="preserve">Task 4: Match the words/ phrases in the box with the pictures. </w:t>
              <w:br w:type="textWrapping"/>
              <w:t xml:space="preserve">(p. 59)</w:t>
            </w:r>
          </w:p>
          <w:p w:rsidR="00000000" w:rsidDel="00000000" w:rsidP="00000000" w:rsidRDefault="00000000" w:rsidRPr="00000000" w14:paraId="000000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lets students look at the pictures first to see if they know the English words for them. </w:t>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allows students to read the words / phrases in the box and do the </w:t>
              <w:br w:type="textWrapping"/>
              <w:t xml:space="preserve">matching.</w:t>
            </w:r>
          </w:p>
          <w:p w:rsidR="00000000" w:rsidDel="00000000" w:rsidP="00000000" w:rsidRDefault="00000000" w:rsidRPr="00000000" w14:paraId="000000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answers as a class.</w:t>
            </w:r>
          </w:p>
          <w:p w:rsidR="00000000" w:rsidDel="00000000" w:rsidP="00000000" w:rsidRDefault="00000000" w:rsidRPr="00000000" w14:paraId="000000CC">
            <w:pPr>
              <w:rPr>
                <w:color w:val="000000"/>
              </w:rPr>
            </w:pPr>
            <w:r w:rsidDel="00000000" w:rsidR="00000000" w:rsidRPr="00000000">
              <w:rPr>
                <w:b w:val="1"/>
                <w:i w:val="1"/>
                <w:color w:val="000000"/>
                <w:rtl w:val="0"/>
              </w:rPr>
              <w:t xml:space="preserve">Answer key:</w:t>
            </w:r>
            <w:r w:rsidDel="00000000" w:rsidR="00000000" w:rsidRPr="00000000">
              <w:rPr>
                <w:i w:val="1"/>
                <w:color w:val="000000"/>
                <w:rtl w:val="0"/>
              </w:rPr>
              <w:br w:type="textWrapping"/>
            </w:r>
            <w:r w:rsidDel="00000000" w:rsidR="00000000" w:rsidRPr="00000000">
              <w:rPr>
                <w:color w:val="000000"/>
                <w:rtl w:val="0"/>
              </w:rPr>
              <w:t xml:space="preserve">1. b   2. a   3. c   4. d</w:t>
            </w:r>
          </w:p>
        </w:tc>
        <w:tc>
          <w:tcPr>
            <w:tcMar>
              <w:top w:w="57.0" w:type="dxa"/>
              <w:left w:w="85.0" w:type="dxa"/>
              <w:bottom w:w="57.0" w:type="dxa"/>
              <w:right w:w="85.0" w:type="dxa"/>
            </w:tcMar>
          </w:tcPr>
          <w:p w:rsidR="00000000" w:rsidDel="00000000" w:rsidP="00000000" w:rsidRDefault="00000000" w:rsidRPr="00000000" w14:paraId="000000CD">
            <w:pPr>
              <w:jc w:val="center"/>
              <w:rPr>
                <w:color w:val="000000"/>
              </w:rPr>
            </w:pPr>
            <w:r w:rsidDel="00000000" w:rsidR="00000000" w:rsidRPr="00000000">
              <w:rPr>
                <w:rtl w:val="0"/>
              </w:rPr>
            </w:r>
          </w:p>
          <w:p w:rsidR="00000000" w:rsidDel="00000000" w:rsidP="00000000" w:rsidRDefault="00000000" w:rsidRPr="00000000" w14:paraId="000000C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CF">
            <w:pPr>
              <w:jc w:val="center"/>
              <w:rPr>
                <w:color w:val="000000"/>
              </w:rPr>
            </w:pPr>
            <w:r w:rsidDel="00000000" w:rsidR="00000000" w:rsidRPr="00000000">
              <w:rPr>
                <w:rtl w:val="0"/>
              </w:rPr>
            </w:r>
          </w:p>
          <w:p w:rsidR="00000000" w:rsidDel="00000000" w:rsidP="00000000" w:rsidRDefault="00000000" w:rsidRPr="00000000" w14:paraId="000000D0">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0D1">
            <w:pPr>
              <w:jc w:val="center"/>
              <w:rPr>
                <w:color w:val="000000"/>
              </w:rPr>
            </w:pPr>
            <w:r w:rsidDel="00000000" w:rsidR="00000000" w:rsidRPr="00000000">
              <w:rPr>
                <w:rtl w:val="0"/>
              </w:rPr>
            </w:r>
          </w:p>
          <w:p w:rsidR="00000000" w:rsidDel="00000000" w:rsidP="00000000" w:rsidRDefault="00000000" w:rsidRPr="00000000" w14:paraId="000000D2">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0D3">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0D4">
            <w:pPr>
              <w:jc w:val="center"/>
              <w:rPr>
                <w:color w:val="000000"/>
              </w:rPr>
            </w:pPr>
            <w:r w:rsidDel="00000000" w:rsidR="00000000" w:rsidRPr="00000000">
              <w:rPr>
                <w:color w:val="000000"/>
                <w:rtl w:val="0"/>
              </w:rPr>
              <w:t xml:space="preserve">Production</w:t>
            </w:r>
          </w:p>
        </w:tc>
        <w:tc>
          <w:tcPr>
            <w:tcMar>
              <w:top w:w="57.0" w:type="dxa"/>
              <w:left w:w="85.0" w:type="dxa"/>
              <w:bottom w:w="57.0" w:type="dxa"/>
              <w:right w:w="85.0" w:type="dxa"/>
            </w:tcMar>
          </w:tcPr>
          <w:p w:rsidR="00000000" w:rsidDel="00000000" w:rsidP="00000000" w:rsidRDefault="00000000" w:rsidRPr="00000000" w14:paraId="000000D5">
            <w:pPr>
              <w:rPr>
                <w:color w:val="000000"/>
              </w:rPr>
            </w:pPr>
            <w:r w:rsidDel="00000000" w:rsidR="00000000" w:rsidRPr="00000000">
              <w:rPr>
                <w:color w:val="000000"/>
                <w:rtl w:val="0"/>
              </w:rPr>
              <w:t xml:space="preserve">To allow students’ </w:t>
              <w:br w:type="textWrapping"/>
              <w:t xml:space="preserve">opportunities to recognize what is related to Tet through a fun game.</w:t>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rPr>
                <w:color w:val="000000"/>
              </w:rPr>
            </w:pPr>
            <w:r w:rsidDel="00000000" w:rsidR="00000000" w:rsidRPr="00000000">
              <w:rPr>
                <w:rtl w:val="0"/>
              </w:rPr>
            </w:r>
          </w:p>
          <w:p w:rsidR="00000000" w:rsidDel="00000000" w:rsidP="00000000" w:rsidRDefault="00000000" w:rsidRPr="00000000" w14:paraId="000000D8">
            <w:pPr>
              <w:rPr>
                <w:color w:val="000000"/>
              </w:rPr>
            </w:pPr>
            <w:r w:rsidDel="00000000" w:rsidR="00000000" w:rsidRPr="00000000">
              <w:rPr>
                <w:rtl w:val="0"/>
              </w:rPr>
            </w:r>
          </w:p>
          <w:p w:rsidR="00000000" w:rsidDel="00000000" w:rsidP="00000000" w:rsidRDefault="00000000" w:rsidRPr="00000000" w14:paraId="000000D9">
            <w:pPr>
              <w:rPr>
                <w:color w:val="000000"/>
              </w:rPr>
            </w:pPr>
            <w:r w:rsidDel="00000000" w:rsidR="00000000" w:rsidRPr="00000000">
              <w:rPr>
                <w:rtl w:val="0"/>
              </w:rPr>
            </w:r>
          </w:p>
          <w:p w:rsidR="00000000" w:rsidDel="00000000" w:rsidP="00000000" w:rsidRDefault="00000000" w:rsidRPr="00000000" w14:paraId="000000DA">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0DB">
            <w:pPr>
              <w:rPr>
                <w:b w:val="1"/>
                <w:color w:val="000000"/>
              </w:rPr>
            </w:pPr>
            <w:r w:rsidDel="00000000" w:rsidR="00000000" w:rsidRPr="00000000">
              <w:rPr>
                <w:b w:val="1"/>
                <w:color w:val="000000"/>
                <w:rtl w:val="0"/>
              </w:rPr>
              <w:t xml:space="preserve">Task 5: Game – Is it about Tet? (p. 59)</w:t>
            </w:r>
          </w:p>
          <w:p w:rsidR="00000000" w:rsidDel="00000000" w:rsidP="00000000" w:rsidRDefault="00000000" w:rsidRPr="00000000" w14:paraId="000000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allows students some time to read the instruction and the example.</w:t>
            </w:r>
          </w:p>
          <w:p w:rsidR="00000000" w:rsidDel="00000000" w:rsidP="00000000" w:rsidRDefault="00000000" w:rsidRPr="00000000" w14:paraId="000000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demonstrates the game by saying a word/ phrase aloud and ask students if it’s about Tet or not.</w:t>
            </w:r>
          </w:p>
          <w:p w:rsidR="00000000" w:rsidDel="00000000" w:rsidP="00000000" w:rsidRDefault="00000000" w:rsidRPr="00000000" w14:paraId="000000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lets students write down two things/ activities. </w:t>
            </w:r>
          </w:p>
          <w:p w:rsidR="00000000" w:rsidDel="00000000" w:rsidP="00000000" w:rsidRDefault="00000000" w:rsidRPr="00000000" w14:paraId="000000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goes round and helps if needed.</w:t>
            </w:r>
          </w:p>
          <w:p w:rsidR="00000000" w:rsidDel="00000000" w:rsidP="00000000" w:rsidRDefault="00000000" w:rsidRPr="00000000" w14:paraId="000000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the class into 2 or 4 teams and lets them compete each other. The teams can play Rock – Paper – Scissors to decide which team goes first. </w:t>
            </w:r>
          </w:p>
          <w:p w:rsidR="00000000" w:rsidDel="00000000" w:rsidP="00000000" w:rsidRDefault="00000000" w:rsidRPr="00000000" w14:paraId="000000E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team gets more correct words is the winner.</w:t>
            </w:r>
          </w:p>
        </w:tc>
        <w:tc>
          <w:tcPr>
            <w:tcMar>
              <w:top w:w="57.0" w:type="dxa"/>
              <w:left w:w="85.0" w:type="dxa"/>
              <w:bottom w:w="57.0" w:type="dxa"/>
              <w:right w:w="85.0" w:type="dxa"/>
            </w:tcMar>
          </w:tcPr>
          <w:p w:rsidR="00000000" w:rsidDel="00000000" w:rsidP="00000000" w:rsidRDefault="00000000" w:rsidRPr="00000000" w14:paraId="000000E2">
            <w:pPr>
              <w:jc w:val="center"/>
              <w:rPr>
                <w:color w:val="000000"/>
              </w:rPr>
            </w:pPr>
            <w:r w:rsidDel="00000000" w:rsidR="00000000" w:rsidRPr="00000000">
              <w:rPr>
                <w:rtl w:val="0"/>
              </w:rPr>
            </w:r>
          </w:p>
          <w:p w:rsidR="00000000" w:rsidDel="00000000" w:rsidP="00000000" w:rsidRDefault="00000000" w:rsidRPr="00000000" w14:paraId="000000E3">
            <w:pPr>
              <w:jc w:val="center"/>
              <w:rPr>
                <w:color w:val="000000"/>
              </w:rPr>
            </w:pPr>
            <w:r w:rsidDel="00000000" w:rsidR="00000000" w:rsidRPr="00000000">
              <w:rPr>
                <w:rtl w:val="0"/>
              </w:rPr>
            </w:r>
          </w:p>
          <w:p w:rsidR="00000000" w:rsidDel="00000000" w:rsidP="00000000" w:rsidRDefault="00000000" w:rsidRPr="00000000" w14:paraId="000000E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E5">
            <w:pPr>
              <w:jc w:val="center"/>
              <w:rPr>
                <w:color w:val="000000"/>
              </w:rPr>
            </w:pPr>
            <w:r w:rsidDel="00000000" w:rsidR="00000000" w:rsidRPr="00000000">
              <w:rPr>
                <w:rtl w:val="0"/>
              </w:rPr>
            </w:r>
          </w:p>
          <w:p w:rsidR="00000000" w:rsidDel="00000000" w:rsidP="00000000" w:rsidRDefault="00000000" w:rsidRPr="00000000" w14:paraId="000000E6">
            <w:pPr>
              <w:jc w:val="center"/>
              <w:rPr>
                <w:color w:val="000000"/>
              </w:rPr>
            </w:pPr>
            <w:r w:rsidDel="00000000" w:rsidR="00000000" w:rsidRPr="00000000">
              <w:rPr>
                <w:rtl w:val="0"/>
              </w:rPr>
            </w:r>
          </w:p>
          <w:p w:rsidR="00000000" w:rsidDel="00000000" w:rsidP="00000000" w:rsidRDefault="00000000" w:rsidRPr="00000000" w14:paraId="000000E7">
            <w:pPr>
              <w:jc w:val="center"/>
              <w:rPr>
                <w:color w:val="000000"/>
              </w:rPr>
            </w:pPr>
            <w:r w:rsidDel="00000000" w:rsidR="00000000" w:rsidRPr="00000000">
              <w:rPr>
                <w:rtl w:val="0"/>
              </w:rPr>
            </w:r>
          </w:p>
          <w:p w:rsidR="00000000" w:rsidDel="00000000" w:rsidP="00000000" w:rsidRDefault="00000000" w:rsidRPr="00000000" w14:paraId="000000E8">
            <w:pPr>
              <w:jc w:val="center"/>
              <w:rPr>
                <w:color w:val="000000"/>
              </w:rPr>
            </w:pPr>
            <w:r w:rsidDel="00000000" w:rsidR="00000000" w:rsidRPr="00000000">
              <w:rPr>
                <w:rtl w:val="0"/>
              </w:rPr>
            </w:r>
          </w:p>
          <w:p w:rsidR="00000000" w:rsidDel="00000000" w:rsidP="00000000" w:rsidRDefault="00000000" w:rsidRPr="00000000" w14:paraId="000000E9">
            <w:pPr>
              <w:jc w:val="center"/>
              <w:rPr>
                <w:color w:val="000000"/>
              </w:rPr>
            </w:pPr>
            <w:r w:rsidDel="00000000" w:rsidR="00000000" w:rsidRPr="00000000">
              <w:rPr>
                <w:rtl w:val="0"/>
              </w:rPr>
            </w:r>
          </w:p>
          <w:p w:rsidR="00000000" w:rsidDel="00000000" w:rsidP="00000000" w:rsidRDefault="00000000" w:rsidRPr="00000000" w14:paraId="000000EA">
            <w:pPr>
              <w:jc w:val="center"/>
              <w:rPr>
                <w:color w:val="000000"/>
              </w:rPr>
            </w:pPr>
            <w:r w:rsidDel="00000000" w:rsidR="00000000" w:rsidRPr="00000000">
              <w:rPr>
                <w:rtl w:val="0"/>
              </w:rPr>
            </w:r>
          </w:p>
          <w:p w:rsidR="00000000" w:rsidDel="00000000" w:rsidP="00000000" w:rsidRDefault="00000000" w:rsidRPr="00000000" w14:paraId="000000EB">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0EC">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0ED">
            <w:pPr>
              <w:jc w:val="cente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0EE">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0E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one or two students to tell the class what they have learnt.</w:t>
            </w:r>
          </w:p>
          <w:p w:rsidR="00000000" w:rsidDel="00000000" w:rsidP="00000000" w:rsidRDefault="00000000" w:rsidRPr="00000000" w14:paraId="000000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say aloud some words they remember from the lesson.</w:t>
            </w:r>
          </w:p>
          <w:p w:rsidR="00000000" w:rsidDel="00000000" w:rsidP="00000000" w:rsidRDefault="00000000" w:rsidRPr="00000000" w14:paraId="000000F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an overhead projector in the </w:t>
              <w:br w:type="textWrapping"/>
              <w:t xml:space="preserve">classroom, show the dialogue, highlight the keywords related to the topic. It would be </w:t>
              <w:br w:type="textWrapping"/>
              <w:t xml:space="preserve">helpful if teacher also highlights in the </w:t>
              <w:br w:type="textWrapping"/>
              <w:t xml:space="preserve">dialogue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 shouldn’t, some/ 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 the end and tells students that they will learn these language points in the following lessons.</w:t>
            </w:r>
          </w:p>
        </w:tc>
        <w:tc>
          <w:tcPr>
            <w:tcMar>
              <w:top w:w="57.0" w:type="dxa"/>
              <w:left w:w="85.0" w:type="dxa"/>
              <w:bottom w:w="57.0" w:type="dxa"/>
              <w:right w:w="85.0" w:type="dxa"/>
            </w:tcMar>
          </w:tcPr>
          <w:p w:rsidR="00000000" w:rsidDel="00000000" w:rsidP="00000000" w:rsidRDefault="00000000" w:rsidRPr="00000000" w14:paraId="000000F2">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0F3">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0F4">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0F5">
            <w:pPr>
              <w:rPr>
                <w:color w:val="000000"/>
              </w:rPr>
            </w:pPr>
            <w:r w:rsidDel="00000000" w:rsidR="00000000" w:rsidRPr="00000000">
              <w:rPr>
                <w:color w:val="000000"/>
                <w:rtl w:val="0"/>
              </w:rPr>
              <w:t xml:space="preserve">To prepare vocabulary for the next lesson: A closer look 1.</w:t>
            </w:r>
          </w:p>
        </w:tc>
        <w:tc>
          <w:tcPr>
            <w:tcMar>
              <w:top w:w="57.0" w:type="dxa"/>
              <w:left w:w="85.0" w:type="dxa"/>
              <w:bottom w:w="57.0" w:type="dxa"/>
              <w:right w:w="85.0" w:type="dxa"/>
            </w:tcMar>
          </w:tcPr>
          <w:p w:rsidR="00000000" w:rsidDel="00000000" w:rsidP="00000000" w:rsidRDefault="00000000" w:rsidRPr="00000000" w14:paraId="000000F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lists out 10 words/ phrases you can think of when talking about Tet. </w:t>
            </w:r>
          </w:p>
          <w:p w:rsidR="00000000" w:rsidDel="00000000" w:rsidP="00000000" w:rsidRDefault="00000000" w:rsidRPr="00000000" w14:paraId="000000F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students can use the words from the Warm-up activity and look up the words they don’t know in English.</w:t>
            </w:r>
          </w:p>
        </w:tc>
        <w:tc>
          <w:tcPr>
            <w:tcMar>
              <w:top w:w="57.0" w:type="dxa"/>
              <w:left w:w="85.0" w:type="dxa"/>
              <w:bottom w:w="57.0" w:type="dxa"/>
              <w:right w:w="85.0" w:type="dxa"/>
            </w:tcMar>
          </w:tcPr>
          <w:p w:rsidR="00000000" w:rsidDel="00000000" w:rsidP="00000000" w:rsidRDefault="00000000" w:rsidRPr="00000000" w14:paraId="000000F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0F9">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0FA">
      <w:pPr>
        <w:rPr>
          <w:color w:val="000000"/>
        </w:rPr>
      </w:pPr>
      <w:r w:rsidDel="00000000" w:rsidR="00000000" w:rsidRPr="00000000">
        <w:rPr>
          <w:rtl w:val="0"/>
        </w:rPr>
      </w:r>
    </w:p>
    <w:p w:rsidR="00000000" w:rsidDel="00000000" w:rsidP="00000000" w:rsidRDefault="00000000" w:rsidRPr="00000000" w14:paraId="000000FB">
      <w:pPr>
        <w:rPr>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FC">
      <w:pPr>
        <w:pStyle w:val="Title"/>
        <w:rPr/>
      </w:pPr>
      <w:r w:rsidDel="00000000" w:rsidR="00000000" w:rsidRPr="00000000">
        <w:rPr>
          <w:rtl w:val="0"/>
        </w:rPr>
        <w:t xml:space="preserve">UNIT 6: OUR TET HOLIDAY</w:t>
      </w:r>
    </w:p>
    <w:p w:rsidR="00000000" w:rsidDel="00000000" w:rsidP="00000000" w:rsidRDefault="00000000" w:rsidRPr="00000000" w14:paraId="000000FD">
      <w:pPr>
        <w:pStyle w:val="Heading1"/>
        <w:rPr/>
      </w:pPr>
      <w:r w:rsidDel="00000000" w:rsidR="00000000" w:rsidRPr="00000000">
        <w:rPr>
          <w:rtl w:val="0"/>
        </w:rPr>
        <w:t xml:space="preserve">Lesson 2: A closer look 1 </w:t>
      </w:r>
    </w:p>
    <w:p w:rsidR="00000000" w:rsidDel="00000000" w:rsidP="00000000" w:rsidRDefault="00000000" w:rsidRPr="00000000" w14:paraId="000000FE">
      <w:pPr>
        <w:rPr>
          <w:rFonts w:ascii="Calibri" w:cs="Calibri" w:eastAsia="Calibri" w:hAnsi="Calibri"/>
          <w:b w:val="1"/>
          <w:color w:val="000000"/>
          <w:sz w:val="26"/>
          <w:szCs w:val="26"/>
        </w:rPr>
      </w:pPr>
      <w:r w:rsidDel="00000000" w:rsidR="00000000" w:rsidRPr="00000000">
        <w:rPr>
          <w:rtl w:val="0"/>
        </w:rPr>
      </w:r>
    </w:p>
    <w:p w:rsidR="00000000" w:rsidDel="00000000" w:rsidP="00000000" w:rsidRDefault="00000000" w:rsidRPr="00000000" w14:paraId="000000FF">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I. Objectives</w:t>
      </w:r>
    </w:p>
    <w:p w:rsidR="00000000" w:rsidDel="00000000" w:rsidP="00000000" w:rsidRDefault="00000000" w:rsidRPr="00000000" w14:paraId="00000100">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By the end of this lesson, students will be able to</w:t>
      </w:r>
      <w:r w:rsidDel="00000000" w:rsidR="00000000" w:rsidRPr="00000000">
        <w:rPr>
          <w:rFonts w:ascii="Calibri" w:cs="Calibri" w:eastAsia="Calibri" w:hAnsi="Calibri"/>
          <w:strike w:val="1"/>
          <w:color w:val="ff0000"/>
          <w:sz w:val="26"/>
          <w:szCs w:val="26"/>
          <w:rtl w:val="0"/>
        </w:rPr>
        <w:t xml:space="preserve">:</w:t>
      </w:r>
      <w:r w:rsidDel="00000000" w:rsidR="00000000" w:rsidRPr="00000000">
        <w:rPr>
          <w:rtl w:val="0"/>
        </w:rPr>
      </w:r>
    </w:p>
    <w:p w:rsidR="00000000" w:rsidDel="00000000" w:rsidP="00000000" w:rsidRDefault="00000000" w:rsidRPr="00000000" w14:paraId="00000101">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02">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1. Knowledge</w:t>
      </w:r>
    </w:p>
    <w:p w:rsidR="00000000" w:rsidDel="00000000" w:rsidP="00000000" w:rsidRDefault="00000000" w:rsidRPr="00000000" w14:paraId="000001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Extend and practice vocabulary related to "Tet": things, activities and practices</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Pronounce and recognize the sounds /s/ and /∫/</w:t>
      </w:r>
      <w:r w:rsidDel="00000000" w:rsidR="00000000" w:rsidRPr="00000000">
        <w:rPr>
          <w:rtl w:val="0"/>
        </w:rPr>
      </w:r>
    </w:p>
    <w:p w:rsidR="00000000" w:rsidDel="00000000" w:rsidP="00000000" w:rsidRDefault="00000000" w:rsidRPr="00000000" w14:paraId="00000105">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06">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2. Core competence</w:t>
      </w:r>
    </w:p>
    <w:p w:rsidR="00000000" w:rsidDel="00000000" w:rsidP="00000000" w:rsidRDefault="00000000" w:rsidRPr="00000000" w14:paraId="00000107">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Develop communication skills and creativity</w:t>
      </w:r>
    </w:p>
    <w:p w:rsidR="00000000" w:rsidDel="00000000" w:rsidP="00000000" w:rsidRDefault="00000000" w:rsidRPr="00000000" w14:paraId="00000108">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Be collaborative and supportive in pair work and team work</w:t>
      </w:r>
    </w:p>
    <w:p w:rsidR="00000000" w:rsidDel="00000000" w:rsidP="00000000" w:rsidRDefault="00000000" w:rsidRPr="00000000" w14:paraId="00000109">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Actively join in class activities</w:t>
      </w:r>
    </w:p>
    <w:p w:rsidR="00000000" w:rsidDel="00000000" w:rsidP="00000000" w:rsidRDefault="00000000" w:rsidRPr="00000000" w14:paraId="0000010A">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0B">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3. Personal qualities</w:t>
      </w:r>
    </w:p>
    <w:p w:rsidR="00000000" w:rsidDel="00000000" w:rsidP="00000000" w:rsidRDefault="00000000" w:rsidRPr="00000000" w14:paraId="0000010C">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Be ready to make share ideas among classmates</w:t>
      </w:r>
    </w:p>
    <w:p w:rsidR="00000000" w:rsidDel="00000000" w:rsidP="00000000" w:rsidRDefault="00000000" w:rsidRPr="00000000" w14:paraId="0000010D">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Develop self-study skills</w:t>
      </w:r>
    </w:p>
    <w:p w:rsidR="00000000" w:rsidDel="00000000" w:rsidP="00000000" w:rsidRDefault="00000000" w:rsidRPr="00000000" w14:paraId="0000010E">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0F">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II. Materials </w:t>
      </w:r>
    </w:p>
    <w:p w:rsidR="00000000" w:rsidDel="00000000" w:rsidP="00000000" w:rsidRDefault="00000000" w:rsidRPr="00000000" w14:paraId="00000110">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Grade 6 textbook, Unit 6, A closer look 1</w:t>
      </w:r>
    </w:p>
    <w:p w:rsidR="00000000" w:rsidDel="00000000" w:rsidP="00000000" w:rsidRDefault="00000000" w:rsidRPr="00000000" w14:paraId="00000111">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Computer connected to the internet</w:t>
      </w:r>
    </w:p>
    <w:p w:rsidR="00000000" w:rsidDel="00000000" w:rsidP="00000000" w:rsidRDefault="00000000" w:rsidRPr="00000000" w14:paraId="00000112">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Projector/ TV/ pictures</w:t>
        <w:tab/>
      </w:r>
    </w:p>
    <w:p w:rsidR="00000000" w:rsidDel="00000000" w:rsidP="00000000" w:rsidRDefault="00000000" w:rsidRPr="00000000" w14:paraId="00000113">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r w:rsidDel="00000000" w:rsidR="00000000" w:rsidRPr="00000000">
        <w:rPr>
          <w:rtl w:val="0"/>
        </w:rPr>
        <w:t xml:space="preserve">hoclieu</w:t>
      </w:r>
      <w:r w:rsidDel="00000000" w:rsidR="00000000" w:rsidRPr="00000000">
        <w:rPr>
          <w:rFonts w:ascii="Calibri" w:cs="Calibri" w:eastAsia="Calibri" w:hAnsi="Calibri"/>
          <w:sz w:val="26"/>
          <w:szCs w:val="26"/>
          <w:rtl w:val="0"/>
        </w:rPr>
        <w:t xml:space="preserve">.vn</w:t>
      </w:r>
    </w:p>
    <w:p w:rsidR="00000000" w:rsidDel="00000000" w:rsidP="00000000" w:rsidRDefault="00000000" w:rsidRPr="00000000" w14:paraId="00000114">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15">
      <w:pPr>
        <w:pStyle w:val="Subtitle"/>
        <w:rPr>
          <w:color w:val="000000"/>
        </w:rPr>
      </w:pPr>
      <w:r w:rsidDel="00000000" w:rsidR="00000000" w:rsidRPr="00000000">
        <w:rPr>
          <w:color w:val="000000"/>
          <w:rtl w:val="0"/>
        </w:rPr>
        <w:t xml:space="preserve">Language analysis </w:t>
      </w:r>
    </w:p>
    <w:tbl>
      <w:tblPr>
        <w:tblStyle w:val="Table5"/>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2126"/>
        <w:gridCol w:w="4395"/>
        <w:gridCol w:w="2835"/>
        <w:tblGridChange w:id="0">
          <w:tblGrid>
            <w:gridCol w:w="2405"/>
            <w:gridCol w:w="2126"/>
            <w:gridCol w:w="4395"/>
            <w:gridCol w:w="2835"/>
          </w:tblGrid>
        </w:tblGridChange>
      </w:tblGrid>
      <w:tr>
        <w:trPr>
          <w:cantSplit w:val="0"/>
          <w:trHeight w:val="280" w:hRule="atLeast"/>
          <w:tblHeader w:val="0"/>
        </w:trPr>
        <w:tc>
          <w:tcPr>
            <w:shd w:fill="auto" w:val="clear"/>
            <w:tcMar>
              <w:top w:w="113.0" w:type="dxa"/>
              <w:bottom w:w="113.0" w:type="dxa"/>
            </w:tcMar>
            <w:vAlign w:val="center"/>
          </w:tcPr>
          <w:p w:rsidR="00000000" w:rsidDel="00000000" w:rsidP="00000000" w:rsidRDefault="00000000" w:rsidRPr="00000000" w14:paraId="00000116">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117">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118">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119">
            <w:pPr>
              <w:jc w:val="center"/>
              <w:rPr>
                <w:b w:val="1"/>
              </w:rPr>
            </w:pPr>
            <w:r w:rsidDel="00000000" w:rsidR="00000000" w:rsidRPr="00000000">
              <w:rPr>
                <w:b w:val="1"/>
                <w:rtl w:val="0"/>
              </w:rPr>
              <w:t xml:space="preserve">Vietnamese equivalent  </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visit relatives</w:t>
            </w:r>
          </w:p>
        </w:tc>
        <w:tc>
          <w:tcPr/>
          <w:p w:rsidR="00000000" w:rsidDel="00000000" w:rsidP="00000000" w:rsidRDefault="00000000" w:rsidRPr="00000000" w14:paraId="0000011B">
            <w:pPr>
              <w:jc w:val="center"/>
              <w:rPr>
                <w:color w:val="000000"/>
                <w:highlight w:val="white"/>
              </w:rPr>
            </w:pPr>
            <w:r w:rsidDel="00000000" w:rsidR="00000000" w:rsidRPr="00000000">
              <w:rPr>
                <w:color w:val="000000"/>
                <w:highlight w:val="white"/>
                <w:rtl w:val="0"/>
              </w:rPr>
              <w:t xml:space="preserve">/ˈvɪzɪt ˈrelətɪv/</w:t>
            </w:r>
          </w:p>
        </w:tc>
        <w:tc>
          <w:tcPr>
            <w:shd w:fill="auto" w:val="clear"/>
            <w:tcMar>
              <w:top w:w="113.0" w:type="dxa"/>
              <w:left w:w="113.0" w:type="dxa"/>
              <w:bottom w:w="113.0" w:type="dxa"/>
              <w:right w:w="113.0" w:type="dxa"/>
            </w:tcMar>
          </w:tcPr>
          <w:p w:rsidR="00000000" w:rsidDel="00000000" w:rsidP="00000000" w:rsidRDefault="00000000" w:rsidRPr="00000000" w14:paraId="0000011C">
            <w:pPr>
              <w:rPr>
                <w:color w:val="000000"/>
              </w:rPr>
            </w:pPr>
            <w:r w:rsidDel="00000000" w:rsidR="00000000" w:rsidRPr="00000000">
              <w:rPr>
                <w:color w:val="000000"/>
                <w:highlight w:val="white"/>
                <w:rtl w:val="0"/>
              </w:rPr>
              <w:t xml:space="preserve">come to the place where the family members live</w:t>
            </w:r>
            <w:r w:rsidDel="00000000" w:rsidR="00000000" w:rsidRPr="00000000">
              <w:rPr>
                <w:rtl w:val="0"/>
              </w:rPr>
            </w:r>
          </w:p>
        </w:tc>
        <w:tc>
          <w:tcPr/>
          <w:p w:rsidR="00000000" w:rsidDel="00000000" w:rsidP="00000000" w:rsidRDefault="00000000" w:rsidRPr="00000000" w14:paraId="0000011D">
            <w:pPr>
              <w:jc w:val="center"/>
              <w:rPr/>
            </w:pPr>
            <w:r w:rsidDel="00000000" w:rsidR="00000000" w:rsidRPr="00000000">
              <w:rPr>
                <w:rtl w:val="0"/>
              </w:rPr>
              <w:t xml:space="preserve">thăm họ hàng</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make a wish</w:t>
            </w:r>
          </w:p>
        </w:tc>
        <w:tc>
          <w:tcPr/>
          <w:p w:rsidR="00000000" w:rsidDel="00000000" w:rsidP="00000000" w:rsidRDefault="00000000" w:rsidRPr="00000000" w14:paraId="0000011F">
            <w:pPr>
              <w:jc w:val="center"/>
              <w:rPr>
                <w:color w:val="000000"/>
                <w:highlight w:val="white"/>
              </w:rPr>
            </w:pPr>
            <w:r w:rsidDel="00000000" w:rsidR="00000000" w:rsidRPr="00000000">
              <w:rPr>
                <w:color w:val="000000"/>
                <w:highlight w:val="white"/>
                <w:rtl w:val="0"/>
              </w:rPr>
              <w:t xml:space="preserve">/meɪk ə wɪʃ/</w:t>
            </w:r>
          </w:p>
        </w:tc>
        <w:tc>
          <w:tcPr>
            <w:shd w:fill="auto" w:val="clear"/>
            <w:tcMar>
              <w:top w:w="113.0" w:type="dxa"/>
              <w:left w:w="113.0" w:type="dxa"/>
              <w:bottom w:w="113.0" w:type="dxa"/>
              <w:right w:w="113.0" w:type="dxa"/>
            </w:tcMar>
          </w:tcPr>
          <w:p w:rsidR="00000000" w:rsidDel="00000000" w:rsidP="00000000" w:rsidRDefault="00000000" w:rsidRPr="00000000" w14:paraId="00000120">
            <w:pPr>
              <w:rPr>
                <w:color w:val="000000"/>
              </w:rPr>
            </w:pPr>
            <w:r w:rsidDel="00000000" w:rsidR="00000000" w:rsidRPr="00000000">
              <w:rPr>
                <w:color w:val="000000"/>
                <w:highlight w:val="white"/>
                <w:rtl w:val="0"/>
              </w:rPr>
              <w:t xml:space="preserve">to wish/ ask for something you really want</w:t>
            </w:r>
            <w:r w:rsidDel="00000000" w:rsidR="00000000" w:rsidRPr="00000000">
              <w:rPr>
                <w:rtl w:val="0"/>
              </w:rPr>
            </w:r>
          </w:p>
        </w:tc>
        <w:tc>
          <w:tcPr/>
          <w:p w:rsidR="00000000" w:rsidDel="00000000" w:rsidP="00000000" w:rsidRDefault="00000000" w:rsidRPr="00000000" w14:paraId="00000121">
            <w:pPr>
              <w:jc w:val="center"/>
              <w:rPr/>
            </w:pPr>
            <w:r w:rsidDel="00000000" w:rsidR="00000000" w:rsidRPr="00000000">
              <w:rPr>
                <w:rtl w:val="0"/>
              </w:rPr>
              <w:t xml:space="preserve">thực hiện 1 điều ước</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clean the furniture</w:t>
            </w:r>
          </w:p>
        </w:tc>
        <w:tc>
          <w:tcPr/>
          <w:p w:rsidR="00000000" w:rsidDel="00000000" w:rsidP="00000000" w:rsidRDefault="00000000" w:rsidRPr="00000000" w14:paraId="00000123">
            <w:pPr>
              <w:jc w:val="center"/>
              <w:rPr>
                <w:color w:val="000000"/>
                <w:highlight w:val="white"/>
              </w:rPr>
            </w:pPr>
            <w:r w:rsidDel="00000000" w:rsidR="00000000" w:rsidRPr="00000000">
              <w:rPr>
                <w:color w:val="000000"/>
                <w:highlight w:val="white"/>
                <w:rtl w:val="0"/>
              </w:rPr>
              <w:t xml:space="preserve">/kliːn ðə ˈfɜːnɪtʃə(r)/</w:t>
            </w:r>
          </w:p>
        </w:tc>
        <w:tc>
          <w:tcPr>
            <w:shd w:fill="auto" w:val="clear"/>
            <w:tcMar>
              <w:top w:w="113.0" w:type="dxa"/>
              <w:left w:w="113.0" w:type="dxa"/>
              <w:bottom w:w="113.0" w:type="dxa"/>
              <w:right w:w="113.0" w:type="dxa"/>
            </w:tcMar>
          </w:tcPr>
          <w:p w:rsidR="00000000" w:rsidDel="00000000" w:rsidP="00000000" w:rsidRDefault="00000000" w:rsidRPr="00000000" w14:paraId="00000124">
            <w:pPr>
              <w:rPr>
                <w:color w:val="000000"/>
              </w:rPr>
            </w:pPr>
            <w:r w:rsidDel="00000000" w:rsidR="00000000" w:rsidRPr="00000000">
              <w:rPr>
                <w:color w:val="000000"/>
                <w:highlight w:val="white"/>
                <w:rtl w:val="0"/>
              </w:rPr>
              <w:t xml:space="preserve">make the things in our house free from dirt</w:t>
            </w:r>
            <w:r w:rsidDel="00000000" w:rsidR="00000000" w:rsidRPr="00000000">
              <w:rPr>
                <w:rtl w:val="0"/>
              </w:rPr>
            </w:r>
          </w:p>
        </w:tc>
        <w:tc>
          <w:tcPr/>
          <w:p w:rsidR="00000000" w:rsidDel="00000000" w:rsidP="00000000" w:rsidRDefault="00000000" w:rsidRPr="00000000" w14:paraId="00000125">
            <w:pPr>
              <w:jc w:val="center"/>
              <w:rPr/>
            </w:pPr>
            <w:r w:rsidDel="00000000" w:rsidR="00000000" w:rsidRPr="00000000">
              <w:rPr>
                <w:rtl w:val="0"/>
              </w:rPr>
              <w:t xml:space="preserve">dọn dẹp đồ đạc (trong nhà)</w:t>
            </w:r>
          </w:p>
        </w:tc>
      </w:tr>
    </w:tbl>
    <w:p w:rsidR="00000000" w:rsidDel="00000000" w:rsidP="00000000" w:rsidRDefault="00000000" w:rsidRPr="00000000" w14:paraId="00000126">
      <w:pPr>
        <w:rPr>
          <w:b w:val="1"/>
          <w:color w:val="000000"/>
        </w:rPr>
      </w:pPr>
      <w:r w:rsidDel="00000000" w:rsidR="00000000" w:rsidRPr="00000000">
        <w:rPr>
          <w:rtl w:val="0"/>
        </w:rPr>
      </w:r>
    </w:p>
    <w:tbl>
      <w:tblPr>
        <w:tblStyle w:val="Table6"/>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p w:rsidR="00000000" w:rsidDel="00000000" w:rsidP="00000000" w:rsidRDefault="00000000" w:rsidRPr="00000000" w14:paraId="0000012A">
            <w:pPr>
              <w:rPr>
                <w:color w:val="000000"/>
              </w:rPr>
            </w:pPr>
            <w:r w:rsidDel="00000000" w:rsidR="00000000" w:rsidRPr="00000000">
              <w:rPr>
                <w:color w:val="000000"/>
                <w:rtl w:val="0"/>
              </w:rPr>
              <w:t xml:space="preserve">Provide students with the meaning and pronunciation of some lexical items.</w:t>
            </w:r>
          </w:p>
        </w:tc>
      </w:tr>
      <w:tr>
        <w:trPr>
          <w:cantSplit w:val="0"/>
          <w:trHeight w:val="737" w:hRule="atLeast"/>
          <w:tblHeader w:val="0"/>
        </w:trPr>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t>
              <w:br w:type="textWrapping"/>
              <w:t xml:space="preserve">speaking and co-operating skills.</w:t>
            </w:r>
          </w:p>
        </w:tc>
        <w:tc>
          <w:tcPr/>
          <w:p w:rsidR="00000000" w:rsidDel="00000000" w:rsidP="00000000" w:rsidRDefault="00000000" w:rsidRPr="00000000" w14:paraId="000001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any necessary.</w:t>
            </w:r>
          </w:p>
          <w:p w:rsidR="00000000" w:rsidDel="00000000" w:rsidP="00000000" w:rsidRDefault="00000000" w:rsidRPr="00000000" w14:paraId="000001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1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1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w:t>
            </w:r>
          </w:p>
          <w:p w:rsidR="00000000" w:rsidDel="00000000" w:rsidP="00000000" w:rsidRDefault="00000000" w:rsidRPr="00000000" w14:paraId="000001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133">
      <w:pPr>
        <w:pStyle w:val="Title"/>
        <w:jc w:val="left"/>
        <w:rPr>
          <w:color w:val="000000"/>
          <w:sz w:val="24"/>
          <w:szCs w:val="24"/>
        </w:rPr>
      </w:pPr>
      <w:r w:rsidDel="00000000" w:rsidR="00000000" w:rsidRPr="00000000">
        <w:rPr>
          <w:rtl w:val="0"/>
        </w:rPr>
      </w:r>
    </w:p>
    <w:p w:rsidR="00000000" w:rsidDel="00000000" w:rsidP="00000000" w:rsidRDefault="00000000" w:rsidRPr="00000000" w14:paraId="00000134">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35">
      <w:pPr>
        <w:pStyle w:val="Subtitle"/>
        <w:rPr>
          <w:color w:val="000000"/>
        </w:rPr>
      </w:pPr>
      <w:r w:rsidDel="00000000" w:rsidR="00000000" w:rsidRPr="00000000">
        <w:rPr>
          <w:color w:val="000000"/>
          <w:rtl w:val="0"/>
        </w:rPr>
        <w:t xml:space="preserve">Board Plan</w:t>
      </w:r>
    </w:p>
    <w:tbl>
      <w:tblPr>
        <w:tblStyle w:val="Table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shd w:fill="auto" w:val="clear"/>
          </w:tcPr>
          <w:p w:rsidR="00000000" w:rsidDel="00000000" w:rsidP="00000000" w:rsidRDefault="00000000" w:rsidRPr="00000000" w14:paraId="00000136">
            <w:pPr>
              <w:pStyle w:val="Title"/>
              <w:spacing w:line="240" w:lineRule="auto"/>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137">
            <w:pPr>
              <w:pStyle w:val="Title"/>
              <w:spacing w:line="240" w:lineRule="auto"/>
              <w:rPr>
                <w:color w:val="000000"/>
                <w:sz w:val="24"/>
                <w:szCs w:val="24"/>
              </w:rPr>
            </w:pPr>
            <w:r w:rsidDel="00000000" w:rsidR="00000000" w:rsidRPr="00000000">
              <w:rPr>
                <w:color w:val="000000"/>
                <w:sz w:val="24"/>
                <w:szCs w:val="24"/>
                <w:rtl w:val="0"/>
              </w:rPr>
              <w:t xml:space="preserve">Unit 6: Our Tet holiday</w:t>
            </w:r>
          </w:p>
          <w:p w:rsidR="00000000" w:rsidDel="00000000" w:rsidP="00000000" w:rsidRDefault="00000000" w:rsidRPr="00000000" w14:paraId="00000138">
            <w:pPr>
              <w:pStyle w:val="Title"/>
              <w:spacing w:line="240" w:lineRule="auto"/>
              <w:rPr>
                <w:color w:val="000000"/>
                <w:sz w:val="24"/>
                <w:szCs w:val="24"/>
              </w:rPr>
            </w:pPr>
            <w:r w:rsidDel="00000000" w:rsidR="00000000" w:rsidRPr="00000000">
              <w:rPr>
                <w:color w:val="000000"/>
                <w:sz w:val="24"/>
                <w:szCs w:val="24"/>
                <w:rtl w:val="0"/>
              </w:rPr>
              <w:t xml:space="preserve">Lesson 2: A closer look 1</w:t>
            </w:r>
          </w:p>
          <w:p w:rsidR="00000000" w:rsidDel="00000000" w:rsidP="00000000" w:rsidRDefault="00000000" w:rsidRPr="00000000" w14:paraId="00000139">
            <w:pPr>
              <w:pStyle w:val="Title"/>
              <w:spacing w:line="240" w:lineRule="auto"/>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13A">
            <w:pPr>
              <w:pStyle w:val="Title"/>
              <w:spacing w:line="240" w:lineRule="auto"/>
              <w:jc w:val="left"/>
              <w:rPr>
                <w:b w:val="0"/>
                <w:color w:val="000000"/>
                <w:sz w:val="24"/>
                <w:szCs w:val="24"/>
              </w:rPr>
            </w:pPr>
            <w:r w:rsidDel="00000000" w:rsidR="00000000" w:rsidRPr="00000000">
              <w:rPr>
                <w:b w:val="0"/>
                <w:color w:val="000000"/>
                <w:sz w:val="24"/>
                <w:szCs w:val="24"/>
                <w:rtl w:val="0"/>
              </w:rPr>
              <w:t xml:space="preserve">Task 1: Name the pictures. (p. 60)</w:t>
            </w:r>
          </w:p>
          <w:p w:rsidR="00000000" w:rsidDel="00000000" w:rsidP="00000000" w:rsidRDefault="00000000" w:rsidRPr="00000000" w14:paraId="0000013B">
            <w:pPr>
              <w:pStyle w:val="Title"/>
              <w:spacing w:line="240" w:lineRule="auto"/>
              <w:jc w:val="left"/>
              <w:rPr>
                <w:color w:val="000000"/>
                <w:sz w:val="24"/>
                <w:szCs w:val="24"/>
              </w:rPr>
            </w:pPr>
            <w:r w:rsidDel="00000000" w:rsidR="00000000" w:rsidRPr="00000000">
              <w:rPr>
                <w:color w:val="000000"/>
                <w:sz w:val="24"/>
                <w:szCs w:val="24"/>
                <w:rtl w:val="0"/>
              </w:rPr>
              <w:t xml:space="preserve">I. Vocabulary</w:t>
            </w:r>
          </w:p>
          <w:p w:rsidR="00000000" w:rsidDel="00000000" w:rsidP="00000000" w:rsidRDefault="00000000" w:rsidRPr="00000000" w14:paraId="000001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fun</w:t>
            </w:r>
          </w:p>
          <w:p w:rsidR="00000000" w:rsidDel="00000000" w:rsidP="00000000" w:rsidRDefault="00000000" w:rsidRPr="00000000" w14:paraId="000001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 relatives</w:t>
            </w:r>
          </w:p>
          <w:p w:rsidR="00000000" w:rsidDel="00000000" w:rsidP="00000000" w:rsidRDefault="00000000" w:rsidRPr="00000000" w14:paraId="000001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give lucky money</w:t>
            </w:r>
          </w:p>
          <w:p w:rsidR="00000000" w:rsidDel="00000000" w:rsidP="00000000" w:rsidRDefault="00000000" w:rsidRPr="00000000" w14:paraId="000001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a wish</w:t>
            </w:r>
          </w:p>
          <w:p w:rsidR="00000000" w:rsidDel="00000000" w:rsidP="00000000" w:rsidRDefault="00000000" w:rsidRPr="00000000" w14:paraId="000001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clean the furniture</w:t>
            </w:r>
          </w:p>
          <w:p w:rsidR="00000000" w:rsidDel="00000000" w:rsidP="00000000" w:rsidRDefault="00000000" w:rsidRPr="00000000" w14:paraId="000001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watch fireworks</w:t>
            </w:r>
          </w:p>
          <w:p w:rsidR="00000000" w:rsidDel="00000000" w:rsidP="00000000" w:rsidRDefault="00000000" w:rsidRPr="00000000" w14:paraId="00000142">
            <w:pPr>
              <w:rPr>
                <w:color w:val="000000"/>
              </w:rPr>
            </w:pPr>
            <w:r w:rsidDel="00000000" w:rsidR="00000000" w:rsidRPr="00000000">
              <w:rPr>
                <w:color w:val="000000"/>
                <w:rtl w:val="0"/>
              </w:rPr>
              <w:t xml:space="preserve">Task 2: Match the verbs with the nouns. (p. 60)</w:t>
            </w:r>
          </w:p>
          <w:p w:rsidR="00000000" w:rsidDel="00000000" w:rsidP="00000000" w:rsidRDefault="00000000" w:rsidRPr="00000000" w14:paraId="00000143">
            <w:pPr>
              <w:rPr>
                <w:color w:val="000000"/>
              </w:rPr>
            </w:pPr>
            <w:r w:rsidDel="00000000" w:rsidR="00000000" w:rsidRPr="00000000">
              <w:rPr>
                <w:color w:val="000000"/>
                <w:rtl w:val="0"/>
              </w:rPr>
              <w:t xml:space="preserve">Task 3: Complete the sentences with the words in the box. (p. 60)</w:t>
            </w:r>
          </w:p>
          <w:p w:rsidR="00000000" w:rsidDel="00000000" w:rsidP="00000000" w:rsidRDefault="00000000" w:rsidRPr="00000000" w14:paraId="00000144">
            <w:pPr>
              <w:rPr>
                <w:b w:val="1"/>
                <w:color w:val="000000"/>
              </w:rPr>
            </w:pPr>
            <w:r w:rsidDel="00000000" w:rsidR="00000000" w:rsidRPr="00000000">
              <w:rPr>
                <w:b w:val="1"/>
                <w:color w:val="000000"/>
                <w:rtl w:val="0"/>
              </w:rPr>
              <w:t xml:space="preserve">II. Pronunciation</w:t>
            </w:r>
          </w:p>
          <w:p w:rsidR="00000000" w:rsidDel="00000000" w:rsidP="00000000" w:rsidRDefault="00000000" w:rsidRPr="00000000" w14:paraId="00000145">
            <w:pPr>
              <w:rPr>
                <w:color w:val="000000"/>
              </w:rPr>
            </w:pPr>
            <w:r w:rsidDel="00000000" w:rsidR="00000000" w:rsidRPr="00000000">
              <w:rPr>
                <w:color w:val="000000"/>
                <w:rtl w:val="0"/>
              </w:rPr>
              <w:t xml:space="preserve">Task 4: Listen and repeat the words. (p. 60)</w:t>
            </w:r>
          </w:p>
          <w:p w:rsidR="00000000" w:rsidDel="00000000" w:rsidP="00000000" w:rsidRDefault="00000000" w:rsidRPr="00000000" w14:paraId="00000146">
            <w:pPr>
              <w:rPr>
                <w:color w:val="000000"/>
              </w:rPr>
            </w:pPr>
            <w:r w:rsidDel="00000000" w:rsidR="00000000" w:rsidRPr="00000000">
              <w:rPr>
                <w:color w:val="000000"/>
                <w:rtl w:val="0"/>
              </w:rPr>
              <w:t xml:space="preserve">Task 5: Listen and repeat the poem. Pay attention to the sounds /s/ and /ʃ/ in the underlined words. (p. 60)</w:t>
            </w:r>
          </w:p>
          <w:p w:rsidR="00000000" w:rsidDel="00000000" w:rsidP="00000000" w:rsidRDefault="00000000" w:rsidRPr="00000000" w14:paraId="00000147">
            <w:pPr>
              <w:rPr>
                <w:b w:val="1"/>
                <w:color w:val="000000"/>
              </w:rPr>
            </w:pPr>
            <w:r w:rsidDel="00000000" w:rsidR="00000000" w:rsidRPr="00000000">
              <w:rPr>
                <w:b w:val="1"/>
                <w:color w:val="000000"/>
                <w:rtl w:val="0"/>
              </w:rPr>
              <w:t xml:space="preserve">III. Production</w:t>
            </w:r>
          </w:p>
          <w:p w:rsidR="00000000" w:rsidDel="00000000" w:rsidP="00000000" w:rsidRDefault="00000000" w:rsidRPr="00000000" w14:paraId="00000148">
            <w:pPr>
              <w:rPr>
                <w:color w:val="000000"/>
              </w:rPr>
            </w:pPr>
            <w:r w:rsidDel="00000000" w:rsidR="00000000" w:rsidRPr="00000000">
              <w:rPr>
                <w:color w:val="000000"/>
                <w:rtl w:val="0"/>
              </w:rPr>
              <w:t xml:space="preserve">Sentence race</w:t>
            </w:r>
          </w:p>
          <w:p w:rsidR="00000000" w:rsidDel="00000000" w:rsidP="00000000" w:rsidRDefault="00000000" w:rsidRPr="00000000" w14:paraId="00000149">
            <w:pPr>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14A">
      <w:pPr>
        <w:pStyle w:val="Title"/>
        <w:jc w:val="both"/>
        <w:rPr>
          <w:rFonts w:ascii="Calibri" w:cs="Calibri" w:eastAsia="Calibri" w:hAnsi="Calibri"/>
          <w:color w:val="000000"/>
          <w:sz w:val="26"/>
          <w:szCs w:val="26"/>
          <w:highlight w:val="yellow"/>
        </w:rPr>
      </w:pPr>
      <w:r w:rsidDel="00000000" w:rsidR="00000000" w:rsidRPr="00000000">
        <w:rPr>
          <w:rtl w:val="0"/>
        </w:rPr>
      </w:r>
    </w:p>
    <w:p w:rsidR="00000000" w:rsidDel="00000000" w:rsidP="00000000" w:rsidRDefault="00000000" w:rsidRPr="00000000" w14:paraId="0000014B">
      <w:pPr>
        <w:pStyle w:val="Title"/>
        <w:jc w:val="both"/>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Procedures</w:t>
      </w:r>
    </w:p>
    <w:p w:rsidR="00000000" w:rsidDel="00000000" w:rsidP="00000000" w:rsidRDefault="00000000" w:rsidRPr="00000000" w14:paraId="0000014C">
      <w:pPr>
        <w:rPr>
          <w:color w:val="000000"/>
        </w:rPr>
      </w:pPr>
      <w:r w:rsidDel="00000000" w:rsidR="00000000" w:rsidRPr="00000000">
        <w:rPr>
          <w:rtl w:val="0"/>
        </w:rPr>
      </w:r>
    </w:p>
    <w:tbl>
      <w:tblPr>
        <w:tblStyle w:val="Table8"/>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2836"/>
        <w:gridCol w:w="4678"/>
        <w:gridCol w:w="1377"/>
        <w:gridCol w:w="1027"/>
        <w:tblGridChange w:id="0">
          <w:tblGrid>
            <w:gridCol w:w="1695"/>
            <w:gridCol w:w="2836"/>
            <w:gridCol w:w="4678"/>
            <w:gridCol w:w="1377"/>
            <w:gridCol w:w="1027"/>
          </w:tblGrid>
        </w:tblGridChange>
      </w:tblGrid>
      <w:tr>
        <w:trPr>
          <w:cantSplit w:val="0"/>
          <w:trHeight w:val="397" w:hRule="atLeast"/>
          <w:tblHeader w:val="0"/>
        </w:trPr>
        <w:tc>
          <w:tcPr>
            <w:tcMar>
              <w:top w:w="57.0" w:type="dxa"/>
              <w:left w:w="85.0" w:type="dxa"/>
              <w:bottom w:w="57.0" w:type="dxa"/>
              <w:right w:w="85.0" w:type="dxa"/>
            </w:tcMar>
          </w:tcPr>
          <w:p w:rsidR="00000000" w:rsidDel="00000000" w:rsidP="00000000" w:rsidRDefault="00000000" w:rsidRPr="00000000" w14:paraId="0000014D">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14E">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4F">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150">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151">
            <w:pPr>
              <w:jc w:val="center"/>
              <w:rPr>
                <w:b w:val="1"/>
                <w:color w:val="000000"/>
              </w:rPr>
            </w:pPr>
            <w:r w:rsidDel="00000000" w:rsidR="00000000" w:rsidRPr="00000000">
              <w:rPr>
                <w:b w:val="1"/>
                <w:color w:val="000000"/>
                <w:rtl w:val="0"/>
              </w:rPr>
              <w:t xml:space="preserve">Time</w:t>
            </w:r>
          </w:p>
        </w:tc>
      </w:tr>
      <w:tr>
        <w:trPr>
          <w:cantSplit w:val="0"/>
          <w:trHeight w:val="2604" w:hRule="atLeast"/>
          <w:tblHeader w:val="0"/>
        </w:trPr>
        <w:tc>
          <w:tcPr>
            <w:tcMar>
              <w:top w:w="57.0" w:type="dxa"/>
              <w:left w:w="85.0" w:type="dxa"/>
              <w:bottom w:w="57.0" w:type="dxa"/>
              <w:right w:w="85.0" w:type="dxa"/>
            </w:tcMar>
          </w:tcPr>
          <w:p w:rsidR="00000000" w:rsidDel="00000000" w:rsidP="00000000" w:rsidRDefault="00000000" w:rsidRPr="00000000" w14:paraId="00000152">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153">
            <w:pPr>
              <w:rPr>
                <w:color w:val="000000"/>
              </w:rPr>
            </w:pPr>
            <w:r w:rsidDel="00000000" w:rsidR="00000000" w:rsidRPr="00000000">
              <w:rPr>
                <w:color w:val="000000"/>
                <w:rtl w:val="0"/>
              </w:rPr>
              <w:t xml:space="preserve">To activate students’ prior knowledge and vocabulary related to the topic, the targeted vocabularies and its pronunciation.</w:t>
            </w:r>
          </w:p>
        </w:tc>
        <w:tc>
          <w:tcPr>
            <w:tcMar>
              <w:top w:w="57.0" w:type="dxa"/>
              <w:left w:w="85.0" w:type="dxa"/>
              <w:bottom w:w="57.0" w:type="dxa"/>
              <w:right w:w="85.0" w:type="dxa"/>
            </w:tcMar>
          </w:tcPr>
          <w:p w:rsidR="00000000" w:rsidDel="00000000" w:rsidP="00000000" w:rsidRDefault="00000000" w:rsidRPr="00000000" w14:paraId="00000154">
            <w:pPr>
              <w:rPr>
                <w:b w:val="1"/>
                <w:i w:val="1"/>
                <w:color w:val="000000"/>
              </w:rPr>
            </w:pPr>
            <w:r w:rsidDel="00000000" w:rsidR="00000000" w:rsidRPr="00000000">
              <w:rPr>
                <w:b w:val="1"/>
                <w:color w:val="000000"/>
                <w:rtl w:val="0"/>
              </w:rPr>
              <w:t xml:space="preserve">Task 1: Game - Name the pictures:</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students into 4 groups.</w:t>
            </w:r>
          </w:p>
          <w:p w:rsidR="00000000" w:rsidDel="00000000" w:rsidP="00000000" w:rsidRDefault="00000000" w:rsidRPr="00000000" w14:paraId="0000015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5 words/ phrases in random </w:t>
              <w:br w:type="textWrapping"/>
              <w:t xml:space="preserve">order on the board: </w:t>
            </w:r>
          </w:p>
          <w:p w:rsidR="00000000" w:rsidDel="00000000" w:rsidP="00000000" w:rsidRDefault="00000000" w:rsidRPr="00000000" w14:paraId="0000015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furniture - fireworks - fun - special food - wish</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Then teacher shows pictures one by one and asks students to raise hands to give the </w:t>
              <w:br w:type="textWrapping"/>
              <w:t xml:space="preserve">correct words and their spelling.</w:t>
            </w:r>
          </w:p>
          <w:p w:rsidR="00000000" w:rsidDel="00000000" w:rsidP="00000000" w:rsidRDefault="00000000" w:rsidRPr="00000000" w14:paraId="000001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group raising their hands the fastest will get the chance to answer first.</w:t>
            </w:r>
          </w:p>
          <w:p w:rsidR="00000000" w:rsidDel="00000000" w:rsidP="00000000" w:rsidRDefault="00000000" w:rsidRPr="00000000" w14:paraId="000001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10 points for the group that gives the correct answers. </w:t>
            </w:r>
          </w:p>
          <w:p w:rsidR="00000000" w:rsidDel="00000000" w:rsidP="00000000" w:rsidRDefault="00000000" w:rsidRPr="00000000" w14:paraId="000001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group getting the highest points will be the winner.</w:t>
            </w:r>
          </w:p>
          <w:p w:rsidR="00000000" w:rsidDel="00000000" w:rsidP="00000000" w:rsidRDefault="00000000" w:rsidRPr="00000000" w14:paraId="0000015C">
            <w:pPr>
              <w:pStyle w:val="Subtitle"/>
              <w:spacing w:after="0" w:lineRule="auto"/>
              <w:rPr>
                <w:i w:val="0"/>
                <w:color w:val="000000"/>
              </w:rPr>
            </w:pPr>
            <w:r w:rsidDel="00000000" w:rsidR="00000000" w:rsidRPr="00000000">
              <w:rPr>
                <w:i w:val="1"/>
                <w:color w:val="000000"/>
                <w:rtl w:val="0"/>
              </w:rPr>
              <w:t xml:space="preserve">Answer key:</w:t>
            </w:r>
            <w:r w:rsidDel="00000000" w:rsidR="00000000" w:rsidRPr="00000000">
              <w:rPr>
                <w:rtl w:val="0"/>
              </w:rPr>
            </w:r>
          </w:p>
          <w:p w:rsidR="00000000" w:rsidDel="00000000" w:rsidP="00000000" w:rsidRDefault="00000000" w:rsidRPr="00000000" w14:paraId="0000015D">
            <w:pPr>
              <w:jc w:val="center"/>
              <w:rPr>
                <w:b w:val="1"/>
                <w:color w:val="000000"/>
                <w:u w:val="single"/>
              </w:rPr>
            </w:pPr>
            <w:r w:rsidDel="00000000" w:rsidR="00000000" w:rsidRPr="00000000">
              <w:rPr>
                <w:color w:val="000000"/>
              </w:rPr>
              <w:drawing>
                <wp:inline distB="0" distT="0" distL="0" distR="0">
                  <wp:extent cx="1578484" cy="934006"/>
                  <wp:effectExtent b="0" l="0" r="0" t="0"/>
                  <wp:docPr id="22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578484" cy="934006"/>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firework</w:t>
            </w:r>
          </w:p>
          <w:p w:rsidR="00000000" w:rsidDel="00000000" w:rsidP="00000000" w:rsidRDefault="00000000" w:rsidRPr="00000000" w14:paraId="0000015F">
            <w:pPr>
              <w:jc w:val="center"/>
              <w:rPr>
                <w:b w:val="1"/>
                <w:color w:val="000000"/>
                <w:u w:val="single"/>
              </w:rPr>
            </w:pPr>
            <w:r w:rsidDel="00000000" w:rsidR="00000000" w:rsidRPr="00000000">
              <w:rPr>
                <w:color w:val="000000"/>
              </w:rPr>
              <w:drawing>
                <wp:inline distB="0" distT="0" distL="0" distR="0">
                  <wp:extent cx="1428507" cy="1247891"/>
                  <wp:effectExtent b="0" l="0" r="0" t="0"/>
                  <wp:docPr id="223"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1428507" cy="1247891"/>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jc w:val="center"/>
              <w:rPr>
                <w:i w:val="1"/>
                <w:color w:val="000000"/>
              </w:rPr>
            </w:pPr>
            <w:r w:rsidDel="00000000" w:rsidR="00000000" w:rsidRPr="00000000">
              <w:rPr>
                <w:i w:val="1"/>
                <w:color w:val="000000"/>
                <w:rtl w:val="0"/>
              </w:rPr>
              <w:t xml:space="preserve">special food</w:t>
            </w:r>
          </w:p>
          <w:p w:rsidR="00000000" w:rsidDel="00000000" w:rsidP="00000000" w:rsidRDefault="00000000" w:rsidRPr="00000000" w14:paraId="00000161">
            <w:pPr>
              <w:jc w:val="center"/>
              <w:rPr>
                <w:i w:val="1"/>
                <w:color w:val="000000"/>
              </w:rPr>
            </w:pPr>
            <w:r w:rsidDel="00000000" w:rsidR="00000000" w:rsidRPr="00000000">
              <w:rPr>
                <w:rtl w:val="0"/>
              </w:rPr>
            </w:r>
          </w:p>
          <w:p w:rsidR="00000000" w:rsidDel="00000000" w:rsidP="00000000" w:rsidRDefault="00000000" w:rsidRPr="00000000" w14:paraId="00000162">
            <w:pPr>
              <w:jc w:val="center"/>
              <w:rPr>
                <w:b w:val="1"/>
                <w:color w:val="000000"/>
                <w:u w:val="single"/>
              </w:rPr>
            </w:pPr>
            <w:r w:rsidDel="00000000" w:rsidR="00000000" w:rsidRPr="00000000">
              <w:rPr>
                <w:color w:val="000000"/>
              </w:rPr>
              <w:drawing>
                <wp:inline distB="0" distT="0" distL="0" distR="0">
                  <wp:extent cx="1530405" cy="745886"/>
                  <wp:effectExtent b="0" l="0" r="0" t="0"/>
                  <wp:docPr id="22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530405" cy="745886"/>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jc w:val="center"/>
              <w:rPr>
                <w:b w:val="0"/>
                <w:i w:val="1"/>
                <w:color w:val="000000"/>
              </w:rPr>
            </w:pPr>
            <w:r w:rsidDel="00000000" w:rsidR="00000000" w:rsidRPr="00000000">
              <w:rPr>
                <w:b w:val="0"/>
                <w:i w:val="1"/>
                <w:color w:val="000000"/>
                <w:rtl w:val="0"/>
              </w:rPr>
              <w:t xml:space="preserve">fun</w:t>
            </w:r>
          </w:p>
          <w:p w:rsidR="00000000" w:rsidDel="00000000" w:rsidP="00000000" w:rsidRDefault="00000000" w:rsidRPr="00000000" w14:paraId="00000164">
            <w:pPr>
              <w:rPr>
                <w:b w:val="1"/>
                <w:color w:val="000000"/>
                <w:u w:val="single"/>
              </w:rPr>
            </w:pPr>
            <w:r w:rsidDel="00000000" w:rsidR="00000000" w:rsidRPr="00000000">
              <w:rPr>
                <w:color w:val="000000"/>
              </w:rPr>
              <w:drawing>
                <wp:inline distB="0" distT="0" distL="0" distR="0">
                  <wp:extent cx="1612230" cy="1095317"/>
                  <wp:effectExtent b="0" l="0" r="0" t="0"/>
                  <wp:docPr id="225"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612230" cy="1095317"/>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jc w:val="center"/>
              <w:rPr>
                <w:i w:val="1"/>
                <w:color w:val="000000"/>
              </w:rPr>
            </w:pPr>
            <w:r w:rsidDel="00000000" w:rsidR="00000000" w:rsidRPr="00000000">
              <w:rPr>
                <w:i w:val="1"/>
                <w:color w:val="000000"/>
                <w:rtl w:val="0"/>
              </w:rPr>
              <w:t xml:space="preserve">wish</w:t>
            </w:r>
          </w:p>
          <w:p w:rsidR="00000000" w:rsidDel="00000000" w:rsidP="00000000" w:rsidRDefault="00000000" w:rsidRPr="00000000" w14:paraId="00000166">
            <w:pPr>
              <w:rPr>
                <w:b w:val="1"/>
                <w:color w:val="000000"/>
                <w:u w:val="single"/>
              </w:rPr>
            </w:pPr>
            <w:r w:rsidDel="00000000" w:rsidR="00000000" w:rsidRPr="00000000">
              <w:rPr>
                <w:color w:val="000000"/>
              </w:rPr>
              <w:drawing>
                <wp:inline distB="0" distT="0" distL="0" distR="0">
                  <wp:extent cx="1724327" cy="1010679"/>
                  <wp:effectExtent b="0" l="0" r="0" t="0"/>
                  <wp:docPr id="224"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1724327" cy="1010679"/>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jc w:val="center"/>
              <w:rPr>
                <w:i w:val="1"/>
                <w:color w:val="000000"/>
              </w:rPr>
            </w:pPr>
            <w:r w:rsidDel="00000000" w:rsidR="00000000" w:rsidRPr="00000000">
              <w:rPr>
                <w:i w:val="1"/>
                <w:color w:val="000000"/>
                <w:rtl w:val="0"/>
              </w:rPr>
              <w:t xml:space="preserve">furniture</w:t>
            </w:r>
          </w:p>
        </w:tc>
        <w:tc>
          <w:tcPr>
            <w:tcMar>
              <w:top w:w="57.0" w:type="dxa"/>
              <w:left w:w="85.0" w:type="dxa"/>
              <w:bottom w:w="57.0" w:type="dxa"/>
              <w:right w:w="85.0" w:type="dxa"/>
            </w:tcMar>
          </w:tcPr>
          <w:p w:rsidR="00000000" w:rsidDel="00000000" w:rsidP="00000000" w:rsidRDefault="00000000" w:rsidRPr="00000000" w14:paraId="00000168">
            <w:pPr>
              <w:jc w:val="center"/>
              <w:rPr>
                <w:color w:val="000000"/>
              </w:rPr>
            </w:pPr>
            <w:r w:rsidDel="00000000" w:rsidR="00000000" w:rsidRPr="00000000">
              <w:rPr>
                <w:rtl w:val="0"/>
              </w:rPr>
            </w:r>
          </w:p>
          <w:p w:rsidR="00000000" w:rsidDel="00000000" w:rsidP="00000000" w:rsidRDefault="00000000" w:rsidRPr="00000000" w14:paraId="00000169">
            <w:pPr>
              <w:jc w:val="center"/>
              <w:rPr>
                <w:color w:val="000000"/>
              </w:rPr>
            </w:pPr>
            <w:r w:rsidDel="00000000" w:rsidR="00000000" w:rsidRPr="00000000">
              <w:rPr>
                <w:rtl w:val="0"/>
              </w:rPr>
            </w:r>
          </w:p>
          <w:p w:rsidR="00000000" w:rsidDel="00000000" w:rsidP="00000000" w:rsidRDefault="00000000" w:rsidRPr="00000000" w14:paraId="0000016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6B">
            <w:pPr>
              <w:jc w:val="center"/>
              <w:rPr>
                <w:color w:val="000000"/>
              </w:rPr>
            </w:pPr>
            <w:r w:rsidDel="00000000" w:rsidR="00000000" w:rsidRPr="00000000">
              <w:rPr>
                <w:rtl w:val="0"/>
              </w:rPr>
            </w:r>
          </w:p>
          <w:p w:rsidR="00000000" w:rsidDel="00000000" w:rsidP="00000000" w:rsidRDefault="00000000" w:rsidRPr="00000000" w14:paraId="0000016C">
            <w:pPr>
              <w:jc w:val="center"/>
              <w:rPr>
                <w:color w:val="000000"/>
              </w:rPr>
            </w:pPr>
            <w:r w:rsidDel="00000000" w:rsidR="00000000" w:rsidRPr="00000000">
              <w:rPr>
                <w:rtl w:val="0"/>
              </w:rPr>
            </w:r>
          </w:p>
          <w:p w:rsidR="00000000" w:rsidDel="00000000" w:rsidP="00000000" w:rsidRDefault="00000000" w:rsidRPr="00000000" w14:paraId="0000016D">
            <w:pPr>
              <w:jc w:val="center"/>
              <w:rPr>
                <w:color w:val="000000"/>
              </w:rPr>
            </w:pPr>
            <w:r w:rsidDel="00000000" w:rsidR="00000000" w:rsidRPr="00000000">
              <w:rPr>
                <w:rtl w:val="0"/>
              </w:rPr>
            </w:r>
          </w:p>
          <w:p w:rsidR="00000000" w:rsidDel="00000000" w:rsidP="00000000" w:rsidRDefault="00000000" w:rsidRPr="00000000" w14:paraId="0000016E">
            <w:pPr>
              <w:jc w:val="center"/>
              <w:rPr>
                <w:color w:val="000000"/>
              </w:rPr>
            </w:pPr>
            <w:r w:rsidDel="00000000" w:rsidR="00000000" w:rsidRPr="00000000">
              <w:rPr>
                <w:rtl w:val="0"/>
              </w:rPr>
            </w:r>
          </w:p>
          <w:p w:rsidR="00000000" w:rsidDel="00000000" w:rsidP="00000000" w:rsidRDefault="00000000" w:rsidRPr="00000000" w14:paraId="0000016F">
            <w:pPr>
              <w:jc w:val="center"/>
              <w:rPr>
                <w:color w:val="000000"/>
              </w:rPr>
            </w:pPr>
            <w:r w:rsidDel="00000000" w:rsidR="00000000" w:rsidRPr="00000000">
              <w:rPr>
                <w:rtl w:val="0"/>
              </w:rPr>
            </w:r>
          </w:p>
          <w:p w:rsidR="00000000" w:rsidDel="00000000" w:rsidP="00000000" w:rsidRDefault="00000000" w:rsidRPr="00000000" w14:paraId="00000170">
            <w:pPr>
              <w:jc w:val="center"/>
              <w:rPr>
                <w:color w:val="000000"/>
              </w:rPr>
            </w:pPr>
            <w:r w:rsidDel="00000000" w:rsidR="00000000" w:rsidRPr="00000000">
              <w:rPr>
                <w:rtl w:val="0"/>
              </w:rPr>
            </w:r>
          </w:p>
          <w:p w:rsidR="00000000" w:rsidDel="00000000" w:rsidP="00000000" w:rsidRDefault="00000000" w:rsidRPr="00000000" w14:paraId="00000171">
            <w:pPr>
              <w:jc w:val="center"/>
              <w:rPr>
                <w:color w:val="000000"/>
              </w:rPr>
            </w:pPr>
            <w:r w:rsidDel="00000000" w:rsidR="00000000" w:rsidRPr="00000000">
              <w:rPr>
                <w:rtl w:val="0"/>
              </w:rPr>
            </w:r>
          </w:p>
          <w:p w:rsidR="00000000" w:rsidDel="00000000" w:rsidP="00000000" w:rsidRDefault="00000000" w:rsidRPr="00000000" w14:paraId="00000172">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73">
            <w:pPr>
              <w:jc w:val="center"/>
              <w:rPr>
                <w:color w:val="000000"/>
              </w:rPr>
            </w:pPr>
            <w:r w:rsidDel="00000000" w:rsidR="00000000" w:rsidRPr="00000000">
              <w:rPr>
                <w:rtl w:val="0"/>
              </w:rPr>
            </w:r>
          </w:p>
          <w:p w:rsidR="00000000" w:rsidDel="00000000" w:rsidP="00000000" w:rsidRDefault="00000000" w:rsidRPr="00000000" w14:paraId="00000174">
            <w:pPr>
              <w:jc w:val="center"/>
              <w:rPr>
                <w:color w:val="000000"/>
              </w:rPr>
            </w:pPr>
            <w:r w:rsidDel="00000000" w:rsidR="00000000" w:rsidRPr="00000000">
              <w:rPr>
                <w:rtl w:val="0"/>
              </w:rPr>
            </w:r>
          </w:p>
          <w:p w:rsidR="00000000" w:rsidDel="00000000" w:rsidP="00000000" w:rsidRDefault="00000000" w:rsidRPr="00000000" w14:paraId="00000175">
            <w:pPr>
              <w:jc w:val="center"/>
              <w:rPr>
                <w:color w:val="000000"/>
              </w:rPr>
            </w:pPr>
            <w:r w:rsidDel="00000000" w:rsidR="00000000" w:rsidRPr="00000000">
              <w:rPr>
                <w:rtl w:val="0"/>
              </w:rPr>
            </w:r>
          </w:p>
          <w:p w:rsidR="00000000" w:rsidDel="00000000" w:rsidP="00000000" w:rsidRDefault="00000000" w:rsidRPr="00000000" w14:paraId="00000176">
            <w:pPr>
              <w:jc w:val="center"/>
              <w:rPr>
                <w:color w:val="000000"/>
              </w:rPr>
            </w:pPr>
            <w:r w:rsidDel="00000000" w:rsidR="00000000" w:rsidRPr="00000000">
              <w:rPr>
                <w:rtl w:val="0"/>
              </w:rPr>
            </w:r>
          </w:p>
          <w:p w:rsidR="00000000" w:rsidDel="00000000" w:rsidP="00000000" w:rsidRDefault="00000000" w:rsidRPr="00000000" w14:paraId="00000177">
            <w:pPr>
              <w:jc w:val="center"/>
              <w:rPr>
                <w:color w:val="000000"/>
              </w:rPr>
            </w:pPr>
            <w:r w:rsidDel="00000000" w:rsidR="00000000" w:rsidRPr="00000000">
              <w:rPr>
                <w:rtl w:val="0"/>
              </w:rPr>
            </w:r>
          </w:p>
          <w:p w:rsidR="00000000" w:rsidDel="00000000" w:rsidP="00000000" w:rsidRDefault="00000000" w:rsidRPr="00000000" w14:paraId="00000178">
            <w:pPr>
              <w:jc w:val="center"/>
              <w:rPr>
                <w:color w:val="000000"/>
              </w:rPr>
            </w:pPr>
            <w:r w:rsidDel="00000000" w:rsidR="00000000" w:rsidRPr="00000000">
              <w:rPr>
                <w:rtl w:val="0"/>
              </w:rPr>
            </w:r>
          </w:p>
          <w:p w:rsidR="00000000" w:rsidDel="00000000" w:rsidP="00000000" w:rsidRDefault="00000000" w:rsidRPr="00000000" w14:paraId="00000179">
            <w:pPr>
              <w:jc w:val="center"/>
              <w:rPr>
                <w:color w:val="000000"/>
              </w:rPr>
            </w:pPr>
            <w:r w:rsidDel="00000000" w:rsidR="00000000" w:rsidRPr="00000000">
              <w:rPr>
                <w:rtl w:val="0"/>
              </w:rPr>
            </w:r>
          </w:p>
          <w:p w:rsidR="00000000" w:rsidDel="00000000" w:rsidP="00000000" w:rsidRDefault="00000000" w:rsidRPr="00000000" w14:paraId="0000017A">
            <w:pPr>
              <w:jc w:val="center"/>
              <w:rPr>
                <w:color w:val="000000"/>
              </w:rPr>
            </w:pPr>
            <w:r w:rsidDel="00000000" w:rsidR="00000000" w:rsidRPr="00000000">
              <w:rPr>
                <w:rtl w:val="0"/>
              </w:rPr>
            </w:r>
          </w:p>
          <w:p w:rsidR="00000000" w:rsidDel="00000000" w:rsidP="00000000" w:rsidRDefault="00000000" w:rsidRPr="00000000" w14:paraId="0000017B">
            <w:pPr>
              <w:jc w:val="center"/>
              <w:rPr>
                <w:color w:val="000000"/>
              </w:rPr>
            </w:pPr>
            <w:r w:rsidDel="00000000" w:rsidR="00000000" w:rsidRPr="00000000">
              <w:rPr>
                <w:rtl w:val="0"/>
              </w:rPr>
            </w:r>
          </w:p>
          <w:p w:rsidR="00000000" w:rsidDel="00000000" w:rsidP="00000000" w:rsidRDefault="00000000" w:rsidRPr="00000000" w14:paraId="0000017C">
            <w:pPr>
              <w:jc w:val="center"/>
              <w:rPr>
                <w:color w:val="000000"/>
              </w:rPr>
            </w:pPr>
            <w:r w:rsidDel="00000000" w:rsidR="00000000" w:rsidRPr="00000000">
              <w:rPr>
                <w:rtl w:val="0"/>
              </w:rPr>
            </w:r>
          </w:p>
          <w:p w:rsidR="00000000" w:rsidDel="00000000" w:rsidP="00000000" w:rsidRDefault="00000000" w:rsidRPr="00000000" w14:paraId="0000017D">
            <w:pPr>
              <w:jc w:val="center"/>
              <w:rPr>
                <w:color w:val="000000"/>
              </w:rPr>
            </w:pPr>
            <w:r w:rsidDel="00000000" w:rsidR="00000000" w:rsidRPr="00000000">
              <w:rPr>
                <w:rtl w:val="0"/>
              </w:rPr>
            </w:r>
          </w:p>
          <w:p w:rsidR="00000000" w:rsidDel="00000000" w:rsidP="00000000" w:rsidRDefault="00000000" w:rsidRPr="00000000" w14:paraId="0000017E">
            <w:pPr>
              <w:jc w:val="center"/>
              <w:rPr>
                <w:color w:val="000000"/>
              </w:rPr>
            </w:pPr>
            <w:r w:rsidDel="00000000" w:rsidR="00000000" w:rsidRPr="00000000">
              <w:rPr>
                <w:rtl w:val="0"/>
              </w:rPr>
            </w:r>
          </w:p>
          <w:p w:rsidR="00000000" w:rsidDel="00000000" w:rsidP="00000000" w:rsidRDefault="00000000" w:rsidRPr="00000000" w14:paraId="0000017F">
            <w:pPr>
              <w:jc w:val="center"/>
              <w:rPr>
                <w:color w:val="000000"/>
              </w:rPr>
            </w:pPr>
            <w:r w:rsidDel="00000000" w:rsidR="00000000" w:rsidRPr="00000000">
              <w:rPr>
                <w:rtl w:val="0"/>
              </w:rPr>
            </w:r>
          </w:p>
          <w:p w:rsidR="00000000" w:rsidDel="00000000" w:rsidP="00000000" w:rsidRDefault="00000000" w:rsidRPr="00000000" w14:paraId="00000180">
            <w:pPr>
              <w:jc w:val="center"/>
              <w:rPr>
                <w:color w:val="000000"/>
              </w:rPr>
            </w:pPr>
            <w:r w:rsidDel="00000000" w:rsidR="00000000" w:rsidRPr="00000000">
              <w:rPr>
                <w:rtl w:val="0"/>
              </w:rPr>
            </w:r>
          </w:p>
          <w:p w:rsidR="00000000" w:rsidDel="00000000" w:rsidP="00000000" w:rsidRDefault="00000000" w:rsidRPr="00000000" w14:paraId="00000181">
            <w:pPr>
              <w:jc w:val="center"/>
              <w:rPr>
                <w:color w:val="000000"/>
              </w:rPr>
            </w:pPr>
            <w:r w:rsidDel="00000000" w:rsidR="00000000" w:rsidRPr="00000000">
              <w:rPr>
                <w:rtl w:val="0"/>
              </w:rPr>
            </w:r>
          </w:p>
          <w:p w:rsidR="00000000" w:rsidDel="00000000" w:rsidP="00000000" w:rsidRDefault="00000000" w:rsidRPr="00000000" w14:paraId="00000182">
            <w:pPr>
              <w:jc w:val="center"/>
              <w:rPr>
                <w:color w:val="000000"/>
              </w:rPr>
            </w:pPr>
            <w:r w:rsidDel="00000000" w:rsidR="00000000" w:rsidRPr="00000000">
              <w:rPr>
                <w:rtl w:val="0"/>
              </w:rPr>
            </w:r>
          </w:p>
          <w:p w:rsidR="00000000" w:rsidDel="00000000" w:rsidP="00000000" w:rsidRDefault="00000000" w:rsidRPr="00000000" w14:paraId="00000183">
            <w:pPr>
              <w:jc w:val="center"/>
              <w:rPr>
                <w:color w:val="000000"/>
              </w:rPr>
            </w:pPr>
            <w:r w:rsidDel="00000000" w:rsidR="00000000" w:rsidRPr="00000000">
              <w:rPr>
                <w:rtl w:val="0"/>
              </w:rPr>
            </w:r>
          </w:p>
          <w:p w:rsidR="00000000" w:rsidDel="00000000" w:rsidP="00000000" w:rsidRDefault="00000000" w:rsidRPr="00000000" w14:paraId="00000184">
            <w:pPr>
              <w:jc w:val="center"/>
              <w:rPr>
                <w:color w:val="000000"/>
              </w:rPr>
            </w:pPr>
            <w:r w:rsidDel="00000000" w:rsidR="00000000" w:rsidRPr="00000000">
              <w:rPr>
                <w:rtl w:val="0"/>
              </w:rPr>
            </w:r>
          </w:p>
          <w:p w:rsidR="00000000" w:rsidDel="00000000" w:rsidP="00000000" w:rsidRDefault="00000000" w:rsidRPr="00000000" w14:paraId="00000185">
            <w:pPr>
              <w:jc w:val="center"/>
              <w:rPr>
                <w:color w:val="000000"/>
              </w:rPr>
            </w:pPr>
            <w:r w:rsidDel="00000000" w:rsidR="00000000" w:rsidRPr="00000000">
              <w:rPr>
                <w:rtl w:val="0"/>
              </w:rPr>
            </w:r>
          </w:p>
          <w:p w:rsidR="00000000" w:rsidDel="00000000" w:rsidP="00000000" w:rsidRDefault="00000000" w:rsidRPr="00000000" w14:paraId="00000186">
            <w:pPr>
              <w:jc w:val="center"/>
              <w:rPr>
                <w:color w:val="000000"/>
              </w:rPr>
            </w:pPr>
            <w:r w:rsidDel="00000000" w:rsidR="00000000" w:rsidRPr="00000000">
              <w:rPr>
                <w:rtl w:val="0"/>
              </w:rPr>
            </w:r>
          </w:p>
          <w:p w:rsidR="00000000" w:rsidDel="00000000" w:rsidP="00000000" w:rsidRDefault="00000000" w:rsidRPr="00000000" w14:paraId="00000187">
            <w:pPr>
              <w:jc w:val="center"/>
              <w:rPr>
                <w:color w:val="000000"/>
              </w:rPr>
            </w:pPr>
            <w:r w:rsidDel="00000000" w:rsidR="00000000" w:rsidRPr="00000000">
              <w:rPr>
                <w:rtl w:val="0"/>
              </w:rPr>
            </w:r>
          </w:p>
          <w:p w:rsidR="00000000" w:rsidDel="00000000" w:rsidP="00000000" w:rsidRDefault="00000000" w:rsidRPr="00000000" w14:paraId="00000188">
            <w:pPr>
              <w:jc w:val="center"/>
              <w:rPr>
                <w:color w:val="000000"/>
              </w:rPr>
            </w:pPr>
            <w:r w:rsidDel="00000000" w:rsidR="00000000" w:rsidRPr="00000000">
              <w:rPr>
                <w:rtl w:val="0"/>
              </w:rPr>
            </w:r>
          </w:p>
          <w:p w:rsidR="00000000" w:rsidDel="00000000" w:rsidP="00000000" w:rsidRDefault="00000000" w:rsidRPr="00000000" w14:paraId="00000189">
            <w:pPr>
              <w:jc w:val="center"/>
              <w:rPr>
                <w:color w:val="000000"/>
              </w:rPr>
            </w:pPr>
            <w:r w:rsidDel="00000000" w:rsidR="00000000" w:rsidRPr="00000000">
              <w:rPr>
                <w:rtl w:val="0"/>
              </w:rPr>
            </w:r>
          </w:p>
          <w:p w:rsidR="00000000" w:rsidDel="00000000" w:rsidP="00000000" w:rsidRDefault="00000000" w:rsidRPr="00000000" w14:paraId="0000018A">
            <w:pPr>
              <w:jc w:val="center"/>
              <w:rPr>
                <w:color w:val="000000"/>
              </w:rPr>
            </w:pPr>
            <w:r w:rsidDel="00000000" w:rsidR="00000000" w:rsidRPr="00000000">
              <w:rPr>
                <w:rtl w:val="0"/>
              </w:rPr>
            </w:r>
          </w:p>
          <w:p w:rsidR="00000000" w:rsidDel="00000000" w:rsidP="00000000" w:rsidRDefault="00000000" w:rsidRPr="00000000" w14:paraId="0000018B">
            <w:pPr>
              <w:jc w:val="center"/>
              <w:rPr>
                <w:color w:val="000000"/>
              </w:rPr>
            </w:pPr>
            <w:r w:rsidDel="00000000" w:rsidR="00000000" w:rsidRPr="00000000">
              <w:rPr>
                <w:rtl w:val="0"/>
              </w:rPr>
            </w:r>
          </w:p>
          <w:p w:rsidR="00000000" w:rsidDel="00000000" w:rsidP="00000000" w:rsidRDefault="00000000" w:rsidRPr="00000000" w14:paraId="0000018C">
            <w:pPr>
              <w:jc w:val="center"/>
              <w:rPr>
                <w:color w:val="000000"/>
              </w:rPr>
            </w:pPr>
            <w:r w:rsidDel="00000000" w:rsidR="00000000" w:rsidRPr="00000000">
              <w:rPr>
                <w:rtl w:val="0"/>
              </w:rPr>
            </w:r>
          </w:p>
          <w:p w:rsidR="00000000" w:rsidDel="00000000" w:rsidP="00000000" w:rsidRDefault="00000000" w:rsidRPr="00000000" w14:paraId="0000018D">
            <w:pPr>
              <w:jc w:val="center"/>
              <w:rPr>
                <w:color w:val="000000"/>
              </w:rPr>
            </w:pPr>
            <w:r w:rsidDel="00000000" w:rsidR="00000000" w:rsidRPr="00000000">
              <w:rPr>
                <w:rtl w:val="0"/>
              </w:rPr>
            </w:r>
          </w:p>
          <w:p w:rsidR="00000000" w:rsidDel="00000000" w:rsidP="00000000" w:rsidRDefault="00000000" w:rsidRPr="00000000" w14:paraId="0000018E">
            <w:pPr>
              <w:jc w:val="center"/>
              <w:rPr>
                <w:color w:val="000000"/>
              </w:rPr>
            </w:pPr>
            <w:r w:rsidDel="00000000" w:rsidR="00000000" w:rsidRPr="00000000">
              <w:rPr>
                <w:rtl w:val="0"/>
              </w:rPr>
            </w:r>
          </w:p>
          <w:p w:rsidR="00000000" w:rsidDel="00000000" w:rsidP="00000000" w:rsidRDefault="00000000" w:rsidRPr="00000000" w14:paraId="0000018F">
            <w:pPr>
              <w:jc w:val="center"/>
              <w:rPr>
                <w:color w:val="000000"/>
              </w:rPr>
            </w:pPr>
            <w:r w:rsidDel="00000000" w:rsidR="00000000" w:rsidRPr="00000000">
              <w:rPr>
                <w:rtl w:val="0"/>
              </w:rPr>
            </w:r>
          </w:p>
          <w:p w:rsidR="00000000" w:rsidDel="00000000" w:rsidP="00000000" w:rsidRDefault="00000000" w:rsidRPr="00000000" w14:paraId="00000190">
            <w:pPr>
              <w:jc w:val="center"/>
              <w:rPr>
                <w:color w:val="000000"/>
              </w:rPr>
            </w:pPr>
            <w:r w:rsidDel="00000000" w:rsidR="00000000" w:rsidRPr="00000000">
              <w:rPr>
                <w:rtl w:val="0"/>
              </w:rPr>
            </w:r>
          </w:p>
          <w:p w:rsidR="00000000" w:rsidDel="00000000" w:rsidP="00000000" w:rsidRDefault="00000000" w:rsidRPr="00000000" w14:paraId="00000191">
            <w:pPr>
              <w:jc w:val="center"/>
              <w:rPr>
                <w:color w:val="000000"/>
              </w:rPr>
            </w:pPr>
            <w:r w:rsidDel="00000000" w:rsidR="00000000" w:rsidRPr="00000000">
              <w:rPr>
                <w:rtl w:val="0"/>
              </w:rPr>
            </w:r>
          </w:p>
          <w:p w:rsidR="00000000" w:rsidDel="00000000" w:rsidP="00000000" w:rsidRDefault="00000000" w:rsidRPr="00000000" w14:paraId="00000192">
            <w:pPr>
              <w:jc w:val="center"/>
              <w:rPr>
                <w:color w:val="000000"/>
              </w:rPr>
            </w:pPr>
            <w:r w:rsidDel="00000000" w:rsidR="00000000" w:rsidRPr="00000000">
              <w:rPr>
                <w:rtl w:val="0"/>
              </w:rPr>
            </w:r>
          </w:p>
          <w:p w:rsidR="00000000" w:rsidDel="00000000" w:rsidP="00000000" w:rsidRDefault="00000000" w:rsidRPr="00000000" w14:paraId="00000193">
            <w:pPr>
              <w:jc w:val="center"/>
              <w:rPr>
                <w:color w:val="000000"/>
              </w:rPr>
            </w:pPr>
            <w:r w:rsidDel="00000000" w:rsidR="00000000" w:rsidRPr="00000000">
              <w:rPr>
                <w:rtl w:val="0"/>
              </w:rPr>
            </w:r>
          </w:p>
          <w:p w:rsidR="00000000" w:rsidDel="00000000" w:rsidP="00000000" w:rsidRDefault="00000000" w:rsidRPr="00000000" w14:paraId="00000194">
            <w:pPr>
              <w:jc w:val="center"/>
              <w:rPr>
                <w:color w:val="000000"/>
              </w:rPr>
            </w:pPr>
            <w:r w:rsidDel="00000000" w:rsidR="00000000" w:rsidRPr="00000000">
              <w:rPr>
                <w:rtl w:val="0"/>
              </w:rPr>
            </w:r>
          </w:p>
          <w:p w:rsidR="00000000" w:rsidDel="00000000" w:rsidP="00000000" w:rsidRDefault="00000000" w:rsidRPr="00000000" w14:paraId="00000195">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96">
            <w:pPr>
              <w:jc w:val="center"/>
              <w:rPr>
                <w:color w:val="000000"/>
              </w:rPr>
            </w:pPr>
            <w:r w:rsidDel="00000000" w:rsidR="00000000" w:rsidRPr="00000000">
              <w:rPr>
                <w:color w:val="000000"/>
                <w:rtl w:val="0"/>
              </w:rPr>
              <w:t xml:space="preserve">5 mins</w:t>
            </w:r>
          </w:p>
        </w:tc>
      </w:tr>
      <w:tr>
        <w:trPr>
          <w:cantSplit w:val="0"/>
          <w:trHeight w:val="731" w:hRule="atLeast"/>
          <w:tblHeader w:val="0"/>
        </w:trPr>
        <w:tc>
          <w:tcPr>
            <w:tcMar>
              <w:top w:w="57.0" w:type="dxa"/>
              <w:left w:w="85.0" w:type="dxa"/>
              <w:bottom w:w="57.0" w:type="dxa"/>
              <w:right w:w="85.0" w:type="dxa"/>
            </w:tcMar>
          </w:tcPr>
          <w:p w:rsidR="00000000" w:rsidDel="00000000" w:rsidP="00000000" w:rsidRDefault="00000000" w:rsidRPr="00000000" w14:paraId="00000197">
            <w:pPr>
              <w:jc w:val="center"/>
              <w:rPr>
                <w:color w:val="000000"/>
              </w:rPr>
            </w:pPr>
            <w:r w:rsidDel="00000000" w:rsidR="00000000" w:rsidRPr="00000000">
              <w:rPr>
                <w:color w:val="000000"/>
                <w:rtl w:val="0"/>
              </w:rPr>
              <w:t xml:space="preserve">Lead in</w:t>
            </w:r>
          </w:p>
        </w:tc>
        <w:tc>
          <w:tcPr>
            <w:tcMar>
              <w:top w:w="57.0" w:type="dxa"/>
              <w:left w:w="85.0" w:type="dxa"/>
              <w:bottom w:w="57.0" w:type="dxa"/>
              <w:right w:w="85.0" w:type="dxa"/>
            </w:tcMar>
          </w:tcPr>
          <w:p w:rsidR="00000000" w:rsidDel="00000000" w:rsidP="00000000" w:rsidRDefault="00000000" w:rsidRPr="00000000" w14:paraId="00000198">
            <w:pPr>
              <w:rPr>
                <w:color w:val="000000"/>
              </w:rPr>
            </w:pPr>
            <w:r w:rsidDel="00000000" w:rsidR="00000000" w:rsidRPr="00000000">
              <w:rPr>
                <w:color w:val="000000"/>
                <w:rtl w:val="0"/>
              </w:rPr>
              <w:t xml:space="preserve">To lead in the lesson about vocabulary and ronunciation.</w:t>
            </w:r>
          </w:p>
        </w:tc>
        <w:tc>
          <w:tcPr>
            <w:tcMar>
              <w:top w:w="57.0" w:type="dxa"/>
              <w:left w:w="85.0" w:type="dxa"/>
              <w:bottom w:w="57.0" w:type="dxa"/>
              <w:right w:w="85.0" w:type="dxa"/>
            </w:tcMa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tells the students to look at the word and phrase and pay attention at the sound /s/ and /∫/: wish /wɪʃ/ and special food /ˈspeʃl fuːd</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w:t>
              <w:br w:type="textWrapping"/>
              <w:t xml:space="preserve">telling them that “In today lesson, we are going to learn more words and phrases to talk about Tet activities and two sounds /s/ and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9B">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19C">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19D">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19E">
            <w:pPr>
              <w:jc w:val="center"/>
              <w:rPr>
                <w:color w:val="000000"/>
              </w:rPr>
            </w:pPr>
            <w:r w:rsidDel="00000000" w:rsidR="00000000" w:rsidRPr="00000000">
              <w:rPr>
                <w:color w:val="000000"/>
                <w:rtl w:val="0"/>
              </w:rPr>
              <w:t xml:space="preserve">(Vocab-</w:t>
              <w:br w:type="textWrapping"/>
              <w:t xml:space="preserve">pre-teach)</w:t>
            </w:r>
          </w:p>
        </w:tc>
        <w:tc>
          <w:tcPr>
            <w:tcMar>
              <w:top w:w="57.0" w:type="dxa"/>
              <w:left w:w="85.0" w:type="dxa"/>
              <w:bottom w:w="57.0" w:type="dxa"/>
              <w:right w:w="85.0" w:type="dxa"/>
            </w:tcMar>
          </w:tcPr>
          <w:p w:rsidR="00000000" w:rsidDel="00000000" w:rsidP="00000000" w:rsidRDefault="00000000" w:rsidRPr="00000000" w14:paraId="0000019F">
            <w:pPr>
              <w:rPr>
                <w:color w:val="000000"/>
              </w:rPr>
            </w:pPr>
            <w:r w:rsidDel="00000000" w:rsidR="00000000" w:rsidRPr="00000000">
              <w:rPr>
                <w:color w:val="000000"/>
                <w:rtl w:val="0"/>
              </w:rPr>
              <w:t xml:space="preserve">To teach students how to combine a verb with a noun to talk about Tet </w:t>
              <w:br w:type="textWrapping"/>
              <w:t xml:space="preserve">activities.</w:t>
            </w:r>
          </w:p>
        </w:tc>
        <w:tc>
          <w:tcPr>
            <w:tcMar>
              <w:top w:w="57.0" w:type="dxa"/>
              <w:left w:w="85.0" w:type="dxa"/>
              <w:bottom w:w="57.0" w:type="dxa"/>
              <w:right w:w="85.0" w:type="dxa"/>
            </w:tcMar>
          </w:tcPr>
          <w:p w:rsidR="00000000" w:rsidDel="00000000" w:rsidP="00000000" w:rsidRDefault="00000000" w:rsidRPr="00000000" w14:paraId="000001A0">
            <w:pPr>
              <w:rPr>
                <w:b w:val="1"/>
                <w:color w:val="000000"/>
              </w:rPr>
            </w:pPr>
            <w:r w:rsidDel="00000000" w:rsidR="00000000" w:rsidRPr="00000000">
              <w:rPr>
                <w:b w:val="1"/>
                <w:color w:val="000000"/>
                <w:rtl w:val="0"/>
              </w:rPr>
              <w:t xml:space="preserve">Task 2: Match the verbs with the nouns. (p. 60)</w:t>
            </w:r>
          </w:p>
          <w:p w:rsidR="00000000" w:rsidDel="00000000" w:rsidP="00000000" w:rsidRDefault="00000000" w:rsidRPr="00000000" w14:paraId="000001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explains to students that some verbs and nouns goes together and some don’t, e.g. plant / decorate + a tree, but not cook + a tree. </w:t>
            </w:r>
          </w:p>
          <w:p w:rsidR="00000000" w:rsidDel="00000000" w:rsidP="00000000" w:rsidRDefault="00000000" w:rsidRPr="00000000" w14:paraId="000001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writes a verb on the board (e.g. read) and asks students to match the verb with as many nouns as they can find (e.g. read a book / novel / magazine / story / etc.)</w:t>
            </w:r>
          </w:p>
          <w:p w:rsidR="00000000" w:rsidDel="00000000" w:rsidP="00000000" w:rsidRDefault="00000000" w:rsidRPr="00000000" w14:paraId="000001A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at the verbs in the verbs box first and see what nouns in the Nouns box they can go with.</w:t>
            </w:r>
          </w:p>
          <w:p w:rsidR="00000000" w:rsidDel="00000000" w:rsidP="00000000" w:rsidRDefault="00000000" w:rsidRPr="00000000" w14:paraId="000001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do the matching </w:t>
              <w:br w:type="textWrapping"/>
              <w:t xml:space="preserve">independently. Then teacher allows them to share with their partner.</w:t>
            </w:r>
          </w:p>
          <w:p w:rsidR="00000000" w:rsidDel="00000000" w:rsidP="00000000" w:rsidRDefault="00000000" w:rsidRPr="00000000" w14:paraId="000001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answers as a class.</w:t>
            </w:r>
          </w:p>
          <w:p w:rsidR="00000000" w:rsidDel="00000000" w:rsidP="00000000" w:rsidRDefault="00000000" w:rsidRPr="00000000" w14:paraId="000001A6">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A7">
            <w:pPr>
              <w:rPr>
                <w:color w:val="000000"/>
              </w:rPr>
            </w:pPr>
            <w:r w:rsidDel="00000000" w:rsidR="00000000" w:rsidRPr="00000000">
              <w:rPr>
                <w:color w:val="000000"/>
                <w:rtl w:val="0"/>
              </w:rPr>
              <w:t xml:space="preserve">1. f (have fun) </w:t>
            </w:r>
          </w:p>
          <w:p w:rsidR="00000000" w:rsidDel="00000000" w:rsidP="00000000" w:rsidRDefault="00000000" w:rsidRPr="00000000" w14:paraId="000001A8">
            <w:pPr>
              <w:rPr>
                <w:color w:val="000000"/>
              </w:rPr>
            </w:pPr>
            <w:r w:rsidDel="00000000" w:rsidR="00000000" w:rsidRPr="00000000">
              <w:rPr>
                <w:color w:val="000000"/>
                <w:rtl w:val="0"/>
              </w:rPr>
              <w:t xml:space="preserve">2. e (visit relatives) </w:t>
            </w:r>
          </w:p>
          <w:p w:rsidR="00000000" w:rsidDel="00000000" w:rsidP="00000000" w:rsidRDefault="00000000" w:rsidRPr="00000000" w14:paraId="000001A9">
            <w:pPr>
              <w:rPr>
                <w:color w:val="000000"/>
              </w:rPr>
            </w:pPr>
            <w:r w:rsidDel="00000000" w:rsidR="00000000" w:rsidRPr="00000000">
              <w:rPr>
                <w:color w:val="000000"/>
                <w:rtl w:val="0"/>
              </w:rPr>
              <w:t xml:space="preserve">3. d (give lucky money)</w:t>
              <w:br w:type="textWrapping"/>
              <w:t xml:space="preserve">4. a (make a wish) </w:t>
            </w:r>
          </w:p>
          <w:p w:rsidR="00000000" w:rsidDel="00000000" w:rsidP="00000000" w:rsidRDefault="00000000" w:rsidRPr="00000000" w14:paraId="000001AA">
            <w:pPr>
              <w:rPr>
                <w:color w:val="000000"/>
              </w:rPr>
            </w:pPr>
            <w:r w:rsidDel="00000000" w:rsidR="00000000" w:rsidRPr="00000000">
              <w:rPr>
                <w:color w:val="000000"/>
                <w:rtl w:val="0"/>
              </w:rPr>
              <w:t xml:space="preserve">5. c (clean the furniture) </w:t>
            </w:r>
          </w:p>
          <w:p w:rsidR="00000000" w:rsidDel="00000000" w:rsidP="00000000" w:rsidRDefault="00000000" w:rsidRPr="00000000" w14:paraId="000001AB">
            <w:pPr>
              <w:rPr>
                <w:color w:val="000000"/>
              </w:rPr>
            </w:pPr>
            <w:r w:rsidDel="00000000" w:rsidR="00000000" w:rsidRPr="00000000">
              <w:rPr>
                <w:color w:val="000000"/>
                <w:rtl w:val="0"/>
              </w:rPr>
              <w:t xml:space="preserve">6. b (watch fireworks)</w:t>
            </w:r>
          </w:p>
        </w:tc>
        <w:tc>
          <w:tcPr>
            <w:tcMar>
              <w:top w:w="57.0" w:type="dxa"/>
              <w:left w:w="85.0" w:type="dxa"/>
              <w:bottom w:w="57.0" w:type="dxa"/>
              <w:right w:w="85.0" w:type="dxa"/>
            </w:tcMar>
          </w:tcPr>
          <w:p w:rsidR="00000000" w:rsidDel="00000000" w:rsidP="00000000" w:rsidRDefault="00000000" w:rsidRPr="00000000" w14:paraId="000001A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AD">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AE">
            <w:pPr>
              <w:jc w:val="center"/>
              <w:rPr>
                <w:color w:val="000000"/>
              </w:rPr>
            </w:pPr>
            <w:r w:rsidDel="00000000" w:rsidR="00000000" w:rsidRPr="00000000">
              <w:rPr>
                <w:rtl w:val="0"/>
              </w:rPr>
            </w:r>
          </w:p>
          <w:p w:rsidR="00000000" w:rsidDel="00000000" w:rsidP="00000000" w:rsidRDefault="00000000" w:rsidRPr="00000000" w14:paraId="000001AF">
            <w:pPr>
              <w:jc w:val="center"/>
              <w:rPr>
                <w:color w:val="000000"/>
              </w:rPr>
            </w:pPr>
            <w:r w:rsidDel="00000000" w:rsidR="00000000" w:rsidRPr="00000000">
              <w:rPr>
                <w:rtl w:val="0"/>
              </w:rPr>
            </w:r>
          </w:p>
          <w:p w:rsidR="00000000" w:rsidDel="00000000" w:rsidP="00000000" w:rsidRDefault="00000000" w:rsidRPr="00000000" w14:paraId="000001B0">
            <w:pPr>
              <w:jc w:val="center"/>
              <w:rPr>
                <w:color w:val="000000"/>
              </w:rPr>
            </w:pPr>
            <w:r w:rsidDel="00000000" w:rsidR="00000000" w:rsidRPr="00000000">
              <w:rPr>
                <w:rtl w:val="0"/>
              </w:rPr>
            </w:r>
          </w:p>
          <w:p w:rsidR="00000000" w:rsidDel="00000000" w:rsidP="00000000" w:rsidRDefault="00000000" w:rsidRPr="00000000" w14:paraId="000001B1">
            <w:pPr>
              <w:jc w:val="center"/>
              <w:rPr>
                <w:color w:val="000000"/>
              </w:rPr>
            </w:pPr>
            <w:r w:rsidDel="00000000" w:rsidR="00000000" w:rsidRPr="00000000">
              <w:rPr>
                <w:rtl w:val="0"/>
              </w:rPr>
            </w:r>
          </w:p>
          <w:p w:rsidR="00000000" w:rsidDel="00000000" w:rsidP="00000000" w:rsidRDefault="00000000" w:rsidRPr="00000000" w14:paraId="000001B2">
            <w:pPr>
              <w:jc w:val="center"/>
              <w:rPr>
                <w:color w:val="000000"/>
              </w:rPr>
            </w:pPr>
            <w:r w:rsidDel="00000000" w:rsidR="00000000" w:rsidRPr="00000000">
              <w:rPr>
                <w:color w:val="000000"/>
                <w:rtl w:val="0"/>
              </w:rPr>
              <w:t xml:space="preserve">S</w:t>
            </w:r>
          </w:p>
          <w:p w:rsidR="00000000" w:rsidDel="00000000" w:rsidP="00000000" w:rsidRDefault="00000000" w:rsidRPr="00000000" w14:paraId="000001B3">
            <w:pPr>
              <w:jc w:val="center"/>
              <w:rPr>
                <w:color w:val="000000"/>
              </w:rPr>
            </w:pPr>
            <w:r w:rsidDel="00000000" w:rsidR="00000000" w:rsidRPr="00000000">
              <w:rPr>
                <w:rtl w:val="0"/>
              </w:rPr>
            </w:r>
          </w:p>
          <w:p w:rsidR="00000000" w:rsidDel="00000000" w:rsidP="00000000" w:rsidRDefault="00000000" w:rsidRPr="00000000" w14:paraId="000001B4">
            <w:pPr>
              <w:jc w:val="center"/>
              <w:rPr>
                <w:color w:val="000000"/>
              </w:rPr>
            </w:pPr>
            <w:r w:rsidDel="00000000" w:rsidR="00000000" w:rsidRPr="00000000">
              <w:rPr>
                <w:rtl w:val="0"/>
              </w:rPr>
            </w:r>
          </w:p>
          <w:p w:rsidR="00000000" w:rsidDel="00000000" w:rsidP="00000000" w:rsidRDefault="00000000" w:rsidRPr="00000000" w14:paraId="000001B5">
            <w:pPr>
              <w:jc w:val="center"/>
              <w:rPr>
                <w:color w:val="000000"/>
              </w:rPr>
            </w:pPr>
            <w:r w:rsidDel="00000000" w:rsidR="00000000" w:rsidRPr="00000000">
              <w:rPr>
                <w:rtl w:val="0"/>
              </w:rPr>
            </w:r>
          </w:p>
          <w:p w:rsidR="00000000" w:rsidDel="00000000" w:rsidP="00000000" w:rsidRDefault="00000000" w:rsidRPr="00000000" w14:paraId="000001B6">
            <w:pPr>
              <w:jc w:val="center"/>
              <w:rPr>
                <w:color w:val="000000"/>
              </w:rPr>
            </w:pPr>
            <w:r w:rsidDel="00000000" w:rsidR="00000000" w:rsidRPr="00000000">
              <w:rPr>
                <w:rtl w:val="0"/>
              </w:rPr>
            </w:r>
          </w:p>
          <w:p w:rsidR="00000000" w:rsidDel="00000000" w:rsidP="00000000" w:rsidRDefault="00000000" w:rsidRPr="00000000" w14:paraId="000001B7">
            <w:pPr>
              <w:jc w:val="center"/>
              <w:rPr>
                <w:color w:val="000000"/>
              </w:rPr>
            </w:pPr>
            <w:r w:rsidDel="00000000" w:rsidR="00000000" w:rsidRPr="00000000">
              <w:rPr>
                <w:rtl w:val="0"/>
              </w:rPr>
            </w:r>
          </w:p>
          <w:p w:rsidR="00000000" w:rsidDel="00000000" w:rsidP="00000000" w:rsidRDefault="00000000" w:rsidRPr="00000000" w14:paraId="000001B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1B9">
            <w:pPr>
              <w:jc w:val="center"/>
              <w:rPr>
                <w:color w:val="000000"/>
              </w:rPr>
            </w:pPr>
            <w:r w:rsidDel="00000000" w:rsidR="00000000" w:rsidRPr="00000000">
              <w:rPr>
                <w:color w:val="000000"/>
                <w:rtl w:val="0"/>
              </w:rPr>
              <w:t xml:space="preserve">5 mins</w:t>
            </w:r>
          </w:p>
        </w:tc>
      </w:tr>
      <w:tr>
        <w:trPr>
          <w:cantSplit w:val="0"/>
          <w:trHeight w:val="359" w:hRule="atLeast"/>
          <w:tblHeader w:val="0"/>
        </w:trPr>
        <w:tc>
          <w:tcPr>
            <w:tcMar>
              <w:top w:w="57.0" w:type="dxa"/>
              <w:left w:w="85.0" w:type="dxa"/>
              <w:bottom w:w="57.0" w:type="dxa"/>
              <w:right w:w="85.0" w:type="dxa"/>
            </w:tcMar>
          </w:tcPr>
          <w:p w:rsidR="00000000" w:rsidDel="00000000" w:rsidP="00000000" w:rsidRDefault="00000000" w:rsidRPr="00000000" w14:paraId="000001BA">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1BB">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BC">
            <w:pPr>
              <w:rPr>
                <w:color w:val="000000"/>
              </w:rPr>
            </w:pPr>
            <w:r w:rsidDel="00000000" w:rsidR="00000000" w:rsidRPr="00000000">
              <w:rPr>
                <w:color w:val="000000"/>
                <w:rtl w:val="0"/>
              </w:rPr>
              <w:t xml:space="preserve">To revise the words learnt in context.</w:t>
            </w:r>
          </w:p>
          <w:p w:rsidR="00000000" w:rsidDel="00000000" w:rsidP="00000000" w:rsidRDefault="00000000" w:rsidRPr="00000000" w14:paraId="000001BD">
            <w:pPr>
              <w:rPr>
                <w:color w:val="000000"/>
              </w:rPr>
            </w:pPr>
            <w:r w:rsidDel="00000000" w:rsidR="00000000" w:rsidRPr="00000000">
              <w:rPr>
                <w:rtl w:val="0"/>
              </w:rPr>
            </w:r>
          </w:p>
          <w:p w:rsidR="00000000" w:rsidDel="00000000" w:rsidP="00000000" w:rsidRDefault="00000000" w:rsidRPr="00000000" w14:paraId="000001BE">
            <w:pPr>
              <w:rPr>
                <w:color w:val="000000"/>
              </w:rPr>
            </w:pPr>
            <w:r w:rsidDel="00000000" w:rsidR="00000000" w:rsidRPr="00000000">
              <w:rPr>
                <w:rtl w:val="0"/>
              </w:rPr>
            </w:r>
          </w:p>
          <w:p w:rsidR="00000000" w:rsidDel="00000000" w:rsidP="00000000" w:rsidRDefault="00000000" w:rsidRPr="00000000" w14:paraId="000001BF">
            <w:pPr>
              <w:rPr>
                <w:color w:val="000000"/>
              </w:rPr>
            </w:pPr>
            <w:r w:rsidDel="00000000" w:rsidR="00000000" w:rsidRPr="00000000">
              <w:rPr>
                <w:rtl w:val="0"/>
              </w:rPr>
            </w:r>
          </w:p>
          <w:p w:rsidR="00000000" w:rsidDel="00000000" w:rsidP="00000000" w:rsidRDefault="00000000" w:rsidRPr="00000000" w14:paraId="000001C0">
            <w:pPr>
              <w:rPr>
                <w:color w:val="000000"/>
              </w:rPr>
            </w:pPr>
            <w:r w:rsidDel="00000000" w:rsidR="00000000" w:rsidRPr="00000000">
              <w:rPr>
                <w:rtl w:val="0"/>
              </w:rPr>
            </w:r>
          </w:p>
          <w:p w:rsidR="00000000" w:rsidDel="00000000" w:rsidP="00000000" w:rsidRDefault="00000000" w:rsidRPr="00000000" w14:paraId="000001C1">
            <w:pPr>
              <w:rPr>
                <w:color w:val="000000"/>
              </w:rPr>
            </w:pPr>
            <w:r w:rsidDel="00000000" w:rsidR="00000000" w:rsidRPr="00000000">
              <w:rPr>
                <w:rtl w:val="0"/>
              </w:rPr>
            </w:r>
          </w:p>
          <w:p w:rsidR="00000000" w:rsidDel="00000000" w:rsidP="00000000" w:rsidRDefault="00000000" w:rsidRPr="00000000" w14:paraId="000001C2">
            <w:pPr>
              <w:rPr>
                <w:color w:val="000000"/>
              </w:rPr>
            </w:pPr>
            <w:r w:rsidDel="00000000" w:rsidR="00000000" w:rsidRPr="00000000">
              <w:rPr>
                <w:rtl w:val="0"/>
              </w:rPr>
            </w:r>
          </w:p>
          <w:p w:rsidR="00000000" w:rsidDel="00000000" w:rsidP="00000000" w:rsidRDefault="00000000" w:rsidRPr="00000000" w14:paraId="000001C3">
            <w:pPr>
              <w:rPr>
                <w:color w:val="000000"/>
              </w:rPr>
            </w:pPr>
            <w:r w:rsidDel="00000000" w:rsidR="00000000" w:rsidRPr="00000000">
              <w:rPr>
                <w:rtl w:val="0"/>
              </w:rPr>
            </w:r>
          </w:p>
          <w:p w:rsidR="00000000" w:rsidDel="00000000" w:rsidP="00000000" w:rsidRDefault="00000000" w:rsidRPr="00000000" w14:paraId="000001C4">
            <w:pPr>
              <w:rPr>
                <w:color w:val="000000"/>
              </w:rPr>
            </w:pPr>
            <w:r w:rsidDel="00000000" w:rsidR="00000000" w:rsidRPr="00000000">
              <w:rPr>
                <w:rtl w:val="0"/>
              </w:rPr>
            </w:r>
          </w:p>
          <w:p w:rsidR="00000000" w:rsidDel="00000000" w:rsidP="00000000" w:rsidRDefault="00000000" w:rsidRPr="00000000" w14:paraId="000001C5">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C6">
            <w:pPr>
              <w:rPr>
                <w:b w:val="1"/>
                <w:color w:val="000000"/>
              </w:rPr>
            </w:pPr>
            <w:r w:rsidDel="00000000" w:rsidR="00000000" w:rsidRPr="00000000">
              <w:rPr>
                <w:b w:val="1"/>
                <w:color w:val="000000"/>
                <w:rtl w:val="0"/>
              </w:rPr>
              <w:t xml:space="preserve">Task 3: Complete the sentences with the words in the box. (p. 60)</w:t>
            </w:r>
          </w:p>
          <w:p w:rsidR="00000000" w:rsidDel="00000000" w:rsidP="00000000" w:rsidRDefault="00000000" w:rsidRPr="00000000" w14:paraId="000001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independently or in pairs.</w:t>
            </w:r>
          </w:p>
          <w:p w:rsidR="00000000" w:rsidDel="00000000" w:rsidP="00000000" w:rsidRDefault="00000000" w:rsidRPr="00000000" w14:paraId="000001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them to read the </w:t>
              <w:br w:type="textWrapping"/>
              <w:t xml:space="preserve">sentences carefully and look for clues so that they can choose the right word to complete each sentence. E.g. In sentence 1, we need a verb after the subject we. We have two verbs in the box, clean and celebrate. Only celebrate can go with Tet. So the correct word 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celebrate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answers as a class. </w:t>
            </w:r>
          </w:p>
          <w:p w:rsidR="00000000" w:rsidDel="00000000" w:rsidP="00000000" w:rsidRDefault="00000000" w:rsidRPr="00000000" w14:paraId="000001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may call on some students to read the sentences aloud.</w:t>
            </w:r>
          </w:p>
          <w:p w:rsidR="00000000" w:rsidDel="00000000" w:rsidP="00000000" w:rsidRDefault="00000000" w:rsidRPr="00000000" w14:paraId="000001CB">
            <w:pPr>
              <w:rPr>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celebrate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peach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clean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shopping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food</w:t>
            </w:r>
          </w:p>
        </w:tc>
        <w:tc>
          <w:tcPr>
            <w:tcMar>
              <w:top w:w="57.0" w:type="dxa"/>
              <w:left w:w="85.0" w:type="dxa"/>
              <w:bottom w:w="57.0" w:type="dxa"/>
              <w:right w:w="85.0" w:type="dxa"/>
            </w:tcMar>
          </w:tcPr>
          <w:p w:rsidR="00000000" w:rsidDel="00000000" w:rsidP="00000000" w:rsidRDefault="00000000" w:rsidRPr="00000000" w14:paraId="000001D1">
            <w:pPr>
              <w:jc w:val="center"/>
              <w:rPr>
                <w:color w:val="000000"/>
              </w:rPr>
            </w:pPr>
            <w:r w:rsidDel="00000000" w:rsidR="00000000" w:rsidRPr="00000000">
              <w:rPr>
                <w:rtl w:val="0"/>
              </w:rPr>
            </w:r>
          </w:p>
          <w:p w:rsidR="00000000" w:rsidDel="00000000" w:rsidP="00000000" w:rsidRDefault="00000000" w:rsidRPr="00000000" w14:paraId="000001D2">
            <w:pPr>
              <w:jc w:val="center"/>
              <w:rPr>
                <w:color w:val="000000"/>
              </w:rPr>
            </w:pPr>
            <w:r w:rsidDel="00000000" w:rsidR="00000000" w:rsidRPr="00000000">
              <w:rPr>
                <w:rtl w:val="0"/>
              </w:rPr>
            </w:r>
          </w:p>
          <w:p w:rsidR="00000000" w:rsidDel="00000000" w:rsidP="00000000" w:rsidRDefault="00000000" w:rsidRPr="00000000" w14:paraId="000001D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D4">
            <w:pPr>
              <w:jc w:val="center"/>
              <w:rPr>
                <w:color w:val="000000"/>
              </w:rPr>
            </w:pPr>
            <w:r w:rsidDel="00000000" w:rsidR="00000000" w:rsidRPr="00000000">
              <w:rPr>
                <w:rtl w:val="0"/>
              </w:rPr>
            </w:r>
          </w:p>
          <w:p w:rsidR="00000000" w:rsidDel="00000000" w:rsidP="00000000" w:rsidRDefault="00000000" w:rsidRPr="00000000" w14:paraId="000001D5">
            <w:pPr>
              <w:jc w:val="center"/>
              <w:rPr>
                <w:color w:val="000000"/>
              </w:rPr>
            </w:pPr>
            <w:r w:rsidDel="00000000" w:rsidR="00000000" w:rsidRPr="00000000">
              <w:rPr>
                <w:rtl w:val="0"/>
              </w:rPr>
            </w:r>
          </w:p>
          <w:p w:rsidR="00000000" w:rsidDel="00000000" w:rsidP="00000000" w:rsidRDefault="00000000" w:rsidRPr="00000000" w14:paraId="000001D6">
            <w:pPr>
              <w:jc w:val="center"/>
              <w:rPr>
                <w:color w:val="000000"/>
              </w:rPr>
            </w:pPr>
            <w:r w:rsidDel="00000000" w:rsidR="00000000" w:rsidRPr="00000000">
              <w:rPr>
                <w:rtl w:val="0"/>
              </w:rPr>
            </w:r>
          </w:p>
          <w:p w:rsidR="00000000" w:rsidDel="00000000" w:rsidP="00000000" w:rsidRDefault="00000000" w:rsidRPr="00000000" w14:paraId="000001D7">
            <w:pPr>
              <w:jc w:val="center"/>
              <w:rPr>
                <w:color w:val="000000"/>
              </w:rPr>
            </w:pPr>
            <w:r w:rsidDel="00000000" w:rsidR="00000000" w:rsidRPr="00000000">
              <w:rPr>
                <w:rtl w:val="0"/>
              </w:rPr>
            </w:r>
          </w:p>
          <w:p w:rsidR="00000000" w:rsidDel="00000000" w:rsidP="00000000" w:rsidRDefault="00000000" w:rsidRPr="00000000" w14:paraId="000001D8">
            <w:pPr>
              <w:jc w:val="center"/>
              <w:rPr>
                <w:color w:val="000000"/>
              </w:rPr>
            </w:pPr>
            <w:r w:rsidDel="00000000" w:rsidR="00000000" w:rsidRPr="00000000">
              <w:rPr>
                <w:rtl w:val="0"/>
              </w:rPr>
            </w:r>
          </w:p>
          <w:p w:rsidR="00000000" w:rsidDel="00000000" w:rsidP="00000000" w:rsidRDefault="00000000" w:rsidRPr="00000000" w14:paraId="000001D9">
            <w:pPr>
              <w:jc w:val="center"/>
              <w:rPr>
                <w:color w:val="000000"/>
              </w:rPr>
            </w:pPr>
            <w:r w:rsidDel="00000000" w:rsidR="00000000" w:rsidRPr="00000000">
              <w:rPr>
                <w:rtl w:val="0"/>
              </w:rPr>
            </w:r>
          </w:p>
          <w:p w:rsidR="00000000" w:rsidDel="00000000" w:rsidP="00000000" w:rsidRDefault="00000000" w:rsidRPr="00000000" w14:paraId="000001DA">
            <w:pPr>
              <w:jc w:val="center"/>
              <w:rPr>
                <w:color w:val="000000"/>
              </w:rPr>
            </w:pPr>
            <w:r w:rsidDel="00000000" w:rsidR="00000000" w:rsidRPr="00000000">
              <w:rPr>
                <w:rtl w:val="0"/>
              </w:rPr>
            </w:r>
          </w:p>
          <w:p w:rsidR="00000000" w:rsidDel="00000000" w:rsidP="00000000" w:rsidRDefault="00000000" w:rsidRPr="00000000" w14:paraId="000001DB">
            <w:pPr>
              <w:jc w:val="center"/>
              <w:rPr>
                <w:color w:val="000000"/>
              </w:rPr>
            </w:pPr>
            <w:r w:rsidDel="00000000" w:rsidR="00000000" w:rsidRPr="00000000">
              <w:rPr>
                <w:rtl w:val="0"/>
              </w:rPr>
            </w:r>
          </w:p>
          <w:p w:rsidR="00000000" w:rsidDel="00000000" w:rsidP="00000000" w:rsidRDefault="00000000" w:rsidRPr="00000000" w14:paraId="000001DC">
            <w:pPr>
              <w:jc w:val="center"/>
              <w:rPr>
                <w:color w:val="000000"/>
              </w:rPr>
            </w:pPr>
            <w:r w:rsidDel="00000000" w:rsidR="00000000" w:rsidRPr="00000000">
              <w:rPr>
                <w:rtl w:val="0"/>
              </w:rPr>
            </w:r>
          </w:p>
          <w:p w:rsidR="00000000" w:rsidDel="00000000" w:rsidP="00000000" w:rsidRDefault="00000000" w:rsidRPr="00000000" w14:paraId="000001DD">
            <w:pPr>
              <w:jc w:val="center"/>
              <w:rPr>
                <w:color w:val="000000"/>
              </w:rPr>
            </w:pPr>
            <w:r w:rsidDel="00000000" w:rsidR="00000000" w:rsidRPr="00000000">
              <w:rPr>
                <w:rtl w:val="0"/>
              </w:rPr>
            </w:r>
          </w:p>
          <w:p w:rsidR="00000000" w:rsidDel="00000000" w:rsidP="00000000" w:rsidRDefault="00000000" w:rsidRPr="00000000" w14:paraId="000001D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DF">
            <w:pPr>
              <w:jc w:val="center"/>
              <w:rPr>
                <w:color w:val="000000"/>
              </w:rPr>
            </w:pPr>
            <w:r w:rsidDel="00000000" w:rsidR="00000000" w:rsidRPr="00000000">
              <w:rPr>
                <w:rtl w:val="0"/>
              </w:rPr>
            </w:r>
          </w:p>
          <w:p w:rsidR="00000000" w:rsidDel="00000000" w:rsidP="00000000" w:rsidRDefault="00000000" w:rsidRPr="00000000" w14:paraId="000001E0">
            <w:pPr>
              <w:jc w:val="center"/>
              <w:rPr>
                <w:color w:val="000000"/>
              </w:rPr>
            </w:pPr>
            <w:r w:rsidDel="00000000" w:rsidR="00000000" w:rsidRPr="00000000">
              <w:rPr>
                <w:rtl w:val="0"/>
              </w:rPr>
            </w:r>
          </w:p>
          <w:p w:rsidR="00000000" w:rsidDel="00000000" w:rsidP="00000000" w:rsidRDefault="00000000" w:rsidRPr="00000000" w14:paraId="000001E1">
            <w:pPr>
              <w:jc w:val="center"/>
              <w:rPr>
                <w:color w:val="000000"/>
              </w:rPr>
            </w:pPr>
            <w:r w:rsidDel="00000000" w:rsidR="00000000" w:rsidRPr="00000000">
              <w:rPr>
                <w:rtl w:val="0"/>
              </w:rPr>
            </w:r>
          </w:p>
          <w:p w:rsidR="00000000" w:rsidDel="00000000" w:rsidP="00000000" w:rsidRDefault="00000000" w:rsidRPr="00000000" w14:paraId="000001E2">
            <w:pPr>
              <w:jc w:val="center"/>
              <w:rPr>
                <w:color w:val="000000"/>
              </w:rPr>
            </w:pPr>
            <w:r w:rsidDel="00000000" w:rsidR="00000000" w:rsidRPr="00000000">
              <w:rPr>
                <w:rtl w:val="0"/>
              </w:rPr>
            </w:r>
          </w:p>
          <w:p w:rsidR="00000000" w:rsidDel="00000000" w:rsidP="00000000" w:rsidRDefault="00000000" w:rsidRPr="00000000" w14:paraId="000001E3">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E4">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1E5">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1E6">
            <w:pPr>
              <w:jc w:val="center"/>
              <w:rPr>
                <w:color w:val="000000"/>
              </w:rPr>
            </w:pPr>
            <w:r w:rsidDel="00000000" w:rsidR="00000000" w:rsidRPr="00000000">
              <w:rPr>
                <w:color w:val="000000"/>
                <w:rtl w:val="0"/>
              </w:rPr>
              <w:t xml:space="preserve">(Pre-teach the sounds </w:t>
            </w:r>
            <w:r w:rsidDel="00000000" w:rsidR="00000000" w:rsidRPr="00000000">
              <w:rPr>
                <w:rFonts w:ascii="Calibri" w:cs="Calibri" w:eastAsia="Calibri" w:hAnsi="Calibri"/>
                <w:b w:val="0"/>
                <w:i w:val="0"/>
                <w:color w:val="000000"/>
                <w:sz w:val="24"/>
                <w:szCs w:val="24"/>
                <w:rtl w:val="0"/>
              </w:rPr>
              <w:t xml:space="preserve">/</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E7">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E8">
            <w:pPr>
              <w:rPr>
                <w:b w:val="1"/>
                <w:color w:val="000000"/>
              </w:rPr>
            </w:pPr>
            <w:r w:rsidDel="00000000" w:rsidR="00000000" w:rsidRPr="00000000">
              <w:rPr>
                <w:b w:val="1"/>
                <w:color w:val="000000"/>
                <w:rtl w:val="0"/>
              </w:rPr>
              <w:t xml:space="preserve">PRONUNCIATION:</w:t>
            </w:r>
          </w:p>
          <w:p w:rsidR="00000000" w:rsidDel="00000000" w:rsidP="00000000" w:rsidRDefault="00000000" w:rsidRPr="00000000" w14:paraId="000001E9">
            <w:pPr>
              <w:rPr>
                <w:b w:val="1"/>
                <w:color w:val="000000"/>
                <w:u w:val="single"/>
              </w:rPr>
            </w:pPr>
            <w:r w:rsidDel="00000000" w:rsidR="00000000" w:rsidRPr="00000000">
              <w:rPr>
                <w:b w:val="1"/>
                <w:color w:val="000000"/>
                <w:rtl w:val="0"/>
              </w:rPr>
              <w:t xml:space="preserve"> /</w:t>
            </w:r>
            <w:r w:rsidDel="00000000" w:rsidR="00000000" w:rsidRPr="00000000">
              <w:rPr>
                <w:color w:val="000000"/>
                <w:rtl w:val="0"/>
              </w:rPr>
              <w:t xml:space="preserve">s</w:t>
            </w:r>
            <w:r w:rsidDel="00000000" w:rsidR="00000000" w:rsidRPr="00000000">
              <w:rPr>
                <w:b w:val="1"/>
                <w:color w:val="000000"/>
                <w:rtl w:val="0"/>
              </w:rPr>
              <w:t xml:space="preserve">/ and /</w:t>
            </w:r>
            <w:r w:rsidDel="00000000" w:rsidR="00000000" w:rsidRPr="00000000">
              <w:rPr>
                <w:color w:val="000000"/>
                <w:rtl w:val="0"/>
              </w:rPr>
              <w:t xml:space="preserve">∫</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2 sounds /s/ and /∫/ to students and lets them watch a video about how to pronounce these two sounds.</w:t>
            </w:r>
          </w:p>
          <w:p w:rsidR="00000000" w:rsidDel="00000000" w:rsidP="00000000" w:rsidRDefault="00000000" w:rsidRPr="00000000" w14:paraId="000001E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give some words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containing these sounds.</w:t>
            </w:r>
            <w:r w:rsidDel="00000000" w:rsidR="00000000" w:rsidRPr="00000000">
              <w:rPr>
                <w:rtl w:val="0"/>
              </w:rPr>
            </w:r>
          </w:p>
          <w:p w:rsidR="00000000" w:rsidDel="00000000" w:rsidP="00000000" w:rsidRDefault="00000000" w:rsidRPr="00000000" w14:paraId="000001EC">
            <w:pPr>
              <w:ind w:left="170" w:hanging="170"/>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1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see, sun, say, swim,…</w:t>
            </w:r>
          </w:p>
          <w:p w:rsidR="00000000" w:rsidDel="00000000" w:rsidP="00000000" w:rsidRDefault="00000000" w:rsidRPr="00000000" w14:paraId="000001E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show, should, shower, wash,…</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EF">
            <w:pPr>
              <w:jc w:val="center"/>
              <w:rPr>
                <w:color w:val="000000"/>
              </w:rPr>
            </w:pPr>
            <w:r w:rsidDel="00000000" w:rsidR="00000000" w:rsidRPr="00000000">
              <w:rPr>
                <w:rtl w:val="0"/>
              </w:rPr>
            </w:r>
          </w:p>
          <w:p w:rsidR="00000000" w:rsidDel="00000000" w:rsidP="00000000" w:rsidRDefault="00000000" w:rsidRPr="00000000" w14:paraId="000001F0">
            <w:pPr>
              <w:jc w:val="center"/>
              <w:rPr>
                <w:color w:val="000000"/>
              </w:rPr>
            </w:pPr>
            <w:r w:rsidDel="00000000" w:rsidR="00000000" w:rsidRPr="00000000">
              <w:rPr>
                <w:rtl w:val="0"/>
              </w:rPr>
            </w:r>
          </w:p>
          <w:p w:rsidR="00000000" w:rsidDel="00000000" w:rsidP="00000000" w:rsidRDefault="00000000" w:rsidRPr="00000000" w14:paraId="000001F1">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1F2">
            <w:pPr>
              <w:jc w:val="center"/>
              <w:rPr>
                <w:color w:val="000000"/>
              </w:rPr>
            </w:pPr>
            <w:r w:rsidDel="00000000" w:rsidR="00000000" w:rsidRPr="00000000">
              <w:rPr>
                <w:rtl w:val="0"/>
              </w:rPr>
            </w:r>
          </w:p>
          <w:p w:rsidR="00000000" w:rsidDel="00000000" w:rsidP="00000000" w:rsidRDefault="00000000" w:rsidRPr="00000000" w14:paraId="000001F3">
            <w:pPr>
              <w:jc w:val="center"/>
              <w:rPr>
                <w:color w:val="000000"/>
              </w:rPr>
            </w:pPr>
            <w:r w:rsidDel="00000000" w:rsidR="00000000" w:rsidRPr="00000000">
              <w:rPr>
                <w:rtl w:val="0"/>
              </w:rPr>
            </w:r>
          </w:p>
          <w:p w:rsidR="00000000" w:rsidDel="00000000" w:rsidP="00000000" w:rsidRDefault="00000000" w:rsidRPr="00000000" w14:paraId="000001F4">
            <w:pPr>
              <w:jc w:val="center"/>
              <w:rPr>
                <w:color w:val="000000"/>
              </w:rPr>
            </w:pPr>
            <w:r w:rsidDel="00000000" w:rsidR="00000000" w:rsidRPr="00000000">
              <w:rPr>
                <w:rtl w:val="0"/>
              </w:rPr>
            </w:r>
          </w:p>
          <w:p w:rsidR="00000000" w:rsidDel="00000000" w:rsidP="00000000" w:rsidRDefault="00000000" w:rsidRPr="00000000" w14:paraId="000001F5">
            <w:pPr>
              <w:jc w:val="center"/>
              <w:rPr>
                <w:color w:val="000000"/>
              </w:rPr>
            </w:pPr>
            <w:r w:rsidDel="00000000" w:rsidR="00000000" w:rsidRPr="00000000">
              <w:rPr>
                <w:rtl w:val="0"/>
              </w:rPr>
            </w:r>
          </w:p>
          <w:p w:rsidR="00000000" w:rsidDel="00000000" w:rsidP="00000000" w:rsidRDefault="00000000" w:rsidRPr="00000000" w14:paraId="000001F6">
            <w:pPr>
              <w:jc w:val="center"/>
              <w:rPr>
                <w:color w:val="000000"/>
              </w:rPr>
            </w:pPr>
            <w:r w:rsidDel="00000000" w:rsidR="00000000" w:rsidRPr="00000000">
              <w:rPr>
                <w:rtl w:val="0"/>
              </w:rPr>
            </w:r>
          </w:p>
          <w:p w:rsidR="00000000" w:rsidDel="00000000" w:rsidP="00000000" w:rsidRDefault="00000000" w:rsidRPr="00000000" w14:paraId="000001F7">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1F8">
            <w:pPr>
              <w:jc w:val="center"/>
              <w:rPr>
                <w:color w:val="000000"/>
              </w:rPr>
            </w:pPr>
            <w:r w:rsidDel="00000000" w:rsidR="00000000" w:rsidRPr="00000000">
              <w:rPr>
                <w:color w:val="000000"/>
                <w:rtl w:val="0"/>
              </w:rPr>
              <w:t xml:space="preserve">5 mins</w:t>
            </w:r>
          </w:p>
        </w:tc>
      </w:tr>
      <w:tr>
        <w:trPr>
          <w:cantSplit w:val="0"/>
          <w:trHeight w:val="914" w:hRule="atLeast"/>
          <w:tblHeader w:val="0"/>
        </w:trPr>
        <w:tc>
          <w:tcPr>
            <w:tcMar>
              <w:top w:w="57.0" w:type="dxa"/>
              <w:left w:w="85.0" w:type="dxa"/>
              <w:bottom w:w="57.0" w:type="dxa"/>
              <w:right w:w="85.0" w:type="dxa"/>
            </w:tcMar>
          </w:tcPr>
          <w:p w:rsidR="00000000" w:rsidDel="00000000" w:rsidP="00000000" w:rsidRDefault="00000000" w:rsidRPr="00000000" w14:paraId="000001F9">
            <w:pPr>
              <w:jc w:val="center"/>
              <w:rPr>
                <w:color w:val="000000"/>
              </w:rPr>
            </w:pPr>
            <w:r w:rsidDel="00000000" w:rsidR="00000000" w:rsidRPr="00000000">
              <w:rPr>
                <w:color w:val="000000"/>
                <w:rtl w:val="0"/>
              </w:rPr>
              <w:t xml:space="preserve">Practice</w:t>
            </w:r>
          </w:p>
        </w:tc>
        <w:tc>
          <w:tcPr>
            <w:tcMar>
              <w:top w:w="57.0" w:type="dxa"/>
              <w:left w:w="85.0" w:type="dxa"/>
              <w:bottom w:w="57.0" w:type="dxa"/>
              <w:right w:w="85.0" w:type="dxa"/>
            </w:tcMar>
          </w:tcPr>
          <w:p w:rsidR="00000000" w:rsidDel="00000000" w:rsidP="00000000" w:rsidRDefault="00000000" w:rsidRPr="00000000" w14:paraId="000001FA">
            <w:pPr>
              <w:rPr>
                <w:color w:val="000000"/>
                <w:highlight w:val="white"/>
              </w:rPr>
            </w:pPr>
            <w:r w:rsidDel="00000000" w:rsidR="00000000" w:rsidRPr="00000000">
              <w:rPr>
                <w:color w:val="000000"/>
                <w:highlight w:val="white"/>
                <w:rtl w:val="0"/>
              </w:rPr>
              <w:t xml:space="preserve">To help students </w:t>
              <w:br w:type="textWrapping"/>
              <w:t xml:space="preserve">identify how to pronounce the sounds /s/ and /∫/ and practise pronouncing these</w:t>
            </w:r>
          </w:p>
          <w:p w:rsidR="00000000" w:rsidDel="00000000" w:rsidP="00000000" w:rsidRDefault="00000000" w:rsidRPr="00000000" w14:paraId="000001FB">
            <w:pPr>
              <w:rPr>
                <w:color w:val="000000"/>
                <w:highlight w:val="white"/>
              </w:rPr>
            </w:pPr>
            <w:r w:rsidDel="00000000" w:rsidR="00000000" w:rsidRPr="00000000">
              <w:rPr>
                <w:color w:val="000000"/>
                <w:highlight w:val="white"/>
                <w:rtl w:val="0"/>
              </w:rPr>
              <w:t xml:space="preserve">sounds in words.</w:t>
            </w:r>
          </w:p>
          <w:p w:rsidR="00000000" w:rsidDel="00000000" w:rsidP="00000000" w:rsidRDefault="00000000" w:rsidRPr="00000000" w14:paraId="000001FC">
            <w:pPr>
              <w:rPr>
                <w:color w:val="000000"/>
                <w:highlight w:val="white"/>
              </w:rPr>
            </w:pPr>
            <w:r w:rsidDel="00000000" w:rsidR="00000000" w:rsidRPr="00000000">
              <w:rPr>
                <w:rtl w:val="0"/>
              </w:rPr>
            </w:r>
          </w:p>
          <w:p w:rsidR="00000000" w:rsidDel="00000000" w:rsidP="00000000" w:rsidRDefault="00000000" w:rsidRPr="00000000" w14:paraId="000001FD">
            <w:pPr>
              <w:rPr>
                <w:color w:val="000000"/>
                <w:highlight w:val="white"/>
              </w:rPr>
            </w:pPr>
            <w:r w:rsidDel="00000000" w:rsidR="00000000" w:rsidRPr="00000000">
              <w:rPr>
                <w:rtl w:val="0"/>
              </w:rPr>
            </w:r>
          </w:p>
          <w:p w:rsidR="00000000" w:rsidDel="00000000" w:rsidP="00000000" w:rsidRDefault="00000000" w:rsidRPr="00000000" w14:paraId="000001FE">
            <w:pPr>
              <w:rPr>
                <w:color w:val="000000"/>
                <w:highlight w:val="white"/>
              </w:rPr>
            </w:pPr>
            <w:r w:rsidDel="00000000" w:rsidR="00000000" w:rsidRPr="00000000">
              <w:rPr>
                <w:rtl w:val="0"/>
              </w:rPr>
            </w:r>
          </w:p>
          <w:p w:rsidR="00000000" w:rsidDel="00000000" w:rsidP="00000000" w:rsidRDefault="00000000" w:rsidRPr="00000000" w14:paraId="000001FF">
            <w:pPr>
              <w:rPr>
                <w:color w:val="000000"/>
                <w:highlight w:val="white"/>
              </w:rPr>
            </w:pPr>
            <w:r w:rsidDel="00000000" w:rsidR="00000000" w:rsidRPr="00000000">
              <w:rPr>
                <w:rtl w:val="0"/>
              </w:rPr>
            </w:r>
          </w:p>
          <w:p w:rsidR="00000000" w:rsidDel="00000000" w:rsidP="00000000" w:rsidRDefault="00000000" w:rsidRPr="00000000" w14:paraId="00000200">
            <w:pPr>
              <w:rPr>
                <w:color w:val="000000"/>
                <w:highlight w:val="white"/>
              </w:rPr>
            </w:pPr>
            <w:r w:rsidDel="00000000" w:rsidR="00000000" w:rsidRPr="00000000">
              <w:rPr>
                <w:rtl w:val="0"/>
              </w:rPr>
            </w:r>
          </w:p>
          <w:p w:rsidR="00000000" w:rsidDel="00000000" w:rsidP="00000000" w:rsidRDefault="00000000" w:rsidRPr="00000000" w14:paraId="00000201">
            <w:pPr>
              <w:rPr>
                <w:color w:val="000000"/>
                <w:highlight w:val="white"/>
              </w:rPr>
            </w:pPr>
            <w:r w:rsidDel="00000000" w:rsidR="00000000" w:rsidRPr="00000000">
              <w:rPr>
                <w:rtl w:val="0"/>
              </w:rPr>
            </w:r>
          </w:p>
          <w:p w:rsidR="00000000" w:rsidDel="00000000" w:rsidP="00000000" w:rsidRDefault="00000000" w:rsidRPr="00000000" w14:paraId="00000202">
            <w:pPr>
              <w:rPr>
                <w:color w:val="000000"/>
                <w:highlight w:val="white"/>
              </w:rPr>
            </w:pPr>
            <w:r w:rsidDel="00000000" w:rsidR="00000000" w:rsidRPr="00000000">
              <w:rPr>
                <w:rtl w:val="0"/>
              </w:rPr>
            </w:r>
          </w:p>
          <w:p w:rsidR="00000000" w:rsidDel="00000000" w:rsidP="00000000" w:rsidRDefault="00000000" w:rsidRPr="00000000" w14:paraId="00000203">
            <w:pPr>
              <w:rPr>
                <w:color w:val="000000"/>
                <w:highlight w:val="white"/>
              </w:rPr>
            </w:pPr>
            <w:r w:rsidDel="00000000" w:rsidR="00000000" w:rsidRPr="00000000">
              <w:rPr>
                <w:rtl w:val="0"/>
              </w:rPr>
            </w:r>
          </w:p>
          <w:p w:rsidR="00000000" w:rsidDel="00000000" w:rsidP="00000000" w:rsidRDefault="00000000" w:rsidRPr="00000000" w14:paraId="00000204">
            <w:pPr>
              <w:rPr>
                <w:color w:val="000000"/>
                <w:highlight w:val="white"/>
              </w:rPr>
            </w:pPr>
            <w:r w:rsidDel="00000000" w:rsidR="00000000" w:rsidRPr="00000000">
              <w:rPr>
                <w:rtl w:val="0"/>
              </w:rPr>
            </w:r>
          </w:p>
          <w:p w:rsidR="00000000" w:rsidDel="00000000" w:rsidP="00000000" w:rsidRDefault="00000000" w:rsidRPr="00000000" w14:paraId="00000205">
            <w:pPr>
              <w:rPr>
                <w:color w:val="000000"/>
                <w:highlight w:val="white"/>
              </w:rPr>
            </w:pPr>
            <w:r w:rsidDel="00000000" w:rsidR="00000000" w:rsidRPr="00000000">
              <w:rPr>
                <w:rtl w:val="0"/>
              </w:rPr>
            </w:r>
          </w:p>
          <w:p w:rsidR="00000000" w:rsidDel="00000000" w:rsidP="00000000" w:rsidRDefault="00000000" w:rsidRPr="00000000" w14:paraId="00000206">
            <w:pPr>
              <w:rPr>
                <w:color w:val="000000"/>
                <w:highlight w:val="white"/>
              </w:rPr>
            </w:pPr>
            <w:r w:rsidDel="00000000" w:rsidR="00000000" w:rsidRPr="00000000">
              <w:rPr>
                <w:rtl w:val="0"/>
              </w:rPr>
            </w:r>
          </w:p>
          <w:p w:rsidR="00000000" w:rsidDel="00000000" w:rsidP="00000000" w:rsidRDefault="00000000" w:rsidRPr="00000000" w14:paraId="00000207">
            <w:pPr>
              <w:rPr>
                <w:color w:val="000000"/>
                <w:highlight w:val="white"/>
              </w:rPr>
            </w:pPr>
            <w:r w:rsidDel="00000000" w:rsidR="00000000" w:rsidRPr="00000000">
              <w:rPr>
                <w:rtl w:val="0"/>
              </w:rPr>
            </w:r>
          </w:p>
          <w:p w:rsidR="00000000" w:rsidDel="00000000" w:rsidP="00000000" w:rsidRDefault="00000000" w:rsidRPr="00000000" w14:paraId="00000208">
            <w:pPr>
              <w:rPr>
                <w:color w:val="000000"/>
                <w:highlight w:val="white"/>
              </w:rPr>
            </w:pPr>
            <w:r w:rsidDel="00000000" w:rsidR="00000000" w:rsidRPr="00000000">
              <w:rPr>
                <w:rtl w:val="0"/>
              </w:rPr>
            </w:r>
          </w:p>
          <w:p w:rsidR="00000000" w:rsidDel="00000000" w:rsidP="00000000" w:rsidRDefault="00000000" w:rsidRPr="00000000" w14:paraId="00000209">
            <w:pPr>
              <w:rPr>
                <w:color w:val="000000"/>
                <w:highlight w:val="white"/>
              </w:rPr>
            </w:pPr>
            <w:r w:rsidDel="00000000" w:rsidR="00000000" w:rsidRPr="00000000">
              <w:rPr>
                <w:rtl w:val="0"/>
              </w:rPr>
            </w:r>
          </w:p>
          <w:p w:rsidR="00000000" w:rsidDel="00000000" w:rsidP="00000000" w:rsidRDefault="00000000" w:rsidRPr="00000000" w14:paraId="0000020A">
            <w:pPr>
              <w:rPr>
                <w:color w:val="000000"/>
                <w:highlight w:val="white"/>
              </w:rPr>
            </w:pPr>
            <w:r w:rsidDel="00000000" w:rsidR="00000000" w:rsidRPr="00000000">
              <w:rPr>
                <w:rtl w:val="0"/>
              </w:rPr>
            </w:r>
          </w:p>
          <w:p w:rsidR="00000000" w:rsidDel="00000000" w:rsidP="00000000" w:rsidRDefault="00000000" w:rsidRPr="00000000" w14:paraId="0000020B">
            <w:pPr>
              <w:rPr>
                <w:color w:val="000000"/>
                <w:highlight w:val="white"/>
              </w:rPr>
            </w:pPr>
            <w:r w:rsidDel="00000000" w:rsidR="00000000" w:rsidRPr="00000000">
              <w:rPr>
                <w:rtl w:val="0"/>
              </w:rPr>
            </w:r>
          </w:p>
          <w:p w:rsidR="00000000" w:rsidDel="00000000" w:rsidP="00000000" w:rsidRDefault="00000000" w:rsidRPr="00000000" w14:paraId="0000020C">
            <w:pPr>
              <w:rPr>
                <w:color w:val="000000"/>
                <w:highlight w:val="white"/>
              </w:rPr>
            </w:pPr>
            <w:r w:rsidDel="00000000" w:rsidR="00000000" w:rsidRPr="00000000">
              <w:rPr>
                <w:rtl w:val="0"/>
              </w:rPr>
            </w:r>
          </w:p>
          <w:p w:rsidR="00000000" w:rsidDel="00000000" w:rsidP="00000000" w:rsidRDefault="00000000" w:rsidRPr="00000000" w14:paraId="0000020D">
            <w:pPr>
              <w:rPr/>
            </w:pPr>
            <w:r w:rsidDel="00000000" w:rsidR="00000000" w:rsidRPr="00000000">
              <w:rPr>
                <w:color w:val="000000"/>
                <w:rtl w:val="0"/>
              </w:rPr>
              <w:t xml:space="preserve">To help students pronounce the sounds /s/ and /∫/ correctly in context.</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0E">
            <w:pPr>
              <w:rPr>
                <w:b w:val="1"/>
                <w:color w:val="000000"/>
              </w:rPr>
            </w:pPr>
            <w:r w:rsidDel="00000000" w:rsidR="00000000" w:rsidRPr="00000000">
              <w:rPr>
                <w:b w:val="1"/>
                <w:color w:val="000000"/>
                <w:rtl w:val="0"/>
              </w:rPr>
              <w:t xml:space="preserve">Task 4: Listen and repeat the words. (p. 60)</w:t>
            </w:r>
          </w:p>
          <w:p w:rsidR="00000000" w:rsidDel="00000000" w:rsidP="00000000" w:rsidRDefault="00000000" w:rsidRPr="00000000" w14:paraId="000002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may write two Vietnamese words on the board first, e.g.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xách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sách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say the words aloud and draw their attention to the </w:t>
              <w:br w:type="textWrapping"/>
              <w:t xml:space="preserve">difference in the pronunciation of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writes the words see and she </w:t>
              <w:br w:type="textWrapping"/>
              <w:t xml:space="preserve">under the words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xách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sách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read aloud the four words. </w:t>
            </w:r>
          </w:p>
          <w:p w:rsidR="00000000" w:rsidDel="00000000" w:rsidP="00000000" w:rsidRDefault="00000000" w:rsidRPr="00000000" w14:paraId="000002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lets students elicit the difference in the two sounds /s/ and /∫/ in English.</w:t>
            </w:r>
          </w:p>
          <w:p w:rsidR="00000000" w:rsidDel="00000000" w:rsidP="00000000" w:rsidRDefault="00000000" w:rsidRPr="00000000" w14:paraId="000002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some students read out the words first. Then play the recording and ask students to listen and repeat.</w:t>
            </w:r>
          </w:p>
          <w:p w:rsidR="00000000" w:rsidDel="00000000" w:rsidP="00000000" w:rsidRDefault="00000000" w:rsidRPr="00000000" w14:paraId="000002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as many times as necessary. </w:t>
            </w:r>
          </w:p>
          <w:p w:rsidR="00000000" w:rsidDel="00000000" w:rsidP="00000000" w:rsidRDefault="00000000" w:rsidRPr="00000000" w14:paraId="000002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on some students to check.</w:t>
              <w:br w:type="textWrapping"/>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Audio script: </w:t>
            </w:r>
            <w:r w:rsidDel="00000000" w:rsidR="00000000" w:rsidRPr="00000000">
              <w:rPr>
                <w:rtl w:val="0"/>
              </w:rPr>
            </w:r>
          </w:p>
          <w:tbl>
            <w:tblPr>
              <w:tblStyle w:val="Table9"/>
              <w:tblW w:w="2487.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183"/>
              <w:gridCol w:w="1304"/>
              <w:tblGridChange w:id="0">
                <w:tblGrid>
                  <w:gridCol w:w="1183"/>
                  <w:gridCol w:w="13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rPr>
                      <w:color w:val="000000"/>
                    </w:rPr>
                  </w:pPr>
                  <w:r w:rsidDel="00000000" w:rsidR="00000000" w:rsidRPr="00000000">
                    <w:rPr>
                      <w:color w:val="000000"/>
                      <w:rtl w:val="0"/>
                    </w:rPr>
                    <w:t xml:space="preserve">shopping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rPr>
                      <w:color w:val="000000"/>
                    </w:rPr>
                  </w:pPr>
                  <w:r w:rsidDel="00000000" w:rsidR="00000000" w:rsidRPr="00000000">
                    <w:rPr>
                      <w:color w:val="000000"/>
                      <w:rtl w:val="0"/>
                    </w:rPr>
                    <w:t xml:space="preserve">special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rPr>
                      <w:color w:val="000000"/>
                    </w:rPr>
                  </w:pPr>
                  <w:r w:rsidDel="00000000" w:rsidR="00000000" w:rsidRPr="00000000">
                    <w:rPr>
                      <w:color w:val="000000"/>
                      <w:rtl w:val="0"/>
                    </w:rPr>
                    <w:t xml:space="preserve">spring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rPr>
                      <w:color w:val="000000"/>
                    </w:rPr>
                  </w:pPr>
                  <w:r w:rsidDel="00000000" w:rsidR="00000000" w:rsidRPr="00000000">
                    <w:rPr>
                      <w:color w:val="000000"/>
                      <w:rtl w:val="0"/>
                    </w:rPr>
                    <w:t xml:space="preserve">wish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rPr>
                      <w:color w:val="000000"/>
                    </w:rPr>
                  </w:pPr>
                  <w:r w:rsidDel="00000000" w:rsidR="00000000" w:rsidRPr="00000000">
                    <w:rPr>
                      <w:color w:val="000000"/>
                      <w:rtl w:val="0"/>
                    </w:rPr>
                    <w:t xml:space="preserve">rice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rPr>
                      <w:color w:val="000000"/>
                    </w:rPr>
                  </w:pPr>
                  <w:r w:rsidDel="00000000" w:rsidR="00000000" w:rsidRPr="00000000">
                    <w:rPr>
                      <w:color w:val="000000"/>
                      <w:rtl w:val="0"/>
                    </w:rPr>
                    <w:t xml:space="preserve">celebrate</w:t>
                  </w:r>
                </w:p>
              </w:tc>
            </w:tr>
          </w:tbl>
          <w:p w:rsidR="00000000" w:rsidDel="00000000" w:rsidP="00000000" w:rsidRDefault="00000000" w:rsidRPr="00000000" w14:paraId="0000021C">
            <w:pPr>
              <w:rPr>
                <w:color w:val="000000"/>
              </w:rPr>
            </w:pPr>
            <w:r w:rsidDel="00000000" w:rsidR="00000000" w:rsidRPr="00000000">
              <w:rPr>
                <w:rtl w:val="0"/>
              </w:rPr>
            </w:r>
          </w:p>
          <w:p w:rsidR="00000000" w:rsidDel="00000000" w:rsidP="00000000" w:rsidRDefault="00000000" w:rsidRPr="00000000" w14:paraId="0000021D">
            <w:pPr>
              <w:rPr>
                <w:b w:val="1"/>
                <w:color w:val="000000"/>
              </w:rPr>
            </w:pPr>
            <w:r w:rsidDel="00000000" w:rsidR="00000000" w:rsidRPr="00000000">
              <w:rPr>
                <w:b w:val="1"/>
                <w:color w:val="000000"/>
                <w:rtl w:val="0"/>
              </w:rPr>
              <w:t xml:space="preserve">Task 5: Listen and repeat the poem. Pay attention to the sounds /s/ and /ʃ/ in the underlined words. (p. 60)</w:t>
            </w:r>
          </w:p>
          <w:p w:rsidR="00000000" w:rsidDel="00000000" w:rsidP="00000000" w:rsidRDefault="00000000" w:rsidRPr="00000000" w14:paraId="000002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for students to listen to the poem. Then play the recording again for them to listen and repeat.</w:t>
            </w:r>
          </w:p>
          <w:p w:rsidR="00000000" w:rsidDel="00000000" w:rsidP="00000000" w:rsidRDefault="00000000" w:rsidRPr="00000000" w14:paraId="000002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some time to practise reading the poem among themselves. </w:t>
              <w:br w:type="textWrapping"/>
              <w:t xml:space="preserve">Ask them to pay attention to the underlined words with the /s/ and /∫/ sounds. Go around and correct pronunciation if needed.</w:t>
            </w:r>
          </w:p>
          <w:p w:rsidR="00000000" w:rsidDel="00000000" w:rsidP="00000000" w:rsidRDefault="00000000" w:rsidRPr="00000000" w14:paraId="000002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for some volunteers to stand up and read the poem aloud.</w:t>
              <w:br w:type="textWrapping"/>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Audio script:</w:t>
              <w:br w:type="textWrapping"/>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Spring is coming!</w:t>
              <w:br w:type="textWrapping"/>
              <w:t xml:space="preserve">Tet is coming!</w:t>
              <w:br w:type="textWrapping"/>
              <w:t xml:space="preserve">She sells peach flowers.</w:t>
              <w:br w:type="textWrapping"/>
              <w:t xml:space="preserve">Her cheeks shine.</w:t>
              <w:br w:type="textWrapping"/>
              <w:t xml:space="preserve">Her eyes smile.</w:t>
              <w:br w:type="textWrapping"/>
              <w:t xml:space="preserve">Her smile is shy.</w:t>
              <w:br w:type="textWrapping"/>
              <w:t xml:space="preserve">She sells peach flowers.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21">
            <w:pPr>
              <w:jc w:val="center"/>
              <w:rPr>
                <w:color w:val="000000"/>
              </w:rPr>
            </w:pPr>
            <w:r w:rsidDel="00000000" w:rsidR="00000000" w:rsidRPr="00000000">
              <w:rPr>
                <w:rtl w:val="0"/>
              </w:rPr>
            </w:r>
          </w:p>
          <w:p w:rsidR="00000000" w:rsidDel="00000000" w:rsidP="00000000" w:rsidRDefault="00000000" w:rsidRPr="00000000" w14:paraId="00000222">
            <w:pPr>
              <w:jc w:val="center"/>
              <w:rPr>
                <w:color w:val="000000"/>
              </w:rPr>
            </w:pPr>
            <w:r w:rsidDel="00000000" w:rsidR="00000000" w:rsidRPr="00000000">
              <w:rPr>
                <w:rtl w:val="0"/>
              </w:rPr>
            </w:r>
          </w:p>
          <w:p w:rsidR="00000000" w:rsidDel="00000000" w:rsidP="00000000" w:rsidRDefault="00000000" w:rsidRPr="00000000" w14:paraId="0000022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24">
            <w:pPr>
              <w:jc w:val="center"/>
              <w:rPr>
                <w:color w:val="000000"/>
              </w:rPr>
            </w:pPr>
            <w:r w:rsidDel="00000000" w:rsidR="00000000" w:rsidRPr="00000000">
              <w:rPr>
                <w:rtl w:val="0"/>
              </w:rPr>
            </w:r>
          </w:p>
          <w:p w:rsidR="00000000" w:rsidDel="00000000" w:rsidP="00000000" w:rsidRDefault="00000000" w:rsidRPr="00000000" w14:paraId="00000225">
            <w:pPr>
              <w:jc w:val="center"/>
              <w:rPr>
                <w:color w:val="000000"/>
              </w:rPr>
            </w:pPr>
            <w:r w:rsidDel="00000000" w:rsidR="00000000" w:rsidRPr="00000000">
              <w:rPr>
                <w:rtl w:val="0"/>
              </w:rPr>
            </w:r>
          </w:p>
          <w:p w:rsidR="00000000" w:rsidDel="00000000" w:rsidP="00000000" w:rsidRDefault="00000000" w:rsidRPr="00000000" w14:paraId="00000226">
            <w:pPr>
              <w:jc w:val="center"/>
              <w:rPr>
                <w:color w:val="000000"/>
              </w:rPr>
            </w:pPr>
            <w:r w:rsidDel="00000000" w:rsidR="00000000" w:rsidRPr="00000000">
              <w:rPr>
                <w:rtl w:val="0"/>
              </w:rPr>
            </w:r>
          </w:p>
          <w:p w:rsidR="00000000" w:rsidDel="00000000" w:rsidP="00000000" w:rsidRDefault="00000000" w:rsidRPr="00000000" w14:paraId="00000227">
            <w:pPr>
              <w:jc w:val="center"/>
              <w:rPr>
                <w:color w:val="000000"/>
              </w:rPr>
            </w:pPr>
            <w:r w:rsidDel="00000000" w:rsidR="00000000" w:rsidRPr="00000000">
              <w:rPr>
                <w:rtl w:val="0"/>
              </w:rPr>
            </w:r>
          </w:p>
          <w:p w:rsidR="00000000" w:rsidDel="00000000" w:rsidP="00000000" w:rsidRDefault="00000000" w:rsidRPr="00000000" w14:paraId="00000228">
            <w:pPr>
              <w:jc w:val="center"/>
              <w:rPr>
                <w:color w:val="000000"/>
              </w:rPr>
            </w:pPr>
            <w:r w:rsidDel="00000000" w:rsidR="00000000" w:rsidRPr="00000000">
              <w:rPr>
                <w:rtl w:val="0"/>
              </w:rPr>
            </w:r>
          </w:p>
          <w:p w:rsidR="00000000" w:rsidDel="00000000" w:rsidP="00000000" w:rsidRDefault="00000000" w:rsidRPr="00000000" w14:paraId="00000229">
            <w:pPr>
              <w:rPr>
                <w:color w:val="000000"/>
              </w:rPr>
            </w:pPr>
            <w:r w:rsidDel="00000000" w:rsidR="00000000" w:rsidRPr="00000000">
              <w:rPr>
                <w:rtl w:val="0"/>
              </w:rPr>
            </w:r>
          </w:p>
          <w:p w:rsidR="00000000" w:rsidDel="00000000" w:rsidP="00000000" w:rsidRDefault="00000000" w:rsidRPr="00000000" w14:paraId="0000022A">
            <w:pPr>
              <w:jc w:val="center"/>
              <w:rPr>
                <w:color w:val="000000"/>
              </w:rPr>
            </w:pPr>
            <w:r w:rsidDel="00000000" w:rsidR="00000000" w:rsidRPr="00000000">
              <w:rPr>
                <w:color w:val="000000"/>
                <w:rtl w:val="0"/>
              </w:rPr>
              <w:t xml:space="preserve">Ss</w:t>
            </w:r>
          </w:p>
          <w:p w:rsidR="00000000" w:rsidDel="00000000" w:rsidP="00000000" w:rsidRDefault="00000000" w:rsidRPr="00000000" w14:paraId="0000022B">
            <w:pPr>
              <w:jc w:val="center"/>
              <w:rPr>
                <w:color w:val="000000"/>
              </w:rPr>
            </w:pPr>
            <w:r w:rsidDel="00000000" w:rsidR="00000000" w:rsidRPr="00000000">
              <w:rPr>
                <w:rtl w:val="0"/>
              </w:rPr>
            </w:r>
          </w:p>
          <w:p w:rsidR="00000000" w:rsidDel="00000000" w:rsidP="00000000" w:rsidRDefault="00000000" w:rsidRPr="00000000" w14:paraId="0000022C">
            <w:pPr>
              <w:jc w:val="center"/>
              <w:rPr>
                <w:color w:val="000000"/>
              </w:rPr>
            </w:pPr>
            <w:r w:rsidDel="00000000" w:rsidR="00000000" w:rsidRPr="00000000">
              <w:rPr>
                <w:rtl w:val="0"/>
              </w:rPr>
            </w:r>
          </w:p>
          <w:p w:rsidR="00000000" w:rsidDel="00000000" w:rsidP="00000000" w:rsidRDefault="00000000" w:rsidRPr="00000000" w14:paraId="0000022D">
            <w:pPr>
              <w:jc w:val="center"/>
              <w:rPr>
                <w:color w:val="000000"/>
              </w:rPr>
            </w:pPr>
            <w:r w:rsidDel="00000000" w:rsidR="00000000" w:rsidRPr="00000000">
              <w:rPr>
                <w:rtl w:val="0"/>
              </w:rPr>
            </w:r>
          </w:p>
          <w:p w:rsidR="00000000" w:rsidDel="00000000" w:rsidP="00000000" w:rsidRDefault="00000000" w:rsidRPr="00000000" w14:paraId="0000022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2F">
            <w:pPr>
              <w:jc w:val="center"/>
              <w:rPr>
                <w:color w:val="000000"/>
              </w:rPr>
            </w:pPr>
            <w:r w:rsidDel="00000000" w:rsidR="00000000" w:rsidRPr="00000000">
              <w:rPr>
                <w:rtl w:val="0"/>
              </w:rPr>
            </w:r>
          </w:p>
          <w:p w:rsidR="00000000" w:rsidDel="00000000" w:rsidP="00000000" w:rsidRDefault="00000000" w:rsidRPr="00000000" w14:paraId="00000230">
            <w:pPr>
              <w:jc w:val="center"/>
              <w:rPr>
                <w:color w:val="000000"/>
              </w:rPr>
            </w:pPr>
            <w:r w:rsidDel="00000000" w:rsidR="00000000" w:rsidRPr="00000000">
              <w:rPr>
                <w:rtl w:val="0"/>
              </w:rPr>
            </w:r>
          </w:p>
          <w:p w:rsidR="00000000" w:rsidDel="00000000" w:rsidP="00000000" w:rsidRDefault="00000000" w:rsidRPr="00000000" w14:paraId="00000231">
            <w:pPr>
              <w:jc w:val="center"/>
              <w:rPr>
                <w:color w:val="000000"/>
              </w:rPr>
            </w:pPr>
            <w:r w:rsidDel="00000000" w:rsidR="00000000" w:rsidRPr="00000000">
              <w:rPr>
                <w:rtl w:val="0"/>
              </w:rPr>
            </w:r>
          </w:p>
          <w:p w:rsidR="00000000" w:rsidDel="00000000" w:rsidP="00000000" w:rsidRDefault="00000000" w:rsidRPr="00000000" w14:paraId="00000232">
            <w:pPr>
              <w:jc w:val="center"/>
              <w:rPr>
                <w:color w:val="000000"/>
              </w:rPr>
            </w:pPr>
            <w:r w:rsidDel="00000000" w:rsidR="00000000" w:rsidRPr="00000000">
              <w:rPr>
                <w:rtl w:val="0"/>
              </w:rPr>
            </w:r>
          </w:p>
          <w:p w:rsidR="00000000" w:rsidDel="00000000" w:rsidP="00000000" w:rsidRDefault="00000000" w:rsidRPr="00000000" w14:paraId="00000233">
            <w:pPr>
              <w:jc w:val="center"/>
              <w:rPr>
                <w:color w:val="000000"/>
              </w:rPr>
            </w:pPr>
            <w:r w:rsidDel="00000000" w:rsidR="00000000" w:rsidRPr="00000000">
              <w:rPr>
                <w:rtl w:val="0"/>
              </w:rPr>
            </w:r>
          </w:p>
          <w:p w:rsidR="00000000" w:rsidDel="00000000" w:rsidP="00000000" w:rsidRDefault="00000000" w:rsidRPr="00000000" w14:paraId="00000234">
            <w:pPr>
              <w:jc w:val="center"/>
              <w:rPr>
                <w:color w:val="000000"/>
              </w:rPr>
            </w:pPr>
            <w:r w:rsidDel="00000000" w:rsidR="00000000" w:rsidRPr="00000000">
              <w:rPr>
                <w:rtl w:val="0"/>
              </w:rPr>
            </w:r>
          </w:p>
          <w:p w:rsidR="00000000" w:rsidDel="00000000" w:rsidP="00000000" w:rsidRDefault="00000000" w:rsidRPr="00000000" w14:paraId="00000235">
            <w:pPr>
              <w:jc w:val="center"/>
              <w:rPr>
                <w:color w:val="000000"/>
              </w:rPr>
            </w:pPr>
            <w:r w:rsidDel="00000000" w:rsidR="00000000" w:rsidRPr="00000000">
              <w:rPr>
                <w:rtl w:val="0"/>
              </w:rPr>
            </w:r>
          </w:p>
          <w:p w:rsidR="00000000" w:rsidDel="00000000" w:rsidP="00000000" w:rsidRDefault="00000000" w:rsidRPr="00000000" w14:paraId="00000236">
            <w:pPr>
              <w:jc w:val="center"/>
              <w:rPr>
                <w:color w:val="000000"/>
              </w:rPr>
            </w:pPr>
            <w:r w:rsidDel="00000000" w:rsidR="00000000" w:rsidRPr="00000000">
              <w:rPr>
                <w:rtl w:val="0"/>
              </w:rPr>
            </w:r>
          </w:p>
          <w:p w:rsidR="00000000" w:rsidDel="00000000" w:rsidP="00000000" w:rsidRDefault="00000000" w:rsidRPr="00000000" w14:paraId="00000237">
            <w:pPr>
              <w:jc w:val="center"/>
              <w:rPr>
                <w:color w:val="000000"/>
              </w:rPr>
            </w:pPr>
            <w:r w:rsidDel="00000000" w:rsidR="00000000" w:rsidRPr="00000000">
              <w:rPr>
                <w:rtl w:val="0"/>
              </w:rPr>
            </w:r>
          </w:p>
          <w:p w:rsidR="00000000" w:rsidDel="00000000" w:rsidP="00000000" w:rsidRDefault="00000000" w:rsidRPr="00000000" w14:paraId="00000238">
            <w:pPr>
              <w:jc w:val="center"/>
              <w:rPr>
                <w:color w:val="000000"/>
              </w:rPr>
            </w:pPr>
            <w:r w:rsidDel="00000000" w:rsidR="00000000" w:rsidRPr="00000000">
              <w:rPr>
                <w:rtl w:val="0"/>
              </w:rPr>
            </w:r>
          </w:p>
          <w:p w:rsidR="00000000" w:rsidDel="00000000" w:rsidP="00000000" w:rsidRDefault="00000000" w:rsidRPr="00000000" w14:paraId="00000239">
            <w:pPr>
              <w:jc w:val="center"/>
              <w:rPr>
                <w:color w:val="000000"/>
              </w:rPr>
            </w:pPr>
            <w:r w:rsidDel="00000000" w:rsidR="00000000" w:rsidRPr="00000000">
              <w:rPr>
                <w:rtl w:val="0"/>
              </w:rPr>
            </w:r>
          </w:p>
          <w:p w:rsidR="00000000" w:rsidDel="00000000" w:rsidP="00000000" w:rsidRDefault="00000000" w:rsidRPr="00000000" w14:paraId="0000023A">
            <w:pPr>
              <w:jc w:val="center"/>
              <w:rPr>
                <w:color w:val="000000"/>
              </w:rPr>
            </w:pPr>
            <w:r w:rsidDel="00000000" w:rsidR="00000000" w:rsidRPr="00000000">
              <w:rPr>
                <w:rtl w:val="0"/>
              </w:rPr>
            </w:r>
          </w:p>
          <w:p w:rsidR="00000000" w:rsidDel="00000000" w:rsidP="00000000" w:rsidRDefault="00000000" w:rsidRPr="00000000" w14:paraId="0000023B">
            <w:pPr>
              <w:jc w:val="center"/>
              <w:rPr>
                <w:color w:val="000000"/>
              </w:rPr>
            </w:pPr>
            <w:r w:rsidDel="00000000" w:rsidR="00000000" w:rsidRPr="00000000">
              <w:rPr>
                <w:rtl w:val="0"/>
              </w:rPr>
            </w:r>
          </w:p>
          <w:p w:rsidR="00000000" w:rsidDel="00000000" w:rsidP="00000000" w:rsidRDefault="00000000" w:rsidRPr="00000000" w14:paraId="0000023C">
            <w:pPr>
              <w:jc w:val="center"/>
              <w:rPr>
                <w:color w:val="000000"/>
              </w:rPr>
            </w:pPr>
            <w:r w:rsidDel="00000000" w:rsidR="00000000" w:rsidRPr="00000000">
              <w:rPr>
                <w:rtl w:val="0"/>
              </w:rPr>
            </w:r>
          </w:p>
          <w:p w:rsidR="00000000" w:rsidDel="00000000" w:rsidP="00000000" w:rsidRDefault="00000000" w:rsidRPr="00000000" w14:paraId="0000023D">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23E">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3F">
            <w:pPr>
              <w:jc w:val="center"/>
              <w:rPr>
                <w:color w:val="000000"/>
              </w:rPr>
            </w:pPr>
            <w:r w:rsidDel="00000000" w:rsidR="00000000" w:rsidRPr="00000000">
              <w:rPr>
                <w:color w:val="000000"/>
                <w:rtl w:val="0"/>
              </w:rPr>
              <w:t xml:space="preserve">15 mins</w:t>
            </w:r>
          </w:p>
        </w:tc>
      </w:tr>
      <w:tr>
        <w:trPr>
          <w:cantSplit w:val="0"/>
          <w:trHeight w:val="525" w:hRule="atLeast"/>
          <w:tblHeader w:val="0"/>
        </w:trPr>
        <w:tc>
          <w:tcPr>
            <w:tcMar>
              <w:top w:w="57.0" w:type="dxa"/>
              <w:left w:w="85.0" w:type="dxa"/>
              <w:bottom w:w="57.0" w:type="dxa"/>
              <w:right w:w="85.0" w:type="dxa"/>
            </w:tcMar>
          </w:tcPr>
          <w:p w:rsidR="00000000" w:rsidDel="00000000" w:rsidP="00000000" w:rsidRDefault="00000000" w:rsidRPr="00000000" w14:paraId="00000240">
            <w:pPr>
              <w:jc w:val="center"/>
              <w:rPr>
                <w:color w:val="000000"/>
              </w:rPr>
            </w:pPr>
            <w:r w:rsidDel="00000000" w:rsidR="00000000" w:rsidRPr="00000000">
              <w:rPr>
                <w:color w:val="000000"/>
                <w:rtl w:val="0"/>
              </w:rPr>
              <w:t xml:space="preserve">Production</w:t>
            </w:r>
          </w:p>
        </w:tc>
        <w:tc>
          <w:tcPr>
            <w:tcMar>
              <w:top w:w="57.0" w:type="dxa"/>
              <w:left w:w="85.0" w:type="dxa"/>
              <w:bottom w:w="57.0" w:type="dxa"/>
              <w:right w:w="85.0" w:type="dxa"/>
            </w:tcMar>
          </w:tcPr>
          <w:p w:rsidR="00000000" w:rsidDel="00000000" w:rsidP="00000000" w:rsidRDefault="00000000" w:rsidRPr="00000000" w14:paraId="00000241">
            <w:pPr>
              <w:rPr>
                <w:color w:val="000000"/>
              </w:rPr>
            </w:pPr>
            <w:r w:rsidDel="00000000" w:rsidR="00000000" w:rsidRPr="00000000">
              <w:rPr>
                <w:color w:val="000000"/>
                <w:rtl w:val="0"/>
              </w:rPr>
              <w:t xml:space="preserve">To give students chance to </w:t>
              <w:br w:type="textWrapping"/>
              <w:t xml:space="preserve">apply what they have learnt.</w:t>
            </w:r>
          </w:p>
        </w:tc>
        <w:tc>
          <w:tcPr>
            <w:tcMar>
              <w:top w:w="57.0" w:type="dxa"/>
              <w:left w:w="85.0" w:type="dxa"/>
              <w:bottom w:w="57.0" w:type="dxa"/>
              <w:right w:w="85.0" w:type="dxa"/>
            </w:tcMar>
          </w:tcPr>
          <w:p w:rsidR="00000000" w:rsidDel="00000000" w:rsidP="00000000" w:rsidRDefault="00000000" w:rsidRPr="00000000" w14:paraId="00000242">
            <w:pPr>
              <w:rPr>
                <w:b w:val="1"/>
                <w:color w:val="000000"/>
              </w:rPr>
            </w:pPr>
            <w:r w:rsidDel="00000000" w:rsidR="00000000" w:rsidRPr="00000000">
              <w:rPr>
                <w:b w:val="1"/>
                <w:color w:val="000000"/>
                <w:rtl w:val="0"/>
              </w:rPr>
              <w:t xml:space="preserve">Game: Sentence race</w:t>
            </w:r>
          </w:p>
          <w:p w:rsidR="00000000" w:rsidDel="00000000" w:rsidP="00000000" w:rsidRDefault="00000000" w:rsidRPr="00000000" w14:paraId="000002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the class into 4 big teams.</w:t>
            </w:r>
          </w:p>
          <w:p w:rsidR="00000000" w:rsidDel="00000000" w:rsidP="00000000" w:rsidRDefault="00000000" w:rsidRPr="00000000" w14:paraId="000002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the teams have to produce the longest sentence that contains the most /s/ and /∫/ sounds in 5 minutes. Then, each team takes turn to present their sentence, which team has the longest sentence that has the most /s/ and /∫/ sounds wins.</w:t>
            </w:r>
            <w:r w:rsidDel="00000000" w:rsidR="00000000" w:rsidRPr="00000000">
              <w:rPr>
                <w:rtl w:val="0"/>
              </w:rPr>
            </w:r>
          </w:p>
          <w:p w:rsidR="00000000" w:rsidDel="00000000" w:rsidP="00000000" w:rsidRDefault="00000000" w:rsidRPr="00000000" w14:paraId="00000245">
            <w:pPr>
              <w:ind w:left="170" w:hanging="170"/>
              <w:rPr>
                <w:b w:val="1"/>
                <w:color w:val="000000"/>
              </w:rPr>
            </w:pPr>
            <w:r w:rsidDel="00000000" w:rsidR="00000000" w:rsidRPr="00000000">
              <w:rPr>
                <w:b w:val="1"/>
                <w:i w:val="1"/>
                <w:color w:val="000000"/>
                <w:rtl w:val="0"/>
              </w:rPr>
              <w:t xml:space="preserve">Suggested sentences:</w:t>
            </w:r>
            <w:r w:rsidDel="00000000" w:rsidR="00000000" w:rsidRPr="00000000">
              <w:rPr>
                <w:color w:val="000000"/>
                <w:rtl w:val="0"/>
              </w:rPr>
              <w:t xml:space="preserve"> </w:t>
            </w:r>
            <w:r w:rsidDel="00000000" w:rsidR="00000000" w:rsidRPr="00000000">
              <w:rPr>
                <w:b w:val="1"/>
                <w:color w:val="000000"/>
                <w:rtl w:val="0"/>
              </w:rPr>
              <w:t xml:space="preserve">The tongue twister: </w:t>
            </w:r>
            <w:r w:rsidDel="00000000" w:rsidR="00000000" w:rsidRPr="00000000">
              <w:rPr>
                <w:b w:val="1"/>
                <w:i w:val="1"/>
                <w:color w:val="000000"/>
                <w:rtl w:val="0"/>
              </w:rPr>
              <w:t xml:space="preserve">Seashells</w:t>
            </w:r>
            <w:r w:rsidDel="00000000" w:rsidR="00000000" w:rsidRPr="00000000">
              <w:rPr>
                <w:rtl w:val="0"/>
              </w:rPr>
            </w:r>
          </w:p>
          <w:p w:rsidR="00000000" w:rsidDel="00000000" w:rsidP="00000000" w:rsidRDefault="00000000" w:rsidRPr="00000000" w14:paraId="0000024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She sells sea shells by the sea shore.</w:t>
            </w:r>
          </w:p>
          <w:p w:rsidR="00000000" w:rsidDel="00000000" w:rsidP="00000000" w:rsidRDefault="00000000" w:rsidRPr="00000000" w14:paraId="000002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shells she sells are surely seashells.</w:t>
            </w:r>
          </w:p>
          <w:p w:rsidR="00000000" w:rsidDel="00000000" w:rsidP="00000000" w:rsidRDefault="00000000" w:rsidRPr="00000000" w14:paraId="000002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 if she sells shells on the seashore.</w:t>
            </w:r>
          </w:p>
          <w:p w:rsidR="00000000" w:rsidDel="00000000" w:rsidP="00000000" w:rsidRDefault="00000000" w:rsidRPr="00000000" w14:paraId="000002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I'm sure she sells seashore shells.</w:t>
            </w:r>
          </w:p>
        </w:tc>
        <w:tc>
          <w:tcPr>
            <w:tcMar>
              <w:top w:w="57.0" w:type="dxa"/>
              <w:left w:w="85.0" w:type="dxa"/>
              <w:bottom w:w="57.0" w:type="dxa"/>
              <w:right w:w="85.0" w:type="dxa"/>
            </w:tcMar>
          </w:tcPr>
          <w:p w:rsidR="00000000" w:rsidDel="00000000" w:rsidP="00000000" w:rsidRDefault="00000000" w:rsidRPr="00000000" w14:paraId="0000024A">
            <w:pPr>
              <w:rPr>
                <w:color w:val="000000"/>
              </w:rPr>
            </w:pPr>
            <w:r w:rsidDel="00000000" w:rsidR="00000000" w:rsidRPr="00000000">
              <w:rPr>
                <w:rtl w:val="0"/>
              </w:rPr>
            </w:r>
          </w:p>
          <w:p w:rsidR="00000000" w:rsidDel="00000000" w:rsidP="00000000" w:rsidRDefault="00000000" w:rsidRPr="00000000" w14:paraId="0000024B">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24C">
            <w:pPr>
              <w:jc w:val="center"/>
              <w:rPr>
                <w:color w:val="000000"/>
              </w:rPr>
            </w:pPr>
            <w:r w:rsidDel="00000000" w:rsidR="00000000" w:rsidRPr="00000000">
              <w:rPr>
                <w:rtl w:val="0"/>
              </w:rPr>
            </w:r>
          </w:p>
          <w:p w:rsidR="00000000" w:rsidDel="00000000" w:rsidP="00000000" w:rsidRDefault="00000000" w:rsidRPr="00000000" w14:paraId="0000024D">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4E">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4F">
            <w:pPr>
              <w:jc w:val="cente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250">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251">
            <w:pPr>
              <w:rPr>
                <w:color w:val="000000"/>
              </w:rPr>
            </w:pPr>
            <w:r w:rsidDel="00000000" w:rsidR="00000000" w:rsidRPr="00000000">
              <w:rPr>
                <w:color w:val="000000"/>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252">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253">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54">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255">
            <w:pPr>
              <w:rPr>
                <w:color w:val="000000"/>
              </w:rPr>
            </w:pPr>
            <w:r w:rsidDel="00000000" w:rsidR="00000000" w:rsidRPr="00000000">
              <w:rPr>
                <w:color w:val="000000"/>
                <w:rtl w:val="0"/>
              </w:rPr>
              <w:t xml:space="preserve">To revise what they have learnt.</w:t>
            </w:r>
          </w:p>
        </w:tc>
        <w:tc>
          <w:tcPr>
            <w:tcMar>
              <w:top w:w="57.0" w:type="dxa"/>
              <w:left w:w="85.0" w:type="dxa"/>
              <w:bottom w:w="57.0" w:type="dxa"/>
              <w:right w:w="85.0" w:type="dxa"/>
            </w:tcMar>
          </w:tcPr>
          <w:p w:rsidR="00000000" w:rsidDel="00000000" w:rsidP="00000000" w:rsidRDefault="00000000" w:rsidRPr="00000000" w14:paraId="00000256">
            <w:pPr>
              <w:rPr>
                <w:color w:val="000000"/>
              </w:rPr>
            </w:pPr>
            <w:r w:rsidDel="00000000" w:rsidR="00000000" w:rsidRPr="00000000">
              <w:rPr>
                <w:color w:val="000000"/>
                <w:rtl w:val="0"/>
              </w:rPr>
              <w:t xml:space="preserve">Find 5 new words that haven’t been mentioned in the lesson with the sound /s/ and /∫/. </w:t>
            </w:r>
            <w:r w:rsidDel="00000000" w:rsidR="00000000" w:rsidRPr="00000000">
              <w:rPr>
                <w:color w:val="000000"/>
                <w:highlight w:val="white"/>
                <w:rtl w:val="0"/>
              </w:rPr>
              <w:t xml:space="preserve">Write them down and practice pronouncing the words.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57">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258">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259">
      <w:pPr>
        <w:pStyle w:val="Title"/>
        <w:rPr/>
      </w:pPr>
      <w:r w:rsidDel="00000000" w:rsidR="00000000" w:rsidRPr="00000000">
        <w:rPr>
          <w:rtl w:val="0"/>
        </w:rPr>
        <w:t xml:space="preserve">UNIT 6: OUR TET HOLIDAY</w:t>
      </w:r>
    </w:p>
    <w:p w:rsidR="00000000" w:rsidDel="00000000" w:rsidP="00000000" w:rsidRDefault="00000000" w:rsidRPr="00000000" w14:paraId="0000025A">
      <w:pPr>
        <w:pStyle w:val="Heading1"/>
        <w:rPr/>
      </w:pPr>
      <w:r w:rsidDel="00000000" w:rsidR="00000000" w:rsidRPr="00000000">
        <w:rPr>
          <w:rtl w:val="0"/>
        </w:rPr>
        <w:t xml:space="preserve">Lesson 3: A closer look 2</w:t>
      </w:r>
    </w:p>
    <w:p w:rsidR="00000000" w:rsidDel="00000000" w:rsidP="00000000" w:rsidRDefault="00000000" w:rsidRPr="00000000" w14:paraId="0000025B">
      <w:pPr>
        <w:pStyle w:val="Heading2"/>
        <w:rPr>
          <w:color w:val="000000"/>
        </w:rPr>
      </w:pPr>
      <w:r w:rsidDel="00000000" w:rsidR="00000000" w:rsidRPr="00000000">
        <w:rPr>
          <w:color w:val="000000"/>
          <w:rtl w:val="0"/>
        </w:rPr>
        <w:t xml:space="preserve">should / shouldn’t &amp; some / any</w:t>
      </w:r>
    </w:p>
    <w:p w:rsidR="00000000" w:rsidDel="00000000" w:rsidP="00000000" w:rsidRDefault="00000000" w:rsidRPr="00000000" w14:paraId="0000025C">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25D">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25E">
      <w:pPr>
        <w:rPr>
          <w:rFonts w:ascii="Calibri" w:cs="Calibri" w:eastAsia="Calibri" w:hAnsi="Calibri"/>
        </w:rPr>
      </w:pPr>
      <w:r w:rsidDel="00000000" w:rsidR="00000000" w:rsidRPr="00000000">
        <w:rPr>
          <w:rtl w:val="0"/>
        </w:rPr>
      </w:r>
    </w:p>
    <w:p w:rsidR="00000000" w:rsidDel="00000000" w:rsidP="00000000" w:rsidRDefault="00000000" w:rsidRPr="00000000" w14:paraId="0000025F">
      <w:pPr>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2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make advice</w:t>
      </w:r>
    </w:p>
    <w:p w:rsidR="00000000" w:rsidDel="00000000" w:rsidP="00000000" w:rsidRDefault="00000000" w:rsidRPr="00000000" w14:paraId="000002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talk about quantity</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264">
      <w:pPr>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265">
      <w:pPr>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266">
      <w:pPr>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67">
      <w:pPr>
        <w:rPr>
          <w:rFonts w:ascii="Calibri" w:cs="Calibri" w:eastAsia="Calibri" w:hAnsi="Calibri"/>
        </w:rPr>
      </w:pPr>
      <w:r w:rsidDel="00000000" w:rsidR="00000000" w:rsidRPr="00000000">
        <w:rPr>
          <w:rtl w:val="0"/>
        </w:rPr>
      </w:r>
    </w:p>
    <w:p w:rsidR="00000000" w:rsidDel="00000000" w:rsidP="00000000" w:rsidRDefault="00000000" w:rsidRPr="00000000" w14:paraId="00000268">
      <w:pPr>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269">
      <w:pPr>
        <w:rPr>
          <w:rFonts w:ascii="Calibri" w:cs="Calibri" w:eastAsia="Calibri" w:hAnsi="Calibri"/>
        </w:rPr>
      </w:pPr>
      <w:r w:rsidDel="00000000" w:rsidR="00000000" w:rsidRPr="00000000">
        <w:rPr>
          <w:rFonts w:ascii="Calibri" w:cs="Calibri" w:eastAsia="Calibri" w:hAnsi="Calibri"/>
          <w:rtl w:val="0"/>
        </w:rPr>
        <w:t xml:space="preserve">Develop self-study skills</w:t>
      </w:r>
    </w:p>
    <w:p w:rsidR="00000000" w:rsidDel="00000000" w:rsidP="00000000" w:rsidRDefault="00000000" w:rsidRPr="00000000" w14:paraId="0000026A">
      <w:pPr>
        <w:rPr>
          <w:rFonts w:ascii="Calibri" w:cs="Calibri" w:eastAsia="Calibri" w:hAnsi="Calibri"/>
        </w:rPr>
      </w:pPr>
      <w:r w:rsidDel="00000000" w:rsidR="00000000" w:rsidRPr="00000000">
        <w:rPr>
          <w:rtl w:val="0"/>
        </w:rPr>
      </w:r>
    </w:p>
    <w:p w:rsidR="00000000" w:rsidDel="00000000" w:rsidP="00000000" w:rsidRDefault="00000000" w:rsidRPr="00000000" w14:paraId="0000026B">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26C">
      <w:pPr>
        <w:rPr>
          <w:rFonts w:ascii="Calibri" w:cs="Calibri" w:eastAsia="Calibri" w:hAnsi="Calibri"/>
        </w:rPr>
      </w:pPr>
      <w:r w:rsidDel="00000000" w:rsidR="00000000" w:rsidRPr="00000000">
        <w:rPr>
          <w:rFonts w:ascii="Calibri" w:cs="Calibri" w:eastAsia="Calibri" w:hAnsi="Calibri"/>
          <w:rtl w:val="0"/>
        </w:rPr>
        <w:t xml:space="preserve">- Grade 6 textbook, Unit 6, A closer look 2</w:t>
      </w:r>
    </w:p>
    <w:p w:rsidR="00000000" w:rsidDel="00000000" w:rsidP="00000000" w:rsidRDefault="00000000" w:rsidRPr="00000000" w14:paraId="0000026D">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26E">
      <w:pPr>
        <w:rPr>
          <w:rFonts w:ascii="Calibri" w:cs="Calibri" w:eastAsia="Calibri" w:hAnsi="Calibri"/>
        </w:rPr>
      </w:pPr>
      <w:r w:rsidDel="00000000" w:rsidR="00000000" w:rsidRPr="00000000">
        <w:rPr>
          <w:rFonts w:ascii="Calibri" w:cs="Calibri" w:eastAsia="Calibri" w:hAnsi="Calibri"/>
          <w:rtl w:val="0"/>
        </w:rPr>
        <w:t xml:space="preserve">- Projector/ TV/ pictures</w:t>
        <w:tab/>
      </w:r>
    </w:p>
    <w:p w:rsidR="00000000" w:rsidDel="00000000" w:rsidP="00000000" w:rsidRDefault="00000000" w:rsidRPr="00000000" w14:paraId="0000026F">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270">
      <w:pPr>
        <w:pStyle w:val="Subtitle"/>
        <w:rPr>
          <w:color w:val="000000"/>
        </w:rPr>
      </w:pPr>
      <w:r w:rsidDel="00000000" w:rsidR="00000000" w:rsidRPr="00000000">
        <w:rPr>
          <w:rtl w:val="0"/>
        </w:rPr>
      </w:r>
    </w:p>
    <w:p w:rsidR="00000000" w:rsidDel="00000000" w:rsidP="00000000" w:rsidRDefault="00000000" w:rsidRPr="00000000" w14:paraId="00000271">
      <w:pPr>
        <w:pStyle w:val="Subtitle"/>
        <w:rPr>
          <w:color w:val="000000"/>
        </w:rPr>
      </w:pPr>
      <w:r w:rsidDel="00000000" w:rsidR="00000000" w:rsidRPr="00000000">
        <w:rPr>
          <w:color w:val="000000"/>
          <w:rtl w:val="0"/>
        </w:rPr>
        <w:t xml:space="preserve">Language analysis </w:t>
      </w:r>
    </w:p>
    <w:tbl>
      <w:tblPr>
        <w:tblStyle w:val="Table1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7790"/>
        <w:tblGridChange w:id="0">
          <w:tblGrid>
            <w:gridCol w:w="3823"/>
            <w:gridCol w:w="7790"/>
          </w:tblGrid>
        </w:tblGridChange>
      </w:tblGrid>
      <w:tr>
        <w:trPr>
          <w:cantSplit w:val="0"/>
          <w:trHeight w:val="180" w:hRule="atLeast"/>
          <w:tblHeader w:val="0"/>
        </w:trPr>
        <w:tc>
          <w:tcPr>
            <w:shd w:fill="auto" w:val="clear"/>
          </w:tcPr>
          <w:p w:rsidR="00000000" w:rsidDel="00000000" w:rsidP="00000000" w:rsidRDefault="00000000" w:rsidRPr="00000000" w14:paraId="00000272">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273">
            <w:pPr>
              <w:jc w:val="center"/>
              <w:rPr>
                <w:b w:val="1"/>
                <w:color w:val="000000"/>
              </w:rPr>
            </w:pPr>
            <w:r w:rsidDel="00000000" w:rsidR="00000000" w:rsidRPr="00000000">
              <w:rPr>
                <w:b w:val="1"/>
                <w:color w:val="000000"/>
                <w:rtl w:val="0"/>
              </w:rPr>
              <w:t xml:space="preserve">Meaning</w:t>
            </w:r>
          </w:p>
        </w:tc>
      </w:tr>
      <w:tr>
        <w:trPr>
          <w:cantSplit w:val="0"/>
          <w:trHeight w:val="180" w:hRule="atLeast"/>
          <w:tblHeader w:val="0"/>
        </w:trPr>
        <w:tc>
          <w:tcPr>
            <w:shd w:fill="auto" w:val="clear"/>
            <w:vAlign w:val="center"/>
          </w:tcPr>
          <w:p w:rsidR="00000000" w:rsidDel="00000000" w:rsidP="00000000" w:rsidRDefault="00000000" w:rsidRPr="00000000" w14:paraId="00000274">
            <w:pPr>
              <w:rPr>
                <w:color w:val="000000"/>
              </w:rPr>
            </w:pPr>
            <w:r w:rsidDel="00000000" w:rsidR="00000000" w:rsidRPr="00000000">
              <w:rPr>
                <w:color w:val="000000"/>
                <w:rtl w:val="0"/>
              </w:rPr>
              <w:t xml:space="preserve">should</w:t>
            </w:r>
          </w:p>
          <w:p w:rsidR="00000000" w:rsidDel="00000000" w:rsidP="00000000" w:rsidRDefault="00000000" w:rsidRPr="00000000" w14:paraId="00000275">
            <w:pPr>
              <w:rPr>
                <w:color w:val="000000"/>
              </w:rPr>
            </w:pPr>
            <w:r w:rsidDel="00000000" w:rsidR="00000000" w:rsidRPr="00000000">
              <w:rPr>
                <w:color w:val="000000"/>
                <w:rtl w:val="0"/>
              </w:rPr>
              <w:t xml:space="preserve">shouldn’t</w:t>
            </w:r>
          </w:p>
        </w:tc>
        <w:tc>
          <w:tcPr>
            <w:shd w:fill="auto" w:val="clear"/>
            <w:vAlign w:val="center"/>
          </w:tcPr>
          <w:p w:rsidR="00000000" w:rsidDel="00000000" w:rsidP="00000000" w:rsidRDefault="00000000" w:rsidRPr="00000000" w14:paraId="00000276">
            <w:pPr>
              <w:rPr>
                <w:color w:val="000000"/>
              </w:rPr>
            </w:pPr>
            <w:r w:rsidDel="00000000" w:rsidR="00000000" w:rsidRPr="00000000">
              <w:rPr>
                <w:color w:val="000000"/>
                <w:rtl w:val="0"/>
              </w:rPr>
              <w:t xml:space="preserve">Give advice or to talk about what we think is right or wrong.</w:t>
            </w:r>
          </w:p>
        </w:tc>
      </w:tr>
      <w:tr>
        <w:trPr>
          <w:cantSplit w:val="0"/>
          <w:trHeight w:val="180" w:hRule="atLeast"/>
          <w:tblHeader w:val="0"/>
        </w:trPr>
        <w:tc>
          <w:tcPr>
            <w:shd w:fill="auto" w:val="clear"/>
            <w:vAlign w:val="center"/>
          </w:tcPr>
          <w:p w:rsidR="00000000" w:rsidDel="00000000" w:rsidP="00000000" w:rsidRDefault="00000000" w:rsidRPr="00000000" w14:paraId="00000277">
            <w:pPr>
              <w:rPr>
                <w:color w:val="000000"/>
              </w:rPr>
            </w:pPr>
            <w:r w:rsidDel="00000000" w:rsidR="00000000" w:rsidRPr="00000000">
              <w:rPr>
                <w:color w:val="000000"/>
                <w:rtl w:val="0"/>
              </w:rPr>
              <w:t xml:space="preserve">some</w:t>
            </w:r>
          </w:p>
          <w:p w:rsidR="00000000" w:rsidDel="00000000" w:rsidP="00000000" w:rsidRDefault="00000000" w:rsidRPr="00000000" w14:paraId="00000278">
            <w:pPr>
              <w:rPr>
                <w:color w:val="000000"/>
              </w:rPr>
            </w:pPr>
            <w:r w:rsidDel="00000000" w:rsidR="00000000" w:rsidRPr="00000000">
              <w:rPr>
                <w:color w:val="000000"/>
                <w:rtl w:val="0"/>
              </w:rPr>
              <w:t xml:space="preserve">any</w:t>
            </w:r>
          </w:p>
        </w:tc>
        <w:tc>
          <w:tcPr>
            <w:shd w:fill="auto" w:val="clear"/>
            <w:vAlign w:val="center"/>
          </w:tcPr>
          <w:p w:rsidR="00000000" w:rsidDel="00000000" w:rsidP="00000000" w:rsidRDefault="00000000" w:rsidRPr="00000000" w14:paraId="00000279">
            <w:pPr>
              <w:rPr>
                <w:color w:val="000000"/>
              </w:rPr>
            </w:pPr>
            <w:r w:rsidDel="00000000" w:rsidR="00000000" w:rsidRPr="00000000">
              <w:rPr>
                <w:i w:val="1"/>
                <w:color w:val="000000"/>
                <w:rtl w:val="0"/>
              </w:rPr>
              <w:t xml:space="preserve">some</w:t>
            </w:r>
            <w:r w:rsidDel="00000000" w:rsidR="00000000" w:rsidRPr="00000000">
              <w:rPr>
                <w:color w:val="000000"/>
                <w:rtl w:val="0"/>
              </w:rPr>
              <w:t xml:space="preserve"> is used for positive.</w:t>
            </w:r>
          </w:p>
          <w:p w:rsidR="00000000" w:rsidDel="00000000" w:rsidP="00000000" w:rsidRDefault="00000000" w:rsidRPr="00000000" w14:paraId="0000027A">
            <w:pPr>
              <w:rPr>
                <w:color w:val="000000"/>
              </w:rPr>
            </w:pPr>
            <w:r w:rsidDel="00000000" w:rsidR="00000000" w:rsidRPr="00000000">
              <w:rPr>
                <w:i w:val="1"/>
                <w:color w:val="000000"/>
                <w:rtl w:val="0"/>
              </w:rPr>
              <w:t xml:space="preserve">any</w:t>
            </w:r>
            <w:r w:rsidDel="00000000" w:rsidR="00000000" w:rsidRPr="00000000">
              <w:rPr>
                <w:color w:val="000000"/>
                <w:rtl w:val="0"/>
              </w:rPr>
              <w:t xml:space="preserve"> is used for questions and negatives.</w:t>
            </w:r>
          </w:p>
          <w:p w:rsidR="00000000" w:rsidDel="00000000" w:rsidP="00000000" w:rsidRDefault="00000000" w:rsidRPr="00000000" w14:paraId="0000027B">
            <w:pPr>
              <w:rPr>
                <w:color w:val="000000"/>
              </w:rPr>
            </w:pPr>
            <w:r w:rsidDel="00000000" w:rsidR="00000000" w:rsidRPr="00000000">
              <w:rPr>
                <w:color w:val="000000"/>
                <w:rtl w:val="0"/>
              </w:rPr>
              <w:t xml:space="preserve">Both may be used with countable and uncountable nouns.</w:t>
            </w:r>
          </w:p>
        </w:tc>
      </w:tr>
    </w:tbl>
    <w:p w:rsidR="00000000" w:rsidDel="00000000" w:rsidP="00000000" w:rsidRDefault="00000000" w:rsidRPr="00000000" w14:paraId="0000027C">
      <w:pPr>
        <w:rPr>
          <w:color w:val="000000"/>
        </w:rPr>
      </w:pPr>
      <w:r w:rsidDel="00000000" w:rsidR="00000000" w:rsidRPr="00000000">
        <w:rPr>
          <w:rtl w:val="0"/>
        </w:rPr>
      </w:r>
    </w:p>
    <w:p w:rsidR="00000000" w:rsidDel="00000000" w:rsidP="00000000" w:rsidRDefault="00000000" w:rsidRPr="00000000" w14:paraId="0000027D">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7E">
      <w:pPr>
        <w:rPr>
          <w:color w:val="000000"/>
        </w:rPr>
      </w:pPr>
      <w:r w:rsidDel="00000000" w:rsidR="00000000" w:rsidRPr="00000000">
        <w:rPr>
          <w:rtl w:val="0"/>
        </w:rPr>
      </w:r>
    </w:p>
    <w:tbl>
      <w:tblPr>
        <w:tblStyle w:val="Table1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477" w:hRule="atLeast"/>
          <w:tblHeader w:val="0"/>
        </w:trPr>
        <w:tc>
          <w:tcPr>
            <w:vAlign w:val="center"/>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993" w:hRule="atLeast"/>
          <w:tblHeader w:val="0"/>
        </w:trPr>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p w:rsidR="00000000" w:rsidDel="00000000" w:rsidP="00000000" w:rsidRDefault="00000000" w:rsidRPr="00000000" w14:paraId="00000282">
            <w:pPr>
              <w:rPr>
                <w:color w:val="000000"/>
              </w:rPr>
            </w:pPr>
            <w:r w:rsidDel="00000000" w:rsidR="00000000" w:rsidRPr="00000000">
              <w:rPr>
                <w:color w:val="000000"/>
                <w:rtl w:val="0"/>
              </w:rPr>
              <w:t xml:space="preserve">Prepare some hand-outs in which key language of the key language of describing Tet holiday.</w:t>
            </w:r>
          </w:p>
        </w:tc>
      </w:tr>
      <w:tr>
        <w:trPr>
          <w:cantSplit w:val="0"/>
          <w:trHeight w:val="1546" w:hRule="atLeast"/>
          <w:tblHeader w:val="0"/>
        </w:trPr>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2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w:t>
            </w:r>
          </w:p>
          <w:p w:rsidR="00000000" w:rsidDel="00000000" w:rsidP="00000000" w:rsidRDefault="00000000" w:rsidRPr="00000000" w14:paraId="000002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287">
      <w:pPr>
        <w:pStyle w:val="Title"/>
        <w:jc w:val="left"/>
        <w:rPr>
          <w:color w:val="000000"/>
          <w:sz w:val="24"/>
          <w:szCs w:val="24"/>
        </w:rPr>
      </w:pPr>
      <w:r w:rsidDel="00000000" w:rsidR="00000000" w:rsidRPr="00000000">
        <w:rPr>
          <w:rtl w:val="0"/>
        </w:rPr>
      </w:r>
    </w:p>
    <w:p w:rsidR="00000000" w:rsidDel="00000000" w:rsidP="00000000" w:rsidRDefault="00000000" w:rsidRPr="00000000" w14:paraId="00000288">
      <w:pPr>
        <w:pStyle w:val="Subtitle"/>
        <w:rPr>
          <w:color w:val="000000"/>
        </w:rPr>
      </w:pPr>
      <w:r w:rsidDel="00000000" w:rsidR="00000000" w:rsidRPr="00000000">
        <w:rPr>
          <w:rtl w:val="0"/>
        </w:rPr>
      </w:r>
    </w:p>
    <w:p w:rsidR="00000000" w:rsidDel="00000000" w:rsidP="00000000" w:rsidRDefault="00000000" w:rsidRPr="00000000" w14:paraId="00000289">
      <w:pPr>
        <w:pStyle w:val="Subtitle"/>
        <w:rPr>
          <w:color w:val="000000"/>
        </w:rPr>
      </w:pPr>
      <w:r w:rsidDel="00000000" w:rsidR="00000000" w:rsidRPr="00000000">
        <w:rPr>
          <w:rtl w:val="0"/>
        </w:rPr>
      </w:r>
    </w:p>
    <w:p w:rsidR="00000000" w:rsidDel="00000000" w:rsidP="00000000" w:rsidRDefault="00000000" w:rsidRPr="00000000" w14:paraId="0000028A">
      <w:pPr>
        <w:pStyle w:val="Subtitle"/>
        <w:rPr>
          <w:color w:val="000000"/>
        </w:rPr>
      </w:pPr>
      <w:r w:rsidDel="00000000" w:rsidR="00000000" w:rsidRPr="00000000">
        <w:rPr>
          <w:color w:val="000000"/>
          <w:rtl w:val="0"/>
        </w:rPr>
        <w:t xml:space="preserve">Board Plan</w:t>
      </w:r>
    </w:p>
    <w:tbl>
      <w:tblPr>
        <w:tblStyle w:val="Table1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shd w:fill="auto" w:val="clear"/>
          </w:tcPr>
          <w:p w:rsidR="00000000" w:rsidDel="00000000" w:rsidP="00000000" w:rsidRDefault="00000000" w:rsidRPr="00000000" w14:paraId="0000028B">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28C">
            <w:pPr>
              <w:pStyle w:val="Title"/>
              <w:rPr>
                <w:color w:val="000000"/>
                <w:sz w:val="24"/>
                <w:szCs w:val="24"/>
              </w:rPr>
            </w:pPr>
            <w:r w:rsidDel="00000000" w:rsidR="00000000" w:rsidRPr="00000000">
              <w:rPr>
                <w:color w:val="000000"/>
                <w:sz w:val="24"/>
                <w:szCs w:val="24"/>
                <w:rtl w:val="0"/>
              </w:rPr>
              <w:t xml:space="preserve">Unit 6: Our Tet holiday</w:t>
            </w:r>
          </w:p>
          <w:p w:rsidR="00000000" w:rsidDel="00000000" w:rsidP="00000000" w:rsidRDefault="00000000" w:rsidRPr="00000000" w14:paraId="0000028D">
            <w:pPr>
              <w:pStyle w:val="Title"/>
              <w:rPr>
                <w:color w:val="000000"/>
                <w:sz w:val="24"/>
                <w:szCs w:val="24"/>
              </w:rPr>
            </w:pPr>
            <w:r w:rsidDel="00000000" w:rsidR="00000000" w:rsidRPr="00000000">
              <w:rPr>
                <w:color w:val="000000"/>
                <w:sz w:val="24"/>
                <w:szCs w:val="24"/>
                <w:rtl w:val="0"/>
              </w:rPr>
              <w:t xml:space="preserve">Lesson 3: A closer look 2</w:t>
            </w:r>
          </w:p>
          <w:p w:rsidR="00000000" w:rsidDel="00000000" w:rsidP="00000000" w:rsidRDefault="00000000" w:rsidRPr="00000000" w14:paraId="0000028E">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28F">
            <w:pPr>
              <w:pStyle w:val="Title"/>
              <w:jc w:val="left"/>
              <w:rPr>
                <w:b w:val="0"/>
                <w:color w:val="000000"/>
                <w:sz w:val="24"/>
                <w:szCs w:val="24"/>
              </w:rPr>
            </w:pPr>
            <w:r w:rsidDel="00000000" w:rsidR="00000000" w:rsidRPr="00000000">
              <w:rPr>
                <w:b w:val="0"/>
                <w:color w:val="000000"/>
                <w:sz w:val="24"/>
                <w:szCs w:val="24"/>
                <w:rtl w:val="0"/>
              </w:rPr>
              <w:t xml:space="preserve">Make up sentences with “There is… / There are…”</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Grammar focus</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should / shouldn’t</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 any</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294">
            <w:pPr>
              <w:rPr>
                <w:color w:val="000000"/>
              </w:rPr>
            </w:pPr>
            <w:r w:rsidDel="00000000" w:rsidR="00000000" w:rsidRPr="00000000">
              <w:rPr>
                <w:color w:val="000000"/>
                <w:rtl w:val="0"/>
              </w:rPr>
              <w:t xml:space="preserve">Task 1: Look at the signs at the library and complete the sentences with should or shouldn’t. (p. 61)</w:t>
            </w:r>
          </w:p>
          <w:p w:rsidR="00000000" w:rsidDel="00000000" w:rsidP="00000000" w:rsidRDefault="00000000" w:rsidRPr="00000000" w14:paraId="00000295">
            <w:pPr>
              <w:rPr>
                <w:color w:val="000000"/>
              </w:rPr>
            </w:pPr>
            <w:bookmarkStart w:colFirst="0" w:colLast="0" w:name="_heading=h.gjdgxs" w:id="0"/>
            <w:bookmarkEnd w:id="0"/>
            <w:r w:rsidDel="00000000" w:rsidR="00000000" w:rsidRPr="00000000">
              <w:rPr>
                <w:color w:val="000000"/>
                <w:rtl w:val="0"/>
              </w:rPr>
              <w:t xml:space="preserve">Task 2: Tick the activities children should do at Tet and cross the ones they shouldn’t. (p. 61)</w:t>
            </w:r>
          </w:p>
          <w:p w:rsidR="00000000" w:rsidDel="00000000" w:rsidP="00000000" w:rsidRDefault="00000000" w:rsidRPr="00000000" w14:paraId="00000296">
            <w:pPr>
              <w:rPr>
                <w:color w:val="000000"/>
              </w:rPr>
            </w:pPr>
            <w:r w:rsidDel="00000000" w:rsidR="00000000" w:rsidRPr="00000000">
              <w:rPr>
                <w:color w:val="000000"/>
                <w:rtl w:val="0"/>
              </w:rPr>
              <w:t xml:space="preserve">Task 3: Tick the activities children should do at Tet and cross the ones they shouldn’t do. (p. 61)</w:t>
            </w:r>
          </w:p>
          <w:p w:rsidR="00000000" w:rsidDel="00000000" w:rsidP="00000000" w:rsidRDefault="00000000" w:rsidRPr="00000000" w14:paraId="00000297">
            <w:pPr>
              <w:rPr>
                <w:i w:val="1"/>
                <w:color w:val="000000"/>
              </w:rPr>
            </w:pPr>
            <w:r w:rsidDel="00000000" w:rsidR="00000000" w:rsidRPr="00000000">
              <w:rPr>
                <w:color w:val="000000"/>
                <w:rtl w:val="0"/>
              </w:rPr>
              <w:t xml:space="preserve">Task 4: Complete the sentences with </w:t>
            </w:r>
            <w:r w:rsidDel="00000000" w:rsidR="00000000" w:rsidRPr="00000000">
              <w:rPr>
                <w:i w:val="1"/>
                <w:color w:val="000000"/>
                <w:rtl w:val="0"/>
              </w:rPr>
              <w:t xml:space="preserve">some </w:t>
            </w:r>
            <w:r w:rsidDel="00000000" w:rsidR="00000000" w:rsidRPr="00000000">
              <w:rPr>
                <w:color w:val="000000"/>
                <w:rtl w:val="0"/>
              </w:rPr>
              <w:t xml:space="preserve">and </w:t>
            </w:r>
            <w:r w:rsidDel="00000000" w:rsidR="00000000" w:rsidRPr="00000000">
              <w:rPr>
                <w:i w:val="1"/>
                <w:color w:val="000000"/>
                <w:rtl w:val="0"/>
              </w:rPr>
              <w:t xml:space="preserve">any.</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299">
            <w:pPr>
              <w:rPr>
                <w:color w:val="000000"/>
              </w:rPr>
            </w:pPr>
            <w:r w:rsidDel="00000000" w:rsidR="00000000" w:rsidRPr="00000000">
              <w:rPr>
                <w:color w:val="000000"/>
                <w:rtl w:val="0"/>
              </w:rPr>
              <w:t xml:space="preserve">Task 5: Work in pairs. Look at the fridge. Make sentences with the words / phrases provided, using </w:t>
            </w:r>
            <w:r w:rsidDel="00000000" w:rsidR="00000000" w:rsidRPr="00000000">
              <w:rPr>
                <w:i w:val="1"/>
                <w:color w:val="000000"/>
                <w:rtl w:val="0"/>
              </w:rPr>
              <w:t xml:space="preserve">some</w:t>
            </w:r>
            <w:r w:rsidDel="00000000" w:rsidR="00000000" w:rsidRPr="00000000">
              <w:rPr>
                <w:color w:val="000000"/>
                <w:rtl w:val="0"/>
              </w:rPr>
              <w:t xml:space="preserve"> or </w:t>
            </w:r>
            <w:r w:rsidDel="00000000" w:rsidR="00000000" w:rsidRPr="00000000">
              <w:rPr>
                <w:i w:val="1"/>
                <w:color w:val="000000"/>
                <w:rtl w:val="0"/>
              </w:rPr>
              <w:t xml:space="preserve">any</w:t>
            </w:r>
            <w:r w:rsidDel="00000000" w:rsidR="00000000" w:rsidRPr="00000000">
              <w:rPr>
                <w:color w:val="000000"/>
                <w:rtl w:val="0"/>
              </w:rPr>
              <w:t xml:space="preserve">.</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29B">
      <w:pPr>
        <w:rPr>
          <w:color w:val="000000"/>
        </w:rPr>
      </w:pPr>
      <w:r w:rsidDel="00000000" w:rsidR="00000000" w:rsidRPr="00000000">
        <w:rPr>
          <w:rtl w:val="0"/>
        </w:rPr>
      </w:r>
    </w:p>
    <w:p w:rsidR="00000000" w:rsidDel="00000000" w:rsidP="00000000" w:rsidRDefault="00000000" w:rsidRPr="00000000" w14:paraId="0000029C">
      <w:pPr>
        <w:rPr>
          <w:b w:val="1"/>
          <w:color w:val="000000"/>
        </w:rPr>
      </w:pPr>
      <w:r w:rsidDel="00000000" w:rsidR="00000000" w:rsidRPr="00000000">
        <w:rPr>
          <w:b w:val="1"/>
          <w:color w:val="000000"/>
          <w:rtl w:val="0"/>
        </w:rPr>
        <w:t xml:space="preserve">Procedures</w:t>
      </w:r>
    </w:p>
    <w:tbl>
      <w:tblPr>
        <w:tblStyle w:val="Table13"/>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2694"/>
        <w:gridCol w:w="4325"/>
        <w:gridCol w:w="1870"/>
        <w:gridCol w:w="1029"/>
        <w:tblGridChange w:id="0">
          <w:tblGrid>
            <w:gridCol w:w="1695"/>
            <w:gridCol w:w="2694"/>
            <w:gridCol w:w="4325"/>
            <w:gridCol w:w="1870"/>
            <w:gridCol w:w="1029"/>
          </w:tblGrid>
        </w:tblGridChange>
      </w:tblGrid>
      <w:tr>
        <w:trPr>
          <w:cantSplit w:val="0"/>
          <w:trHeight w:val="397" w:hRule="atLeast"/>
          <w:tblHeader w:val="0"/>
        </w:trPr>
        <w:tc>
          <w:tcPr>
            <w:tcMar>
              <w:top w:w="57.0" w:type="dxa"/>
              <w:left w:w="85.0" w:type="dxa"/>
              <w:bottom w:w="57.0" w:type="dxa"/>
              <w:right w:w="85.0" w:type="dxa"/>
            </w:tcMar>
            <w:vAlign w:val="center"/>
          </w:tcPr>
          <w:p w:rsidR="00000000" w:rsidDel="00000000" w:rsidP="00000000" w:rsidRDefault="00000000" w:rsidRPr="00000000" w14:paraId="0000029D">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vAlign w:val="center"/>
          </w:tcPr>
          <w:p w:rsidR="00000000" w:rsidDel="00000000" w:rsidP="00000000" w:rsidRDefault="00000000" w:rsidRPr="00000000" w14:paraId="0000029E">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vAlign w:val="center"/>
          </w:tcPr>
          <w:p w:rsidR="00000000" w:rsidDel="00000000" w:rsidP="00000000" w:rsidRDefault="00000000" w:rsidRPr="00000000" w14:paraId="0000029F">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vAlign w:val="center"/>
          </w:tcPr>
          <w:p w:rsidR="00000000" w:rsidDel="00000000" w:rsidP="00000000" w:rsidRDefault="00000000" w:rsidRPr="00000000" w14:paraId="000002A0">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vAlign w:val="center"/>
          </w:tcPr>
          <w:p w:rsidR="00000000" w:rsidDel="00000000" w:rsidP="00000000" w:rsidRDefault="00000000" w:rsidRPr="00000000" w14:paraId="000002A1">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2A2">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2A3">
            <w:pPr>
              <w:rPr>
                <w:color w:val="000000"/>
              </w:rPr>
            </w:pPr>
            <w:r w:rsidDel="00000000" w:rsidR="00000000" w:rsidRPr="00000000">
              <w:rPr>
                <w:color w:val="000000"/>
                <w:rtl w:val="0"/>
              </w:rPr>
              <w:t xml:space="preserve">To activate students’ prior knowledge and vocabulary related to the targeted grammar and to increase </w:t>
              <w:br w:type="textWrapping"/>
              <w:t xml:space="preserve">students interest.</w:t>
            </w:r>
          </w:p>
        </w:tc>
        <w:tc>
          <w:tcPr>
            <w:tcMar>
              <w:top w:w="57.0" w:type="dxa"/>
              <w:left w:w="85.0" w:type="dxa"/>
              <w:bottom w:w="57.0" w:type="dxa"/>
              <w:right w:w="85.0" w:type="dxa"/>
            </w:tcMar>
          </w:tcPr>
          <w:p w:rsidR="00000000" w:rsidDel="00000000" w:rsidP="00000000" w:rsidRDefault="00000000" w:rsidRPr="00000000" w14:paraId="000002A4">
            <w:pPr>
              <w:rPr>
                <w:color w:val="000000"/>
              </w:rPr>
            </w:pPr>
            <w:r w:rsidDel="00000000" w:rsidR="00000000" w:rsidRPr="00000000">
              <w:rPr>
                <w:b w:val="1"/>
                <w:color w:val="000000"/>
                <w:rtl w:val="0"/>
              </w:rPr>
              <w:t xml:space="preserve">* Activity 1: </w:t>
            </w:r>
            <w:r w:rsidDel="00000000" w:rsidR="00000000" w:rsidRPr="00000000">
              <w:rPr>
                <w:rtl w:val="0"/>
              </w:rPr>
            </w:r>
          </w:p>
          <w:p w:rsidR="00000000" w:rsidDel="00000000" w:rsidP="00000000" w:rsidRDefault="00000000" w:rsidRPr="00000000" w14:paraId="000002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shows the pictures from the last lesson to revise the words that students have learnt:</w:t>
            </w:r>
          </w:p>
          <w:p w:rsidR="00000000" w:rsidDel="00000000" w:rsidP="00000000" w:rsidRDefault="00000000" w:rsidRPr="00000000" w14:paraId="000002A6">
            <w:pPr>
              <w:jc w:val="center"/>
              <w:rPr>
                <w:b w:val="1"/>
                <w:color w:val="000000"/>
                <w:u w:val="single"/>
              </w:rPr>
            </w:pPr>
            <w:r w:rsidDel="00000000" w:rsidR="00000000" w:rsidRPr="00000000">
              <w:rPr>
                <w:color w:val="000000"/>
              </w:rPr>
              <w:drawing>
                <wp:inline distB="0" distT="0" distL="0" distR="0">
                  <wp:extent cx="1466968" cy="868020"/>
                  <wp:effectExtent b="0" l="0" r="0" t="0"/>
                  <wp:docPr id="22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466968" cy="86802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firework</w:t>
            </w:r>
          </w:p>
          <w:p w:rsidR="00000000" w:rsidDel="00000000" w:rsidP="00000000" w:rsidRDefault="00000000" w:rsidRPr="00000000" w14:paraId="000002A8">
            <w:pPr>
              <w:rPr>
                <w:b w:val="1"/>
                <w:color w:val="000000"/>
                <w:u w:val="single"/>
              </w:rPr>
            </w:pPr>
            <w:r w:rsidDel="00000000" w:rsidR="00000000" w:rsidRPr="00000000">
              <w:rPr>
                <w:color w:val="000000"/>
              </w:rPr>
              <w:drawing>
                <wp:inline distB="0" distT="0" distL="0" distR="0">
                  <wp:extent cx="1484528" cy="1296829"/>
                  <wp:effectExtent b="0" l="0" r="0" t="0"/>
                  <wp:docPr id="226"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1484528" cy="1296829"/>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jc w:val="center"/>
              <w:rPr>
                <w:i w:val="1"/>
                <w:color w:val="000000"/>
              </w:rPr>
            </w:pPr>
            <w:r w:rsidDel="00000000" w:rsidR="00000000" w:rsidRPr="00000000">
              <w:rPr>
                <w:i w:val="1"/>
                <w:color w:val="000000"/>
                <w:rtl w:val="0"/>
              </w:rPr>
              <w:t xml:space="preserve">special food</w:t>
            </w:r>
          </w:p>
          <w:p w:rsidR="00000000" w:rsidDel="00000000" w:rsidP="00000000" w:rsidRDefault="00000000" w:rsidRPr="00000000" w14:paraId="000002AA">
            <w:pPr>
              <w:jc w:val="center"/>
              <w:rPr>
                <w:i w:val="1"/>
                <w:color w:val="000000"/>
              </w:rPr>
            </w:pPr>
            <w:r w:rsidDel="00000000" w:rsidR="00000000" w:rsidRPr="00000000">
              <w:rPr>
                <w:rtl w:val="0"/>
              </w:rPr>
            </w:r>
          </w:p>
          <w:p w:rsidR="00000000" w:rsidDel="00000000" w:rsidP="00000000" w:rsidRDefault="00000000" w:rsidRPr="00000000" w14:paraId="000002AB">
            <w:pPr>
              <w:rPr>
                <w:b w:val="1"/>
                <w:color w:val="000000"/>
                <w:u w:val="single"/>
              </w:rPr>
            </w:pPr>
            <w:r w:rsidDel="00000000" w:rsidR="00000000" w:rsidRPr="00000000">
              <w:rPr>
                <w:color w:val="000000"/>
              </w:rPr>
              <w:drawing>
                <wp:inline distB="0" distT="0" distL="0" distR="0">
                  <wp:extent cx="1544537" cy="752774"/>
                  <wp:effectExtent b="0" l="0" r="0" t="0"/>
                  <wp:docPr id="227"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544537" cy="752774"/>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jc w:val="center"/>
              <w:rPr>
                <w:b w:val="0"/>
                <w:i w:val="1"/>
                <w:color w:val="000000"/>
              </w:rPr>
            </w:pPr>
            <w:r w:rsidDel="00000000" w:rsidR="00000000" w:rsidRPr="00000000">
              <w:rPr>
                <w:b w:val="0"/>
                <w:i w:val="1"/>
                <w:color w:val="000000"/>
                <w:rtl w:val="0"/>
              </w:rPr>
              <w:t xml:space="preserve">fun</w:t>
            </w:r>
          </w:p>
          <w:p w:rsidR="00000000" w:rsidDel="00000000" w:rsidP="00000000" w:rsidRDefault="00000000" w:rsidRPr="00000000" w14:paraId="000002AD">
            <w:pPr>
              <w:rPr>
                <w:b w:val="1"/>
                <w:color w:val="000000"/>
                <w:u w:val="single"/>
              </w:rPr>
            </w:pPr>
            <w:r w:rsidDel="00000000" w:rsidR="00000000" w:rsidRPr="00000000">
              <w:rPr>
                <w:color w:val="000000"/>
              </w:rPr>
              <w:drawing>
                <wp:inline distB="0" distT="0" distL="0" distR="0">
                  <wp:extent cx="1476646" cy="1003204"/>
                  <wp:effectExtent b="0" l="0" r="0" t="0"/>
                  <wp:docPr id="229"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476646" cy="1003204"/>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jc w:val="center"/>
              <w:rPr>
                <w:i w:val="1"/>
                <w:color w:val="000000"/>
              </w:rPr>
            </w:pPr>
            <w:r w:rsidDel="00000000" w:rsidR="00000000" w:rsidRPr="00000000">
              <w:rPr>
                <w:i w:val="1"/>
                <w:color w:val="000000"/>
                <w:rtl w:val="0"/>
              </w:rPr>
              <w:t xml:space="preserve">wish</w:t>
            </w:r>
          </w:p>
          <w:p w:rsidR="00000000" w:rsidDel="00000000" w:rsidP="00000000" w:rsidRDefault="00000000" w:rsidRPr="00000000" w14:paraId="000002AF">
            <w:pPr>
              <w:rPr>
                <w:b w:val="1"/>
                <w:color w:val="000000"/>
                <w:u w:val="single"/>
              </w:rPr>
            </w:pPr>
            <w:r w:rsidDel="00000000" w:rsidR="00000000" w:rsidRPr="00000000">
              <w:rPr>
                <w:color w:val="000000"/>
              </w:rPr>
              <w:drawing>
                <wp:inline distB="0" distT="0" distL="0" distR="0">
                  <wp:extent cx="1626197" cy="953163"/>
                  <wp:effectExtent b="0" l="0" r="0" t="0"/>
                  <wp:docPr id="230"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1626197" cy="953163"/>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jc w:val="center"/>
              <w:rPr>
                <w:i w:val="1"/>
                <w:color w:val="000000"/>
              </w:rPr>
            </w:pPr>
            <w:r w:rsidDel="00000000" w:rsidR="00000000" w:rsidRPr="00000000">
              <w:rPr>
                <w:i w:val="1"/>
                <w:color w:val="000000"/>
                <w:rtl w:val="0"/>
              </w:rPr>
              <w:t xml:space="preserve">furniture</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Then teacher asks students to make </w:t>
              <w:br w:type="textWrapping"/>
              <w:t xml:space="preserve">sentences with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There is / There are.</w:t>
            </w:r>
          </w:p>
          <w:p w:rsidR="00000000" w:rsidDel="00000000" w:rsidP="00000000" w:rsidRDefault="00000000" w:rsidRPr="00000000" w14:paraId="000002B3">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2B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fireworks.</w:t>
            </w:r>
          </w:p>
          <w:p w:rsidR="00000000" w:rsidDel="00000000" w:rsidP="00000000" w:rsidRDefault="00000000" w:rsidRPr="00000000" w14:paraId="000002B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spring rolls.</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can explicit the targeted grammar by saying: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“We can add some or any into these sentences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then say some examples.</w:t>
            </w:r>
          </w:p>
          <w:p w:rsidR="00000000" w:rsidDel="00000000" w:rsidP="00000000" w:rsidRDefault="00000000" w:rsidRPr="00000000" w14:paraId="000002B8">
            <w:pPr>
              <w:rPr>
                <w:b w:val="1"/>
                <w:color w:val="000000"/>
              </w:rPr>
            </w:pPr>
            <w:r w:rsidDel="00000000" w:rsidR="00000000" w:rsidRPr="00000000">
              <w:rPr>
                <w:b w:val="1"/>
                <w:color w:val="000000"/>
                <w:rtl w:val="0"/>
              </w:rPr>
              <w:t xml:space="preserve">* Activity 2:</w:t>
            </w:r>
          </w:p>
          <w:p w:rsidR="00000000" w:rsidDel="00000000" w:rsidP="00000000" w:rsidRDefault="00000000" w:rsidRPr="00000000" w14:paraId="000002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about some activities the student learned in the last lesson.</w:t>
            </w:r>
          </w:p>
          <w:p w:rsidR="00000000" w:rsidDel="00000000" w:rsidP="00000000" w:rsidRDefault="00000000" w:rsidRPr="00000000" w14:paraId="000002BA">
            <w:pPr>
              <w:ind w:left="227" w:firstLine="0"/>
              <w:rPr>
                <w:color w:val="000000"/>
              </w:rPr>
            </w:pPr>
            <w:r w:rsidDel="00000000" w:rsidR="00000000" w:rsidRPr="00000000">
              <w:rPr>
                <w:color w:val="000000"/>
                <w:rtl w:val="0"/>
              </w:rPr>
              <w:t xml:space="preserve">E.g.: </w:t>
            </w:r>
          </w:p>
          <w:p w:rsidR="00000000" w:rsidDel="00000000" w:rsidP="00000000" w:rsidRDefault="00000000" w:rsidRPr="00000000" w14:paraId="000002BB">
            <w:pPr>
              <w:ind w:left="227" w:firstLine="0"/>
              <w:rPr>
                <w:color w:val="000000"/>
              </w:rPr>
            </w:pPr>
            <w:r w:rsidDel="00000000" w:rsidR="00000000" w:rsidRPr="00000000">
              <w:rPr>
                <w:color w:val="000000"/>
                <w:rtl w:val="0"/>
              </w:rPr>
              <w:t xml:space="preserve">1. visit relatives</w:t>
            </w:r>
          </w:p>
          <w:p w:rsidR="00000000" w:rsidDel="00000000" w:rsidP="00000000" w:rsidRDefault="00000000" w:rsidRPr="00000000" w14:paraId="000002BC">
            <w:pPr>
              <w:ind w:left="227" w:firstLine="0"/>
              <w:rPr>
                <w:color w:val="000000"/>
              </w:rPr>
            </w:pPr>
            <w:r w:rsidDel="00000000" w:rsidR="00000000" w:rsidRPr="00000000">
              <w:rPr>
                <w:color w:val="000000"/>
                <w:rtl w:val="0"/>
              </w:rPr>
              <w:t xml:space="preserve">2. give lucky money</w:t>
            </w:r>
          </w:p>
          <w:p w:rsidR="00000000" w:rsidDel="00000000" w:rsidP="00000000" w:rsidRDefault="00000000" w:rsidRPr="00000000" w14:paraId="000002BD">
            <w:pPr>
              <w:ind w:left="227" w:firstLine="0"/>
              <w:rPr>
                <w:color w:val="000000"/>
              </w:rPr>
            </w:pPr>
            <w:r w:rsidDel="00000000" w:rsidR="00000000" w:rsidRPr="00000000">
              <w:rPr>
                <w:color w:val="000000"/>
                <w:rtl w:val="0"/>
              </w:rPr>
              <w:t xml:space="preserve">3. make a wish</w:t>
            </w:r>
          </w:p>
          <w:p w:rsidR="00000000" w:rsidDel="00000000" w:rsidP="00000000" w:rsidRDefault="00000000" w:rsidRPr="00000000" w14:paraId="000002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Then teacher can say: “We can add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when we talk about the things we think that it’s right or wrong. E.g.: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We should visit relatives at Tet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tcMar>
              <w:top w:w="57.0" w:type="dxa"/>
              <w:left w:w="85.0" w:type="dxa"/>
              <w:bottom w:w="57.0" w:type="dxa"/>
              <w:right w:w="85.0" w:type="dxa"/>
            </w:tcMar>
          </w:tcPr>
          <w:p w:rsidR="00000000" w:rsidDel="00000000" w:rsidP="00000000" w:rsidRDefault="00000000" w:rsidRPr="00000000" w14:paraId="000002BF">
            <w:pPr>
              <w:jc w:val="center"/>
              <w:rPr>
                <w:color w:val="000000"/>
              </w:rPr>
            </w:pPr>
            <w:r w:rsidDel="00000000" w:rsidR="00000000" w:rsidRPr="00000000">
              <w:rPr>
                <w:rtl w:val="0"/>
              </w:rPr>
            </w:r>
          </w:p>
          <w:p w:rsidR="00000000" w:rsidDel="00000000" w:rsidP="00000000" w:rsidRDefault="00000000" w:rsidRPr="00000000" w14:paraId="000002C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C1">
            <w:pPr>
              <w:jc w:val="center"/>
              <w:rPr>
                <w:color w:val="000000"/>
              </w:rPr>
            </w:pPr>
            <w:r w:rsidDel="00000000" w:rsidR="00000000" w:rsidRPr="00000000">
              <w:rPr>
                <w:color w:val="000000"/>
                <w:rtl w:val="0"/>
              </w:rPr>
              <w:t xml:space="preserve">Group work</w:t>
            </w:r>
          </w:p>
        </w:tc>
        <w:tc>
          <w:tcPr>
            <w:tcMar>
              <w:top w:w="57.0" w:type="dxa"/>
              <w:left w:w="85.0" w:type="dxa"/>
              <w:bottom w:w="57.0" w:type="dxa"/>
              <w:right w:w="85.0" w:type="dxa"/>
            </w:tcMar>
          </w:tcPr>
          <w:p w:rsidR="00000000" w:rsidDel="00000000" w:rsidP="00000000" w:rsidRDefault="00000000" w:rsidRPr="00000000" w14:paraId="000002C2">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C3">
            <w:pPr>
              <w:jc w:val="center"/>
              <w:rPr>
                <w:color w:val="000000"/>
              </w:rPr>
            </w:pPr>
            <w:r w:rsidDel="00000000" w:rsidR="00000000" w:rsidRPr="00000000">
              <w:rPr>
                <w:color w:val="000000"/>
                <w:rtl w:val="0"/>
              </w:rPr>
              <w:t xml:space="preserve">Lead in</w:t>
            </w:r>
          </w:p>
        </w:tc>
        <w:tc>
          <w:tcPr>
            <w:tcMar>
              <w:top w:w="57.0" w:type="dxa"/>
              <w:left w:w="85.0" w:type="dxa"/>
              <w:bottom w:w="57.0" w:type="dxa"/>
              <w:right w:w="85.0" w:type="dxa"/>
            </w:tcMar>
          </w:tcPr>
          <w:p w:rsidR="00000000" w:rsidDel="00000000" w:rsidP="00000000" w:rsidRDefault="00000000" w:rsidRPr="00000000" w14:paraId="000002C4">
            <w:pPr>
              <w:rPr>
                <w:color w:val="000000"/>
              </w:rPr>
            </w:pPr>
            <w:r w:rsidDel="00000000" w:rsidR="00000000" w:rsidRPr="00000000">
              <w:rPr>
                <w:color w:val="000000"/>
                <w:rtl w:val="0"/>
              </w:rPr>
              <w:t xml:space="preserve">To introduce targeted grammar of “should / shouldn’t” and “some / any”.</w:t>
            </w:r>
          </w:p>
        </w:tc>
        <w:tc>
          <w:tcPr>
            <w:tcMar>
              <w:top w:w="57.0" w:type="dxa"/>
              <w:left w:w="85.0" w:type="dxa"/>
              <w:bottom w:w="57.0" w:type="dxa"/>
              <w:right w:w="85.0" w:type="dxa"/>
            </w:tcMar>
          </w:tcPr>
          <w:p w:rsidR="00000000" w:rsidDel="00000000" w:rsidP="00000000" w:rsidRDefault="00000000" w:rsidRPr="00000000" w14:paraId="000002C5">
            <w:pPr>
              <w:rPr>
                <w:color w:val="000000"/>
              </w:rPr>
            </w:pPr>
            <w:r w:rsidDel="00000000" w:rsidR="00000000" w:rsidRPr="00000000">
              <w:rPr>
                <w:rFonts w:ascii="Calibri" w:cs="Calibri" w:eastAsia="Calibri" w:hAnsi="Calibri"/>
                <w:b w:val="0"/>
                <w:i w:val="0"/>
                <w:color w:val="000000"/>
                <w:sz w:val="24"/>
                <w:szCs w:val="24"/>
                <w:rtl w:val="0"/>
              </w:rPr>
              <w:t xml:space="preserve">Teacher leads students into the lesson by </w:t>
              <w:br w:type="textWrapping"/>
              <w:t xml:space="preserve">telling them that “</w:t>
            </w:r>
            <w:r w:rsidDel="00000000" w:rsidR="00000000" w:rsidRPr="00000000">
              <w:rPr>
                <w:rFonts w:ascii="Calibri" w:cs="Calibri" w:eastAsia="Calibri" w:hAnsi="Calibri"/>
                <w:b w:val="0"/>
                <w:i w:val="1"/>
                <w:color w:val="000000"/>
                <w:sz w:val="24"/>
                <w:szCs w:val="24"/>
                <w:rtl w:val="0"/>
              </w:rPr>
              <w:t xml:space="preserve">In today lesson, we are </w:t>
              <w:br w:type="textWrapping"/>
              <w:t xml:space="preserve">going to learn more about how to use “should/ shouldn’t” and “some/ any.</w:t>
            </w:r>
            <w:r w:rsidDel="00000000" w:rsidR="00000000" w:rsidRPr="00000000">
              <w:rPr>
                <w:color w:val="000000"/>
                <w:highlight w:val="white"/>
                <w:rtl w:val="0"/>
              </w:rPr>
              <w:t xml:space="preserve">”</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C6">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2C7">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2C8">
            <w:pPr>
              <w:jc w:val="center"/>
              <w:rPr>
                <w:color w:val="000000"/>
              </w:rPr>
            </w:pPr>
            <w:r w:rsidDel="00000000" w:rsidR="00000000" w:rsidRPr="00000000">
              <w:rPr>
                <w:color w:val="000000"/>
                <w:rtl w:val="0"/>
              </w:rPr>
              <w:t xml:space="preserve">Presentation</w:t>
            </w:r>
          </w:p>
        </w:tc>
        <w:tc>
          <w:tcPr>
            <w:tcMar>
              <w:top w:w="57.0" w:type="dxa"/>
              <w:left w:w="85.0" w:type="dxa"/>
              <w:bottom w:w="57.0" w:type="dxa"/>
              <w:right w:w="85.0" w:type="dxa"/>
            </w:tcMar>
          </w:tcPr>
          <w:p w:rsidR="00000000" w:rsidDel="00000000" w:rsidP="00000000" w:rsidRDefault="00000000" w:rsidRPr="00000000" w14:paraId="000002C9">
            <w:pPr>
              <w:rPr>
                <w:color w:val="000000"/>
              </w:rPr>
            </w:pPr>
            <w:r w:rsidDel="00000000" w:rsidR="00000000" w:rsidRPr="00000000">
              <w:rPr>
                <w:rtl w:val="0"/>
              </w:rPr>
            </w:r>
          </w:p>
          <w:p w:rsidR="00000000" w:rsidDel="00000000" w:rsidP="00000000" w:rsidRDefault="00000000" w:rsidRPr="00000000" w14:paraId="000002CA">
            <w:pPr>
              <w:rPr>
                <w:color w:val="000000"/>
              </w:rPr>
            </w:pPr>
            <w:r w:rsidDel="00000000" w:rsidR="00000000" w:rsidRPr="00000000">
              <w:rPr>
                <w:rtl w:val="0"/>
              </w:rPr>
            </w:r>
          </w:p>
          <w:p w:rsidR="00000000" w:rsidDel="00000000" w:rsidP="00000000" w:rsidRDefault="00000000" w:rsidRPr="00000000" w14:paraId="000002CB">
            <w:pPr>
              <w:rPr>
                <w:color w:val="000000"/>
              </w:rPr>
            </w:pPr>
            <w:r w:rsidDel="00000000" w:rsidR="00000000" w:rsidRPr="00000000">
              <w:rPr>
                <w:rtl w:val="0"/>
              </w:rPr>
            </w:r>
          </w:p>
          <w:p w:rsidR="00000000" w:rsidDel="00000000" w:rsidP="00000000" w:rsidRDefault="00000000" w:rsidRPr="00000000" w14:paraId="000002CC">
            <w:pPr>
              <w:rPr>
                <w:color w:val="000000"/>
              </w:rPr>
            </w:pPr>
            <w:r w:rsidDel="00000000" w:rsidR="00000000" w:rsidRPr="00000000">
              <w:rPr>
                <w:rtl w:val="0"/>
              </w:rPr>
            </w:r>
          </w:p>
          <w:p w:rsidR="00000000" w:rsidDel="00000000" w:rsidP="00000000" w:rsidRDefault="00000000" w:rsidRPr="00000000" w14:paraId="000002CD">
            <w:pPr>
              <w:rPr>
                <w:color w:val="000000"/>
              </w:rPr>
            </w:pPr>
            <w:r w:rsidDel="00000000" w:rsidR="00000000" w:rsidRPr="00000000">
              <w:rPr>
                <w:rtl w:val="0"/>
              </w:rPr>
            </w:r>
          </w:p>
          <w:p w:rsidR="00000000" w:rsidDel="00000000" w:rsidP="00000000" w:rsidRDefault="00000000" w:rsidRPr="00000000" w14:paraId="000002CE">
            <w:pPr>
              <w:rPr>
                <w:color w:val="000000"/>
              </w:rPr>
            </w:pPr>
            <w:r w:rsidDel="00000000" w:rsidR="00000000" w:rsidRPr="00000000">
              <w:rPr>
                <w:rtl w:val="0"/>
              </w:rPr>
            </w:r>
          </w:p>
          <w:p w:rsidR="00000000" w:rsidDel="00000000" w:rsidP="00000000" w:rsidRDefault="00000000" w:rsidRPr="00000000" w14:paraId="000002CF">
            <w:pPr>
              <w:rPr>
                <w:color w:val="000000"/>
              </w:rPr>
            </w:pPr>
            <w:r w:rsidDel="00000000" w:rsidR="00000000" w:rsidRPr="00000000">
              <w:rPr>
                <w:rtl w:val="0"/>
              </w:rPr>
            </w:r>
          </w:p>
          <w:p w:rsidR="00000000" w:rsidDel="00000000" w:rsidP="00000000" w:rsidRDefault="00000000" w:rsidRPr="00000000" w14:paraId="000002D0">
            <w:pPr>
              <w:rPr>
                <w:color w:val="000000"/>
              </w:rPr>
            </w:pPr>
            <w:r w:rsidDel="00000000" w:rsidR="00000000" w:rsidRPr="00000000">
              <w:rPr>
                <w:rtl w:val="0"/>
              </w:rPr>
            </w:r>
          </w:p>
          <w:p w:rsidR="00000000" w:rsidDel="00000000" w:rsidP="00000000" w:rsidRDefault="00000000" w:rsidRPr="00000000" w14:paraId="000002D1">
            <w:pPr>
              <w:rPr>
                <w:color w:val="000000"/>
              </w:rPr>
            </w:pPr>
            <w:r w:rsidDel="00000000" w:rsidR="00000000" w:rsidRPr="00000000">
              <w:rPr>
                <w:rtl w:val="0"/>
              </w:rPr>
            </w:r>
          </w:p>
          <w:p w:rsidR="00000000" w:rsidDel="00000000" w:rsidP="00000000" w:rsidRDefault="00000000" w:rsidRPr="00000000" w14:paraId="000002D2">
            <w:pPr>
              <w:rPr>
                <w:color w:val="000000"/>
              </w:rPr>
            </w:pPr>
            <w:r w:rsidDel="00000000" w:rsidR="00000000" w:rsidRPr="00000000">
              <w:rPr>
                <w:rtl w:val="0"/>
              </w:rPr>
            </w:r>
          </w:p>
          <w:p w:rsidR="00000000" w:rsidDel="00000000" w:rsidP="00000000" w:rsidRDefault="00000000" w:rsidRPr="00000000" w14:paraId="000002D3">
            <w:pPr>
              <w:rPr>
                <w:color w:val="000000"/>
              </w:rPr>
            </w:pPr>
            <w:r w:rsidDel="00000000" w:rsidR="00000000" w:rsidRPr="00000000">
              <w:rPr>
                <w:rtl w:val="0"/>
              </w:rPr>
            </w:r>
          </w:p>
          <w:p w:rsidR="00000000" w:rsidDel="00000000" w:rsidP="00000000" w:rsidRDefault="00000000" w:rsidRPr="00000000" w14:paraId="000002D4">
            <w:pPr>
              <w:rPr>
                <w:color w:val="000000"/>
              </w:rPr>
            </w:pPr>
            <w:r w:rsidDel="00000000" w:rsidR="00000000" w:rsidRPr="00000000">
              <w:rPr>
                <w:rtl w:val="0"/>
              </w:rPr>
            </w:r>
          </w:p>
          <w:p w:rsidR="00000000" w:rsidDel="00000000" w:rsidP="00000000" w:rsidRDefault="00000000" w:rsidRPr="00000000" w14:paraId="000002D5">
            <w:pPr>
              <w:rPr>
                <w:color w:val="000000"/>
              </w:rPr>
            </w:pPr>
            <w:r w:rsidDel="00000000" w:rsidR="00000000" w:rsidRPr="00000000">
              <w:rPr>
                <w:rtl w:val="0"/>
              </w:rPr>
            </w:r>
          </w:p>
          <w:p w:rsidR="00000000" w:rsidDel="00000000" w:rsidP="00000000" w:rsidRDefault="00000000" w:rsidRPr="00000000" w14:paraId="000002D6">
            <w:pPr>
              <w:rPr>
                <w:color w:val="000000"/>
              </w:rPr>
            </w:pPr>
            <w:r w:rsidDel="00000000" w:rsidR="00000000" w:rsidRPr="00000000">
              <w:rPr>
                <w:rtl w:val="0"/>
              </w:rPr>
            </w:r>
          </w:p>
          <w:p w:rsidR="00000000" w:rsidDel="00000000" w:rsidP="00000000" w:rsidRDefault="00000000" w:rsidRPr="00000000" w14:paraId="000002D7">
            <w:pPr>
              <w:rPr>
                <w:color w:val="000000"/>
              </w:rPr>
            </w:pPr>
            <w:r w:rsidDel="00000000" w:rsidR="00000000" w:rsidRPr="00000000">
              <w:rPr>
                <w:rtl w:val="0"/>
              </w:rPr>
            </w:r>
          </w:p>
          <w:p w:rsidR="00000000" w:rsidDel="00000000" w:rsidP="00000000" w:rsidRDefault="00000000" w:rsidRPr="00000000" w14:paraId="000002D8">
            <w:pPr>
              <w:rPr>
                <w:color w:val="000000"/>
              </w:rPr>
            </w:pPr>
            <w:r w:rsidDel="00000000" w:rsidR="00000000" w:rsidRPr="00000000">
              <w:rPr>
                <w:rtl w:val="0"/>
              </w:rPr>
            </w:r>
          </w:p>
          <w:p w:rsidR="00000000" w:rsidDel="00000000" w:rsidP="00000000" w:rsidRDefault="00000000" w:rsidRPr="00000000" w14:paraId="000002D9">
            <w:pPr>
              <w:rPr>
                <w:color w:val="000000"/>
              </w:rPr>
            </w:pPr>
            <w:r w:rsidDel="00000000" w:rsidR="00000000" w:rsidRPr="00000000">
              <w:rPr>
                <w:rtl w:val="0"/>
              </w:rPr>
            </w:r>
          </w:p>
          <w:p w:rsidR="00000000" w:rsidDel="00000000" w:rsidP="00000000" w:rsidRDefault="00000000" w:rsidRPr="00000000" w14:paraId="000002DA">
            <w:pPr>
              <w:rPr>
                <w:color w:val="000000"/>
              </w:rPr>
            </w:pPr>
            <w:r w:rsidDel="00000000" w:rsidR="00000000" w:rsidRPr="00000000">
              <w:rPr>
                <w:rtl w:val="0"/>
              </w:rPr>
            </w:r>
          </w:p>
          <w:p w:rsidR="00000000" w:rsidDel="00000000" w:rsidP="00000000" w:rsidRDefault="00000000" w:rsidRPr="00000000" w14:paraId="000002DB">
            <w:pPr>
              <w:rPr>
                <w:b w:val="1"/>
                <w:color w:val="000000"/>
              </w:rPr>
            </w:pPr>
            <w:r w:rsidDel="00000000" w:rsidR="00000000" w:rsidRPr="00000000">
              <w:rPr>
                <w:rtl w:val="0"/>
              </w:rPr>
            </w:r>
          </w:p>
          <w:p w:rsidR="00000000" w:rsidDel="00000000" w:rsidP="00000000" w:rsidRDefault="00000000" w:rsidRPr="00000000" w14:paraId="000002DC">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2DD">
            <w:pPr>
              <w:rPr>
                <w:b w:val="1"/>
                <w:color w:val="000000"/>
              </w:rPr>
            </w:pPr>
            <w:r w:rsidDel="00000000" w:rsidR="00000000" w:rsidRPr="00000000">
              <w:rPr>
                <w:b w:val="1"/>
                <w:color w:val="000000"/>
                <w:rtl w:val="0"/>
              </w:rPr>
              <w:t xml:space="preserve">Should / shouldn’t</w:t>
            </w:r>
          </w:p>
          <w:p w:rsidR="00000000" w:rsidDel="00000000" w:rsidP="00000000" w:rsidRDefault="00000000" w:rsidRPr="00000000" w14:paraId="000002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at the picture and asks them some questions to exploit the situation leading to the use of should / shouldn’t, e.g. Where are they? Why is Nam wearing a raincoat? What will happen if Nam comes into the kitchen with his raincoat still on? then writes the mother’s saying on the board and underlines the word shouldn’t.</w:t>
            </w:r>
          </w:p>
          <w:p w:rsidR="00000000" w:rsidDel="00000000" w:rsidP="00000000" w:rsidRDefault="00000000" w:rsidRPr="00000000" w14:paraId="000002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writes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 the classroom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the board. </w:t>
            </w:r>
          </w:p>
          <w:p w:rsidR="00000000" w:rsidDel="00000000" w:rsidP="00000000" w:rsidRDefault="00000000" w:rsidRPr="00000000" w14:paraId="000002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sticks pieces of paper with the words run, keep quiet, make noise, etc. </w:t>
              <w:br w:type="textWrapping"/>
              <w:t xml:space="preserve">below it and ask students for simply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show it can be done in the classroom) 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not. If the answer 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tick the word. If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cross the word. Keep them on the board for later use.</w:t>
              <w:br w:type="textWrapping"/>
            </w:r>
          </w:p>
          <w:p w:rsidR="00000000" w:rsidDel="00000000" w:rsidP="00000000" w:rsidRDefault="00000000" w:rsidRPr="00000000" w14:paraId="000002E1">
            <w:pPr>
              <w:rPr>
                <w:b w:val="1"/>
                <w:color w:val="000000"/>
              </w:rPr>
            </w:pPr>
            <w:r w:rsidDel="00000000" w:rsidR="00000000" w:rsidRPr="00000000">
              <w:rPr>
                <w:b w:val="1"/>
                <w:color w:val="000000"/>
                <w:rtl w:val="0"/>
              </w:rPr>
              <w:t xml:space="preserve">Some/ Any:</w:t>
            </w:r>
          </w:p>
          <w:p w:rsidR="00000000" w:rsidDel="00000000" w:rsidP="00000000" w:rsidRDefault="00000000" w:rsidRPr="00000000" w14:paraId="000002E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this time, students have seen/ used some and any already. This is just a summary of their use.</w:t>
            </w:r>
          </w:p>
          <w:p w:rsidR="00000000" w:rsidDel="00000000" w:rsidP="00000000" w:rsidRDefault="00000000" w:rsidRPr="00000000" w14:paraId="000002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read the yellow grammar box.</w:t>
            </w:r>
          </w:p>
          <w:p w:rsidR="00000000" w:rsidDel="00000000" w:rsidP="00000000" w:rsidRDefault="00000000" w:rsidRPr="00000000" w14:paraId="000002E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tells them to pay attention to the phrases in bold in the sentences to see how some and any are used differently (positive, negative, and question).</w:t>
            </w:r>
          </w:p>
          <w:p w:rsidR="00000000" w:rsidDel="00000000" w:rsidP="00000000" w:rsidRDefault="00000000" w:rsidRPr="00000000" w14:paraId="000002E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reminds them that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be used with both countable/ </w:t>
              <w:br w:type="textWrapping"/>
              <w:t xml:space="preserve">uncountable nouns. When they go with countable nouns, the nouns are always in plural.</w:t>
            </w:r>
          </w:p>
        </w:tc>
        <w:tc>
          <w:tcPr>
            <w:tcMar>
              <w:top w:w="57.0" w:type="dxa"/>
              <w:left w:w="85.0" w:type="dxa"/>
              <w:bottom w:w="57.0" w:type="dxa"/>
              <w:right w:w="85.0" w:type="dxa"/>
            </w:tcMar>
          </w:tcPr>
          <w:p w:rsidR="00000000" w:rsidDel="00000000" w:rsidP="00000000" w:rsidRDefault="00000000" w:rsidRPr="00000000" w14:paraId="000002E6">
            <w:pPr>
              <w:jc w:val="center"/>
              <w:rPr>
                <w:color w:val="000000"/>
              </w:rPr>
            </w:pPr>
            <w:r w:rsidDel="00000000" w:rsidR="00000000" w:rsidRPr="00000000">
              <w:rPr>
                <w:rtl w:val="0"/>
              </w:rPr>
            </w:r>
          </w:p>
          <w:p w:rsidR="00000000" w:rsidDel="00000000" w:rsidP="00000000" w:rsidRDefault="00000000" w:rsidRPr="00000000" w14:paraId="000002E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E8">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2E9">
            <w:pPr>
              <w:jc w:val="center"/>
              <w:rPr>
                <w:color w:val="000000"/>
              </w:rPr>
            </w:pPr>
            <w:r w:rsidDel="00000000" w:rsidR="00000000" w:rsidRPr="00000000">
              <w:rPr>
                <w:rtl w:val="0"/>
              </w:rPr>
            </w:r>
          </w:p>
          <w:p w:rsidR="00000000" w:rsidDel="00000000" w:rsidP="00000000" w:rsidRDefault="00000000" w:rsidRPr="00000000" w14:paraId="000002EA">
            <w:pPr>
              <w:jc w:val="center"/>
              <w:rPr>
                <w:color w:val="000000"/>
              </w:rPr>
            </w:pPr>
            <w:r w:rsidDel="00000000" w:rsidR="00000000" w:rsidRPr="00000000">
              <w:rPr>
                <w:rtl w:val="0"/>
              </w:rPr>
            </w:r>
          </w:p>
          <w:p w:rsidR="00000000" w:rsidDel="00000000" w:rsidP="00000000" w:rsidRDefault="00000000" w:rsidRPr="00000000" w14:paraId="000002EB">
            <w:pPr>
              <w:jc w:val="center"/>
              <w:rPr>
                <w:color w:val="000000"/>
              </w:rPr>
            </w:pPr>
            <w:r w:rsidDel="00000000" w:rsidR="00000000" w:rsidRPr="00000000">
              <w:rPr>
                <w:rtl w:val="0"/>
              </w:rPr>
            </w:r>
          </w:p>
          <w:p w:rsidR="00000000" w:rsidDel="00000000" w:rsidP="00000000" w:rsidRDefault="00000000" w:rsidRPr="00000000" w14:paraId="000002EC">
            <w:pPr>
              <w:jc w:val="center"/>
              <w:rPr>
                <w:color w:val="000000"/>
              </w:rPr>
            </w:pPr>
            <w:r w:rsidDel="00000000" w:rsidR="00000000" w:rsidRPr="00000000">
              <w:rPr>
                <w:rtl w:val="0"/>
              </w:rPr>
            </w:r>
          </w:p>
          <w:p w:rsidR="00000000" w:rsidDel="00000000" w:rsidP="00000000" w:rsidRDefault="00000000" w:rsidRPr="00000000" w14:paraId="000002ED">
            <w:pPr>
              <w:jc w:val="center"/>
              <w:rPr>
                <w:color w:val="000000"/>
              </w:rPr>
            </w:pPr>
            <w:r w:rsidDel="00000000" w:rsidR="00000000" w:rsidRPr="00000000">
              <w:rPr>
                <w:rtl w:val="0"/>
              </w:rPr>
            </w:r>
          </w:p>
          <w:p w:rsidR="00000000" w:rsidDel="00000000" w:rsidP="00000000" w:rsidRDefault="00000000" w:rsidRPr="00000000" w14:paraId="000002EE">
            <w:pPr>
              <w:jc w:val="center"/>
              <w:rPr>
                <w:color w:val="000000"/>
              </w:rPr>
            </w:pPr>
            <w:r w:rsidDel="00000000" w:rsidR="00000000" w:rsidRPr="00000000">
              <w:rPr>
                <w:rtl w:val="0"/>
              </w:rPr>
            </w:r>
          </w:p>
          <w:p w:rsidR="00000000" w:rsidDel="00000000" w:rsidP="00000000" w:rsidRDefault="00000000" w:rsidRPr="00000000" w14:paraId="000002EF">
            <w:pPr>
              <w:jc w:val="center"/>
              <w:rPr>
                <w:color w:val="000000"/>
              </w:rPr>
            </w:pPr>
            <w:r w:rsidDel="00000000" w:rsidR="00000000" w:rsidRPr="00000000">
              <w:rPr>
                <w:rtl w:val="0"/>
              </w:rPr>
            </w:r>
          </w:p>
          <w:p w:rsidR="00000000" w:rsidDel="00000000" w:rsidP="00000000" w:rsidRDefault="00000000" w:rsidRPr="00000000" w14:paraId="000002F0">
            <w:pPr>
              <w:jc w:val="center"/>
              <w:rPr>
                <w:color w:val="000000"/>
              </w:rPr>
            </w:pPr>
            <w:r w:rsidDel="00000000" w:rsidR="00000000" w:rsidRPr="00000000">
              <w:rPr>
                <w:rtl w:val="0"/>
              </w:rPr>
            </w:r>
          </w:p>
          <w:p w:rsidR="00000000" w:rsidDel="00000000" w:rsidP="00000000" w:rsidRDefault="00000000" w:rsidRPr="00000000" w14:paraId="000002F1">
            <w:pPr>
              <w:jc w:val="center"/>
              <w:rPr>
                <w:color w:val="000000"/>
              </w:rPr>
            </w:pPr>
            <w:r w:rsidDel="00000000" w:rsidR="00000000" w:rsidRPr="00000000">
              <w:rPr>
                <w:rtl w:val="0"/>
              </w:rPr>
            </w:r>
          </w:p>
          <w:p w:rsidR="00000000" w:rsidDel="00000000" w:rsidP="00000000" w:rsidRDefault="00000000" w:rsidRPr="00000000" w14:paraId="000002F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F3">
            <w:pPr>
              <w:jc w:val="center"/>
              <w:rPr>
                <w:color w:val="000000"/>
              </w:rPr>
            </w:pPr>
            <w:r w:rsidDel="00000000" w:rsidR="00000000" w:rsidRPr="00000000">
              <w:rPr>
                <w:rtl w:val="0"/>
              </w:rPr>
            </w:r>
          </w:p>
          <w:p w:rsidR="00000000" w:rsidDel="00000000" w:rsidP="00000000" w:rsidRDefault="00000000" w:rsidRPr="00000000" w14:paraId="000002F4">
            <w:pPr>
              <w:jc w:val="center"/>
              <w:rPr>
                <w:color w:val="000000"/>
              </w:rPr>
            </w:pPr>
            <w:r w:rsidDel="00000000" w:rsidR="00000000" w:rsidRPr="00000000">
              <w:rPr>
                <w:rtl w:val="0"/>
              </w:rPr>
            </w:r>
          </w:p>
          <w:p w:rsidR="00000000" w:rsidDel="00000000" w:rsidP="00000000" w:rsidRDefault="00000000" w:rsidRPr="00000000" w14:paraId="000002F5">
            <w:pPr>
              <w:jc w:val="center"/>
              <w:rPr>
                <w:color w:val="000000"/>
              </w:rPr>
            </w:pPr>
            <w:r w:rsidDel="00000000" w:rsidR="00000000" w:rsidRPr="00000000">
              <w:rPr>
                <w:rtl w:val="0"/>
              </w:rPr>
            </w:r>
          </w:p>
          <w:p w:rsidR="00000000" w:rsidDel="00000000" w:rsidP="00000000" w:rsidRDefault="00000000" w:rsidRPr="00000000" w14:paraId="000002F6">
            <w:pPr>
              <w:jc w:val="center"/>
              <w:rPr>
                <w:color w:val="000000"/>
              </w:rPr>
            </w:pPr>
            <w:r w:rsidDel="00000000" w:rsidR="00000000" w:rsidRPr="00000000">
              <w:rPr>
                <w:rtl w:val="0"/>
              </w:rPr>
            </w:r>
          </w:p>
          <w:p w:rsidR="00000000" w:rsidDel="00000000" w:rsidP="00000000" w:rsidRDefault="00000000" w:rsidRPr="00000000" w14:paraId="000002F7">
            <w:pPr>
              <w:jc w:val="center"/>
              <w:rPr>
                <w:color w:val="000000"/>
              </w:rPr>
            </w:pPr>
            <w:r w:rsidDel="00000000" w:rsidR="00000000" w:rsidRPr="00000000">
              <w:rPr>
                <w:rtl w:val="0"/>
              </w:rPr>
            </w:r>
          </w:p>
          <w:p w:rsidR="00000000" w:rsidDel="00000000" w:rsidP="00000000" w:rsidRDefault="00000000" w:rsidRPr="00000000" w14:paraId="000002F8">
            <w:pPr>
              <w:jc w:val="center"/>
              <w:rPr>
                <w:color w:val="000000"/>
              </w:rPr>
            </w:pPr>
            <w:r w:rsidDel="00000000" w:rsidR="00000000" w:rsidRPr="00000000">
              <w:rPr>
                <w:rtl w:val="0"/>
              </w:rPr>
            </w:r>
          </w:p>
          <w:p w:rsidR="00000000" w:rsidDel="00000000" w:rsidP="00000000" w:rsidRDefault="00000000" w:rsidRPr="00000000" w14:paraId="000002F9">
            <w:pPr>
              <w:jc w:val="center"/>
              <w:rPr>
                <w:color w:val="000000"/>
              </w:rPr>
            </w:pPr>
            <w:r w:rsidDel="00000000" w:rsidR="00000000" w:rsidRPr="00000000">
              <w:rPr>
                <w:rtl w:val="0"/>
              </w:rPr>
            </w:r>
          </w:p>
          <w:p w:rsidR="00000000" w:rsidDel="00000000" w:rsidP="00000000" w:rsidRDefault="00000000" w:rsidRPr="00000000" w14:paraId="000002FA">
            <w:pPr>
              <w:jc w:val="center"/>
              <w:rPr>
                <w:color w:val="000000"/>
              </w:rPr>
            </w:pPr>
            <w:r w:rsidDel="00000000" w:rsidR="00000000" w:rsidRPr="00000000">
              <w:rPr>
                <w:rtl w:val="0"/>
              </w:rPr>
            </w:r>
          </w:p>
          <w:p w:rsidR="00000000" w:rsidDel="00000000" w:rsidP="00000000" w:rsidRDefault="00000000" w:rsidRPr="00000000" w14:paraId="000002FB">
            <w:pPr>
              <w:jc w:val="center"/>
              <w:rPr>
                <w:color w:val="000000"/>
              </w:rPr>
            </w:pPr>
            <w:r w:rsidDel="00000000" w:rsidR="00000000" w:rsidRPr="00000000">
              <w:rPr>
                <w:rtl w:val="0"/>
              </w:rPr>
            </w:r>
          </w:p>
          <w:p w:rsidR="00000000" w:rsidDel="00000000" w:rsidP="00000000" w:rsidRDefault="00000000" w:rsidRPr="00000000" w14:paraId="000002FC">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2FD">
            <w:pPr>
              <w:jc w:val="center"/>
              <w:rPr>
                <w:color w:val="000000"/>
              </w:rPr>
            </w:pPr>
            <w:r w:rsidDel="00000000" w:rsidR="00000000" w:rsidRPr="00000000">
              <w:rPr>
                <w:rtl w:val="0"/>
              </w:rPr>
            </w:r>
          </w:p>
          <w:p w:rsidR="00000000" w:rsidDel="00000000" w:rsidP="00000000" w:rsidRDefault="00000000" w:rsidRPr="00000000" w14:paraId="000002FE">
            <w:pPr>
              <w:jc w:val="center"/>
              <w:rPr>
                <w:color w:val="000000"/>
              </w:rPr>
            </w:pPr>
            <w:r w:rsidDel="00000000" w:rsidR="00000000" w:rsidRPr="00000000">
              <w:rPr>
                <w:rtl w:val="0"/>
              </w:rPr>
            </w:r>
          </w:p>
          <w:p w:rsidR="00000000" w:rsidDel="00000000" w:rsidP="00000000" w:rsidRDefault="00000000" w:rsidRPr="00000000" w14:paraId="000002FF">
            <w:pPr>
              <w:jc w:val="center"/>
              <w:rPr>
                <w:color w:val="000000"/>
              </w:rPr>
            </w:pPr>
            <w:r w:rsidDel="00000000" w:rsidR="00000000" w:rsidRPr="00000000">
              <w:rPr>
                <w:rtl w:val="0"/>
              </w:rPr>
            </w:r>
          </w:p>
          <w:p w:rsidR="00000000" w:rsidDel="00000000" w:rsidP="00000000" w:rsidRDefault="00000000" w:rsidRPr="00000000" w14:paraId="00000300">
            <w:pPr>
              <w:jc w:val="center"/>
              <w:rPr>
                <w:color w:val="000000"/>
              </w:rPr>
            </w:pPr>
            <w:r w:rsidDel="00000000" w:rsidR="00000000" w:rsidRPr="00000000">
              <w:rPr>
                <w:rtl w:val="0"/>
              </w:rPr>
            </w:r>
          </w:p>
          <w:p w:rsidR="00000000" w:rsidDel="00000000" w:rsidP="00000000" w:rsidRDefault="00000000" w:rsidRPr="00000000" w14:paraId="00000301">
            <w:pPr>
              <w:jc w:val="center"/>
              <w:rPr>
                <w:color w:val="000000"/>
              </w:rPr>
            </w:pPr>
            <w:r w:rsidDel="00000000" w:rsidR="00000000" w:rsidRPr="00000000">
              <w:rPr>
                <w:rtl w:val="0"/>
              </w:rPr>
            </w:r>
          </w:p>
          <w:p w:rsidR="00000000" w:rsidDel="00000000" w:rsidP="00000000" w:rsidRDefault="00000000" w:rsidRPr="00000000" w14:paraId="00000302">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03">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04">
            <w:pPr>
              <w:jc w:val="center"/>
              <w:rPr>
                <w:color w:val="000000"/>
              </w:rPr>
            </w:pPr>
            <w:r w:rsidDel="00000000" w:rsidR="00000000" w:rsidRPr="00000000">
              <w:rPr>
                <w:color w:val="000000"/>
                <w:rtl w:val="0"/>
              </w:rPr>
              <w:t xml:space="preserve">Practice</w:t>
            </w:r>
          </w:p>
        </w:tc>
        <w:tc>
          <w:tcPr>
            <w:tcMar>
              <w:top w:w="57.0" w:type="dxa"/>
              <w:left w:w="85.0" w:type="dxa"/>
              <w:bottom w:w="57.0" w:type="dxa"/>
              <w:right w:w="85.0" w:type="dxa"/>
            </w:tcMar>
          </w:tcPr>
          <w:p w:rsidR="00000000" w:rsidDel="00000000" w:rsidP="00000000" w:rsidRDefault="00000000" w:rsidRPr="00000000" w14:paraId="00000305">
            <w:pPr>
              <w:rPr>
                <w:color w:val="000000"/>
              </w:rPr>
            </w:pPr>
            <w:r w:rsidDel="00000000" w:rsidR="00000000" w:rsidRPr="00000000">
              <w:rPr>
                <w:color w:val="000000"/>
                <w:rtl w:val="0"/>
              </w:rPr>
              <w:t xml:space="preserve">To give students more opportunities to practise the use of </w:t>
            </w:r>
            <w:r w:rsidDel="00000000" w:rsidR="00000000" w:rsidRPr="00000000">
              <w:rPr>
                <w:i w:val="1"/>
                <w:color w:val="000000"/>
                <w:rtl w:val="0"/>
              </w:rPr>
              <w:t xml:space="preserve">should / shouldn’t</w:t>
            </w:r>
            <w:r w:rsidDel="00000000" w:rsidR="00000000" w:rsidRPr="00000000">
              <w:rPr>
                <w:color w:val="000000"/>
                <w:rtl w:val="0"/>
              </w:rPr>
              <w:t xml:space="preserve"> in real context.</w:t>
            </w:r>
          </w:p>
          <w:p w:rsidR="00000000" w:rsidDel="00000000" w:rsidP="00000000" w:rsidRDefault="00000000" w:rsidRPr="00000000" w14:paraId="00000306">
            <w:pPr>
              <w:rPr>
                <w:color w:val="000000"/>
              </w:rPr>
            </w:pPr>
            <w:r w:rsidDel="00000000" w:rsidR="00000000" w:rsidRPr="00000000">
              <w:rPr>
                <w:rtl w:val="0"/>
              </w:rPr>
            </w:r>
          </w:p>
          <w:p w:rsidR="00000000" w:rsidDel="00000000" w:rsidP="00000000" w:rsidRDefault="00000000" w:rsidRPr="00000000" w14:paraId="00000307">
            <w:pPr>
              <w:rPr>
                <w:color w:val="000000"/>
              </w:rPr>
            </w:pPr>
            <w:r w:rsidDel="00000000" w:rsidR="00000000" w:rsidRPr="00000000">
              <w:rPr>
                <w:rtl w:val="0"/>
              </w:rPr>
            </w:r>
          </w:p>
          <w:p w:rsidR="00000000" w:rsidDel="00000000" w:rsidP="00000000" w:rsidRDefault="00000000" w:rsidRPr="00000000" w14:paraId="00000308">
            <w:pPr>
              <w:rPr>
                <w:color w:val="000000"/>
              </w:rPr>
            </w:pPr>
            <w:r w:rsidDel="00000000" w:rsidR="00000000" w:rsidRPr="00000000">
              <w:rPr>
                <w:rtl w:val="0"/>
              </w:rPr>
            </w:r>
          </w:p>
          <w:p w:rsidR="00000000" w:rsidDel="00000000" w:rsidP="00000000" w:rsidRDefault="00000000" w:rsidRPr="00000000" w14:paraId="00000309">
            <w:pPr>
              <w:rPr>
                <w:color w:val="000000"/>
              </w:rPr>
            </w:pPr>
            <w:r w:rsidDel="00000000" w:rsidR="00000000" w:rsidRPr="00000000">
              <w:rPr>
                <w:rtl w:val="0"/>
              </w:rPr>
            </w:r>
          </w:p>
          <w:p w:rsidR="00000000" w:rsidDel="00000000" w:rsidP="00000000" w:rsidRDefault="00000000" w:rsidRPr="00000000" w14:paraId="0000030A">
            <w:pPr>
              <w:rPr>
                <w:color w:val="000000"/>
              </w:rPr>
            </w:pPr>
            <w:r w:rsidDel="00000000" w:rsidR="00000000" w:rsidRPr="00000000">
              <w:rPr>
                <w:rtl w:val="0"/>
              </w:rPr>
            </w:r>
          </w:p>
          <w:p w:rsidR="00000000" w:rsidDel="00000000" w:rsidP="00000000" w:rsidRDefault="00000000" w:rsidRPr="00000000" w14:paraId="0000030B">
            <w:pPr>
              <w:rPr>
                <w:color w:val="000000"/>
              </w:rPr>
            </w:pPr>
            <w:r w:rsidDel="00000000" w:rsidR="00000000" w:rsidRPr="00000000">
              <w:rPr>
                <w:rtl w:val="0"/>
              </w:rPr>
            </w:r>
          </w:p>
          <w:p w:rsidR="00000000" w:rsidDel="00000000" w:rsidP="00000000" w:rsidRDefault="00000000" w:rsidRPr="00000000" w14:paraId="0000030C">
            <w:pPr>
              <w:rPr>
                <w:color w:val="000000"/>
              </w:rPr>
            </w:pPr>
            <w:r w:rsidDel="00000000" w:rsidR="00000000" w:rsidRPr="00000000">
              <w:rPr>
                <w:rtl w:val="0"/>
              </w:rPr>
            </w:r>
          </w:p>
          <w:p w:rsidR="00000000" w:rsidDel="00000000" w:rsidP="00000000" w:rsidRDefault="00000000" w:rsidRPr="00000000" w14:paraId="0000030D">
            <w:pPr>
              <w:rPr>
                <w:color w:val="000000"/>
              </w:rPr>
            </w:pPr>
            <w:r w:rsidDel="00000000" w:rsidR="00000000" w:rsidRPr="00000000">
              <w:rPr>
                <w:rtl w:val="0"/>
              </w:rPr>
            </w:r>
          </w:p>
          <w:p w:rsidR="00000000" w:rsidDel="00000000" w:rsidP="00000000" w:rsidRDefault="00000000" w:rsidRPr="00000000" w14:paraId="0000030E">
            <w:pPr>
              <w:rPr>
                <w:color w:val="000000"/>
              </w:rPr>
            </w:pPr>
            <w:r w:rsidDel="00000000" w:rsidR="00000000" w:rsidRPr="00000000">
              <w:rPr>
                <w:rtl w:val="0"/>
              </w:rPr>
            </w:r>
          </w:p>
          <w:p w:rsidR="00000000" w:rsidDel="00000000" w:rsidP="00000000" w:rsidRDefault="00000000" w:rsidRPr="00000000" w14:paraId="0000030F">
            <w:pPr>
              <w:rPr>
                <w:color w:val="000000"/>
              </w:rPr>
            </w:pPr>
            <w:r w:rsidDel="00000000" w:rsidR="00000000" w:rsidRPr="00000000">
              <w:rPr>
                <w:rtl w:val="0"/>
              </w:rPr>
            </w:r>
          </w:p>
          <w:p w:rsidR="00000000" w:rsidDel="00000000" w:rsidP="00000000" w:rsidRDefault="00000000" w:rsidRPr="00000000" w14:paraId="00000310">
            <w:pPr>
              <w:rPr>
                <w:color w:val="000000"/>
              </w:rPr>
            </w:pPr>
            <w:r w:rsidDel="00000000" w:rsidR="00000000" w:rsidRPr="00000000">
              <w:rPr>
                <w:rtl w:val="0"/>
              </w:rPr>
            </w:r>
          </w:p>
          <w:p w:rsidR="00000000" w:rsidDel="00000000" w:rsidP="00000000" w:rsidRDefault="00000000" w:rsidRPr="00000000" w14:paraId="00000311">
            <w:pPr>
              <w:rPr>
                <w:color w:val="000000"/>
              </w:rPr>
            </w:pPr>
            <w:r w:rsidDel="00000000" w:rsidR="00000000" w:rsidRPr="00000000">
              <w:rPr>
                <w:rtl w:val="0"/>
              </w:rPr>
            </w:r>
          </w:p>
          <w:p w:rsidR="00000000" w:rsidDel="00000000" w:rsidP="00000000" w:rsidRDefault="00000000" w:rsidRPr="00000000" w14:paraId="00000312">
            <w:pPr>
              <w:rPr>
                <w:color w:val="000000"/>
              </w:rPr>
            </w:pPr>
            <w:r w:rsidDel="00000000" w:rsidR="00000000" w:rsidRPr="00000000">
              <w:rPr>
                <w:rtl w:val="0"/>
              </w:rPr>
            </w:r>
          </w:p>
          <w:p w:rsidR="00000000" w:rsidDel="00000000" w:rsidP="00000000" w:rsidRDefault="00000000" w:rsidRPr="00000000" w14:paraId="00000313">
            <w:pPr>
              <w:rPr>
                <w:color w:val="000000"/>
              </w:rPr>
            </w:pPr>
            <w:r w:rsidDel="00000000" w:rsidR="00000000" w:rsidRPr="00000000">
              <w:rPr>
                <w:rtl w:val="0"/>
              </w:rPr>
            </w:r>
          </w:p>
          <w:p w:rsidR="00000000" w:rsidDel="00000000" w:rsidP="00000000" w:rsidRDefault="00000000" w:rsidRPr="00000000" w14:paraId="00000314">
            <w:pPr>
              <w:rPr>
                <w:color w:val="000000"/>
              </w:rPr>
            </w:pPr>
            <w:r w:rsidDel="00000000" w:rsidR="00000000" w:rsidRPr="00000000">
              <w:rPr>
                <w:rtl w:val="0"/>
              </w:rPr>
            </w:r>
          </w:p>
          <w:p w:rsidR="00000000" w:rsidDel="00000000" w:rsidP="00000000" w:rsidRDefault="00000000" w:rsidRPr="00000000" w14:paraId="00000315">
            <w:pPr>
              <w:rPr>
                <w:color w:val="000000"/>
              </w:rPr>
            </w:pPr>
            <w:r w:rsidDel="00000000" w:rsidR="00000000" w:rsidRPr="00000000">
              <w:rPr>
                <w:rtl w:val="0"/>
              </w:rPr>
            </w:r>
          </w:p>
          <w:p w:rsidR="00000000" w:rsidDel="00000000" w:rsidP="00000000" w:rsidRDefault="00000000" w:rsidRPr="00000000" w14:paraId="00000316">
            <w:pPr>
              <w:rPr>
                <w:color w:val="000000"/>
              </w:rPr>
            </w:pPr>
            <w:r w:rsidDel="00000000" w:rsidR="00000000" w:rsidRPr="00000000">
              <w:rPr>
                <w:rtl w:val="0"/>
              </w:rPr>
            </w:r>
          </w:p>
          <w:p w:rsidR="00000000" w:rsidDel="00000000" w:rsidP="00000000" w:rsidRDefault="00000000" w:rsidRPr="00000000" w14:paraId="00000317">
            <w:pPr>
              <w:rPr>
                <w:color w:val="000000"/>
              </w:rPr>
            </w:pPr>
            <w:r w:rsidDel="00000000" w:rsidR="00000000" w:rsidRPr="00000000">
              <w:rPr>
                <w:rtl w:val="0"/>
              </w:rPr>
            </w:r>
          </w:p>
          <w:p w:rsidR="00000000" w:rsidDel="00000000" w:rsidP="00000000" w:rsidRDefault="00000000" w:rsidRPr="00000000" w14:paraId="00000318">
            <w:pPr>
              <w:rPr>
                <w:color w:val="000000"/>
              </w:rPr>
            </w:pPr>
            <w:r w:rsidDel="00000000" w:rsidR="00000000" w:rsidRPr="00000000">
              <w:rPr>
                <w:rtl w:val="0"/>
              </w:rPr>
            </w:r>
          </w:p>
          <w:p w:rsidR="00000000" w:rsidDel="00000000" w:rsidP="00000000" w:rsidRDefault="00000000" w:rsidRPr="00000000" w14:paraId="00000319">
            <w:pPr>
              <w:rPr>
                <w:color w:val="000000"/>
              </w:rPr>
            </w:pPr>
            <w:r w:rsidDel="00000000" w:rsidR="00000000" w:rsidRPr="00000000">
              <w:rPr>
                <w:rtl w:val="0"/>
              </w:rPr>
            </w:r>
          </w:p>
          <w:p w:rsidR="00000000" w:rsidDel="00000000" w:rsidP="00000000" w:rsidRDefault="00000000" w:rsidRPr="00000000" w14:paraId="0000031A">
            <w:pPr>
              <w:rPr>
                <w:color w:val="000000"/>
              </w:rPr>
            </w:pPr>
            <w:r w:rsidDel="00000000" w:rsidR="00000000" w:rsidRPr="00000000">
              <w:rPr>
                <w:rtl w:val="0"/>
              </w:rPr>
            </w:r>
          </w:p>
          <w:p w:rsidR="00000000" w:rsidDel="00000000" w:rsidP="00000000" w:rsidRDefault="00000000" w:rsidRPr="00000000" w14:paraId="0000031B">
            <w:pPr>
              <w:rPr>
                <w:color w:val="000000"/>
              </w:rPr>
            </w:pPr>
            <w:r w:rsidDel="00000000" w:rsidR="00000000" w:rsidRPr="00000000">
              <w:rPr>
                <w:rtl w:val="0"/>
              </w:rPr>
            </w:r>
          </w:p>
          <w:p w:rsidR="00000000" w:rsidDel="00000000" w:rsidP="00000000" w:rsidRDefault="00000000" w:rsidRPr="00000000" w14:paraId="0000031C">
            <w:pPr>
              <w:rPr>
                <w:color w:val="000000"/>
              </w:rPr>
            </w:pPr>
            <w:r w:rsidDel="00000000" w:rsidR="00000000" w:rsidRPr="00000000">
              <w:rPr>
                <w:rtl w:val="0"/>
              </w:rPr>
            </w:r>
          </w:p>
          <w:p w:rsidR="00000000" w:rsidDel="00000000" w:rsidP="00000000" w:rsidRDefault="00000000" w:rsidRPr="00000000" w14:paraId="0000031D">
            <w:pPr>
              <w:rPr>
                <w:color w:val="000000"/>
              </w:rPr>
            </w:pPr>
            <w:r w:rsidDel="00000000" w:rsidR="00000000" w:rsidRPr="00000000">
              <w:rPr>
                <w:rtl w:val="0"/>
              </w:rPr>
            </w:r>
          </w:p>
          <w:p w:rsidR="00000000" w:rsidDel="00000000" w:rsidP="00000000" w:rsidRDefault="00000000" w:rsidRPr="00000000" w14:paraId="0000031E">
            <w:pPr>
              <w:rPr>
                <w:color w:val="000000"/>
              </w:rPr>
            </w:pPr>
            <w:r w:rsidDel="00000000" w:rsidR="00000000" w:rsidRPr="00000000">
              <w:rPr>
                <w:rtl w:val="0"/>
              </w:rPr>
            </w:r>
          </w:p>
          <w:p w:rsidR="00000000" w:rsidDel="00000000" w:rsidP="00000000" w:rsidRDefault="00000000" w:rsidRPr="00000000" w14:paraId="0000031F">
            <w:pPr>
              <w:rPr>
                <w:color w:val="000000"/>
              </w:rPr>
            </w:pPr>
            <w:r w:rsidDel="00000000" w:rsidR="00000000" w:rsidRPr="00000000">
              <w:rPr>
                <w:color w:val="000000"/>
                <w:rtl w:val="0"/>
              </w:rPr>
              <w:t xml:space="preserve">To help students see what activity is good / not good to be done at Tet.</w:t>
            </w:r>
          </w:p>
          <w:p w:rsidR="00000000" w:rsidDel="00000000" w:rsidP="00000000" w:rsidRDefault="00000000" w:rsidRPr="00000000" w14:paraId="00000320">
            <w:pPr>
              <w:rPr>
                <w:color w:val="000000"/>
              </w:rPr>
            </w:pPr>
            <w:r w:rsidDel="00000000" w:rsidR="00000000" w:rsidRPr="00000000">
              <w:rPr>
                <w:rtl w:val="0"/>
              </w:rPr>
            </w:r>
          </w:p>
          <w:p w:rsidR="00000000" w:rsidDel="00000000" w:rsidP="00000000" w:rsidRDefault="00000000" w:rsidRPr="00000000" w14:paraId="00000321">
            <w:pPr>
              <w:rPr>
                <w:color w:val="000000"/>
              </w:rPr>
            </w:pPr>
            <w:r w:rsidDel="00000000" w:rsidR="00000000" w:rsidRPr="00000000">
              <w:rPr>
                <w:rtl w:val="0"/>
              </w:rPr>
            </w:r>
          </w:p>
          <w:p w:rsidR="00000000" w:rsidDel="00000000" w:rsidP="00000000" w:rsidRDefault="00000000" w:rsidRPr="00000000" w14:paraId="00000322">
            <w:pPr>
              <w:rPr>
                <w:color w:val="000000"/>
              </w:rPr>
            </w:pPr>
            <w:r w:rsidDel="00000000" w:rsidR="00000000" w:rsidRPr="00000000">
              <w:rPr>
                <w:rtl w:val="0"/>
              </w:rPr>
            </w:r>
          </w:p>
          <w:p w:rsidR="00000000" w:rsidDel="00000000" w:rsidP="00000000" w:rsidRDefault="00000000" w:rsidRPr="00000000" w14:paraId="00000323">
            <w:pPr>
              <w:rPr>
                <w:color w:val="000000"/>
              </w:rPr>
            </w:pPr>
            <w:r w:rsidDel="00000000" w:rsidR="00000000" w:rsidRPr="00000000">
              <w:rPr>
                <w:rtl w:val="0"/>
              </w:rPr>
            </w:r>
          </w:p>
          <w:p w:rsidR="00000000" w:rsidDel="00000000" w:rsidP="00000000" w:rsidRDefault="00000000" w:rsidRPr="00000000" w14:paraId="00000324">
            <w:pPr>
              <w:rPr>
                <w:color w:val="000000"/>
              </w:rPr>
            </w:pPr>
            <w:r w:rsidDel="00000000" w:rsidR="00000000" w:rsidRPr="00000000">
              <w:rPr>
                <w:rtl w:val="0"/>
              </w:rPr>
            </w:r>
          </w:p>
          <w:p w:rsidR="00000000" w:rsidDel="00000000" w:rsidP="00000000" w:rsidRDefault="00000000" w:rsidRPr="00000000" w14:paraId="00000325">
            <w:pPr>
              <w:rPr>
                <w:color w:val="000000"/>
              </w:rPr>
            </w:pPr>
            <w:r w:rsidDel="00000000" w:rsidR="00000000" w:rsidRPr="00000000">
              <w:rPr>
                <w:rtl w:val="0"/>
              </w:rPr>
            </w:r>
          </w:p>
          <w:p w:rsidR="00000000" w:rsidDel="00000000" w:rsidP="00000000" w:rsidRDefault="00000000" w:rsidRPr="00000000" w14:paraId="00000326">
            <w:pPr>
              <w:rPr>
                <w:color w:val="000000"/>
              </w:rPr>
            </w:pPr>
            <w:r w:rsidDel="00000000" w:rsidR="00000000" w:rsidRPr="00000000">
              <w:rPr>
                <w:rtl w:val="0"/>
              </w:rPr>
            </w:r>
          </w:p>
          <w:p w:rsidR="00000000" w:rsidDel="00000000" w:rsidP="00000000" w:rsidRDefault="00000000" w:rsidRPr="00000000" w14:paraId="00000327">
            <w:pPr>
              <w:rPr>
                <w:color w:val="000000"/>
              </w:rPr>
            </w:pPr>
            <w:r w:rsidDel="00000000" w:rsidR="00000000" w:rsidRPr="00000000">
              <w:rPr>
                <w:rtl w:val="0"/>
              </w:rPr>
            </w:r>
          </w:p>
          <w:p w:rsidR="00000000" w:rsidDel="00000000" w:rsidP="00000000" w:rsidRDefault="00000000" w:rsidRPr="00000000" w14:paraId="00000328">
            <w:pPr>
              <w:rPr>
                <w:color w:val="000000"/>
              </w:rPr>
            </w:pPr>
            <w:r w:rsidDel="00000000" w:rsidR="00000000" w:rsidRPr="00000000">
              <w:rPr>
                <w:rtl w:val="0"/>
              </w:rPr>
            </w:r>
          </w:p>
          <w:p w:rsidR="00000000" w:rsidDel="00000000" w:rsidP="00000000" w:rsidRDefault="00000000" w:rsidRPr="00000000" w14:paraId="00000329">
            <w:pPr>
              <w:rPr>
                <w:color w:val="000000"/>
              </w:rPr>
            </w:pPr>
            <w:r w:rsidDel="00000000" w:rsidR="00000000" w:rsidRPr="00000000">
              <w:rPr>
                <w:rtl w:val="0"/>
              </w:rPr>
            </w:r>
          </w:p>
          <w:p w:rsidR="00000000" w:rsidDel="00000000" w:rsidP="00000000" w:rsidRDefault="00000000" w:rsidRPr="00000000" w14:paraId="0000032A">
            <w:pPr>
              <w:rPr>
                <w:color w:val="000000"/>
              </w:rPr>
            </w:pPr>
            <w:r w:rsidDel="00000000" w:rsidR="00000000" w:rsidRPr="00000000">
              <w:rPr>
                <w:rtl w:val="0"/>
              </w:rPr>
            </w:r>
          </w:p>
          <w:p w:rsidR="00000000" w:rsidDel="00000000" w:rsidP="00000000" w:rsidRDefault="00000000" w:rsidRPr="00000000" w14:paraId="0000032B">
            <w:pPr>
              <w:rPr>
                <w:color w:val="000000"/>
              </w:rPr>
            </w:pPr>
            <w:r w:rsidDel="00000000" w:rsidR="00000000" w:rsidRPr="00000000">
              <w:rPr>
                <w:rtl w:val="0"/>
              </w:rPr>
            </w:r>
          </w:p>
          <w:p w:rsidR="00000000" w:rsidDel="00000000" w:rsidP="00000000" w:rsidRDefault="00000000" w:rsidRPr="00000000" w14:paraId="0000032C">
            <w:pPr>
              <w:rPr>
                <w:color w:val="000000"/>
              </w:rPr>
            </w:pPr>
            <w:r w:rsidDel="00000000" w:rsidR="00000000" w:rsidRPr="00000000">
              <w:rPr>
                <w:rtl w:val="0"/>
              </w:rPr>
            </w:r>
          </w:p>
          <w:p w:rsidR="00000000" w:rsidDel="00000000" w:rsidP="00000000" w:rsidRDefault="00000000" w:rsidRPr="00000000" w14:paraId="0000032D">
            <w:pPr>
              <w:rPr>
                <w:color w:val="000000"/>
              </w:rPr>
            </w:pPr>
            <w:r w:rsidDel="00000000" w:rsidR="00000000" w:rsidRPr="00000000">
              <w:rPr>
                <w:rtl w:val="0"/>
              </w:rPr>
            </w:r>
          </w:p>
          <w:p w:rsidR="00000000" w:rsidDel="00000000" w:rsidP="00000000" w:rsidRDefault="00000000" w:rsidRPr="00000000" w14:paraId="0000032E">
            <w:pPr>
              <w:rPr>
                <w:color w:val="000000"/>
              </w:rPr>
            </w:pPr>
            <w:r w:rsidDel="00000000" w:rsidR="00000000" w:rsidRPr="00000000">
              <w:rPr>
                <w:color w:val="000000"/>
                <w:rtl w:val="0"/>
              </w:rPr>
              <w:t xml:space="preserve">To help students form sentences using </w:t>
            </w:r>
            <w:r w:rsidDel="00000000" w:rsidR="00000000" w:rsidRPr="00000000">
              <w:rPr>
                <w:i w:val="1"/>
                <w:color w:val="000000"/>
                <w:rtl w:val="0"/>
              </w:rPr>
              <w:t xml:space="preserve">should/ shouldn’t.</w:t>
            </w:r>
            <w:r w:rsidDel="00000000" w:rsidR="00000000" w:rsidRPr="00000000">
              <w:rPr>
                <w:rtl w:val="0"/>
              </w:rPr>
            </w:r>
          </w:p>
          <w:p w:rsidR="00000000" w:rsidDel="00000000" w:rsidP="00000000" w:rsidRDefault="00000000" w:rsidRPr="00000000" w14:paraId="0000032F">
            <w:pPr>
              <w:rPr>
                <w:color w:val="000000"/>
              </w:rPr>
            </w:pPr>
            <w:r w:rsidDel="00000000" w:rsidR="00000000" w:rsidRPr="00000000">
              <w:rPr>
                <w:rtl w:val="0"/>
              </w:rPr>
            </w:r>
          </w:p>
          <w:p w:rsidR="00000000" w:rsidDel="00000000" w:rsidP="00000000" w:rsidRDefault="00000000" w:rsidRPr="00000000" w14:paraId="00000330">
            <w:pPr>
              <w:rPr>
                <w:color w:val="000000"/>
              </w:rPr>
            </w:pPr>
            <w:r w:rsidDel="00000000" w:rsidR="00000000" w:rsidRPr="00000000">
              <w:rPr>
                <w:rtl w:val="0"/>
              </w:rPr>
            </w:r>
          </w:p>
          <w:p w:rsidR="00000000" w:rsidDel="00000000" w:rsidP="00000000" w:rsidRDefault="00000000" w:rsidRPr="00000000" w14:paraId="00000331">
            <w:pPr>
              <w:rPr>
                <w:color w:val="000000"/>
              </w:rPr>
            </w:pPr>
            <w:r w:rsidDel="00000000" w:rsidR="00000000" w:rsidRPr="00000000">
              <w:rPr>
                <w:rtl w:val="0"/>
              </w:rPr>
            </w:r>
          </w:p>
          <w:p w:rsidR="00000000" w:rsidDel="00000000" w:rsidP="00000000" w:rsidRDefault="00000000" w:rsidRPr="00000000" w14:paraId="00000332">
            <w:pPr>
              <w:rPr>
                <w:color w:val="000000"/>
              </w:rPr>
            </w:pPr>
            <w:r w:rsidDel="00000000" w:rsidR="00000000" w:rsidRPr="00000000">
              <w:rPr>
                <w:rtl w:val="0"/>
              </w:rPr>
            </w:r>
          </w:p>
          <w:p w:rsidR="00000000" w:rsidDel="00000000" w:rsidP="00000000" w:rsidRDefault="00000000" w:rsidRPr="00000000" w14:paraId="00000333">
            <w:pPr>
              <w:rPr>
                <w:color w:val="000000"/>
              </w:rPr>
            </w:pPr>
            <w:r w:rsidDel="00000000" w:rsidR="00000000" w:rsidRPr="00000000">
              <w:rPr>
                <w:rtl w:val="0"/>
              </w:rPr>
            </w:r>
          </w:p>
          <w:p w:rsidR="00000000" w:rsidDel="00000000" w:rsidP="00000000" w:rsidRDefault="00000000" w:rsidRPr="00000000" w14:paraId="00000334">
            <w:pPr>
              <w:rPr>
                <w:color w:val="000000"/>
              </w:rPr>
            </w:pPr>
            <w:r w:rsidDel="00000000" w:rsidR="00000000" w:rsidRPr="00000000">
              <w:rPr>
                <w:rtl w:val="0"/>
              </w:rPr>
            </w:r>
          </w:p>
          <w:p w:rsidR="00000000" w:rsidDel="00000000" w:rsidP="00000000" w:rsidRDefault="00000000" w:rsidRPr="00000000" w14:paraId="00000335">
            <w:pPr>
              <w:rPr>
                <w:color w:val="000000"/>
              </w:rPr>
            </w:pPr>
            <w:r w:rsidDel="00000000" w:rsidR="00000000" w:rsidRPr="00000000">
              <w:rPr>
                <w:rtl w:val="0"/>
              </w:rPr>
            </w:r>
          </w:p>
          <w:p w:rsidR="00000000" w:rsidDel="00000000" w:rsidP="00000000" w:rsidRDefault="00000000" w:rsidRPr="00000000" w14:paraId="00000336">
            <w:pPr>
              <w:rPr>
                <w:color w:val="000000"/>
              </w:rPr>
            </w:pPr>
            <w:r w:rsidDel="00000000" w:rsidR="00000000" w:rsidRPr="00000000">
              <w:rPr>
                <w:rtl w:val="0"/>
              </w:rPr>
            </w:r>
          </w:p>
          <w:p w:rsidR="00000000" w:rsidDel="00000000" w:rsidP="00000000" w:rsidRDefault="00000000" w:rsidRPr="00000000" w14:paraId="00000337">
            <w:pPr>
              <w:rPr>
                <w:color w:val="000000"/>
              </w:rPr>
            </w:pPr>
            <w:r w:rsidDel="00000000" w:rsidR="00000000" w:rsidRPr="00000000">
              <w:rPr>
                <w:rtl w:val="0"/>
              </w:rPr>
            </w:r>
          </w:p>
          <w:p w:rsidR="00000000" w:rsidDel="00000000" w:rsidP="00000000" w:rsidRDefault="00000000" w:rsidRPr="00000000" w14:paraId="00000338">
            <w:pPr>
              <w:rPr>
                <w:color w:val="000000"/>
              </w:rPr>
            </w:pPr>
            <w:r w:rsidDel="00000000" w:rsidR="00000000" w:rsidRPr="00000000">
              <w:rPr>
                <w:rtl w:val="0"/>
              </w:rPr>
            </w:r>
          </w:p>
          <w:p w:rsidR="00000000" w:rsidDel="00000000" w:rsidP="00000000" w:rsidRDefault="00000000" w:rsidRPr="00000000" w14:paraId="00000339">
            <w:pPr>
              <w:rPr>
                <w:color w:val="000000"/>
              </w:rPr>
            </w:pPr>
            <w:r w:rsidDel="00000000" w:rsidR="00000000" w:rsidRPr="00000000">
              <w:rPr>
                <w:rtl w:val="0"/>
              </w:rPr>
            </w:r>
          </w:p>
          <w:p w:rsidR="00000000" w:rsidDel="00000000" w:rsidP="00000000" w:rsidRDefault="00000000" w:rsidRPr="00000000" w14:paraId="0000033A">
            <w:pPr>
              <w:rPr>
                <w:color w:val="000000"/>
              </w:rPr>
            </w:pPr>
            <w:r w:rsidDel="00000000" w:rsidR="00000000" w:rsidRPr="00000000">
              <w:rPr>
                <w:rtl w:val="0"/>
              </w:rPr>
            </w:r>
          </w:p>
          <w:p w:rsidR="00000000" w:rsidDel="00000000" w:rsidP="00000000" w:rsidRDefault="00000000" w:rsidRPr="00000000" w14:paraId="0000033B">
            <w:pPr>
              <w:rPr>
                <w:color w:val="000000"/>
              </w:rPr>
            </w:pPr>
            <w:r w:rsidDel="00000000" w:rsidR="00000000" w:rsidRPr="00000000">
              <w:rPr>
                <w:rtl w:val="0"/>
              </w:rPr>
            </w:r>
          </w:p>
          <w:p w:rsidR="00000000" w:rsidDel="00000000" w:rsidP="00000000" w:rsidRDefault="00000000" w:rsidRPr="00000000" w14:paraId="0000033C">
            <w:pPr>
              <w:rPr>
                <w:color w:val="000000"/>
              </w:rPr>
            </w:pPr>
            <w:r w:rsidDel="00000000" w:rsidR="00000000" w:rsidRPr="00000000">
              <w:rPr>
                <w:rtl w:val="0"/>
              </w:rPr>
            </w:r>
          </w:p>
          <w:p w:rsidR="00000000" w:rsidDel="00000000" w:rsidP="00000000" w:rsidRDefault="00000000" w:rsidRPr="00000000" w14:paraId="0000033D">
            <w:pPr>
              <w:rPr>
                <w:color w:val="000000"/>
              </w:rPr>
            </w:pPr>
            <w:r w:rsidDel="00000000" w:rsidR="00000000" w:rsidRPr="00000000">
              <w:rPr>
                <w:rtl w:val="0"/>
              </w:rPr>
            </w:r>
          </w:p>
          <w:p w:rsidR="00000000" w:rsidDel="00000000" w:rsidP="00000000" w:rsidRDefault="00000000" w:rsidRPr="00000000" w14:paraId="0000033E">
            <w:pPr>
              <w:rPr>
                <w:color w:val="000000"/>
              </w:rPr>
            </w:pPr>
            <w:r w:rsidDel="00000000" w:rsidR="00000000" w:rsidRPr="00000000">
              <w:rPr>
                <w:rtl w:val="0"/>
              </w:rPr>
            </w:r>
          </w:p>
          <w:p w:rsidR="00000000" w:rsidDel="00000000" w:rsidP="00000000" w:rsidRDefault="00000000" w:rsidRPr="00000000" w14:paraId="0000033F">
            <w:pPr>
              <w:rPr>
                <w:color w:val="000000"/>
              </w:rPr>
            </w:pPr>
            <w:r w:rsidDel="00000000" w:rsidR="00000000" w:rsidRPr="00000000">
              <w:rPr>
                <w:rtl w:val="0"/>
              </w:rPr>
            </w:r>
          </w:p>
          <w:p w:rsidR="00000000" w:rsidDel="00000000" w:rsidP="00000000" w:rsidRDefault="00000000" w:rsidRPr="00000000" w14:paraId="00000340">
            <w:pPr>
              <w:rPr>
                <w:color w:val="000000"/>
              </w:rPr>
            </w:pPr>
            <w:r w:rsidDel="00000000" w:rsidR="00000000" w:rsidRPr="00000000">
              <w:rPr>
                <w:rtl w:val="0"/>
              </w:rPr>
            </w:r>
          </w:p>
          <w:p w:rsidR="00000000" w:rsidDel="00000000" w:rsidP="00000000" w:rsidRDefault="00000000" w:rsidRPr="00000000" w14:paraId="00000341">
            <w:pPr>
              <w:rPr>
                <w:i w:val="1"/>
                <w:color w:val="000000"/>
              </w:rPr>
            </w:pPr>
            <w:r w:rsidDel="00000000" w:rsidR="00000000" w:rsidRPr="00000000">
              <w:rPr>
                <w:color w:val="000000"/>
                <w:rtl w:val="0"/>
              </w:rPr>
              <w:t xml:space="preserve">To give students some controlled practice on the use of </w:t>
            </w:r>
            <w:r w:rsidDel="00000000" w:rsidR="00000000" w:rsidRPr="00000000">
              <w:rPr>
                <w:i w:val="1"/>
                <w:color w:val="000000"/>
                <w:rtl w:val="0"/>
              </w:rPr>
              <w:t xml:space="preserve">some/ any.</w:t>
            </w:r>
          </w:p>
          <w:p w:rsidR="00000000" w:rsidDel="00000000" w:rsidP="00000000" w:rsidRDefault="00000000" w:rsidRPr="00000000" w14:paraId="00000342">
            <w:pPr>
              <w:rPr>
                <w:color w:val="000000"/>
              </w:rPr>
            </w:pPr>
            <w:r w:rsidDel="00000000" w:rsidR="00000000" w:rsidRPr="00000000">
              <w:rPr>
                <w:rtl w:val="0"/>
              </w:rPr>
            </w:r>
          </w:p>
          <w:p w:rsidR="00000000" w:rsidDel="00000000" w:rsidP="00000000" w:rsidRDefault="00000000" w:rsidRPr="00000000" w14:paraId="00000343">
            <w:pPr>
              <w:rPr>
                <w:color w:val="000000"/>
              </w:rPr>
            </w:pPr>
            <w:r w:rsidDel="00000000" w:rsidR="00000000" w:rsidRPr="00000000">
              <w:rPr>
                <w:rtl w:val="0"/>
              </w:rPr>
            </w:r>
          </w:p>
          <w:p w:rsidR="00000000" w:rsidDel="00000000" w:rsidP="00000000" w:rsidRDefault="00000000" w:rsidRPr="00000000" w14:paraId="00000344">
            <w:pPr>
              <w:rPr>
                <w:color w:val="000000"/>
              </w:rPr>
            </w:pPr>
            <w:r w:rsidDel="00000000" w:rsidR="00000000" w:rsidRPr="00000000">
              <w:rPr>
                <w:rtl w:val="0"/>
              </w:rPr>
            </w:r>
          </w:p>
          <w:p w:rsidR="00000000" w:rsidDel="00000000" w:rsidP="00000000" w:rsidRDefault="00000000" w:rsidRPr="00000000" w14:paraId="00000345">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46">
            <w:pPr>
              <w:rPr>
                <w:b w:val="1"/>
                <w:color w:val="000000"/>
              </w:rPr>
            </w:pPr>
            <w:r w:rsidDel="00000000" w:rsidR="00000000" w:rsidRPr="00000000">
              <w:rPr>
                <w:b w:val="1"/>
                <w:color w:val="000000"/>
                <w:rtl w:val="0"/>
              </w:rPr>
              <w:t xml:space="preserve">Task 1: Look at the signs at the library and complete the sentences with </w:t>
            </w:r>
            <w:r w:rsidDel="00000000" w:rsidR="00000000" w:rsidRPr="00000000">
              <w:rPr>
                <w:b w:val="1"/>
                <w:i w:val="1"/>
                <w:color w:val="000000"/>
                <w:rtl w:val="0"/>
              </w:rPr>
              <w:t xml:space="preserve">should</w:t>
            </w:r>
            <w:r w:rsidDel="00000000" w:rsidR="00000000" w:rsidRPr="00000000">
              <w:rPr>
                <w:b w:val="1"/>
                <w:color w:val="000000"/>
                <w:rtl w:val="0"/>
              </w:rPr>
              <w:t xml:space="preserve"> or </w:t>
            </w:r>
            <w:r w:rsidDel="00000000" w:rsidR="00000000" w:rsidRPr="00000000">
              <w:rPr>
                <w:b w:val="1"/>
                <w:i w:val="1"/>
                <w:color w:val="000000"/>
                <w:rtl w:val="0"/>
              </w:rPr>
              <w:t xml:space="preserve">shouldn’t</w:t>
            </w:r>
            <w:r w:rsidDel="00000000" w:rsidR="00000000" w:rsidRPr="00000000">
              <w:rPr>
                <w:b w:val="1"/>
                <w:color w:val="000000"/>
                <w:rtl w:val="0"/>
              </w:rPr>
              <w:t xml:space="preserve">. (p. 61)</w:t>
            </w:r>
          </w:p>
          <w:p w:rsidR="00000000" w:rsidDel="00000000" w:rsidP="00000000" w:rsidRDefault="00000000" w:rsidRPr="00000000" w14:paraId="000003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writes the word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LIBRARY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the board and asks students to say what they should/ shouldn’t do when they are in a library.</w:t>
            </w:r>
          </w:p>
          <w:p w:rsidR="00000000" w:rsidDel="00000000" w:rsidP="00000000" w:rsidRDefault="00000000" w:rsidRPr="00000000" w14:paraId="000003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asks students to look at the four signs in the library and lets them complete the sentences. </w:t>
            </w: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them to swap their answers with a partner.</w:t>
            </w: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students to read aloud the </w:t>
              <w:br w:type="textWrapping"/>
              <w:t xml:space="preserve">sentences and checks their answers as a class.</w:t>
            </w:r>
          </w:p>
          <w:p w:rsidR="00000000" w:rsidDel="00000000" w:rsidP="00000000" w:rsidRDefault="00000000" w:rsidRPr="00000000" w14:paraId="000003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still time, teacher asks students to refer to the notes of</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In the classroom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the board and practise saying the sentences with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4C">
            <w:pPr>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34D">
            <w:pPr>
              <w:rPr>
                <w:color w:val="000000"/>
              </w:rPr>
            </w:pPr>
            <w:r w:rsidDel="00000000" w:rsidR="00000000" w:rsidRPr="00000000">
              <w:rPr>
                <w:color w:val="000000"/>
                <w:rtl w:val="0"/>
              </w:rPr>
              <w:t xml:space="preserve">1. should </w:t>
            </w:r>
          </w:p>
          <w:p w:rsidR="00000000" w:rsidDel="00000000" w:rsidP="00000000" w:rsidRDefault="00000000" w:rsidRPr="00000000" w14:paraId="0000034E">
            <w:pPr>
              <w:rPr>
                <w:color w:val="000000"/>
              </w:rPr>
            </w:pPr>
            <w:r w:rsidDel="00000000" w:rsidR="00000000" w:rsidRPr="00000000">
              <w:rPr>
                <w:color w:val="000000"/>
                <w:rtl w:val="0"/>
              </w:rPr>
              <w:t xml:space="preserve">2. shouldn’t </w:t>
            </w:r>
          </w:p>
          <w:p w:rsidR="00000000" w:rsidDel="00000000" w:rsidP="00000000" w:rsidRDefault="00000000" w:rsidRPr="00000000" w14:paraId="0000034F">
            <w:pPr>
              <w:rPr>
                <w:color w:val="000000"/>
              </w:rPr>
            </w:pPr>
            <w:r w:rsidDel="00000000" w:rsidR="00000000" w:rsidRPr="00000000">
              <w:rPr>
                <w:color w:val="000000"/>
                <w:rtl w:val="0"/>
              </w:rPr>
              <w:t xml:space="preserve">3. should </w:t>
            </w:r>
          </w:p>
          <w:p w:rsidR="00000000" w:rsidDel="00000000" w:rsidP="00000000" w:rsidRDefault="00000000" w:rsidRPr="00000000" w14:paraId="00000350">
            <w:pPr>
              <w:rPr>
                <w:color w:val="000000"/>
              </w:rPr>
            </w:pPr>
            <w:r w:rsidDel="00000000" w:rsidR="00000000" w:rsidRPr="00000000">
              <w:rPr>
                <w:color w:val="000000"/>
                <w:rtl w:val="0"/>
              </w:rPr>
              <w:t xml:space="preserve">4. shouldn’t</w:t>
            </w:r>
          </w:p>
          <w:p w:rsidR="00000000" w:rsidDel="00000000" w:rsidP="00000000" w:rsidRDefault="00000000" w:rsidRPr="00000000" w14:paraId="000003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at Remember!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box and allow them one minute to memorise it.</w:t>
              <w:br w:type="textWrapping"/>
            </w:r>
            <w:r w:rsidDel="00000000" w:rsidR="00000000" w:rsidRPr="00000000">
              <w:rPr>
                <w:rtl w:val="0"/>
              </w:rPr>
            </w:r>
          </w:p>
          <w:p w:rsidR="00000000" w:rsidDel="00000000" w:rsidP="00000000" w:rsidRDefault="00000000" w:rsidRPr="00000000" w14:paraId="00000352">
            <w:pPr>
              <w:rPr>
                <w:b w:val="1"/>
                <w:color w:val="000000"/>
              </w:rPr>
            </w:pPr>
            <w:r w:rsidDel="00000000" w:rsidR="00000000" w:rsidRPr="00000000">
              <w:rPr>
                <w:b w:val="1"/>
                <w:color w:val="000000"/>
                <w:rtl w:val="0"/>
              </w:rPr>
              <w:t xml:space="preserve">Task 2: Tick the activities children should do at Tet and cross the ones they shouldn’t. (p. 61)</w:t>
            </w:r>
          </w:p>
          <w:p w:rsidR="00000000" w:rsidDel="00000000" w:rsidP="00000000" w:rsidRDefault="00000000" w:rsidRPr="00000000" w14:paraId="000003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at the pictures and read the phrases under the pictures. </w:t>
            </w:r>
          </w:p>
          <w:p w:rsidR="00000000" w:rsidDel="00000000" w:rsidP="00000000" w:rsidRDefault="00000000" w:rsidRPr="00000000" w14:paraId="000003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ticks (it’s good) or cross (it’s not good) each picture. The pictures help make the meanings of the phrases clear.</w:t>
            </w:r>
          </w:p>
          <w:p w:rsidR="00000000" w:rsidDel="00000000" w:rsidP="00000000" w:rsidRDefault="00000000" w:rsidRPr="00000000" w14:paraId="0000035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answers as a class.</w:t>
            </w:r>
          </w:p>
          <w:p w:rsidR="00000000" w:rsidDel="00000000" w:rsidP="00000000" w:rsidRDefault="00000000" w:rsidRPr="00000000" w14:paraId="00000356">
            <w:pPr>
              <w:rPr>
                <w:color w:val="000000"/>
              </w:rPr>
            </w:pPr>
            <w:r w:rsidDel="00000000" w:rsidR="00000000" w:rsidRPr="00000000">
              <w:rPr>
                <w:b w:val="1"/>
                <w:i w:val="1"/>
                <w:color w:val="000000"/>
                <w:rtl w:val="0"/>
              </w:rPr>
              <w:t xml:space="preserve">Suggested answer:</w:t>
              <w:br w:type="textWrapping"/>
            </w:r>
            <w:r w:rsidDel="00000000" w:rsidR="00000000" w:rsidRPr="00000000">
              <w:rPr>
                <w:color w:val="000000"/>
                <w:rtl w:val="0"/>
              </w:rPr>
              <w:t xml:space="preserve">1. </w:t>
            </w:r>
            <w:r w:rsidDel="00000000" w:rsidR="00000000" w:rsidRPr="00000000">
              <w:rPr>
                <w:color w:val="000000"/>
                <w:rtl w:val="0"/>
              </w:rPr>
              <w:t xml:space="preserve">✔       2. ×       3. ✔      4. ×        5. ✔      6. ✔      </w:t>
            </w:r>
          </w:p>
          <w:p w:rsidR="00000000" w:rsidDel="00000000" w:rsidP="00000000" w:rsidRDefault="00000000" w:rsidRPr="00000000" w14:paraId="00000357">
            <w:pPr>
              <w:rPr>
                <w:color w:val="000000"/>
              </w:rPr>
            </w:pPr>
            <w:r w:rsidDel="00000000" w:rsidR="00000000" w:rsidRPr="00000000">
              <w:rPr>
                <w:color w:val="000000"/>
                <w:rtl w:val="0"/>
              </w:rPr>
              <w:t xml:space="preserve">7. ×        8. ×</w:t>
            </w:r>
          </w:p>
          <w:p w:rsidR="00000000" w:rsidDel="00000000" w:rsidP="00000000" w:rsidRDefault="00000000" w:rsidRPr="00000000" w14:paraId="00000358">
            <w:pPr>
              <w:rPr>
                <w:color w:val="000000"/>
              </w:rPr>
            </w:pPr>
            <w:r w:rsidDel="00000000" w:rsidR="00000000" w:rsidRPr="00000000">
              <w:rPr>
                <w:rtl w:val="0"/>
              </w:rPr>
            </w:r>
          </w:p>
          <w:p w:rsidR="00000000" w:rsidDel="00000000" w:rsidP="00000000" w:rsidRDefault="00000000" w:rsidRPr="00000000" w14:paraId="00000359">
            <w:pPr>
              <w:rPr>
                <w:b w:val="1"/>
                <w:color w:val="000000"/>
              </w:rPr>
            </w:pPr>
            <w:r w:rsidDel="00000000" w:rsidR="00000000" w:rsidRPr="00000000">
              <w:rPr>
                <w:b w:val="1"/>
                <w:color w:val="000000"/>
                <w:rtl w:val="0"/>
              </w:rPr>
              <w:t xml:space="preserve">Task 3: Tick the activities children should do at Tet and cross the ones they shouldn’t do. (p. 61)</w:t>
            </w:r>
          </w:p>
          <w:p w:rsidR="00000000" w:rsidDel="00000000" w:rsidP="00000000" w:rsidRDefault="00000000" w:rsidRPr="00000000" w14:paraId="000003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activity allows students to produce sentences with the target language of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using the prompts in Task 2.</w:t>
            </w:r>
          </w:p>
          <w:p w:rsidR="00000000" w:rsidDel="00000000" w:rsidP="00000000" w:rsidRDefault="00000000" w:rsidRPr="00000000" w14:paraId="000003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use the tick and cross for each activity in Task 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 examples on the board to help.</w:t>
            </w:r>
          </w:p>
          <w:p w:rsidR="00000000" w:rsidDel="00000000" w:rsidP="00000000" w:rsidRDefault="00000000" w:rsidRPr="00000000" w14:paraId="000003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goes round and gives help if needed. </w:t>
            </w:r>
          </w:p>
          <w:p w:rsidR="00000000" w:rsidDel="00000000" w:rsidP="00000000" w:rsidRDefault="00000000" w:rsidRPr="00000000" w14:paraId="000003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makes sure students combine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 main verb </w:t>
              <w:br w:type="textWrapping"/>
              <w:t xml:space="preserve">correctly.</w:t>
            </w:r>
          </w:p>
          <w:p w:rsidR="00000000" w:rsidDel="00000000" w:rsidP="00000000" w:rsidRDefault="00000000" w:rsidRPr="00000000" w14:paraId="0000035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makes sure they pronounce the words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correctly too.</w:t>
            </w:r>
          </w:p>
          <w:p w:rsidR="00000000" w:rsidDel="00000000" w:rsidP="00000000" w:rsidRDefault="00000000" w:rsidRPr="00000000" w14:paraId="000003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answers as a class.</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rPr>
                <w:b w:val="1"/>
                <w:color w:val="000000"/>
              </w:rPr>
            </w:pPr>
            <w:r w:rsidDel="00000000" w:rsidR="00000000" w:rsidRPr="00000000">
              <w:rPr>
                <w:b w:val="1"/>
                <w:color w:val="000000"/>
                <w:rtl w:val="0"/>
              </w:rPr>
              <w:t xml:space="preserve">Task 4: Complete the sentences with </w:t>
            </w:r>
            <w:r w:rsidDel="00000000" w:rsidR="00000000" w:rsidRPr="00000000">
              <w:rPr>
                <w:b w:val="1"/>
                <w:i w:val="1"/>
                <w:color w:val="000000"/>
                <w:rtl w:val="0"/>
              </w:rPr>
              <w:t xml:space="preserve">some </w:t>
            </w:r>
            <w:r w:rsidDel="00000000" w:rsidR="00000000" w:rsidRPr="00000000">
              <w:rPr>
                <w:b w:val="1"/>
                <w:color w:val="000000"/>
                <w:rtl w:val="0"/>
              </w:rPr>
              <w:t xml:space="preserve">and </w:t>
            </w:r>
            <w:r w:rsidDel="00000000" w:rsidR="00000000" w:rsidRPr="00000000">
              <w:rPr>
                <w:b w:val="1"/>
                <w:i w:val="1"/>
                <w:color w:val="000000"/>
                <w:rtl w:val="0"/>
              </w:rPr>
              <w:t xml:space="preserve">any.</w:t>
            </w:r>
            <w:r w:rsidDel="00000000" w:rsidR="00000000" w:rsidRPr="00000000">
              <w:rPr>
                <w:rtl w:val="0"/>
              </w:rPr>
            </w:r>
          </w:p>
          <w:p w:rsidR="00000000" w:rsidDel="00000000" w:rsidP="00000000" w:rsidRDefault="00000000" w:rsidRPr="00000000" w14:paraId="000003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applies the rules in the box. </w:t>
            </w:r>
          </w:p>
          <w:p w:rsidR="00000000" w:rsidDel="00000000" w:rsidP="00000000" w:rsidRDefault="00000000" w:rsidRPr="00000000" w14:paraId="000003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for clues (+ or - / ? sentences) and decides whether to use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their answers as a class and explain the choice.</w:t>
            </w:r>
          </w:p>
          <w:p w:rsidR="00000000" w:rsidDel="00000000" w:rsidP="00000000" w:rsidRDefault="00000000" w:rsidRPr="00000000" w14:paraId="00000365">
            <w:pPr>
              <w:rPr>
                <w:color w:val="000000"/>
              </w:rPr>
            </w:pPr>
            <w:r w:rsidDel="00000000" w:rsidR="00000000" w:rsidRPr="00000000">
              <w:rPr>
                <w:b w:val="1"/>
                <w:i w:val="1"/>
                <w:color w:val="000000"/>
                <w:rtl w:val="0"/>
              </w:rPr>
              <w:t xml:space="preserve">Answer key:</w:t>
              <w:br w:type="textWrapping"/>
            </w:r>
            <w:r w:rsidDel="00000000" w:rsidR="00000000" w:rsidRPr="00000000">
              <w:rPr>
                <w:color w:val="000000"/>
                <w:rtl w:val="0"/>
              </w:rPr>
              <w:t xml:space="preserve">1. some, some </w:t>
            </w:r>
          </w:p>
          <w:p w:rsidR="00000000" w:rsidDel="00000000" w:rsidP="00000000" w:rsidRDefault="00000000" w:rsidRPr="00000000" w14:paraId="00000366">
            <w:pPr>
              <w:rPr>
                <w:color w:val="000000"/>
              </w:rPr>
            </w:pPr>
            <w:r w:rsidDel="00000000" w:rsidR="00000000" w:rsidRPr="00000000">
              <w:rPr>
                <w:color w:val="000000"/>
                <w:rtl w:val="0"/>
              </w:rPr>
              <w:t xml:space="preserve">2. any, any </w:t>
            </w:r>
          </w:p>
          <w:p w:rsidR="00000000" w:rsidDel="00000000" w:rsidP="00000000" w:rsidRDefault="00000000" w:rsidRPr="00000000" w14:paraId="00000367">
            <w:pPr>
              <w:rPr>
                <w:color w:val="000000"/>
              </w:rPr>
            </w:pPr>
            <w:r w:rsidDel="00000000" w:rsidR="00000000" w:rsidRPr="00000000">
              <w:rPr>
                <w:color w:val="000000"/>
                <w:rtl w:val="0"/>
              </w:rPr>
              <w:t xml:space="preserve">3</w:t>
            </w:r>
            <w:r w:rsidDel="00000000" w:rsidR="00000000" w:rsidRPr="00000000">
              <w:rPr>
                <w:b w:val="1"/>
                <w:color w:val="000000"/>
                <w:rtl w:val="0"/>
              </w:rPr>
              <w:t xml:space="preserve">. </w:t>
            </w:r>
            <w:r w:rsidDel="00000000" w:rsidR="00000000" w:rsidRPr="00000000">
              <w:rPr>
                <w:color w:val="000000"/>
                <w:rtl w:val="0"/>
              </w:rPr>
              <w:t xml:space="preserve">any, some</w:t>
            </w:r>
          </w:p>
        </w:tc>
        <w:tc>
          <w:tcPr>
            <w:tcMar>
              <w:top w:w="57.0" w:type="dxa"/>
              <w:left w:w="85.0" w:type="dxa"/>
              <w:bottom w:w="57.0" w:type="dxa"/>
              <w:right w:w="85.0" w:type="dxa"/>
            </w:tcMar>
          </w:tcPr>
          <w:p w:rsidR="00000000" w:rsidDel="00000000" w:rsidP="00000000" w:rsidRDefault="00000000" w:rsidRPr="00000000" w14:paraId="00000368">
            <w:pPr>
              <w:jc w:val="center"/>
              <w:rPr>
                <w:color w:val="000000"/>
              </w:rPr>
            </w:pPr>
            <w:r w:rsidDel="00000000" w:rsidR="00000000" w:rsidRPr="00000000">
              <w:rPr>
                <w:rtl w:val="0"/>
              </w:rPr>
            </w:r>
          </w:p>
          <w:p w:rsidR="00000000" w:rsidDel="00000000" w:rsidP="00000000" w:rsidRDefault="00000000" w:rsidRPr="00000000" w14:paraId="00000369">
            <w:pPr>
              <w:jc w:val="center"/>
              <w:rPr>
                <w:color w:val="000000"/>
              </w:rPr>
            </w:pPr>
            <w:r w:rsidDel="00000000" w:rsidR="00000000" w:rsidRPr="00000000">
              <w:rPr>
                <w:rtl w:val="0"/>
              </w:rPr>
            </w:r>
          </w:p>
          <w:p w:rsidR="00000000" w:rsidDel="00000000" w:rsidP="00000000" w:rsidRDefault="00000000" w:rsidRPr="00000000" w14:paraId="0000036A">
            <w:pPr>
              <w:jc w:val="center"/>
              <w:rPr>
                <w:color w:val="000000"/>
              </w:rPr>
            </w:pPr>
            <w:r w:rsidDel="00000000" w:rsidR="00000000" w:rsidRPr="00000000">
              <w:rPr>
                <w:rtl w:val="0"/>
              </w:rPr>
            </w:r>
          </w:p>
          <w:p w:rsidR="00000000" w:rsidDel="00000000" w:rsidP="00000000" w:rsidRDefault="00000000" w:rsidRPr="00000000" w14:paraId="0000036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6C">
            <w:pPr>
              <w:jc w:val="center"/>
              <w:rPr>
                <w:color w:val="000000"/>
              </w:rPr>
            </w:pPr>
            <w:r w:rsidDel="00000000" w:rsidR="00000000" w:rsidRPr="00000000">
              <w:rPr>
                <w:rtl w:val="0"/>
              </w:rPr>
            </w:r>
          </w:p>
          <w:p w:rsidR="00000000" w:rsidDel="00000000" w:rsidP="00000000" w:rsidRDefault="00000000" w:rsidRPr="00000000" w14:paraId="0000036D">
            <w:pPr>
              <w:jc w:val="center"/>
              <w:rPr>
                <w:color w:val="000000"/>
              </w:rPr>
            </w:pPr>
            <w:r w:rsidDel="00000000" w:rsidR="00000000" w:rsidRPr="00000000">
              <w:rPr>
                <w:rtl w:val="0"/>
              </w:rPr>
            </w:r>
          </w:p>
          <w:p w:rsidR="00000000" w:rsidDel="00000000" w:rsidP="00000000" w:rsidRDefault="00000000" w:rsidRPr="00000000" w14:paraId="0000036E">
            <w:pPr>
              <w:jc w:val="center"/>
              <w:rPr>
                <w:color w:val="000000"/>
              </w:rPr>
            </w:pPr>
            <w:r w:rsidDel="00000000" w:rsidR="00000000" w:rsidRPr="00000000">
              <w:rPr>
                <w:rtl w:val="0"/>
              </w:rPr>
            </w:r>
          </w:p>
          <w:p w:rsidR="00000000" w:rsidDel="00000000" w:rsidP="00000000" w:rsidRDefault="00000000" w:rsidRPr="00000000" w14:paraId="0000036F">
            <w:pPr>
              <w:jc w:val="center"/>
              <w:rPr>
                <w:color w:val="000000"/>
              </w:rPr>
            </w:pPr>
            <w:r w:rsidDel="00000000" w:rsidR="00000000" w:rsidRPr="00000000">
              <w:rPr>
                <w:rtl w:val="0"/>
              </w:rPr>
            </w:r>
          </w:p>
          <w:p w:rsidR="00000000" w:rsidDel="00000000" w:rsidP="00000000" w:rsidRDefault="00000000" w:rsidRPr="00000000" w14:paraId="00000370">
            <w:pPr>
              <w:jc w:val="center"/>
              <w:rPr>
                <w:color w:val="000000"/>
              </w:rPr>
            </w:pPr>
            <w:r w:rsidDel="00000000" w:rsidR="00000000" w:rsidRPr="00000000">
              <w:rPr>
                <w:rtl w:val="0"/>
              </w:rPr>
            </w:r>
          </w:p>
          <w:p w:rsidR="00000000" w:rsidDel="00000000" w:rsidP="00000000" w:rsidRDefault="00000000" w:rsidRPr="00000000" w14:paraId="00000371">
            <w:pPr>
              <w:jc w:val="center"/>
              <w:rPr>
                <w:color w:val="000000"/>
              </w:rPr>
            </w:pPr>
            <w:r w:rsidDel="00000000" w:rsidR="00000000" w:rsidRPr="00000000">
              <w:rPr>
                <w:rtl w:val="0"/>
              </w:rPr>
            </w:r>
          </w:p>
          <w:p w:rsidR="00000000" w:rsidDel="00000000" w:rsidP="00000000" w:rsidRDefault="00000000" w:rsidRPr="00000000" w14:paraId="00000372">
            <w:pPr>
              <w:jc w:val="center"/>
              <w:rPr>
                <w:color w:val="000000"/>
              </w:rPr>
            </w:pPr>
            <w:r w:rsidDel="00000000" w:rsidR="00000000" w:rsidRPr="00000000">
              <w:rPr>
                <w:rtl w:val="0"/>
              </w:rPr>
            </w:r>
          </w:p>
          <w:p w:rsidR="00000000" w:rsidDel="00000000" w:rsidP="00000000" w:rsidRDefault="00000000" w:rsidRPr="00000000" w14:paraId="00000373">
            <w:pPr>
              <w:jc w:val="center"/>
              <w:rPr>
                <w:color w:val="000000"/>
              </w:rPr>
            </w:pPr>
            <w:r w:rsidDel="00000000" w:rsidR="00000000" w:rsidRPr="00000000">
              <w:rPr>
                <w:rtl w:val="0"/>
              </w:rPr>
            </w:r>
          </w:p>
          <w:p w:rsidR="00000000" w:rsidDel="00000000" w:rsidP="00000000" w:rsidRDefault="00000000" w:rsidRPr="00000000" w14:paraId="00000374">
            <w:pPr>
              <w:jc w:val="center"/>
              <w:rPr>
                <w:color w:val="000000"/>
              </w:rPr>
            </w:pPr>
            <w:r w:rsidDel="00000000" w:rsidR="00000000" w:rsidRPr="00000000">
              <w:rPr>
                <w:rtl w:val="0"/>
              </w:rPr>
            </w:r>
          </w:p>
          <w:p w:rsidR="00000000" w:rsidDel="00000000" w:rsidP="00000000" w:rsidRDefault="00000000" w:rsidRPr="00000000" w14:paraId="00000375">
            <w:pPr>
              <w:jc w:val="center"/>
              <w:rPr>
                <w:color w:val="000000"/>
              </w:rPr>
            </w:pPr>
            <w:r w:rsidDel="00000000" w:rsidR="00000000" w:rsidRPr="00000000">
              <w:rPr>
                <w:rtl w:val="0"/>
              </w:rPr>
            </w:r>
          </w:p>
          <w:p w:rsidR="00000000" w:rsidDel="00000000" w:rsidP="00000000" w:rsidRDefault="00000000" w:rsidRPr="00000000" w14:paraId="00000376">
            <w:pPr>
              <w:jc w:val="center"/>
              <w:rPr>
                <w:color w:val="000000"/>
              </w:rPr>
            </w:pPr>
            <w:r w:rsidDel="00000000" w:rsidR="00000000" w:rsidRPr="00000000">
              <w:rPr>
                <w:rtl w:val="0"/>
              </w:rPr>
            </w:r>
          </w:p>
          <w:p w:rsidR="00000000" w:rsidDel="00000000" w:rsidP="00000000" w:rsidRDefault="00000000" w:rsidRPr="00000000" w14:paraId="00000377">
            <w:pPr>
              <w:jc w:val="center"/>
              <w:rPr>
                <w:color w:val="000000"/>
              </w:rPr>
            </w:pPr>
            <w:r w:rsidDel="00000000" w:rsidR="00000000" w:rsidRPr="00000000">
              <w:rPr>
                <w:rtl w:val="0"/>
              </w:rPr>
            </w:r>
          </w:p>
          <w:p w:rsidR="00000000" w:rsidDel="00000000" w:rsidP="00000000" w:rsidRDefault="00000000" w:rsidRPr="00000000" w14:paraId="00000378">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379">
            <w:pPr>
              <w:jc w:val="center"/>
              <w:rPr>
                <w:color w:val="000000"/>
              </w:rPr>
            </w:pPr>
            <w:r w:rsidDel="00000000" w:rsidR="00000000" w:rsidRPr="00000000">
              <w:rPr>
                <w:rtl w:val="0"/>
              </w:rPr>
            </w:r>
          </w:p>
          <w:p w:rsidR="00000000" w:rsidDel="00000000" w:rsidP="00000000" w:rsidRDefault="00000000" w:rsidRPr="00000000" w14:paraId="0000037A">
            <w:pPr>
              <w:jc w:val="center"/>
              <w:rPr>
                <w:color w:val="000000"/>
              </w:rPr>
            </w:pPr>
            <w:r w:rsidDel="00000000" w:rsidR="00000000" w:rsidRPr="00000000">
              <w:rPr>
                <w:rtl w:val="0"/>
              </w:rPr>
            </w:r>
          </w:p>
          <w:p w:rsidR="00000000" w:rsidDel="00000000" w:rsidP="00000000" w:rsidRDefault="00000000" w:rsidRPr="00000000" w14:paraId="0000037B">
            <w:pPr>
              <w:jc w:val="center"/>
              <w:rPr>
                <w:color w:val="000000"/>
              </w:rPr>
            </w:pPr>
            <w:r w:rsidDel="00000000" w:rsidR="00000000" w:rsidRPr="00000000">
              <w:rPr>
                <w:rtl w:val="0"/>
              </w:rPr>
            </w:r>
          </w:p>
          <w:p w:rsidR="00000000" w:rsidDel="00000000" w:rsidP="00000000" w:rsidRDefault="00000000" w:rsidRPr="00000000" w14:paraId="0000037C">
            <w:pPr>
              <w:jc w:val="center"/>
              <w:rPr>
                <w:color w:val="000000"/>
              </w:rPr>
            </w:pPr>
            <w:r w:rsidDel="00000000" w:rsidR="00000000" w:rsidRPr="00000000">
              <w:rPr>
                <w:rtl w:val="0"/>
              </w:rPr>
            </w:r>
          </w:p>
          <w:p w:rsidR="00000000" w:rsidDel="00000000" w:rsidP="00000000" w:rsidRDefault="00000000" w:rsidRPr="00000000" w14:paraId="0000037D">
            <w:pPr>
              <w:jc w:val="center"/>
              <w:rPr>
                <w:color w:val="000000"/>
              </w:rPr>
            </w:pPr>
            <w:r w:rsidDel="00000000" w:rsidR="00000000" w:rsidRPr="00000000">
              <w:rPr>
                <w:rtl w:val="0"/>
              </w:rPr>
            </w:r>
          </w:p>
          <w:p w:rsidR="00000000" w:rsidDel="00000000" w:rsidP="00000000" w:rsidRDefault="00000000" w:rsidRPr="00000000" w14:paraId="0000037E">
            <w:pPr>
              <w:jc w:val="center"/>
              <w:rPr>
                <w:color w:val="000000"/>
              </w:rPr>
            </w:pPr>
            <w:r w:rsidDel="00000000" w:rsidR="00000000" w:rsidRPr="00000000">
              <w:rPr>
                <w:rtl w:val="0"/>
              </w:rPr>
            </w:r>
          </w:p>
          <w:p w:rsidR="00000000" w:rsidDel="00000000" w:rsidP="00000000" w:rsidRDefault="00000000" w:rsidRPr="00000000" w14:paraId="0000037F">
            <w:pPr>
              <w:jc w:val="center"/>
              <w:rPr>
                <w:color w:val="000000"/>
              </w:rPr>
            </w:pPr>
            <w:r w:rsidDel="00000000" w:rsidR="00000000" w:rsidRPr="00000000">
              <w:rPr>
                <w:rtl w:val="0"/>
              </w:rPr>
            </w:r>
          </w:p>
          <w:p w:rsidR="00000000" w:rsidDel="00000000" w:rsidP="00000000" w:rsidRDefault="00000000" w:rsidRPr="00000000" w14:paraId="00000380">
            <w:pPr>
              <w:jc w:val="center"/>
              <w:rPr>
                <w:color w:val="000000"/>
              </w:rPr>
            </w:pPr>
            <w:r w:rsidDel="00000000" w:rsidR="00000000" w:rsidRPr="00000000">
              <w:rPr>
                <w:rtl w:val="0"/>
              </w:rPr>
            </w:r>
          </w:p>
          <w:p w:rsidR="00000000" w:rsidDel="00000000" w:rsidP="00000000" w:rsidRDefault="00000000" w:rsidRPr="00000000" w14:paraId="00000381">
            <w:pPr>
              <w:jc w:val="center"/>
              <w:rPr>
                <w:color w:val="000000"/>
              </w:rPr>
            </w:pPr>
            <w:r w:rsidDel="00000000" w:rsidR="00000000" w:rsidRPr="00000000">
              <w:rPr>
                <w:rtl w:val="0"/>
              </w:rPr>
            </w:r>
          </w:p>
          <w:p w:rsidR="00000000" w:rsidDel="00000000" w:rsidP="00000000" w:rsidRDefault="00000000" w:rsidRPr="00000000" w14:paraId="00000382">
            <w:pPr>
              <w:jc w:val="center"/>
              <w:rPr>
                <w:color w:val="000000"/>
              </w:rPr>
            </w:pPr>
            <w:r w:rsidDel="00000000" w:rsidR="00000000" w:rsidRPr="00000000">
              <w:rPr>
                <w:rtl w:val="0"/>
              </w:rPr>
            </w:r>
          </w:p>
          <w:p w:rsidR="00000000" w:rsidDel="00000000" w:rsidP="00000000" w:rsidRDefault="00000000" w:rsidRPr="00000000" w14:paraId="00000383">
            <w:pPr>
              <w:jc w:val="center"/>
              <w:rPr>
                <w:color w:val="000000"/>
              </w:rPr>
            </w:pPr>
            <w:r w:rsidDel="00000000" w:rsidR="00000000" w:rsidRPr="00000000">
              <w:rPr>
                <w:rtl w:val="0"/>
              </w:rPr>
            </w:r>
          </w:p>
          <w:p w:rsidR="00000000" w:rsidDel="00000000" w:rsidP="00000000" w:rsidRDefault="00000000" w:rsidRPr="00000000" w14:paraId="00000384">
            <w:pPr>
              <w:jc w:val="center"/>
              <w:rPr>
                <w:color w:val="000000"/>
              </w:rPr>
            </w:pPr>
            <w:r w:rsidDel="00000000" w:rsidR="00000000" w:rsidRPr="00000000">
              <w:rPr>
                <w:rtl w:val="0"/>
              </w:rPr>
            </w:r>
          </w:p>
          <w:p w:rsidR="00000000" w:rsidDel="00000000" w:rsidP="00000000" w:rsidRDefault="00000000" w:rsidRPr="00000000" w14:paraId="00000385">
            <w:pPr>
              <w:jc w:val="center"/>
              <w:rPr>
                <w:color w:val="000000"/>
              </w:rPr>
            </w:pPr>
            <w:r w:rsidDel="00000000" w:rsidR="00000000" w:rsidRPr="00000000">
              <w:rPr>
                <w:rtl w:val="0"/>
              </w:rPr>
            </w:r>
          </w:p>
          <w:p w:rsidR="00000000" w:rsidDel="00000000" w:rsidP="00000000" w:rsidRDefault="00000000" w:rsidRPr="00000000" w14:paraId="00000386">
            <w:pPr>
              <w:jc w:val="center"/>
              <w:rPr>
                <w:color w:val="000000"/>
              </w:rPr>
            </w:pPr>
            <w:r w:rsidDel="00000000" w:rsidR="00000000" w:rsidRPr="00000000">
              <w:rPr>
                <w:rtl w:val="0"/>
              </w:rPr>
            </w:r>
          </w:p>
          <w:p w:rsidR="00000000" w:rsidDel="00000000" w:rsidP="00000000" w:rsidRDefault="00000000" w:rsidRPr="00000000" w14:paraId="00000387">
            <w:pPr>
              <w:jc w:val="center"/>
              <w:rPr>
                <w:color w:val="000000"/>
              </w:rPr>
            </w:pPr>
            <w:r w:rsidDel="00000000" w:rsidR="00000000" w:rsidRPr="00000000">
              <w:rPr>
                <w:rtl w:val="0"/>
              </w:rPr>
            </w:r>
          </w:p>
          <w:p w:rsidR="00000000" w:rsidDel="00000000" w:rsidP="00000000" w:rsidRDefault="00000000" w:rsidRPr="00000000" w14:paraId="00000388">
            <w:pPr>
              <w:jc w:val="center"/>
              <w:rPr>
                <w:color w:val="000000"/>
              </w:rPr>
            </w:pPr>
            <w:r w:rsidDel="00000000" w:rsidR="00000000" w:rsidRPr="00000000">
              <w:rPr>
                <w:rtl w:val="0"/>
              </w:rPr>
            </w:r>
          </w:p>
          <w:p w:rsidR="00000000" w:rsidDel="00000000" w:rsidP="00000000" w:rsidRDefault="00000000" w:rsidRPr="00000000" w14:paraId="00000389">
            <w:pPr>
              <w:jc w:val="center"/>
              <w:rPr>
                <w:color w:val="000000"/>
              </w:rPr>
            </w:pPr>
            <w:r w:rsidDel="00000000" w:rsidR="00000000" w:rsidRPr="00000000">
              <w:rPr>
                <w:rtl w:val="0"/>
              </w:rPr>
            </w:r>
          </w:p>
          <w:p w:rsidR="00000000" w:rsidDel="00000000" w:rsidP="00000000" w:rsidRDefault="00000000" w:rsidRPr="00000000" w14:paraId="0000038A">
            <w:pPr>
              <w:jc w:val="center"/>
              <w:rPr>
                <w:color w:val="000000"/>
              </w:rPr>
            </w:pPr>
            <w:r w:rsidDel="00000000" w:rsidR="00000000" w:rsidRPr="00000000">
              <w:rPr>
                <w:rtl w:val="0"/>
              </w:rPr>
            </w:r>
          </w:p>
          <w:p w:rsidR="00000000" w:rsidDel="00000000" w:rsidP="00000000" w:rsidRDefault="00000000" w:rsidRPr="00000000" w14:paraId="0000038B">
            <w:pPr>
              <w:jc w:val="center"/>
              <w:rPr>
                <w:color w:val="000000"/>
              </w:rPr>
            </w:pPr>
            <w:r w:rsidDel="00000000" w:rsidR="00000000" w:rsidRPr="00000000">
              <w:rPr>
                <w:rtl w:val="0"/>
              </w:rPr>
            </w:r>
          </w:p>
          <w:p w:rsidR="00000000" w:rsidDel="00000000" w:rsidP="00000000" w:rsidRDefault="00000000" w:rsidRPr="00000000" w14:paraId="0000038C">
            <w:pPr>
              <w:jc w:val="center"/>
              <w:rPr>
                <w:color w:val="000000"/>
              </w:rPr>
            </w:pPr>
            <w:r w:rsidDel="00000000" w:rsidR="00000000" w:rsidRPr="00000000">
              <w:rPr>
                <w:rtl w:val="0"/>
              </w:rPr>
            </w:r>
          </w:p>
          <w:p w:rsidR="00000000" w:rsidDel="00000000" w:rsidP="00000000" w:rsidRDefault="00000000" w:rsidRPr="00000000" w14:paraId="0000038D">
            <w:pPr>
              <w:jc w:val="center"/>
              <w:rPr>
                <w:color w:val="000000"/>
              </w:rPr>
            </w:pPr>
            <w:r w:rsidDel="00000000" w:rsidR="00000000" w:rsidRPr="00000000">
              <w:rPr>
                <w:rtl w:val="0"/>
              </w:rPr>
            </w:r>
          </w:p>
          <w:p w:rsidR="00000000" w:rsidDel="00000000" w:rsidP="00000000" w:rsidRDefault="00000000" w:rsidRPr="00000000" w14:paraId="0000038E">
            <w:pPr>
              <w:jc w:val="center"/>
              <w:rPr>
                <w:color w:val="000000"/>
              </w:rPr>
            </w:pPr>
            <w:r w:rsidDel="00000000" w:rsidR="00000000" w:rsidRPr="00000000">
              <w:rPr>
                <w:rtl w:val="0"/>
              </w:rPr>
            </w:r>
          </w:p>
          <w:p w:rsidR="00000000" w:rsidDel="00000000" w:rsidP="00000000" w:rsidRDefault="00000000" w:rsidRPr="00000000" w14:paraId="0000038F">
            <w:pPr>
              <w:jc w:val="center"/>
              <w:rPr>
                <w:color w:val="000000"/>
              </w:rPr>
            </w:pPr>
            <w:r w:rsidDel="00000000" w:rsidR="00000000" w:rsidRPr="00000000">
              <w:rPr>
                <w:rtl w:val="0"/>
              </w:rPr>
            </w:r>
          </w:p>
          <w:p w:rsidR="00000000" w:rsidDel="00000000" w:rsidP="00000000" w:rsidRDefault="00000000" w:rsidRPr="00000000" w14:paraId="00000390">
            <w:pPr>
              <w:jc w:val="center"/>
              <w:rPr>
                <w:color w:val="000000"/>
              </w:rPr>
            </w:pPr>
            <w:r w:rsidDel="00000000" w:rsidR="00000000" w:rsidRPr="00000000">
              <w:rPr>
                <w:rtl w:val="0"/>
              </w:rPr>
            </w:r>
          </w:p>
          <w:p w:rsidR="00000000" w:rsidDel="00000000" w:rsidP="00000000" w:rsidRDefault="00000000" w:rsidRPr="00000000" w14:paraId="00000391">
            <w:pPr>
              <w:jc w:val="center"/>
              <w:rPr>
                <w:color w:val="000000"/>
              </w:rPr>
            </w:pPr>
            <w:r w:rsidDel="00000000" w:rsidR="00000000" w:rsidRPr="00000000">
              <w:rPr>
                <w:rtl w:val="0"/>
              </w:rPr>
            </w:r>
          </w:p>
          <w:p w:rsidR="00000000" w:rsidDel="00000000" w:rsidP="00000000" w:rsidRDefault="00000000" w:rsidRPr="00000000" w14:paraId="00000392">
            <w:pPr>
              <w:jc w:val="center"/>
              <w:rPr>
                <w:color w:val="000000"/>
              </w:rPr>
            </w:pPr>
            <w:r w:rsidDel="00000000" w:rsidR="00000000" w:rsidRPr="00000000">
              <w:rPr>
                <w:rtl w:val="0"/>
              </w:rPr>
            </w:r>
          </w:p>
          <w:p w:rsidR="00000000" w:rsidDel="00000000" w:rsidP="00000000" w:rsidRDefault="00000000" w:rsidRPr="00000000" w14:paraId="00000393">
            <w:pPr>
              <w:jc w:val="center"/>
              <w:rPr>
                <w:color w:val="000000"/>
              </w:rPr>
            </w:pPr>
            <w:r w:rsidDel="00000000" w:rsidR="00000000" w:rsidRPr="00000000">
              <w:rPr>
                <w:rtl w:val="0"/>
              </w:rPr>
            </w:r>
          </w:p>
          <w:p w:rsidR="00000000" w:rsidDel="00000000" w:rsidP="00000000" w:rsidRDefault="00000000" w:rsidRPr="00000000" w14:paraId="00000394">
            <w:pPr>
              <w:jc w:val="center"/>
              <w:rPr>
                <w:color w:val="000000"/>
              </w:rPr>
            </w:pPr>
            <w:r w:rsidDel="00000000" w:rsidR="00000000" w:rsidRPr="00000000">
              <w:rPr>
                <w:rtl w:val="0"/>
              </w:rPr>
            </w:r>
          </w:p>
          <w:p w:rsidR="00000000" w:rsidDel="00000000" w:rsidP="00000000" w:rsidRDefault="00000000" w:rsidRPr="00000000" w14:paraId="00000395">
            <w:pPr>
              <w:jc w:val="center"/>
              <w:rPr>
                <w:color w:val="000000"/>
              </w:rPr>
            </w:pPr>
            <w:r w:rsidDel="00000000" w:rsidR="00000000" w:rsidRPr="00000000">
              <w:rPr>
                <w:rtl w:val="0"/>
              </w:rPr>
            </w:r>
          </w:p>
          <w:p w:rsidR="00000000" w:rsidDel="00000000" w:rsidP="00000000" w:rsidRDefault="00000000" w:rsidRPr="00000000" w14:paraId="00000396">
            <w:pPr>
              <w:jc w:val="center"/>
              <w:rPr>
                <w:color w:val="000000"/>
              </w:rPr>
            </w:pPr>
            <w:r w:rsidDel="00000000" w:rsidR="00000000" w:rsidRPr="00000000">
              <w:rPr>
                <w:rtl w:val="0"/>
              </w:rPr>
            </w:r>
          </w:p>
          <w:p w:rsidR="00000000" w:rsidDel="00000000" w:rsidP="00000000" w:rsidRDefault="00000000" w:rsidRPr="00000000" w14:paraId="00000397">
            <w:pPr>
              <w:jc w:val="center"/>
              <w:rPr>
                <w:color w:val="000000"/>
              </w:rPr>
            </w:pPr>
            <w:r w:rsidDel="00000000" w:rsidR="00000000" w:rsidRPr="00000000">
              <w:rPr>
                <w:rtl w:val="0"/>
              </w:rPr>
            </w:r>
          </w:p>
          <w:p w:rsidR="00000000" w:rsidDel="00000000" w:rsidP="00000000" w:rsidRDefault="00000000" w:rsidRPr="00000000" w14:paraId="00000398">
            <w:pPr>
              <w:jc w:val="center"/>
              <w:rPr>
                <w:color w:val="000000"/>
              </w:rPr>
            </w:pPr>
            <w:r w:rsidDel="00000000" w:rsidR="00000000" w:rsidRPr="00000000">
              <w:rPr>
                <w:rtl w:val="0"/>
              </w:rPr>
            </w:r>
          </w:p>
          <w:p w:rsidR="00000000" w:rsidDel="00000000" w:rsidP="00000000" w:rsidRDefault="00000000" w:rsidRPr="00000000" w14:paraId="00000399">
            <w:pPr>
              <w:jc w:val="center"/>
              <w:rPr>
                <w:color w:val="000000"/>
              </w:rPr>
            </w:pPr>
            <w:r w:rsidDel="00000000" w:rsidR="00000000" w:rsidRPr="00000000">
              <w:rPr>
                <w:rtl w:val="0"/>
              </w:rPr>
            </w:r>
          </w:p>
          <w:p w:rsidR="00000000" w:rsidDel="00000000" w:rsidP="00000000" w:rsidRDefault="00000000" w:rsidRPr="00000000" w14:paraId="0000039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9B">
            <w:pPr>
              <w:jc w:val="center"/>
              <w:rPr>
                <w:color w:val="000000"/>
              </w:rPr>
            </w:pPr>
            <w:r w:rsidDel="00000000" w:rsidR="00000000" w:rsidRPr="00000000">
              <w:rPr>
                <w:rtl w:val="0"/>
              </w:rPr>
            </w:r>
          </w:p>
          <w:p w:rsidR="00000000" w:rsidDel="00000000" w:rsidP="00000000" w:rsidRDefault="00000000" w:rsidRPr="00000000" w14:paraId="0000039C">
            <w:pPr>
              <w:jc w:val="center"/>
              <w:rPr>
                <w:color w:val="000000"/>
              </w:rPr>
            </w:pPr>
            <w:r w:rsidDel="00000000" w:rsidR="00000000" w:rsidRPr="00000000">
              <w:rPr>
                <w:rtl w:val="0"/>
              </w:rPr>
            </w:r>
          </w:p>
          <w:p w:rsidR="00000000" w:rsidDel="00000000" w:rsidP="00000000" w:rsidRDefault="00000000" w:rsidRPr="00000000" w14:paraId="0000039D">
            <w:pPr>
              <w:jc w:val="center"/>
              <w:rPr>
                <w:color w:val="000000"/>
              </w:rPr>
            </w:pPr>
            <w:r w:rsidDel="00000000" w:rsidR="00000000" w:rsidRPr="00000000">
              <w:rPr>
                <w:rtl w:val="0"/>
              </w:rPr>
            </w:r>
          </w:p>
          <w:p w:rsidR="00000000" w:rsidDel="00000000" w:rsidP="00000000" w:rsidRDefault="00000000" w:rsidRPr="00000000" w14:paraId="0000039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9F">
            <w:pPr>
              <w:jc w:val="center"/>
              <w:rPr>
                <w:color w:val="000000"/>
              </w:rPr>
            </w:pPr>
            <w:r w:rsidDel="00000000" w:rsidR="00000000" w:rsidRPr="00000000">
              <w:rPr>
                <w:rtl w:val="0"/>
              </w:rPr>
            </w:r>
          </w:p>
          <w:p w:rsidR="00000000" w:rsidDel="00000000" w:rsidP="00000000" w:rsidRDefault="00000000" w:rsidRPr="00000000" w14:paraId="000003A0">
            <w:pPr>
              <w:jc w:val="center"/>
              <w:rPr>
                <w:color w:val="000000"/>
              </w:rPr>
            </w:pPr>
            <w:r w:rsidDel="00000000" w:rsidR="00000000" w:rsidRPr="00000000">
              <w:rPr>
                <w:rtl w:val="0"/>
              </w:rPr>
            </w:r>
          </w:p>
          <w:p w:rsidR="00000000" w:rsidDel="00000000" w:rsidP="00000000" w:rsidRDefault="00000000" w:rsidRPr="00000000" w14:paraId="000003A1">
            <w:pPr>
              <w:jc w:val="center"/>
              <w:rPr>
                <w:color w:val="000000"/>
              </w:rPr>
            </w:pPr>
            <w:r w:rsidDel="00000000" w:rsidR="00000000" w:rsidRPr="00000000">
              <w:rPr>
                <w:rtl w:val="0"/>
              </w:rPr>
            </w:r>
          </w:p>
          <w:p w:rsidR="00000000" w:rsidDel="00000000" w:rsidP="00000000" w:rsidRDefault="00000000" w:rsidRPr="00000000" w14:paraId="000003A2">
            <w:pPr>
              <w:jc w:val="center"/>
              <w:rPr>
                <w:color w:val="000000"/>
              </w:rPr>
            </w:pPr>
            <w:r w:rsidDel="00000000" w:rsidR="00000000" w:rsidRPr="00000000">
              <w:rPr>
                <w:rtl w:val="0"/>
              </w:rPr>
            </w:r>
          </w:p>
          <w:p w:rsidR="00000000" w:rsidDel="00000000" w:rsidP="00000000" w:rsidRDefault="00000000" w:rsidRPr="00000000" w14:paraId="000003A3">
            <w:pPr>
              <w:jc w:val="center"/>
              <w:rPr>
                <w:color w:val="000000"/>
              </w:rPr>
            </w:pPr>
            <w:r w:rsidDel="00000000" w:rsidR="00000000" w:rsidRPr="00000000">
              <w:rPr>
                <w:rtl w:val="0"/>
              </w:rPr>
            </w:r>
          </w:p>
          <w:p w:rsidR="00000000" w:rsidDel="00000000" w:rsidP="00000000" w:rsidRDefault="00000000" w:rsidRPr="00000000" w14:paraId="000003A4">
            <w:pPr>
              <w:jc w:val="center"/>
              <w:rPr>
                <w:color w:val="000000"/>
              </w:rPr>
            </w:pPr>
            <w:r w:rsidDel="00000000" w:rsidR="00000000" w:rsidRPr="00000000">
              <w:rPr>
                <w:rtl w:val="0"/>
              </w:rPr>
            </w:r>
          </w:p>
          <w:p w:rsidR="00000000" w:rsidDel="00000000" w:rsidP="00000000" w:rsidRDefault="00000000" w:rsidRPr="00000000" w14:paraId="000003A5">
            <w:pPr>
              <w:jc w:val="center"/>
              <w:rPr>
                <w:color w:val="000000"/>
              </w:rPr>
            </w:pPr>
            <w:r w:rsidDel="00000000" w:rsidR="00000000" w:rsidRPr="00000000">
              <w:rPr>
                <w:rtl w:val="0"/>
              </w:rPr>
            </w:r>
          </w:p>
          <w:p w:rsidR="00000000" w:rsidDel="00000000" w:rsidP="00000000" w:rsidRDefault="00000000" w:rsidRPr="00000000" w14:paraId="000003A6">
            <w:pPr>
              <w:jc w:val="center"/>
              <w:rPr>
                <w:color w:val="000000"/>
              </w:rPr>
            </w:pPr>
            <w:r w:rsidDel="00000000" w:rsidR="00000000" w:rsidRPr="00000000">
              <w:rPr>
                <w:rtl w:val="0"/>
              </w:rPr>
            </w:r>
          </w:p>
          <w:p w:rsidR="00000000" w:rsidDel="00000000" w:rsidP="00000000" w:rsidRDefault="00000000" w:rsidRPr="00000000" w14:paraId="000003A7">
            <w:pPr>
              <w:jc w:val="center"/>
              <w:rPr>
                <w:color w:val="000000"/>
              </w:rPr>
            </w:pPr>
            <w:r w:rsidDel="00000000" w:rsidR="00000000" w:rsidRPr="00000000">
              <w:rPr>
                <w:rtl w:val="0"/>
              </w:rPr>
            </w:r>
          </w:p>
          <w:p w:rsidR="00000000" w:rsidDel="00000000" w:rsidP="00000000" w:rsidRDefault="00000000" w:rsidRPr="00000000" w14:paraId="000003A8">
            <w:pPr>
              <w:jc w:val="center"/>
              <w:rPr>
                <w:color w:val="000000"/>
              </w:rPr>
            </w:pPr>
            <w:r w:rsidDel="00000000" w:rsidR="00000000" w:rsidRPr="00000000">
              <w:rPr>
                <w:rtl w:val="0"/>
              </w:rPr>
            </w:r>
          </w:p>
          <w:p w:rsidR="00000000" w:rsidDel="00000000" w:rsidP="00000000" w:rsidRDefault="00000000" w:rsidRPr="00000000" w14:paraId="000003A9">
            <w:pPr>
              <w:jc w:val="center"/>
              <w:rPr>
                <w:color w:val="000000"/>
              </w:rPr>
            </w:pPr>
            <w:r w:rsidDel="00000000" w:rsidR="00000000" w:rsidRPr="00000000">
              <w:rPr>
                <w:rtl w:val="0"/>
              </w:rPr>
            </w:r>
          </w:p>
          <w:p w:rsidR="00000000" w:rsidDel="00000000" w:rsidP="00000000" w:rsidRDefault="00000000" w:rsidRPr="00000000" w14:paraId="000003AA">
            <w:pPr>
              <w:jc w:val="center"/>
              <w:rPr>
                <w:color w:val="000000"/>
              </w:rPr>
            </w:pPr>
            <w:r w:rsidDel="00000000" w:rsidR="00000000" w:rsidRPr="00000000">
              <w:rPr>
                <w:rtl w:val="0"/>
              </w:rPr>
            </w:r>
          </w:p>
          <w:p w:rsidR="00000000" w:rsidDel="00000000" w:rsidP="00000000" w:rsidRDefault="00000000" w:rsidRPr="00000000" w14:paraId="000003AB">
            <w:pPr>
              <w:jc w:val="center"/>
              <w:rPr>
                <w:color w:val="000000"/>
              </w:rPr>
            </w:pPr>
            <w:r w:rsidDel="00000000" w:rsidR="00000000" w:rsidRPr="00000000">
              <w:rPr>
                <w:rtl w:val="0"/>
              </w:rPr>
            </w:r>
          </w:p>
          <w:p w:rsidR="00000000" w:rsidDel="00000000" w:rsidP="00000000" w:rsidRDefault="00000000" w:rsidRPr="00000000" w14:paraId="000003AC">
            <w:pPr>
              <w:jc w:val="center"/>
              <w:rPr>
                <w:color w:val="000000"/>
              </w:rPr>
            </w:pPr>
            <w:r w:rsidDel="00000000" w:rsidR="00000000" w:rsidRPr="00000000">
              <w:rPr>
                <w:rtl w:val="0"/>
              </w:rPr>
            </w:r>
          </w:p>
          <w:p w:rsidR="00000000" w:rsidDel="00000000" w:rsidP="00000000" w:rsidRDefault="00000000" w:rsidRPr="00000000" w14:paraId="000003AD">
            <w:pPr>
              <w:jc w:val="center"/>
              <w:rPr>
                <w:color w:val="000000"/>
              </w:rPr>
            </w:pPr>
            <w:r w:rsidDel="00000000" w:rsidR="00000000" w:rsidRPr="00000000">
              <w:rPr>
                <w:rtl w:val="0"/>
              </w:rPr>
            </w:r>
          </w:p>
          <w:p w:rsidR="00000000" w:rsidDel="00000000" w:rsidP="00000000" w:rsidRDefault="00000000" w:rsidRPr="00000000" w14:paraId="000003A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AF">
            <w:pPr>
              <w:jc w:val="center"/>
              <w:rPr>
                <w:color w:val="000000"/>
              </w:rPr>
            </w:pPr>
            <w:r w:rsidDel="00000000" w:rsidR="00000000" w:rsidRPr="00000000">
              <w:rPr>
                <w:rtl w:val="0"/>
              </w:rPr>
            </w:r>
          </w:p>
          <w:p w:rsidR="00000000" w:rsidDel="00000000" w:rsidP="00000000" w:rsidRDefault="00000000" w:rsidRPr="00000000" w14:paraId="000003B0">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B1">
            <w:pPr>
              <w:jc w:val="center"/>
              <w:rPr>
                <w:color w:val="000000"/>
              </w:rPr>
            </w:pPr>
            <w:r w:rsidDel="00000000" w:rsidR="00000000" w:rsidRPr="00000000">
              <w:rPr>
                <w:color w:val="000000"/>
                <w:rtl w:val="0"/>
              </w:rPr>
              <w:t xml:space="preserve">18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B2">
            <w:pPr>
              <w:rPr>
                <w:color w:val="000000"/>
              </w:rPr>
            </w:pPr>
            <w:r w:rsidDel="00000000" w:rsidR="00000000" w:rsidRPr="00000000">
              <w:rPr>
                <w:color w:val="000000"/>
                <w:rtl w:val="0"/>
              </w:rPr>
              <w:t xml:space="preserve">Production</w:t>
            </w:r>
          </w:p>
        </w:tc>
        <w:tc>
          <w:tcPr>
            <w:tcMar>
              <w:top w:w="57.0" w:type="dxa"/>
              <w:left w:w="85.0" w:type="dxa"/>
              <w:bottom w:w="57.0" w:type="dxa"/>
              <w:right w:w="85.0" w:type="dxa"/>
            </w:tcMar>
          </w:tcPr>
          <w:p w:rsidR="00000000" w:rsidDel="00000000" w:rsidP="00000000" w:rsidRDefault="00000000" w:rsidRPr="00000000" w14:paraId="000003B3">
            <w:pPr>
              <w:rPr>
                <w:color w:val="000000"/>
              </w:rPr>
            </w:pPr>
            <w:r w:rsidDel="00000000" w:rsidR="00000000" w:rsidRPr="00000000">
              <w:rPr>
                <w:color w:val="000000"/>
                <w:rtl w:val="0"/>
              </w:rPr>
              <w:t xml:space="preserve">To give students much freer practice with some/ any in real context.</w:t>
            </w:r>
          </w:p>
          <w:p w:rsidR="00000000" w:rsidDel="00000000" w:rsidP="00000000" w:rsidRDefault="00000000" w:rsidRPr="00000000" w14:paraId="000003B4">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B5">
            <w:pPr>
              <w:rPr>
                <w:b w:val="1"/>
                <w:color w:val="000000"/>
              </w:rPr>
            </w:pPr>
            <w:r w:rsidDel="00000000" w:rsidR="00000000" w:rsidRPr="00000000">
              <w:rPr>
                <w:b w:val="1"/>
                <w:color w:val="000000"/>
                <w:rtl w:val="0"/>
              </w:rPr>
              <w:t xml:space="preserve">Task 5: Game – What’s there in the fridge?</w:t>
            </w:r>
          </w:p>
          <w:p w:rsidR="00000000" w:rsidDel="00000000" w:rsidP="00000000" w:rsidRDefault="00000000" w:rsidRPr="00000000" w14:paraId="000003B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the class into 4 groups.</w:t>
            </w:r>
          </w:p>
          <w:p w:rsidR="00000000" w:rsidDel="00000000" w:rsidP="00000000" w:rsidRDefault="00000000" w:rsidRPr="00000000" w14:paraId="000003B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at the fridge and read the example. </w:t>
            </w:r>
          </w:p>
          <w:p w:rsidR="00000000" w:rsidDel="00000000" w:rsidP="00000000" w:rsidRDefault="00000000" w:rsidRPr="00000000" w14:paraId="000003B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change of the verb be in the use with some or any (in the examples).</w:t>
            </w:r>
          </w:p>
          <w:p w:rsidR="00000000" w:rsidDel="00000000" w:rsidP="00000000" w:rsidRDefault="00000000" w:rsidRPr="00000000" w14:paraId="000003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reads out loud the things in the fridge, and also the things that aren’t in the fridge (to practice negative form). The team which raise their hands the fastest will get the chance to answer. Each correct answer gets 10 points.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with the most points in the winner.</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There are some eggs (in the fridge).</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There is some fruit juice. / There are some packs of fruit juice.</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There are not any apples.</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There is not any bread.</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There are some bananas.</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There is some cheese.</w:t>
            </w:r>
          </w:p>
        </w:tc>
        <w:tc>
          <w:tcPr>
            <w:tcMar>
              <w:top w:w="57.0" w:type="dxa"/>
              <w:left w:w="85.0" w:type="dxa"/>
              <w:bottom w:w="57.0" w:type="dxa"/>
              <w:right w:w="85.0" w:type="dxa"/>
            </w:tcMar>
          </w:tcPr>
          <w:p w:rsidR="00000000" w:rsidDel="00000000" w:rsidP="00000000" w:rsidRDefault="00000000" w:rsidRPr="00000000" w14:paraId="000003C1">
            <w:pPr>
              <w:jc w:val="center"/>
              <w:rPr>
                <w:color w:val="000000"/>
              </w:rPr>
            </w:pPr>
            <w:r w:rsidDel="00000000" w:rsidR="00000000" w:rsidRPr="00000000">
              <w:rPr>
                <w:rtl w:val="0"/>
              </w:rPr>
            </w:r>
          </w:p>
          <w:p w:rsidR="00000000" w:rsidDel="00000000" w:rsidP="00000000" w:rsidRDefault="00000000" w:rsidRPr="00000000" w14:paraId="000003C2">
            <w:pPr>
              <w:jc w:val="center"/>
              <w:rPr>
                <w:color w:val="000000"/>
              </w:rPr>
            </w:pPr>
            <w:r w:rsidDel="00000000" w:rsidR="00000000" w:rsidRPr="00000000">
              <w:rPr>
                <w:rtl w:val="0"/>
              </w:rPr>
            </w:r>
          </w:p>
          <w:p w:rsidR="00000000" w:rsidDel="00000000" w:rsidP="00000000" w:rsidRDefault="00000000" w:rsidRPr="00000000" w14:paraId="000003C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C4">
            <w:pPr>
              <w:jc w:val="center"/>
              <w:rPr>
                <w:b w:val="1"/>
                <w:color w:val="000000"/>
              </w:rPr>
            </w:pPr>
            <w:r w:rsidDel="00000000" w:rsidR="00000000" w:rsidRPr="00000000">
              <w:rPr>
                <w:rtl w:val="0"/>
              </w:rPr>
            </w:r>
          </w:p>
          <w:p w:rsidR="00000000" w:rsidDel="00000000" w:rsidP="00000000" w:rsidRDefault="00000000" w:rsidRPr="00000000" w14:paraId="000003C5">
            <w:pPr>
              <w:jc w:val="center"/>
              <w:rPr>
                <w:b w:val="1"/>
                <w:color w:val="000000"/>
              </w:rPr>
            </w:pPr>
            <w:r w:rsidDel="00000000" w:rsidR="00000000" w:rsidRPr="00000000">
              <w:rPr>
                <w:rtl w:val="0"/>
              </w:rPr>
            </w:r>
          </w:p>
          <w:p w:rsidR="00000000" w:rsidDel="00000000" w:rsidP="00000000" w:rsidRDefault="00000000" w:rsidRPr="00000000" w14:paraId="000003C6">
            <w:pPr>
              <w:jc w:val="center"/>
              <w:rPr>
                <w:b w:val="1"/>
                <w:color w:val="000000"/>
              </w:rPr>
            </w:pPr>
            <w:r w:rsidDel="00000000" w:rsidR="00000000" w:rsidRPr="00000000">
              <w:rPr>
                <w:rtl w:val="0"/>
              </w:rPr>
            </w:r>
          </w:p>
          <w:p w:rsidR="00000000" w:rsidDel="00000000" w:rsidP="00000000" w:rsidRDefault="00000000" w:rsidRPr="00000000" w14:paraId="000003C7">
            <w:pPr>
              <w:jc w:val="center"/>
              <w:rPr>
                <w:b w:val="1"/>
                <w:color w:val="000000"/>
              </w:rPr>
            </w:pPr>
            <w:r w:rsidDel="00000000" w:rsidR="00000000" w:rsidRPr="00000000">
              <w:rPr>
                <w:rtl w:val="0"/>
              </w:rPr>
            </w:r>
          </w:p>
          <w:p w:rsidR="00000000" w:rsidDel="00000000" w:rsidP="00000000" w:rsidRDefault="00000000" w:rsidRPr="00000000" w14:paraId="000003C8">
            <w:pPr>
              <w:jc w:val="center"/>
              <w:rPr>
                <w:b w:val="1"/>
                <w:color w:val="000000"/>
              </w:rPr>
            </w:pPr>
            <w:r w:rsidDel="00000000" w:rsidR="00000000" w:rsidRPr="00000000">
              <w:rPr>
                <w:rtl w:val="0"/>
              </w:rPr>
            </w:r>
          </w:p>
          <w:p w:rsidR="00000000" w:rsidDel="00000000" w:rsidP="00000000" w:rsidRDefault="00000000" w:rsidRPr="00000000" w14:paraId="000003C9">
            <w:pPr>
              <w:jc w:val="center"/>
              <w:rPr>
                <w:b w:val="1"/>
                <w:color w:val="000000"/>
              </w:rPr>
            </w:pPr>
            <w:r w:rsidDel="00000000" w:rsidR="00000000" w:rsidRPr="00000000">
              <w:rPr>
                <w:rtl w:val="0"/>
              </w:rPr>
            </w:r>
          </w:p>
          <w:p w:rsidR="00000000" w:rsidDel="00000000" w:rsidP="00000000" w:rsidRDefault="00000000" w:rsidRPr="00000000" w14:paraId="000003CA">
            <w:pPr>
              <w:jc w:val="center"/>
              <w:rPr>
                <w:b w:val="1"/>
                <w:color w:val="000000"/>
              </w:rPr>
            </w:pPr>
            <w:r w:rsidDel="00000000" w:rsidR="00000000" w:rsidRPr="00000000">
              <w:rPr>
                <w:rtl w:val="0"/>
              </w:rPr>
            </w:r>
          </w:p>
          <w:p w:rsidR="00000000" w:rsidDel="00000000" w:rsidP="00000000" w:rsidRDefault="00000000" w:rsidRPr="00000000" w14:paraId="000003CB">
            <w:pPr>
              <w:jc w:val="center"/>
              <w:rPr>
                <w:b w:val="1"/>
                <w:color w:val="000000"/>
              </w:rPr>
            </w:pPr>
            <w:r w:rsidDel="00000000" w:rsidR="00000000" w:rsidRPr="00000000">
              <w:rPr>
                <w:rtl w:val="0"/>
              </w:rPr>
            </w:r>
          </w:p>
          <w:p w:rsidR="00000000" w:rsidDel="00000000" w:rsidP="00000000" w:rsidRDefault="00000000" w:rsidRPr="00000000" w14:paraId="000003CC">
            <w:pPr>
              <w:jc w:val="center"/>
              <w:rPr>
                <w:b w:val="1"/>
                <w:color w:val="000000"/>
              </w:rPr>
            </w:pPr>
            <w:r w:rsidDel="00000000" w:rsidR="00000000" w:rsidRPr="00000000">
              <w:rPr>
                <w:rtl w:val="0"/>
              </w:rPr>
            </w:r>
          </w:p>
          <w:p w:rsidR="00000000" w:rsidDel="00000000" w:rsidP="00000000" w:rsidRDefault="00000000" w:rsidRPr="00000000" w14:paraId="000003CD">
            <w:pPr>
              <w:jc w:val="center"/>
              <w:rPr>
                <w:b w:val="1"/>
                <w:color w:val="000000"/>
              </w:rPr>
            </w:pPr>
            <w:r w:rsidDel="00000000" w:rsidR="00000000" w:rsidRPr="00000000">
              <w:rPr>
                <w:rtl w:val="0"/>
              </w:rPr>
            </w:r>
          </w:p>
          <w:p w:rsidR="00000000" w:rsidDel="00000000" w:rsidP="00000000" w:rsidRDefault="00000000" w:rsidRPr="00000000" w14:paraId="000003CE">
            <w:pPr>
              <w:jc w:val="center"/>
              <w:rPr>
                <w:b w:val="1"/>
                <w:color w:val="000000"/>
              </w:rPr>
            </w:pPr>
            <w:r w:rsidDel="00000000" w:rsidR="00000000" w:rsidRPr="00000000">
              <w:rPr>
                <w:rtl w:val="0"/>
              </w:rPr>
            </w:r>
          </w:p>
          <w:p w:rsidR="00000000" w:rsidDel="00000000" w:rsidP="00000000" w:rsidRDefault="00000000" w:rsidRPr="00000000" w14:paraId="000003CF">
            <w:pPr>
              <w:jc w:val="center"/>
              <w:rPr>
                <w:b w:val="1"/>
                <w:color w:val="000000"/>
              </w:rPr>
            </w:pPr>
            <w:r w:rsidDel="00000000" w:rsidR="00000000" w:rsidRPr="00000000">
              <w:rPr>
                <w:rtl w:val="0"/>
              </w:rPr>
            </w:r>
          </w:p>
          <w:p w:rsidR="00000000" w:rsidDel="00000000" w:rsidP="00000000" w:rsidRDefault="00000000" w:rsidRPr="00000000" w14:paraId="000003D0">
            <w:pPr>
              <w:jc w:val="center"/>
              <w:rPr>
                <w:b w:val="1"/>
                <w:color w:val="000000"/>
              </w:rPr>
            </w:pPr>
            <w:r w:rsidDel="00000000" w:rsidR="00000000" w:rsidRPr="00000000">
              <w:rPr>
                <w:rtl w:val="0"/>
              </w:rPr>
            </w:r>
          </w:p>
          <w:p w:rsidR="00000000" w:rsidDel="00000000" w:rsidP="00000000" w:rsidRDefault="00000000" w:rsidRPr="00000000" w14:paraId="000003D1">
            <w:pPr>
              <w:jc w:val="center"/>
              <w:rPr>
                <w:b w:val="1"/>
                <w:color w:val="000000"/>
              </w:rPr>
            </w:pPr>
            <w:r w:rsidDel="00000000" w:rsidR="00000000" w:rsidRPr="00000000">
              <w:rPr>
                <w:rtl w:val="0"/>
              </w:rPr>
            </w:r>
          </w:p>
          <w:p w:rsidR="00000000" w:rsidDel="00000000" w:rsidP="00000000" w:rsidRDefault="00000000" w:rsidRPr="00000000" w14:paraId="000003D2">
            <w:pPr>
              <w:jc w:val="center"/>
              <w:rPr>
                <w:b w:val="1"/>
                <w:color w:val="000000"/>
              </w:rPr>
            </w:pPr>
            <w:r w:rsidDel="00000000" w:rsidR="00000000" w:rsidRPr="00000000">
              <w:rPr>
                <w:rtl w:val="0"/>
              </w:rPr>
            </w:r>
          </w:p>
          <w:p w:rsidR="00000000" w:rsidDel="00000000" w:rsidP="00000000" w:rsidRDefault="00000000" w:rsidRPr="00000000" w14:paraId="000003D3">
            <w:pPr>
              <w:jc w:val="center"/>
              <w:rPr>
                <w:b w:val="1"/>
                <w:color w:val="000000"/>
              </w:rPr>
            </w:pPr>
            <w:r w:rsidDel="00000000" w:rsidR="00000000" w:rsidRPr="00000000">
              <w:rPr>
                <w:rtl w:val="0"/>
              </w:rPr>
            </w:r>
          </w:p>
          <w:p w:rsidR="00000000" w:rsidDel="00000000" w:rsidP="00000000" w:rsidRDefault="00000000" w:rsidRPr="00000000" w14:paraId="000003D4">
            <w:pPr>
              <w:rPr>
                <w:b w:val="1"/>
                <w:color w:val="000000"/>
              </w:rPr>
            </w:pPr>
            <w:r w:rsidDel="00000000" w:rsidR="00000000" w:rsidRPr="00000000">
              <w:rPr>
                <w:rtl w:val="0"/>
              </w:rPr>
            </w:r>
          </w:p>
          <w:p w:rsidR="00000000" w:rsidDel="00000000" w:rsidP="00000000" w:rsidRDefault="00000000" w:rsidRPr="00000000" w14:paraId="000003D5">
            <w:pPr>
              <w:jc w:val="center"/>
              <w:rPr>
                <w:b w:val="1"/>
                <w:color w:val="000000"/>
              </w:rPr>
            </w:pPr>
            <w:r w:rsidDel="00000000" w:rsidR="00000000" w:rsidRPr="00000000">
              <w:rPr>
                <w:rtl w:val="0"/>
              </w:rPr>
            </w:r>
          </w:p>
          <w:p w:rsidR="00000000" w:rsidDel="00000000" w:rsidP="00000000" w:rsidRDefault="00000000" w:rsidRPr="00000000" w14:paraId="000003D6">
            <w:pPr>
              <w:rPr>
                <w:b w:val="1"/>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D7">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D8">
            <w:pP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3D9">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3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summarises the main grammar points of the lesson.</w:t>
            </w:r>
          </w:p>
          <w:p w:rsidR="00000000" w:rsidDel="00000000" w:rsidP="00000000" w:rsidRDefault="00000000" w:rsidRPr="00000000" w14:paraId="000003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uses the classroom to demonstrate some </w:t>
              <w:br w:type="textWrapping"/>
              <w:t xml:space="preserve">actions and students comment, using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 / shouldn’t. </w:t>
            </w:r>
            <w:r w:rsidDel="00000000" w:rsidR="00000000" w:rsidRPr="00000000">
              <w:rPr>
                <w:rtl w:val="0"/>
              </w:rPr>
            </w:r>
          </w:p>
          <w:p w:rsidR="00000000" w:rsidDel="00000000" w:rsidP="00000000" w:rsidRDefault="00000000" w:rsidRPr="00000000" w14:paraId="000003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Open the door and window when the conditioner is on, put your legs on the table, play the recording loud, cough... </w:t>
            </w:r>
          </w:p>
          <w:p w:rsidR="00000000" w:rsidDel="00000000" w:rsidP="00000000" w:rsidRDefault="00000000" w:rsidRPr="00000000" w14:paraId="000003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respond: You shouldn’t put your legs on the table, etc.</w:t>
            </w:r>
          </w:p>
          <w:p w:rsidR="00000000" w:rsidDel="00000000" w:rsidP="00000000" w:rsidRDefault="00000000" w:rsidRPr="00000000" w14:paraId="000003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takes some books and show to students. Students respond by saying: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You have some books.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puts all the books down and shows the hands without any books. </w:t>
            </w:r>
            <w:r w:rsidDel="00000000" w:rsidR="00000000" w:rsidRPr="00000000">
              <w:rPr>
                <w:rtl w:val="0"/>
              </w:rPr>
            </w:r>
          </w:p>
          <w:p w:rsidR="00000000" w:rsidDel="00000000" w:rsidP="00000000" w:rsidRDefault="00000000" w:rsidRPr="00000000" w14:paraId="000003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respond by saying: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You don’t have any books.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E1">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E2">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E3">
            <w:pP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3E4">
            <w:pPr>
              <w:rPr>
                <w:color w:val="000000"/>
              </w:rPr>
            </w:pPr>
            <w:r w:rsidDel="00000000" w:rsidR="00000000" w:rsidRPr="00000000">
              <w:rPr>
                <w:color w:val="000000"/>
                <w:rtl w:val="0"/>
              </w:rPr>
              <w:t xml:space="preserve">Reactivate the knowledge that students have gained.</w:t>
            </w:r>
          </w:p>
        </w:tc>
        <w:tc>
          <w:tcPr>
            <w:tcMar>
              <w:top w:w="57.0" w:type="dxa"/>
              <w:left w:w="85.0" w:type="dxa"/>
              <w:bottom w:w="57.0" w:type="dxa"/>
              <w:right w:w="85.0" w:type="dxa"/>
            </w:tcMar>
          </w:tcPr>
          <w:p w:rsidR="00000000" w:rsidDel="00000000" w:rsidP="00000000" w:rsidRDefault="00000000" w:rsidRPr="00000000" w14:paraId="000003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5 rules that students should and shouldn’t do at home.</w:t>
            </w:r>
          </w:p>
          <w:p w:rsidR="00000000" w:rsidDel="00000000" w:rsidP="00000000" w:rsidRDefault="00000000" w:rsidRPr="00000000" w14:paraId="000003E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5 things available in their house’s fridge, and 5 things unavailable.</w:t>
            </w:r>
          </w:p>
        </w:tc>
        <w:tc>
          <w:tcPr>
            <w:tcMar>
              <w:top w:w="57.0" w:type="dxa"/>
              <w:left w:w="85.0" w:type="dxa"/>
              <w:bottom w:w="57.0" w:type="dxa"/>
              <w:right w:w="85.0" w:type="dxa"/>
            </w:tcMar>
          </w:tcPr>
          <w:p w:rsidR="00000000" w:rsidDel="00000000" w:rsidP="00000000" w:rsidRDefault="00000000" w:rsidRPr="00000000" w14:paraId="000003E7">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3E8">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3E9">
      <w:pPr>
        <w:pStyle w:val="Title"/>
        <w:rPr/>
      </w:pPr>
      <w:r w:rsidDel="00000000" w:rsidR="00000000" w:rsidRPr="00000000">
        <w:rPr>
          <w:rtl w:val="0"/>
        </w:rPr>
      </w:r>
    </w:p>
    <w:p w:rsidR="00000000" w:rsidDel="00000000" w:rsidP="00000000" w:rsidRDefault="00000000" w:rsidRPr="00000000" w14:paraId="000003EA">
      <w:pPr>
        <w:rPr>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EB">
      <w:pPr>
        <w:pStyle w:val="Title"/>
        <w:rPr/>
      </w:pPr>
      <w:r w:rsidDel="00000000" w:rsidR="00000000" w:rsidRPr="00000000">
        <w:rPr>
          <w:rtl w:val="0"/>
        </w:rPr>
        <w:t xml:space="preserve">UNIT 6: OUR TET HOLIDAY</w:t>
      </w:r>
    </w:p>
    <w:p w:rsidR="00000000" w:rsidDel="00000000" w:rsidP="00000000" w:rsidRDefault="00000000" w:rsidRPr="00000000" w14:paraId="000003EC">
      <w:pPr>
        <w:pStyle w:val="Heading1"/>
        <w:rPr/>
      </w:pPr>
      <w:r w:rsidDel="00000000" w:rsidR="00000000" w:rsidRPr="00000000">
        <w:rPr>
          <w:rtl w:val="0"/>
        </w:rPr>
        <w:t xml:space="preserve">Lesson 4: Communication </w:t>
      </w:r>
    </w:p>
    <w:p w:rsidR="00000000" w:rsidDel="00000000" w:rsidP="00000000" w:rsidRDefault="00000000" w:rsidRPr="00000000" w14:paraId="000003ED">
      <w:pPr>
        <w:rPr>
          <w:color w:val="000000"/>
        </w:rPr>
      </w:pPr>
      <w:r w:rsidDel="00000000" w:rsidR="00000000" w:rsidRPr="00000000">
        <w:rPr>
          <w:rtl w:val="0"/>
        </w:rPr>
      </w:r>
    </w:p>
    <w:p w:rsidR="00000000" w:rsidDel="00000000" w:rsidP="00000000" w:rsidRDefault="00000000" w:rsidRPr="00000000" w14:paraId="000003EE">
      <w:pPr>
        <w:rPr>
          <w:b w:val="1"/>
        </w:rPr>
      </w:pPr>
      <w:r w:rsidDel="00000000" w:rsidR="00000000" w:rsidRPr="00000000">
        <w:rPr>
          <w:b w:val="1"/>
          <w:rtl w:val="0"/>
        </w:rPr>
        <w:t xml:space="preserve">I. Objectives</w:t>
      </w:r>
    </w:p>
    <w:p w:rsidR="00000000" w:rsidDel="00000000" w:rsidP="00000000" w:rsidRDefault="00000000" w:rsidRPr="00000000" w14:paraId="000003EF">
      <w:pPr>
        <w:rPr/>
      </w:pPr>
      <w:r w:rsidDel="00000000" w:rsidR="00000000" w:rsidRPr="00000000">
        <w:rPr>
          <w:rtl w:val="0"/>
        </w:rPr>
        <w:t xml:space="preserve">By the end of this lesson, students will be able to:</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b w:val="1"/>
        </w:rPr>
      </w:pPr>
      <w:r w:rsidDel="00000000" w:rsidR="00000000" w:rsidRPr="00000000">
        <w:rPr>
          <w:b w:val="1"/>
          <w:rtl w:val="0"/>
        </w:rPr>
        <w:t xml:space="preserve">1. Knowledge</w:t>
      </w:r>
    </w:p>
    <w:p w:rsidR="00000000" w:rsidDel="00000000" w:rsidP="00000000" w:rsidRDefault="00000000" w:rsidRPr="00000000" w14:paraId="000003F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Introduce New Year’s wishes</w:t>
      </w:r>
    </w:p>
    <w:p w:rsidR="00000000" w:rsidDel="00000000" w:rsidP="00000000" w:rsidRDefault="00000000" w:rsidRPr="00000000" w14:paraId="000003F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Introduce students to some New Year’s practices in other countries</w:t>
      </w:r>
    </w:p>
    <w:p w:rsidR="00000000" w:rsidDel="00000000" w:rsidP="00000000" w:rsidRDefault="00000000" w:rsidRPr="00000000" w14:paraId="000003F4">
      <w:pPr>
        <w:rPr>
          <w:color w:val="000000"/>
        </w:rPr>
      </w:pPr>
      <w:r w:rsidDel="00000000" w:rsidR="00000000" w:rsidRPr="00000000">
        <w:rPr>
          <w:rtl w:val="0"/>
        </w:rPr>
      </w:r>
    </w:p>
    <w:p w:rsidR="00000000" w:rsidDel="00000000" w:rsidP="00000000" w:rsidRDefault="00000000" w:rsidRPr="00000000" w14:paraId="000003F5">
      <w:pPr>
        <w:rPr>
          <w:b w:val="1"/>
        </w:rPr>
      </w:pPr>
      <w:r w:rsidDel="00000000" w:rsidR="00000000" w:rsidRPr="00000000">
        <w:rPr>
          <w:b w:val="1"/>
          <w:rtl w:val="0"/>
        </w:rPr>
        <w:t xml:space="preserve">2. Core competence</w:t>
      </w:r>
    </w:p>
    <w:p w:rsidR="00000000" w:rsidDel="00000000" w:rsidP="00000000" w:rsidRDefault="00000000" w:rsidRPr="00000000" w14:paraId="000003F6">
      <w:pPr>
        <w:rPr/>
      </w:pPr>
      <w:r w:rsidDel="00000000" w:rsidR="00000000" w:rsidRPr="00000000">
        <w:rPr>
          <w:rtl w:val="0"/>
        </w:rPr>
        <w:t xml:space="preserve">- Develop communication skills and creativity</w:t>
      </w:r>
    </w:p>
    <w:p w:rsidR="00000000" w:rsidDel="00000000" w:rsidP="00000000" w:rsidRDefault="00000000" w:rsidRPr="00000000" w14:paraId="000003F7">
      <w:pPr>
        <w:rPr/>
      </w:pPr>
      <w:r w:rsidDel="00000000" w:rsidR="00000000" w:rsidRPr="00000000">
        <w:rPr>
          <w:rtl w:val="0"/>
        </w:rPr>
        <w:t xml:space="preserve">- Be collaborative and supportive in pair work and team work</w:t>
      </w:r>
    </w:p>
    <w:p w:rsidR="00000000" w:rsidDel="00000000" w:rsidP="00000000" w:rsidRDefault="00000000" w:rsidRPr="00000000" w14:paraId="000003F8">
      <w:pPr>
        <w:rPr/>
      </w:pPr>
      <w:r w:rsidDel="00000000" w:rsidR="00000000" w:rsidRPr="00000000">
        <w:rPr>
          <w:rtl w:val="0"/>
        </w:rPr>
        <w:t xml:space="preserve">- Actively join in class activities</w:t>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b w:val="1"/>
        </w:rPr>
      </w:pPr>
      <w:r w:rsidDel="00000000" w:rsidR="00000000" w:rsidRPr="00000000">
        <w:rPr>
          <w:b w:val="1"/>
          <w:rtl w:val="0"/>
        </w:rPr>
        <w:t xml:space="preserve">3. Personal qualities</w:t>
      </w:r>
    </w:p>
    <w:p w:rsidR="00000000" w:rsidDel="00000000" w:rsidP="00000000" w:rsidRDefault="00000000" w:rsidRPr="00000000" w14:paraId="000003FB">
      <w:pPr>
        <w:rPr/>
      </w:pPr>
      <w:r w:rsidDel="00000000" w:rsidR="00000000" w:rsidRPr="00000000">
        <w:rPr>
          <w:rtl w:val="0"/>
        </w:rPr>
        <w:t xml:space="preserve">- Be ready to make share ideas among classmates</w:t>
      </w:r>
    </w:p>
    <w:p w:rsidR="00000000" w:rsidDel="00000000" w:rsidP="00000000" w:rsidRDefault="00000000" w:rsidRPr="00000000" w14:paraId="000003FC">
      <w:pPr>
        <w:rPr/>
      </w:pPr>
      <w:r w:rsidDel="00000000" w:rsidR="00000000" w:rsidRPr="00000000">
        <w:rPr>
          <w:rtl w:val="0"/>
        </w:rPr>
        <w:t xml:space="preserve">- Develop self-study skills</w:t>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b w:val="1"/>
        </w:rPr>
      </w:pPr>
      <w:r w:rsidDel="00000000" w:rsidR="00000000" w:rsidRPr="00000000">
        <w:rPr>
          <w:b w:val="1"/>
          <w:rtl w:val="0"/>
        </w:rPr>
        <w:t xml:space="preserve">II. Materials </w:t>
      </w:r>
    </w:p>
    <w:p w:rsidR="00000000" w:rsidDel="00000000" w:rsidP="00000000" w:rsidRDefault="00000000" w:rsidRPr="00000000" w14:paraId="000003FF">
      <w:pPr>
        <w:rPr/>
      </w:pPr>
      <w:r w:rsidDel="00000000" w:rsidR="00000000" w:rsidRPr="00000000">
        <w:rPr>
          <w:rtl w:val="0"/>
        </w:rPr>
        <w:t xml:space="preserve">- Grade 6 textbook, Unit 6, Communication</w:t>
      </w:r>
    </w:p>
    <w:p w:rsidR="00000000" w:rsidDel="00000000" w:rsidP="00000000" w:rsidRDefault="00000000" w:rsidRPr="00000000" w14:paraId="00000400">
      <w:pPr>
        <w:rPr/>
      </w:pPr>
      <w:r w:rsidDel="00000000" w:rsidR="00000000" w:rsidRPr="00000000">
        <w:rPr>
          <w:rtl w:val="0"/>
        </w:rPr>
        <w:t xml:space="preserve">- Computer connected to the internet</w:t>
      </w:r>
    </w:p>
    <w:p w:rsidR="00000000" w:rsidDel="00000000" w:rsidP="00000000" w:rsidRDefault="00000000" w:rsidRPr="00000000" w14:paraId="00000401">
      <w:pPr>
        <w:rPr/>
      </w:pPr>
      <w:r w:rsidDel="00000000" w:rsidR="00000000" w:rsidRPr="00000000">
        <w:rPr>
          <w:rtl w:val="0"/>
        </w:rPr>
        <w:t xml:space="preserve">- Projector/ TV/ pictures and cards</w:t>
        <w:tab/>
      </w:r>
    </w:p>
    <w:p w:rsidR="00000000" w:rsidDel="00000000" w:rsidP="00000000" w:rsidRDefault="00000000" w:rsidRPr="00000000" w14:paraId="00000402">
      <w:pPr>
        <w:rPr/>
      </w:pPr>
      <w:r w:rsidDel="00000000" w:rsidR="00000000" w:rsidRPr="00000000">
        <w:rPr>
          <w:rtl w:val="0"/>
        </w:rPr>
        <w:t xml:space="preserve">- hoclieu.vn</w:t>
      </w:r>
    </w:p>
    <w:p w:rsidR="00000000" w:rsidDel="00000000" w:rsidP="00000000" w:rsidRDefault="00000000" w:rsidRPr="00000000" w14:paraId="00000403">
      <w:pPr>
        <w:rPr>
          <w:b w:val="1"/>
          <w:color w:val="000000"/>
        </w:rPr>
      </w:pPr>
      <w:r w:rsidDel="00000000" w:rsidR="00000000" w:rsidRPr="00000000">
        <w:rPr>
          <w:rtl w:val="0"/>
        </w:rPr>
      </w:r>
    </w:p>
    <w:p w:rsidR="00000000" w:rsidDel="00000000" w:rsidP="00000000" w:rsidRDefault="00000000" w:rsidRPr="00000000" w14:paraId="00000404">
      <w:pPr>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405">
      <w:pPr>
        <w:rPr>
          <w:b w:val="1"/>
          <w:color w:val="000000"/>
        </w:rPr>
      </w:pPr>
      <w:r w:rsidDel="00000000" w:rsidR="00000000" w:rsidRPr="00000000">
        <w:rPr>
          <w:rtl w:val="0"/>
        </w:rPr>
      </w:r>
    </w:p>
    <w:tbl>
      <w:tblPr>
        <w:tblStyle w:val="Table14"/>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landmarks.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rPr>
                <w:color w:val="000000"/>
              </w:rPr>
            </w:pPr>
            <w:r w:rsidDel="00000000" w:rsidR="00000000" w:rsidRPr="00000000">
              <w:rPr>
                <w:color w:val="000000"/>
                <w:rtl w:val="0"/>
              </w:rPr>
              <w:t xml:space="preserve">Provide students with some vocabulary at the beginning of the lesson.</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4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4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w:t>
            </w:r>
          </w:p>
          <w:p w:rsidR="00000000" w:rsidDel="00000000" w:rsidP="00000000" w:rsidRDefault="00000000" w:rsidRPr="00000000" w14:paraId="000004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411">
      <w:pPr>
        <w:pStyle w:val="Subtitle"/>
        <w:rPr>
          <w:color w:val="000000"/>
        </w:rPr>
      </w:pPr>
      <w:r w:rsidDel="00000000" w:rsidR="00000000" w:rsidRPr="00000000">
        <w:rPr>
          <w:rtl w:val="0"/>
        </w:rPr>
      </w:r>
    </w:p>
    <w:p w:rsidR="00000000" w:rsidDel="00000000" w:rsidP="00000000" w:rsidRDefault="00000000" w:rsidRPr="00000000" w14:paraId="00000412">
      <w:pPr>
        <w:pStyle w:val="Subtitle"/>
        <w:rPr>
          <w:color w:val="000000"/>
        </w:rPr>
      </w:pPr>
      <w:r w:rsidDel="00000000" w:rsidR="00000000" w:rsidRPr="00000000">
        <w:rPr>
          <w:color w:val="000000"/>
          <w:rtl w:val="0"/>
        </w:rPr>
        <w:t xml:space="preserve">Board Plan</w:t>
      </w:r>
    </w:p>
    <w:tbl>
      <w:tblPr>
        <w:tblStyle w:val="Table15"/>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414">
            <w:pPr>
              <w:pStyle w:val="Title"/>
              <w:rPr>
                <w:color w:val="000000"/>
                <w:sz w:val="24"/>
                <w:szCs w:val="24"/>
              </w:rPr>
            </w:pPr>
            <w:r w:rsidDel="00000000" w:rsidR="00000000" w:rsidRPr="00000000">
              <w:rPr>
                <w:color w:val="000000"/>
                <w:sz w:val="24"/>
                <w:szCs w:val="24"/>
                <w:rtl w:val="0"/>
              </w:rPr>
              <w:t xml:space="preserve">Unit 6: Our Tet holiday</w:t>
            </w:r>
          </w:p>
          <w:p w:rsidR="00000000" w:rsidDel="00000000" w:rsidP="00000000" w:rsidRDefault="00000000" w:rsidRPr="00000000" w14:paraId="00000415">
            <w:pPr>
              <w:pStyle w:val="Title"/>
              <w:rPr>
                <w:color w:val="000000"/>
                <w:sz w:val="24"/>
                <w:szCs w:val="24"/>
              </w:rPr>
            </w:pPr>
            <w:r w:rsidDel="00000000" w:rsidR="00000000" w:rsidRPr="00000000">
              <w:rPr>
                <w:color w:val="000000"/>
                <w:sz w:val="24"/>
                <w:szCs w:val="24"/>
                <w:rtl w:val="0"/>
              </w:rPr>
              <w:t xml:space="preserve">Lesson 4: Communication</w:t>
            </w:r>
          </w:p>
          <w:p w:rsidR="00000000" w:rsidDel="00000000" w:rsidP="00000000" w:rsidRDefault="00000000" w:rsidRPr="00000000" w14:paraId="00000416">
            <w:pPr>
              <w:pStyle w:val="Title"/>
              <w:jc w:val="left"/>
              <w:rPr>
                <w:b w:val="0"/>
                <w:color w:val="000000"/>
                <w:sz w:val="24"/>
                <w:szCs w:val="24"/>
              </w:rPr>
            </w:pPr>
            <w:r w:rsidDel="00000000" w:rsidR="00000000" w:rsidRPr="00000000">
              <w:rPr>
                <w:rtl w:val="0"/>
              </w:rPr>
            </w:r>
          </w:p>
          <w:p w:rsidR="00000000" w:rsidDel="00000000" w:rsidP="00000000" w:rsidRDefault="00000000" w:rsidRPr="00000000" w14:paraId="00000417">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418">
            <w:pPr>
              <w:rPr>
                <w:color w:val="000000"/>
              </w:rPr>
            </w:pPr>
            <w:r w:rsidDel="00000000" w:rsidR="00000000" w:rsidRPr="00000000">
              <w:rPr>
                <w:color w:val="000000"/>
                <w:rtl w:val="0"/>
              </w:rPr>
              <w:t xml:space="preserve">Ask and answer/ brainstorm</w:t>
            </w:r>
          </w:p>
          <w:p w:rsidR="00000000" w:rsidDel="00000000" w:rsidP="00000000" w:rsidRDefault="00000000" w:rsidRPr="00000000" w14:paraId="00000419">
            <w:pPr>
              <w:pStyle w:val="Title"/>
              <w:jc w:val="left"/>
              <w:rPr>
                <w:color w:val="000000"/>
                <w:sz w:val="24"/>
                <w:szCs w:val="24"/>
              </w:rPr>
            </w:pPr>
            <w:r w:rsidDel="00000000" w:rsidR="00000000" w:rsidRPr="00000000">
              <w:rPr>
                <w:color w:val="000000"/>
                <w:sz w:val="24"/>
                <w:szCs w:val="24"/>
                <w:rtl w:val="0"/>
              </w:rPr>
              <w:t xml:space="preserve">I. Everyday English</w:t>
            </w:r>
          </w:p>
          <w:p w:rsidR="00000000" w:rsidDel="00000000" w:rsidP="00000000" w:rsidRDefault="00000000" w:rsidRPr="00000000" w14:paraId="0000041A">
            <w:pPr>
              <w:rPr>
                <w:color w:val="000000"/>
              </w:rPr>
            </w:pPr>
            <w:r w:rsidDel="00000000" w:rsidR="00000000" w:rsidRPr="00000000">
              <w:rPr>
                <w:color w:val="000000"/>
                <w:rtl w:val="0"/>
              </w:rPr>
              <w:t xml:space="preserve">Saying New Year’s wishes</w:t>
            </w:r>
          </w:p>
          <w:p w:rsidR="00000000" w:rsidDel="00000000" w:rsidP="00000000" w:rsidRDefault="00000000" w:rsidRPr="00000000" w14:paraId="0000041B">
            <w:pPr>
              <w:rPr>
                <w:color w:val="000000"/>
              </w:rPr>
            </w:pPr>
            <w:r w:rsidDel="00000000" w:rsidR="00000000" w:rsidRPr="00000000">
              <w:rPr>
                <w:color w:val="000000"/>
                <w:rtl w:val="0"/>
              </w:rPr>
              <w:t xml:space="preserve">Task 1: Listen and read the New Year’s wish.</w:t>
            </w:r>
          </w:p>
          <w:p w:rsidR="00000000" w:rsidDel="00000000" w:rsidP="00000000" w:rsidRDefault="00000000" w:rsidRPr="00000000" w14:paraId="0000041C">
            <w:pPr>
              <w:rPr>
                <w:color w:val="000000"/>
              </w:rPr>
            </w:pPr>
            <w:r w:rsidDel="00000000" w:rsidR="00000000" w:rsidRPr="00000000">
              <w:rPr>
                <w:color w:val="000000"/>
                <w:rtl w:val="0"/>
              </w:rPr>
              <w:t xml:space="preserve">Task 2: Practice saying New Year’s wishes.</w:t>
            </w:r>
          </w:p>
          <w:p w:rsidR="00000000" w:rsidDel="00000000" w:rsidP="00000000" w:rsidRDefault="00000000" w:rsidRPr="00000000" w14:paraId="0000041D">
            <w:pPr>
              <w:rPr>
                <w:color w:val="000000"/>
              </w:rPr>
            </w:pPr>
            <w:r w:rsidDel="00000000" w:rsidR="00000000" w:rsidRPr="00000000">
              <w:rPr>
                <w:color w:val="000000"/>
                <w:rtl w:val="0"/>
              </w:rPr>
              <w:t xml:space="preserve">Student work in groups to complete the full sentence: “Wishing you joy and laughter …” to each other. </w:t>
            </w:r>
          </w:p>
          <w:p w:rsidR="00000000" w:rsidDel="00000000" w:rsidP="00000000" w:rsidRDefault="00000000" w:rsidRPr="00000000" w14:paraId="0000041E">
            <w:pPr>
              <w:rPr>
                <w:b w:val="1"/>
                <w:color w:val="000000"/>
              </w:rPr>
            </w:pPr>
            <w:r w:rsidDel="00000000" w:rsidR="00000000" w:rsidRPr="00000000">
              <w:rPr>
                <w:b w:val="1"/>
                <w:color w:val="000000"/>
                <w:rtl w:val="0"/>
              </w:rPr>
              <w:t xml:space="preserve">II. New Year practices in the world</w:t>
            </w:r>
          </w:p>
          <w:p w:rsidR="00000000" w:rsidDel="00000000" w:rsidP="00000000" w:rsidRDefault="00000000" w:rsidRPr="00000000" w14:paraId="0000041F">
            <w:pPr>
              <w:rPr>
                <w:color w:val="000000"/>
              </w:rPr>
            </w:pPr>
            <w:r w:rsidDel="00000000" w:rsidR="00000000" w:rsidRPr="00000000">
              <w:rPr>
                <w:color w:val="000000"/>
                <w:rtl w:val="0"/>
              </w:rPr>
              <w:t xml:space="preserve">Task 3: Quiz: match the sentences with the pictures. Then match them with the countries.</w:t>
            </w:r>
          </w:p>
          <w:p w:rsidR="00000000" w:rsidDel="00000000" w:rsidP="00000000" w:rsidRDefault="00000000" w:rsidRPr="00000000" w14:paraId="00000420">
            <w:pPr>
              <w:rPr>
                <w:color w:val="000000"/>
              </w:rPr>
            </w:pPr>
            <w:r w:rsidDel="00000000" w:rsidR="00000000" w:rsidRPr="00000000">
              <w:rPr>
                <w:color w:val="000000"/>
                <w:rtl w:val="0"/>
              </w:rPr>
              <w:t xml:space="preserve">Task 4: Read how people in different countries celebrate their New Year. </w:t>
              <w:br w:type="textWrapping"/>
              <w:t xml:space="preserve">Then match the countries with the activities.</w:t>
            </w:r>
          </w:p>
          <w:p w:rsidR="00000000" w:rsidDel="00000000" w:rsidP="00000000" w:rsidRDefault="00000000" w:rsidRPr="00000000" w14:paraId="00000421">
            <w:pPr>
              <w:rPr>
                <w:color w:val="000000"/>
              </w:rPr>
            </w:pPr>
            <w:r w:rsidDel="00000000" w:rsidR="00000000" w:rsidRPr="00000000">
              <w:rPr>
                <w:color w:val="000000"/>
                <w:rtl w:val="0"/>
              </w:rPr>
              <w:t xml:space="preserve">Task 5: Work in groups. Each student chooses one activity from Task 4. </w:t>
              <w:br w:type="textWrapping"/>
              <w:t xml:space="preserve">Take turns to day them aloud. The group says which country he/ she is talking about. </w:t>
            </w:r>
          </w:p>
          <w:p w:rsidR="00000000" w:rsidDel="00000000" w:rsidP="00000000" w:rsidRDefault="00000000" w:rsidRPr="00000000" w14:paraId="00000422">
            <w:pPr>
              <w:rPr>
                <w:color w:val="000000"/>
              </w:rPr>
            </w:pPr>
            <w:r w:rsidDel="00000000" w:rsidR="00000000" w:rsidRPr="00000000">
              <w:rPr>
                <w:b w:val="1"/>
                <w:color w:val="000000"/>
                <w:rtl w:val="0"/>
              </w:rPr>
              <w:t xml:space="preserve">* Homework</w:t>
            </w:r>
            <w:r w:rsidDel="00000000" w:rsidR="00000000" w:rsidRPr="00000000">
              <w:rPr>
                <w:color w:val="000000"/>
                <w:rtl w:val="0"/>
              </w:rPr>
              <w:t xml:space="preserve"> </w:t>
            </w:r>
          </w:p>
        </w:tc>
      </w:tr>
    </w:tbl>
    <w:p w:rsidR="00000000" w:rsidDel="00000000" w:rsidP="00000000" w:rsidRDefault="00000000" w:rsidRPr="00000000" w14:paraId="00000423">
      <w:pPr>
        <w:rPr>
          <w:b w:val="1"/>
          <w:color w:val="000000"/>
          <w:highlight w:val="yellow"/>
        </w:rPr>
      </w:pPr>
      <w:r w:rsidDel="00000000" w:rsidR="00000000" w:rsidRPr="00000000">
        <w:rPr>
          <w:rtl w:val="0"/>
        </w:rPr>
      </w:r>
    </w:p>
    <w:p w:rsidR="00000000" w:rsidDel="00000000" w:rsidP="00000000" w:rsidRDefault="00000000" w:rsidRPr="00000000" w14:paraId="00000424">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25">
      <w:pPr>
        <w:rPr>
          <w:b w:val="1"/>
          <w:color w:val="000000"/>
        </w:rPr>
      </w:pPr>
      <w:r w:rsidDel="00000000" w:rsidR="00000000" w:rsidRPr="00000000">
        <w:rPr>
          <w:b w:val="1"/>
          <w:color w:val="000000"/>
          <w:rtl w:val="0"/>
        </w:rPr>
        <w:t xml:space="preserve">Procedures</w:t>
      </w:r>
    </w:p>
    <w:p w:rsidR="00000000" w:rsidDel="00000000" w:rsidP="00000000" w:rsidRDefault="00000000" w:rsidRPr="00000000" w14:paraId="00000426">
      <w:pPr>
        <w:rPr>
          <w:color w:val="000000"/>
        </w:rPr>
      </w:pPr>
      <w:r w:rsidDel="00000000" w:rsidR="00000000" w:rsidRPr="00000000">
        <w:rPr>
          <w:rtl w:val="0"/>
        </w:rPr>
      </w:r>
    </w:p>
    <w:tbl>
      <w:tblPr>
        <w:tblStyle w:val="Table16"/>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5"/>
        <w:gridCol w:w="2490"/>
        <w:gridCol w:w="3609"/>
        <w:gridCol w:w="1970"/>
        <w:gridCol w:w="1059"/>
        <w:tblGridChange w:id="0">
          <w:tblGrid>
            <w:gridCol w:w="2485"/>
            <w:gridCol w:w="2490"/>
            <w:gridCol w:w="3609"/>
            <w:gridCol w:w="1970"/>
            <w:gridCol w:w="1059"/>
          </w:tblGrid>
        </w:tblGridChange>
      </w:tblGrid>
      <w:tr>
        <w:trPr>
          <w:cantSplit w:val="0"/>
          <w:trHeight w:val="397" w:hRule="atLeast"/>
          <w:tblHeader w:val="0"/>
        </w:trPr>
        <w:tc>
          <w:tcPr/>
          <w:p w:rsidR="00000000" w:rsidDel="00000000" w:rsidP="00000000" w:rsidRDefault="00000000" w:rsidRPr="00000000" w14:paraId="00000427">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428">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429">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42A">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42B">
            <w:pPr>
              <w:jc w:val="center"/>
              <w:rPr>
                <w:b w:val="1"/>
                <w:color w:val="000000"/>
              </w:rPr>
            </w:pPr>
            <w:r w:rsidDel="00000000" w:rsidR="00000000" w:rsidRPr="00000000">
              <w:rPr>
                <w:b w:val="1"/>
                <w:color w:val="000000"/>
                <w:rtl w:val="0"/>
              </w:rPr>
              <w:t xml:space="preserve">Time</w:t>
            </w:r>
          </w:p>
        </w:tc>
      </w:tr>
      <w:tr>
        <w:trPr>
          <w:cantSplit w:val="0"/>
          <w:trHeight w:val="2604" w:hRule="atLeast"/>
          <w:tblHeader w:val="0"/>
        </w:trPr>
        <w:tc>
          <w:tcPr/>
          <w:p w:rsidR="00000000" w:rsidDel="00000000" w:rsidP="00000000" w:rsidRDefault="00000000" w:rsidRPr="00000000" w14:paraId="0000042C">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42D">
            <w:pPr>
              <w:rPr>
                <w:color w:val="000000"/>
              </w:rPr>
            </w:pPr>
            <w:r w:rsidDel="00000000" w:rsidR="00000000" w:rsidRPr="00000000">
              <w:rPr>
                <w:color w:val="000000"/>
                <w:rtl w:val="0"/>
              </w:rPr>
              <w:t xml:space="preserve">To introduce the topic.</w:t>
            </w:r>
          </w:p>
        </w:tc>
        <w:tc>
          <w:tcPr/>
          <w:p w:rsidR="00000000" w:rsidDel="00000000" w:rsidP="00000000" w:rsidRDefault="00000000" w:rsidRPr="00000000" w14:paraId="000004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shows students the flags of five countries and asks them if they know the names of the countries.</w:t>
            </w:r>
          </w:p>
          <w:p w:rsidR="00000000" w:rsidDel="00000000" w:rsidP="00000000" w:rsidRDefault="00000000" w:rsidRPr="00000000" w14:paraId="0000042F">
            <w:pPr>
              <w:rPr>
                <w:b w:val="1"/>
                <w:i w:val="1"/>
                <w:color w:val="000000"/>
                <w:u w:val="single"/>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430">
            <w:pPr>
              <w:rPr>
                <w:color w:val="000000"/>
              </w:rPr>
            </w:pPr>
            <w:r w:rsidDel="00000000" w:rsidR="00000000" w:rsidRPr="00000000">
              <w:rPr>
                <w:color w:val="000000"/>
              </w:rPr>
              <w:drawing>
                <wp:inline distB="0" distT="0" distL="0" distR="0">
                  <wp:extent cx="1353547" cy="863762"/>
                  <wp:effectExtent b="0" l="0" r="0" t="0"/>
                  <wp:docPr id="231"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1353547" cy="863762"/>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jc w:val="center"/>
              <w:rPr>
                <w:color w:val="000000"/>
              </w:rPr>
            </w:pPr>
            <w:r w:rsidDel="00000000" w:rsidR="00000000" w:rsidRPr="00000000">
              <w:rPr>
                <w:color w:val="000000"/>
                <w:rtl w:val="0"/>
              </w:rPr>
              <w:t xml:space="preserve">Japan</w:t>
            </w:r>
          </w:p>
          <w:p w:rsidR="00000000" w:rsidDel="00000000" w:rsidP="00000000" w:rsidRDefault="00000000" w:rsidRPr="00000000" w14:paraId="00000432">
            <w:pPr>
              <w:ind w:left="170" w:hanging="170"/>
              <w:rPr>
                <w:color w:val="000000"/>
              </w:rPr>
            </w:pPr>
            <w:r w:rsidDel="00000000" w:rsidR="00000000" w:rsidRPr="00000000">
              <w:rPr>
                <w:color w:val="000000"/>
              </w:rPr>
              <w:drawing>
                <wp:inline distB="0" distT="0" distL="0" distR="0">
                  <wp:extent cx="1338231" cy="856117"/>
                  <wp:effectExtent b="0" l="0" r="0" t="0"/>
                  <wp:docPr id="232" name="image28.jpg"/>
                  <a:graphic>
                    <a:graphicData uri="http://schemas.openxmlformats.org/drawingml/2006/picture">
                      <pic:pic>
                        <pic:nvPicPr>
                          <pic:cNvPr id="0" name="image28.jpg"/>
                          <pic:cNvPicPr preferRelativeResize="0"/>
                        </pic:nvPicPr>
                        <pic:blipFill>
                          <a:blip r:embed="rId19"/>
                          <a:srcRect b="20600" l="3800" r="4601" t="20800"/>
                          <a:stretch>
                            <a:fillRect/>
                          </a:stretch>
                        </pic:blipFill>
                        <pic:spPr>
                          <a:xfrm>
                            <a:off x="0" y="0"/>
                            <a:ext cx="1338231" cy="856117"/>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jc w:val="center"/>
              <w:rPr>
                <w:color w:val="000000"/>
              </w:rPr>
            </w:pPr>
            <w:r w:rsidDel="00000000" w:rsidR="00000000" w:rsidRPr="00000000">
              <w:rPr>
                <w:color w:val="000000"/>
                <w:rtl w:val="0"/>
              </w:rPr>
              <w:t xml:space="preserve">Thailand</w:t>
            </w:r>
          </w:p>
          <w:p w:rsidR="00000000" w:rsidDel="00000000" w:rsidP="00000000" w:rsidRDefault="00000000" w:rsidRPr="00000000" w14:paraId="00000434">
            <w:pPr>
              <w:rPr>
                <w:color w:val="000000"/>
              </w:rPr>
            </w:pPr>
            <w:r w:rsidDel="00000000" w:rsidR="00000000" w:rsidRPr="00000000">
              <w:rPr>
                <w:color w:val="000000"/>
              </w:rPr>
              <w:drawing>
                <wp:inline distB="0" distT="0" distL="0" distR="0">
                  <wp:extent cx="1326219" cy="884146"/>
                  <wp:effectExtent b="0" l="0" r="0" t="0"/>
                  <wp:docPr id="233"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1326219" cy="884146"/>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jc w:val="center"/>
              <w:rPr>
                <w:color w:val="000000"/>
              </w:rPr>
            </w:pPr>
            <w:r w:rsidDel="00000000" w:rsidR="00000000" w:rsidRPr="00000000">
              <w:rPr>
                <w:color w:val="000000"/>
                <w:rtl w:val="0"/>
              </w:rPr>
              <w:t xml:space="preserve">Romania</w:t>
            </w:r>
          </w:p>
          <w:p w:rsidR="00000000" w:rsidDel="00000000" w:rsidP="00000000" w:rsidRDefault="00000000" w:rsidRPr="00000000" w14:paraId="00000436">
            <w:pPr>
              <w:rPr>
                <w:color w:val="000000"/>
              </w:rPr>
            </w:pPr>
            <w:r w:rsidDel="00000000" w:rsidR="00000000" w:rsidRPr="00000000">
              <w:rPr>
                <w:color w:val="000000"/>
              </w:rPr>
              <w:drawing>
                <wp:inline distB="0" distT="0" distL="0" distR="0">
                  <wp:extent cx="1339381" cy="892673"/>
                  <wp:effectExtent b="0" l="0" r="0" t="0"/>
                  <wp:docPr id="234"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1339381" cy="892673"/>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jc w:val="center"/>
              <w:rPr>
                <w:color w:val="000000"/>
              </w:rPr>
            </w:pPr>
            <w:r w:rsidDel="00000000" w:rsidR="00000000" w:rsidRPr="00000000">
              <w:rPr>
                <w:color w:val="000000"/>
                <w:rtl w:val="0"/>
              </w:rPr>
              <w:t xml:space="preserve">Spain</w:t>
            </w:r>
          </w:p>
          <w:p w:rsidR="00000000" w:rsidDel="00000000" w:rsidP="00000000" w:rsidRDefault="00000000" w:rsidRPr="00000000" w14:paraId="00000438">
            <w:pPr>
              <w:rPr>
                <w:color w:val="000000"/>
              </w:rPr>
            </w:pPr>
            <w:r w:rsidDel="00000000" w:rsidR="00000000" w:rsidRPr="00000000">
              <w:rPr>
                <w:color w:val="000000"/>
              </w:rPr>
              <w:drawing>
                <wp:inline distB="0" distT="0" distL="0" distR="0">
                  <wp:extent cx="1361716" cy="874919"/>
                  <wp:effectExtent b="0" l="0" r="0" t="0"/>
                  <wp:docPr id="235" name="image27.jpg"/>
                  <a:graphic>
                    <a:graphicData uri="http://schemas.openxmlformats.org/drawingml/2006/picture">
                      <pic:pic>
                        <pic:nvPicPr>
                          <pic:cNvPr id="0" name="image27.jpg"/>
                          <pic:cNvPicPr preferRelativeResize="0"/>
                        </pic:nvPicPr>
                        <pic:blipFill>
                          <a:blip r:embed="rId22"/>
                          <a:srcRect b="17390" l="0" r="0" t="18358"/>
                          <a:stretch>
                            <a:fillRect/>
                          </a:stretch>
                        </pic:blipFill>
                        <pic:spPr>
                          <a:xfrm>
                            <a:off x="0" y="0"/>
                            <a:ext cx="1361716" cy="874919"/>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jc w:val="center"/>
              <w:rPr>
                <w:color w:val="000000"/>
              </w:rPr>
            </w:pPr>
            <w:r w:rsidDel="00000000" w:rsidR="00000000" w:rsidRPr="00000000">
              <w:rPr>
                <w:color w:val="000000"/>
                <w:rtl w:val="0"/>
              </w:rPr>
              <w:t xml:space="preserve">Switzerland</w:t>
            </w:r>
          </w:p>
        </w:tc>
        <w:tc>
          <w:tcPr/>
          <w:p w:rsidR="00000000" w:rsidDel="00000000" w:rsidP="00000000" w:rsidRDefault="00000000" w:rsidRPr="00000000" w14:paraId="0000043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3B">
            <w:pPr>
              <w:jc w:val="center"/>
              <w:rPr>
                <w:color w:val="000000"/>
              </w:rPr>
            </w:pPr>
            <w:r w:rsidDel="00000000" w:rsidR="00000000" w:rsidRPr="00000000">
              <w:rPr>
                <w:color w:val="000000"/>
                <w:rtl w:val="0"/>
              </w:rPr>
              <w:t xml:space="preserve">Ss-Ss</w:t>
            </w:r>
          </w:p>
        </w:tc>
        <w:tc>
          <w:tcPr/>
          <w:p w:rsidR="00000000" w:rsidDel="00000000" w:rsidP="00000000" w:rsidRDefault="00000000" w:rsidRPr="00000000" w14:paraId="0000043C">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43D">
            <w:pPr>
              <w:jc w:val="center"/>
              <w:rPr>
                <w:color w:val="000000"/>
              </w:rPr>
            </w:pPr>
            <w:r w:rsidDel="00000000" w:rsidR="00000000" w:rsidRPr="00000000">
              <w:rPr>
                <w:color w:val="000000"/>
                <w:rtl w:val="0"/>
              </w:rPr>
              <w:t xml:space="preserve">Lead in</w:t>
            </w:r>
          </w:p>
        </w:tc>
        <w:tc>
          <w:tcPr/>
          <w:p w:rsidR="00000000" w:rsidDel="00000000" w:rsidP="00000000" w:rsidRDefault="00000000" w:rsidRPr="00000000" w14:paraId="0000043E">
            <w:pPr>
              <w:rPr>
                <w:color w:val="000000"/>
              </w:rPr>
            </w:pPr>
            <w:r w:rsidDel="00000000" w:rsidR="00000000" w:rsidRPr="00000000">
              <w:rPr>
                <w:color w:val="000000"/>
                <w:rtl w:val="0"/>
              </w:rPr>
              <w:t xml:space="preserve">To lead in the lesson about vocabulary and pronunciation.</w:t>
            </w:r>
          </w:p>
        </w:tc>
        <w:tc>
          <w:tcPr/>
          <w:p w:rsidR="00000000" w:rsidDel="00000000" w:rsidP="00000000" w:rsidRDefault="00000000" w:rsidRPr="00000000" w14:paraId="000004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how people wish others on New Year holiday. </w:t>
            </w:r>
          </w:p>
          <w:p w:rsidR="00000000" w:rsidDel="00000000" w:rsidP="00000000" w:rsidRDefault="00000000" w:rsidRPr="00000000" w14:paraId="000004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sums up some common wishes.</w:t>
            </w:r>
          </w:p>
        </w:tc>
        <w:tc>
          <w:tcPr/>
          <w:p w:rsidR="00000000" w:rsidDel="00000000" w:rsidP="00000000" w:rsidRDefault="00000000" w:rsidRPr="00000000" w14:paraId="00000441">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42">
            <w:pPr>
              <w:jc w:val="center"/>
              <w:rPr>
                <w:color w:val="000000"/>
              </w:rPr>
            </w:pPr>
            <w:r w:rsidDel="00000000" w:rsidR="00000000" w:rsidRPr="00000000">
              <w:rPr>
                <w:color w:val="000000"/>
                <w:rtl w:val="0"/>
              </w:rPr>
              <w:t xml:space="preserve">2 mins</w:t>
            </w:r>
          </w:p>
        </w:tc>
      </w:tr>
      <w:tr>
        <w:trPr>
          <w:cantSplit w:val="0"/>
          <w:trHeight w:val="485" w:hRule="atLeast"/>
          <w:tblHeader w:val="0"/>
        </w:trPr>
        <w:tc>
          <w:tcPr>
            <w:gridSpan w:val="5"/>
            <w:vAlign w:val="center"/>
          </w:tcPr>
          <w:p w:rsidR="00000000" w:rsidDel="00000000" w:rsidP="00000000" w:rsidRDefault="00000000" w:rsidRPr="00000000" w14:paraId="00000443">
            <w:pPr>
              <w:jc w:val="center"/>
              <w:rPr>
                <w:b w:val="1"/>
                <w:color w:val="000000"/>
              </w:rPr>
            </w:pPr>
            <w:r w:rsidDel="00000000" w:rsidR="00000000" w:rsidRPr="00000000">
              <w:rPr>
                <w:b w:val="1"/>
                <w:color w:val="000000"/>
                <w:rtl w:val="0"/>
              </w:rPr>
              <w:t xml:space="preserve">EVERYDAY ENGLISH</w:t>
            </w:r>
          </w:p>
        </w:tc>
      </w:tr>
      <w:tr>
        <w:trPr>
          <w:cantSplit w:val="0"/>
          <w:trHeight w:val="1191" w:hRule="atLeast"/>
          <w:tblHeader w:val="0"/>
        </w:trPr>
        <w:tc>
          <w:tcPr/>
          <w:p w:rsidR="00000000" w:rsidDel="00000000" w:rsidP="00000000" w:rsidRDefault="00000000" w:rsidRPr="00000000" w14:paraId="00000448">
            <w:pPr>
              <w:jc w:val="center"/>
              <w:rPr>
                <w:color w:val="000000"/>
              </w:rPr>
            </w:pPr>
            <w:r w:rsidDel="00000000" w:rsidR="00000000" w:rsidRPr="00000000">
              <w:rPr>
                <w:color w:val="000000"/>
                <w:rtl w:val="0"/>
              </w:rPr>
              <w:t xml:space="preserve">Presentation</w:t>
            </w:r>
          </w:p>
        </w:tc>
        <w:tc>
          <w:tcPr/>
          <w:p w:rsidR="00000000" w:rsidDel="00000000" w:rsidP="00000000" w:rsidRDefault="00000000" w:rsidRPr="00000000" w14:paraId="00000449">
            <w:pPr>
              <w:rPr>
                <w:color w:val="000000"/>
              </w:rPr>
            </w:pPr>
            <w:r w:rsidDel="00000000" w:rsidR="00000000" w:rsidRPr="00000000">
              <w:rPr>
                <w:color w:val="000000"/>
                <w:rtl w:val="0"/>
              </w:rPr>
              <w:t xml:space="preserve">Introduce New Year’s wishes.</w:t>
            </w:r>
          </w:p>
        </w:tc>
        <w:tc>
          <w:tcPr/>
          <w:p w:rsidR="00000000" w:rsidDel="00000000" w:rsidP="00000000" w:rsidRDefault="00000000" w:rsidRPr="00000000" w14:paraId="0000044A">
            <w:pPr>
              <w:rPr>
                <w:b w:val="1"/>
                <w:color w:val="000000"/>
              </w:rPr>
            </w:pPr>
            <w:r w:rsidDel="00000000" w:rsidR="00000000" w:rsidRPr="00000000">
              <w:rPr>
                <w:b w:val="1"/>
                <w:color w:val="000000"/>
                <w:rtl w:val="0"/>
              </w:rPr>
              <w:t xml:space="preserve">Task 1: Listen and read the New Year’s wish.</w:t>
            </w:r>
          </w:p>
          <w:p w:rsidR="00000000" w:rsidDel="00000000" w:rsidP="00000000" w:rsidRDefault="00000000" w:rsidRPr="00000000" w14:paraId="000004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turns on the audio, students listen and read the New Year’s wish.</w:t>
            </w:r>
          </w:p>
          <w:p w:rsidR="00000000" w:rsidDel="00000000" w:rsidP="00000000" w:rsidRDefault="00000000" w:rsidRPr="00000000" w14:paraId="0000044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can they add some more wishes.</w:t>
            </w:r>
          </w:p>
          <w:p w:rsidR="00000000" w:rsidDel="00000000" w:rsidP="00000000" w:rsidRDefault="00000000" w:rsidRPr="00000000" w14:paraId="0000044D">
            <w:pPr>
              <w:rPr>
                <w:color w:val="000000"/>
              </w:rPr>
            </w:pPr>
            <w:r w:rsidDel="00000000" w:rsidR="00000000" w:rsidRPr="00000000">
              <w:rPr>
                <w:color w:val="000000"/>
                <w:rtl w:val="0"/>
              </w:rPr>
              <w:t xml:space="preserve">🡺 Students come up with the patterns: Wishing you/ I wish you + noun/ noun phrase.</w:t>
            </w:r>
          </w:p>
        </w:tc>
        <w:tc>
          <w:tcPr/>
          <w:p w:rsidR="00000000" w:rsidDel="00000000" w:rsidP="00000000" w:rsidRDefault="00000000" w:rsidRPr="00000000" w14:paraId="0000044E">
            <w:pPr>
              <w:jc w:val="center"/>
              <w:rPr>
                <w:color w:val="000000"/>
              </w:rPr>
            </w:pPr>
            <w:r w:rsidDel="00000000" w:rsidR="00000000" w:rsidRPr="00000000">
              <w:rPr>
                <w:rtl w:val="0"/>
              </w:rPr>
            </w:r>
          </w:p>
          <w:p w:rsidR="00000000" w:rsidDel="00000000" w:rsidP="00000000" w:rsidRDefault="00000000" w:rsidRPr="00000000" w14:paraId="0000044F">
            <w:pPr>
              <w:jc w:val="center"/>
              <w:rPr>
                <w:color w:val="000000"/>
              </w:rPr>
            </w:pPr>
            <w:r w:rsidDel="00000000" w:rsidR="00000000" w:rsidRPr="00000000">
              <w:rPr>
                <w:rtl w:val="0"/>
              </w:rPr>
            </w:r>
          </w:p>
          <w:p w:rsidR="00000000" w:rsidDel="00000000" w:rsidP="00000000" w:rsidRDefault="00000000" w:rsidRPr="00000000" w14:paraId="0000045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51">
            <w:pPr>
              <w:jc w:val="center"/>
              <w:rPr>
                <w:color w:val="000000"/>
              </w:rPr>
            </w:pPr>
            <w:r w:rsidDel="00000000" w:rsidR="00000000" w:rsidRPr="00000000">
              <w:rPr>
                <w:rtl w:val="0"/>
              </w:rPr>
            </w:r>
          </w:p>
        </w:tc>
        <w:tc>
          <w:tcPr/>
          <w:p w:rsidR="00000000" w:rsidDel="00000000" w:rsidP="00000000" w:rsidRDefault="00000000" w:rsidRPr="00000000" w14:paraId="00000452">
            <w:pPr>
              <w:jc w:val="center"/>
              <w:rPr>
                <w:color w:val="000000"/>
              </w:rPr>
            </w:pPr>
            <w:r w:rsidDel="00000000" w:rsidR="00000000" w:rsidRPr="00000000">
              <w:rPr>
                <w:color w:val="000000"/>
                <w:rtl w:val="0"/>
              </w:rPr>
              <w:t xml:space="preserve">5 mins</w:t>
            </w:r>
          </w:p>
        </w:tc>
      </w:tr>
      <w:tr>
        <w:trPr>
          <w:cantSplit w:val="0"/>
          <w:trHeight w:val="109" w:hRule="atLeast"/>
          <w:tblHeader w:val="0"/>
        </w:trPr>
        <w:tc>
          <w:tcPr/>
          <w:p w:rsidR="00000000" w:rsidDel="00000000" w:rsidP="00000000" w:rsidRDefault="00000000" w:rsidRPr="00000000" w14:paraId="00000453">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454">
            <w:pPr>
              <w:rPr>
                <w:color w:val="000000"/>
              </w:rPr>
            </w:pPr>
            <w:r w:rsidDel="00000000" w:rsidR="00000000" w:rsidRPr="00000000">
              <w:rPr>
                <w:color w:val="000000"/>
                <w:rtl w:val="0"/>
              </w:rPr>
              <w:t xml:space="preserve">To practice saying New Year’s wishes.</w:t>
            </w:r>
          </w:p>
        </w:tc>
        <w:tc>
          <w:tcPr/>
          <w:p w:rsidR="00000000" w:rsidDel="00000000" w:rsidP="00000000" w:rsidRDefault="00000000" w:rsidRPr="00000000" w14:paraId="00000455">
            <w:pPr>
              <w:rPr>
                <w:b w:val="1"/>
                <w:color w:val="000000"/>
              </w:rPr>
            </w:pPr>
            <w:r w:rsidDel="00000000" w:rsidR="00000000" w:rsidRPr="00000000">
              <w:rPr>
                <w:b w:val="1"/>
                <w:color w:val="000000"/>
                <w:rtl w:val="0"/>
              </w:rPr>
              <w:t xml:space="preserve">Task 2: Practise saying New Year’s wishes to your friends, using the suggestions below or creating your own.</w:t>
            </w:r>
          </w:p>
          <w:p w:rsidR="00000000" w:rsidDel="00000000" w:rsidP="00000000" w:rsidRDefault="00000000" w:rsidRPr="00000000" w14:paraId="0000045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 groups and say New Year’s wishes.</w:t>
            </w:r>
          </w:p>
          <w:p w:rsidR="00000000" w:rsidDel="00000000" w:rsidP="00000000" w:rsidRDefault="00000000" w:rsidRPr="00000000" w14:paraId="000004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on some students to say the wishes aloud.</w:t>
            </w:r>
            <w:r w:rsidDel="00000000" w:rsidR="00000000" w:rsidRPr="00000000">
              <w:rPr>
                <w:rtl w:val="0"/>
              </w:rPr>
            </w:r>
          </w:p>
        </w:tc>
        <w:tc>
          <w:tcPr/>
          <w:p w:rsidR="00000000" w:rsidDel="00000000" w:rsidP="00000000" w:rsidRDefault="00000000" w:rsidRPr="00000000" w14:paraId="00000458">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459">
            <w:pPr>
              <w:jc w:val="center"/>
              <w:rPr>
                <w:color w:val="000000"/>
              </w:rPr>
            </w:pPr>
            <w:r w:rsidDel="00000000" w:rsidR="00000000" w:rsidRPr="00000000">
              <w:rPr>
                <w:color w:val="000000"/>
                <w:rtl w:val="0"/>
              </w:rPr>
              <w:t xml:space="preserve">5 mins</w:t>
            </w:r>
          </w:p>
        </w:tc>
      </w:tr>
      <w:tr>
        <w:trPr>
          <w:cantSplit w:val="0"/>
          <w:trHeight w:val="454" w:hRule="atLeast"/>
          <w:tblHeader w:val="0"/>
        </w:trPr>
        <w:tc>
          <w:tcPr>
            <w:gridSpan w:val="5"/>
            <w:vAlign w:val="center"/>
          </w:tcPr>
          <w:p w:rsidR="00000000" w:rsidDel="00000000" w:rsidP="00000000" w:rsidRDefault="00000000" w:rsidRPr="00000000" w14:paraId="0000045A">
            <w:pPr>
              <w:jc w:val="center"/>
              <w:rPr>
                <w:b w:val="1"/>
                <w:color w:val="000000"/>
              </w:rPr>
            </w:pPr>
            <w:r w:rsidDel="00000000" w:rsidR="00000000" w:rsidRPr="00000000">
              <w:rPr>
                <w:b w:val="1"/>
                <w:color w:val="000000"/>
                <w:rtl w:val="0"/>
              </w:rPr>
              <w:t xml:space="preserve">NEW YEAR PRACTICES IN THE WORLD</w:t>
            </w:r>
          </w:p>
        </w:tc>
      </w:tr>
      <w:tr>
        <w:trPr>
          <w:cantSplit w:val="0"/>
          <w:trHeight w:val="1191" w:hRule="atLeast"/>
          <w:tblHeader w:val="0"/>
        </w:trPr>
        <w:tc>
          <w:tcPr/>
          <w:p w:rsidR="00000000" w:rsidDel="00000000" w:rsidP="00000000" w:rsidRDefault="00000000" w:rsidRPr="00000000" w14:paraId="0000045F">
            <w:pPr>
              <w:jc w:val="center"/>
              <w:rPr>
                <w:color w:val="000000"/>
              </w:rPr>
            </w:pPr>
            <w:r w:rsidDel="00000000" w:rsidR="00000000" w:rsidRPr="00000000">
              <w:rPr>
                <w:color w:val="000000"/>
                <w:rtl w:val="0"/>
              </w:rPr>
              <w:t xml:space="preserve">New Year </w:t>
              <w:br w:type="textWrapping"/>
              <w:t xml:space="preserve">celebrations</w:t>
            </w:r>
          </w:p>
        </w:tc>
        <w:tc>
          <w:tcPr/>
          <w:p w:rsidR="00000000" w:rsidDel="00000000" w:rsidP="00000000" w:rsidRDefault="00000000" w:rsidRPr="00000000" w14:paraId="00000460">
            <w:pPr>
              <w:rPr>
                <w:color w:val="000000"/>
              </w:rPr>
            </w:pPr>
            <w:r w:rsidDel="00000000" w:rsidR="00000000" w:rsidRPr="00000000">
              <w:rPr>
                <w:color w:val="000000"/>
                <w:rtl w:val="0"/>
              </w:rPr>
              <w:t xml:space="preserve">Introduce some New Year’s practices to students.</w:t>
            </w:r>
          </w:p>
        </w:tc>
        <w:tc>
          <w:tcPr/>
          <w:p w:rsidR="00000000" w:rsidDel="00000000" w:rsidP="00000000" w:rsidRDefault="00000000" w:rsidRPr="00000000" w14:paraId="00000461">
            <w:pPr>
              <w:rPr>
                <w:b w:val="1"/>
                <w:color w:val="000000"/>
              </w:rPr>
            </w:pPr>
            <w:r w:rsidDel="00000000" w:rsidR="00000000" w:rsidRPr="00000000">
              <w:rPr>
                <w:b w:val="1"/>
                <w:color w:val="000000"/>
                <w:rtl w:val="0"/>
              </w:rPr>
              <w:t xml:space="preserve">Task 3: Match the sentences with the pictures. Then match them with the countries.</w:t>
            </w:r>
          </w:p>
          <w:p w:rsidR="00000000" w:rsidDel="00000000" w:rsidP="00000000" w:rsidRDefault="00000000" w:rsidRPr="00000000" w14:paraId="000004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lets students read </w:t>
              <w:br w:type="textWrapping"/>
              <w:t xml:space="preserve">sentences first. </w:t>
            </w:r>
          </w:p>
          <w:p w:rsidR="00000000" w:rsidDel="00000000" w:rsidP="00000000" w:rsidRDefault="00000000" w:rsidRPr="00000000" w14:paraId="000004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explains new words if they don’t know. (hole, throw water)</w:t>
            </w:r>
          </w:p>
          <w:p w:rsidR="00000000" w:rsidDel="00000000" w:rsidP="00000000" w:rsidRDefault="00000000" w:rsidRPr="00000000" w14:paraId="000004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at the pictures and do the matching.</w:t>
            </w:r>
          </w:p>
          <w:p w:rsidR="00000000" w:rsidDel="00000000" w:rsidP="00000000" w:rsidRDefault="00000000" w:rsidRPr="00000000" w14:paraId="000004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their answers as a class.</w:t>
            </w:r>
          </w:p>
          <w:p w:rsidR="00000000" w:rsidDel="00000000" w:rsidP="00000000" w:rsidRDefault="00000000" w:rsidRPr="00000000" w14:paraId="000004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moves on to the next part, asks students if they know which country each practice is from. </w:t>
            </w:r>
          </w:p>
          <w:p w:rsidR="00000000" w:rsidDel="00000000" w:rsidP="00000000" w:rsidRDefault="00000000" w:rsidRPr="00000000" w14:paraId="000004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at the names of the countries and do the matching. </w:t>
            </w:r>
          </w:p>
          <w:p w:rsidR="00000000" w:rsidDel="00000000" w:rsidP="00000000" w:rsidRDefault="00000000" w:rsidRPr="00000000" w14:paraId="000004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answer as a class.</w:t>
            </w:r>
            <w:r w:rsidDel="00000000" w:rsidR="00000000" w:rsidRPr="00000000">
              <w:rPr>
                <w:rtl w:val="0"/>
              </w:rPr>
            </w:r>
          </w:p>
        </w:tc>
        <w:tc>
          <w:tcPr/>
          <w:p w:rsidR="00000000" w:rsidDel="00000000" w:rsidP="00000000" w:rsidRDefault="00000000" w:rsidRPr="00000000" w14:paraId="00000469">
            <w:pPr>
              <w:jc w:val="center"/>
              <w:rPr>
                <w:color w:val="000000"/>
              </w:rPr>
            </w:pPr>
            <w:r w:rsidDel="00000000" w:rsidR="00000000" w:rsidRPr="00000000">
              <w:rPr>
                <w:rtl w:val="0"/>
              </w:rPr>
            </w:r>
          </w:p>
          <w:p w:rsidR="00000000" w:rsidDel="00000000" w:rsidP="00000000" w:rsidRDefault="00000000" w:rsidRPr="00000000" w14:paraId="0000046A">
            <w:pPr>
              <w:jc w:val="center"/>
              <w:rPr>
                <w:color w:val="000000"/>
              </w:rPr>
            </w:pPr>
            <w:r w:rsidDel="00000000" w:rsidR="00000000" w:rsidRPr="00000000">
              <w:rPr>
                <w:rtl w:val="0"/>
              </w:rPr>
            </w:r>
          </w:p>
          <w:p w:rsidR="00000000" w:rsidDel="00000000" w:rsidP="00000000" w:rsidRDefault="00000000" w:rsidRPr="00000000" w14:paraId="0000046B">
            <w:pPr>
              <w:jc w:val="center"/>
              <w:rPr>
                <w:color w:val="000000"/>
              </w:rPr>
            </w:pPr>
            <w:r w:rsidDel="00000000" w:rsidR="00000000" w:rsidRPr="00000000">
              <w:rPr>
                <w:rtl w:val="0"/>
              </w:rPr>
            </w:r>
          </w:p>
          <w:p w:rsidR="00000000" w:rsidDel="00000000" w:rsidP="00000000" w:rsidRDefault="00000000" w:rsidRPr="00000000" w14:paraId="0000046C">
            <w:pPr>
              <w:jc w:val="center"/>
              <w:rPr>
                <w:color w:val="000000"/>
              </w:rPr>
            </w:pPr>
            <w:r w:rsidDel="00000000" w:rsidR="00000000" w:rsidRPr="00000000">
              <w:rPr>
                <w:rtl w:val="0"/>
              </w:rPr>
            </w:r>
          </w:p>
          <w:p w:rsidR="00000000" w:rsidDel="00000000" w:rsidP="00000000" w:rsidRDefault="00000000" w:rsidRPr="00000000" w14:paraId="0000046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6E">
            <w:pPr>
              <w:jc w:val="center"/>
              <w:rPr>
                <w:color w:val="000000"/>
              </w:rPr>
            </w:pPr>
            <w:r w:rsidDel="00000000" w:rsidR="00000000" w:rsidRPr="00000000">
              <w:rPr>
                <w:rtl w:val="0"/>
              </w:rPr>
            </w:r>
          </w:p>
          <w:p w:rsidR="00000000" w:rsidDel="00000000" w:rsidP="00000000" w:rsidRDefault="00000000" w:rsidRPr="00000000" w14:paraId="0000046F">
            <w:pPr>
              <w:jc w:val="center"/>
              <w:rPr>
                <w:color w:val="000000"/>
              </w:rPr>
            </w:pPr>
            <w:r w:rsidDel="00000000" w:rsidR="00000000" w:rsidRPr="00000000">
              <w:rPr>
                <w:rtl w:val="0"/>
              </w:rPr>
            </w:r>
          </w:p>
          <w:p w:rsidR="00000000" w:rsidDel="00000000" w:rsidP="00000000" w:rsidRDefault="00000000" w:rsidRPr="00000000" w14:paraId="00000470">
            <w:pPr>
              <w:jc w:val="center"/>
              <w:rPr>
                <w:color w:val="000000"/>
              </w:rPr>
            </w:pPr>
            <w:r w:rsidDel="00000000" w:rsidR="00000000" w:rsidRPr="00000000">
              <w:rPr>
                <w:rtl w:val="0"/>
              </w:rPr>
            </w:r>
          </w:p>
          <w:p w:rsidR="00000000" w:rsidDel="00000000" w:rsidP="00000000" w:rsidRDefault="00000000" w:rsidRPr="00000000" w14:paraId="00000471">
            <w:pPr>
              <w:jc w:val="center"/>
              <w:rPr>
                <w:color w:val="000000"/>
              </w:rPr>
            </w:pPr>
            <w:r w:rsidDel="00000000" w:rsidR="00000000" w:rsidRPr="00000000">
              <w:rPr>
                <w:rtl w:val="0"/>
              </w:rPr>
            </w:r>
          </w:p>
          <w:p w:rsidR="00000000" w:rsidDel="00000000" w:rsidP="00000000" w:rsidRDefault="00000000" w:rsidRPr="00000000" w14:paraId="00000472">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473">
            <w:pPr>
              <w:jc w:val="center"/>
              <w:rPr>
                <w:color w:val="000000"/>
              </w:rPr>
            </w:pPr>
            <w:r w:rsidDel="00000000" w:rsidR="00000000" w:rsidRPr="00000000">
              <w:rPr>
                <w:rtl w:val="0"/>
              </w:rPr>
            </w:r>
          </w:p>
          <w:p w:rsidR="00000000" w:rsidDel="00000000" w:rsidP="00000000" w:rsidRDefault="00000000" w:rsidRPr="00000000" w14:paraId="00000474">
            <w:pPr>
              <w:jc w:val="center"/>
              <w:rPr>
                <w:color w:val="000000"/>
              </w:rPr>
            </w:pPr>
            <w:r w:rsidDel="00000000" w:rsidR="00000000" w:rsidRPr="00000000">
              <w:rPr>
                <w:rtl w:val="0"/>
              </w:rPr>
            </w:r>
          </w:p>
          <w:p w:rsidR="00000000" w:rsidDel="00000000" w:rsidP="00000000" w:rsidRDefault="00000000" w:rsidRPr="00000000" w14:paraId="00000475">
            <w:pPr>
              <w:jc w:val="center"/>
              <w:rPr>
                <w:color w:val="000000"/>
              </w:rPr>
            </w:pPr>
            <w:r w:rsidDel="00000000" w:rsidR="00000000" w:rsidRPr="00000000">
              <w:rPr>
                <w:rtl w:val="0"/>
              </w:rPr>
            </w:r>
          </w:p>
          <w:p w:rsidR="00000000" w:rsidDel="00000000" w:rsidP="00000000" w:rsidRDefault="00000000" w:rsidRPr="00000000" w14:paraId="00000476">
            <w:pPr>
              <w:jc w:val="center"/>
              <w:rPr>
                <w:color w:val="000000"/>
              </w:rPr>
            </w:pPr>
            <w:r w:rsidDel="00000000" w:rsidR="00000000" w:rsidRPr="00000000">
              <w:rPr>
                <w:rtl w:val="0"/>
              </w:rPr>
            </w:r>
          </w:p>
          <w:p w:rsidR="00000000" w:rsidDel="00000000" w:rsidP="00000000" w:rsidRDefault="00000000" w:rsidRPr="00000000" w14:paraId="00000477">
            <w:pPr>
              <w:jc w:val="center"/>
              <w:rPr>
                <w:color w:val="000000"/>
              </w:rPr>
            </w:pPr>
            <w:r w:rsidDel="00000000" w:rsidR="00000000" w:rsidRPr="00000000">
              <w:rPr>
                <w:rtl w:val="0"/>
              </w:rPr>
            </w:r>
          </w:p>
          <w:p w:rsidR="00000000" w:rsidDel="00000000" w:rsidP="00000000" w:rsidRDefault="00000000" w:rsidRPr="00000000" w14:paraId="00000478">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79">
            <w:pPr>
              <w:jc w:val="center"/>
              <w:rPr>
                <w:color w:val="000000"/>
              </w:rPr>
            </w:pPr>
            <w:r w:rsidDel="00000000" w:rsidR="00000000" w:rsidRPr="00000000">
              <w:rPr>
                <w:color w:val="000000"/>
                <w:rtl w:val="0"/>
              </w:rPr>
              <w:t xml:space="preserve">5 – 7 mins</w:t>
            </w:r>
          </w:p>
        </w:tc>
      </w:tr>
      <w:tr>
        <w:trPr>
          <w:cantSplit w:val="0"/>
          <w:trHeight w:val="1191" w:hRule="atLeast"/>
          <w:tblHeader w:val="0"/>
        </w:trPr>
        <w:tc>
          <w:tcPr/>
          <w:p w:rsidR="00000000" w:rsidDel="00000000" w:rsidP="00000000" w:rsidRDefault="00000000" w:rsidRPr="00000000" w14:paraId="0000047A">
            <w:pPr>
              <w:jc w:val="center"/>
              <w:rPr>
                <w:color w:val="000000"/>
              </w:rPr>
            </w:pPr>
            <w:r w:rsidDel="00000000" w:rsidR="00000000" w:rsidRPr="00000000">
              <w:rPr>
                <w:rtl w:val="0"/>
              </w:rPr>
            </w:r>
          </w:p>
        </w:tc>
        <w:tc>
          <w:tcPr/>
          <w:p w:rsidR="00000000" w:rsidDel="00000000" w:rsidP="00000000" w:rsidRDefault="00000000" w:rsidRPr="00000000" w14:paraId="0000047B">
            <w:pPr>
              <w:rPr>
                <w:color w:val="000000"/>
              </w:rPr>
            </w:pPr>
            <w:r w:rsidDel="00000000" w:rsidR="00000000" w:rsidRPr="00000000">
              <w:rPr>
                <w:rtl w:val="0"/>
              </w:rPr>
            </w:r>
          </w:p>
        </w:tc>
        <w:tc>
          <w:tcPr/>
          <w:p w:rsidR="00000000" w:rsidDel="00000000" w:rsidP="00000000" w:rsidRDefault="00000000" w:rsidRPr="00000000" w14:paraId="0000047C">
            <w:pPr>
              <w:rPr>
                <w:b w:val="1"/>
                <w:color w:val="000000"/>
              </w:rPr>
            </w:pPr>
            <w:r w:rsidDel="00000000" w:rsidR="00000000" w:rsidRPr="00000000">
              <w:rPr>
                <w:b w:val="1"/>
                <w:color w:val="000000"/>
                <w:rtl w:val="0"/>
              </w:rPr>
              <w:t xml:space="preserve">Task 4: Read how people in diﬀerent countries celebrate their New Year. Then match the countries with the activities.</w:t>
            </w:r>
          </w:p>
          <w:p w:rsidR="00000000" w:rsidDel="00000000" w:rsidP="00000000" w:rsidRDefault="00000000" w:rsidRPr="00000000" w14:paraId="000004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allows students some time to read the New Year’s practices in five countries and do the matching.</w:t>
            </w:r>
          </w:p>
          <w:p w:rsidR="00000000" w:rsidDel="00000000" w:rsidP="00000000" w:rsidRDefault="00000000" w:rsidRPr="00000000" w14:paraId="000004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their answers as a class, asks students to read aloud the sentences that support their answers.</w:t>
            </w:r>
          </w:p>
          <w:p w:rsidR="00000000" w:rsidDel="00000000" w:rsidP="00000000" w:rsidRDefault="00000000" w:rsidRPr="00000000" w14:paraId="0000047F">
            <w:pPr>
              <w:rPr>
                <w:color w:val="000000"/>
              </w:rPr>
            </w:pPr>
            <w:r w:rsidDel="00000000" w:rsidR="00000000" w:rsidRPr="00000000">
              <w:rPr>
                <w:rtl w:val="0"/>
              </w:rPr>
            </w:r>
          </w:p>
          <w:p w:rsidR="00000000" w:rsidDel="00000000" w:rsidP="00000000" w:rsidRDefault="00000000" w:rsidRPr="00000000" w14:paraId="00000480">
            <w:pPr>
              <w:rPr>
                <w:b w:val="1"/>
                <w:color w:val="000000"/>
              </w:rPr>
            </w:pPr>
            <w:r w:rsidDel="00000000" w:rsidR="00000000" w:rsidRPr="00000000">
              <w:rPr>
                <w:b w:val="1"/>
                <w:color w:val="000000"/>
                <w:rtl w:val="0"/>
              </w:rPr>
              <w:t xml:space="preserve">Task 5: Work in groups. Each student chooses one activity from 4. Take turns to say them aloud. The group says which country he/ she is talking about.</w:t>
            </w:r>
          </w:p>
          <w:p w:rsidR="00000000" w:rsidDel="00000000" w:rsidP="00000000" w:rsidRDefault="00000000" w:rsidRPr="00000000" w14:paraId="000004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underline all the activities they find in the passages.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w:t>
              <w:br w:type="textWrapping"/>
              <w:t xml:space="preserve">memorize the key words to help them talk.</w:t>
            </w:r>
          </w:p>
          <w:p w:rsidR="00000000" w:rsidDel="00000000" w:rsidP="00000000" w:rsidRDefault="00000000" w:rsidRPr="00000000" w14:paraId="000004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on students and ask them to describe the activities they have chosen to the group. </w:t>
            </w:r>
          </w:p>
          <w:p w:rsidR="00000000" w:rsidDel="00000000" w:rsidP="00000000" w:rsidRDefault="00000000" w:rsidRPr="00000000" w14:paraId="000004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group/ The class gives the name of the country.</w:t>
            </w:r>
          </w:p>
        </w:tc>
        <w:tc>
          <w:tcPr/>
          <w:p w:rsidR="00000000" w:rsidDel="00000000" w:rsidP="00000000" w:rsidRDefault="00000000" w:rsidRPr="00000000" w14:paraId="00000484">
            <w:pPr>
              <w:jc w:val="center"/>
              <w:rPr>
                <w:color w:val="000000"/>
              </w:rPr>
            </w:pPr>
            <w:r w:rsidDel="00000000" w:rsidR="00000000" w:rsidRPr="00000000">
              <w:rPr>
                <w:rtl w:val="0"/>
              </w:rPr>
            </w:r>
          </w:p>
          <w:p w:rsidR="00000000" w:rsidDel="00000000" w:rsidP="00000000" w:rsidRDefault="00000000" w:rsidRPr="00000000" w14:paraId="00000485">
            <w:pPr>
              <w:jc w:val="center"/>
              <w:rPr>
                <w:color w:val="000000"/>
              </w:rPr>
            </w:pPr>
            <w:r w:rsidDel="00000000" w:rsidR="00000000" w:rsidRPr="00000000">
              <w:rPr>
                <w:rtl w:val="0"/>
              </w:rPr>
            </w:r>
          </w:p>
          <w:p w:rsidR="00000000" w:rsidDel="00000000" w:rsidP="00000000" w:rsidRDefault="00000000" w:rsidRPr="00000000" w14:paraId="00000486">
            <w:pPr>
              <w:jc w:val="center"/>
              <w:rPr>
                <w:color w:val="000000"/>
              </w:rPr>
            </w:pPr>
            <w:r w:rsidDel="00000000" w:rsidR="00000000" w:rsidRPr="00000000">
              <w:rPr>
                <w:rtl w:val="0"/>
              </w:rPr>
            </w:r>
          </w:p>
          <w:p w:rsidR="00000000" w:rsidDel="00000000" w:rsidP="00000000" w:rsidRDefault="00000000" w:rsidRPr="00000000" w14:paraId="00000487">
            <w:pPr>
              <w:jc w:val="center"/>
              <w:rPr>
                <w:color w:val="000000"/>
              </w:rPr>
            </w:pPr>
            <w:r w:rsidDel="00000000" w:rsidR="00000000" w:rsidRPr="00000000">
              <w:rPr>
                <w:rtl w:val="0"/>
              </w:rPr>
            </w:r>
          </w:p>
          <w:p w:rsidR="00000000" w:rsidDel="00000000" w:rsidP="00000000" w:rsidRDefault="00000000" w:rsidRPr="00000000" w14:paraId="0000048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89">
            <w:pPr>
              <w:jc w:val="center"/>
              <w:rPr>
                <w:color w:val="000000"/>
              </w:rPr>
            </w:pPr>
            <w:r w:rsidDel="00000000" w:rsidR="00000000" w:rsidRPr="00000000">
              <w:rPr>
                <w:rtl w:val="0"/>
              </w:rPr>
            </w:r>
          </w:p>
          <w:p w:rsidR="00000000" w:rsidDel="00000000" w:rsidP="00000000" w:rsidRDefault="00000000" w:rsidRPr="00000000" w14:paraId="0000048A">
            <w:pPr>
              <w:jc w:val="center"/>
              <w:rPr>
                <w:color w:val="000000"/>
              </w:rPr>
            </w:pPr>
            <w:r w:rsidDel="00000000" w:rsidR="00000000" w:rsidRPr="00000000">
              <w:rPr>
                <w:rtl w:val="0"/>
              </w:rPr>
            </w:r>
          </w:p>
          <w:p w:rsidR="00000000" w:rsidDel="00000000" w:rsidP="00000000" w:rsidRDefault="00000000" w:rsidRPr="00000000" w14:paraId="0000048B">
            <w:pPr>
              <w:jc w:val="center"/>
              <w:rPr>
                <w:color w:val="000000"/>
              </w:rPr>
            </w:pPr>
            <w:r w:rsidDel="00000000" w:rsidR="00000000" w:rsidRPr="00000000">
              <w:rPr>
                <w:rtl w:val="0"/>
              </w:rPr>
            </w:r>
          </w:p>
          <w:p w:rsidR="00000000" w:rsidDel="00000000" w:rsidP="00000000" w:rsidRDefault="00000000" w:rsidRPr="00000000" w14:paraId="0000048C">
            <w:pPr>
              <w:jc w:val="center"/>
              <w:rPr>
                <w:color w:val="000000"/>
              </w:rPr>
            </w:pPr>
            <w:r w:rsidDel="00000000" w:rsidR="00000000" w:rsidRPr="00000000">
              <w:rPr>
                <w:rtl w:val="0"/>
              </w:rPr>
            </w:r>
          </w:p>
          <w:p w:rsidR="00000000" w:rsidDel="00000000" w:rsidP="00000000" w:rsidRDefault="00000000" w:rsidRPr="00000000" w14:paraId="0000048D">
            <w:pPr>
              <w:jc w:val="center"/>
              <w:rPr>
                <w:color w:val="000000"/>
              </w:rPr>
            </w:pPr>
            <w:r w:rsidDel="00000000" w:rsidR="00000000" w:rsidRPr="00000000">
              <w:rPr>
                <w:rtl w:val="0"/>
              </w:rPr>
            </w:r>
          </w:p>
          <w:p w:rsidR="00000000" w:rsidDel="00000000" w:rsidP="00000000" w:rsidRDefault="00000000" w:rsidRPr="00000000" w14:paraId="0000048E">
            <w:pPr>
              <w:jc w:val="center"/>
              <w:rPr>
                <w:color w:val="000000"/>
              </w:rPr>
            </w:pPr>
            <w:r w:rsidDel="00000000" w:rsidR="00000000" w:rsidRPr="00000000">
              <w:rPr>
                <w:rtl w:val="0"/>
              </w:rPr>
            </w:r>
          </w:p>
          <w:p w:rsidR="00000000" w:rsidDel="00000000" w:rsidP="00000000" w:rsidRDefault="00000000" w:rsidRPr="00000000" w14:paraId="0000048F">
            <w:pPr>
              <w:jc w:val="center"/>
              <w:rPr>
                <w:color w:val="000000"/>
              </w:rPr>
            </w:pPr>
            <w:r w:rsidDel="00000000" w:rsidR="00000000" w:rsidRPr="00000000">
              <w:rPr>
                <w:rtl w:val="0"/>
              </w:rPr>
            </w:r>
          </w:p>
          <w:p w:rsidR="00000000" w:rsidDel="00000000" w:rsidP="00000000" w:rsidRDefault="00000000" w:rsidRPr="00000000" w14:paraId="00000490">
            <w:pPr>
              <w:jc w:val="center"/>
              <w:rPr>
                <w:color w:val="000000"/>
              </w:rPr>
            </w:pPr>
            <w:r w:rsidDel="00000000" w:rsidR="00000000" w:rsidRPr="00000000">
              <w:rPr>
                <w:rtl w:val="0"/>
              </w:rPr>
            </w:r>
          </w:p>
          <w:p w:rsidR="00000000" w:rsidDel="00000000" w:rsidP="00000000" w:rsidRDefault="00000000" w:rsidRPr="00000000" w14:paraId="00000491">
            <w:pPr>
              <w:jc w:val="center"/>
              <w:rPr>
                <w:color w:val="000000"/>
              </w:rPr>
            </w:pPr>
            <w:r w:rsidDel="00000000" w:rsidR="00000000" w:rsidRPr="00000000">
              <w:rPr>
                <w:rtl w:val="0"/>
              </w:rPr>
            </w:r>
          </w:p>
          <w:p w:rsidR="00000000" w:rsidDel="00000000" w:rsidP="00000000" w:rsidRDefault="00000000" w:rsidRPr="00000000" w14:paraId="00000492">
            <w:pPr>
              <w:jc w:val="center"/>
              <w:rPr>
                <w:color w:val="000000"/>
              </w:rPr>
            </w:pPr>
            <w:r w:rsidDel="00000000" w:rsidR="00000000" w:rsidRPr="00000000">
              <w:rPr>
                <w:rtl w:val="0"/>
              </w:rPr>
            </w:r>
          </w:p>
          <w:p w:rsidR="00000000" w:rsidDel="00000000" w:rsidP="00000000" w:rsidRDefault="00000000" w:rsidRPr="00000000" w14:paraId="00000493">
            <w:pPr>
              <w:jc w:val="center"/>
              <w:rPr>
                <w:color w:val="000000"/>
              </w:rPr>
            </w:pPr>
            <w:r w:rsidDel="00000000" w:rsidR="00000000" w:rsidRPr="00000000">
              <w:rPr>
                <w:rtl w:val="0"/>
              </w:rPr>
            </w:r>
          </w:p>
          <w:p w:rsidR="00000000" w:rsidDel="00000000" w:rsidP="00000000" w:rsidRDefault="00000000" w:rsidRPr="00000000" w14:paraId="00000494">
            <w:pPr>
              <w:jc w:val="center"/>
              <w:rPr>
                <w:color w:val="000000"/>
              </w:rPr>
            </w:pPr>
            <w:r w:rsidDel="00000000" w:rsidR="00000000" w:rsidRPr="00000000">
              <w:rPr>
                <w:rtl w:val="0"/>
              </w:rPr>
            </w:r>
          </w:p>
          <w:p w:rsidR="00000000" w:rsidDel="00000000" w:rsidP="00000000" w:rsidRDefault="00000000" w:rsidRPr="00000000" w14:paraId="00000495">
            <w:pPr>
              <w:jc w:val="center"/>
              <w:rPr>
                <w:color w:val="000000"/>
              </w:rPr>
            </w:pPr>
            <w:r w:rsidDel="00000000" w:rsidR="00000000" w:rsidRPr="00000000">
              <w:rPr>
                <w:rtl w:val="0"/>
              </w:rPr>
            </w:r>
          </w:p>
          <w:p w:rsidR="00000000" w:rsidDel="00000000" w:rsidP="00000000" w:rsidRDefault="00000000" w:rsidRPr="00000000" w14:paraId="00000496">
            <w:pPr>
              <w:jc w:val="center"/>
              <w:rPr>
                <w:color w:val="000000"/>
              </w:rPr>
            </w:pPr>
            <w:r w:rsidDel="00000000" w:rsidR="00000000" w:rsidRPr="00000000">
              <w:rPr>
                <w:rtl w:val="0"/>
              </w:rPr>
            </w:r>
          </w:p>
          <w:p w:rsidR="00000000" w:rsidDel="00000000" w:rsidP="00000000" w:rsidRDefault="00000000" w:rsidRPr="00000000" w14:paraId="0000049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98">
            <w:pPr>
              <w:jc w:val="center"/>
              <w:rPr>
                <w:color w:val="000000"/>
              </w:rPr>
            </w:pPr>
            <w:r w:rsidDel="00000000" w:rsidR="00000000" w:rsidRPr="00000000">
              <w:rPr>
                <w:rtl w:val="0"/>
              </w:rPr>
            </w:r>
          </w:p>
        </w:tc>
        <w:tc>
          <w:tcPr/>
          <w:p w:rsidR="00000000" w:rsidDel="00000000" w:rsidP="00000000" w:rsidRDefault="00000000" w:rsidRPr="00000000" w14:paraId="00000499">
            <w:pPr>
              <w:jc w:val="center"/>
              <w:rPr>
                <w:color w:val="000000"/>
              </w:rPr>
            </w:pPr>
            <w:r w:rsidDel="00000000" w:rsidR="00000000" w:rsidRPr="00000000">
              <w:rPr>
                <w:rtl w:val="0"/>
              </w:rPr>
            </w:r>
          </w:p>
        </w:tc>
      </w:tr>
      <w:tr>
        <w:trPr>
          <w:cantSplit w:val="0"/>
          <w:trHeight w:val="1191" w:hRule="atLeast"/>
          <w:tblHeader w:val="0"/>
        </w:trPr>
        <w:tc>
          <w:tcPr/>
          <w:p w:rsidR="00000000" w:rsidDel="00000000" w:rsidP="00000000" w:rsidRDefault="00000000" w:rsidRPr="00000000" w14:paraId="0000049A">
            <w:pPr>
              <w:jc w:val="cente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49B">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49C">
            <w:pPr>
              <w:rPr>
                <w:b w:val="1"/>
                <w:color w:val="000000"/>
              </w:rPr>
            </w:pPr>
            <w:r w:rsidDel="00000000" w:rsidR="00000000" w:rsidRPr="00000000">
              <w:rPr>
                <w:color w:val="000000"/>
                <w:rtl w:val="0"/>
              </w:rPr>
              <w:t xml:space="preserve">Teacher asks students to talk about what they have learnt in the lesson.</w:t>
            </w:r>
            <w:r w:rsidDel="00000000" w:rsidR="00000000" w:rsidRPr="00000000">
              <w:rPr>
                <w:rtl w:val="0"/>
              </w:rPr>
            </w:r>
          </w:p>
        </w:tc>
        <w:tc>
          <w:tcPr/>
          <w:p w:rsidR="00000000" w:rsidDel="00000000" w:rsidP="00000000" w:rsidRDefault="00000000" w:rsidRPr="00000000" w14:paraId="0000049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9E">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49F">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4A0">
            <w:pPr>
              <w:rPr>
                <w:color w:val="000000"/>
              </w:rPr>
            </w:pPr>
            <w:r w:rsidDel="00000000" w:rsidR="00000000" w:rsidRPr="00000000">
              <w:rPr>
                <w:color w:val="000000"/>
                <w:rtl w:val="0"/>
              </w:rPr>
              <w:t xml:space="preserve">To prepare for the next </w:t>
              <w:br w:type="textWrapping"/>
              <w:t xml:space="preserve">lesson: Skills 1.</w:t>
            </w:r>
          </w:p>
        </w:tc>
        <w:tc>
          <w:tcPr/>
          <w:p w:rsidR="00000000" w:rsidDel="00000000" w:rsidP="00000000" w:rsidRDefault="00000000" w:rsidRPr="00000000" w14:paraId="000004A1">
            <w:pPr>
              <w:rPr>
                <w:color w:val="000000"/>
              </w:rPr>
            </w:pPr>
            <w:r w:rsidDel="00000000" w:rsidR="00000000" w:rsidRPr="00000000">
              <w:rPr>
                <w:color w:val="000000"/>
                <w:rtl w:val="0"/>
              </w:rPr>
              <w:t xml:space="preserve">Choose a New Year celebration in the world and find out the information about it. </w:t>
            </w:r>
          </w:p>
        </w:tc>
        <w:tc>
          <w:tcPr/>
          <w:p w:rsidR="00000000" w:rsidDel="00000000" w:rsidP="00000000" w:rsidRDefault="00000000" w:rsidRPr="00000000" w14:paraId="000004A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A3">
            <w:pPr>
              <w:jc w:val="center"/>
              <w:rPr>
                <w:color w:val="000000"/>
              </w:rPr>
            </w:pPr>
            <w:r w:rsidDel="00000000" w:rsidR="00000000" w:rsidRPr="00000000">
              <w:rPr>
                <w:color w:val="000000"/>
                <w:rtl w:val="0"/>
              </w:rPr>
              <w:t xml:space="preserve">1 mins</w:t>
            </w:r>
          </w:p>
        </w:tc>
      </w:tr>
    </w:tbl>
    <w:p w:rsidR="00000000" w:rsidDel="00000000" w:rsidP="00000000" w:rsidRDefault="00000000" w:rsidRPr="00000000" w14:paraId="000004A4">
      <w:pPr>
        <w:pStyle w:val="Title"/>
        <w:rPr/>
      </w:pPr>
      <w:r w:rsidDel="00000000" w:rsidR="00000000" w:rsidRPr="00000000">
        <w:rPr>
          <w:rtl w:val="0"/>
        </w:rPr>
        <w:t xml:space="preserve">UNIT 6: OUR TET HOLIDAY</w:t>
      </w:r>
    </w:p>
    <w:p w:rsidR="00000000" w:rsidDel="00000000" w:rsidP="00000000" w:rsidRDefault="00000000" w:rsidRPr="00000000" w14:paraId="000004A5">
      <w:pPr>
        <w:pStyle w:val="Heading1"/>
        <w:rPr/>
      </w:pPr>
      <w:r w:rsidDel="00000000" w:rsidR="00000000" w:rsidRPr="00000000">
        <w:rPr>
          <w:rtl w:val="0"/>
        </w:rPr>
        <w:t xml:space="preserve">Lesson 5: Skills 1</w:t>
      </w:r>
    </w:p>
    <w:p w:rsidR="00000000" w:rsidDel="00000000" w:rsidP="00000000" w:rsidRDefault="00000000" w:rsidRPr="00000000" w14:paraId="000004A6">
      <w:pP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4A7">
      <w:pPr>
        <w:rPr>
          <w:b w:val="1"/>
        </w:rPr>
      </w:pPr>
      <w:r w:rsidDel="00000000" w:rsidR="00000000" w:rsidRPr="00000000">
        <w:rPr>
          <w:b w:val="1"/>
          <w:rtl w:val="0"/>
        </w:rPr>
        <w:t xml:space="preserve">I. Objectives</w:t>
      </w:r>
    </w:p>
    <w:p w:rsidR="00000000" w:rsidDel="00000000" w:rsidP="00000000" w:rsidRDefault="00000000" w:rsidRPr="00000000" w14:paraId="000004A8">
      <w:pPr>
        <w:rPr/>
      </w:pPr>
      <w:r w:rsidDel="00000000" w:rsidR="00000000" w:rsidRPr="00000000">
        <w:rPr>
          <w:rtl w:val="0"/>
        </w:rPr>
        <w:t xml:space="preserve">By the end of this lesson, students will be able to:</w:t>
      </w:r>
    </w:p>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rPr>
          <w:b w:val="1"/>
        </w:rPr>
      </w:pPr>
      <w:r w:rsidDel="00000000" w:rsidR="00000000" w:rsidRPr="00000000">
        <w:rPr>
          <w:b w:val="1"/>
          <w:rtl w:val="0"/>
        </w:rPr>
        <w:t xml:space="preserve">1. Knowledge</w:t>
      </w:r>
    </w:p>
    <w:p w:rsidR="00000000" w:rsidDel="00000000" w:rsidP="00000000" w:rsidRDefault="00000000" w:rsidRPr="00000000" w14:paraId="000004AB">
      <w:pPr>
        <w:rPr>
          <w:rFonts w:ascii="Calibri" w:cs="Calibri" w:eastAsia="Calibri" w:hAnsi="Calibri"/>
          <w:color w:val="000000"/>
        </w:rPr>
      </w:pPr>
      <w:r w:rsidDel="00000000" w:rsidR="00000000" w:rsidRPr="00000000">
        <w:rPr>
          <w:rFonts w:ascii="Calibri" w:cs="Calibri" w:eastAsia="Calibri" w:hAnsi="Calibri"/>
          <w:color w:val="000000"/>
          <w:rtl w:val="0"/>
        </w:rPr>
        <w:t xml:space="preserve">- Develop reading skill for general and specific information about the topic</w:t>
      </w:r>
    </w:p>
    <w:p w:rsidR="00000000" w:rsidDel="00000000" w:rsidP="00000000" w:rsidRDefault="00000000" w:rsidRPr="00000000" w14:paraId="000004AC">
      <w:pPr>
        <w:rPr>
          <w:rFonts w:ascii="Calibri" w:cs="Calibri" w:eastAsia="Calibri" w:hAnsi="Calibri"/>
          <w:b w:val="0"/>
          <w:i w:val="0"/>
          <w:color w:val="000000"/>
          <w:sz w:val="24"/>
          <w:szCs w:val="24"/>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0"/>
          <w:i w:val="0"/>
          <w:color w:val="000000"/>
          <w:sz w:val="24"/>
          <w:szCs w:val="24"/>
          <w:rtl w:val="0"/>
        </w:rPr>
        <w:t xml:space="preserve">Express judgement about the what children should/shouldn’t do at Tet</w:t>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b w:val="1"/>
        </w:rPr>
      </w:pPr>
      <w:r w:rsidDel="00000000" w:rsidR="00000000" w:rsidRPr="00000000">
        <w:rPr>
          <w:b w:val="1"/>
          <w:rtl w:val="0"/>
        </w:rPr>
        <w:t xml:space="preserve">2. Core competence</w:t>
      </w:r>
    </w:p>
    <w:p w:rsidR="00000000" w:rsidDel="00000000" w:rsidP="00000000" w:rsidRDefault="00000000" w:rsidRPr="00000000" w14:paraId="000004AF">
      <w:pPr>
        <w:rPr/>
      </w:pPr>
      <w:r w:rsidDel="00000000" w:rsidR="00000000" w:rsidRPr="00000000">
        <w:rPr>
          <w:rtl w:val="0"/>
        </w:rPr>
        <w:t xml:space="preserve">- Develop communication skills and creativity</w:t>
      </w:r>
    </w:p>
    <w:p w:rsidR="00000000" w:rsidDel="00000000" w:rsidP="00000000" w:rsidRDefault="00000000" w:rsidRPr="00000000" w14:paraId="000004B0">
      <w:pPr>
        <w:rPr/>
      </w:pPr>
      <w:r w:rsidDel="00000000" w:rsidR="00000000" w:rsidRPr="00000000">
        <w:rPr>
          <w:rtl w:val="0"/>
        </w:rPr>
        <w:t xml:space="preserve">- Be collaborative and supportive in pair work and team work</w:t>
      </w:r>
    </w:p>
    <w:p w:rsidR="00000000" w:rsidDel="00000000" w:rsidP="00000000" w:rsidRDefault="00000000" w:rsidRPr="00000000" w14:paraId="000004B1">
      <w:pPr>
        <w:rPr/>
      </w:pPr>
      <w:r w:rsidDel="00000000" w:rsidR="00000000" w:rsidRPr="00000000">
        <w:rPr>
          <w:rtl w:val="0"/>
        </w:rPr>
        <w:t xml:space="preserve">- Actively join in class activities</w: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b w:val="1"/>
        </w:rPr>
      </w:pPr>
      <w:r w:rsidDel="00000000" w:rsidR="00000000" w:rsidRPr="00000000">
        <w:rPr>
          <w:b w:val="1"/>
          <w:rtl w:val="0"/>
        </w:rPr>
        <w:t xml:space="preserve">3. Personal qualities</w:t>
      </w:r>
    </w:p>
    <w:p w:rsidR="00000000" w:rsidDel="00000000" w:rsidP="00000000" w:rsidRDefault="00000000" w:rsidRPr="00000000" w14:paraId="000004B4">
      <w:pPr>
        <w:rPr/>
      </w:pPr>
      <w:r w:rsidDel="00000000" w:rsidR="00000000" w:rsidRPr="00000000">
        <w:rPr>
          <w:rtl w:val="0"/>
        </w:rPr>
        <w:t xml:space="preserve">- Be ready to make share ideas among classmates.</w:t>
      </w:r>
    </w:p>
    <w:p w:rsidR="00000000" w:rsidDel="00000000" w:rsidP="00000000" w:rsidRDefault="00000000" w:rsidRPr="00000000" w14:paraId="000004B5">
      <w:pPr>
        <w:rPr/>
      </w:pPr>
      <w:r w:rsidDel="00000000" w:rsidR="00000000" w:rsidRPr="00000000">
        <w:rPr>
          <w:rtl w:val="0"/>
        </w:rPr>
        <w:t xml:space="preserve">- Develop self-study skills</w:t>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b w:val="1"/>
        </w:rPr>
      </w:pPr>
      <w:r w:rsidDel="00000000" w:rsidR="00000000" w:rsidRPr="00000000">
        <w:rPr>
          <w:b w:val="1"/>
          <w:rtl w:val="0"/>
        </w:rPr>
        <w:t xml:space="preserve">II. Materials </w:t>
      </w:r>
    </w:p>
    <w:p w:rsidR="00000000" w:rsidDel="00000000" w:rsidP="00000000" w:rsidRDefault="00000000" w:rsidRPr="00000000" w14:paraId="000004B8">
      <w:pPr>
        <w:rPr/>
      </w:pPr>
      <w:r w:rsidDel="00000000" w:rsidR="00000000" w:rsidRPr="00000000">
        <w:rPr>
          <w:rtl w:val="0"/>
        </w:rPr>
        <w:t xml:space="preserve">- Grade 6 textbook, Unit 6, Skills 1</w:t>
      </w:r>
    </w:p>
    <w:p w:rsidR="00000000" w:rsidDel="00000000" w:rsidP="00000000" w:rsidRDefault="00000000" w:rsidRPr="00000000" w14:paraId="000004B9">
      <w:pPr>
        <w:rPr/>
      </w:pPr>
      <w:r w:rsidDel="00000000" w:rsidR="00000000" w:rsidRPr="00000000">
        <w:rPr>
          <w:rtl w:val="0"/>
        </w:rPr>
        <w:t xml:space="preserve">- Computer connected to the internet</w:t>
      </w:r>
    </w:p>
    <w:p w:rsidR="00000000" w:rsidDel="00000000" w:rsidP="00000000" w:rsidRDefault="00000000" w:rsidRPr="00000000" w14:paraId="000004BA">
      <w:pPr>
        <w:rPr/>
      </w:pPr>
      <w:r w:rsidDel="00000000" w:rsidR="00000000" w:rsidRPr="00000000">
        <w:rPr>
          <w:rtl w:val="0"/>
        </w:rPr>
        <w:t xml:space="preserve">- Projector/ TV/ pictures and cards</w:t>
        <w:tab/>
      </w:r>
    </w:p>
    <w:p w:rsidR="00000000" w:rsidDel="00000000" w:rsidP="00000000" w:rsidRDefault="00000000" w:rsidRPr="00000000" w14:paraId="000004BB">
      <w:pPr>
        <w:rPr/>
      </w:pPr>
      <w:r w:rsidDel="00000000" w:rsidR="00000000" w:rsidRPr="00000000">
        <w:rPr>
          <w:rtl w:val="0"/>
        </w:rPr>
        <w:t xml:space="preserve">- hoclieu.vn</w:t>
      </w:r>
    </w:p>
    <w:p w:rsidR="00000000" w:rsidDel="00000000" w:rsidP="00000000" w:rsidRDefault="00000000" w:rsidRPr="00000000" w14:paraId="000004BC">
      <w:pPr>
        <w:rPr>
          <w:color w:val="000000"/>
        </w:rPr>
      </w:pPr>
      <w:r w:rsidDel="00000000" w:rsidR="00000000" w:rsidRPr="00000000">
        <w:rPr>
          <w:rtl w:val="0"/>
        </w:rPr>
      </w:r>
    </w:p>
    <w:p w:rsidR="00000000" w:rsidDel="00000000" w:rsidP="00000000" w:rsidRDefault="00000000" w:rsidRPr="00000000" w14:paraId="000004BD">
      <w:pPr>
        <w:pStyle w:val="Subtitle"/>
        <w:rPr>
          <w:color w:val="000000"/>
        </w:rPr>
      </w:pPr>
      <w:r w:rsidDel="00000000" w:rsidR="00000000" w:rsidRPr="00000000">
        <w:rPr>
          <w:color w:val="000000"/>
          <w:rtl w:val="0"/>
        </w:rPr>
        <w:t xml:space="preserve">Language analysis </w:t>
      </w:r>
    </w:p>
    <w:tbl>
      <w:tblPr>
        <w:tblStyle w:val="Table17"/>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126"/>
        <w:gridCol w:w="5103"/>
        <w:gridCol w:w="2552"/>
        <w:tblGridChange w:id="0">
          <w:tblGrid>
            <w:gridCol w:w="1838"/>
            <w:gridCol w:w="2126"/>
            <w:gridCol w:w="5103"/>
            <w:gridCol w:w="2552"/>
          </w:tblGrid>
        </w:tblGridChange>
      </w:tblGrid>
      <w:tr>
        <w:trPr>
          <w:cantSplit w:val="0"/>
          <w:trHeight w:val="280" w:hRule="atLeast"/>
          <w:tblHeader w:val="0"/>
        </w:trPr>
        <w:tc>
          <w:tcPr>
            <w:shd w:fill="auto" w:val="clear"/>
            <w:tcMar>
              <w:top w:w="113.0" w:type="dxa"/>
              <w:bottom w:w="113.0" w:type="dxa"/>
            </w:tcMar>
            <w:vAlign w:val="center"/>
          </w:tcPr>
          <w:p w:rsidR="00000000" w:rsidDel="00000000" w:rsidP="00000000" w:rsidRDefault="00000000" w:rsidRPr="00000000" w14:paraId="000004BE">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4BF">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4C0">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4C1">
            <w:pPr>
              <w:jc w:val="center"/>
              <w:rPr>
                <w:b w:val="1"/>
              </w:rPr>
            </w:pPr>
            <w:r w:rsidDel="00000000" w:rsidR="00000000" w:rsidRPr="00000000">
              <w:rPr>
                <w:b w:val="1"/>
                <w:rtl w:val="0"/>
              </w:rPr>
              <w:t xml:space="preserve">Vietnamese equivalent  </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cheer (v)</w:t>
            </w:r>
          </w:p>
        </w:tc>
        <w:tc>
          <w:tcPr/>
          <w:p w:rsidR="00000000" w:rsidDel="00000000" w:rsidP="00000000" w:rsidRDefault="00000000" w:rsidRPr="00000000" w14:paraId="000004C3">
            <w:pPr>
              <w:jc w:val="center"/>
              <w:rPr>
                <w:color w:val="000000"/>
                <w:highlight w:val="white"/>
              </w:rPr>
            </w:pPr>
            <w:r w:rsidDel="00000000" w:rsidR="00000000" w:rsidRPr="00000000">
              <w:rPr>
                <w:color w:val="000000"/>
                <w:highlight w:val="white"/>
                <w:rtl w:val="0"/>
              </w:rPr>
              <w:t xml:space="preserve">/tʃɪər/</w:t>
            </w:r>
          </w:p>
        </w:tc>
        <w:tc>
          <w:tcPr>
            <w:shd w:fill="auto" w:val="clear"/>
            <w:tcMar>
              <w:top w:w="113.0" w:type="dxa"/>
              <w:left w:w="113.0" w:type="dxa"/>
              <w:bottom w:w="113.0" w:type="dxa"/>
              <w:right w:w="113.0" w:type="dxa"/>
            </w:tcMar>
          </w:tcPr>
          <w:p w:rsidR="00000000" w:rsidDel="00000000" w:rsidP="00000000" w:rsidRDefault="00000000" w:rsidRPr="00000000" w14:paraId="000004C4">
            <w:pPr>
              <w:rPr>
                <w:color w:val="000000"/>
              </w:rPr>
            </w:pPr>
            <w:r w:rsidDel="00000000" w:rsidR="00000000" w:rsidRPr="00000000">
              <w:rPr>
                <w:color w:val="000000"/>
                <w:highlight w:val="white"/>
                <w:rtl w:val="0"/>
              </w:rPr>
              <w:t xml:space="preserve">to give a loud shout of approval or ncouragement</w:t>
            </w:r>
            <w:r w:rsidDel="00000000" w:rsidR="00000000" w:rsidRPr="00000000">
              <w:rPr>
                <w:rtl w:val="0"/>
              </w:rPr>
            </w:r>
          </w:p>
        </w:tc>
        <w:tc>
          <w:tcPr/>
          <w:p w:rsidR="00000000" w:rsidDel="00000000" w:rsidP="00000000" w:rsidRDefault="00000000" w:rsidRPr="00000000" w14:paraId="000004C5">
            <w:pPr>
              <w:jc w:val="center"/>
              <w:rPr/>
            </w:pPr>
            <w:r w:rsidDel="00000000" w:rsidR="00000000" w:rsidRPr="00000000">
              <w:rPr>
                <w:rtl w:val="0"/>
              </w:rPr>
              <w:t xml:space="preserve">cổ vũ, làm vui mừng, phấn khởi</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C6">
            <w:pPr>
              <w:rPr>
                <w:color w:val="000000"/>
              </w:rPr>
            </w:pPr>
            <w:r w:rsidDel="00000000" w:rsidR="00000000" w:rsidRPr="00000000">
              <w:rPr>
                <w:color w:val="000000"/>
                <w:rtl w:val="0"/>
              </w:rPr>
              <w:t xml:space="preserve">2. strike (v) </w:t>
            </w:r>
          </w:p>
        </w:tc>
        <w:tc>
          <w:tcPr/>
          <w:p w:rsidR="00000000" w:rsidDel="00000000" w:rsidP="00000000" w:rsidRDefault="00000000" w:rsidRPr="00000000" w14:paraId="000004C7">
            <w:pPr>
              <w:jc w:val="center"/>
              <w:rPr>
                <w:color w:val="000000"/>
                <w:highlight w:val="white"/>
              </w:rPr>
            </w:pPr>
            <w:r w:rsidDel="00000000" w:rsidR="00000000" w:rsidRPr="00000000">
              <w:rPr>
                <w:color w:val="000000"/>
                <w:highlight w:val="white"/>
                <w:rtl w:val="0"/>
              </w:rPr>
              <w:t xml:space="preserve">/straɪk/</w:t>
            </w:r>
          </w:p>
        </w:tc>
        <w:tc>
          <w:tcPr>
            <w:shd w:fill="auto" w:val="clear"/>
            <w:tcMar>
              <w:top w:w="113.0" w:type="dxa"/>
              <w:left w:w="113.0" w:type="dxa"/>
              <w:bottom w:w="113.0" w:type="dxa"/>
              <w:right w:w="113.0" w:type="dxa"/>
            </w:tcMar>
          </w:tcPr>
          <w:p w:rsidR="00000000" w:rsidDel="00000000" w:rsidP="00000000" w:rsidRDefault="00000000" w:rsidRPr="00000000" w14:paraId="000004C8">
            <w:pPr>
              <w:rPr>
                <w:color w:val="000000"/>
              </w:rPr>
            </w:pPr>
            <w:r w:rsidDel="00000000" w:rsidR="00000000" w:rsidRPr="00000000">
              <w:rPr>
                <w:color w:val="000000"/>
                <w:highlight w:val="white"/>
                <w:rtl w:val="0"/>
              </w:rPr>
              <w:t xml:space="preserve">to hit something</w:t>
            </w:r>
            <w:r w:rsidDel="00000000" w:rsidR="00000000" w:rsidRPr="00000000">
              <w:rPr>
                <w:rtl w:val="0"/>
              </w:rPr>
            </w:r>
          </w:p>
        </w:tc>
        <w:tc>
          <w:tcPr/>
          <w:p w:rsidR="00000000" w:rsidDel="00000000" w:rsidP="00000000" w:rsidRDefault="00000000" w:rsidRPr="00000000" w14:paraId="000004C9">
            <w:pPr>
              <w:jc w:val="center"/>
              <w:rPr/>
            </w:pPr>
            <w:r w:rsidDel="00000000" w:rsidR="00000000" w:rsidRPr="00000000">
              <w:rPr>
                <w:rtl w:val="0"/>
              </w:rPr>
              <w:t xml:space="preserve">đánh/ điểm (đồng hồ)</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custom (n)</w:t>
            </w:r>
          </w:p>
        </w:tc>
        <w:tc>
          <w:tcPr/>
          <w:p w:rsidR="00000000" w:rsidDel="00000000" w:rsidP="00000000" w:rsidRDefault="00000000" w:rsidRPr="00000000" w14:paraId="000004CB">
            <w:pPr>
              <w:jc w:val="center"/>
              <w:rPr>
                <w:color w:val="000000"/>
              </w:rPr>
            </w:pPr>
            <w:r w:rsidDel="00000000" w:rsidR="00000000" w:rsidRPr="00000000">
              <w:rPr>
                <w:color w:val="000000"/>
                <w:highlight w:val="white"/>
                <w:rtl w:val="0"/>
              </w:rPr>
              <w:t xml:space="preserve">/ˈkʌstəm/</w:t>
            </w:r>
            <w:r w:rsidDel="00000000" w:rsidR="00000000" w:rsidRPr="00000000">
              <w:rPr>
                <w:rtl w:val="0"/>
              </w:rPr>
            </w:r>
          </w:p>
          <w:p w:rsidR="00000000" w:rsidDel="00000000" w:rsidP="00000000" w:rsidRDefault="00000000" w:rsidRPr="00000000" w14:paraId="000004CC">
            <w:pPr>
              <w:jc w:val="center"/>
              <w:rPr>
                <w:color w:val="000000"/>
                <w:highlight w:val="white"/>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4CD">
            <w:pPr>
              <w:rPr>
                <w:color w:val="000000"/>
              </w:rPr>
            </w:pPr>
            <w:r w:rsidDel="00000000" w:rsidR="00000000" w:rsidRPr="00000000">
              <w:rPr>
                <w:color w:val="000000"/>
                <w:highlight w:val="white"/>
                <w:rtl w:val="0"/>
              </w:rPr>
              <w:t xml:space="preserve">a way of behaving or a belief that has been stablished for a long time</w:t>
            </w:r>
            <w:r w:rsidDel="00000000" w:rsidR="00000000" w:rsidRPr="00000000">
              <w:rPr>
                <w:rtl w:val="0"/>
              </w:rPr>
            </w:r>
          </w:p>
        </w:tc>
        <w:tc>
          <w:tcPr/>
          <w:p w:rsidR="00000000" w:rsidDel="00000000" w:rsidP="00000000" w:rsidRDefault="00000000" w:rsidRPr="00000000" w14:paraId="000004CE">
            <w:pPr>
              <w:jc w:val="center"/>
              <w:rPr/>
            </w:pPr>
            <w:r w:rsidDel="00000000" w:rsidR="00000000" w:rsidRPr="00000000">
              <w:rPr>
                <w:rtl w:val="0"/>
              </w:rPr>
              <w:t xml:space="preserve">phong tục, tập quán</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fun (n)</w:t>
            </w:r>
          </w:p>
        </w:tc>
        <w:tc>
          <w:tcPr/>
          <w:p w:rsidR="00000000" w:rsidDel="00000000" w:rsidP="00000000" w:rsidRDefault="00000000" w:rsidRPr="00000000" w14:paraId="000004D0">
            <w:pPr>
              <w:jc w:val="center"/>
              <w:rPr>
                <w:color w:val="000000"/>
                <w:highlight w:val="white"/>
              </w:rPr>
            </w:pPr>
            <w:r w:rsidDel="00000000" w:rsidR="00000000" w:rsidRPr="00000000">
              <w:rPr>
                <w:color w:val="000000"/>
                <w:highlight w:val="white"/>
                <w:rtl w:val="0"/>
              </w:rPr>
              <w:t xml:space="preserve">/fʌn/</w:t>
            </w:r>
          </w:p>
        </w:tc>
        <w:tc>
          <w:tcPr>
            <w:shd w:fill="auto" w:val="clear"/>
            <w:tcMar>
              <w:top w:w="113.0" w:type="dxa"/>
              <w:left w:w="113.0" w:type="dxa"/>
              <w:bottom w:w="113.0" w:type="dxa"/>
              <w:right w:w="113.0" w:type="dxa"/>
            </w:tcMar>
          </w:tcPr>
          <w:p w:rsidR="00000000" w:rsidDel="00000000" w:rsidP="00000000" w:rsidRDefault="00000000" w:rsidRPr="00000000" w14:paraId="000004D1">
            <w:pPr>
              <w:rPr>
                <w:color w:val="000000"/>
              </w:rPr>
            </w:pPr>
            <w:r w:rsidDel="00000000" w:rsidR="00000000" w:rsidRPr="00000000">
              <w:rPr>
                <w:color w:val="000000"/>
                <w:highlight w:val="white"/>
                <w:rtl w:val="0"/>
              </w:rPr>
              <w:t xml:space="preserve">enjoyment, or entertainment</w:t>
            </w:r>
            <w:r w:rsidDel="00000000" w:rsidR="00000000" w:rsidRPr="00000000">
              <w:rPr>
                <w:rtl w:val="0"/>
              </w:rPr>
            </w:r>
          </w:p>
        </w:tc>
        <w:tc>
          <w:tcPr/>
          <w:p w:rsidR="00000000" w:rsidDel="00000000" w:rsidP="00000000" w:rsidRDefault="00000000" w:rsidRPr="00000000" w14:paraId="000004D2">
            <w:pPr>
              <w:jc w:val="center"/>
              <w:rPr/>
            </w:pPr>
            <w:r w:rsidDel="00000000" w:rsidR="00000000" w:rsidRPr="00000000">
              <w:rPr>
                <w:rtl w:val="0"/>
              </w:rPr>
              <w:t xml:space="preserve">sự vui đùa</w:t>
            </w:r>
          </w:p>
        </w:tc>
      </w:tr>
      <w:tr>
        <w:trPr>
          <w:cantSplit w:val="0"/>
          <w:trHeight w:val="923"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enough (determiner)</w:t>
            </w:r>
          </w:p>
        </w:tc>
        <w:tc>
          <w:tcPr/>
          <w:p w:rsidR="00000000" w:rsidDel="00000000" w:rsidP="00000000" w:rsidRDefault="00000000" w:rsidRPr="00000000" w14:paraId="000004D4">
            <w:pPr>
              <w:jc w:val="center"/>
              <w:rPr>
                <w:color w:val="000000"/>
              </w:rPr>
            </w:pPr>
            <w:r w:rsidDel="00000000" w:rsidR="00000000" w:rsidRPr="00000000">
              <w:rPr>
                <w:color w:val="000000"/>
                <w:highlight w:val="white"/>
                <w:rtl w:val="0"/>
              </w:rPr>
              <w:t xml:space="preserve">/ɪˈnʌf / (/dɪˈtɜːmɪnə/)</w:t>
            </w:r>
            <w:r w:rsidDel="00000000" w:rsidR="00000000" w:rsidRPr="00000000">
              <w:rPr>
                <w:rtl w:val="0"/>
              </w:rPr>
            </w:r>
          </w:p>
          <w:p w:rsidR="00000000" w:rsidDel="00000000" w:rsidP="00000000" w:rsidRDefault="00000000" w:rsidRPr="00000000" w14:paraId="000004D5">
            <w:pPr>
              <w:jc w:val="center"/>
              <w:rPr>
                <w:color w:val="000000"/>
                <w:highlight w:val="white"/>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4D6">
            <w:pPr>
              <w:rPr>
                <w:color w:val="000000"/>
              </w:rPr>
            </w:pPr>
            <w:r w:rsidDel="00000000" w:rsidR="00000000" w:rsidRPr="00000000">
              <w:rPr>
                <w:color w:val="000000"/>
                <w:rtl w:val="0"/>
              </w:rPr>
              <w:t xml:space="preserve">as much as is necessary; in the amount or to the </w:t>
              <w:br w:type="textWrapping"/>
              <w:t xml:space="preserve">degree needed</w:t>
            </w:r>
          </w:p>
        </w:tc>
        <w:tc>
          <w:tcPr/>
          <w:p w:rsidR="00000000" w:rsidDel="00000000" w:rsidP="00000000" w:rsidRDefault="00000000" w:rsidRPr="00000000" w14:paraId="000004D7">
            <w:pPr>
              <w:jc w:val="center"/>
              <w:rPr/>
            </w:pPr>
            <w:r w:rsidDel="00000000" w:rsidR="00000000" w:rsidRPr="00000000">
              <w:rPr>
                <w:rtl w:val="0"/>
              </w:rPr>
              <w:t xml:space="preserve">đủ</w:t>
            </w:r>
          </w:p>
        </w:tc>
      </w:tr>
    </w:tbl>
    <w:p w:rsidR="00000000" w:rsidDel="00000000" w:rsidP="00000000" w:rsidRDefault="00000000" w:rsidRPr="00000000" w14:paraId="000004D8">
      <w:pPr>
        <w:rPr>
          <w:color w:val="000000"/>
        </w:rPr>
      </w:pPr>
      <w:r w:rsidDel="00000000" w:rsidR="00000000" w:rsidRPr="00000000">
        <w:rPr>
          <w:rtl w:val="0"/>
        </w:rPr>
      </w:r>
    </w:p>
    <w:tbl>
      <w:tblPr>
        <w:tblStyle w:val="Table18"/>
        <w:tblW w:w="122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15"/>
        <w:gridCol w:w="6230"/>
        <w:tblGridChange w:id="0">
          <w:tblGrid>
            <w:gridCol w:w="6015"/>
            <w:gridCol w:w="6230"/>
          </w:tblGrid>
        </w:tblGridChange>
      </w:tblGrid>
      <w:tr>
        <w:trPr>
          <w:cantSplit w:val="0"/>
          <w:trHeight w:val="397" w:hRule="atLeast"/>
          <w:tblHeader w:val="0"/>
        </w:trPr>
        <w:tc>
          <w:tcPr>
            <w:vAlign w:val="center"/>
          </w:tcPr>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643" w:hRule="atLeast"/>
          <w:tblHeader w:val="0"/>
        </w:trPr>
        <w:tc>
          <w:tcPr/>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p w:rsidR="00000000" w:rsidDel="00000000" w:rsidP="00000000" w:rsidRDefault="00000000" w:rsidRPr="00000000" w14:paraId="000004DC">
            <w:pPr>
              <w:rPr>
                <w:color w:val="000000"/>
              </w:rPr>
            </w:pPr>
            <w:r w:rsidDel="00000000" w:rsidR="00000000" w:rsidRPr="00000000">
              <w:rPr>
                <w:color w:val="000000"/>
                <w:rtl w:val="0"/>
              </w:rPr>
              <w:t xml:space="preserve">Provide students with the meaning and pronunciation of words.</w:t>
            </w:r>
          </w:p>
        </w:tc>
      </w:tr>
      <w:tr>
        <w:trPr>
          <w:cantSplit w:val="0"/>
          <w:trHeight w:val="737" w:hRule="atLeast"/>
          <w:tblHeader w:val="0"/>
        </w:trPr>
        <w:tc>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4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students read the text again (if needed).</w:t>
            </w:r>
          </w:p>
          <w:p w:rsidR="00000000" w:rsidDel="00000000" w:rsidP="00000000" w:rsidRDefault="00000000" w:rsidRPr="00000000" w14:paraId="000004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 comfortable and encouraging environment for students to speak.</w:t>
            </w:r>
          </w:p>
          <w:p w:rsidR="00000000" w:rsidDel="00000000" w:rsidP="00000000" w:rsidRDefault="00000000" w:rsidRPr="00000000" w14:paraId="000004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4E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4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4E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practice.</w:t>
            </w:r>
          </w:p>
          <w:p w:rsidR="00000000" w:rsidDel="00000000" w:rsidP="00000000" w:rsidRDefault="00000000" w:rsidRPr="00000000" w14:paraId="000004E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4E6">
      <w:pPr>
        <w:pStyle w:val="Title"/>
        <w:jc w:val="left"/>
        <w:rPr>
          <w:color w:val="000000"/>
          <w:sz w:val="24"/>
          <w:szCs w:val="24"/>
        </w:rPr>
      </w:pPr>
      <w:r w:rsidDel="00000000" w:rsidR="00000000" w:rsidRPr="00000000">
        <w:rPr>
          <w:rtl w:val="0"/>
        </w:rPr>
      </w:r>
    </w:p>
    <w:p w:rsidR="00000000" w:rsidDel="00000000" w:rsidP="00000000" w:rsidRDefault="00000000" w:rsidRPr="00000000" w14:paraId="000004E7">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E8">
      <w:pPr>
        <w:pStyle w:val="Subtitle"/>
        <w:rPr>
          <w:color w:val="000000"/>
        </w:rPr>
      </w:pPr>
      <w:r w:rsidDel="00000000" w:rsidR="00000000" w:rsidRPr="00000000">
        <w:rPr>
          <w:color w:val="000000"/>
          <w:rtl w:val="0"/>
        </w:rPr>
        <w:t xml:space="preserve">Board Plan</w:t>
      </w:r>
    </w:p>
    <w:tbl>
      <w:tblPr>
        <w:tblStyle w:val="Table19"/>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89" w:hRule="atLeast"/>
          <w:tblHeader w:val="0"/>
        </w:trPr>
        <w:tc>
          <w:tcPr>
            <w:shd w:fill="auto" w:val="clear"/>
            <w:tcMar>
              <w:top w:w="57.0" w:type="dxa"/>
              <w:bottom w:w="57.0" w:type="dxa"/>
            </w:tcMar>
          </w:tcPr>
          <w:p w:rsidR="00000000" w:rsidDel="00000000" w:rsidP="00000000" w:rsidRDefault="00000000" w:rsidRPr="00000000" w14:paraId="000004E9">
            <w:pPr>
              <w:pStyle w:val="Title"/>
              <w:spacing w:line="240" w:lineRule="auto"/>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4EA">
            <w:pPr>
              <w:pStyle w:val="Title"/>
              <w:spacing w:line="240" w:lineRule="auto"/>
              <w:rPr>
                <w:color w:val="000000"/>
                <w:sz w:val="24"/>
                <w:szCs w:val="24"/>
              </w:rPr>
            </w:pPr>
            <w:r w:rsidDel="00000000" w:rsidR="00000000" w:rsidRPr="00000000">
              <w:rPr>
                <w:color w:val="000000"/>
                <w:sz w:val="24"/>
                <w:szCs w:val="24"/>
                <w:rtl w:val="0"/>
              </w:rPr>
              <w:t xml:space="preserve">Unit 6: Our Tet holiday</w:t>
            </w:r>
          </w:p>
          <w:p w:rsidR="00000000" w:rsidDel="00000000" w:rsidP="00000000" w:rsidRDefault="00000000" w:rsidRPr="00000000" w14:paraId="000004EB">
            <w:pPr>
              <w:pStyle w:val="Title"/>
              <w:spacing w:line="240" w:lineRule="auto"/>
              <w:rPr>
                <w:color w:val="000000"/>
                <w:sz w:val="24"/>
                <w:szCs w:val="24"/>
              </w:rPr>
            </w:pPr>
            <w:r w:rsidDel="00000000" w:rsidR="00000000" w:rsidRPr="00000000">
              <w:rPr>
                <w:color w:val="000000"/>
                <w:sz w:val="24"/>
                <w:szCs w:val="24"/>
                <w:rtl w:val="0"/>
              </w:rPr>
              <w:t xml:space="preserve">Lesson 5: Skills 1</w:t>
            </w:r>
          </w:p>
          <w:p w:rsidR="00000000" w:rsidDel="00000000" w:rsidP="00000000" w:rsidRDefault="00000000" w:rsidRPr="00000000" w14:paraId="000004EC">
            <w:pPr>
              <w:pStyle w:val="Title"/>
              <w:spacing w:line="240" w:lineRule="auto"/>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4ED">
            <w:pPr>
              <w:pStyle w:val="Title"/>
              <w:spacing w:line="240" w:lineRule="auto"/>
              <w:jc w:val="left"/>
              <w:rPr>
                <w:b w:val="0"/>
                <w:color w:val="000000"/>
                <w:sz w:val="24"/>
                <w:szCs w:val="24"/>
              </w:rPr>
            </w:pPr>
            <w:r w:rsidDel="00000000" w:rsidR="00000000" w:rsidRPr="00000000">
              <w:rPr>
                <w:b w:val="0"/>
                <w:color w:val="000000"/>
                <w:sz w:val="24"/>
                <w:szCs w:val="24"/>
                <w:rtl w:val="0"/>
              </w:rPr>
              <w:t xml:space="preserve">Word cloud</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Reading:</w:t>
            </w:r>
          </w:p>
          <w:p w:rsidR="00000000" w:rsidDel="00000000" w:rsidP="00000000" w:rsidRDefault="00000000" w:rsidRPr="00000000" w14:paraId="000004EF">
            <w:pPr>
              <w:rPr>
                <w:b w:val="1"/>
                <w:i w:val="1"/>
                <w:color w:val="000000"/>
              </w:rPr>
            </w:pPr>
            <w:r w:rsidDel="00000000" w:rsidR="00000000" w:rsidRPr="00000000">
              <w:rPr>
                <w:b w:val="1"/>
                <w:i w:val="1"/>
                <w:color w:val="000000"/>
                <w:rtl w:val="0"/>
              </w:rPr>
              <w:t xml:space="preserve">* Vocabulary:</w:t>
            </w:r>
          </w:p>
          <w:p w:rsidR="00000000" w:rsidDel="00000000" w:rsidP="00000000" w:rsidRDefault="00000000" w:rsidRPr="00000000" w14:paraId="000004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cheer (v) </w:t>
            </w:r>
          </w:p>
          <w:p w:rsidR="00000000" w:rsidDel="00000000" w:rsidP="00000000" w:rsidRDefault="00000000" w:rsidRPr="00000000" w14:paraId="000004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strike (v) </w:t>
            </w:r>
          </w:p>
          <w:p w:rsidR="00000000" w:rsidDel="00000000" w:rsidP="00000000" w:rsidRDefault="00000000" w:rsidRPr="00000000" w14:paraId="000004F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lucky money (n) </w:t>
            </w:r>
          </w:p>
          <w:p w:rsidR="00000000" w:rsidDel="00000000" w:rsidP="00000000" w:rsidRDefault="00000000" w:rsidRPr="00000000" w14:paraId="000004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custom (n) </w:t>
            </w:r>
          </w:p>
          <w:p w:rsidR="00000000" w:rsidDel="00000000" w:rsidP="00000000" w:rsidRDefault="00000000" w:rsidRPr="00000000" w14:paraId="000004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fun (n)  </w:t>
            </w:r>
          </w:p>
          <w:p w:rsidR="00000000" w:rsidDel="00000000" w:rsidP="00000000" w:rsidRDefault="00000000" w:rsidRPr="00000000" w14:paraId="000004F5">
            <w:pPr>
              <w:numPr>
                <w:ilvl w:val="0"/>
                <w:numId w:val="10"/>
              </w:numPr>
              <w:ind w:left="454" w:hanging="227"/>
              <w:rPr>
                <w:color w:val="000000"/>
              </w:rPr>
            </w:pPr>
            <w:r w:rsidDel="00000000" w:rsidR="00000000" w:rsidRPr="00000000">
              <w:rPr>
                <w:color w:val="000000"/>
                <w:rtl w:val="0"/>
              </w:rPr>
              <w:t xml:space="preserve">enough (determiner) </w:t>
            </w:r>
          </w:p>
          <w:p w:rsidR="00000000" w:rsidDel="00000000" w:rsidP="00000000" w:rsidRDefault="00000000" w:rsidRPr="00000000" w14:paraId="000004F6">
            <w:pPr>
              <w:rPr>
                <w:color w:val="000000"/>
              </w:rPr>
            </w:pPr>
            <w:r w:rsidDel="00000000" w:rsidR="00000000" w:rsidRPr="00000000">
              <w:rPr>
                <w:color w:val="000000"/>
                <w:rtl w:val="0"/>
              </w:rPr>
              <w:t xml:space="preserve">Task 1: Matching</w:t>
            </w:r>
          </w:p>
          <w:p w:rsidR="00000000" w:rsidDel="00000000" w:rsidP="00000000" w:rsidRDefault="00000000" w:rsidRPr="00000000" w14:paraId="000004F7">
            <w:pPr>
              <w:rPr>
                <w:color w:val="000000"/>
              </w:rPr>
            </w:pPr>
            <w:r w:rsidDel="00000000" w:rsidR="00000000" w:rsidRPr="00000000">
              <w:rPr>
                <w:color w:val="000000"/>
                <w:rtl w:val="0"/>
              </w:rPr>
              <w:t xml:space="preserve">Task 2: Read the passages and decide who says sentences 1 – 5. (p. 64)</w:t>
            </w:r>
          </w:p>
          <w:p w:rsidR="00000000" w:rsidDel="00000000" w:rsidP="00000000" w:rsidRDefault="00000000" w:rsidRPr="00000000" w14:paraId="000004F8">
            <w:pPr>
              <w:rPr>
                <w:color w:val="000000"/>
              </w:rPr>
            </w:pPr>
            <w:r w:rsidDel="00000000" w:rsidR="00000000" w:rsidRPr="00000000">
              <w:rPr>
                <w:color w:val="000000"/>
                <w:rtl w:val="0"/>
              </w:rPr>
              <w:t xml:space="preserve">* Test your memory: Grab the words – Game</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Speaking:</w:t>
            </w:r>
          </w:p>
          <w:p w:rsidR="00000000" w:rsidDel="00000000" w:rsidP="00000000" w:rsidRDefault="00000000" w:rsidRPr="00000000" w14:paraId="000004FA">
            <w:pPr>
              <w:rPr>
                <w:color w:val="000000"/>
              </w:rPr>
            </w:pPr>
            <w:r w:rsidDel="00000000" w:rsidR="00000000" w:rsidRPr="00000000">
              <w:rPr>
                <w:color w:val="000000"/>
                <w:rtl w:val="0"/>
              </w:rPr>
              <w:t xml:space="preserve">Task 3: Work in groups. These are some activities from the reading passages in Task 1. Tell your group if you do them during Tet. (p. 64)</w:t>
            </w:r>
          </w:p>
          <w:p w:rsidR="00000000" w:rsidDel="00000000" w:rsidP="00000000" w:rsidRDefault="00000000" w:rsidRPr="00000000" w14:paraId="000004FB">
            <w:pPr>
              <w:rPr>
                <w:color w:val="000000"/>
              </w:rPr>
            </w:pPr>
            <w:r w:rsidDel="00000000" w:rsidR="00000000" w:rsidRPr="00000000">
              <w:rPr>
                <w:color w:val="000000"/>
                <w:rtl w:val="0"/>
              </w:rPr>
              <w:t xml:space="preserve">Task 4: Work in groups. Read the list and discuss what you should or shouldn’t do at Tet. (p. 64)</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 </w:t>
            </w:r>
          </w:p>
        </w:tc>
      </w:tr>
    </w:tbl>
    <w:p w:rsidR="00000000" w:rsidDel="00000000" w:rsidP="00000000" w:rsidRDefault="00000000" w:rsidRPr="00000000" w14:paraId="000004FD">
      <w:pPr>
        <w:rPr>
          <w:color w:val="000000"/>
        </w:rPr>
      </w:pPr>
      <w:r w:rsidDel="00000000" w:rsidR="00000000" w:rsidRPr="00000000">
        <w:rPr>
          <w:rtl w:val="0"/>
        </w:rPr>
      </w:r>
    </w:p>
    <w:p w:rsidR="00000000" w:rsidDel="00000000" w:rsidP="00000000" w:rsidRDefault="00000000" w:rsidRPr="00000000" w14:paraId="000004FE">
      <w:pPr>
        <w:rPr>
          <w:b w:val="1"/>
          <w:color w:val="000000"/>
        </w:rPr>
      </w:pPr>
      <w:r w:rsidDel="00000000" w:rsidR="00000000" w:rsidRPr="00000000">
        <w:rPr>
          <w:b w:val="1"/>
          <w:color w:val="000000"/>
          <w:rtl w:val="0"/>
        </w:rPr>
        <w:t xml:space="preserve">Procedures</w:t>
      </w:r>
    </w:p>
    <w:p w:rsidR="00000000" w:rsidDel="00000000" w:rsidP="00000000" w:rsidRDefault="00000000" w:rsidRPr="00000000" w14:paraId="000004FF">
      <w:pPr>
        <w:rPr>
          <w:color w:val="000000"/>
        </w:rPr>
      </w:pPr>
      <w:r w:rsidDel="00000000" w:rsidR="00000000" w:rsidRPr="00000000">
        <w:rPr>
          <w:rtl w:val="0"/>
        </w:rPr>
      </w:r>
    </w:p>
    <w:tbl>
      <w:tblPr>
        <w:tblStyle w:val="Table2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8"/>
        <w:gridCol w:w="2699"/>
        <w:gridCol w:w="3739"/>
        <w:gridCol w:w="1870"/>
        <w:gridCol w:w="1027"/>
        <w:tblGridChange w:id="0">
          <w:tblGrid>
            <w:gridCol w:w="2278"/>
            <w:gridCol w:w="2699"/>
            <w:gridCol w:w="3739"/>
            <w:gridCol w:w="1870"/>
            <w:gridCol w:w="1027"/>
          </w:tblGrid>
        </w:tblGridChange>
      </w:tblGrid>
      <w:tr>
        <w:trPr>
          <w:cantSplit w:val="0"/>
          <w:trHeight w:val="397" w:hRule="atLeast"/>
          <w:tblHeader w:val="0"/>
        </w:trPr>
        <w:tc>
          <w:tcPr>
            <w:tcMar>
              <w:top w:w="57.0" w:type="dxa"/>
              <w:left w:w="85.0" w:type="dxa"/>
              <w:bottom w:w="57.0" w:type="dxa"/>
              <w:right w:w="85.0" w:type="dxa"/>
            </w:tcMar>
            <w:vAlign w:val="center"/>
          </w:tcPr>
          <w:p w:rsidR="00000000" w:rsidDel="00000000" w:rsidP="00000000" w:rsidRDefault="00000000" w:rsidRPr="00000000" w14:paraId="00000500">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vAlign w:val="center"/>
          </w:tcPr>
          <w:p w:rsidR="00000000" w:rsidDel="00000000" w:rsidP="00000000" w:rsidRDefault="00000000" w:rsidRPr="00000000" w14:paraId="00000501">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vAlign w:val="center"/>
          </w:tcPr>
          <w:p w:rsidR="00000000" w:rsidDel="00000000" w:rsidP="00000000" w:rsidRDefault="00000000" w:rsidRPr="00000000" w14:paraId="00000502">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vAlign w:val="center"/>
          </w:tcPr>
          <w:p w:rsidR="00000000" w:rsidDel="00000000" w:rsidP="00000000" w:rsidRDefault="00000000" w:rsidRPr="00000000" w14:paraId="00000503">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vAlign w:val="center"/>
          </w:tcPr>
          <w:p w:rsidR="00000000" w:rsidDel="00000000" w:rsidP="00000000" w:rsidRDefault="00000000" w:rsidRPr="00000000" w14:paraId="00000504">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505">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506">
            <w:pPr>
              <w:rPr>
                <w:color w:val="000000"/>
              </w:rPr>
            </w:pPr>
            <w:r w:rsidDel="00000000" w:rsidR="00000000" w:rsidRPr="00000000">
              <w:rPr>
                <w:color w:val="000000"/>
                <w:rtl w:val="0"/>
              </w:rPr>
              <w:t xml:space="preserve">To introduce the topic of reading.</w:t>
            </w:r>
          </w:p>
        </w:tc>
        <w:tc>
          <w:tcPr>
            <w:tcMar>
              <w:top w:w="57.0" w:type="dxa"/>
              <w:left w:w="85.0" w:type="dxa"/>
              <w:bottom w:w="57.0" w:type="dxa"/>
              <w:right w:w="85.0" w:type="dxa"/>
            </w:tcMar>
          </w:tcPr>
          <w:p w:rsidR="00000000" w:rsidDel="00000000" w:rsidP="00000000" w:rsidRDefault="00000000" w:rsidRPr="00000000" w14:paraId="00000507">
            <w:pPr>
              <w:rPr>
                <w:b w:val="1"/>
                <w:color w:val="000000"/>
              </w:rPr>
            </w:pPr>
            <w:r w:rsidDel="00000000" w:rsidR="00000000" w:rsidRPr="00000000">
              <w:rPr>
                <w:b w:val="1"/>
                <w:color w:val="000000"/>
                <w:rtl w:val="0"/>
              </w:rPr>
              <w:t xml:space="preserve">* Word cloud</w:t>
            </w:r>
          </w:p>
          <w:p w:rsidR="00000000" w:rsidDel="00000000" w:rsidP="00000000" w:rsidRDefault="00000000" w:rsidRPr="00000000" w14:paraId="0000050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tells students that they have 20 seconds to look at a picture, and they have to find how many words there are on the picture and also find what these words are.</w:t>
            </w:r>
          </w:p>
          <w:p w:rsidR="00000000" w:rsidDel="00000000" w:rsidP="00000000" w:rsidRDefault="00000000" w:rsidRPr="00000000" w14:paraId="00000509">
            <w:pPr>
              <w:rPr>
                <w:color w:val="000000"/>
              </w:rPr>
            </w:pPr>
            <w:r w:rsidDel="00000000" w:rsidR="00000000" w:rsidRPr="00000000">
              <w:rPr>
                <w:color w:val="000000"/>
              </w:rPr>
              <w:drawing>
                <wp:inline distB="0" distT="0" distL="0" distR="0">
                  <wp:extent cx="1529573" cy="1485841"/>
                  <wp:effectExtent b="0" l="0" r="0" t="0"/>
                  <wp:docPr id="236" name="image22.jpg"/>
                  <a:graphic>
                    <a:graphicData uri="http://schemas.openxmlformats.org/drawingml/2006/picture">
                      <pic:pic>
                        <pic:nvPicPr>
                          <pic:cNvPr id="0" name="image22.jpg"/>
                          <pic:cNvPicPr preferRelativeResize="0"/>
                        </pic:nvPicPr>
                        <pic:blipFill>
                          <a:blip r:embed="rId23"/>
                          <a:srcRect b="0" l="0" r="0" t="0"/>
                          <a:stretch>
                            <a:fillRect/>
                          </a:stretch>
                        </pic:blipFill>
                        <pic:spPr>
                          <a:xfrm>
                            <a:off x="0" y="0"/>
                            <a:ext cx="1529573" cy="1485841"/>
                          </a:xfrm>
                          <a:prstGeom prst="rect"/>
                          <a:ln/>
                        </pic:spPr>
                      </pic:pic>
                    </a:graphicData>
                  </a:graphic>
                </wp:inline>
              </w:drawing>
            </w:r>
            <w:r w:rsidDel="00000000" w:rsidR="00000000" w:rsidRPr="00000000">
              <w:rPr>
                <w:rtl w:val="0"/>
              </w:rPr>
            </w:r>
          </w:p>
          <w:p w:rsidR="00000000" w:rsidDel="00000000" w:rsidP="00000000" w:rsidRDefault="00000000" w:rsidRPr="00000000" w14:paraId="000005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Teacher invites some students to share their answers. </w:t>
            </w:r>
            <w:r w:rsidDel="00000000" w:rsidR="00000000" w:rsidRPr="00000000">
              <w:rPr>
                <w:rtl w:val="0"/>
              </w:rPr>
            </w:r>
          </w:p>
          <w:p w:rsidR="00000000" w:rsidDel="00000000" w:rsidP="00000000" w:rsidRDefault="00000000" w:rsidRPr="00000000" w14:paraId="0000050B">
            <w:pPr>
              <w:ind w:left="170" w:hanging="170"/>
              <w:rPr>
                <w:b w:val="1"/>
                <w:i w:val="1"/>
                <w:color w:val="000000"/>
                <w:highlight w:val="white"/>
              </w:rPr>
            </w:pPr>
            <w:r w:rsidDel="00000000" w:rsidR="00000000" w:rsidRPr="00000000">
              <w:rPr>
                <w:b w:val="1"/>
                <w:i w:val="1"/>
                <w:color w:val="000000"/>
                <w:highlight w:val="white"/>
                <w:rtl w:val="0"/>
              </w:rPr>
              <w:t xml:space="preserve">Answers key:</w:t>
            </w:r>
          </w:p>
          <w:p w:rsidR="00000000" w:rsidDel="00000000" w:rsidP="00000000" w:rsidRDefault="00000000" w:rsidRPr="00000000" w14:paraId="000005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highlight w:val="white"/>
                <w:u w:val="none"/>
                <w:vertAlign w:val="baseline"/>
              </w:rPr>
            </w:pP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The United States</w:t>
            </w:r>
          </w:p>
          <w:p w:rsidR="00000000" w:rsidDel="00000000" w:rsidP="00000000" w:rsidRDefault="00000000" w:rsidRPr="00000000" w14:paraId="000005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highlight w:val="white"/>
                <w:u w:val="none"/>
                <w:vertAlign w:val="baseline"/>
              </w:rPr>
            </w:pP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Vietnam</w:t>
            </w:r>
          </w:p>
          <w:p w:rsidR="00000000" w:rsidDel="00000000" w:rsidP="00000000" w:rsidRDefault="00000000" w:rsidRPr="00000000" w14:paraId="000005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China</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0F">
            <w:pPr>
              <w:jc w:val="center"/>
              <w:rPr>
                <w:color w:val="000000"/>
              </w:rPr>
            </w:pPr>
            <w:r w:rsidDel="00000000" w:rsidR="00000000" w:rsidRPr="00000000">
              <w:rPr>
                <w:rtl w:val="0"/>
              </w:rPr>
            </w:r>
          </w:p>
          <w:p w:rsidR="00000000" w:rsidDel="00000000" w:rsidP="00000000" w:rsidRDefault="00000000" w:rsidRPr="00000000" w14:paraId="00000510">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11">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12">
            <w:pPr>
              <w:jc w:val="center"/>
              <w:rPr>
                <w:color w:val="000000"/>
              </w:rPr>
            </w:pPr>
            <w:r w:rsidDel="00000000" w:rsidR="00000000" w:rsidRPr="00000000">
              <w:rPr>
                <w:color w:val="000000"/>
                <w:rtl w:val="0"/>
              </w:rPr>
              <w:t xml:space="preserve">Lead in</w:t>
            </w:r>
          </w:p>
        </w:tc>
        <w:tc>
          <w:tcPr>
            <w:tcMar>
              <w:top w:w="57.0" w:type="dxa"/>
              <w:left w:w="85.0" w:type="dxa"/>
              <w:bottom w:w="57.0" w:type="dxa"/>
              <w:right w:w="85.0" w:type="dxa"/>
            </w:tcMar>
          </w:tcPr>
          <w:p w:rsidR="00000000" w:rsidDel="00000000" w:rsidP="00000000" w:rsidRDefault="00000000" w:rsidRPr="00000000" w14:paraId="00000513">
            <w:pPr>
              <w:rPr>
                <w:color w:val="000000"/>
              </w:rPr>
            </w:pPr>
            <w:r w:rsidDel="00000000" w:rsidR="00000000" w:rsidRPr="00000000">
              <w:rPr>
                <w:color w:val="000000"/>
                <w:rtl w:val="0"/>
              </w:rPr>
              <w:t xml:space="preserve">To lead in the lesson about Skills 1.</w:t>
            </w:r>
          </w:p>
        </w:tc>
        <w:tc>
          <w:tcPr>
            <w:tcMar>
              <w:top w:w="57.0" w:type="dxa"/>
              <w:left w:w="85.0" w:type="dxa"/>
              <w:bottom w:w="57.0" w:type="dxa"/>
              <w:right w:w="85.0" w:type="dxa"/>
            </w:tcMar>
          </w:tcPr>
          <w:p w:rsidR="00000000" w:rsidDel="00000000" w:rsidP="00000000" w:rsidRDefault="00000000" w:rsidRPr="00000000" w14:paraId="000005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w:t>
              <w:br w:type="textWrapping"/>
              <w:t xml:space="preserve">lesson by asking students some </w:t>
              <w:br w:type="textWrapping"/>
              <w:t xml:space="preserve">questions:</w:t>
            </w:r>
          </w:p>
          <w:p w:rsidR="00000000" w:rsidDel="00000000" w:rsidP="00000000" w:rsidRDefault="00000000" w:rsidRPr="00000000" w14:paraId="000005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 all these three countries celebrate the lunar new year?</w:t>
            </w:r>
          </w:p>
          <w:p w:rsidR="00000000" w:rsidDel="00000000" w:rsidP="00000000" w:rsidRDefault="00000000" w:rsidRPr="00000000" w14:paraId="000005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 you know how they celebrate the New year?</w:t>
            </w:r>
          </w:p>
          <w:p w:rsidR="00000000" w:rsidDel="00000000" w:rsidP="00000000" w:rsidRDefault="00000000" w:rsidRPr="00000000" w14:paraId="000005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invites some students to share their answers and accept all reasonable answers.</w:t>
            </w:r>
          </w:p>
          <w:p w:rsidR="00000000" w:rsidDel="00000000" w:rsidP="00000000" w:rsidRDefault="00000000" w:rsidRPr="00000000" w14:paraId="000005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tells students that they are going to read about how these countries celebrate the New year.</w:t>
            </w:r>
          </w:p>
        </w:tc>
        <w:tc>
          <w:tcPr>
            <w:tcMar>
              <w:top w:w="57.0" w:type="dxa"/>
              <w:left w:w="85.0" w:type="dxa"/>
              <w:bottom w:w="57.0" w:type="dxa"/>
              <w:right w:w="85.0" w:type="dxa"/>
            </w:tcMar>
          </w:tcPr>
          <w:p w:rsidR="00000000" w:rsidDel="00000000" w:rsidP="00000000" w:rsidRDefault="00000000" w:rsidRPr="00000000" w14:paraId="00000519">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1A">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1B">
            <w:pPr>
              <w:jc w:val="center"/>
              <w:rPr>
                <w:color w:val="000000"/>
              </w:rPr>
            </w:pPr>
            <w:r w:rsidDel="00000000" w:rsidR="00000000" w:rsidRPr="00000000">
              <w:rPr>
                <w:color w:val="000000"/>
                <w:rtl w:val="0"/>
              </w:rPr>
              <w:t xml:space="preserve">Pre-reading (Pre-teach vocabulary)</w:t>
            </w:r>
          </w:p>
        </w:tc>
        <w:tc>
          <w:tcPr>
            <w:tcMar>
              <w:top w:w="57.0" w:type="dxa"/>
              <w:left w:w="85.0" w:type="dxa"/>
              <w:bottom w:w="57.0" w:type="dxa"/>
              <w:right w:w="85.0" w:type="dxa"/>
            </w:tcMar>
          </w:tcPr>
          <w:p w:rsidR="00000000" w:rsidDel="00000000" w:rsidP="00000000" w:rsidRDefault="00000000" w:rsidRPr="00000000" w14:paraId="000005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provide students with some lexical items before reading the text.</w:t>
            </w:r>
          </w:p>
          <w:p w:rsidR="00000000" w:rsidDel="00000000" w:rsidP="00000000" w:rsidRDefault="00000000" w:rsidRPr="00000000" w14:paraId="000005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let students find out the meanings of these lexical items themselves based on provided context.</w:t>
            </w:r>
          </w:p>
        </w:tc>
        <w:tc>
          <w:tcPr>
            <w:tcMar>
              <w:top w:w="57.0" w:type="dxa"/>
              <w:left w:w="85.0" w:type="dxa"/>
              <w:bottom w:w="57.0" w:type="dxa"/>
              <w:right w:w="85.0" w:type="dxa"/>
            </w:tcMar>
          </w:tcPr>
          <w:p w:rsidR="00000000" w:rsidDel="00000000" w:rsidP="00000000" w:rsidRDefault="00000000" w:rsidRPr="00000000" w14:paraId="0000051E">
            <w:pPr>
              <w:rPr>
                <w:b w:val="1"/>
                <w:color w:val="000000"/>
              </w:rPr>
            </w:pPr>
            <w:r w:rsidDel="00000000" w:rsidR="00000000" w:rsidRPr="00000000">
              <w:rPr>
                <w:b w:val="1"/>
                <w:smallCaps w:val="1"/>
                <w:color w:val="000000"/>
                <w:rtl w:val="0"/>
              </w:rPr>
              <w:t xml:space="preserve">VOCABULARY</w:t>
            </w:r>
            <w:r w:rsidDel="00000000" w:rsidR="00000000" w:rsidRPr="00000000">
              <w:rPr>
                <w:rtl w:val="0"/>
              </w:rPr>
            </w:r>
          </w:p>
          <w:p w:rsidR="00000000" w:rsidDel="00000000" w:rsidP="00000000" w:rsidRDefault="00000000" w:rsidRPr="00000000" w14:paraId="0000051F">
            <w:pPr>
              <w:rPr>
                <w:b w:val="1"/>
                <w:color w:val="000000"/>
              </w:rPr>
            </w:pPr>
            <w:r w:rsidDel="00000000" w:rsidR="00000000" w:rsidRPr="00000000">
              <w:rPr>
                <w:b w:val="1"/>
                <w:color w:val="000000"/>
                <w:rtl w:val="0"/>
              </w:rPr>
              <w:t xml:space="preserve">Task 1: Matching.</w:t>
            </w:r>
          </w:p>
          <w:p w:rsidR="00000000" w:rsidDel="00000000" w:rsidP="00000000" w:rsidRDefault="00000000" w:rsidRPr="00000000" w14:paraId="000005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pairs to finish the matching handout.</w:t>
            </w:r>
          </w:p>
          <w:p w:rsidR="00000000" w:rsidDel="00000000" w:rsidP="00000000" w:rsidRDefault="00000000" w:rsidRPr="00000000" w14:paraId="000005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underline the words passages A, B, C in the text on page 64, and read the sentences including these words to find out their meanings.</w:t>
            </w:r>
            <w:r w:rsidDel="00000000" w:rsidR="00000000" w:rsidRPr="00000000">
              <w:rPr>
                <w:rtl w:val="0"/>
              </w:rPr>
            </w:r>
          </w:p>
          <w:tbl>
            <w:tblPr>
              <w:tblStyle w:val="Table21"/>
              <w:tblW w:w="23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tblGridChange w:id="0">
                <w:tblGrid>
                  <w:gridCol w:w="2381"/>
                </w:tblGrid>
              </w:tblGridChange>
            </w:tblGrid>
            <w:tr>
              <w:trPr>
                <w:cantSplit w:val="0"/>
                <w:tblHeader w:val="0"/>
              </w:trPr>
              <w:tc>
                <w:tcPr/>
                <w:p w:rsidR="00000000" w:rsidDel="00000000" w:rsidP="00000000" w:rsidRDefault="00000000" w:rsidRPr="00000000" w14:paraId="00000522">
                  <w:pPr>
                    <w:jc w:val="center"/>
                    <w:rPr>
                      <w:color w:val="000000"/>
                    </w:rPr>
                  </w:pPr>
                  <w:r w:rsidDel="00000000" w:rsidR="00000000" w:rsidRPr="00000000">
                    <w:rPr>
                      <w:color w:val="000000"/>
                      <w:rtl w:val="0"/>
                    </w:rPr>
                    <w:t xml:space="preserve">A</w:t>
                  </w:r>
                </w:p>
              </w:tc>
            </w:tr>
            <w:tr>
              <w:trPr>
                <w:cantSplit w:val="0"/>
                <w:tblHeader w:val="0"/>
              </w:trPr>
              <w:tc>
                <w:tcPr/>
                <w:p w:rsidR="00000000" w:rsidDel="00000000" w:rsidP="00000000" w:rsidRDefault="00000000" w:rsidRPr="00000000" w14:paraId="00000523">
                  <w:pPr>
                    <w:rPr>
                      <w:color w:val="000000"/>
                    </w:rPr>
                  </w:pPr>
                  <w:r w:rsidDel="00000000" w:rsidR="00000000" w:rsidRPr="00000000">
                    <w:rPr>
                      <w:color w:val="000000"/>
                      <w:rtl w:val="0"/>
                    </w:rPr>
                    <w:t xml:space="preserve">1. cheer (v) /tʃɪər/</w:t>
                  </w:r>
                </w:p>
                <w:p w:rsidR="00000000" w:rsidDel="00000000" w:rsidP="00000000" w:rsidRDefault="00000000" w:rsidRPr="00000000" w14:paraId="00000524">
                  <w:pPr>
                    <w:rPr>
                      <w:color w:val="000000"/>
                    </w:rPr>
                  </w:pPr>
                  <w:r w:rsidDel="00000000" w:rsidR="00000000" w:rsidRPr="00000000">
                    <w:rPr>
                      <w:color w:val="000000"/>
                      <w:rtl w:val="0"/>
                    </w:rPr>
                    <w:t xml:space="preserve">2. strike (v) /straɪk/</w:t>
                  </w:r>
                </w:p>
                <w:p w:rsidR="00000000" w:rsidDel="00000000" w:rsidP="00000000" w:rsidRDefault="00000000" w:rsidRPr="00000000" w14:paraId="00000525">
                  <w:pPr>
                    <w:rPr>
                      <w:color w:val="000000"/>
                    </w:rPr>
                  </w:pPr>
                  <w:r w:rsidDel="00000000" w:rsidR="00000000" w:rsidRPr="00000000">
                    <w:rPr>
                      <w:color w:val="000000"/>
                      <w:rtl w:val="0"/>
                    </w:rPr>
                    <w:t xml:space="preserve">3. lucky money (n) </w:t>
                  </w:r>
                </w:p>
                <w:p w:rsidR="00000000" w:rsidDel="00000000" w:rsidP="00000000" w:rsidRDefault="00000000" w:rsidRPr="00000000" w14:paraId="00000526">
                  <w:pPr>
                    <w:rPr>
                      <w:color w:val="000000"/>
                    </w:rPr>
                  </w:pPr>
                  <w:r w:rsidDel="00000000" w:rsidR="00000000" w:rsidRPr="00000000">
                    <w:rPr>
                      <w:color w:val="000000"/>
                      <w:rtl w:val="0"/>
                    </w:rPr>
                    <w:t xml:space="preserve">/ˈlʌki ˈmʌni/</w:t>
                  </w:r>
                </w:p>
                <w:p w:rsidR="00000000" w:rsidDel="00000000" w:rsidP="00000000" w:rsidRDefault="00000000" w:rsidRPr="00000000" w14:paraId="00000527">
                  <w:pPr>
                    <w:jc w:val="both"/>
                    <w:rPr>
                      <w:color w:val="000000"/>
                    </w:rPr>
                  </w:pPr>
                  <w:r w:rsidDel="00000000" w:rsidR="00000000" w:rsidRPr="00000000">
                    <w:rPr>
                      <w:color w:val="000000"/>
                      <w:rtl w:val="0"/>
                    </w:rPr>
                    <w:t xml:space="preserve">4. custom (n) /ˈkʌstəm/</w:t>
                  </w:r>
                </w:p>
                <w:p w:rsidR="00000000" w:rsidDel="00000000" w:rsidP="00000000" w:rsidRDefault="00000000" w:rsidRPr="00000000" w14:paraId="00000528">
                  <w:pPr>
                    <w:rPr>
                      <w:color w:val="000000"/>
                    </w:rPr>
                  </w:pPr>
                  <w:r w:rsidDel="00000000" w:rsidR="00000000" w:rsidRPr="00000000">
                    <w:rPr>
                      <w:color w:val="000000"/>
                      <w:rtl w:val="0"/>
                    </w:rPr>
                    <w:t xml:space="preserve">5. fun (n)  /fʌn/</w:t>
                  </w:r>
                </w:p>
                <w:p w:rsidR="00000000" w:rsidDel="00000000" w:rsidP="00000000" w:rsidRDefault="00000000" w:rsidRPr="00000000" w14:paraId="00000529">
                  <w:pPr>
                    <w:rPr>
                      <w:color w:val="000000"/>
                    </w:rPr>
                  </w:pPr>
                  <w:r w:rsidDel="00000000" w:rsidR="00000000" w:rsidRPr="00000000">
                    <w:rPr>
                      <w:color w:val="000000"/>
                      <w:rtl w:val="0"/>
                    </w:rPr>
                    <w:t xml:space="preserve">6. enough (determiner) /ɪˈnʌf/</w:t>
                  </w:r>
                </w:p>
              </w:tc>
            </w:tr>
            <w:tr>
              <w:trPr>
                <w:cantSplit w:val="0"/>
                <w:tblHeader w:val="0"/>
              </w:trPr>
              <w:tc>
                <w:tcPr/>
                <w:p w:rsidR="00000000" w:rsidDel="00000000" w:rsidP="00000000" w:rsidRDefault="00000000" w:rsidRPr="00000000" w14:paraId="0000052A">
                  <w:pPr>
                    <w:jc w:val="center"/>
                    <w:rPr>
                      <w:color w:val="000000"/>
                    </w:rPr>
                  </w:pPr>
                  <w:r w:rsidDel="00000000" w:rsidR="00000000" w:rsidRPr="00000000">
                    <w:rPr>
                      <w:color w:val="000000"/>
                      <w:rtl w:val="0"/>
                    </w:rPr>
                    <w:t xml:space="preserve">B</w:t>
                  </w:r>
                </w:p>
              </w:tc>
            </w:tr>
            <w:tr>
              <w:trPr>
                <w:cantSplit w:val="0"/>
                <w:tblHeader w:val="0"/>
              </w:trPr>
              <w:tc>
                <w:tcPr/>
                <w:p w:rsidR="00000000" w:rsidDel="00000000" w:rsidP="00000000" w:rsidRDefault="00000000" w:rsidRPr="00000000" w14:paraId="0000052B">
                  <w:pPr>
                    <w:rPr>
                      <w:color w:val="000000"/>
                    </w:rPr>
                  </w:pPr>
                  <w:r w:rsidDel="00000000" w:rsidR="00000000" w:rsidRPr="00000000">
                    <w:rPr>
                      <w:color w:val="000000"/>
                      <w:rtl w:val="0"/>
                    </w:rPr>
                    <w:t xml:space="preserve">a. tiền lì xì</w:t>
                  </w:r>
                </w:p>
                <w:p w:rsidR="00000000" w:rsidDel="00000000" w:rsidP="00000000" w:rsidRDefault="00000000" w:rsidRPr="00000000" w14:paraId="0000052C">
                  <w:pPr>
                    <w:rPr>
                      <w:color w:val="000000"/>
                    </w:rPr>
                  </w:pPr>
                  <w:r w:rsidDel="00000000" w:rsidR="00000000" w:rsidRPr="00000000">
                    <w:rPr>
                      <w:color w:val="000000"/>
                      <w:rtl w:val="0"/>
                    </w:rPr>
                    <w:t xml:space="preserve">b. đánh, điểm</w:t>
                  </w:r>
                </w:p>
                <w:p w:rsidR="00000000" w:rsidDel="00000000" w:rsidP="00000000" w:rsidRDefault="00000000" w:rsidRPr="00000000" w14:paraId="0000052D">
                  <w:pPr>
                    <w:rPr>
                      <w:color w:val="000000"/>
                    </w:rPr>
                  </w:pPr>
                  <w:r w:rsidDel="00000000" w:rsidR="00000000" w:rsidRPr="00000000">
                    <w:rPr>
                      <w:color w:val="000000"/>
                      <w:rtl w:val="0"/>
                    </w:rPr>
                    <w:t xml:space="preserve">c. sự vui đùa, vui vẻ</w:t>
                  </w:r>
                </w:p>
                <w:p w:rsidR="00000000" w:rsidDel="00000000" w:rsidP="00000000" w:rsidRDefault="00000000" w:rsidRPr="00000000" w14:paraId="0000052E">
                  <w:pPr>
                    <w:rPr>
                      <w:color w:val="000000"/>
                    </w:rPr>
                  </w:pPr>
                  <w:r w:rsidDel="00000000" w:rsidR="00000000" w:rsidRPr="00000000">
                    <w:rPr>
                      <w:color w:val="000000"/>
                      <w:rtl w:val="0"/>
                    </w:rPr>
                    <w:t xml:space="preserve">d. chúc mừng</w:t>
                  </w:r>
                </w:p>
                <w:p w:rsidR="00000000" w:rsidDel="00000000" w:rsidP="00000000" w:rsidRDefault="00000000" w:rsidRPr="00000000" w14:paraId="0000052F">
                  <w:pPr>
                    <w:rPr>
                      <w:color w:val="000000"/>
                    </w:rPr>
                  </w:pPr>
                  <w:r w:rsidDel="00000000" w:rsidR="00000000" w:rsidRPr="00000000">
                    <w:rPr>
                      <w:color w:val="000000"/>
                      <w:rtl w:val="0"/>
                    </w:rPr>
                    <w:t xml:space="preserve">e. đủ</w:t>
                  </w:r>
                </w:p>
                <w:p w:rsidR="00000000" w:rsidDel="00000000" w:rsidP="00000000" w:rsidRDefault="00000000" w:rsidRPr="00000000" w14:paraId="00000530">
                  <w:pPr>
                    <w:rPr>
                      <w:color w:val="000000"/>
                    </w:rPr>
                  </w:pPr>
                  <w:r w:rsidDel="00000000" w:rsidR="00000000" w:rsidRPr="00000000">
                    <w:rPr>
                      <w:color w:val="000000"/>
                      <w:rtl w:val="0"/>
                    </w:rPr>
                    <w:t xml:space="preserve">f. phong tục</w:t>
                  </w:r>
                </w:p>
              </w:tc>
            </w:tr>
          </w:tbl>
          <w:p w:rsidR="00000000" w:rsidDel="00000000" w:rsidP="00000000" w:rsidRDefault="00000000" w:rsidRPr="00000000" w14:paraId="00000531">
            <w:pPr>
              <w:rPr>
                <w:b w:val="1"/>
                <w:i w:val="1"/>
                <w:color w:val="000000"/>
              </w:rPr>
            </w:pPr>
            <w:r w:rsidDel="00000000" w:rsidR="00000000" w:rsidRPr="00000000">
              <w:rPr>
                <w:b w:val="1"/>
                <w:i w:val="1"/>
                <w:color w:val="000000"/>
                <w:rtl w:val="0"/>
              </w:rPr>
              <w:t xml:space="preserve">Answers key:</w:t>
            </w:r>
          </w:p>
          <w:p w:rsidR="00000000" w:rsidDel="00000000" w:rsidP="00000000" w:rsidRDefault="00000000" w:rsidRPr="00000000" w14:paraId="00000532">
            <w:pPr>
              <w:rPr>
                <w:color w:val="000000"/>
              </w:rPr>
            </w:pPr>
            <w:r w:rsidDel="00000000" w:rsidR="00000000" w:rsidRPr="00000000">
              <w:rPr>
                <w:color w:val="000000"/>
                <w:rtl w:val="0"/>
              </w:rPr>
              <w:t xml:space="preserve">1 – d; 2 – b; 3 – a; </w:t>
              <w:br w:type="textWrapping"/>
              <w:t xml:space="preserve">4 – f; 5 – c; 6 – e </w:t>
            </w:r>
          </w:p>
          <w:p w:rsidR="00000000" w:rsidDel="00000000" w:rsidP="00000000" w:rsidRDefault="00000000" w:rsidRPr="00000000" w14:paraId="000005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invites some groups to share their answers, and show the correct answers. </w:t>
            </w:r>
          </w:p>
          <w:p w:rsidR="00000000" w:rsidDel="00000000" w:rsidP="00000000" w:rsidRDefault="00000000" w:rsidRPr="00000000" w14:paraId="0000053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the correct pronunciation of each word and asks students to listen and repeat. </w:t>
            </w:r>
          </w:p>
        </w:tc>
        <w:tc>
          <w:tcPr>
            <w:tcMar>
              <w:top w:w="57.0" w:type="dxa"/>
              <w:left w:w="85.0" w:type="dxa"/>
              <w:bottom w:w="57.0" w:type="dxa"/>
              <w:right w:w="85.0" w:type="dxa"/>
            </w:tcMar>
          </w:tcPr>
          <w:p w:rsidR="00000000" w:rsidDel="00000000" w:rsidP="00000000" w:rsidRDefault="00000000" w:rsidRPr="00000000" w14:paraId="00000535">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536">
            <w:pPr>
              <w:jc w:val="center"/>
              <w:rPr>
                <w:color w:val="000000"/>
              </w:rPr>
            </w:pPr>
            <w:r w:rsidDel="00000000" w:rsidR="00000000" w:rsidRPr="00000000">
              <w:rPr>
                <w:rtl w:val="0"/>
              </w:rPr>
            </w:r>
          </w:p>
          <w:p w:rsidR="00000000" w:rsidDel="00000000" w:rsidP="00000000" w:rsidRDefault="00000000" w:rsidRPr="00000000" w14:paraId="00000537">
            <w:pPr>
              <w:jc w:val="center"/>
              <w:rPr>
                <w:color w:val="000000"/>
              </w:rPr>
            </w:pPr>
            <w:r w:rsidDel="00000000" w:rsidR="00000000" w:rsidRPr="00000000">
              <w:rPr>
                <w:rtl w:val="0"/>
              </w:rPr>
            </w:r>
          </w:p>
          <w:p w:rsidR="00000000" w:rsidDel="00000000" w:rsidP="00000000" w:rsidRDefault="00000000" w:rsidRPr="00000000" w14:paraId="00000538">
            <w:pPr>
              <w:jc w:val="center"/>
              <w:rPr>
                <w:color w:val="000000"/>
              </w:rPr>
            </w:pPr>
            <w:r w:rsidDel="00000000" w:rsidR="00000000" w:rsidRPr="00000000">
              <w:rPr>
                <w:rtl w:val="0"/>
              </w:rPr>
            </w:r>
          </w:p>
          <w:p w:rsidR="00000000" w:rsidDel="00000000" w:rsidP="00000000" w:rsidRDefault="00000000" w:rsidRPr="00000000" w14:paraId="00000539">
            <w:pPr>
              <w:jc w:val="center"/>
              <w:rPr>
                <w:color w:val="000000"/>
              </w:rPr>
            </w:pPr>
            <w:r w:rsidDel="00000000" w:rsidR="00000000" w:rsidRPr="00000000">
              <w:rPr>
                <w:rtl w:val="0"/>
              </w:rPr>
            </w:r>
          </w:p>
          <w:p w:rsidR="00000000" w:rsidDel="00000000" w:rsidP="00000000" w:rsidRDefault="00000000" w:rsidRPr="00000000" w14:paraId="0000053A">
            <w:pPr>
              <w:jc w:val="center"/>
              <w:rPr>
                <w:color w:val="000000"/>
              </w:rPr>
            </w:pPr>
            <w:r w:rsidDel="00000000" w:rsidR="00000000" w:rsidRPr="00000000">
              <w:rPr>
                <w:rtl w:val="0"/>
              </w:rPr>
            </w:r>
          </w:p>
          <w:p w:rsidR="00000000" w:rsidDel="00000000" w:rsidP="00000000" w:rsidRDefault="00000000" w:rsidRPr="00000000" w14:paraId="0000053B">
            <w:pPr>
              <w:jc w:val="center"/>
              <w:rPr>
                <w:color w:val="000000"/>
              </w:rPr>
            </w:pPr>
            <w:r w:rsidDel="00000000" w:rsidR="00000000" w:rsidRPr="00000000">
              <w:rPr>
                <w:rtl w:val="0"/>
              </w:rPr>
            </w:r>
          </w:p>
          <w:p w:rsidR="00000000" w:rsidDel="00000000" w:rsidP="00000000" w:rsidRDefault="00000000" w:rsidRPr="00000000" w14:paraId="0000053C">
            <w:pPr>
              <w:jc w:val="center"/>
              <w:rPr>
                <w:color w:val="000000"/>
              </w:rPr>
            </w:pPr>
            <w:r w:rsidDel="00000000" w:rsidR="00000000" w:rsidRPr="00000000">
              <w:rPr>
                <w:rtl w:val="0"/>
              </w:rPr>
            </w:r>
          </w:p>
          <w:p w:rsidR="00000000" w:rsidDel="00000000" w:rsidP="00000000" w:rsidRDefault="00000000" w:rsidRPr="00000000" w14:paraId="0000053D">
            <w:pPr>
              <w:jc w:val="center"/>
              <w:rPr>
                <w:color w:val="000000"/>
              </w:rPr>
            </w:pPr>
            <w:r w:rsidDel="00000000" w:rsidR="00000000" w:rsidRPr="00000000">
              <w:rPr>
                <w:rtl w:val="0"/>
              </w:rPr>
            </w:r>
          </w:p>
          <w:p w:rsidR="00000000" w:rsidDel="00000000" w:rsidP="00000000" w:rsidRDefault="00000000" w:rsidRPr="00000000" w14:paraId="0000053E">
            <w:pPr>
              <w:jc w:val="center"/>
              <w:rPr>
                <w:color w:val="000000"/>
              </w:rPr>
            </w:pPr>
            <w:r w:rsidDel="00000000" w:rsidR="00000000" w:rsidRPr="00000000">
              <w:rPr>
                <w:rtl w:val="0"/>
              </w:rPr>
            </w:r>
          </w:p>
          <w:p w:rsidR="00000000" w:rsidDel="00000000" w:rsidP="00000000" w:rsidRDefault="00000000" w:rsidRPr="00000000" w14:paraId="0000053F">
            <w:pPr>
              <w:jc w:val="center"/>
              <w:rPr>
                <w:color w:val="000000"/>
              </w:rPr>
            </w:pPr>
            <w:r w:rsidDel="00000000" w:rsidR="00000000" w:rsidRPr="00000000">
              <w:rPr>
                <w:rtl w:val="0"/>
              </w:rPr>
            </w:r>
          </w:p>
          <w:p w:rsidR="00000000" w:rsidDel="00000000" w:rsidP="00000000" w:rsidRDefault="00000000" w:rsidRPr="00000000" w14:paraId="00000540">
            <w:pPr>
              <w:jc w:val="center"/>
              <w:rPr>
                <w:color w:val="000000"/>
              </w:rPr>
            </w:pPr>
            <w:r w:rsidDel="00000000" w:rsidR="00000000" w:rsidRPr="00000000">
              <w:rPr>
                <w:rtl w:val="0"/>
              </w:rPr>
            </w:r>
          </w:p>
          <w:p w:rsidR="00000000" w:rsidDel="00000000" w:rsidP="00000000" w:rsidRDefault="00000000" w:rsidRPr="00000000" w14:paraId="00000541">
            <w:pPr>
              <w:jc w:val="center"/>
              <w:rPr>
                <w:color w:val="000000"/>
              </w:rPr>
            </w:pPr>
            <w:r w:rsidDel="00000000" w:rsidR="00000000" w:rsidRPr="00000000">
              <w:rPr>
                <w:rtl w:val="0"/>
              </w:rPr>
            </w:r>
          </w:p>
          <w:p w:rsidR="00000000" w:rsidDel="00000000" w:rsidP="00000000" w:rsidRDefault="00000000" w:rsidRPr="00000000" w14:paraId="00000542">
            <w:pPr>
              <w:jc w:val="center"/>
              <w:rPr>
                <w:color w:val="000000"/>
              </w:rPr>
            </w:pPr>
            <w:r w:rsidDel="00000000" w:rsidR="00000000" w:rsidRPr="00000000">
              <w:rPr>
                <w:rtl w:val="0"/>
              </w:rPr>
            </w:r>
          </w:p>
          <w:p w:rsidR="00000000" w:rsidDel="00000000" w:rsidP="00000000" w:rsidRDefault="00000000" w:rsidRPr="00000000" w14:paraId="00000543">
            <w:pPr>
              <w:jc w:val="center"/>
              <w:rPr>
                <w:color w:val="000000"/>
              </w:rPr>
            </w:pPr>
            <w:r w:rsidDel="00000000" w:rsidR="00000000" w:rsidRPr="00000000">
              <w:rPr>
                <w:rtl w:val="0"/>
              </w:rPr>
            </w:r>
          </w:p>
          <w:p w:rsidR="00000000" w:rsidDel="00000000" w:rsidP="00000000" w:rsidRDefault="00000000" w:rsidRPr="00000000" w14:paraId="00000544">
            <w:pPr>
              <w:jc w:val="center"/>
              <w:rPr>
                <w:color w:val="000000"/>
              </w:rPr>
            </w:pPr>
            <w:r w:rsidDel="00000000" w:rsidR="00000000" w:rsidRPr="00000000">
              <w:rPr>
                <w:rtl w:val="0"/>
              </w:rPr>
            </w:r>
          </w:p>
          <w:p w:rsidR="00000000" w:rsidDel="00000000" w:rsidP="00000000" w:rsidRDefault="00000000" w:rsidRPr="00000000" w14:paraId="0000054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46">
            <w:pPr>
              <w:jc w:val="center"/>
              <w:rPr>
                <w:color w:val="000000"/>
              </w:rPr>
            </w:pPr>
            <w:r w:rsidDel="00000000" w:rsidR="00000000" w:rsidRPr="00000000">
              <w:rPr>
                <w:rtl w:val="0"/>
              </w:rPr>
            </w:r>
          </w:p>
          <w:p w:rsidR="00000000" w:rsidDel="00000000" w:rsidP="00000000" w:rsidRDefault="00000000" w:rsidRPr="00000000" w14:paraId="00000547">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48">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49">
            <w:pPr>
              <w:jc w:val="center"/>
              <w:rPr>
                <w:color w:val="000000"/>
              </w:rPr>
            </w:pPr>
            <w:r w:rsidDel="00000000" w:rsidR="00000000" w:rsidRPr="00000000">
              <w:rPr>
                <w:color w:val="000000"/>
                <w:rtl w:val="0"/>
              </w:rPr>
              <w:t xml:space="preserve">While-Reading</w:t>
            </w:r>
          </w:p>
        </w:tc>
        <w:tc>
          <w:tcPr>
            <w:tcMar>
              <w:top w:w="57.0" w:type="dxa"/>
              <w:left w:w="85.0" w:type="dxa"/>
              <w:bottom w:w="57.0" w:type="dxa"/>
              <w:right w:w="85.0" w:type="dxa"/>
            </w:tcMar>
          </w:tcPr>
          <w:p w:rsidR="00000000" w:rsidDel="00000000" w:rsidP="00000000" w:rsidRDefault="00000000" w:rsidRPr="00000000" w14:paraId="0000054A">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To develop reading skill for specific information. </w:t>
            </w:r>
          </w:p>
          <w:p w:rsidR="00000000" w:rsidDel="00000000" w:rsidP="00000000" w:rsidRDefault="00000000" w:rsidRPr="00000000" w14:paraId="0000054B">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4C">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4D">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4E">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4F">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0">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1">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2">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3">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4">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5">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6">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7">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8">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9">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A">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B">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C">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D">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E">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55F">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60">
            <w:pPr>
              <w:rPr>
                <w:b w:val="1"/>
                <w:color w:val="000000"/>
              </w:rPr>
            </w:pPr>
            <w:r w:rsidDel="00000000" w:rsidR="00000000" w:rsidRPr="00000000">
              <w:rPr>
                <w:b w:val="1"/>
                <w:color w:val="000000"/>
                <w:rtl w:val="0"/>
              </w:rPr>
              <w:t xml:space="preserve">Task 2: Read the passages and decide who says sentences 1 – 5. (p. 64)</w:t>
            </w:r>
          </w:p>
          <w:p w:rsidR="00000000" w:rsidDel="00000000" w:rsidP="00000000" w:rsidRDefault="00000000" w:rsidRPr="00000000" w14:paraId="00000561">
            <w:pPr>
              <w:rPr>
                <w:b w:val="1"/>
                <w:color w:val="000000"/>
              </w:rPr>
            </w:pPr>
            <w:r w:rsidDel="00000000" w:rsidR="00000000" w:rsidRPr="00000000">
              <w:rPr>
                <w:color w:val="000000"/>
                <w:rtl w:val="0"/>
              </w:rPr>
              <w:t xml:space="preserve">* </w:t>
            </w:r>
            <w:r w:rsidDel="00000000" w:rsidR="00000000" w:rsidRPr="00000000">
              <w:rPr>
                <w:b w:val="1"/>
                <w:color w:val="000000"/>
                <w:rtl w:val="0"/>
              </w:rPr>
              <w:t xml:space="preserve">Scanning: Teacher reminds students on how to scan a text.</w:t>
            </w:r>
          </w:p>
          <w:p w:rsidR="00000000" w:rsidDel="00000000" w:rsidP="00000000" w:rsidRDefault="00000000" w:rsidRPr="00000000" w14:paraId="00000562">
            <w:pPr>
              <w:rPr>
                <w:b w:val="1"/>
                <w:color w:val="000000"/>
                <w:u w:val="single"/>
              </w:rPr>
            </w:pPr>
            <w:r w:rsidDel="00000000" w:rsidR="00000000" w:rsidRPr="00000000">
              <w:rPr>
                <w:rtl w:val="0"/>
              </w:rPr>
            </w:r>
          </w:p>
          <w:p w:rsidR="00000000" w:rsidDel="00000000" w:rsidP="00000000" w:rsidRDefault="00000000" w:rsidRPr="00000000" w14:paraId="00000563">
            <w:pPr>
              <w:rPr>
                <w:b w:val="1"/>
                <w:color w:val="000000"/>
                <w:u w:val="single"/>
              </w:rPr>
            </w:pPr>
            <w:r w:rsidDel="00000000" w:rsidR="00000000" w:rsidRPr="00000000">
              <w:rPr>
                <w:b w:val="1"/>
                <w:color w:val="000000"/>
                <w:u w:val="single"/>
              </w:rPr>
              <mc:AlternateContent>
                <mc:Choice Requires="wpg">
                  <w:drawing>
                    <wp:inline distB="0" distT="0" distL="0" distR="0">
                      <wp:extent cx="1513211" cy="962953"/>
                      <wp:effectExtent b="0" l="0" r="0" t="0"/>
                      <wp:docPr id="202" name=""/>
                      <a:graphic>
                        <a:graphicData uri="http://schemas.microsoft.com/office/word/2010/wordprocessingGroup">
                          <wpg:wgp>
                            <wpg:cNvGrpSpPr/>
                            <wpg:grpSpPr>
                              <a:xfrm>
                                <a:off x="0" y="0"/>
                                <a:ext cx="1513211" cy="962953"/>
                                <a:chOff x="0" y="0"/>
                                <a:chExt cx="1519575" cy="971425"/>
                              </a:xfrm>
                            </wpg:grpSpPr>
                            <wpg:grpSp>
                              <wpg:cNvGrpSpPr/>
                              <wpg:grpSpPr>
                                <a:xfrm>
                                  <a:off x="0" y="0"/>
                                  <a:ext cx="1513211" cy="962950"/>
                                  <a:chOff x="0" y="0"/>
                                  <a:chExt cx="1513211" cy="962950"/>
                                </a:xfrm>
                              </wpg:grpSpPr>
                              <wps:wsp>
                                <wps:cNvSpPr/>
                                <wps:cNvPr id="3" name="Shape 3"/>
                                <wps:spPr>
                                  <a:xfrm>
                                    <a:off x="0" y="0"/>
                                    <a:ext cx="1513200" cy="96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rot="5400000">
                                    <a:off x="-55012" y="55522"/>
                                    <a:ext cx="366749" cy="256724"/>
                                  </a:xfrm>
                                  <a:prstGeom prst="chevron">
                                    <a:avLst>
                                      <a:gd fmla="val 50000" name="adj"/>
                                    </a:avLst>
                                  </a:prstGeom>
                                  <a:solidFill>
                                    <a:schemeClr val="accent2"/>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 y="128871"/>
                                    <a:ext cx="256724" cy="1100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1</w:t>
                                      </w:r>
                                    </w:p>
                                  </w:txbxContent>
                                </wps:txbx>
                                <wps:bodyPr anchorCtr="0" anchor="ctr" bIns="4425" lIns="4425" spcFirstLastPara="1" rIns="4425" wrap="square" tIns="4425">
                                  <a:noAutofit/>
                                </wps:bodyPr>
                              </wps:wsp>
                              <wps:wsp>
                                <wps:cNvSpPr/>
                                <wps:cNvPr id="12" name="Shape 12"/>
                                <wps:spPr>
                                  <a:xfrm rot="5400000">
                                    <a:off x="765774" y="-508539"/>
                                    <a:ext cx="238387" cy="1256486"/>
                                  </a:xfrm>
                                  <a:prstGeom prst="round2SameRect">
                                    <a:avLst>
                                      <a:gd fmla="val 16667" name="adj1"/>
                                      <a:gd fmla="val 0" name="adj2"/>
                                    </a:avLst>
                                  </a:prstGeom>
                                  <a:solidFill>
                                    <a:schemeClr val="lt1">
                                      <a:alpha val="89803"/>
                                    </a:schemeClr>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256725" y="12147"/>
                                    <a:ext cx="1244849" cy="215113"/>
                                  </a:xfrm>
                                  <a:prstGeom prst="rect">
                                    <a:avLst/>
                                  </a:prstGeom>
                                  <a:noFill/>
                                  <a:ln>
                                    <a:noFill/>
                                  </a:ln>
                                </wps:spPr>
                                <wps:txbx>
                                  <w:txbxContent>
                                    <w:p w:rsidR="00000000" w:rsidDel="00000000" w:rsidP="00000000" w:rsidRDefault="00000000" w:rsidRPr="00000000">
                                      <w:pPr>
                                        <w:spacing w:after="0" w:before="0" w:line="215.9999942779541"/>
                                        <w:ind w:left="90" w:right="0" w:firstLine="5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Know what you are looking for. (</w:t>
                                      </w:r>
                                      <w:r w:rsidDel="00000000" w:rsidR="00000000" w:rsidRPr="00000000">
                                        <w:rPr>
                                          <w:rFonts w:ascii="Calibri" w:cs="Calibri" w:eastAsia="Calibri" w:hAnsi="Calibri"/>
                                          <w:b w:val="0"/>
                                          <w:i w:val="1"/>
                                          <w:smallCaps w:val="0"/>
                                          <w:strike w:val="0"/>
                                          <w:color w:val="000000"/>
                                          <w:sz w:val="10"/>
                                          <w:vertAlign w:val="baseline"/>
                                        </w:rPr>
                                        <w:t xml:space="preserve">read the questions and underline key words in each question)</w:t>
                                      </w:r>
                                    </w:p>
                                  </w:txbxContent>
                                </wps:txbx>
                                <wps:bodyPr anchorCtr="0" anchor="ctr" bIns="3175" lIns="35550" spcFirstLastPara="1" rIns="3175" wrap="square" tIns="3175">
                                  <a:noAutofit/>
                                </wps:bodyPr>
                              </wps:wsp>
                              <wps:wsp>
                                <wps:cNvSpPr/>
                                <wps:cNvPr id="14" name="Shape 14"/>
                                <wps:spPr>
                                  <a:xfrm rot="5400000">
                                    <a:off x="-55012" y="353114"/>
                                    <a:ext cx="366749" cy="256724"/>
                                  </a:xfrm>
                                  <a:prstGeom prst="chevron">
                                    <a:avLst>
                                      <a:gd fmla="val 50000" name="adj"/>
                                    </a:avLst>
                                  </a:prstGeom>
                                  <a:solidFill>
                                    <a:schemeClr val="accent3"/>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1" y="426463"/>
                                    <a:ext cx="256724" cy="1100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2</w:t>
                                      </w:r>
                                    </w:p>
                                  </w:txbxContent>
                                </wps:txbx>
                                <wps:bodyPr anchorCtr="0" anchor="ctr" bIns="4425" lIns="4425" spcFirstLastPara="1" rIns="4425" wrap="square" tIns="4425">
                                  <a:noAutofit/>
                                </wps:bodyPr>
                              </wps:wsp>
                              <wps:wsp>
                                <wps:cNvSpPr/>
                                <wps:cNvPr id="16" name="Shape 16"/>
                                <wps:spPr>
                                  <a:xfrm rot="5400000">
                                    <a:off x="765774" y="-210947"/>
                                    <a:ext cx="238387" cy="1256486"/>
                                  </a:xfrm>
                                  <a:prstGeom prst="round2SameRect">
                                    <a:avLst>
                                      <a:gd fmla="val 16667" name="adj1"/>
                                      <a:gd fmla="val 0" name="adj2"/>
                                    </a:avLst>
                                  </a:prstGeom>
                                  <a:solidFill>
                                    <a:schemeClr val="lt1">
                                      <a:alpha val="89803"/>
                                    </a:schemeClr>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256725" y="309739"/>
                                    <a:ext cx="1244849" cy="215113"/>
                                  </a:xfrm>
                                  <a:prstGeom prst="rect">
                                    <a:avLst/>
                                  </a:prstGeom>
                                  <a:noFill/>
                                  <a:ln>
                                    <a:noFill/>
                                  </a:ln>
                                </wps:spPr>
                                <wps:txbx>
                                  <w:txbxContent>
                                    <w:p w:rsidR="00000000" w:rsidDel="00000000" w:rsidP="00000000" w:rsidRDefault="00000000" w:rsidRPr="00000000">
                                      <w:pPr>
                                        <w:spacing w:after="0" w:before="0" w:line="215.9999942779541"/>
                                        <w:ind w:left="90" w:right="0" w:firstLine="5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Identify the key words in text and move quickly</w:t>
                                      </w:r>
                                    </w:p>
                                  </w:txbxContent>
                                </wps:txbx>
                                <wps:bodyPr anchorCtr="0" anchor="ctr" bIns="3175" lIns="35550" spcFirstLastPara="1" rIns="3175" wrap="square" tIns="3175">
                                  <a:noAutofit/>
                                </wps:bodyPr>
                              </wps:wsp>
                              <wps:wsp>
                                <wps:cNvSpPr/>
                                <wps:cNvPr id="18" name="Shape 18"/>
                                <wps:spPr>
                                  <a:xfrm rot="5400000">
                                    <a:off x="-55012" y="650705"/>
                                    <a:ext cx="366749" cy="256724"/>
                                  </a:xfrm>
                                  <a:prstGeom prst="chevron">
                                    <a:avLst>
                                      <a:gd fmla="val 50000" name="adj"/>
                                    </a:avLst>
                                  </a:prstGeom>
                                  <a:solidFill>
                                    <a:schemeClr val="accent4"/>
                                  </a:solid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1" y="724054"/>
                                    <a:ext cx="256724" cy="1100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3</w:t>
                                      </w:r>
                                    </w:p>
                                  </w:txbxContent>
                                </wps:txbx>
                                <wps:bodyPr anchorCtr="0" anchor="ctr" bIns="4425" lIns="4425" spcFirstLastPara="1" rIns="4425" wrap="square" tIns="4425">
                                  <a:noAutofit/>
                                </wps:bodyPr>
                              </wps:wsp>
                              <wps:wsp>
                                <wps:cNvSpPr/>
                                <wps:cNvPr id="20" name="Shape 20"/>
                                <wps:spPr>
                                  <a:xfrm rot="5400000">
                                    <a:off x="765774" y="86643"/>
                                    <a:ext cx="238387" cy="1256486"/>
                                  </a:xfrm>
                                  <a:prstGeom prst="round2SameRect">
                                    <a:avLst>
                                      <a:gd fmla="val 16667" name="adj1"/>
                                      <a:gd fmla="val 0" name="adj2"/>
                                    </a:avLst>
                                  </a:prstGeom>
                                  <a:solidFill>
                                    <a:schemeClr val="lt1">
                                      <a:alpha val="89803"/>
                                    </a:schemeClr>
                                  </a:solidFill>
                                  <a:ln cap="flat" cmpd="sng" w="12700">
                                    <a:solidFill>
                                      <a:schemeClr val="accent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256725" y="607330"/>
                                    <a:ext cx="1244849" cy="215113"/>
                                  </a:xfrm>
                                  <a:prstGeom prst="rect">
                                    <a:avLst/>
                                  </a:prstGeom>
                                  <a:noFill/>
                                  <a:ln>
                                    <a:noFill/>
                                  </a:ln>
                                </wps:spPr>
                                <wps:txbx>
                                  <w:txbxContent>
                                    <w:p w:rsidR="00000000" w:rsidDel="00000000" w:rsidP="00000000" w:rsidRDefault="00000000" w:rsidRPr="00000000">
                                      <w:pPr>
                                        <w:spacing w:after="0" w:before="0" w:line="215.9999942779541"/>
                                        <w:ind w:left="90" w:right="0" w:firstLine="5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Read the rest of the text. </w:t>
                                      </w:r>
                                      <w:r w:rsidDel="00000000" w:rsidR="00000000" w:rsidRPr="00000000">
                                        <w:rPr>
                                          <w:rFonts w:ascii="Calibri" w:cs="Calibri" w:eastAsia="Calibri" w:hAnsi="Calibri"/>
                                          <w:b w:val="0"/>
                                          <w:i w:val="1"/>
                                          <w:smallCaps w:val="0"/>
                                          <w:strike w:val="0"/>
                                          <w:color w:val="000000"/>
                                          <w:sz w:val="10"/>
                                          <w:vertAlign w:val="baseline"/>
                                        </w:rPr>
                                        <w:t xml:space="preserve">(when you find key words, read the surrounding words to check your answers)</w:t>
                                      </w:r>
                                    </w:p>
                                  </w:txbxContent>
                                </wps:txbx>
                                <wps:bodyPr anchorCtr="0" anchor="ctr" bIns="3175" lIns="35550" spcFirstLastPara="1" rIns="3175" wrap="square" tIns="3175">
                                  <a:noAutofit/>
                                </wps:bodyPr>
                              </wps:wsp>
                            </wpg:grpSp>
                          </wpg:wgp>
                        </a:graphicData>
                      </a:graphic>
                    </wp:inline>
                  </w:drawing>
                </mc:Choice>
                <mc:Fallback>
                  <w:drawing>
                    <wp:inline distB="0" distT="0" distL="0" distR="0">
                      <wp:extent cx="1513211" cy="962953"/>
                      <wp:effectExtent b="0" l="0" r="0" t="0"/>
                      <wp:docPr id="202" name="image26.png"/>
                      <a:graphic>
                        <a:graphicData uri="http://schemas.openxmlformats.org/drawingml/2006/picture">
                          <pic:pic>
                            <pic:nvPicPr>
                              <pic:cNvPr id="0" name="image26.png"/>
                              <pic:cNvPicPr preferRelativeResize="0"/>
                            </pic:nvPicPr>
                            <pic:blipFill>
                              <a:blip r:embed="rId24"/>
                              <a:srcRect/>
                              <a:stretch>
                                <a:fillRect/>
                              </a:stretch>
                            </pic:blipFill>
                            <pic:spPr>
                              <a:xfrm>
                                <a:off x="0" y="0"/>
                                <a:ext cx="1513211" cy="96295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4">
            <w:pPr>
              <w:rPr>
                <w:i w:val="1"/>
                <w:color w:val="000000"/>
                <w:sz w:val="20"/>
                <w:szCs w:val="20"/>
              </w:rPr>
            </w:pPr>
            <w:r w:rsidDel="00000000" w:rsidR="00000000" w:rsidRPr="00000000">
              <w:rPr>
                <w:i w:val="1"/>
                <w:color w:val="000000"/>
                <w:sz w:val="20"/>
                <w:szCs w:val="20"/>
                <w:rtl w:val="0"/>
              </w:rPr>
              <w:t xml:space="preserve">https://www.occupationalenglishtest.org/test-guide-scanning-reading/)</w:t>
            </w:r>
          </w:p>
          <w:p w:rsidR="00000000" w:rsidDel="00000000" w:rsidP="00000000" w:rsidRDefault="00000000" w:rsidRPr="00000000" w14:paraId="00000565">
            <w:pPr>
              <w:rPr>
                <w:b w:val="1"/>
                <w:color w:val="000000"/>
                <w:u w:val="singl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individually.</w:t>
            </w:r>
          </w:p>
          <w:p w:rsidR="00000000" w:rsidDel="00000000" w:rsidP="00000000" w:rsidRDefault="00000000" w:rsidRPr="00000000" w14:paraId="000005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the time is over, teacher asks students to compare their answers together, and discuss with each other if they don’t have the same answers. </w:t>
            </w:r>
          </w:p>
          <w:p w:rsidR="00000000" w:rsidDel="00000000" w:rsidP="00000000" w:rsidRDefault="00000000" w:rsidRPr="00000000" w14:paraId="000005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answers in the whole class and asks for students’ explanation.</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56B">
            <w:pPr>
              <w:rPr>
                <w:color w:val="000000"/>
              </w:rPr>
            </w:pPr>
            <w:r w:rsidDel="00000000" w:rsidR="00000000" w:rsidRPr="00000000">
              <w:rPr>
                <w:color w:val="000000"/>
                <w:rtl w:val="0"/>
              </w:rPr>
              <w:t xml:space="preserve">1. C           2. A           3. B                         4. C           5. D</w:t>
            </w:r>
          </w:p>
        </w:tc>
        <w:tc>
          <w:tcPr>
            <w:tcMar>
              <w:top w:w="57.0" w:type="dxa"/>
              <w:left w:w="85.0" w:type="dxa"/>
              <w:bottom w:w="57.0" w:type="dxa"/>
              <w:right w:w="85.0" w:type="dxa"/>
            </w:tcMar>
          </w:tcPr>
          <w:p w:rsidR="00000000" w:rsidDel="00000000" w:rsidP="00000000" w:rsidRDefault="00000000" w:rsidRPr="00000000" w14:paraId="0000056C">
            <w:pPr>
              <w:jc w:val="center"/>
              <w:rPr>
                <w:color w:val="000000"/>
              </w:rPr>
            </w:pPr>
            <w:r w:rsidDel="00000000" w:rsidR="00000000" w:rsidRPr="00000000">
              <w:rPr>
                <w:rtl w:val="0"/>
              </w:rPr>
            </w:r>
          </w:p>
          <w:p w:rsidR="00000000" w:rsidDel="00000000" w:rsidP="00000000" w:rsidRDefault="00000000" w:rsidRPr="00000000" w14:paraId="0000056D">
            <w:pPr>
              <w:jc w:val="center"/>
              <w:rPr>
                <w:color w:val="000000"/>
              </w:rPr>
            </w:pPr>
            <w:r w:rsidDel="00000000" w:rsidR="00000000" w:rsidRPr="00000000">
              <w:rPr>
                <w:rtl w:val="0"/>
              </w:rPr>
            </w:r>
          </w:p>
          <w:p w:rsidR="00000000" w:rsidDel="00000000" w:rsidP="00000000" w:rsidRDefault="00000000" w:rsidRPr="00000000" w14:paraId="0000056E">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56F">
            <w:pPr>
              <w:jc w:val="center"/>
              <w:rPr>
                <w:color w:val="000000"/>
              </w:rPr>
            </w:pPr>
            <w:r w:rsidDel="00000000" w:rsidR="00000000" w:rsidRPr="00000000">
              <w:rPr>
                <w:rtl w:val="0"/>
              </w:rPr>
            </w:r>
          </w:p>
          <w:p w:rsidR="00000000" w:rsidDel="00000000" w:rsidP="00000000" w:rsidRDefault="00000000" w:rsidRPr="00000000" w14:paraId="00000570">
            <w:pPr>
              <w:jc w:val="center"/>
              <w:rPr>
                <w:color w:val="000000"/>
              </w:rPr>
            </w:pPr>
            <w:r w:rsidDel="00000000" w:rsidR="00000000" w:rsidRPr="00000000">
              <w:rPr>
                <w:rtl w:val="0"/>
              </w:rPr>
            </w:r>
          </w:p>
          <w:p w:rsidR="00000000" w:rsidDel="00000000" w:rsidP="00000000" w:rsidRDefault="00000000" w:rsidRPr="00000000" w14:paraId="00000571">
            <w:pPr>
              <w:jc w:val="center"/>
              <w:rPr>
                <w:color w:val="000000"/>
              </w:rPr>
            </w:pPr>
            <w:r w:rsidDel="00000000" w:rsidR="00000000" w:rsidRPr="00000000">
              <w:rPr>
                <w:rtl w:val="0"/>
              </w:rPr>
            </w:r>
          </w:p>
          <w:p w:rsidR="00000000" w:rsidDel="00000000" w:rsidP="00000000" w:rsidRDefault="00000000" w:rsidRPr="00000000" w14:paraId="00000572">
            <w:pPr>
              <w:jc w:val="center"/>
              <w:rPr>
                <w:color w:val="000000"/>
              </w:rPr>
            </w:pPr>
            <w:r w:rsidDel="00000000" w:rsidR="00000000" w:rsidRPr="00000000">
              <w:rPr>
                <w:rtl w:val="0"/>
              </w:rPr>
            </w:r>
          </w:p>
          <w:p w:rsidR="00000000" w:rsidDel="00000000" w:rsidP="00000000" w:rsidRDefault="00000000" w:rsidRPr="00000000" w14:paraId="00000573">
            <w:pPr>
              <w:jc w:val="center"/>
              <w:rPr>
                <w:color w:val="000000"/>
              </w:rPr>
            </w:pPr>
            <w:r w:rsidDel="00000000" w:rsidR="00000000" w:rsidRPr="00000000">
              <w:rPr>
                <w:rtl w:val="0"/>
              </w:rPr>
            </w:r>
          </w:p>
          <w:p w:rsidR="00000000" w:rsidDel="00000000" w:rsidP="00000000" w:rsidRDefault="00000000" w:rsidRPr="00000000" w14:paraId="00000574">
            <w:pPr>
              <w:jc w:val="center"/>
              <w:rPr>
                <w:color w:val="000000"/>
              </w:rPr>
            </w:pPr>
            <w:r w:rsidDel="00000000" w:rsidR="00000000" w:rsidRPr="00000000">
              <w:rPr>
                <w:rtl w:val="0"/>
              </w:rPr>
            </w:r>
          </w:p>
          <w:p w:rsidR="00000000" w:rsidDel="00000000" w:rsidP="00000000" w:rsidRDefault="00000000" w:rsidRPr="00000000" w14:paraId="00000575">
            <w:pPr>
              <w:jc w:val="center"/>
              <w:rPr>
                <w:color w:val="000000"/>
              </w:rPr>
            </w:pPr>
            <w:r w:rsidDel="00000000" w:rsidR="00000000" w:rsidRPr="00000000">
              <w:rPr>
                <w:rtl w:val="0"/>
              </w:rPr>
            </w:r>
          </w:p>
          <w:p w:rsidR="00000000" w:rsidDel="00000000" w:rsidP="00000000" w:rsidRDefault="00000000" w:rsidRPr="00000000" w14:paraId="00000576">
            <w:pPr>
              <w:jc w:val="center"/>
              <w:rPr>
                <w:color w:val="000000"/>
              </w:rPr>
            </w:pPr>
            <w:r w:rsidDel="00000000" w:rsidR="00000000" w:rsidRPr="00000000">
              <w:rPr>
                <w:rtl w:val="0"/>
              </w:rPr>
            </w:r>
          </w:p>
          <w:p w:rsidR="00000000" w:rsidDel="00000000" w:rsidP="00000000" w:rsidRDefault="00000000" w:rsidRPr="00000000" w14:paraId="00000577">
            <w:pPr>
              <w:jc w:val="center"/>
              <w:rPr>
                <w:color w:val="000000"/>
              </w:rPr>
            </w:pPr>
            <w:r w:rsidDel="00000000" w:rsidR="00000000" w:rsidRPr="00000000">
              <w:rPr>
                <w:rtl w:val="0"/>
              </w:rPr>
            </w:r>
          </w:p>
          <w:p w:rsidR="00000000" w:rsidDel="00000000" w:rsidP="00000000" w:rsidRDefault="00000000" w:rsidRPr="00000000" w14:paraId="00000578">
            <w:pPr>
              <w:jc w:val="center"/>
              <w:rPr>
                <w:color w:val="000000"/>
              </w:rPr>
            </w:pPr>
            <w:r w:rsidDel="00000000" w:rsidR="00000000" w:rsidRPr="00000000">
              <w:rPr>
                <w:rtl w:val="0"/>
              </w:rPr>
            </w:r>
          </w:p>
          <w:p w:rsidR="00000000" w:rsidDel="00000000" w:rsidP="00000000" w:rsidRDefault="00000000" w:rsidRPr="00000000" w14:paraId="00000579">
            <w:pPr>
              <w:jc w:val="center"/>
              <w:rPr>
                <w:color w:val="000000"/>
              </w:rPr>
            </w:pPr>
            <w:r w:rsidDel="00000000" w:rsidR="00000000" w:rsidRPr="00000000">
              <w:rPr>
                <w:rtl w:val="0"/>
              </w:rPr>
            </w:r>
          </w:p>
          <w:p w:rsidR="00000000" w:rsidDel="00000000" w:rsidP="00000000" w:rsidRDefault="00000000" w:rsidRPr="00000000" w14:paraId="0000057A">
            <w:pPr>
              <w:jc w:val="center"/>
              <w:rPr>
                <w:color w:val="000000"/>
              </w:rPr>
            </w:pPr>
            <w:r w:rsidDel="00000000" w:rsidR="00000000" w:rsidRPr="00000000">
              <w:rPr>
                <w:color w:val="000000"/>
                <w:rtl w:val="0"/>
              </w:rPr>
              <w:t xml:space="preserve">S</w:t>
            </w:r>
          </w:p>
          <w:p w:rsidR="00000000" w:rsidDel="00000000" w:rsidP="00000000" w:rsidRDefault="00000000" w:rsidRPr="00000000" w14:paraId="0000057B">
            <w:pPr>
              <w:jc w:val="center"/>
              <w:rPr>
                <w:color w:val="000000"/>
              </w:rPr>
            </w:pPr>
            <w:r w:rsidDel="00000000" w:rsidR="00000000" w:rsidRPr="00000000">
              <w:rPr>
                <w:rtl w:val="0"/>
              </w:rPr>
            </w:r>
          </w:p>
          <w:p w:rsidR="00000000" w:rsidDel="00000000" w:rsidP="00000000" w:rsidRDefault="00000000" w:rsidRPr="00000000" w14:paraId="0000057C">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57D">
            <w:pPr>
              <w:jc w:val="center"/>
              <w:rPr>
                <w:color w:val="000000"/>
              </w:rPr>
            </w:pPr>
            <w:r w:rsidDel="00000000" w:rsidR="00000000" w:rsidRPr="00000000">
              <w:rPr>
                <w:rtl w:val="0"/>
              </w:rPr>
            </w:r>
          </w:p>
          <w:p w:rsidR="00000000" w:rsidDel="00000000" w:rsidP="00000000" w:rsidRDefault="00000000" w:rsidRPr="00000000" w14:paraId="0000057E">
            <w:pPr>
              <w:jc w:val="center"/>
              <w:rPr>
                <w:color w:val="000000"/>
              </w:rPr>
            </w:pPr>
            <w:r w:rsidDel="00000000" w:rsidR="00000000" w:rsidRPr="00000000">
              <w:rPr>
                <w:rtl w:val="0"/>
              </w:rPr>
            </w:r>
          </w:p>
          <w:p w:rsidR="00000000" w:rsidDel="00000000" w:rsidP="00000000" w:rsidRDefault="00000000" w:rsidRPr="00000000" w14:paraId="0000057F">
            <w:pPr>
              <w:jc w:val="center"/>
              <w:rPr>
                <w:color w:val="000000"/>
              </w:rPr>
            </w:pPr>
            <w:r w:rsidDel="00000000" w:rsidR="00000000" w:rsidRPr="00000000">
              <w:rPr>
                <w:rtl w:val="0"/>
              </w:rPr>
            </w:r>
          </w:p>
          <w:p w:rsidR="00000000" w:rsidDel="00000000" w:rsidP="00000000" w:rsidRDefault="00000000" w:rsidRPr="00000000" w14:paraId="00000580">
            <w:pPr>
              <w:jc w:val="center"/>
              <w:rPr>
                <w:color w:val="000000"/>
              </w:rPr>
            </w:pPr>
            <w:r w:rsidDel="00000000" w:rsidR="00000000" w:rsidRPr="00000000">
              <w:rPr>
                <w:rtl w:val="0"/>
              </w:rPr>
            </w:r>
          </w:p>
          <w:p w:rsidR="00000000" w:rsidDel="00000000" w:rsidP="00000000" w:rsidRDefault="00000000" w:rsidRPr="00000000" w14:paraId="00000581">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82">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83">
            <w:pPr>
              <w:jc w:val="center"/>
              <w:rPr>
                <w:color w:val="000000"/>
              </w:rPr>
            </w:pPr>
            <w:r w:rsidDel="00000000" w:rsidR="00000000" w:rsidRPr="00000000">
              <w:rPr>
                <w:color w:val="000000"/>
                <w:rtl w:val="0"/>
              </w:rPr>
              <w:t xml:space="preserve">Post-Reading</w:t>
            </w:r>
          </w:p>
        </w:tc>
        <w:tc>
          <w:tcPr>
            <w:tcMar>
              <w:top w:w="57.0" w:type="dxa"/>
              <w:left w:w="85.0" w:type="dxa"/>
              <w:bottom w:w="57.0" w:type="dxa"/>
              <w:right w:w="85.0" w:type="dxa"/>
            </w:tcMar>
          </w:tcPr>
          <w:p w:rsidR="00000000" w:rsidDel="00000000" w:rsidP="00000000" w:rsidRDefault="00000000" w:rsidRPr="00000000" w14:paraId="00000584">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To check students’ reading comprehension.</w:t>
            </w:r>
          </w:p>
        </w:tc>
        <w:tc>
          <w:tcPr>
            <w:tcMar>
              <w:top w:w="57.0" w:type="dxa"/>
              <w:left w:w="85.0" w:type="dxa"/>
              <w:bottom w:w="57.0" w:type="dxa"/>
              <w:right w:w="85.0" w:type="dxa"/>
            </w:tcMar>
          </w:tcPr>
          <w:p w:rsidR="00000000" w:rsidDel="00000000" w:rsidP="00000000" w:rsidRDefault="00000000" w:rsidRPr="00000000" w14:paraId="00000585">
            <w:pPr>
              <w:rPr>
                <w:b w:val="1"/>
                <w:color w:val="000000"/>
              </w:rPr>
            </w:pPr>
            <w:r w:rsidDel="00000000" w:rsidR="00000000" w:rsidRPr="00000000">
              <w:rPr>
                <w:b w:val="1"/>
                <w:i w:val="1"/>
                <w:color w:val="000000"/>
                <w:rtl w:val="0"/>
              </w:rPr>
              <w:t xml:space="preserve">* </w:t>
            </w:r>
            <w:r w:rsidDel="00000000" w:rsidR="00000000" w:rsidRPr="00000000">
              <w:rPr>
                <w:b w:val="1"/>
                <w:color w:val="000000"/>
                <w:rtl w:val="0"/>
              </w:rPr>
              <w:t xml:space="preserve">Test your memory – grab the words game.</w:t>
            </w:r>
          </w:p>
          <w:p w:rsidR="00000000" w:rsidDel="00000000" w:rsidP="00000000" w:rsidRDefault="00000000" w:rsidRPr="00000000" w14:paraId="000005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students into groups of four.</w:t>
            </w:r>
          </w:p>
          <w:p w:rsidR="00000000" w:rsidDel="00000000" w:rsidP="00000000" w:rsidRDefault="00000000" w:rsidRPr="00000000" w14:paraId="000005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close their textbooks and tells them that they are going to play a game to see who has the best memory and the fastest hand in their group.</w:t>
            </w:r>
          </w:p>
          <w:p w:rsidR="00000000" w:rsidDel="00000000" w:rsidP="00000000" w:rsidRDefault="00000000" w:rsidRPr="00000000" w14:paraId="000005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each group 14 strips of paper, and tells the students the rule of the game:</w:t>
            </w:r>
          </w:p>
          <w:p w:rsidR="00000000" w:rsidDel="00000000" w:rsidP="00000000" w:rsidRDefault="00000000" w:rsidRPr="00000000" w14:paraId="000005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Spead all the strips of paper on the table randomly</w:t>
            </w:r>
          </w:p>
          <w:p w:rsidR="00000000" w:rsidDel="00000000" w:rsidP="00000000" w:rsidRDefault="00000000" w:rsidRPr="00000000" w14:paraId="000005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teacher says “Start”, quickly grab the strips of paper with the things appearing in the passage.</w:t>
            </w:r>
          </w:p>
          <w:p w:rsidR="00000000" w:rsidDel="00000000" w:rsidP="00000000" w:rsidRDefault="00000000" w:rsidRPr="00000000" w14:paraId="0000058B">
            <w:pPr>
              <w:rPr>
                <w:color w:val="000000"/>
              </w:rPr>
            </w:pPr>
            <w:r w:rsidDel="00000000" w:rsidR="00000000" w:rsidRPr="00000000">
              <w:rPr>
                <w:color w:val="000000"/>
              </w:rPr>
              <w:drawing>
                <wp:inline distB="0" distT="0" distL="0" distR="0">
                  <wp:extent cx="381294" cy="381294"/>
                  <wp:effectExtent b="74793" l="74793" r="74793" t="74793"/>
                  <wp:docPr descr="Scissors outline" id="207" name="image3.png"/>
                  <a:graphic>
                    <a:graphicData uri="http://schemas.openxmlformats.org/drawingml/2006/picture">
                      <pic:pic>
                        <pic:nvPicPr>
                          <pic:cNvPr descr="Scissors outline" id="0" name="image3.png"/>
                          <pic:cNvPicPr preferRelativeResize="0"/>
                        </pic:nvPicPr>
                        <pic:blipFill>
                          <a:blip r:embed="rId25"/>
                          <a:srcRect b="0" l="0" r="0" t="0"/>
                          <a:stretch>
                            <a:fillRect/>
                          </a:stretch>
                        </pic:blipFill>
                        <pic:spPr>
                          <a:xfrm rot="14105798">
                            <a:off x="0" y="0"/>
                            <a:ext cx="381294" cy="381294"/>
                          </a:xfrm>
                          <a:prstGeom prst="rect"/>
                          <a:ln/>
                        </pic:spPr>
                      </pic:pic>
                    </a:graphicData>
                  </a:graphic>
                </wp:inline>
              </w:drawing>
            </w:r>
            <w:r w:rsidDel="00000000" w:rsidR="00000000" w:rsidRPr="00000000">
              <w:rPr>
                <w:rtl w:val="0"/>
              </w:rPr>
            </w:r>
          </w:p>
          <w:tbl>
            <w:tblPr>
              <w:tblStyle w:val="Table22"/>
              <w:tblW w:w="2381.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2381"/>
              <w:tblGridChange w:id="0">
                <w:tblGrid>
                  <w:gridCol w:w="2381"/>
                </w:tblGrid>
              </w:tblGridChange>
            </w:tblGrid>
            <w:tr>
              <w:trPr>
                <w:cantSplit w:val="0"/>
                <w:tblHeader w:val="0"/>
              </w:trPr>
              <w:tc>
                <w:tcPr/>
                <w:p w:rsidR="00000000" w:rsidDel="00000000" w:rsidP="00000000" w:rsidRDefault="00000000" w:rsidRPr="00000000" w14:paraId="0000058C">
                  <w:pPr>
                    <w:rPr>
                      <w:color w:val="000000"/>
                    </w:rPr>
                  </w:pPr>
                  <w:r w:rsidDel="00000000" w:rsidR="00000000" w:rsidRPr="00000000">
                    <w:rPr>
                      <w:color w:val="000000"/>
                      <w:rtl w:val="0"/>
                    </w:rPr>
                    <w:t xml:space="preserve">Lucky money</w:t>
                  </w:r>
                </w:p>
              </w:tc>
            </w:tr>
            <w:tr>
              <w:trPr>
                <w:cantSplit w:val="0"/>
                <w:tblHeader w:val="0"/>
              </w:trPr>
              <w:tc>
                <w:tcPr/>
                <w:p w:rsidR="00000000" w:rsidDel="00000000" w:rsidP="00000000" w:rsidRDefault="00000000" w:rsidRPr="00000000" w14:paraId="0000058D">
                  <w:pPr>
                    <w:rPr>
                      <w:color w:val="000000"/>
                    </w:rPr>
                  </w:pPr>
                  <w:r w:rsidDel="00000000" w:rsidR="00000000" w:rsidRPr="00000000">
                    <w:rPr>
                      <w:color w:val="000000"/>
                      <w:rtl w:val="0"/>
                    </w:rPr>
                    <w:t xml:space="preserve">A cat’s cry</w:t>
                  </w:r>
                </w:p>
              </w:tc>
            </w:tr>
            <w:tr>
              <w:trPr>
                <w:cantSplit w:val="0"/>
                <w:tblHeader w:val="0"/>
              </w:trPr>
              <w:tc>
                <w:tcPr/>
                <w:p w:rsidR="00000000" w:rsidDel="00000000" w:rsidP="00000000" w:rsidRDefault="00000000" w:rsidRPr="00000000" w14:paraId="0000058E">
                  <w:pPr>
                    <w:rPr>
                      <w:color w:val="000000"/>
                    </w:rPr>
                  </w:pPr>
                  <w:r w:rsidDel="00000000" w:rsidR="00000000" w:rsidRPr="00000000">
                    <w:rPr>
                      <w:color w:val="000000"/>
                      <w:rtl w:val="0"/>
                    </w:rPr>
                    <w:t xml:space="preserve">Fireworks</w:t>
                  </w:r>
                </w:p>
              </w:tc>
            </w:tr>
            <w:tr>
              <w:trPr>
                <w:cantSplit w:val="0"/>
                <w:tblHeader w:val="0"/>
              </w:trPr>
              <w:tc>
                <w:tcPr/>
                <w:p w:rsidR="00000000" w:rsidDel="00000000" w:rsidP="00000000" w:rsidRDefault="00000000" w:rsidRPr="00000000" w14:paraId="0000058F">
                  <w:pPr>
                    <w:rPr>
                      <w:color w:val="000000"/>
                    </w:rPr>
                  </w:pPr>
                  <w:r w:rsidDel="00000000" w:rsidR="00000000" w:rsidRPr="00000000">
                    <w:rPr>
                      <w:color w:val="000000"/>
                      <w:rtl w:val="0"/>
                    </w:rPr>
                    <w:t xml:space="preserve">Cooking together</w:t>
                  </w:r>
                </w:p>
              </w:tc>
            </w:tr>
            <w:tr>
              <w:trPr>
                <w:cantSplit w:val="0"/>
                <w:tblHeader w:val="0"/>
              </w:trPr>
              <w:tc>
                <w:tcPr/>
                <w:p w:rsidR="00000000" w:rsidDel="00000000" w:rsidP="00000000" w:rsidRDefault="00000000" w:rsidRPr="00000000" w14:paraId="00000590">
                  <w:pPr>
                    <w:rPr>
                      <w:color w:val="000000"/>
                    </w:rPr>
                  </w:pPr>
                  <w:r w:rsidDel="00000000" w:rsidR="00000000" w:rsidRPr="00000000">
                    <w:rPr>
                      <w:color w:val="000000"/>
                      <w:rtl w:val="0"/>
                    </w:rPr>
                    <w:t xml:space="preserve">Visiting relatives</w:t>
                  </w:r>
                </w:p>
              </w:tc>
            </w:tr>
            <w:tr>
              <w:trPr>
                <w:cantSplit w:val="0"/>
                <w:tblHeader w:val="0"/>
              </w:trPr>
              <w:tc>
                <w:tcPr/>
                <w:p w:rsidR="00000000" w:rsidDel="00000000" w:rsidP="00000000" w:rsidRDefault="00000000" w:rsidRPr="00000000" w14:paraId="00000591">
                  <w:pPr>
                    <w:rPr>
                      <w:color w:val="000000"/>
                    </w:rPr>
                  </w:pPr>
                  <w:r w:rsidDel="00000000" w:rsidR="00000000" w:rsidRPr="00000000">
                    <w:rPr>
                      <w:color w:val="000000"/>
                      <w:rtl w:val="0"/>
                    </w:rPr>
                    <w:t xml:space="preserve">Buying new clothes</w:t>
                  </w:r>
                </w:p>
              </w:tc>
            </w:tr>
            <w:tr>
              <w:trPr>
                <w:cantSplit w:val="0"/>
                <w:tblHeader w:val="0"/>
              </w:trPr>
              <w:tc>
                <w:tcPr/>
                <w:p w:rsidR="00000000" w:rsidDel="00000000" w:rsidP="00000000" w:rsidRDefault="00000000" w:rsidRPr="00000000" w14:paraId="00000592">
                  <w:pPr>
                    <w:rPr>
                      <w:color w:val="000000"/>
                    </w:rPr>
                  </w:pPr>
                  <w:r w:rsidDel="00000000" w:rsidR="00000000" w:rsidRPr="00000000">
                    <w:rPr>
                      <w:color w:val="000000"/>
                      <w:rtl w:val="0"/>
                    </w:rPr>
                    <w:t xml:space="preserve">Going the pagoda</w:t>
                  </w:r>
                </w:p>
              </w:tc>
            </w:tr>
            <w:tr>
              <w:trPr>
                <w:cantSplit w:val="0"/>
                <w:tblHeader w:val="0"/>
              </w:trPr>
              <w:tc>
                <w:tcPr/>
                <w:p w:rsidR="00000000" w:rsidDel="00000000" w:rsidP="00000000" w:rsidRDefault="00000000" w:rsidRPr="00000000" w14:paraId="00000593">
                  <w:pPr>
                    <w:rPr>
                      <w:color w:val="000000"/>
                    </w:rPr>
                  </w:pPr>
                  <w:r w:rsidDel="00000000" w:rsidR="00000000" w:rsidRPr="00000000">
                    <w:rPr>
                      <w:color w:val="000000"/>
                      <w:rtl w:val="0"/>
                    </w:rPr>
                    <w:t xml:space="preserve">A day full of fun</w:t>
                  </w:r>
                </w:p>
              </w:tc>
            </w:tr>
            <w:tr>
              <w:trPr>
                <w:cantSplit w:val="0"/>
                <w:tblHeader w:val="0"/>
              </w:trPr>
              <w:tc>
                <w:tcPr/>
                <w:p w:rsidR="00000000" w:rsidDel="00000000" w:rsidP="00000000" w:rsidRDefault="00000000" w:rsidRPr="00000000" w14:paraId="00000594">
                  <w:pPr>
                    <w:rPr>
                      <w:color w:val="000000"/>
                    </w:rPr>
                  </w:pPr>
                  <w:r w:rsidDel="00000000" w:rsidR="00000000" w:rsidRPr="00000000">
                    <w:rPr>
                      <w:color w:val="000000"/>
                      <w:rtl w:val="0"/>
                    </w:rPr>
                    <w:t xml:space="preserve">Decorating the house</w:t>
                  </w:r>
                </w:p>
              </w:tc>
            </w:tr>
            <w:tr>
              <w:trPr>
                <w:cantSplit w:val="0"/>
                <w:tblHeader w:val="0"/>
              </w:trPr>
              <w:tc>
                <w:tcPr/>
                <w:p w:rsidR="00000000" w:rsidDel="00000000" w:rsidP="00000000" w:rsidRDefault="00000000" w:rsidRPr="00000000" w14:paraId="00000595">
                  <w:pPr>
                    <w:rPr>
                      <w:color w:val="000000"/>
                    </w:rPr>
                  </w:pPr>
                  <w:r w:rsidDel="00000000" w:rsidR="00000000" w:rsidRPr="00000000">
                    <w:rPr>
                      <w:color w:val="000000"/>
                      <w:rtl w:val="0"/>
                    </w:rPr>
                    <w:t xml:space="preserve">Saying wishes</w:t>
                  </w:r>
                </w:p>
              </w:tc>
            </w:tr>
            <w:tr>
              <w:trPr>
                <w:cantSplit w:val="0"/>
                <w:tblHeader w:val="0"/>
              </w:trPr>
              <w:tc>
                <w:tcPr/>
                <w:p w:rsidR="00000000" w:rsidDel="00000000" w:rsidP="00000000" w:rsidRDefault="00000000" w:rsidRPr="00000000" w14:paraId="00000596">
                  <w:pPr>
                    <w:rPr>
                      <w:color w:val="000000"/>
                    </w:rPr>
                  </w:pPr>
                  <w:r w:rsidDel="00000000" w:rsidR="00000000" w:rsidRPr="00000000">
                    <w:rPr>
                      <w:color w:val="000000"/>
                      <w:rtl w:val="0"/>
                    </w:rPr>
                    <w:t xml:space="preserve">Cheering and singing</w:t>
                  </w:r>
                </w:p>
              </w:tc>
            </w:tr>
            <w:tr>
              <w:trPr>
                <w:cantSplit w:val="0"/>
                <w:tblHeader w:val="0"/>
              </w:trPr>
              <w:tc>
                <w:tcPr/>
                <w:p w:rsidR="00000000" w:rsidDel="00000000" w:rsidP="00000000" w:rsidRDefault="00000000" w:rsidRPr="00000000" w14:paraId="00000597">
                  <w:pPr>
                    <w:rPr>
                      <w:color w:val="000000"/>
                    </w:rPr>
                  </w:pPr>
                  <w:r w:rsidDel="00000000" w:rsidR="00000000" w:rsidRPr="00000000">
                    <w:rPr>
                      <w:color w:val="000000"/>
                      <w:rtl w:val="0"/>
                    </w:rPr>
                    <w:t xml:space="preserve">Dress beautifully</w:t>
                  </w:r>
                </w:p>
              </w:tc>
            </w:tr>
            <w:tr>
              <w:trPr>
                <w:cantSplit w:val="0"/>
                <w:tblHeader w:val="0"/>
              </w:trPr>
              <w:tc>
                <w:tcPr/>
                <w:p w:rsidR="00000000" w:rsidDel="00000000" w:rsidP="00000000" w:rsidRDefault="00000000" w:rsidRPr="00000000" w14:paraId="00000598">
                  <w:pPr>
                    <w:rPr>
                      <w:color w:val="000000"/>
                    </w:rPr>
                  </w:pPr>
                  <w:r w:rsidDel="00000000" w:rsidR="00000000" w:rsidRPr="00000000">
                    <w:rPr>
                      <w:color w:val="000000"/>
                      <w:rtl w:val="0"/>
                    </w:rPr>
                    <w:t xml:space="preserve">Rice</w:t>
                  </w:r>
                </w:p>
              </w:tc>
            </w:tr>
            <w:tr>
              <w:trPr>
                <w:cantSplit w:val="0"/>
                <w:tblHeader w:val="0"/>
              </w:trPr>
              <w:tc>
                <w:tcPr/>
                <w:p w:rsidR="00000000" w:rsidDel="00000000" w:rsidP="00000000" w:rsidRDefault="00000000" w:rsidRPr="00000000" w14:paraId="00000599">
                  <w:pPr>
                    <w:rPr>
                      <w:color w:val="000000"/>
                    </w:rPr>
                  </w:pPr>
                  <w:r w:rsidDel="00000000" w:rsidR="00000000" w:rsidRPr="00000000">
                    <w:rPr>
                      <w:color w:val="000000"/>
                      <w:rtl w:val="0"/>
                    </w:rPr>
                    <w:t xml:space="preserve">Lucky animals</w:t>
                  </w:r>
                </w:p>
              </w:tc>
            </w:tr>
          </w:tbl>
          <w:p w:rsidR="00000000" w:rsidDel="00000000" w:rsidP="00000000" w:rsidRDefault="00000000" w:rsidRPr="00000000" w14:paraId="0000059A">
            <w:pPr>
              <w:rPr>
                <w:color w:val="000000"/>
              </w:rPr>
            </w:pPr>
            <w:r w:rsidDel="00000000" w:rsidR="00000000" w:rsidRPr="00000000">
              <w:rPr>
                <w:rtl w:val="0"/>
              </w:rPr>
            </w:r>
          </w:p>
          <w:p w:rsidR="00000000" w:rsidDel="00000000" w:rsidP="00000000" w:rsidRDefault="00000000" w:rsidRPr="00000000" w14:paraId="0000059B">
            <w:pPr>
              <w:rPr>
                <w:b w:val="1"/>
                <w:i w:val="1"/>
                <w:color w:val="000000"/>
              </w:rPr>
            </w:pPr>
            <w:r w:rsidDel="00000000" w:rsidR="00000000" w:rsidRPr="00000000">
              <w:rPr>
                <w:b w:val="1"/>
                <w:i w:val="1"/>
                <w:color w:val="000000"/>
                <w:rtl w:val="0"/>
              </w:rPr>
              <w:t xml:space="preserve">Answers key:</w:t>
            </w:r>
          </w:p>
          <w:p w:rsidR="00000000" w:rsidDel="00000000" w:rsidP="00000000" w:rsidRDefault="00000000" w:rsidRPr="00000000" w14:paraId="0000059C">
            <w:pPr>
              <w:rPr>
                <w:color w:val="000000"/>
              </w:rPr>
            </w:pPr>
            <w:r w:rsidDel="00000000" w:rsidR="00000000" w:rsidRPr="00000000">
              <w:rPr>
                <w:color w:val="000000"/>
                <w:rtl w:val="0"/>
              </w:rPr>
              <w:t xml:space="preserve">Lucky money; A day full of fun; A cat’s cry; Fireworks; Saying wishes; Cheering and singing; Rice; Lucky animals</w:t>
            </w:r>
          </w:p>
          <w:p w:rsidR="00000000" w:rsidDel="00000000" w:rsidP="00000000" w:rsidRDefault="00000000" w:rsidRPr="00000000" w14:paraId="000005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1 minute, teacher asks students to open their books and check in groups to decide who is the winner. The winner is the one with the largest number of correct strips of paper.</w:t>
            </w:r>
          </w:p>
          <w:p w:rsidR="00000000" w:rsidDel="00000000" w:rsidP="00000000" w:rsidRDefault="00000000" w:rsidRPr="00000000" w14:paraId="0000059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shows the answers for the students to check one more time.</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9F">
            <w:pPr>
              <w:jc w:val="center"/>
              <w:rPr>
                <w:color w:val="000000"/>
              </w:rPr>
            </w:pPr>
            <w:r w:rsidDel="00000000" w:rsidR="00000000" w:rsidRPr="00000000">
              <w:rPr>
                <w:rtl w:val="0"/>
              </w:rPr>
            </w:r>
          </w:p>
          <w:p w:rsidR="00000000" w:rsidDel="00000000" w:rsidP="00000000" w:rsidRDefault="00000000" w:rsidRPr="00000000" w14:paraId="000005A0">
            <w:pPr>
              <w:jc w:val="center"/>
              <w:rPr>
                <w:color w:val="000000"/>
              </w:rPr>
            </w:pPr>
            <w:r w:rsidDel="00000000" w:rsidR="00000000" w:rsidRPr="00000000">
              <w:rPr>
                <w:rtl w:val="0"/>
              </w:rPr>
            </w:r>
          </w:p>
          <w:p w:rsidR="00000000" w:rsidDel="00000000" w:rsidP="00000000" w:rsidRDefault="00000000" w:rsidRPr="00000000" w14:paraId="000005A1">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5A2">
            <w:pPr>
              <w:jc w:val="center"/>
              <w:rPr>
                <w:color w:val="000000"/>
              </w:rPr>
            </w:pPr>
            <w:r w:rsidDel="00000000" w:rsidR="00000000" w:rsidRPr="00000000">
              <w:rPr>
                <w:color w:val="000000"/>
                <w:rtl w:val="0"/>
              </w:rPr>
              <w:t xml:space="preserve">5 mins</w:t>
            </w:r>
          </w:p>
        </w:tc>
      </w:tr>
      <w:tr>
        <w:trPr>
          <w:cantSplit w:val="0"/>
          <w:trHeight w:val="1070" w:hRule="atLeast"/>
          <w:tblHeader w:val="0"/>
        </w:trPr>
        <w:tc>
          <w:tcPr>
            <w:tcMar>
              <w:top w:w="57.0" w:type="dxa"/>
              <w:left w:w="85.0" w:type="dxa"/>
              <w:bottom w:w="57.0" w:type="dxa"/>
              <w:right w:w="85.0" w:type="dxa"/>
            </w:tcMar>
          </w:tcPr>
          <w:p w:rsidR="00000000" w:rsidDel="00000000" w:rsidP="00000000" w:rsidRDefault="00000000" w:rsidRPr="00000000" w14:paraId="000005A3">
            <w:pPr>
              <w:jc w:val="center"/>
              <w:rPr>
                <w:color w:val="000000"/>
              </w:rPr>
            </w:pPr>
            <w:r w:rsidDel="00000000" w:rsidR="00000000" w:rsidRPr="00000000">
              <w:rPr>
                <w:color w:val="000000"/>
                <w:rtl w:val="0"/>
              </w:rPr>
              <w:t xml:space="preserve">Pre-Speaking</w:t>
            </w:r>
          </w:p>
        </w:tc>
        <w:tc>
          <w:tcPr>
            <w:tcMar>
              <w:top w:w="57.0" w:type="dxa"/>
              <w:left w:w="85.0" w:type="dxa"/>
              <w:bottom w:w="57.0" w:type="dxa"/>
              <w:right w:w="85.0" w:type="dxa"/>
            </w:tcMar>
          </w:tcPr>
          <w:p w:rsidR="00000000" w:rsidDel="00000000" w:rsidP="00000000" w:rsidRDefault="00000000" w:rsidRPr="00000000" w14:paraId="000005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revise what the students have learned in passages in Task 1 and practice talking about them.</w:t>
            </w:r>
          </w:p>
          <w:p w:rsidR="00000000" w:rsidDel="00000000" w:rsidP="00000000" w:rsidRDefault="00000000" w:rsidRPr="00000000" w14:paraId="000005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generate ideas for their speaking based on what they have read.</w:t>
            </w:r>
          </w:p>
          <w:p w:rsidR="00000000" w:rsidDel="00000000" w:rsidP="00000000" w:rsidRDefault="00000000" w:rsidRPr="00000000" w14:paraId="000005A6">
            <w:pPr>
              <w:rPr>
                <w:color w:val="000000"/>
              </w:rPr>
            </w:pPr>
            <w:r w:rsidDel="00000000" w:rsidR="00000000" w:rsidRPr="00000000">
              <w:rPr>
                <w:rtl w:val="0"/>
              </w:rPr>
            </w:r>
          </w:p>
          <w:p w:rsidR="00000000" w:rsidDel="00000000" w:rsidP="00000000" w:rsidRDefault="00000000" w:rsidRPr="00000000" w14:paraId="000005A7">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A8">
            <w:pPr>
              <w:rPr>
                <w:b w:val="1"/>
                <w:color w:val="000000"/>
              </w:rPr>
            </w:pPr>
            <w:r w:rsidDel="00000000" w:rsidR="00000000" w:rsidRPr="00000000">
              <w:rPr>
                <w:b w:val="1"/>
                <w:color w:val="000000"/>
                <w:rtl w:val="0"/>
              </w:rPr>
              <w:t xml:space="preserve">Task 3: Work in groups. These are some activities from the reading passages in Task 1. Tell your group if you do them during Tet. (p. 64)</w:t>
            </w:r>
          </w:p>
          <w:p w:rsidR="00000000" w:rsidDel="00000000" w:rsidP="00000000" w:rsidRDefault="00000000" w:rsidRPr="00000000" w14:paraId="000005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example.</w:t>
            </w:r>
            <w:r w:rsidDel="00000000" w:rsidR="00000000" w:rsidRPr="00000000">
              <w:rPr>
                <w:rtl w:val="0"/>
              </w:rPr>
            </w:r>
          </w:p>
          <w:p w:rsidR="00000000" w:rsidDel="00000000" w:rsidP="00000000" w:rsidRDefault="00000000" w:rsidRPr="00000000" w14:paraId="000005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on one students to model the example.</w:t>
            </w:r>
          </w:p>
          <w:p w:rsidR="00000000" w:rsidDel="00000000" w:rsidP="00000000" w:rsidRDefault="00000000" w:rsidRPr="00000000" w14:paraId="000005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groups of 4 to tell other members of the group what they do/don’t do during Tet. Teacher encourages students to mention more activities than the ones listed in 3.</w:t>
            </w:r>
          </w:p>
          <w:p w:rsidR="00000000" w:rsidDel="00000000" w:rsidP="00000000" w:rsidRDefault="00000000" w:rsidRPr="00000000" w14:paraId="000005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goes around and offers help if needed.</w:t>
            </w:r>
          </w:p>
          <w:p w:rsidR="00000000" w:rsidDel="00000000" w:rsidP="00000000" w:rsidRDefault="00000000" w:rsidRPr="00000000" w14:paraId="000005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on some students to report the results of their group to the class. </w:t>
            </w:r>
          </w:p>
        </w:tc>
        <w:tc>
          <w:tcPr>
            <w:tcMar>
              <w:top w:w="57.0" w:type="dxa"/>
              <w:left w:w="85.0" w:type="dxa"/>
              <w:bottom w:w="57.0" w:type="dxa"/>
              <w:right w:w="85.0" w:type="dxa"/>
            </w:tcMar>
          </w:tcPr>
          <w:p w:rsidR="00000000" w:rsidDel="00000000" w:rsidP="00000000" w:rsidRDefault="00000000" w:rsidRPr="00000000" w14:paraId="000005AE">
            <w:pPr>
              <w:jc w:val="center"/>
              <w:rPr>
                <w:b w:val="1"/>
                <w:color w:val="000000"/>
              </w:rPr>
            </w:pPr>
            <w:r w:rsidDel="00000000" w:rsidR="00000000" w:rsidRPr="00000000">
              <w:rPr>
                <w:rtl w:val="0"/>
              </w:rPr>
            </w:r>
          </w:p>
          <w:p w:rsidR="00000000" w:rsidDel="00000000" w:rsidP="00000000" w:rsidRDefault="00000000" w:rsidRPr="00000000" w14:paraId="000005AF">
            <w:pPr>
              <w:jc w:val="center"/>
              <w:rPr>
                <w:b w:val="1"/>
                <w:color w:val="000000"/>
              </w:rPr>
            </w:pPr>
            <w:r w:rsidDel="00000000" w:rsidR="00000000" w:rsidRPr="00000000">
              <w:rPr>
                <w:rtl w:val="0"/>
              </w:rPr>
            </w:r>
          </w:p>
          <w:p w:rsidR="00000000" w:rsidDel="00000000" w:rsidP="00000000" w:rsidRDefault="00000000" w:rsidRPr="00000000" w14:paraId="000005B0">
            <w:pPr>
              <w:jc w:val="center"/>
              <w:rPr>
                <w:color w:val="000000"/>
              </w:rPr>
            </w:pPr>
            <w:r w:rsidDel="00000000" w:rsidR="00000000" w:rsidRPr="00000000">
              <w:rPr>
                <w:rtl w:val="0"/>
              </w:rPr>
            </w:r>
          </w:p>
          <w:p w:rsidR="00000000" w:rsidDel="00000000" w:rsidP="00000000" w:rsidRDefault="00000000" w:rsidRPr="00000000" w14:paraId="000005B1">
            <w:pPr>
              <w:jc w:val="center"/>
              <w:rPr>
                <w:color w:val="000000"/>
              </w:rPr>
            </w:pPr>
            <w:r w:rsidDel="00000000" w:rsidR="00000000" w:rsidRPr="00000000">
              <w:rPr>
                <w:rtl w:val="0"/>
              </w:rPr>
            </w:r>
          </w:p>
          <w:p w:rsidR="00000000" w:rsidDel="00000000" w:rsidP="00000000" w:rsidRDefault="00000000" w:rsidRPr="00000000" w14:paraId="000005B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B3">
            <w:pPr>
              <w:jc w:val="center"/>
              <w:rPr>
                <w:color w:val="000000"/>
              </w:rPr>
            </w:pPr>
            <w:r w:rsidDel="00000000" w:rsidR="00000000" w:rsidRPr="00000000">
              <w:rPr>
                <w:rtl w:val="0"/>
              </w:rPr>
            </w:r>
          </w:p>
          <w:p w:rsidR="00000000" w:rsidDel="00000000" w:rsidP="00000000" w:rsidRDefault="00000000" w:rsidRPr="00000000" w14:paraId="000005B4">
            <w:pPr>
              <w:jc w:val="center"/>
              <w:rPr>
                <w:color w:val="000000"/>
              </w:rPr>
            </w:pPr>
            <w:r w:rsidDel="00000000" w:rsidR="00000000" w:rsidRPr="00000000">
              <w:rPr>
                <w:rtl w:val="0"/>
              </w:rPr>
            </w:r>
          </w:p>
          <w:p w:rsidR="00000000" w:rsidDel="00000000" w:rsidP="00000000" w:rsidRDefault="00000000" w:rsidRPr="00000000" w14:paraId="000005B5">
            <w:pPr>
              <w:jc w:val="center"/>
              <w:rPr>
                <w:color w:val="000000"/>
              </w:rPr>
            </w:pPr>
            <w:r w:rsidDel="00000000" w:rsidR="00000000" w:rsidRPr="00000000">
              <w:rPr>
                <w:rtl w:val="0"/>
              </w:rPr>
            </w:r>
          </w:p>
          <w:p w:rsidR="00000000" w:rsidDel="00000000" w:rsidP="00000000" w:rsidRDefault="00000000" w:rsidRPr="00000000" w14:paraId="000005B6">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5B7">
            <w:pPr>
              <w:jc w:val="center"/>
              <w:rPr>
                <w:color w:val="000000"/>
              </w:rPr>
            </w:pPr>
            <w:r w:rsidDel="00000000" w:rsidR="00000000" w:rsidRPr="00000000">
              <w:rPr>
                <w:rtl w:val="0"/>
              </w:rPr>
            </w:r>
          </w:p>
          <w:p w:rsidR="00000000" w:rsidDel="00000000" w:rsidP="00000000" w:rsidRDefault="00000000" w:rsidRPr="00000000" w14:paraId="000005B8">
            <w:pPr>
              <w:jc w:val="center"/>
              <w:rPr>
                <w:color w:val="000000"/>
              </w:rPr>
            </w:pPr>
            <w:r w:rsidDel="00000000" w:rsidR="00000000" w:rsidRPr="00000000">
              <w:rPr>
                <w:rtl w:val="0"/>
              </w:rPr>
            </w:r>
          </w:p>
          <w:p w:rsidR="00000000" w:rsidDel="00000000" w:rsidP="00000000" w:rsidRDefault="00000000" w:rsidRPr="00000000" w14:paraId="000005B9">
            <w:pPr>
              <w:jc w:val="center"/>
              <w:rPr>
                <w:color w:val="000000"/>
              </w:rPr>
            </w:pPr>
            <w:r w:rsidDel="00000000" w:rsidR="00000000" w:rsidRPr="00000000">
              <w:rPr>
                <w:rtl w:val="0"/>
              </w:rPr>
            </w:r>
          </w:p>
          <w:p w:rsidR="00000000" w:rsidDel="00000000" w:rsidP="00000000" w:rsidRDefault="00000000" w:rsidRPr="00000000" w14:paraId="000005BA">
            <w:pPr>
              <w:jc w:val="center"/>
              <w:rPr>
                <w:color w:val="000000"/>
              </w:rPr>
            </w:pPr>
            <w:r w:rsidDel="00000000" w:rsidR="00000000" w:rsidRPr="00000000">
              <w:rPr>
                <w:rtl w:val="0"/>
              </w:rPr>
            </w:r>
          </w:p>
          <w:p w:rsidR="00000000" w:rsidDel="00000000" w:rsidP="00000000" w:rsidRDefault="00000000" w:rsidRPr="00000000" w14:paraId="000005BB">
            <w:pPr>
              <w:jc w:val="center"/>
              <w:rPr>
                <w:color w:val="000000"/>
              </w:rPr>
            </w:pPr>
            <w:r w:rsidDel="00000000" w:rsidR="00000000" w:rsidRPr="00000000">
              <w:rPr>
                <w:rtl w:val="0"/>
              </w:rPr>
            </w:r>
          </w:p>
          <w:p w:rsidR="00000000" w:rsidDel="00000000" w:rsidP="00000000" w:rsidRDefault="00000000" w:rsidRPr="00000000" w14:paraId="000005BC">
            <w:pPr>
              <w:jc w:val="center"/>
              <w:rPr>
                <w:color w:val="000000"/>
              </w:rPr>
            </w:pPr>
            <w:r w:rsidDel="00000000" w:rsidR="00000000" w:rsidRPr="00000000">
              <w:rPr>
                <w:rtl w:val="0"/>
              </w:rPr>
            </w:r>
          </w:p>
          <w:p w:rsidR="00000000" w:rsidDel="00000000" w:rsidP="00000000" w:rsidRDefault="00000000" w:rsidRPr="00000000" w14:paraId="000005BD">
            <w:pPr>
              <w:jc w:val="center"/>
              <w:rPr>
                <w:color w:val="000000"/>
              </w:rPr>
            </w:pPr>
            <w:r w:rsidDel="00000000" w:rsidR="00000000" w:rsidRPr="00000000">
              <w:rPr>
                <w:rtl w:val="0"/>
              </w:rPr>
            </w:r>
          </w:p>
          <w:p w:rsidR="00000000" w:rsidDel="00000000" w:rsidP="00000000" w:rsidRDefault="00000000" w:rsidRPr="00000000" w14:paraId="000005BE">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5BF">
            <w:pPr>
              <w:jc w:val="center"/>
              <w:rPr>
                <w:color w:val="000000"/>
              </w:rPr>
            </w:pPr>
            <w:r w:rsidDel="00000000" w:rsidR="00000000" w:rsidRPr="00000000">
              <w:rPr>
                <w:color w:val="000000"/>
                <w:rtl w:val="0"/>
              </w:rPr>
              <w:t xml:space="preserve">5 mins</w:t>
            </w:r>
          </w:p>
        </w:tc>
      </w:tr>
      <w:tr>
        <w:trPr>
          <w:cantSplit w:val="0"/>
          <w:trHeight w:val="914" w:hRule="atLeast"/>
          <w:tblHeader w:val="0"/>
        </w:trPr>
        <w:tc>
          <w:tcPr>
            <w:tcMar>
              <w:top w:w="57.0" w:type="dxa"/>
              <w:left w:w="85.0" w:type="dxa"/>
              <w:bottom w:w="57.0" w:type="dxa"/>
              <w:right w:w="85.0" w:type="dxa"/>
            </w:tcMar>
          </w:tcPr>
          <w:p w:rsidR="00000000" w:rsidDel="00000000" w:rsidP="00000000" w:rsidRDefault="00000000" w:rsidRPr="00000000" w14:paraId="000005C0">
            <w:pPr>
              <w:jc w:val="center"/>
              <w:rPr>
                <w:color w:val="000000"/>
              </w:rPr>
            </w:pPr>
            <w:r w:rsidDel="00000000" w:rsidR="00000000" w:rsidRPr="00000000">
              <w:rPr>
                <w:color w:val="000000"/>
                <w:rtl w:val="0"/>
              </w:rPr>
              <w:t xml:space="preserve">While-Speaking</w:t>
            </w:r>
          </w:p>
        </w:tc>
        <w:tc>
          <w:tcPr>
            <w:tcMar>
              <w:top w:w="57.0" w:type="dxa"/>
              <w:left w:w="85.0" w:type="dxa"/>
              <w:bottom w:w="57.0" w:type="dxa"/>
              <w:right w:w="85.0" w:type="dxa"/>
            </w:tcMar>
          </w:tcPr>
          <w:p w:rsidR="00000000" w:rsidDel="00000000" w:rsidP="00000000" w:rsidRDefault="00000000" w:rsidRPr="00000000" w14:paraId="000005C1">
            <w:pPr>
              <w:rPr>
                <w:color w:val="000000"/>
              </w:rPr>
            </w:pPr>
            <w:r w:rsidDel="00000000" w:rsidR="00000000" w:rsidRPr="00000000">
              <w:rPr>
                <w:color w:val="000000"/>
                <w:rtl w:val="0"/>
              </w:rPr>
              <w:t xml:space="preserve">To help students use what they have learned so far to express judgement on what children should/shouldn’t do at Tet.</w:t>
            </w:r>
          </w:p>
        </w:tc>
        <w:tc>
          <w:tcPr>
            <w:tcMar>
              <w:top w:w="57.0" w:type="dxa"/>
              <w:left w:w="85.0" w:type="dxa"/>
              <w:bottom w:w="57.0" w:type="dxa"/>
              <w:right w:w="85.0" w:type="dxa"/>
            </w:tcMar>
          </w:tcPr>
          <w:p w:rsidR="00000000" w:rsidDel="00000000" w:rsidP="00000000" w:rsidRDefault="00000000" w:rsidRPr="00000000" w14:paraId="000005C2">
            <w:pPr>
              <w:rPr>
                <w:b w:val="1"/>
                <w:smallCaps w:val="1"/>
                <w:color w:val="000000"/>
              </w:rPr>
            </w:pPr>
            <w:r w:rsidDel="00000000" w:rsidR="00000000" w:rsidRPr="00000000">
              <w:rPr>
                <w:b w:val="1"/>
                <w:color w:val="000000"/>
                <w:rtl w:val="0"/>
              </w:rPr>
              <w:t xml:space="preserve">* </w:t>
            </w:r>
            <w:r w:rsidDel="00000000" w:rsidR="00000000" w:rsidRPr="00000000">
              <w:rPr>
                <w:b w:val="1"/>
                <w:smallCaps w:val="1"/>
                <w:color w:val="000000"/>
                <w:rtl w:val="0"/>
              </w:rPr>
              <w:t xml:space="preserve">DISCUSSION</w:t>
            </w:r>
          </w:p>
          <w:p w:rsidR="00000000" w:rsidDel="00000000" w:rsidP="00000000" w:rsidRDefault="00000000" w:rsidRPr="00000000" w14:paraId="000005C3">
            <w:pPr>
              <w:rPr>
                <w:b w:val="1"/>
                <w:color w:val="000000"/>
              </w:rPr>
            </w:pPr>
            <w:r w:rsidDel="00000000" w:rsidR="00000000" w:rsidRPr="00000000">
              <w:rPr>
                <w:b w:val="1"/>
                <w:color w:val="000000"/>
                <w:rtl w:val="0"/>
              </w:rPr>
              <w:t xml:space="preserve">Task 4: Work in groups. Read the list and discuss what you should or shouldn’t do at Tet. (p. 64)</w:t>
            </w:r>
          </w:p>
          <w:p w:rsidR="00000000" w:rsidDel="00000000" w:rsidP="00000000" w:rsidRDefault="00000000" w:rsidRPr="00000000" w14:paraId="000005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example provied, and asks 2 students to model the conversation. </w:t>
            </w:r>
          </w:p>
          <w:p w:rsidR="00000000" w:rsidDel="00000000" w:rsidP="00000000" w:rsidRDefault="00000000" w:rsidRPr="00000000" w14:paraId="000005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tells students that to form an opinion using should/ shouldn’t, students have to decide whether each activity is good.</w:t>
            </w:r>
          </w:p>
          <w:p w:rsidR="00000000" w:rsidDel="00000000" w:rsidP="00000000" w:rsidRDefault="00000000" w:rsidRPr="00000000" w14:paraId="000005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groups of 4 to talk in their groups and encourages them to use the languages from the example.</w:t>
            </w:r>
          </w:p>
          <w:p w:rsidR="00000000" w:rsidDel="00000000" w:rsidP="00000000" w:rsidRDefault="00000000" w:rsidRPr="00000000" w14:paraId="000005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goes around the class and offers help if needed.</w:t>
            </w:r>
          </w:p>
          <w:p w:rsidR="00000000" w:rsidDel="00000000" w:rsidP="00000000" w:rsidRDefault="00000000" w:rsidRPr="00000000" w14:paraId="000005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students to share their opinions with the class.</w:t>
            </w:r>
          </w:p>
        </w:tc>
        <w:tc>
          <w:tcPr>
            <w:tcMar>
              <w:top w:w="57.0" w:type="dxa"/>
              <w:left w:w="85.0" w:type="dxa"/>
              <w:bottom w:w="57.0" w:type="dxa"/>
              <w:right w:w="85.0" w:type="dxa"/>
            </w:tcMar>
          </w:tcPr>
          <w:p w:rsidR="00000000" w:rsidDel="00000000" w:rsidP="00000000" w:rsidRDefault="00000000" w:rsidRPr="00000000" w14:paraId="000005C9">
            <w:pPr>
              <w:jc w:val="center"/>
              <w:rPr>
                <w:b w:val="1"/>
                <w:color w:val="000000"/>
              </w:rPr>
            </w:pPr>
            <w:r w:rsidDel="00000000" w:rsidR="00000000" w:rsidRPr="00000000">
              <w:rPr>
                <w:rtl w:val="0"/>
              </w:rPr>
            </w:r>
          </w:p>
          <w:p w:rsidR="00000000" w:rsidDel="00000000" w:rsidP="00000000" w:rsidRDefault="00000000" w:rsidRPr="00000000" w14:paraId="000005CA">
            <w:pPr>
              <w:jc w:val="center"/>
              <w:rPr>
                <w:b w:val="1"/>
                <w:color w:val="000000"/>
              </w:rPr>
            </w:pPr>
            <w:r w:rsidDel="00000000" w:rsidR="00000000" w:rsidRPr="00000000">
              <w:rPr>
                <w:rtl w:val="0"/>
              </w:rPr>
            </w:r>
          </w:p>
          <w:p w:rsidR="00000000" w:rsidDel="00000000" w:rsidP="00000000" w:rsidRDefault="00000000" w:rsidRPr="00000000" w14:paraId="000005CB">
            <w:pPr>
              <w:jc w:val="center"/>
              <w:rPr>
                <w:color w:val="000000"/>
              </w:rPr>
            </w:pPr>
            <w:r w:rsidDel="00000000" w:rsidR="00000000" w:rsidRPr="00000000">
              <w:rPr>
                <w:rtl w:val="0"/>
              </w:rPr>
            </w:r>
          </w:p>
          <w:p w:rsidR="00000000" w:rsidDel="00000000" w:rsidP="00000000" w:rsidRDefault="00000000" w:rsidRPr="00000000" w14:paraId="000005CC">
            <w:pPr>
              <w:jc w:val="center"/>
              <w:rPr>
                <w:color w:val="000000"/>
              </w:rPr>
            </w:pPr>
            <w:r w:rsidDel="00000000" w:rsidR="00000000" w:rsidRPr="00000000">
              <w:rPr>
                <w:rtl w:val="0"/>
              </w:rPr>
            </w:r>
          </w:p>
          <w:p w:rsidR="00000000" w:rsidDel="00000000" w:rsidP="00000000" w:rsidRDefault="00000000" w:rsidRPr="00000000" w14:paraId="000005C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CE">
            <w:pPr>
              <w:jc w:val="center"/>
              <w:rPr>
                <w:color w:val="000000"/>
              </w:rPr>
            </w:pPr>
            <w:r w:rsidDel="00000000" w:rsidR="00000000" w:rsidRPr="00000000">
              <w:rPr>
                <w:rtl w:val="0"/>
              </w:rPr>
            </w:r>
          </w:p>
          <w:p w:rsidR="00000000" w:rsidDel="00000000" w:rsidP="00000000" w:rsidRDefault="00000000" w:rsidRPr="00000000" w14:paraId="000005CF">
            <w:pPr>
              <w:jc w:val="center"/>
              <w:rPr>
                <w:color w:val="000000"/>
              </w:rPr>
            </w:pPr>
            <w:r w:rsidDel="00000000" w:rsidR="00000000" w:rsidRPr="00000000">
              <w:rPr>
                <w:rtl w:val="0"/>
              </w:rPr>
            </w:r>
          </w:p>
          <w:p w:rsidR="00000000" w:rsidDel="00000000" w:rsidP="00000000" w:rsidRDefault="00000000" w:rsidRPr="00000000" w14:paraId="000005D0">
            <w:pPr>
              <w:jc w:val="center"/>
              <w:rPr>
                <w:color w:val="000000"/>
              </w:rPr>
            </w:pPr>
            <w:r w:rsidDel="00000000" w:rsidR="00000000" w:rsidRPr="00000000">
              <w:rPr>
                <w:rtl w:val="0"/>
              </w:rPr>
            </w:r>
          </w:p>
          <w:p w:rsidR="00000000" w:rsidDel="00000000" w:rsidP="00000000" w:rsidRDefault="00000000" w:rsidRPr="00000000" w14:paraId="000005D1">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5D2">
            <w:pPr>
              <w:jc w:val="center"/>
              <w:rPr>
                <w:color w:val="000000"/>
              </w:rPr>
            </w:pPr>
            <w:r w:rsidDel="00000000" w:rsidR="00000000" w:rsidRPr="00000000">
              <w:rPr>
                <w:rtl w:val="0"/>
              </w:rPr>
            </w:r>
          </w:p>
          <w:p w:rsidR="00000000" w:rsidDel="00000000" w:rsidP="00000000" w:rsidRDefault="00000000" w:rsidRPr="00000000" w14:paraId="000005D3">
            <w:pPr>
              <w:jc w:val="center"/>
              <w:rPr>
                <w:color w:val="000000"/>
              </w:rPr>
            </w:pPr>
            <w:r w:rsidDel="00000000" w:rsidR="00000000" w:rsidRPr="00000000">
              <w:rPr>
                <w:rtl w:val="0"/>
              </w:rPr>
            </w:r>
          </w:p>
          <w:p w:rsidR="00000000" w:rsidDel="00000000" w:rsidP="00000000" w:rsidRDefault="00000000" w:rsidRPr="00000000" w14:paraId="000005D4">
            <w:pPr>
              <w:jc w:val="center"/>
              <w:rPr>
                <w:color w:val="000000"/>
              </w:rPr>
            </w:pPr>
            <w:r w:rsidDel="00000000" w:rsidR="00000000" w:rsidRPr="00000000">
              <w:rPr>
                <w:rtl w:val="0"/>
              </w:rPr>
            </w:r>
          </w:p>
          <w:p w:rsidR="00000000" w:rsidDel="00000000" w:rsidP="00000000" w:rsidRDefault="00000000" w:rsidRPr="00000000" w14:paraId="000005D5">
            <w:pPr>
              <w:jc w:val="center"/>
              <w:rPr>
                <w:color w:val="000000"/>
              </w:rPr>
            </w:pPr>
            <w:r w:rsidDel="00000000" w:rsidR="00000000" w:rsidRPr="00000000">
              <w:rPr>
                <w:color w:val="000000"/>
                <w:rtl w:val="0"/>
              </w:rPr>
              <w:t xml:space="preserve">Ss- Ss</w:t>
            </w:r>
          </w:p>
        </w:tc>
        <w:tc>
          <w:tcPr>
            <w:tcMar>
              <w:top w:w="57.0" w:type="dxa"/>
              <w:left w:w="85.0" w:type="dxa"/>
              <w:bottom w:w="57.0" w:type="dxa"/>
              <w:right w:w="85.0" w:type="dxa"/>
            </w:tcMar>
          </w:tcPr>
          <w:p w:rsidR="00000000" w:rsidDel="00000000" w:rsidP="00000000" w:rsidRDefault="00000000" w:rsidRPr="00000000" w14:paraId="000005D6">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D7">
            <w:pPr>
              <w:jc w:val="center"/>
              <w:rPr>
                <w:color w:val="000000"/>
              </w:rPr>
            </w:pPr>
            <w:r w:rsidDel="00000000" w:rsidR="00000000" w:rsidRPr="00000000">
              <w:rPr>
                <w:color w:val="000000"/>
                <w:rtl w:val="0"/>
              </w:rPr>
              <w:t xml:space="preserve">Post-Speaking</w:t>
            </w:r>
          </w:p>
        </w:tc>
        <w:tc>
          <w:tcPr>
            <w:tcMar>
              <w:top w:w="57.0" w:type="dxa"/>
              <w:left w:w="85.0" w:type="dxa"/>
              <w:bottom w:w="57.0" w:type="dxa"/>
              <w:right w:w="85.0" w:type="dxa"/>
            </w:tcMar>
          </w:tcPr>
          <w:p w:rsidR="00000000" w:rsidDel="00000000" w:rsidP="00000000" w:rsidRDefault="00000000" w:rsidRPr="00000000" w14:paraId="000005D8">
            <w:pPr>
              <w:rPr>
                <w:color w:val="000000"/>
              </w:rPr>
            </w:pPr>
            <w:r w:rsidDel="00000000" w:rsidR="00000000" w:rsidRPr="00000000">
              <w:rPr>
                <w:color w:val="000000"/>
                <w:rtl w:val="0"/>
              </w:rPr>
              <w:t xml:space="preserve">To provide students to use their own knowledge and the knowledge they have gained in the lesson today to talk in groups in a less controlled way. </w:t>
            </w:r>
          </w:p>
        </w:tc>
        <w:tc>
          <w:tcPr>
            <w:tcMar>
              <w:top w:w="57.0" w:type="dxa"/>
              <w:left w:w="85.0" w:type="dxa"/>
              <w:bottom w:w="57.0" w:type="dxa"/>
              <w:right w:w="85.0" w:type="dxa"/>
            </w:tcMar>
          </w:tcPr>
          <w:p w:rsidR="00000000" w:rsidDel="00000000" w:rsidP="00000000" w:rsidRDefault="00000000" w:rsidRPr="00000000" w14:paraId="000005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whether they still remember Russ from the USA, and asks Ss to discuss freely in pair:</w:t>
            </w:r>
            <w:r w:rsidDel="00000000" w:rsidR="00000000" w:rsidRPr="00000000">
              <w:rPr>
                <w:rtl w:val="0"/>
              </w:rPr>
            </w:r>
          </w:p>
          <w:p w:rsidR="00000000" w:rsidDel="00000000" w:rsidP="00000000" w:rsidRDefault="00000000" w:rsidRPr="00000000" w14:paraId="000005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the children in the USA should or shouldn’t do during the New Year?”</w:t>
            </w:r>
          </w:p>
          <w:p w:rsidR="00000000" w:rsidDel="00000000" w:rsidP="00000000" w:rsidRDefault="00000000" w:rsidRPr="00000000" w14:paraId="000005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students to freely express their opinion.</w:t>
            </w:r>
          </w:p>
          <w:p w:rsidR="00000000" w:rsidDel="00000000" w:rsidP="00000000" w:rsidRDefault="00000000" w:rsidRPr="00000000" w14:paraId="000005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students to report their opinion to the whole class. </w:t>
            </w:r>
          </w:p>
          <w:p w:rsidR="00000000" w:rsidDel="00000000" w:rsidP="00000000" w:rsidRDefault="00000000" w:rsidRPr="00000000" w14:paraId="000005DD">
            <w:pPr>
              <w:rPr>
                <w:i w:val="1"/>
                <w:color w:val="000000"/>
              </w:rPr>
            </w:pPr>
            <w:r w:rsidDel="00000000" w:rsidR="00000000" w:rsidRPr="00000000">
              <w:rPr>
                <w:i w:val="1"/>
                <w:color w:val="000000"/>
                <w:rtl w:val="0"/>
              </w:rPr>
              <w:t xml:space="preserve">Note: There is no right or wrong for this question. Students can make guesses based on what they know. </w:t>
            </w:r>
          </w:p>
        </w:tc>
        <w:tc>
          <w:tcPr>
            <w:tcMar>
              <w:top w:w="57.0" w:type="dxa"/>
              <w:left w:w="85.0" w:type="dxa"/>
              <w:bottom w:w="57.0" w:type="dxa"/>
              <w:right w:w="85.0" w:type="dxa"/>
            </w:tcMar>
          </w:tcPr>
          <w:p w:rsidR="00000000" w:rsidDel="00000000" w:rsidP="00000000" w:rsidRDefault="00000000" w:rsidRPr="00000000" w14:paraId="000005D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DF">
            <w:pPr>
              <w:jc w:val="center"/>
              <w:rPr>
                <w:color w:val="000000"/>
              </w:rPr>
            </w:pPr>
            <w:r w:rsidDel="00000000" w:rsidR="00000000" w:rsidRPr="00000000">
              <w:rPr>
                <w:rtl w:val="0"/>
              </w:rPr>
            </w:r>
          </w:p>
          <w:p w:rsidR="00000000" w:rsidDel="00000000" w:rsidP="00000000" w:rsidRDefault="00000000" w:rsidRPr="00000000" w14:paraId="000005E0">
            <w:pPr>
              <w:jc w:val="center"/>
              <w:rPr>
                <w:color w:val="000000"/>
              </w:rPr>
            </w:pPr>
            <w:r w:rsidDel="00000000" w:rsidR="00000000" w:rsidRPr="00000000">
              <w:rPr>
                <w:rtl w:val="0"/>
              </w:rPr>
            </w:r>
          </w:p>
          <w:p w:rsidR="00000000" w:rsidDel="00000000" w:rsidP="00000000" w:rsidRDefault="00000000" w:rsidRPr="00000000" w14:paraId="000005E1">
            <w:pPr>
              <w:jc w:val="center"/>
              <w:rPr>
                <w:color w:val="000000"/>
              </w:rPr>
            </w:pPr>
            <w:r w:rsidDel="00000000" w:rsidR="00000000" w:rsidRPr="00000000">
              <w:rPr>
                <w:rtl w:val="0"/>
              </w:rPr>
            </w:r>
          </w:p>
          <w:p w:rsidR="00000000" w:rsidDel="00000000" w:rsidP="00000000" w:rsidRDefault="00000000" w:rsidRPr="00000000" w14:paraId="000005E2">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5E3">
            <w:pPr>
              <w:jc w:val="center"/>
              <w:rPr>
                <w:color w:val="000000"/>
              </w:rPr>
            </w:pPr>
            <w:r w:rsidDel="00000000" w:rsidR="00000000" w:rsidRPr="00000000">
              <w:rPr>
                <w:rtl w:val="0"/>
              </w:rPr>
            </w:r>
          </w:p>
          <w:p w:rsidR="00000000" w:rsidDel="00000000" w:rsidP="00000000" w:rsidRDefault="00000000" w:rsidRPr="00000000" w14:paraId="000005E4">
            <w:pPr>
              <w:jc w:val="center"/>
              <w:rPr>
                <w:color w:val="000000"/>
              </w:rPr>
            </w:pPr>
            <w:r w:rsidDel="00000000" w:rsidR="00000000" w:rsidRPr="00000000">
              <w:rPr>
                <w:rtl w:val="0"/>
              </w:rPr>
            </w:r>
          </w:p>
          <w:p w:rsidR="00000000" w:rsidDel="00000000" w:rsidP="00000000" w:rsidRDefault="00000000" w:rsidRPr="00000000" w14:paraId="000005E5">
            <w:pPr>
              <w:jc w:val="center"/>
              <w:rPr>
                <w:color w:val="000000"/>
              </w:rPr>
            </w:pPr>
            <w:r w:rsidDel="00000000" w:rsidR="00000000" w:rsidRPr="00000000">
              <w:rPr>
                <w:rtl w:val="0"/>
              </w:rPr>
            </w:r>
          </w:p>
          <w:p w:rsidR="00000000" w:rsidDel="00000000" w:rsidP="00000000" w:rsidRDefault="00000000" w:rsidRPr="00000000" w14:paraId="000005E6">
            <w:pPr>
              <w:jc w:val="center"/>
              <w:rPr>
                <w:color w:val="000000"/>
              </w:rPr>
            </w:pPr>
            <w:r w:rsidDel="00000000" w:rsidR="00000000" w:rsidRPr="00000000">
              <w:rPr>
                <w:rtl w:val="0"/>
              </w:rPr>
            </w:r>
          </w:p>
          <w:p w:rsidR="00000000" w:rsidDel="00000000" w:rsidP="00000000" w:rsidRDefault="00000000" w:rsidRPr="00000000" w14:paraId="000005E7">
            <w:pPr>
              <w:jc w:val="center"/>
              <w:rPr>
                <w:b w:val="1"/>
                <w:color w:val="000000"/>
              </w:rPr>
            </w:pPr>
            <w:r w:rsidDel="00000000" w:rsidR="00000000" w:rsidRPr="00000000">
              <w:rPr>
                <w:color w:val="000000"/>
                <w:rtl w:val="0"/>
              </w:rPr>
              <w:t xml:space="preserve">Ss-Ss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E8">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E9">
            <w:pPr>
              <w:jc w:val="cente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5EA">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5EB">
            <w:pPr>
              <w:rPr>
                <w:color w:val="000000"/>
              </w:rPr>
            </w:pPr>
            <w:r w:rsidDel="00000000" w:rsidR="00000000" w:rsidRPr="00000000">
              <w:rPr>
                <w:color w:val="000000"/>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5EC">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ED">
            <w:pPr>
              <w:jc w:val="center"/>
              <w:rPr>
                <w:color w:val="000000"/>
              </w:rPr>
            </w:pPr>
            <w:r w:rsidDel="00000000" w:rsidR="00000000" w:rsidRPr="00000000">
              <w:rPr>
                <w:color w:val="000000"/>
                <w:rtl w:val="0"/>
              </w:rPr>
              <w:t xml:space="preserve">2 mins</w:t>
            </w:r>
          </w:p>
        </w:tc>
      </w:tr>
      <w:tr>
        <w:trPr>
          <w:cantSplit w:val="0"/>
          <w:trHeight w:val="1171" w:hRule="atLeast"/>
          <w:tblHeader w:val="0"/>
        </w:trPr>
        <w:tc>
          <w:tcPr>
            <w:tcMar>
              <w:top w:w="57.0" w:type="dxa"/>
              <w:left w:w="85.0" w:type="dxa"/>
              <w:bottom w:w="57.0" w:type="dxa"/>
              <w:right w:w="85.0" w:type="dxa"/>
            </w:tcMar>
          </w:tcPr>
          <w:p w:rsidR="00000000" w:rsidDel="00000000" w:rsidP="00000000" w:rsidRDefault="00000000" w:rsidRPr="00000000" w14:paraId="000005EE">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5EF">
            <w:pPr>
              <w:rPr>
                <w:color w:val="000000"/>
              </w:rPr>
            </w:pPr>
            <w:r w:rsidDel="00000000" w:rsidR="00000000" w:rsidRPr="00000000">
              <w:rPr>
                <w:color w:val="000000"/>
                <w:rtl w:val="0"/>
              </w:rPr>
              <w:t xml:space="preserve">To let students learn more about what children should/ shouldn’t do during New Year days in the USA.</w:t>
            </w:r>
          </w:p>
        </w:tc>
        <w:tc>
          <w:tcPr>
            <w:tcMar>
              <w:top w:w="57.0" w:type="dxa"/>
              <w:left w:w="85.0" w:type="dxa"/>
              <w:bottom w:w="57.0" w:type="dxa"/>
              <w:right w:w="85.0" w:type="dxa"/>
            </w:tcMar>
          </w:tcPr>
          <w:p w:rsidR="00000000" w:rsidDel="00000000" w:rsidP="00000000" w:rsidRDefault="00000000" w:rsidRPr="00000000" w14:paraId="000005F0">
            <w:pPr>
              <w:rPr>
                <w:color w:val="000000"/>
              </w:rPr>
            </w:pPr>
            <w:r w:rsidDel="00000000" w:rsidR="00000000" w:rsidRPr="00000000">
              <w:rPr>
                <w:color w:val="000000"/>
                <w:rtl w:val="0"/>
              </w:rPr>
              <w:t xml:space="preserve">Teacher asks students to search for information about what children should/ shouldn’t do during New Year days in the USA.</w:t>
            </w:r>
          </w:p>
        </w:tc>
        <w:tc>
          <w:tcPr>
            <w:tcMar>
              <w:top w:w="57.0" w:type="dxa"/>
              <w:left w:w="85.0" w:type="dxa"/>
              <w:bottom w:w="57.0" w:type="dxa"/>
              <w:right w:w="85.0" w:type="dxa"/>
            </w:tcMar>
          </w:tcPr>
          <w:p w:rsidR="00000000" w:rsidDel="00000000" w:rsidP="00000000" w:rsidRDefault="00000000" w:rsidRPr="00000000" w14:paraId="000005F1">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5F2">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5F3">
      <w:pPr>
        <w:rPr>
          <w:color w:val="000000"/>
        </w:rPr>
      </w:pPr>
      <w:r w:rsidDel="00000000" w:rsidR="00000000" w:rsidRPr="00000000">
        <w:rPr>
          <w:rtl w:val="0"/>
        </w:rPr>
      </w:r>
    </w:p>
    <w:p w:rsidR="00000000" w:rsidDel="00000000" w:rsidP="00000000" w:rsidRDefault="00000000" w:rsidRPr="00000000" w14:paraId="000005F4">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F5">
      <w:pPr>
        <w:pStyle w:val="Title"/>
        <w:rPr/>
      </w:pPr>
      <w:r w:rsidDel="00000000" w:rsidR="00000000" w:rsidRPr="00000000">
        <w:rPr>
          <w:rtl w:val="0"/>
        </w:rPr>
        <w:t xml:space="preserve">UNIT 6: OUR TET HOLIDAY</w:t>
      </w:r>
    </w:p>
    <w:p w:rsidR="00000000" w:rsidDel="00000000" w:rsidP="00000000" w:rsidRDefault="00000000" w:rsidRPr="00000000" w14:paraId="000005F6">
      <w:pPr>
        <w:pStyle w:val="Heading1"/>
        <w:rPr/>
      </w:pPr>
      <w:r w:rsidDel="00000000" w:rsidR="00000000" w:rsidRPr="00000000">
        <w:rPr>
          <w:rtl w:val="0"/>
        </w:rPr>
        <w:t xml:space="preserve">Lesson 6: Skills 2</w:t>
      </w:r>
    </w:p>
    <w:p w:rsidR="00000000" w:rsidDel="00000000" w:rsidP="00000000" w:rsidRDefault="00000000" w:rsidRPr="00000000" w14:paraId="000005F7">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5F8">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5F9">
      <w:pPr>
        <w:rPr>
          <w:rFonts w:ascii="Calibri" w:cs="Calibri" w:eastAsia="Calibri" w:hAnsi="Calibri"/>
        </w:rPr>
      </w:pPr>
      <w:r w:rsidDel="00000000" w:rsidR="00000000" w:rsidRPr="00000000">
        <w:rPr>
          <w:rtl w:val="0"/>
        </w:rPr>
      </w:r>
    </w:p>
    <w:p w:rsidR="00000000" w:rsidDel="00000000" w:rsidP="00000000" w:rsidRDefault="00000000" w:rsidRPr="00000000" w14:paraId="000005FA">
      <w:pPr>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5F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Listen for specific information about preparations for Tet</w:t>
      </w:r>
    </w:p>
    <w:p w:rsidR="00000000" w:rsidDel="00000000" w:rsidP="00000000" w:rsidRDefault="00000000" w:rsidRPr="00000000" w14:paraId="000005F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an email about what people should/ shouldn’t do at Tet</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E">
      <w:pPr>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5FF">
      <w:pPr>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600">
      <w:pPr>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01">
      <w:pPr>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02">
      <w:pPr>
        <w:rPr>
          <w:rFonts w:ascii="Calibri" w:cs="Calibri" w:eastAsia="Calibri" w:hAnsi="Calibri"/>
        </w:rPr>
      </w:pPr>
      <w:r w:rsidDel="00000000" w:rsidR="00000000" w:rsidRPr="00000000">
        <w:rPr>
          <w:rtl w:val="0"/>
        </w:rPr>
      </w:r>
    </w:p>
    <w:p w:rsidR="00000000" w:rsidDel="00000000" w:rsidP="00000000" w:rsidRDefault="00000000" w:rsidRPr="00000000" w14:paraId="00000603">
      <w:pPr>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04">
      <w:pPr>
        <w:rPr>
          <w:rFonts w:ascii="Calibri" w:cs="Calibri" w:eastAsia="Calibri" w:hAnsi="Calibri"/>
        </w:rPr>
      </w:pPr>
      <w:r w:rsidDel="00000000" w:rsidR="00000000" w:rsidRPr="00000000">
        <w:rPr>
          <w:rFonts w:ascii="Calibri" w:cs="Calibri" w:eastAsia="Calibri" w:hAnsi="Calibri"/>
          <w:rtl w:val="0"/>
        </w:rPr>
        <w:t xml:space="preserve">Develop self-study skills</w:t>
      </w:r>
    </w:p>
    <w:p w:rsidR="00000000" w:rsidDel="00000000" w:rsidP="00000000" w:rsidRDefault="00000000" w:rsidRPr="00000000" w14:paraId="00000605">
      <w:pPr>
        <w:rPr>
          <w:rFonts w:ascii="Calibri" w:cs="Calibri" w:eastAsia="Calibri" w:hAnsi="Calibri"/>
        </w:rPr>
      </w:pPr>
      <w:r w:rsidDel="00000000" w:rsidR="00000000" w:rsidRPr="00000000">
        <w:rPr>
          <w:rtl w:val="0"/>
        </w:rPr>
      </w:r>
    </w:p>
    <w:p w:rsidR="00000000" w:rsidDel="00000000" w:rsidP="00000000" w:rsidRDefault="00000000" w:rsidRPr="00000000" w14:paraId="00000606">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607">
      <w:pPr>
        <w:rPr>
          <w:rFonts w:ascii="Calibri" w:cs="Calibri" w:eastAsia="Calibri" w:hAnsi="Calibri"/>
        </w:rPr>
      </w:pPr>
      <w:r w:rsidDel="00000000" w:rsidR="00000000" w:rsidRPr="00000000">
        <w:rPr>
          <w:rFonts w:ascii="Calibri" w:cs="Calibri" w:eastAsia="Calibri" w:hAnsi="Calibri"/>
          <w:rtl w:val="0"/>
        </w:rPr>
        <w:t xml:space="preserve">- Grade 6 textbook, Unit 6, Skills 2</w:t>
      </w:r>
    </w:p>
    <w:p w:rsidR="00000000" w:rsidDel="00000000" w:rsidP="00000000" w:rsidRDefault="00000000" w:rsidRPr="00000000" w14:paraId="00000608">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609">
      <w:pPr>
        <w:rPr>
          <w:rFonts w:ascii="Calibri" w:cs="Calibri" w:eastAsia="Calibri" w:hAnsi="Calibri"/>
        </w:rPr>
      </w:pPr>
      <w:r w:rsidDel="00000000" w:rsidR="00000000" w:rsidRPr="00000000">
        <w:rPr>
          <w:rFonts w:ascii="Calibri" w:cs="Calibri" w:eastAsia="Calibri" w:hAnsi="Calibri"/>
          <w:rtl w:val="0"/>
        </w:rPr>
        <w:t xml:space="preserve">- Projector/ TV/ pictures</w:t>
        <w:tab/>
      </w:r>
    </w:p>
    <w:p w:rsidR="00000000" w:rsidDel="00000000" w:rsidP="00000000" w:rsidRDefault="00000000" w:rsidRPr="00000000" w14:paraId="0000060A">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60B">
      <w:pPr>
        <w:rPr>
          <w:color w:val="000000"/>
        </w:rPr>
      </w:pPr>
      <w:r w:rsidDel="00000000" w:rsidR="00000000" w:rsidRPr="00000000">
        <w:rPr>
          <w:rtl w:val="0"/>
        </w:rPr>
      </w:r>
    </w:p>
    <w:tbl>
      <w:tblPr>
        <w:tblStyle w:val="Table23"/>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vAlign w:val="center"/>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60E">
            <w:pPr>
              <w:rPr>
                <w:color w:val="000000"/>
              </w:rPr>
            </w:pPr>
            <w:r w:rsidDel="00000000" w:rsidR="00000000" w:rsidRPr="00000000">
              <w:rPr>
                <w:color w:val="000000"/>
                <w:rtl w:val="0"/>
              </w:rPr>
              <w:t xml:space="preserve">1. Students may have underdeveloped listening, writing and co-operating skills.</w:t>
            </w:r>
          </w:p>
        </w:tc>
        <w:tc>
          <w:tcPr/>
          <w:p w:rsidR="00000000" w:rsidDel="00000000" w:rsidP="00000000" w:rsidRDefault="00000000" w:rsidRPr="00000000" w14:paraId="000006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any necessary.</w:t>
            </w:r>
          </w:p>
          <w:p w:rsidR="00000000" w:rsidDel="00000000" w:rsidP="00000000" w:rsidRDefault="00000000" w:rsidRPr="00000000" w14:paraId="000006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6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612">
            <w:pPr>
              <w:rPr>
                <w:b w:val="1"/>
                <w:color w:val="000000"/>
              </w:rPr>
            </w:pPr>
            <w:r w:rsidDel="00000000" w:rsidR="00000000" w:rsidRPr="00000000">
              <w:rPr>
                <w:color w:val="000000"/>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6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6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w:t>
            </w:r>
          </w:p>
          <w:p w:rsidR="00000000" w:rsidDel="00000000" w:rsidP="00000000" w:rsidRDefault="00000000" w:rsidRPr="00000000" w14:paraId="000006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616">
      <w:pPr>
        <w:pStyle w:val="Title"/>
        <w:jc w:val="left"/>
        <w:rPr>
          <w:color w:val="000000"/>
          <w:sz w:val="24"/>
          <w:szCs w:val="24"/>
        </w:rPr>
      </w:pPr>
      <w:r w:rsidDel="00000000" w:rsidR="00000000" w:rsidRPr="00000000">
        <w:rPr>
          <w:rtl w:val="0"/>
        </w:rPr>
      </w:r>
    </w:p>
    <w:p w:rsidR="00000000" w:rsidDel="00000000" w:rsidP="00000000" w:rsidRDefault="00000000" w:rsidRPr="00000000" w14:paraId="00000617">
      <w:pPr>
        <w:rPr>
          <w:b w:val="1"/>
          <w:color w:val="000000"/>
        </w:rPr>
      </w:pPr>
      <w:r w:rsidDel="00000000" w:rsidR="00000000" w:rsidRPr="00000000">
        <w:br w:type="page"/>
      </w:r>
      <w:r w:rsidDel="00000000" w:rsidR="00000000" w:rsidRPr="00000000">
        <w:rPr>
          <w:b w:val="1"/>
          <w:color w:val="000000"/>
          <w:rtl w:val="0"/>
        </w:rPr>
        <w:t xml:space="preserve">Board Plan</w:t>
      </w:r>
    </w:p>
    <w:tbl>
      <w:tblPr>
        <w:tblStyle w:val="Table24"/>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1213" w:hRule="atLeast"/>
          <w:tblHeader w:val="0"/>
        </w:trPr>
        <w:tc>
          <w:tcPr>
            <w:shd w:fill="auto" w:val="clear"/>
          </w:tcPr>
          <w:p w:rsidR="00000000" w:rsidDel="00000000" w:rsidP="00000000" w:rsidRDefault="00000000" w:rsidRPr="00000000" w14:paraId="00000618">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619">
            <w:pPr>
              <w:pStyle w:val="Title"/>
              <w:rPr>
                <w:color w:val="000000"/>
                <w:sz w:val="24"/>
                <w:szCs w:val="24"/>
              </w:rPr>
            </w:pPr>
            <w:r w:rsidDel="00000000" w:rsidR="00000000" w:rsidRPr="00000000">
              <w:rPr>
                <w:color w:val="000000"/>
                <w:sz w:val="24"/>
                <w:szCs w:val="24"/>
                <w:rtl w:val="0"/>
              </w:rPr>
              <w:t xml:space="preserve">Unit 6: Our Tet holiday</w:t>
            </w:r>
          </w:p>
          <w:p w:rsidR="00000000" w:rsidDel="00000000" w:rsidP="00000000" w:rsidRDefault="00000000" w:rsidRPr="00000000" w14:paraId="0000061A">
            <w:pPr>
              <w:pStyle w:val="Title"/>
              <w:rPr>
                <w:color w:val="000000"/>
                <w:sz w:val="24"/>
                <w:szCs w:val="24"/>
              </w:rPr>
            </w:pPr>
            <w:r w:rsidDel="00000000" w:rsidR="00000000" w:rsidRPr="00000000">
              <w:rPr>
                <w:color w:val="000000"/>
                <w:sz w:val="24"/>
                <w:szCs w:val="24"/>
                <w:rtl w:val="0"/>
              </w:rPr>
              <w:t xml:space="preserve">Lesson 6: Skills 2</w:t>
            </w:r>
          </w:p>
          <w:p w:rsidR="00000000" w:rsidDel="00000000" w:rsidP="00000000" w:rsidRDefault="00000000" w:rsidRPr="00000000" w14:paraId="0000061B">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61C">
            <w:pPr>
              <w:rPr>
                <w:color w:val="000000"/>
              </w:rPr>
            </w:pPr>
            <w:r w:rsidDel="00000000" w:rsidR="00000000" w:rsidRPr="00000000">
              <w:rPr>
                <w:color w:val="000000"/>
                <w:rtl w:val="0"/>
              </w:rPr>
              <w:t xml:space="preserve">Unjumble the words:</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REPPREA OFR ETT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PREPARE FOR TET</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Listening:</w:t>
            </w:r>
          </w:p>
          <w:p w:rsidR="00000000" w:rsidDel="00000000" w:rsidP="00000000" w:rsidRDefault="00000000" w:rsidRPr="00000000" w14:paraId="0000061F">
            <w:pPr>
              <w:rPr>
                <w:b w:val="1"/>
                <w:color w:val="000000"/>
              </w:rPr>
            </w:pPr>
            <w:r w:rsidDel="00000000" w:rsidR="00000000" w:rsidRPr="00000000">
              <w:rPr>
                <w:color w:val="000000"/>
                <w:rtl w:val="0"/>
              </w:rPr>
              <w:t xml:space="preserve"> </w:t>
            </w:r>
            <w:r w:rsidDel="00000000" w:rsidR="00000000" w:rsidRPr="00000000">
              <w:rPr>
                <w:b w:val="1"/>
                <w:color w:val="000000"/>
                <w:rtl w:val="0"/>
              </w:rPr>
              <w:t xml:space="preserve">*Brainstorm:</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101600</wp:posOffset>
                      </wp:positionV>
                      <wp:extent cx="2167255" cy="1041420"/>
                      <wp:effectExtent b="0" l="0" r="0" t="0"/>
                      <wp:wrapNone/>
                      <wp:docPr id="204" name=""/>
                      <a:graphic>
                        <a:graphicData uri="http://schemas.microsoft.com/office/word/2010/wordprocessingGroup">
                          <wpg:wgp>
                            <wpg:cNvGrpSpPr/>
                            <wpg:grpSpPr>
                              <a:xfrm>
                                <a:off x="4260025" y="3252925"/>
                                <a:ext cx="2167255" cy="1041420"/>
                                <a:chOff x="4260025" y="3252925"/>
                                <a:chExt cx="2172275" cy="1051950"/>
                              </a:xfrm>
                            </wpg:grpSpPr>
                            <wpg:grpSp>
                              <wpg:cNvGrpSpPr/>
                              <wpg:grpSpPr>
                                <a:xfrm>
                                  <a:off x="4262373" y="3259290"/>
                                  <a:ext cx="2167255" cy="1041420"/>
                                  <a:chOff x="49475" y="133564"/>
                                  <a:chExt cx="2167481" cy="1042201"/>
                                </a:xfrm>
                              </wpg:grpSpPr>
                              <wps:wsp>
                                <wps:cNvSpPr/>
                                <wps:cNvPr id="3" name="Shape 3"/>
                                <wps:spPr>
                                  <a:xfrm>
                                    <a:off x="49475" y="133564"/>
                                    <a:ext cx="2167475" cy="104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15758" y="133564"/>
                                    <a:ext cx="1843315" cy="1037772"/>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Preparing for Tet</w:t>
                                      </w:r>
                                    </w:p>
                                  </w:txbxContent>
                                </wps:txbx>
                                <wps:bodyPr anchorCtr="0" anchor="ctr" bIns="45700" lIns="91425" spcFirstLastPara="1" rIns="91425" wrap="square" tIns="45700">
                                  <a:noAutofit/>
                                </wps:bodyPr>
                              </wps:wsp>
                              <wps:wsp>
                                <wps:cNvCnPr/>
                                <wps:spPr>
                                  <a:xfrm>
                                    <a:off x="59491" y="144781"/>
                                    <a:ext cx="304165" cy="21717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897625" y="140280"/>
                                    <a:ext cx="319331" cy="213647"/>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49475" y="972565"/>
                                    <a:ext cx="361950" cy="2032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908904" y="945308"/>
                                    <a:ext cx="304165" cy="21717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101600</wp:posOffset>
                      </wp:positionV>
                      <wp:extent cx="2167255" cy="1041420"/>
                      <wp:effectExtent b="0" l="0" r="0" t="0"/>
                      <wp:wrapNone/>
                      <wp:docPr id="204"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2167255" cy="1041420"/>
                              </a:xfrm>
                              <a:prstGeom prst="rect"/>
                              <a:ln/>
                            </pic:spPr>
                          </pic:pic>
                        </a:graphicData>
                      </a:graphic>
                    </wp:anchor>
                  </w:drawing>
                </mc:Fallback>
              </mc:AlternateConten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6">
            <w:pPr>
              <w:rPr>
                <w:b w:val="1"/>
                <w:color w:val="000000"/>
              </w:rPr>
            </w:pPr>
            <w:r w:rsidDel="00000000" w:rsidR="00000000" w:rsidRPr="00000000">
              <w:rPr>
                <w:rtl w:val="0"/>
              </w:rPr>
            </w:r>
          </w:p>
          <w:p w:rsidR="00000000" w:rsidDel="00000000" w:rsidP="00000000" w:rsidRDefault="00000000" w:rsidRPr="00000000" w14:paraId="00000627">
            <w:pPr>
              <w:rPr>
                <w:color w:val="000000"/>
              </w:rPr>
            </w:pPr>
            <w:r w:rsidDel="00000000" w:rsidR="00000000" w:rsidRPr="00000000">
              <w:rPr>
                <w:color w:val="000000"/>
                <w:rtl w:val="0"/>
              </w:rPr>
              <w:t xml:space="preserve">Task 1: Listen and tick the things you hear. (p. 65)</w:t>
            </w:r>
          </w:p>
          <w:p w:rsidR="00000000" w:rsidDel="00000000" w:rsidP="00000000" w:rsidRDefault="00000000" w:rsidRPr="00000000" w14:paraId="00000628">
            <w:pPr>
              <w:rPr>
                <w:color w:val="000000"/>
              </w:rPr>
            </w:pPr>
            <w:r w:rsidDel="00000000" w:rsidR="00000000" w:rsidRPr="00000000">
              <w:rPr>
                <w:color w:val="000000"/>
                <w:rtl w:val="0"/>
              </w:rPr>
              <w:t xml:space="preserve">Task 2: Listen again and answer the questions in one or two words. (p. 65)</w:t>
            </w:r>
          </w:p>
          <w:p w:rsidR="00000000" w:rsidDel="00000000" w:rsidP="00000000" w:rsidRDefault="00000000" w:rsidRPr="00000000" w14:paraId="00000629">
            <w:pPr>
              <w:rPr>
                <w:color w:val="000000"/>
              </w:rPr>
            </w:pPr>
            <w:r w:rsidDel="00000000" w:rsidR="00000000" w:rsidRPr="00000000">
              <w:rPr>
                <w:color w:val="000000"/>
                <w:rtl w:val="0"/>
              </w:rPr>
              <w:t xml:space="preserve">* Make a quiz for your friend.</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Writing:</w:t>
            </w:r>
          </w:p>
          <w:p w:rsidR="00000000" w:rsidDel="00000000" w:rsidP="00000000" w:rsidRDefault="00000000" w:rsidRPr="00000000" w14:paraId="0000062B">
            <w:pPr>
              <w:rPr>
                <w:color w:val="000000"/>
              </w:rPr>
            </w:pPr>
            <w:r w:rsidDel="00000000" w:rsidR="00000000" w:rsidRPr="00000000">
              <w:rPr>
                <w:color w:val="000000"/>
                <w:rtl w:val="0"/>
              </w:rPr>
              <w:t xml:space="preserve">Task 3: Work in groups. Discuss and make a list of four things that you think children should and shouldn’t do at Tet. (p. 65)</w:t>
            </w:r>
          </w:p>
          <w:p w:rsidR="00000000" w:rsidDel="00000000" w:rsidP="00000000" w:rsidRDefault="00000000" w:rsidRPr="00000000" w14:paraId="0000062C">
            <w:pPr>
              <w:rPr>
                <w:color w:val="000000"/>
              </w:rPr>
            </w:pPr>
            <w:r w:rsidDel="00000000" w:rsidR="00000000" w:rsidRPr="00000000">
              <w:rPr>
                <w:color w:val="000000"/>
                <w:rtl w:val="0"/>
              </w:rPr>
              <w:t xml:space="preserve">Task 4: Complete the email, using your ideas in 3. (p. 65)</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p w:rsidR="00000000" w:rsidDel="00000000" w:rsidP="00000000" w:rsidRDefault="00000000" w:rsidRPr="00000000" w14:paraId="0000062E">
            <w:pPr>
              <w:rPr>
                <w:color w:val="000000"/>
              </w:rPr>
            </w:pPr>
            <w:r w:rsidDel="00000000" w:rsidR="00000000" w:rsidRPr="00000000">
              <w:rPr>
                <w:color w:val="000000"/>
                <w:rtl w:val="0"/>
              </w:rPr>
              <w:t xml:space="preserve"> </w:t>
            </w:r>
          </w:p>
        </w:tc>
      </w:tr>
    </w:tbl>
    <w:p w:rsidR="00000000" w:rsidDel="00000000" w:rsidP="00000000" w:rsidRDefault="00000000" w:rsidRPr="00000000" w14:paraId="0000062F">
      <w:pPr>
        <w:rPr>
          <w:color w:val="000000"/>
        </w:rPr>
      </w:pPr>
      <w:r w:rsidDel="00000000" w:rsidR="00000000" w:rsidRPr="00000000">
        <w:rPr>
          <w:rtl w:val="0"/>
        </w:rPr>
      </w:r>
    </w:p>
    <w:p w:rsidR="00000000" w:rsidDel="00000000" w:rsidP="00000000" w:rsidRDefault="00000000" w:rsidRPr="00000000" w14:paraId="00000630">
      <w:pPr>
        <w:rPr>
          <w:b w:val="1"/>
          <w:color w:val="000000"/>
        </w:rPr>
      </w:pPr>
      <w:r w:rsidDel="00000000" w:rsidR="00000000" w:rsidRPr="00000000">
        <w:rPr>
          <w:b w:val="1"/>
          <w:color w:val="000000"/>
          <w:rtl w:val="0"/>
        </w:rPr>
        <w:t xml:space="preserve">Procedures</w:t>
      </w:r>
    </w:p>
    <w:p w:rsidR="00000000" w:rsidDel="00000000" w:rsidP="00000000" w:rsidRDefault="00000000" w:rsidRPr="00000000" w14:paraId="00000631">
      <w:pPr>
        <w:rPr>
          <w:color w:val="000000"/>
        </w:rPr>
      </w:pPr>
      <w:r w:rsidDel="00000000" w:rsidR="00000000" w:rsidRPr="00000000">
        <w:rPr>
          <w:rtl w:val="0"/>
        </w:rPr>
      </w:r>
    </w:p>
    <w:tbl>
      <w:tblPr>
        <w:tblStyle w:val="Table25"/>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2494"/>
        <w:gridCol w:w="3941"/>
        <w:gridCol w:w="1870"/>
        <w:gridCol w:w="1029"/>
        <w:tblGridChange w:id="0">
          <w:tblGrid>
            <w:gridCol w:w="2279"/>
            <w:gridCol w:w="2494"/>
            <w:gridCol w:w="3941"/>
            <w:gridCol w:w="1870"/>
            <w:gridCol w:w="1029"/>
          </w:tblGrid>
        </w:tblGridChange>
      </w:tblGrid>
      <w:tr>
        <w:trPr>
          <w:cantSplit w:val="0"/>
          <w:trHeight w:val="397" w:hRule="atLeast"/>
          <w:tblHeader w:val="0"/>
        </w:trPr>
        <w:tc>
          <w:tcPr>
            <w:tcMar>
              <w:top w:w="57.0" w:type="dxa"/>
              <w:left w:w="85.0" w:type="dxa"/>
              <w:bottom w:w="57.0" w:type="dxa"/>
              <w:right w:w="85.0" w:type="dxa"/>
            </w:tcMar>
            <w:vAlign w:val="center"/>
          </w:tcPr>
          <w:p w:rsidR="00000000" w:rsidDel="00000000" w:rsidP="00000000" w:rsidRDefault="00000000" w:rsidRPr="00000000" w14:paraId="00000632">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vAlign w:val="center"/>
          </w:tcPr>
          <w:p w:rsidR="00000000" w:rsidDel="00000000" w:rsidP="00000000" w:rsidRDefault="00000000" w:rsidRPr="00000000" w14:paraId="00000633">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Mar>
              <w:top w:w="57.0" w:type="dxa"/>
              <w:left w:w="85.0" w:type="dxa"/>
              <w:bottom w:w="57.0" w:type="dxa"/>
              <w:right w:w="85.0" w:type="dxa"/>
            </w:tcMar>
            <w:vAlign w:val="center"/>
          </w:tcPr>
          <w:p w:rsidR="00000000" w:rsidDel="00000000" w:rsidP="00000000" w:rsidRDefault="00000000" w:rsidRPr="00000000" w14:paraId="00000634">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vAlign w:val="center"/>
          </w:tcPr>
          <w:p w:rsidR="00000000" w:rsidDel="00000000" w:rsidP="00000000" w:rsidRDefault="00000000" w:rsidRPr="00000000" w14:paraId="00000635">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vAlign w:val="center"/>
          </w:tcPr>
          <w:p w:rsidR="00000000" w:rsidDel="00000000" w:rsidP="00000000" w:rsidRDefault="00000000" w:rsidRPr="00000000" w14:paraId="00000636">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637">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638">
            <w:pPr>
              <w:rPr>
                <w:color w:val="000000"/>
              </w:rPr>
            </w:pPr>
            <w:r w:rsidDel="00000000" w:rsidR="00000000" w:rsidRPr="00000000">
              <w:rPr>
                <w:color w:val="000000"/>
                <w:rtl w:val="0"/>
              </w:rPr>
              <w:t xml:space="preserve">To introduce the topics of the listening, and also arouse students’ interest.</w:t>
            </w:r>
          </w:p>
        </w:tc>
        <w:tc>
          <w:tcPr>
            <w:tcMar>
              <w:top w:w="57.0" w:type="dxa"/>
              <w:left w:w="85.0" w:type="dxa"/>
              <w:bottom w:w="57.0" w:type="dxa"/>
              <w:right w:w="85.0" w:type="dxa"/>
            </w:tcMar>
          </w:tcPr>
          <w:p w:rsidR="00000000" w:rsidDel="00000000" w:rsidP="00000000" w:rsidRDefault="00000000" w:rsidRPr="00000000" w14:paraId="00000639">
            <w:pPr>
              <w:rPr>
                <w:b w:val="1"/>
                <w:color w:val="000000"/>
              </w:rPr>
            </w:pPr>
            <w:r w:rsidDel="00000000" w:rsidR="00000000" w:rsidRPr="00000000">
              <w:rPr>
                <w:b w:val="1"/>
                <w:color w:val="000000"/>
                <w:rtl w:val="0"/>
              </w:rPr>
              <w:t xml:space="preserve">* UNJUMBLE THE WORDS</w:t>
            </w:r>
          </w:p>
          <w:p w:rsidR="00000000" w:rsidDel="00000000" w:rsidP="00000000" w:rsidRDefault="00000000" w:rsidRPr="00000000" w14:paraId="000006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writes on the board the jumbled words: </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REPPREA OFR ETT</w:t>
            </w:r>
          </w:p>
          <w:p w:rsidR="00000000" w:rsidDel="00000000" w:rsidP="00000000" w:rsidRDefault="00000000" w:rsidRPr="00000000" w14:paraId="000006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unjumble the words on board. Those who find the words will be the winner.</w:t>
            </w:r>
          </w:p>
          <w:p w:rsidR="00000000" w:rsidDel="00000000" w:rsidP="00000000" w:rsidRDefault="00000000" w:rsidRPr="00000000" w14:paraId="000006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allows students to give their answers freely until someone find the answer. </w:t>
            </w:r>
          </w:p>
          <w:p w:rsidR="00000000" w:rsidDel="00000000" w:rsidP="00000000" w:rsidRDefault="00000000" w:rsidRPr="00000000" w14:paraId="0000063E">
            <w:pPr>
              <w:rPr>
                <w:b w:val="1"/>
                <w:color w:val="000000"/>
              </w:rPr>
            </w:pPr>
            <w:r w:rsidDel="00000000" w:rsidR="00000000" w:rsidRPr="00000000">
              <w:rPr>
                <w:b w:val="1"/>
                <w:i w:val="1"/>
                <w:color w:val="000000"/>
                <w:rtl w:val="0"/>
              </w:rPr>
              <w:t xml:space="preserve">Answers key: </w:t>
            </w:r>
            <w:r w:rsidDel="00000000" w:rsidR="00000000" w:rsidRPr="00000000">
              <w:rPr>
                <w:rtl w:val="0"/>
              </w:rPr>
            </w:r>
          </w:p>
          <w:p w:rsidR="00000000" w:rsidDel="00000000" w:rsidP="00000000" w:rsidRDefault="00000000" w:rsidRPr="00000000" w14:paraId="0000063F">
            <w:pPr>
              <w:rPr>
                <w:color w:val="000000"/>
              </w:rPr>
            </w:pPr>
            <w:r w:rsidDel="00000000" w:rsidR="00000000" w:rsidRPr="00000000">
              <w:rPr>
                <w:b w:val="1"/>
                <w:color w:val="000000"/>
                <w:rtl w:val="0"/>
              </w:rPr>
              <w:t xml:space="preserve">PREPARE FOR TET</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40">
            <w:pPr>
              <w:jc w:val="center"/>
              <w:rPr>
                <w:color w:val="000000"/>
              </w:rPr>
            </w:pPr>
            <w:r w:rsidDel="00000000" w:rsidR="00000000" w:rsidRPr="00000000">
              <w:rPr>
                <w:rtl w:val="0"/>
              </w:rPr>
            </w:r>
          </w:p>
          <w:p w:rsidR="00000000" w:rsidDel="00000000" w:rsidP="00000000" w:rsidRDefault="00000000" w:rsidRPr="00000000" w14:paraId="0000064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42">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43">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44">
            <w:pPr>
              <w:jc w:val="center"/>
              <w:rPr>
                <w:color w:val="000000"/>
              </w:rPr>
            </w:pPr>
            <w:r w:rsidDel="00000000" w:rsidR="00000000" w:rsidRPr="00000000">
              <w:rPr>
                <w:color w:val="000000"/>
                <w:rtl w:val="0"/>
              </w:rPr>
              <w:t xml:space="preserve">Pre-Listening</w:t>
            </w:r>
          </w:p>
        </w:tc>
        <w:tc>
          <w:tcPr>
            <w:tcMar>
              <w:top w:w="57.0" w:type="dxa"/>
              <w:left w:w="85.0" w:type="dxa"/>
              <w:bottom w:w="57.0" w:type="dxa"/>
              <w:right w:w="85.0" w:type="dxa"/>
            </w:tcMar>
          </w:tcPr>
          <w:p w:rsidR="00000000" w:rsidDel="00000000" w:rsidP="00000000" w:rsidRDefault="00000000" w:rsidRPr="00000000" w14:paraId="00000645">
            <w:pPr>
              <w:rPr>
                <w:color w:val="000000"/>
              </w:rPr>
            </w:pPr>
            <w:r w:rsidDel="00000000" w:rsidR="00000000" w:rsidRPr="00000000">
              <w:rPr>
                <w:color w:val="000000"/>
                <w:rtl w:val="0"/>
              </w:rPr>
              <w:t xml:space="preserve">To help </w:t>
              <w:br w:type="textWrapping"/>
              <w:t xml:space="preserve">students brainstorm ideas about Tet preparation.</w:t>
            </w:r>
          </w:p>
        </w:tc>
        <w:tc>
          <w:tcPr>
            <w:tcMar>
              <w:top w:w="57.0" w:type="dxa"/>
              <w:left w:w="85.0" w:type="dxa"/>
              <w:bottom w:w="57.0" w:type="dxa"/>
              <w:right w:w="85.0" w:type="dxa"/>
            </w:tcMar>
          </w:tcPr>
          <w:p w:rsidR="00000000" w:rsidDel="00000000" w:rsidP="00000000" w:rsidRDefault="00000000" w:rsidRPr="00000000" w14:paraId="00000646">
            <w:pPr>
              <w:rPr>
                <w:b w:val="1"/>
                <w:color w:val="000000"/>
              </w:rPr>
            </w:pPr>
            <w:r w:rsidDel="00000000" w:rsidR="00000000" w:rsidRPr="00000000">
              <w:rPr>
                <w:color w:val="000000"/>
                <w:rtl w:val="0"/>
              </w:rPr>
              <w:t xml:space="preserve">* </w:t>
            </w:r>
            <w:r w:rsidDel="00000000" w:rsidR="00000000" w:rsidRPr="00000000">
              <w:rPr>
                <w:b w:val="1"/>
                <w:color w:val="000000"/>
                <w:rtl w:val="0"/>
              </w:rPr>
              <w:t xml:space="preserve">Brainstorm:</w:t>
            </w:r>
          </w:p>
          <w:p w:rsidR="00000000" w:rsidDel="00000000" w:rsidP="00000000" w:rsidRDefault="00000000" w:rsidRPr="00000000" w14:paraId="000006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writes on the board and asks students how their family and they prepare for Tet.</w:t>
            </w:r>
          </w:p>
          <w:p w:rsidR="00000000" w:rsidDel="00000000" w:rsidP="00000000" w:rsidRDefault="00000000" w:rsidRPr="00000000" w14:paraId="00000648">
            <w:pPr>
              <w:ind w:left="170" w:hanging="17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1529848" cy="867799"/>
                      <wp:effectExtent b="0" l="0" r="0" t="0"/>
                      <wp:wrapNone/>
                      <wp:docPr id="201" name=""/>
                      <a:graphic>
                        <a:graphicData uri="http://schemas.microsoft.com/office/word/2010/wordprocessingGroup">
                          <wpg:wgp>
                            <wpg:cNvGrpSpPr/>
                            <wpg:grpSpPr>
                              <a:xfrm>
                                <a:off x="4578425" y="3339750"/>
                                <a:ext cx="1529848" cy="867799"/>
                                <a:chOff x="4578425" y="3339750"/>
                                <a:chExt cx="1535450" cy="878125"/>
                              </a:xfrm>
                            </wpg:grpSpPr>
                            <wpg:grpSp>
                              <wpg:cNvGrpSpPr/>
                              <wpg:grpSpPr>
                                <a:xfrm>
                                  <a:off x="4581076" y="3346101"/>
                                  <a:ext cx="1529848" cy="867799"/>
                                  <a:chOff x="49475" y="133564"/>
                                  <a:chExt cx="2167481" cy="1042201"/>
                                </a:xfrm>
                              </wpg:grpSpPr>
                              <wps:wsp>
                                <wps:cNvSpPr/>
                                <wps:cNvPr id="3" name="Shape 3"/>
                                <wps:spPr>
                                  <a:xfrm>
                                    <a:off x="49475" y="133564"/>
                                    <a:ext cx="2167475" cy="104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15758" y="133564"/>
                                    <a:ext cx="1843315" cy="1037772"/>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Preparing for Tet</w:t>
                                      </w:r>
                                    </w:p>
                                  </w:txbxContent>
                                </wps:txbx>
                                <wps:bodyPr anchorCtr="0" anchor="ctr" bIns="45700" lIns="91425" spcFirstLastPara="1" rIns="91425" wrap="square" tIns="45700">
                                  <a:noAutofit/>
                                </wps:bodyPr>
                              </wps:wsp>
                              <wps:wsp>
                                <wps:cNvCnPr/>
                                <wps:spPr>
                                  <a:xfrm>
                                    <a:off x="59491" y="144781"/>
                                    <a:ext cx="304165" cy="21717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a:off x="1897625" y="140280"/>
                                    <a:ext cx="319331" cy="213647"/>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49475" y="972565"/>
                                    <a:ext cx="361950" cy="2032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908904" y="945308"/>
                                    <a:ext cx="304165" cy="21717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1529848" cy="867799"/>
                      <wp:effectExtent b="0" l="0" r="0" t="0"/>
                      <wp:wrapNone/>
                      <wp:docPr id="201"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1529848" cy="867799"/>
                              </a:xfrm>
                              <a:prstGeom prst="rect"/>
                              <a:ln/>
                            </pic:spPr>
                          </pic:pic>
                        </a:graphicData>
                      </a:graphic>
                    </wp:anchor>
                  </w:drawing>
                </mc:Fallback>
              </mc:AlternateConten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accepts all reasonable answers and writes on the board.</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6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Buy new clothes</w:t>
            </w:r>
          </w:p>
          <w:p w:rsidR="00000000" w:rsidDel="00000000" w:rsidP="00000000" w:rsidRDefault="00000000" w:rsidRPr="00000000" w14:paraId="000006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Clean the house</w:t>
            </w:r>
          </w:p>
          <w:p w:rsidR="00000000" w:rsidDel="00000000" w:rsidP="00000000" w:rsidRDefault="00000000" w:rsidRPr="00000000" w14:paraId="000006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Decorate the house</w:t>
            </w:r>
          </w:p>
          <w:p w:rsidR="00000000" w:rsidDel="00000000" w:rsidP="00000000" w:rsidRDefault="00000000" w:rsidRPr="00000000" w14:paraId="000006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tells students that they are going to listen to Nguyen’s letter to his pen-friend – Tom about how his family prepares for Tet.</w:t>
            </w:r>
            <w:r w:rsidDel="00000000" w:rsidR="00000000" w:rsidRPr="00000000">
              <w:rPr>
                <w:rtl w:val="0"/>
              </w:rPr>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56">
            <w:pPr>
              <w:jc w:val="center"/>
              <w:rPr>
                <w:color w:val="000000"/>
              </w:rPr>
            </w:pPr>
            <w:r w:rsidDel="00000000" w:rsidR="00000000" w:rsidRPr="00000000">
              <w:rPr>
                <w:rtl w:val="0"/>
              </w:rPr>
            </w:r>
          </w:p>
          <w:p w:rsidR="00000000" w:rsidDel="00000000" w:rsidP="00000000" w:rsidRDefault="00000000" w:rsidRPr="00000000" w14:paraId="0000065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58">
            <w:pPr>
              <w:jc w:val="center"/>
              <w:rPr>
                <w:color w:val="000000"/>
              </w:rPr>
            </w:pPr>
            <w:r w:rsidDel="00000000" w:rsidR="00000000" w:rsidRPr="00000000">
              <w:rPr>
                <w:rtl w:val="0"/>
              </w:rPr>
            </w:r>
          </w:p>
          <w:p w:rsidR="00000000" w:rsidDel="00000000" w:rsidP="00000000" w:rsidRDefault="00000000" w:rsidRPr="00000000" w14:paraId="00000659">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5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5B">
            <w:pPr>
              <w:jc w:val="center"/>
              <w:rPr>
                <w:color w:val="000000"/>
              </w:rPr>
            </w:pPr>
            <w:r w:rsidDel="00000000" w:rsidR="00000000" w:rsidRPr="00000000">
              <w:rPr>
                <w:color w:val="000000"/>
                <w:rtl w:val="0"/>
              </w:rPr>
              <w:t xml:space="preserve">While-Listening</w:t>
            </w:r>
          </w:p>
        </w:tc>
        <w:tc>
          <w:tcPr>
            <w:tcMar>
              <w:top w:w="57.0" w:type="dxa"/>
              <w:left w:w="85.0" w:type="dxa"/>
              <w:bottom w:w="57.0" w:type="dxa"/>
              <w:right w:w="85.0" w:type="dxa"/>
            </w:tcMar>
          </w:tcPr>
          <w:p w:rsidR="00000000" w:rsidDel="00000000" w:rsidP="00000000" w:rsidRDefault="00000000" w:rsidRPr="00000000" w14:paraId="000006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develop listening skill for specific information.</w:t>
            </w:r>
          </w:p>
          <w:p w:rsidR="00000000" w:rsidDel="00000000" w:rsidP="00000000" w:rsidRDefault="00000000" w:rsidRPr="00000000" w14:paraId="0000065D">
            <w:pPr>
              <w:rPr>
                <w:color w:val="000000"/>
              </w:rPr>
            </w:pPr>
            <w:r w:rsidDel="00000000" w:rsidR="00000000" w:rsidRPr="00000000">
              <w:rPr>
                <w:rtl w:val="0"/>
              </w:rPr>
            </w:r>
          </w:p>
          <w:p w:rsidR="00000000" w:rsidDel="00000000" w:rsidP="00000000" w:rsidRDefault="00000000" w:rsidRPr="00000000" w14:paraId="0000065E">
            <w:pPr>
              <w:rPr>
                <w:color w:val="000000"/>
              </w:rPr>
            </w:pPr>
            <w:r w:rsidDel="00000000" w:rsidR="00000000" w:rsidRPr="00000000">
              <w:rPr>
                <w:rtl w:val="0"/>
              </w:rPr>
            </w:r>
          </w:p>
          <w:p w:rsidR="00000000" w:rsidDel="00000000" w:rsidP="00000000" w:rsidRDefault="00000000" w:rsidRPr="00000000" w14:paraId="0000065F">
            <w:pPr>
              <w:rPr>
                <w:color w:val="000000"/>
              </w:rPr>
            </w:pPr>
            <w:r w:rsidDel="00000000" w:rsidR="00000000" w:rsidRPr="00000000">
              <w:rPr>
                <w:rtl w:val="0"/>
              </w:rPr>
            </w:r>
          </w:p>
          <w:p w:rsidR="00000000" w:rsidDel="00000000" w:rsidP="00000000" w:rsidRDefault="00000000" w:rsidRPr="00000000" w14:paraId="00000660">
            <w:pPr>
              <w:rPr>
                <w:color w:val="000000"/>
              </w:rPr>
            </w:pPr>
            <w:r w:rsidDel="00000000" w:rsidR="00000000" w:rsidRPr="00000000">
              <w:rPr>
                <w:rtl w:val="0"/>
              </w:rPr>
            </w:r>
          </w:p>
          <w:p w:rsidR="00000000" w:rsidDel="00000000" w:rsidP="00000000" w:rsidRDefault="00000000" w:rsidRPr="00000000" w14:paraId="00000661">
            <w:pPr>
              <w:rPr>
                <w:color w:val="000000"/>
              </w:rPr>
            </w:pPr>
            <w:r w:rsidDel="00000000" w:rsidR="00000000" w:rsidRPr="00000000">
              <w:rPr>
                <w:rtl w:val="0"/>
              </w:rPr>
            </w:r>
          </w:p>
          <w:p w:rsidR="00000000" w:rsidDel="00000000" w:rsidP="00000000" w:rsidRDefault="00000000" w:rsidRPr="00000000" w14:paraId="00000662">
            <w:pPr>
              <w:rPr>
                <w:color w:val="000000"/>
              </w:rPr>
            </w:pPr>
            <w:r w:rsidDel="00000000" w:rsidR="00000000" w:rsidRPr="00000000">
              <w:rPr>
                <w:rtl w:val="0"/>
              </w:rPr>
            </w:r>
          </w:p>
          <w:p w:rsidR="00000000" w:rsidDel="00000000" w:rsidP="00000000" w:rsidRDefault="00000000" w:rsidRPr="00000000" w14:paraId="00000663">
            <w:pPr>
              <w:rPr>
                <w:color w:val="000000"/>
              </w:rPr>
            </w:pPr>
            <w:r w:rsidDel="00000000" w:rsidR="00000000" w:rsidRPr="00000000">
              <w:rPr>
                <w:rtl w:val="0"/>
              </w:rPr>
            </w:r>
          </w:p>
          <w:p w:rsidR="00000000" w:rsidDel="00000000" w:rsidP="00000000" w:rsidRDefault="00000000" w:rsidRPr="00000000" w14:paraId="00000664">
            <w:pPr>
              <w:rPr>
                <w:color w:val="000000"/>
              </w:rPr>
            </w:pPr>
            <w:r w:rsidDel="00000000" w:rsidR="00000000" w:rsidRPr="00000000">
              <w:rPr>
                <w:rtl w:val="0"/>
              </w:rPr>
            </w:r>
          </w:p>
          <w:p w:rsidR="00000000" w:rsidDel="00000000" w:rsidP="00000000" w:rsidRDefault="00000000" w:rsidRPr="00000000" w14:paraId="00000665">
            <w:pPr>
              <w:rPr>
                <w:color w:val="000000"/>
              </w:rPr>
            </w:pPr>
            <w:r w:rsidDel="00000000" w:rsidR="00000000" w:rsidRPr="00000000">
              <w:rPr>
                <w:rtl w:val="0"/>
              </w:rPr>
            </w:r>
          </w:p>
          <w:p w:rsidR="00000000" w:rsidDel="00000000" w:rsidP="00000000" w:rsidRDefault="00000000" w:rsidRPr="00000000" w14:paraId="00000666">
            <w:pPr>
              <w:rPr>
                <w:color w:val="000000"/>
              </w:rPr>
            </w:pPr>
            <w:r w:rsidDel="00000000" w:rsidR="00000000" w:rsidRPr="00000000">
              <w:rPr>
                <w:rtl w:val="0"/>
              </w:rPr>
            </w:r>
          </w:p>
          <w:p w:rsidR="00000000" w:rsidDel="00000000" w:rsidP="00000000" w:rsidRDefault="00000000" w:rsidRPr="00000000" w14:paraId="00000667">
            <w:pPr>
              <w:rPr>
                <w:color w:val="000000"/>
              </w:rPr>
            </w:pPr>
            <w:r w:rsidDel="00000000" w:rsidR="00000000" w:rsidRPr="00000000">
              <w:rPr>
                <w:rtl w:val="0"/>
              </w:rPr>
            </w:r>
          </w:p>
          <w:p w:rsidR="00000000" w:rsidDel="00000000" w:rsidP="00000000" w:rsidRDefault="00000000" w:rsidRPr="00000000" w14:paraId="00000668">
            <w:pPr>
              <w:rPr>
                <w:color w:val="000000"/>
              </w:rPr>
            </w:pPr>
            <w:r w:rsidDel="00000000" w:rsidR="00000000" w:rsidRPr="00000000">
              <w:rPr>
                <w:rtl w:val="0"/>
              </w:rPr>
            </w:r>
          </w:p>
          <w:p w:rsidR="00000000" w:rsidDel="00000000" w:rsidP="00000000" w:rsidRDefault="00000000" w:rsidRPr="00000000" w14:paraId="00000669">
            <w:pPr>
              <w:rPr>
                <w:color w:val="000000"/>
              </w:rPr>
            </w:pPr>
            <w:r w:rsidDel="00000000" w:rsidR="00000000" w:rsidRPr="00000000">
              <w:rPr>
                <w:rtl w:val="0"/>
              </w:rPr>
            </w:r>
          </w:p>
          <w:p w:rsidR="00000000" w:rsidDel="00000000" w:rsidP="00000000" w:rsidRDefault="00000000" w:rsidRPr="00000000" w14:paraId="0000066A">
            <w:pPr>
              <w:rPr>
                <w:color w:val="000000"/>
              </w:rPr>
            </w:pPr>
            <w:r w:rsidDel="00000000" w:rsidR="00000000" w:rsidRPr="00000000">
              <w:rPr>
                <w:rtl w:val="0"/>
              </w:rPr>
            </w:r>
          </w:p>
          <w:p w:rsidR="00000000" w:rsidDel="00000000" w:rsidP="00000000" w:rsidRDefault="00000000" w:rsidRPr="00000000" w14:paraId="0000066B">
            <w:pPr>
              <w:rPr>
                <w:color w:val="000000"/>
              </w:rPr>
            </w:pPr>
            <w:r w:rsidDel="00000000" w:rsidR="00000000" w:rsidRPr="00000000">
              <w:rPr>
                <w:rtl w:val="0"/>
              </w:rPr>
            </w:r>
          </w:p>
          <w:p w:rsidR="00000000" w:rsidDel="00000000" w:rsidP="00000000" w:rsidRDefault="00000000" w:rsidRPr="00000000" w14:paraId="0000066C">
            <w:pPr>
              <w:rPr>
                <w:color w:val="000000"/>
              </w:rPr>
            </w:pPr>
            <w:r w:rsidDel="00000000" w:rsidR="00000000" w:rsidRPr="00000000">
              <w:rPr>
                <w:rtl w:val="0"/>
              </w:rPr>
            </w:r>
          </w:p>
          <w:p w:rsidR="00000000" w:rsidDel="00000000" w:rsidP="00000000" w:rsidRDefault="00000000" w:rsidRPr="00000000" w14:paraId="0000066D">
            <w:pPr>
              <w:rPr>
                <w:color w:val="000000"/>
              </w:rPr>
            </w:pPr>
            <w:r w:rsidDel="00000000" w:rsidR="00000000" w:rsidRPr="00000000">
              <w:rPr>
                <w:rtl w:val="0"/>
              </w:rPr>
            </w:r>
          </w:p>
          <w:p w:rsidR="00000000" w:rsidDel="00000000" w:rsidP="00000000" w:rsidRDefault="00000000" w:rsidRPr="00000000" w14:paraId="0000066E">
            <w:pPr>
              <w:rPr>
                <w:color w:val="000000"/>
              </w:rPr>
            </w:pPr>
            <w:r w:rsidDel="00000000" w:rsidR="00000000" w:rsidRPr="00000000">
              <w:rPr>
                <w:rtl w:val="0"/>
              </w:rPr>
            </w:r>
          </w:p>
          <w:p w:rsidR="00000000" w:rsidDel="00000000" w:rsidP="00000000" w:rsidRDefault="00000000" w:rsidRPr="00000000" w14:paraId="0000066F">
            <w:pPr>
              <w:rPr>
                <w:color w:val="000000"/>
              </w:rPr>
            </w:pPr>
            <w:r w:rsidDel="00000000" w:rsidR="00000000" w:rsidRPr="00000000">
              <w:rPr>
                <w:rtl w:val="0"/>
              </w:rPr>
            </w:r>
          </w:p>
          <w:p w:rsidR="00000000" w:rsidDel="00000000" w:rsidP="00000000" w:rsidRDefault="00000000" w:rsidRPr="00000000" w14:paraId="000006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develop listening skill for specific information (short-answer question).</w:t>
            </w:r>
          </w:p>
          <w:p w:rsidR="00000000" w:rsidDel="00000000" w:rsidP="00000000" w:rsidRDefault="00000000" w:rsidRPr="00000000" w14:paraId="0000067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combine listening and writing at the same time.</w:t>
            </w:r>
          </w:p>
          <w:p w:rsidR="00000000" w:rsidDel="00000000" w:rsidP="00000000" w:rsidRDefault="00000000" w:rsidRPr="00000000" w14:paraId="00000672">
            <w:pPr>
              <w:rPr>
                <w:color w:val="000000"/>
              </w:rPr>
            </w:pPr>
            <w:r w:rsidDel="00000000" w:rsidR="00000000" w:rsidRPr="00000000">
              <w:rPr>
                <w:rtl w:val="0"/>
              </w:rPr>
            </w:r>
          </w:p>
          <w:p w:rsidR="00000000" w:rsidDel="00000000" w:rsidP="00000000" w:rsidRDefault="00000000" w:rsidRPr="00000000" w14:paraId="00000673">
            <w:pPr>
              <w:rPr>
                <w:color w:val="000000"/>
              </w:rPr>
            </w:pPr>
            <w:r w:rsidDel="00000000" w:rsidR="00000000" w:rsidRPr="00000000">
              <w:rPr>
                <w:rtl w:val="0"/>
              </w:rPr>
            </w:r>
          </w:p>
          <w:p w:rsidR="00000000" w:rsidDel="00000000" w:rsidP="00000000" w:rsidRDefault="00000000" w:rsidRPr="00000000" w14:paraId="00000674">
            <w:pPr>
              <w:rPr>
                <w:color w:val="000000"/>
              </w:rPr>
            </w:pPr>
            <w:r w:rsidDel="00000000" w:rsidR="00000000" w:rsidRPr="00000000">
              <w:rPr>
                <w:rtl w:val="0"/>
              </w:rPr>
            </w:r>
          </w:p>
          <w:p w:rsidR="00000000" w:rsidDel="00000000" w:rsidP="00000000" w:rsidRDefault="00000000" w:rsidRPr="00000000" w14:paraId="00000675">
            <w:pPr>
              <w:rPr>
                <w:color w:val="000000"/>
              </w:rPr>
            </w:pPr>
            <w:r w:rsidDel="00000000" w:rsidR="00000000" w:rsidRPr="00000000">
              <w:rPr>
                <w:rtl w:val="0"/>
              </w:rPr>
            </w:r>
          </w:p>
          <w:p w:rsidR="00000000" w:rsidDel="00000000" w:rsidP="00000000" w:rsidRDefault="00000000" w:rsidRPr="00000000" w14:paraId="00000676">
            <w:pPr>
              <w:rPr>
                <w:color w:val="000000"/>
              </w:rPr>
            </w:pPr>
            <w:r w:rsidDel="00000000" w:rsidR="00000000" w:rsidRPr="00000000">
              <w:rPr>
                <w:rtl w:val="0"/>
              </w:rPr>
            </w:r>
          </w:p>
          <w:p w:rsidR="00000000" w:rsidDel="00000000" w:rsidP="00000000" w:rsidRDefault="00000000" w:rsidRPr="00000000" w14:paraId="00000677">
            <w:pPr>
              <w:rPr>
                <w:color w:val="000000"/>
              </w:rPr>
            </w:pPr>
            <w:r w:rsidDel="00000000" w:rsidR="00000000" w:rsidRPr="00000000">
              <w:rPr>
                <w:rtl w:val="0"/>
              </w:rPr>
            </w:r>
          </w:p>
          <w:p w:rsidR="00000000" w:rsidDel="00000000" w:rsidP="00000000" w:rsidRDefault="00000000" w:rsidRPr="00000000" w14:paraId="00000678">
            <w:pPr>
              <w:rPr>
                <w:color w:val="000000"/>
              </w:rPr>
            </w:pPr>
            <w:r w:rsidDel="00000000" w:rsidR="00000000" w:rsidRPr="00000000">
              <w:rPr>
                <w:rtl w:val="0"/>
              </w:rPr>
            </w:r>
          </w:p>
          <w:p w:rsidR="00000000" w:rsidDel="00000000" w:rsidP="00000000" w:rsidRDefault="00000000" w:rsidRPr="00000000" w14:paraId="00000679">
            <w:pPr>
              <w:rPr>
                <w:color w:val="000000"/>
              </w:rPr>
            </w:pPr>
            <w:r w:rsidDel="00000000" w:rsidR="00000000" w:rsidRPr="00000000">
              <w:rPr>
                <w:rtl w:val="0"/>
              </w:rPr>
            </w:r>
          </w:p>
          <w:p w:rsidR="00000000" w:rsidDel="00000000" w:rsidP="00000000" w:rsidRDefault="00000000" w:rsidRPr="00000000" w14:paraId="0000067A">
            <w:pPr>
              <w:rPr>
                <w:color w:val="000000"/>
              </w:rPr>
            </w:pPr>
            <w:r w:rsidDel="00000000" w:rsidR="00000000" w:rsidRPr="00000000">
              <w:rPr>
                <w:rtl w:val="0"/>
              </w:rPr>
            </w:r>
          </w:p>
          <w:p w:rsidR="00000000" w:rsidDel="00000000" w:rsidP="00000000" w:rsidRDefault="00000000" w:rsidRPr="00000000" w14:paraId="0000067B">
            <w:pPr>
              <w:rPr>
                <w:color w:val="000000"/>
              </w:rPr>
            </w:pPr>
            <w:r w:rsidDel="00000000" w:rsidR="00000000" w:rsidRPr="00000000">
              <w:rPr>
                <w:rtl w:val="0"/>
              </w:rPr>
            </w:r>
          </w:p>
          <w:p w:rsidR="00000000" w:rsidDel="00000000" w:rsidP="00000000" w:rsidRDefault="00000000" w:rsidRPr="00000000" w14:paraId="0000067C">
            <w:pPr>
              <w:rPr>
                <w:color w:val="000000"/>
              </w:rPr>
            </w:pPr>
            <w:r w:rsidDel="00000000" w:rsidR="00000000" w:rsidRPr="00000000">
              <w:rPr>
                <w:rtl w:val="0"/>
              </w:rPr>
            </w:r>
          </w:p>
          <w:p w:rsidR="00000000" w:rsidDel="00000000" w:rsidP="00000000" w:rsidRDefault="00000000" w:rsidRPr="00000000" w14:paraId="0000067D">
            <w:pPr>
              <w:rPr>
                <w:color w:val="000000"/>
              </w:rPr>
            </w:pPr>
            <w:r w:rsidDel="00000000" w:rsidR="00000000" w:rsidRPr="00000000">
              <w:rPr>
                <w:rtl w:val="0"/>
              </w:rPr>
            </w:r>
          </w:p>
          <w:p w:rsidR="00000000" w:rsidDel="00000000" w:rsidP="00000000" w:rsidRDefault="00000000" w:rsidRPr="00000000" w14:paraId="0000067E">
            <w:pPr>
              <w:rPr>
                <w:color w:val="000000"/>
              </w:rPr>
            </w:pPr>
            <w:r w:rsidDel="00000000" w:rsidR="00000000" w:rsidRPr="00000000">
              <w:rPr>
                <w:rtl w:val="0"/>
              </w:rPr>
            </w:r>
          </w:p>
          <w:p w:rsidR="00000000" w:rsidDel="00000000" w:rsidP="00000000" w:rsidRDefault="00000000" w:rsidRPr="00000000" w14:paraId="0000067F">
            <w:pPr>
              <w:rPr>
                <w:color w:val="000000"/>
              </w:rPr>
            </w:pPr>
            <w:r w:rsidDel="00000000" w:rsidR="00000000" w:rsidRPr="00000000">
              <w:rPr>
                <w:rtl w:val="0"/>
              </w:rPr>
            </w:r>
          </w:p>
          <w:p w:rsidR="00000000" w:rsidDel="00000000" w:rsidP="00000000" w:rsidRDefault="00000000" w:rsidRPr="00000000" w14:paraId="00000680">
            <w:pPr>
              <w:rPr>
                <w:color w:val="000000"/>
              </w:rPr>
            </w:pPr>
            <w:r w:rsidDel="00000000" w:rsidR="00000000" w:rsidRPr="00000000">
              <w:rPr>
                <w:rtl w:val="0"/>
              </w:rPr>
            </w:r>
          </w:p>
          <w:p w:rsidR="00000000" w:rsidDel="00000000" w:rsidP="00000000" w:rsidRDefault="00000000" w:rsidRPr="00000000" w14:paraId="00000681">
            <w:pPr>
              <w:rPr>
                <w:color w:val="000000"/>
              </w:rPr>
            </w:pPr>
            <w:r w:rsidDel="00000000" w:rsidR="00000000" w:rsidRPr="00000000">
              <w:rPr>
                <w:rtl w:val="0"/>
              </w:rPr>
            </w:r>
          </w:p>
          <w:p w:rsidR="00000000" w:rsidDel="00000000" w:rsidP="00000000" w:rsidRDefault="00000000" w:rsidRPr="00000000" w14:paraId="00000682">
            <w:pPr>
              <w:rPr>
                <w:color w:val="000000"/>
              </w:rPr>
            </w:pPr>
            <w:r w:rsidDel="00000000" w:rsidR="00000000" w:rsidRPr="00000000">
              <w:rPr>
                <w:rtl w:val="0"/>
              </w:rPr>
            </w:r>
          </w:p>
          <w:p w:rsidR="00000000" w:rsidDel="00000000" w:rsidP="00000000" w:rsidRDefault="00000000" w:rsidRPr="00000000" w14:paraId="00000683">
            <w:pPr>
              <w:rPr>
                <w:color w:val="000000"/>
              </w:rPr>
            </w:pPr>
            <w:r w:rsidDel="00000000" w:rsidR="00000000" w:rsidRPr="00000000">
              <w:rPr>
                <w:rtl w:val="0"/>
              </w:rPr>
            </w:r>
          </w:p>
          <w:p w:rsidR="00000000" w:rsidDel="00000000" w:rsidP="00000000" w:rsidRDefault="00000000" w:rsidRPr="00000000" w14:paraId="00000684">
            <w:pPr>
              <w:rPr>
                <w:color w:val="000000"/>
              </w:rPr>
            </w:pPr>
            <w:r w:rsidDel="00000000" w:rsidR="00000000" w:rsidRPr="00000000">
              <w:rPr>
                <w:rtl w:val="0"/>
              </w:rPr>
            </w:r>
          </w:p>
          <w:p w:rsidR="00000000" w:rsidDel="00000000" w:rsidP="00000000" w:rsidRDefault="00000000" w:rsidRPr="00000000" w14:paraId="00000685">
            <w:pPr>
              <w:rPr>
                <w:color w:val="000000"/>
              </w:rPr>
            </w:pPr>
            <w:r w:rsidDel="00000000" w:rsidR="00000000" w:rsidRPr="00000000">
              <w:rPr>
                <w:rtl w:val="0"/>
              </w:rPr>
            </w:r>
          </w:p>
          <w:p w:rsidR="00000000" w:rsidDel="00000000" w:rsidP="00000000" w:rsidRDefault="00000000" w:rsidRPr="00000000" w14:paraId="00000686">
            <w:pP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87">
            <w:pPr>
              <w:rPr>
                <w:b w:val="1"/>
                <w:color w:val="000000"/>
              </w:rPr>
            </w:pPr>
            <w:r w:rsidDel="00000000" w:rsidR="00000000" w:rsidRPr="00000000">
              <w:rPr>
                <w:b w:val="1"/>
                <w:color w:val="000000"/>
                <w:rtl w:val="0"/>
              </w:rPr>
              <w:t xml:space="preserve">Task 1: Listen and tick the things you hear. </w:t>
              <w:br w:type="textWrapping"/>
              <w:t xml:space="preserve">(p. 65)</w:t>
            </w:r>
          </w:p>
          <w:p w:rsidR="00000000" w:rsidDel="00000000" w:rsidP="00000000" w:rsidRDefault="00000000" w:rsidRPr="00000000" w14:paraId="000006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read aloud the list of words, makes sure students produce them correctly. This would help them recognize the key words when they are doing the listening.</w:t>
            </w:r>
          </w:p>
          <w:p w:rsidR="00000000" w:rsidDel="00000000" w:rsidP="00000000" w:rsidRDefault="00000000" w:rsidRPr="00000000" w14:paraId="000006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 one or two times (depending on students’ levels).</w:t>
            </w:r>
          </w:p>
          <w:p w:rsidR="00000000" w:rsidDel="00000000" w:rsidP="00000000" w:rsidRDefault="00000000" w:rsidRPr="00000000" w14:paraId="000006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lets students work individually.</w:t>
            </w:r>
          </w:p>
          <w:p w:rsidR="00000000" w:rsidDel="00000000" w:rsidP="00000000" w:rsidRDefault="00000000" w:rsidRPr="00000000" w14:paraId="000006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compare their answers in pairs.</w:t>
            </w:r>
          </w:p>
          <w:p w:rsidR="00000000" w:rsidDel="00000000" w:rsidP="00000000" w:rsidRDefault="00000000" w:rsidRPr="00000000" w14:paraId="0000068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answers as a class.</w:t>
            </w:r>
          </w:p>
          <w:p w:rsidR="00000000" w:rsidDel="00000000" w:rsidP="00000000" w:rsidRDefault="00000000" w:rsidRPr="00000000" w14:paraId="0000068D">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8E">
            <w:pPr>
              <w:rPr>
                <w:color w:val="000000"/>
              </w:rPr>
            </w:pPr>
            <w:r w:rsidDel="00000000" w:rsidR="00000000" w:rsidRPr="00000000">
              <w:rPr>
                <w:color w:val="000000"/>
                <w:rtl w:val="0"/>
              </w:rPr>
              <w:t xml:space="preserve">old things, peach flowers, new clothes, wishes </w:t>
            </w:r>
          </w:p>
          <w:p w:rsidR="00000000" w:rsidDel="00000000" w:rsidP="00000000" w:rsidRDefault="00000000" w:rsidRPr="00000000" w14:paraId="0000068F">
            <w:pPr>
              <w:rPr>
                <w:color w:val="000000"/>
              </w:rPr>
            </w:pPr>
            <w:r w:rsidDel="00000000" w:rsidR="00000000" w:rsidRPr="00000000">
              <w:rPr>
                <w:rtl w:val="0"/>
              </w:rPr>
            </w:r>
          </w:p>
          <w:p w:rsidR="00000000" w:rsidDel="00000000" w:rsidP="00000000" w:rsidRDefault="00000000" w:rsidRPr="00000000" w14:paraId="00000690">
            <w:pPr>
              <w:rPr>
                <w:b w:val="1"/>
                <w:color w:val="000000"/>
              </w:rPr>
            </w:pPr>
            <w:r w:rsidDel="00000000" w:rsidR="00000000" w:rsidRPr="00000000">
              <w:rPr>
                <w:b w:val="1"/>
                <w:color w:val="000000"/>
                <w:rtl w:val="0"/>
              </w:rPr>
              <w:t xml:space="preserve">Task 2: Listen again and answer the questions in one or two words. </w:t>
              <w:br w:type="textWrapping"/>
              <w:t xml:space="preserve">(p. 65)</w:t>
            </w:r>
          </w:p>
          <w:p w:rsidR="00000000" w:rsidDel="00000000" w:rsidP="00000000" w:rsidRDefault="00000000" w:rsidRPr="00000000" w14:paraId="0000069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read the questions carefully and underline keywords in each question to determine what information they need to answer the questions.</w:t>
            </w:r>
          </w:p>
          <w:p w:rsidR="00000000" w:rsidDel="00000000" w:rsidP="00000000" w:rsidRDefault="00000000" w:rsidRPr="00000000" w14:paraId="0000069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reminds students that: nouns; main verbs; wh-words; adjectives and adverbs are usually keywords.</w:t>
            </w:r>
          </w:p>
          <w:p w:rsidR="00000000" w:rsidDel="00000000" w:rsidP="00000000" w:rsidRDefault="00000000" w:rsidRPr="00000000" w14:paraId="00000693">
            <w:pPr>
              <w:rPr>
                <w:color w:val="000000"/>
              </w:rPr>
            </w:pPr>
            <w:r w:rsidDel="00000000" w:rsidR="00000000" w:rsidRPr="00000000">
              <w:rPr>
                <w:color w:val="000000"/>
              </w:rPr>
              <mc:AlternateContent>
                <mc:Choice Requires="wpg">
                  <w:drawing>
                    <wp:inline distB="0" distT="0" distL="0" distR="0">
                      <wp:extent cx="1553671" cy="713740"/>
                      <wp:effectExtent b="0" l="0" r="0" t="0"/>
                      <wp:docPr id="203" name=""/>
                      <a:graphic>
                        <a:graphicData uri="http://schemas.microsoft.com/office/word/2010/wordprocessingGroup">
                          <wpg:wgp>
                            <wpg:cNvGrpSpPr/>
                            <wpg:grpSpPr>
                              <a:xfrm>
                                <a:off x="0" y="0"/>
                                <a:ext cx="1553671" cy="713740"/>
                                <a:chOff x="0" y="0"/>
                                <a:chExt cx="1553650" cy="713725"/>
                              </a:xfrm>
                            </wpg:grpSpPr>
                            <wpg:grpSp>
                              <wpg:cNvGrpSpPr/>
                              <wpg:grpSpPr>
                                <a:xfrm>
                                  <a:off x="0" y="0"/>
                                  <a:ext cx="1553650" cy="713725"/>
                                  <a:chOff x="0" y="0"/>
                                  <a:chExt cx="1553650" cy="713725"/>
                                </a:xfrm>
                              </wpg:grpSpPr>
                              <wps:wsp>
                                <wps:cNvSpPr/>
                                <wps:cNvPr id="3" name="Shape 3"/>
                                <wps:spPr>
                                  <a:xfrm>
                                    <a:off x="0" y="0"/>
                                    <a:ext cx="1553650" cy="713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776835" y="283220"/>
                                    <a:ext cx="643705" cy="91440"/>
                                  </a:xfrm>
                                  <a:custGeom>
                                    <a:rect b="b" l="l" r="r" t="t"/>
                                    <a:pathLst>
                                      <a:path extrusionOk="0" h="120000" w="120000">
                                        <a:moveTo>
                                          <a:pt x="0" y="60000"/>
                                        </a:moveTo>
                                        <a:lnTo>
                                          <a:pt x="0" y="96652"/>
                                        </a:lnTo>
                                        <a:lnTo>
                                          <a:pt x="120000" y="96652"/>
                                        </a:lnTo>
                                        <a:lnTo>
                                          <a:pt x="120000" y="133304"/>
                                        </a:lnTo>
                                      </a:path>
                                    </a:pathLst>
                                  </a:custGeom>
                                  <a:noFill/>
                                  <a:ln cap="flat" cmpd="sng" w="12700">
                                    <a:solidFill>
                                      <a:srgbClr val="487AA8"/>
                                    </a:solidFill>
                                    <a:prstDash val="solid"/>
                                    <a:miter lim="800000"/>
                                    <a:headEnd len="sm" w="sm" type="none"/>
                                    <a:tailEnd len="sm" w="sm" type="none"/>
                                  </a:ln>
                                </wps:spPr>
                                <wps:bodyPr anchorCtr="0" anchor="ctr" bIns="91425" lIns="91425" spcFirstLastPara="1" rIns="91425" wrap="square" tIns="91425">
                                  <a:noAutofit/>
                                </wps:bodyPr>
                              </wps:wsp>
                              <wps:wsp>
                                <wps:cNvSpPr/>
                                <wps:cNvPr id="24" name="Shape 24"/>
                                <wps:spPr>
                                  <a:xfrm>
                                    <a:off x="776835" y="283220"/>
                                    <a:ext cx="321852" cy="91440"/>
                                  </a:xfrm>
                                  <a:custGeom>
                                    <a:rect b="b" l="l" r="r" t="t"/>
                                    <a:pathLst>
                                      <a:path extrusionOk="0" h="120000" w="120000">
                                        <a:moveTo>
                                          <a:pt x="0" y="60000"/>
                                        </a:moveTo>
                                        <a:lnTo>
                                          <a:pt x="0" y="96652"/>
                                        </a:lnTo>
                                        <a:lnTo>
                                          <a:pt x="120000" y="96652"/>
                                        </a:lnTo>
                                        <a:lnTo>
                                          <a:pt x="120000" y="133304"/>
                                        </a:lnTo>
                                      </a:path>
                                    </a:pathLst>
                                  </a:custGeom>
                                  <a:noFill/>
                                  <a:ln cap="flat" cmpd="sng" w="12700">
                                    <a:solidFill>
                                      <a:srgbClr val="487AA8"/>
                                    </a:solidFill>
                                    <a:prstDash val="solid"/>
                                    <a:miter lim="800000"/>
                                    <a:headEnd len="sm" w="sm" type="none"/>
                                    <a:tailEnd len="sm" w="sm" type="none"/>
                                  </a:ln>
                                </wps:spPr>
                                <wps:bodyPr anchorCtr="0" anchor="ctr" bIns="91425" lIns="91425" spcFirstLastPara="1" rIns="91425" wrap="square" tIns="91425">
                                  <a:noAutofit/>
                                </wps:bodyPr>
                              </wps:wsp>
                              <wps:wsp>
                                <wps:cNvSpPr/>
                                <wps:cNvPr id="25" name="Shape 25"/>
                                <wps:spPr>
                                  <a:xfrm>
                                    <a:off x="731115" y="283220"/>
                                    <a:ext cx="91440" cy="91440"/>
                                  </a:xfrm>
                                  <a:custGeom>
                                    <a:rect b="b" l="l" r="r" t="t"/>
                                    <a:pathLst>
                                      <a:path extrusionOk="0" h="120000" w="120000">
                                        <a:moveTo>
                                          <a:pt x="60000" y="60000"/>
                                        </a:moveTo>
                                        <a:lnTo>
                                          <a:pt x="60000" y="133304"/>
                                        </a:lnTo>
                                      </a:path>
                                    </a:pathLst>
                                  </a:custGeom>
                                  <a:noFill/>
                                  <a:ln cap="flat" cmpd="sng" w="12700">
                                    <a:solidFill>
                                      <a:srgbClr val="487AA8"/>
                                    </a:solidFill>
                                    <a:prstDash val="solid"/>
                                    <a:miter lim="800000"/>
                                    <a:headEnd len="sm" w="sm" type="none"/>
                                    <a:tailEnd len="sm" w="sm" type="none"/>
                                  </a:ln>
                                </wps:spPr>
                                <wps:bodyPr anchorCtr="0" anchor="ctr" bIns="91425" lIns="91425" spcFirstLastPara="1" rIns="91425" wrap="square" tIns="91425">
                                  <a:noAutofit/>
                                </wps:bodyPr>
                              </wps:wsp>
                              <wps:wsp>
                                <wps:cNvSpPr/>
                                <wps:cNvPr id="26" name="Shape 26"/>
                                <wps:spPr>
                                  <a:xfrm>
                                    <a:off x="454982" y="283220"/>
                                    <a:ext cx="321852" cy="91440"/>
                                  </a:xfrm>
                                  <a:custGeom>
                                    <a:rect b="b" l="l" r="r" t="t"/>
                                    <a:pathLst>
                                      <a:path extrusionOk="0" h="120000" w="120000">
                                        <a:moveTo>
                                          <a:pt x="120000" y="60000"/>
                                        </a:moveTo>
                                        <a:lnTo>
                                          <a:pt x="120000" y="96652"/>
                                        </a:lnTo>
                                        <a:lnTo>
                                          <a:pt x="0" y="96652"/>
                                        </a:lnTo>
                                        <a:lnTo>
                                          <a:pt x="0" y="133304"/>
                                        </a:lnTo>
                                      </a:path>
                                    </a:pathLst>
                                  </a:custGeom>
                                  <a:noFill/>
                                  <a:ln cap="flat" cmpd="sng" w="12700">
                                    <a:solidFill>
                                      <a:srgbClr val="487AA8"/>
                                    </a:solidFill>
                                    <a:prstDash val="solid"/>
                                    <a:miter lim="800000"/>
                                    <a:headEnd len="sm" w="sm" type="none"/>
                                    <a:tailEnd len="sm" w="sm" type="none"/>
                                  </a:ln>
                                </wps:spPr>
                                <wps:bodyPr anchorCtr="0" anchor="ctr" bIns="91425" lIns="91425" spcFirstLastPara="1" rIns="91425" wrap="square" tIns="91425">
                                  <a:noAutofit/>
                                </wps:bodyPr>
                              </wps:wsp>
                              <wps:wsp>
                                <wps:cNvSpPr/>
                                <wps:cNvPr id="27" name="Shape 27"/>
                                <wps:spPr>
                                  <a:xfrm>
                                    <a:off x="133129" y="283220"/>
                                    <a:ext cx="643705" cy="91440"/>
                                  </a:xfrm>
                                  <a:custGeom>
                                    <a:rect b="b" l="l" r="r" t="t"/>
                                    <a:pathLst>
                                      <a:path extrusionOk="0" h="120000" w="120000">
                                        <a:moveTo>
                                          <a:pt x="120000" y="60000"/>
                                        </a:moveTo>
                                        <a:lnTo>
                                          <a:pt x="120000" y="96652"/>
                                        </a:lnTo>
                                        <a:lnTo>
                                          <a:pt x="0" y="96652"/>
                                        </a:lnTo>
                                        <a:lnTo>
                                          <a:pt x="0" y="133304"/>
                                        </a:lnTo>
                                      </a:path>
                                    </a:pathLst>
                                  </a:custGeom>
                                  <a:noFill/>
                                  <a:ln cap="flat" cmpd="sng" w="12700">
                                    <a:solidFill>
                                      <a:srgbClr val="487AA8"/>
                                    </a:solidFill>
                                    <a:prstDash val="solid"/>
                                    <a:miter lim="800000"/>
                                    <a:headEnd len="sm" w="sm" type="none"/>
                                    <a:tailEnd len="sm" w="sm" type="none"/>
                                  </a:ln>
                                </wps:spPr>
                                <wps:bodyPr anchorCtr="0" anchor="ctr" bIns="91425" lIns="91425" spcFirstLastPara="1" rIns="91425" wrap="square" tIns="91425">
                                  <a:noAutofit/>
                                </wps:bodyPr>
                              </wps:wsp>
                              <wps:wsp>
                                <wps:cNvSpPr/>
                                <wps:cNvPr id="28" name="Shape 28"/>
                                <wps:spPr>
                                  <a:xfrm>
                                    <a:off x="710336" y="195943"/>
                                    <a:ext cx="132997" cy="132997"/>
                                  </a:xfrm>
                                  <a:prstGeom prst="arc">
                                    <a:avLst>
                                      <a:gd fmla="val 13200000" name="adj1"/>
                                      <a:gd fmla="val 192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710336" y="195943"/>
                                    <a:ext cx="132997" cy="132997"/>
                                  </a:xfrm>
                                  <a:prstGeom prst="arc">
                                    <a:avLst>
                                      <a:gd fmla="val 2400000" name="adj1"/>
                                      <a:gd fmla="val 84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643838" y="219883"/>
                                    <a:ext cx="265994" cy="8511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643838" y="219883"/>
                                    <a:ext cx="265994" cy="851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Key word</w:t>
                                      </w:r>
                                    </w:p>
                                  </w:txbxContent>
                                </wps:txbx>
                                <wps:bodyPr anchorCtr="0" anchor="ctr" bIns="3175" lIns="3175" spcFirstLastPara="1" rIns="3175" wrap="square" tIns="3175">
                                  <a:noAutofit/>
                                </wps:bodyPr>
                              </wps:wsp>
                              <wps:wsp>
                                <wps:cNvSpPr/>
                                <wps:cNvPr id="32" name="Shape 32"/>
                                <wps:spPr>
                                  <a:xfrm>
                                    <a:off x="66631" y="384799"/>
                                    <a:ext cx="132997" cy="132997"/>
                                  </a:xfrm>
                                  <a:prstGeom prst="arc">
                                    <a:avLst>
                                      <a:gd fmla="val 13200000" name="adj1"/>
                                      <a:gd fmla="val 192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66631" y="384799"/>
                                    <a:ext cx="132997" cy="132997"/>
                                  </a:xfrm>
                                  <a:prstGeom prst="arc">
                                    <a:avLst>
                                      <a:gd fmla="val 2400000" name="adj1"/>
                                      <a:gd fmla="val 84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32" y="408738"/>
                                    <a:ext cx="265994" cy="8511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132" y="408738"/>
                                    <a:ext cx="265994" cy="851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nouns</w:t>
                                      </w:r>
                                    </w:p>
                                  </w:txbxContent>
                                </wps:txbx>
                                <wps:bodyPr anchorCtr="0" anchor="ctr" bIns="3175" lIns="3175" spcFirstLastPara="1" rIns="3175" wrap="square" tIns="3175">
                                  <a:noAutofit/>
                                </wps:bodyPr>
                              </wps:wsp>
                              <wps:wsp>
                                <wps:cNvSpPr/>
                                <wps:cNvPr id="36" name="Shape 36"/>
                                <wps:spPr>
                                  <a:xfrm>
                                    <a:off x="388484" y="384799"/>
                                    <a:ext cx="132997" cy="132997"/>
                                  </a:xfrm>
                                  <a:prstGeom prst="arc">
                                    <a:avLst>
                                      <a:gd fmla="val 13200000" name="adj1"/>
                                      <a:gd fmla="val 192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88484" y="384799"/>
                                    <a:ext cx="132997" cy="132997"/>
                                  </a:xfrm>
                                  <a:prstGeom prst="arc">
                                    <a:avLst>
                                      <a:gd fmla="val 2400000" name="adj1"/>
                                      <a:gd fmla="val 84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321985" y="408738"/>
                                    <a:ext cx="265994" cy="8511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321985" y="408738"/>
                                    <a:ext cx="265994" cy="851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main- verbs</w:t>
                                      </w:r>
                                    </w:p>
                                  </w:txbxContent>
                                </wps:txbx>
                                <wps:bodyPr anchorCtr="0" anchor="ctr" bIns="3175" lIns="3175" spcFirstLastPara="1" rIns="3175" wrap="square" tIns="3175">
                                  <a:noAutofit/>
                                </wps:bodyPr>
                              </wps:wsp>
                              <wps:wsp>
                                <wps:cNvSpPr/>
                                <wps:cNvPr id="40" name="Shape 40"/>
                                <wps:spPr>
                                  <a:xfrm>
                                    <a:off x="710336" y="384799"/>
                                    <a:ext cx="132997" cy="132997"/>
                                  </a:xfrm>
                                  <a:prstGeom prst="arc">
                                    <a:avLst>
                                      <a:gd fmla="val 13200000" name="adj1"/>
                                      <a:gd fmla="val 192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710336" y="384799"/>
                                    <a:ext cx="132997" cy="132997"/>
                                  </a:xfrm>
                                  <a:prstGeom prst="arc">
                                    <a:avLst>
                                      <a:gd fmla="val 2400000" name="adj1"/>
                                      <a:gd fmla="val 84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643838" y="408738"/>
                                    <a:ext cx="265994" cy="8511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643838" y="408738"/>
                                    <a:ext cx="265994" cy="851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wh-words</w:t>
                                      </w:r>
                                    </w:p>
                                  </w:txbxContent>
                                </wps:txbx>
                                <wps:bodyPr anchorCtr="0" anchor="ctr" bIns="3175" lIns="3175" spcFirstLastPara="1" rIns="3175" wrap="square" tIns="3175">
                                  <a:noAutofit/>
                                </wps:bodyPr>
                              </wps:wsp>
                              <wps:wsp>
                                <wps:cNvSpPr/>
                                <wps:cNvPr id="44" name="Shape 44"/>
                                <wps:spPr>
                                  <a:xfrm>
                                    <a:off x="1032189" y="384799"/>
                                    <a:ext cx="132997" cy="132997"/>
                                  </a:xfrm>
                                  <a:prstGeom prst="arc">
                                    <a:avLst>
                                      <a:gd fmla="val 13200000" name="adj1"/>
                                      <a:gd fmla="val 192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032189" y="384799"/>
                                    <a:ext cx="132997" cy="132997"/>
                                  </a:xfrm>
                                  <a:prstGeom prst="arc">
                                    <a:avLst>
                                      <a:gd fmla="val 2400000" name="adj1"/>
                                      <a:gd fmla="val 84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965691" y="408738"/>
                                    <a:ext cx="265994" cy="8511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965691" y="408738"/>
                                    <a:ext cx="265994" cy="851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adjectives</w:t>
                                      </w:r>
                                    </w:p>
                                  </w:txbxContent>
                                </wps:txbx>
                                <wps:bodyPr anchorCtr="0" anchor="ctr" bIns="3175" lIns="3175" spcFirstLastPara="1" rIns="3175" wrap="square" tIns="3175">
                                  <a:noAutofit/>
                                </wps:bodyPr>
                              </wps:wsp>
                              <wps:wsp>
                                <wps:cNvSpPr/>
                                <wps:cNvPr id="48" name="Shape 48"/>
                                <wps:spPr>
                                  <a:xfrm>
                                    <a:off x="1354042" y="384799"/>
                                    <a:ext cx="132997" cy="132997"/>
                                  </a:xfrm>
                                  <a:prstGeom prst="arc">
                                    <a:avLst>
                                      <a:gd fmla="val 13200000" name="adj1"/>
                                      <a:gd fmla="val 192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1354042" y="384799"/>
                                    <a:ext cx="132997" cy="132997"/>
                                  </a:xfrm>
                                  <a:prstGeom prst="arc">
                                    <a:avLst>
                                      <a:gd fmla="val 2400000" name="adj1"/>
                                      <a:gd fmla="val 8400000" name="adj2"/>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287544" y="408738"/>
                                    <a:ext cx="265994" cy="8511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 name="Shape 51"/>
                                <wps:spPr>
                                  <a:xfrm>
                                    <a:off x="1287544" y="408738"/>
                                    <a:ext cx="265994" cy="851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adverbs</w:t>
                                      </w:r>
                                    </w:p>
                                  </w:txbxContent>
                                </wps:txbx>
                                <wps:bodyPr anchorCtr="0" anchor="ctr" bIns="3175" lIns="3175" spcFirstLastPara="1" rIns="3175" wrap="square" tIns="3175">
                                  <a:noAutofit/>
                                </wps:bodyPr>
                              </wps:wsp>
                            </wpg:grpSp>
                          </wpg:wgp>
                        </a:graphicData>
                      </a:graphic>
                    </wp:inline>
                  </w:drawing>
                </mc:Choice>
                <mc:Fallback>
                  <w:drawing>
                    <wp:inline distB="0" distT="0" distL="0" distR="0">
                      <wp:extent cx="1553671" cy="713740"/>
                      <wp:effectExtent b="0" l="0" r="0" t="0"/>
                      <wp:docPr id="203" name="image30.png"/>
                      <a:graphic>
                        <a:graphicData uri="http://schemas.openxmlformats.org/drawingml/2006/picture">
                          <pic:pic>
                            <pic:nvPicPr>
                              <pic:cNvPr id="0" name="image30.png"/>
                              <pic:cNvPicPr preferRelativeResize="0"/>
                            </pic:nvPicPr>
                            <pic:blipFill>
                              <a:blip r:embed="rId28"/>
                              <a:srcRect/>
                              <a:stretch>
                                <a:fillRect/>
                              </a:stretch>
                            </pic:blipFill>
                            <pic:spPr>
                              <a:xfrm>
                                <a:off x="0" y="0"/>
                                <a:ext cx="1553671" cy="7137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9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models one question and asks students to do the same with the rest.</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1. What do they throw away before Tet?</w:t>
            </w:r>
          </w:p>
          <w:p w:rsidR="00000000" w:rsidDel="00000000" w:rsidP="00000000" w:rsidRDefault="00000000" w:rsidRPr="00000000" w14:paraId="0000069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reminds students to pay attention to the WORD LIMIT. </w:t>
            </w:r>
          </w:p>
          <w:p w:rsidR="00000000" w:rsidDel="00000000" w:rsidP="00000000" w:rsidRDefault="00000000" w:rsidRPr="00000000" w14:paraId="0000069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plays the recording.</w:t>
            </w:r>
          </w:p>
          <w:p w:rsidR="00000000" w:rsidDel="00000000" w:rsidP="00000000" w:rsidRDefault="00000000" w:rsidRPr="00000000" w14:paraId="0000069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swap their answers in pairs before checking their answers as a class.</w:t>
            </w:r>
          </w:p>
          <w:p w:rsidR="00000000" w:rsidDel="00000000" w:rsidP="00000000" w:rsidRDefault="00000000" w:rsidRPr="00000000" w14:paraId="00000699">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9A">
            <w:pPr>
              <w:rPr>
                <w:color w:val="000000"/>
              </w:rPr>
            </w:pPr>
            <w:r w:rsidDel="00000000" w:rsidR="00000000" w:rsidRPr="00000000">
              <w:rPr>
                <w:color w:val="000000"/>
                <w:rtl w:val="0"/>
              </w:rPr>
              <w:t xml:space="preserve">1. old things </w:t>
            </w:r>
          </w:p>
          <w:p w:rsidR="00000000" w:rsidDel="00000000" w:rsidP="00000000" w:rsidRDefault="00000000" w:rsidRPr="00000000" w14:paraId="0000069B">
            <w:pPr>
              <w:rPr>
                <w:color w:val="000000"/>
              </w:rPr>
            </w:pPr>
            <w:r w:rsidDel="00000000" w:rsidR="00000000" w:rsidRPr="00000000">
              <w:rPr>
                <w:color w:val="000000"/>
                <w:rtl w:val="0"/>
              </w:rPr>
              <w:t xml:space="preserve">2. (their) homes</w:t>
            </w:r>
          </w:p>
          <w:p w:rsidR="00000000" w:rsidDel="00000000" w:rsidP="00000000" w:rsidRDefault="00000000" w:rsidRPr="00000000" w14:paraId="0000069C">
            <w:pPr>
              <w:rPr>
                <w:color w:val="000000"/>
              </w:rPr>
            </w:pPr>
            <w:r w:rsidDel="00000000" w:rsidR="00000000" w:rsidRPr="00000000">
              <w:rPr>
                <w:color w:val="000000"/>
                <w:rtl w:val="0"/>
              </w:rPr>
              <w:t xml:space="preserve">3. red</w:t>
            </w:r>
          </w:p>
          <w:p w:rsidR="00000000" w:rsidDel="00000000" w:rsidP="00000000" w:rsidRDefault="00000000" w:rsidRPr="00000000" w14:paraId="0000069D">
            <w:pPr>
              <w:rPr>
                <w:color w:val="000000"/>
              </w:rPr>
            </w:pPr>
            <w:r w:rsidDel="00000000" w:rsidR="00000000" w:rsidRPr="00000000">
              <w:rPr>
                <w:color w:val="000000"/>
                <w:rtl w:val="0"/>
              </w:rPr>
              <w:t xml:space="preserve">4. (my) father</w:t>
            </w:r>
          </w:p>
          <w:p w:rsidR="00000000" w:rsidDel="00000000" w:rsidP="00000000" w:rsidRDefault="00000000" w:rsidRPr="00000000" w14:paraId="0000069E">
            <w:pPr>
              <w:rPr>
                <w:color w:val="000000"/>
              </w:rPr>
            </w:pPr>
            <w:r w:rsidDel="00000000" w:rsidR="00000000" w:rsidRPr="00000000">
              <w:rPr>
                <w:color w:val="000000"/>
                <w:rtl w:val="0"/>
              </w:rPr>
              <w:t xml:space="preserve">5. anything</w:t>
            </w:r>
          </w:p>
          <w:p w:rsidR="00000000" w:rsidDel="00000000" w:rsidP="00000000" w:rsidRDefault="00000000" w:rsidRPr="00000000" w14:paraId="0000069F">
            <w:pPr>
              <w:rPr>
                <w:b w:val="1"/>
                <w:color w:val="000000"/>
              </w:rPr>
            </w:pPr>
            <w:r w:rsidDel="00000000" w:rsidR="00000000" w:rsidRPr="00000000">
              <w:rPr>
                <w:b w:val="1"/>
                <w:color w:val="000000"/>
                <w:rtl w:val="0"/>
              </w:rPr>
              <w:t xml:space="preserve">Audio script:</w:t>
            </w:r>
          </w:p>
          <w:p w:rsidR="00000000" w:rsidDel="00000000" w:rsidP="00000000" w:rsidRDefault="00000000" w:rsidRPr="00000000" w14:paraId="000006A0">
            <w:pPr>
              <w:rPr>
                <w:i w:val="1"/>
                <w:color w:val="000000"/>
              </w:rPr>
            </w:pPr>
            <w:r w:rsidDel="00000000" w:rsidR="00000000" w:rsidRPr="00000000">
              <w:rPr>
                <w:i w:val="1"/>
                <w:color w:val="000000"/>
                <w:rtl w:val="0"/>
              </w:rPr>
              <w:t xml:space="preserve">Dear Tom,</w:t>
            </w:r>
          </w:p>
          <w:p w:rsidR="00000000" w:rsidDel="00000000" w:rsidP="00000000" w:rsidRDefault="00000000" w:rsidRPr="00000000" w14:paraId="000006A1">
            <w:pPr>
              <w:rPr>
                <w:i w:val="1"/>
                <w:color w:val="000000"/>
              </w:rPr>
            </w:pPr>
            <w:r w:rsidDel="00000000" w:rsidR="00000000" w:rsidRPr="00000000">
              <w:rPr>
                <w:i w:val="1"/>
                <w:color w:val="000000"/>
                <w:rtl w:val="0"/>
              </w:rPr>
              <w:t xml:space="preserve">Tet is coming and I’m very happy. We do a lot of things before Tet. </w:t>
              <w:br w:type="textWrapping"/>
              <w:t xml:space="preserve">We throw some </w:t>
            </w:r>
            <w:r w:rsidDel="00000000" w:rsidR="00000000" w:rsidRPr="00000000">
              <w:rPr>
                <w:b w:val="1"/>
                <w:i w:val="1"/>
                <w:color w:val="000000"/>
                <w:rtl w:val="0"/>
              </w:rPr>
              <w:t xml:space="preserve">old things</w:t>
            </w:r>
            <w:r w:rsidDel="00000000" w:rsidR="00000000" w:rsidRPr="00000000">
              <w:rPr>
                <w:i w:val="1"/>
                <w:color w:val="000000"/>
                <w:rtl w:val="0"/>
              </w:rPr>
              <w:t xml:space="preserve"> away. We clean and decorate our </w:t>
            </w:r>
            <w:r w:rsidDel="00000000" w:rsidR="00000000" w:rsidRPr="00000000">
              <w:rPr>
                <w:b w:val="1"/>
                <w:i w:val="1"/>
                <w:color w:val="000000"/>
                <w:rtl w:val="0"/>
              </w:rPr>
              <w:t xml:space="preserve">homes</w:t>
            </w:r>
            <w:r w:rsidDel="00000000" w:rsidR="00000000" w:rsidRPr="00000000">
              <w:rPr>
                <w:i w:val="1"/>
                <w:color w:val="000000"/>
                <w:rtl w:val="0"/>
              </w:rPr>
              <w:t xml:space="preserve">. My mother goes shopping and buys food, </w:t>
            </w:r>
            <w:r w:rsidDel="00000000" w:rsidR="00000000" w:rsidRPr="00000000">
              <w:rPr>
                <w:b w:val="1"/>
                <w:i w:val="1"/>
                <w:color w:val="000000"/>
                <w:rtl w:val="0"/>
              </w:rPr>
              <w:t xml:space="preserve">red </w:t>
            </w:r>
            <w:r w:rsidDel="00000000" w:rsidR="00000000" w:rsidRPr="00000000">
              <w:rPr>
                <w:i w:val="1"/>
                <w:color w:val="000000"/>
                <w:rtl w:val="0"/>
              </w:rPr>
              <w:t xml:space="preserve">envelopes, and peach flowers. She also buys new clothes for us. </w:t>
              <w:br w:type="textWrapping"/>
            </w:r>
            <w:r w:rsidDel="00000000" w:rsidR="00000000" w:rsidRPr="00000000">
              <w:rPr>
                <w:b w:val="1"/>
                <w:i w:val="1"/>
                <w:color w:val="000000"/>
                <w:rtl w:val="0"/>
              </w:rPr>
              <w:t xml:space="preserve">My father</w:t>
            </w:r>
            <w:r w:rsidDel="00000000" w:rsidR="00000000" w:rsidRPr="00000000">
              <w:rPr>
                <w:i w:val="1"/>
                <w:color w:val="000000"/>
                <w:rtl w:val="0"/>
              </w:rPr>
              <w:t xml:space="preserve"> makes banh chung and cooks them on an open fire. He says that I should make some wishes at Tet, and I shouldn’t break </w:t>
            </w:r>
            <w:r w:rsidDel="00000000" w:rsidR="00000000" w:rsidRPr="00000000">
              <w:rPr>
                <w:b w:val="1"/>
                <w:i w:val="1"/>
                <w:color w:val="000000"/>
                <w:rtl w:val="0"/>
              </w:rPr>
              <w:t xml:space="preserve">anything</w:t>
            </w:r>
            <w:r w:rsidDel="00000000" w:rsidR="00000000" w:rsidRPr="00000000">
              <w:rPr>
                <w:i w:val="1"/>
                <w:color w:val="000000"/>
                <w:rtl w:val="0"/>
              </w:rPr>
              <w:t xml:space="preserve">. It brings bad luck. </w:t>
            </w:r>
          </w:p>
          <w:p w:rsidR="00000000" w:rsidDel="00000000" w:rsidP="00000000" w:rsidRDefault="00000000" w:rsidRPr="00000000" w14:paraId="000006A2">
            <w:pPr>
              <w:rPr>
                <w:i w:val="1"/>
                <w:color w:val="000000"/>
              </w:rPr>
            </w:pPr>
            <w:r w:rsidDel="00000000" w:rsidR="00000000" w:rsidRPr="00000000">
              <w:rPr>
                <w:i w:val="1"/>
                <w:color w:val="000000"/>
                <w:rtl w:val="0"/>
              </w:rPr>
              <w:t xml:space="preserve">Yours,</w:t>
            </w:r>
          </w:p>
          <w:p w:rsidR="00000000" w:rsidDel="00000000" w:rsidP="00000000" w:rsidRDefault="00000000" w:rsidRPr="00000000" w14:paraId="000006A3">
            <w:pPr>
              <w:rPr>
                <w:color w:val="000000"/>
              </w:rPr>
            </w:pPr>
            <w:r w:rsidDel="00000000" w:rsidR="00000000" w:rsidRPr="00000000">
              <w:rPr>
                <w:i w:val="1"/>
                <w:color w:val="000000"/>
                <w:rtl w:val="0"/>
              </w:rPr>
              <w:t xml:space="preserve">Nguyen.</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A4">
            <w:pPr>
              <w:jc w:val="center"/>
              <w:rPr>
                <w:color w:val="000000"/>
              </w:rPr>
            </w:pPr>
            <w:r w:rsidDel="00000000" w:rsidR="00000000" w:rsidRPr="00000000">
              <w:rPr>
                <w:rtl w:val="0"/>
              </w:rPr>
            </w:r>
          </w:p>
          <w:p w:rsidR="00000000" w:rsidDel="00000000" w:rsidP="00000000" w:rsidRDefault="00000000" w:rsidRPr="00000000" w14:paraId="000006A5">
            <w:pPr>
              <w:jc w:val="center"/>
              <w:rPr>
                <w:color w:val="000000"/>
              </w:rPr>
            </w:pPr>
            <w:r w:rsidDel="00000000" w:rsidR="00000000" w:rsidRPr="00000000">
              <w:rPr>
                <w:rtl w:val="0"/>
              </w:rPr>
            </w:r>
          </w:p>
          <w:p w:rsidR="00000000" w:rsidDel="00000000" w:rsidP="00000000" w:rsidRDefault="00000000" w:rsidRPr="00000000" w14:paraId="000006A6">
            <w:pPr>
              <w:jc w:val="center"/>
              <w:rPr>
                <w:color w:val="000000"/>
              </w:rPr>
            </w:pPr>
            <w:r w:rsidDel="00000000" w:rsidR="00000000" w:rsidRPr="00000000">
              <w:rPr>
                <w:rtl w:val="0"/>
              </w:rPr>
            </w:r>
          </w:p>
          <w:p w:rsidR="00000000" w:rsidDel="00000000" w:rsidP="00000000" w:rsidRDefault="00000000" w:rsidRPr="00000000" w14:paraId="000006A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A8">
            <w:pPr>
              <w:jc w:val="center"/>
              <w:rPr>
                <w:color w:val="000000"/>
              </w:rPr>
            </w:pPr>
            <w:r w:rsidDel="00000000" w:rsidR="00000000" w:rsidRPr="00000000">
              <w:rPr>
                <w:rtl w:val="0"/>
              </w:rPr>
            </w:r>
          </w:p>
          <w:p w:rsidR="00000000" w:rsidDel="00000000" w:rsidP="00000000" w:rsidRDefault="00000000" w:rsidRPr="00000000" w14:paraId="000006A9">
            <w:pPr>
              <w:jc w:val="center"/>
              <w:rPr>
                <w:color w:val="000000"/>
              </w:rPr>
            </w:pPr>
            <w:r w:rsidDel="00000000" w:rsidR="00000000" w:rsidRPr="00000000">
              <w:rPr>
                <w:rtl w:val="0"/>
              </w:rPr>
            </w:r>
          </w:p>
          <w:p w:rsidR="00000000" w:rsidDel="00000000" w:rsidP="00000000" w:rsidRDefault="00000000" w:rsidRPr="00000000" w14:paraId="000006AA">
            <w:pPr>
              <w:jc w:val="center"/>
              <w:rPr>
                <w:color w:val="000000"/>
              </w:rPr>
            </w:pPr>
            <w:r w:rsidDel="00000000" w:rsidR="00000000" w:rsidRPr="00000000">
              <w:rPr>
                <w:rtl w:val="0"/>
              </w:rPr>
            </w:r>
          </w:p>
          <w:p w:rsidR="00000000" w:rsidDel="00000000" w:rsidP="00000000" w:rsidRDefault="00000000" w:rsidRPr="00000000" w14:paraId="000006AB">
            <w:pPr>
              <w:jc w:val="center"/>
              <w:rPr>
                <w:color w:val="000000"/>
              </w:rPr>
            </w:pPr>
            <w:r w:rsidDel="00000000" w:rsidR="00000000" w:rsidRPr="00000000">
              <w:rPr>
                <w:rtl w:val="0"/>
              </w:rPr>
            </w:r>
          </w:p>
          <w:p w:rsidR="00000000" w:rsidDel="00000000" w:rsidP="00000000" w:rsidRDefault="00000000" w:rsidRPr="00000000" w14:paraId="000006AC">
            <w:pPr>
              <w:jc w:val="center"/>
              <w:rPr>
                <w:color w:val="000000"/>
              </w:rPr>
            </w:pPr>
            <w:r w:rsidDel="00000000" w:rsidR="00000000" w:rsidRPr="00000000">
              <w:rPr>
                <w:rtl w:val="0"/>
              </w:rPr>
            </w:r>
          </w:p>
          <w:p w:rsidR="00000000" w:rsidDel="00000000" w:rsidP="00000000" w:rsidRDefault="00000000" w:rsidRPr="00000000" w14:paraId="000006AD">
            <w:pPr>
              <w:jc w:val="center"/>
              <w:rPr>
                <w:color w:val="000000"/>
              </w:rPr>
            </w:pPr>
            <w:r w:rsidDel="00000000" w:rsidR="00000000" w:rsidRPr="00000000">
              <w:rPr>
                <w:rtl w:val="0"/>
              </w:rPr>
            </w:r>
          </w:p>
          <w:p w:rsidR="00000000" w:rsidDel="00000000" w:rsidP="00000000" w:rsidRDefault="00000000" w:rsidRPr="00000000" w14:paraId="000006AE">
            <w:pPr>
              <w:jc w:val="center"/>
              <w:rPr>
                <w:color w:val="000000"/>
              </w:rPr>
            </w:pPr>
            <w:r w:rsidDel="00000000" w:rsidR="00000000" w:rsidRPr="00000000">
              <w:rPr>
                <w:rtl w:val="0"/>
              </w:rPr>
            </w:r>
          </w:p>
          <w:p w:rsidR="00000000" w:rsidDel="00000000" w:rsidP="00000000" w:rsidRDefault="00000000" w:rsidRPr="00000000" w14:paraId="000006AF">
            <w:pPr>
              <w:jc w:val="center"/>
              <w:rPr>
                <w:color w:val="000000"/>
              </w:rPr>
            </w:pPr>
            <w:r w:rsidDel="00000000" w:rsidR="00000000" w:rsidRPr="00000000">
              <w:rPr>
                <w:rtl w:val="0"/>
              </w:rPr>
            </w:r>
          </w:p>
          <w:p w:rsidR="00000000" w:rsidDel="00000000" w:rsidP="00000000" w:rsidRDefault="00000000" w:rsidRPr="00000000" w14:paraId="000006B0">
            <w:pPr>
              <w:jc w:val="center"/>
              <w:rPr>
                <w:color w:val="000000"/>
              </w:rPr>
            </w:pPr>
            <w:r w:rsidDel="00000000" w:rsidR="00000000" w:rsidRPr="00000000">
              <w:rPr>
                <w:rtl w:val="0"/>
              </w:rPr>
            </w:r>
          </w:p>
          <w:p w:rsidR="00000000" w:rsidDel="00000000" w:rsidP="00000000" w:rsidRDefault="00000000" w:rsidRPr="00000000" w14:paraId="000006B1">
            <w:pPr>
              <w:jc w:val="center"/>
              <w:rPr>
                <w:color w:val="000000"/>
              </w:rPr>
            </w:pPr>
            <w:r w:rsidDel="00000000" w:rsidR="00000000" w:rsidRPr="00000000">
              <w:rPr>
                <w:rtl w:val="0"/>
              </w:rPr>
            </w:r>
          </w:p>
          <w:p w:rsidR="00000000" w:rsidDel="00000000" w:rsidP="00000000" w:rsidRDefault="00000000" w:rsidRPr="00000000" w14:paraId="000006B2">
            <w:pPr>
              <w:jc w:val="center"/>
              <w:rPr>
                <w:color w:val="000000"/>
              </w:rPr>
            </w:pPr>
            <w:r w:rsidDel="00000000" w:rsidR="00000000" w:rsidRPr="00000000">
              <w:rPr>
                <w:rtl w:val="0"/>
              </w:rPr>
            </w:r>
          </w:p>
          <w:p w:rsidR="00000000" w:rsidDel="00000000" w:rsidP="00000000" w:rsidRDefault="00000000" w:rsidRPr="00000000" w14:paraId="000006B3">
            <w:pPr>
              <w:jc w:val="center"/>
              <w:rPr>
                <w:color w:val="000000"/>
              </w:rPr>
            </w:pPr>
            <w:r w:rsidDel="00000000" w:rsidR="00000000" w:rsidRPr="00000000">
              <w:rPr>
                <w:rtl w:val="0"/>
              </w:rPr>
            </w:r>
          </w:p>
          <w:p w:rsidR="00000000" w:rsidDel="00000000" w:rsidP="00000000" w:rsidRDefault="00000000" w:rsidRPr="00000000" w14:paraId="000006B4">
            <w:pPr>
              <w:jc w:val="center"/>
              <w:rPr>
                <w:color w:val="000000"/>
              </w:rPr>
            </w:pPr>
            <w:r w:rsidDel="00000000" w:rsidR="00000000" w:rsidRPr="00000000">
              <w:rPr>
                <w:color w:val="000000"/>
                <w:rtl w:val="0"/>
              </w:rPr>
              <w:t xml:space="preserve">S</w:t>
            </w:r>
          </w:p>
          <w:p w:rsidR="00000000" w:rsidDel="00000000" w:rsidP="00000000" w:rsidRDefault="00000000" w:rsidRPr="00000000" w14:paraId="000006B5">
            <w:pPr>
              <w:jc w:val="center"/>
              <w:rPr>
                <w:color w:val="000000"/>
              </w:rPr>
            </w:pPr>
            <w:r w:rsidDel="00000000" w:rsidR="00000000" w:rsidRPr="00000000">
              <w:rPr>
                <w:rtl w:val="0"/>
              </w:rPr>
            </w:r>
          </w:p>
          <w:p w:rsidR="00000000" w:rsidDel="00000000" w:rsidP="00000000" w:rsidRDefault="00000000" w:rsidRPr="00000000" w14:paraId="000006B6">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6B7">
            <w:pPr>
              <w:jc w:val="center"/>
              <w:rPr>
                <w:color w:val="000000"/>
              </w:rPr>
            </w:pPr>
            <w:r w:rsidDel="00000000" w:rsidR="00000000" w:rsidRPr="00000000">
              <w:rPr>
                <w:rtl w:val="0"/>
              </w:rPr>
            </w:r>
          </w:p>
          <w:p w:rsidR="00000000" w:rsidDel="00000000" w:rsidP="00000000" w:rsidRDefault="00000000" w:rsidRPr="00000000" w14:paraId="000006B8">
            <w:pPr>
              <w:jc w:val="center"/>
              <w:rPr>
                <w:color w:val="000000"/>
              </w:rPr>
            </w:pPr>
            <w:r w:rsidDel="00000000" w:rsidR="00000000" w:rsidRPr="00000000">
              <w:rPr>
                <w:rtl w:val="0"/>
              </w:rPr>
            </w:r>
          </w:p>
          <w:p w:rsidR="00000000" w:rsidDel="00000000" w:rsidP="00000000" w:rsidRDefault="00000000" w:rsidRPr="00000000" w14:paraId="000006B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BA">
            <w:pPr>
              <w:jc w:val="center"/>
              <w:rPr>
                <w:color w:val="000000"/>
              </w:rPr>
            </w:pPr>
            <w:r w:rsidDel="00000000" w:rsidR="00000000" w:rsidRPr="00000000">
              <w:rPr>
                <w:rtl w:val="0"/>
              </w:rPr>
            </w:r>
          </w:p>
          <w:p w:rsidR="00000000" w:rsidDel="00000000" w:rsidP="00000000" w:rsidRDefault="00000000" w:rsidRPr="00000000" w14:paraId="000006BB">
            <w:pPr>
              <w:jc w:val="center"/>
              <w:rPr>
                <w:color w:val="000000"/>
              </w:rPr>
            </w:pPr>
            <w:r w:rsidDel="00000000" w:rsidR="00000000" w:rsidRPr="00000000">
              <w:rPr>
                <w:rtl w:val="0"/>
              </w:rPr>
            </w:r>
          </w:p>
          <w:p w:rsidR="00000000" w:rsidDel="00000000" w:rsidP="00000000" w:rsidRDefault="00000000" w:rsidRPr="00000000" w14:paraId="000006BC">
            <w:pPr>
              <w:jc w:val="center"/>
              <w:rPr>
                <w:color w:val="000000"/>
              </w:rPr>
            </w:pPr>
            <w:r w:rsidDel="00000000" w:rsidR="00000000" w:rsidRPr="00000000">
              <w:rPr>
                <w:rtl w:val="0"/>
              </w:rPr>
            </w:r>
          </w:p>
          <w:p w:rsidR="00000000" w:rsidDel="00000000" w:rsidP="00000000" w:rsidRDefault="00000000" w:rsidRPr="00000000" w14:paraId="000006BD">
            <w:pPr>
              <w:jc w:val="center"/>
              <w:rPr>
                <w:color w:val="000000"/>
              </w:rPr>
            </w:pPr>
            <w:r w:rsidDel="00000000" w:rsidR="00000000" w:rsidRPr="00000000">
              <w:rPr>
                <w:rtl w:val="0"/>
              </w:rPr>
            </w:r>
          </w:p>
          <w:p w:rsidR="00000000" w:rsidDel="00000000" w:rsidP="00000000" w:rsidRDefault="00000000" w:rsidRPr="00000000" w14:paraId="000006B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BF">
            <w:pPr>
              <w:jc w:val="center"/>
              <w:rPr>
                <w:color w:val="000000"/>
              </w:rPr>
            </w:pPr>
            <w:r w:rsidDel="00000000" w:rsidR="00000000" w:rsidRPr="00000000">
              <w:rPr>
                <w:rtl w:val="0"/>
              </w:rPr>
            </w:r>
          </w:p>
          <w:p w:rsidR="00000000" w:rsidDel="00000000" w:rsidP="00000000" w:rsidRDefault="00000000" w:rsidRPr="00000000" w14:paraId="000006C0">
            <w:pPr>
              <w:jc w:val="center"/>
              <w:rPr>
                <w:color w:val="000000"/>
              </w:rPr>
            </w:pPr>
            <w:r w:rsidDel="00000000" w:rsidR="00000000" w:rsidRPr="00000000">
              <w:rPr>
                <w:rtl w:val="0"/>
              </w:rPr>
            </w:r>
          </w:p>
          <w:p w:rsidR="00000000" w:rsidDel="00000000" w:rsidP="00000000" w:rsidRDefault="00000000" w:rsidRPr="00000000" w14:paraId="000006C1">
            <w:pPr>
              <w:jc w:val="center"/>
              <w:rPr>
                <w:color w:val="000000"/>
              </w:rPr>
            </w:pPr>
            <w:r w:rsidDel="00000000" w:rsidR="00000000" w:rsidRPr="00000000">
              <w:rPr>
                <w:rtl w:val="0"/>
              </w:rPr>
            </w:r>
          </w:p>
          <w:p w:rsidR="00000000" w:rsidDel="00000000" w:rsidP="00000000" w:rsidRDefault="00000000" w:rsidRPr="00000000" w14:paraId="000006C2">
            <w:pPr>
              <w:jc w:val="center"/>
              <w:rPr>
                <w:color w:val="000000"/>
              </w:rPr>
            </w:pPr>
            <w:r w:rsidDel="00000000" w:rsidR="00000000" w:rsidRPr="00000000">
              <w:rPr>
                <w:rtl w:val="0"/>
              </w:rPr>
            </w:r>
          </w:p>
          <w:p w:rsidR="00000000" w:rsidDel="00000000" w:rsidP="00000000" w:rsidRDefault="00000000" w:rsidRPr="00000000" w14:paraId="000006C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C4">
            <w:pPr>
              <w:jc w:val="center"/>
              <w:rPr>
                <w:color w:val="000000"/>
              </w:rPr>
            </w:pPr>
            <w:r w:rsidDel="00000000" w:rsidR="00000000" w:rsidRPr="00000000">
              <w:rPr>
                <w:rtl w:val="0"/>
              </w:rPr>
            </w:r>
          </w:p>
          <w:p w:rsidR="00000000" w:rsidDel="00000000" w:rsidP="00000000" w:rsidRDefault="00000000" w:rsidRPr="00000000" w14:paraId="000006C5">
            <w:pPr>
              <w:jc w:val="center"/>
              <w:rPr>
                <w:color w:val="000000"/>
              </w:rPr>
            </w:pPr>
            <w:r w:rsidDel="00000000" w:rsidR="00000000" w:rsidRPr="00000000">
              <w:rPr>
                <w:rtl w:val="0"/>
              </w:rPr>
            </w:r>
          </w:p>
          <w:p w:rsidR="00000000" w:rsidDel="00000000" w:rsidP="00000000" w:rsidRDefault="00000000" w:rsidRPr="00000000" w14:paraId="000006C6">
            <w:pPr>
              <w:jc w:val="center"/>
              <w:rPr>
                <w:color w:val="000000"/>
              </w:rPr>
            </w:pPr>
            <w:r w:rsidDel="00000000" w:rsidR="00000000" w:rsidRPr="00000000">
              <w:rPr>
                <w:rtl w:val="0"/>
              </w:rPr>
            </w:r>
          </w:p>
          <w:p w:rsidR="00000000" w:rsidDel="00000000" w:rsidP="00000000" w:rsidRDefault="00000000" w:rsidRPr="00000000" w14:paraId="000006C7">
            <w:pPr>
              <w:jc w:val="center"/>
              <w:rPr>
                <w:color w:val="000000"/>
              </w:rPr>
            </w:pPr>
            <w:r w:rsidDel="00000000" w:rsidR="00000000" w:rsidRPr="00000000">
              <w:rPr>
                <w:rtl w:val="0"/>
              </w:rPr>
            </w:r>
          </w:p>
          <w:p w:rsidR="00000000" w:rsidDel="00000000" w:rsidP="00000000" w:rsidRDefault="00000000" w:rsidRPr="00000000" w14:paraId="000006C8">
            <w:pPr>
              <w:jc w:val="center"/>
              <w:rPr>
                <w:color w:val="000000"/>
              </w:rPr>
            </w:pPr>
            <w:r w:rsidDel="00000000" w:rsidR="00000000" w:rsidRPr="00000000">
              <w:rPr>
                <w:rtl w:val="0"/>
              </w:rPr>
            </w:r>
          </w:p>
          <w:p w:rsidR="00000000" w:rsidDel="00000000" w:rsidP="00000000" w:rsidRDefault="00000000" w:rsidRPr="00000000" w14:paraId="000006C9">
            <w:pPr>
              <w:jc w:val="center"/>
              <w:rPr>
                <w:color w:val="000000"/>
              </w:rPr>
            </w:pPr>
            <w:r w:rsidDel="00000000" w:rsidR="00000000" w:rsidRPr="00000000">
              <w:rPr>
                <w:rtl w:val="0"/>
              </w:rPr>
            </w:r>
          </w:p>
          <w:p w:rsidR="00000000" w:rsidDel="00000000" w:rsidP="00000000" w:rsidRDefault="00000000" w:rsidRPr="00000000" w14:paraId="000006CA">
            <w:pPr>
              <w:spacing w:before="240" w:lineRule="auto"/>
              <w:jc w:val="center"/>
              <w:rPr>
                <w:color w:val="000000"/>
              </w:rPr>
            </w:pPr>
            <w:r w:rsidDel="00000000" w:rsidR="00000000" w:rsidRPr="00000000">
              <w:rPr>
                <w:rtl w:val="0"/>
              </w:rPr>
            </w:r>
          </w:p>
          <w:p w:rsidR="00000000" w:rsidDel="00000000" w:rsidP="00000000" w:rsidRDefault="00000000" w:rsidRPr="00000000" w14:paraId="000006C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CC">
            <w:pPr>
              <w:jc w:val="center"/>
              <w:rPr>
                <w:color w:val="000000"/>
              </w:rPr>
            </w:pPr>
            <w:r w:rsidDel="00000000" w:rsidR="00000000" w:rsidRPr="00000000">
              <w:rPr>
                <w:rtl w:val="0"/>
              </w:rPr>
            </w:r>
          </w:p>
          <w:p w:rsidR="00000000" w:rsidDel="00000000" w:rsidP="00000000" w:rsidRDefault="00000000" w:rsidRPr="00000000" w14:paraId="000006CD">
            <w:pPr>
              <w:jc w:val="center"/>
              <w:rPr>
                <w:color w:val="000000"/>
              </w:rPr>
            </w:pPr>
            <w:r w:rsidDel="00000000" w:rsidR="00000000" w:rsidRPr="00000000">
              <w:rPr>
                <w:rtl w:val="0"/>
              </w:rPr>
            </w:r>
          </w:p>
          <w:p w:rsidR="00000000" w:rsidDel="00000000" w:rsidP="00000000" w:rsidRDefault="00000000" w:rsidRPr="00000000" w14:paraId="000006CE">
            <w:pPr>
              <w:jc w:val="center"/>
              <w:rPr>
                <w:color w:val="000000"/>
              </w:rPr>
            </w:pPr>
            <w:r w:rsidDel="00000000" w:rsidR="00000000" w:rsidRPr="00000000">
              <w:rPr>
                <w:rtl w:val="0"/>
              </w:rPr>
            </w:r>
          </w:p>
          <w:p w:rsidR="00000000" w:rsidDel="00000000" w:rsidP="00000000" w:rsidRDefault="00000000" w:rsidRPr="00000000" w14:paraId="000006CF">
            <w:pPr>
              <w:jc w:val="center"/>
              <w:rPr>
                <w:color w:val="000000"/>
              </w:rPr>
            </w:pPr>
            <w:r w:rsidDel="00000000" w:rsidR="00000000" w:rsidRPr="00000000">
              <w:rPr>
                <w:rtl w:val="0"/>
              </w:rPr>
            </w:r>
          </w:p>
          <w:p w:rsidR="00000000" w:rsidDel="00000000" w:rsidP="00000000" w:rsidRDefault="00000000" w:rsidRPr="00000000" w14:paraId="000006D0">
            <w:pPr>
              <w:jc w:val="center"/>
              <w:rPr>
                <w:color w:val="000000"/>
              </w:rPr>
            </w:pPr>
            <w:r w:rsidDel="00000000" w:rsidR="00000000" w:rsidRPr="00000000">
              <w:rPr>
                <w:color w:val="000000"/>
                <w:rtl w:val="0"/>
              </w:rPr>
              <w:t xml:space="preserve">S</w:t>
            </w:r>
          </w:p>
          <w:p w:rsidR="00000000" w:rsidDel="00000000" w:rsidP="00000000" w:rsidRDefault="00000000" w:rsidRPr="00000000" w14:paraId="000006D1">
            <w:pPr>
              <w:jc w:val="center"/>
              <w:rPr>
                <w:color w:val="000000"/>
              </w:rPr>
            </w:pPr>
            <w:r w:rsidDel="00000000" w:rsidR="00000000" w:rsidRPr="00000000">
              <w:rPr>
                <w:rtl w:val="0"/>
              </w:rPr>
            </w:r>
          </w:p>
          <w:p w:rsidR="00000000" w:rsidDel="00000000" w:rsidP="00000000" w:rsidRDefault="00000000" w:rsidRPr="00000000" w14:paraId="000006D2">
            <w:pPr>
              <w:jc w:val="center"/>
              <w:rPr>
                <w:color w:val="000000"/>
              </w:rPr>
            </w:pPr>
            <w:r w:rsidDel="00000000" w:rsidR="00000000" w:rsidRPr="00000000">
              <w:rPr>
                <w:rtl w:val="0"/>
              </w:rPr>
            </w:r>
          </w:p>
          <w:p w:rsidR="00000000" w:rsidDel="00000000" w:rsidP="00000000" w:rsidRDefault="00000000" w:rsidRPr="00000000" w14:paraId="000006D3">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6D4">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D5">
            <w:pPr>
              <w:jc w:val="center"/>
              <w:rPr>
                <w:color w:val="000000"/>
              </w:rPr>
            </w:pPr>
            <w:r w:rsidDel="00000000" w:rsidR="00000000" w:rsidRPr="00000000">
              <w:rPr>
                <w:color w:val="000000"/>
                <w:rtl w:val="0"/>
              </w:rPr>
              <w:t xml:space="preserve">Post-Listening</w:t>
            </w:r>
          </w:p>
        </w:tc>
        <w:tc>
          <w:tcPr>
            <w:tcMar>
              <w:top w:w="57.0" w:type="dxa"/>
              <w:left w:w="85.0" w:type="dxa"/>
              <w:bottom w:w="57.0" w:type="dxa"/>
              <w:right w:w="85.0" w:type="dxa"/>
            </w:tcMar>
          </w:tcPr>
          <w:p w:rsidR="00000000" w:rsidDel="00000000" w:rsidP="00000000" w:rsidRDefault="00000000" w:rsidRPr="00000000" w14:paraId="000006D6">
            <w:pPr>
              <w:rPr>
                <w:color w:val="000000"/>
              </w:rPr>
            </w:pPr>
            <w:r w:rsidDel="00000000" w:rsidR="00000000" w:rsidRPr="00000000">
              <w:rPr>
                <w:color w:val="000000"/>
                <w:rtl w:val="0"/>
              </w:rPr>
              <w:t xml:space="preserve">To test students’ memory for the listening text in a creative way; to check students’ listening comprehension.</w:t>
            </w:r>
          </w:p>
        </w:tc>
        <w:tc>
          <w:tcPr>
            <w:tcMar>
              <w:top w:w="57.0" w:type="dxa"/>
              <w:left w:w="85.0" w:type="dxa"/>
              <w:bottom w:w="57.0" w:type="dxa"/>
              <w:right w:w="85.0" w:type="dxa"/>
            </w:tcMar>
          </w:tcPr>
          <w:p w:rsidR="00000000" w:rsidDel="00000000" w:rsidP="00000000" w:rsidRDefault="00000000" w:rsidRPr="00000000" w14:paraId="000006D7">
            <w:pPr>
              <w:rPr>
                <w:b w:val="1"/>
                <w:color w:val="000000"/>
              </w:rPr>
            </w:pPr>
            <w:r w:rsidDel="00000000" w:rsidR="00000000" w:rsidRPr="00000000">
              <w:rPr>
                <w:b w:val="1"/>
                <w:color w:val="000000"/>
                <w:rtl w:val="0"/>
              </w:rPr>
              <w:t xml:space="preserve">* Make a quiz for your friend.</w:t>
            </w:r>
          </w:p>
          <w:p w:rsidR="00000000" w:rsidDel="00000000" w:rsidP="00000000" w:rsidRDefault="00000000" w:rsidRPr="00000000" w14:paraId="000006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puts students in pairs, and reminds students of the types of listening questions they usually see:</w:t>
            </w:r>
          </w:p>
          <w:p w:rsidR="00000000" w:rsidDel="00000000" w:rsidP="00000000" w:rsidRDefault="00000000" w:rsidRPr="00000000" w14:paraId="000006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T/F; multiple-choice; short-answer question.</w:t>
            </w:r>
          </w:p>
          <w:p w:rsidR="00000000" w:rsidDel="00000000" w:rsidP="00000000" w:rsidRDefault="00000000" w:rsidRPr="00000000" w14:paraId="000006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each students in a pair to write two questions for their partner based on what they remember about the listening.</w:t>
            </w:r>
          </w:p>
          <w:p w:rsidR="00000000" w:rsidDel="00000000" w:rsidP="00000000" w:rsidRDefault="00000000" w:rsidRPr="00000000" w14:paraId="000006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finish writing, students take turns to ask and answer in pairs.</w:t>
            </w:r>
          </w:p>
          <w:p w:rsidR="00000000" w:rsidDel="00000000" w:rsidP="00000000" w:rsidRDefault="00000000" w:rsidRPr="00000000" w14:paraId="000006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walks around the class and provides help if needed.</w:t>
            </w:r>
          </w:p>
          <w:p w:rsidR="00000000" w:rsidDel="00000000" w:rsidP="00000000" w:rsidRDefault="00000000" w:rsidRPr="00000000" w14:paraId="000006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2 minutes, teacher asks for the winner in each pair and praises them.</w:t>
            </w:r>
          </w:p>
        </w:tc>
        <w:tc>
          <w:tcPr>
            <w:tcMar>
              <w:top w:w="57.0" w:type="dxa"/>
              <w:left w:w="85.0" w:type="dxa"/>
              <w:bottom w:w="57.0" w:type="dxa"/>
              <w:right w:w="85.0" w:type="dxa"/>
            </w:tcMar>
          </w:tcPr>
          <w:p w:rsidR="00000000" w:rsidDel="00000000" w:rsidP="00000000" w:rsidRDefault="00000000" w:rsidRPr="00000000" w14:paraId="000006DE">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6DF">
            <w:pPr>
              <w:jc w:val="center"/>
              <w:rPr>
                <w:color w:val="000000"/>
              </w:rPr>
            </w:pPr>
            <w:r w:rsidDel="00000000" w:rsidR="00000000" w:rsidRPr="00000000">
              <w:rPr>
                <w:rtl w:val="0"/>
              </w:rPr>
            </w:r>
          </w:p>
          <w:p w:rsidR="00000000" w:rsidDel="00000000" w:rsidP="00000000" w:rsidRDefault="00000000" w:rsidRPr="00000000" w14:paraId="000006E0">
            <w:pPr>
              <w:jc w:val="center"/>
              <w:rPr>
                <w:color w:val="000000"/>
              </w:rPr>
            </w:pPr>
            <w:r w:rsidDel="00000000" w:rsidR="00000000" w:rsidRPr="00000000">
              <w:rPr>
                <w:rtl w:val="0"/>
              </w:rPr>
            </w:r>
          </w:p>
          <w:p w:rsidR="00000000" w:rsidDel="00000000" w:rsidP="00000000" w:rsidRDefault="00000000" w:rsidRPr="00000000" w14:paraId="000006E1">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E2">
            <w:pPr>
              <w:jc w:val="center"/>
              <w:rPr>
                <w:color w:val="000000"/>
              </w:rPr>
            </w:pPr>
            <w:r w:rsidDel="00000000" w:rsidR="00000000" w:rsidRPr="00000000">
              <w:rPr>
                <w:color w:val="000000"/>
                <w:rtl w:val="0"/>
              </w:rPr>
              <w:t xml:space="preserve">6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E3">
            <w:pPr>
              <w:jc w:val="center"/>
              <w:rPr>
                <w:color w:val="000000"/>
              </w:rPr>
            </w:pPr>
            <w:r w:rsidDel="00000000" w:rsidR="00000000" w:rsidRPr="00000000">
              <w:rPr>
                <w:color w:val="000000"/>
                <w:rtl w:val="0"/>
              </w:rPr>
              <w:t xml:space="preserve">Pre-Writing</w:t>
            </w:r>
          </w:p>
        </w:tc>
        <w:tc>
          <w:tcPr>
            <w:tcMar>
              <w:top w:w="57.0" w:type="dxa"/>
              <w:left w:w="85.0" w:type="dxa"/>
              <w:bottom w:w="57.0" w:type="dxa"/>
              <w:right w:w="85.0" w:type="dxa"/>
            </w:tcMar>
          </w:tcPr>
          <w:p w:rsidR="00000000" w:rsidDel="00000000" w:rsidP="00000000" w:rsidRDefault="00000000" w:rsidRPr="00000000" w14:paraId="000006E4">
            <w:pPr>
              <w:rPr>
                <w:color w:val="000000"/>
              </w:rPr>
            </w:pPr>
            <w:r w:rsidDel="00000000" w:rsidR="00000000" w:rsidRPr="00000000">
              <w:rPr>
                <w:color w:val="000000"/>
                <w:rtl w:val="0"/>
              </w:rPr>
              <w:t xml:space="preserve">To help students brainstorm ideas for their email; and to review Tet vocabulary.</w:t>
            </w:r>
          </w:p>
        </w:tc>
        <w:tc>
          <w:tcPr>
            <w:tcMar>
              <w:top w:w="57.0" w:type="dxa"/>
              <w:left w:w="85.0" w:type="dxa"/>
              <w:bottom w:w="57.0" w:type="dxa"/>
              <w:right w:w="85.0" w:type="dxa"/>
            </w:tcMar>
          </w:tcPr>
          <w:p w:rsidR="00000000" w:rsidDel="00000000" w:rsidP="00000000" w:rsidRDefault="00000000" w:rsidRPr="00000000" w14:paraId="000006E5">
            <w:pPr>
              <w:rPr>
                <w:b w:val="1"/>
                <w:color w:val="000000"/>
              </w:rPr>
            </w:pPr>
            <w:r w:rsidDel="00000000" w:rsidR="00000000" w:rsidRPr="00000000">
              <w:rPr>
                <w:b w:val="1"/>
                <w:color w:val="000000"/>
                <w:rtl w:val="0"/>
              </w:rPr>
              <w:t xml:space="preserve">Task 3: Work in groups. Discuss and make a list of four things that you think children should and shouldn’t do at Tet. (p. 65)</w:t>
            </w:r>
          </w:p>
          <w:p w:rsidR="00000000" w:rsidDel="00000000" w:rsidP="00000000" w:rsidRDefault="00000000" w:rsidRPr="00000000" w14:paraId="000006E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students into groups of four to discuss and make a list of the things they think children should/shouldn’t do at Tet.</w:t>
            </w:r>
          </w:p>
          <w:p w:rsidR="00000000" w:rsidDel="00000000" w:rsidP="00000000" w:rsidRDefault="00000000" w:rsidRPr="00000000" w14:paraId="000006E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guides students to write short phrases/ notes instead of full sentences here. </w:t>
            </w:r>
          </w:p>
          <w:p w:rsidR="00000000" w:rsidDel="00000000" w:rsidP="00000000" w:rsidRDefault="00000000" w:rsidRPr="00000000" w14:paraId="000006E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walks around and observes students’ performances. If students come up with any new activities or things, teacher writes it on the board for other students to see and discuss. </w:t>
            </w:r>
          </w:p>
        </w:tc>
        <w:tc>
          <w:tcPr>
            <w:tcMar>
              <w:top w:w="57.0" w:type="dxa"/>
              <w:left w:w="85.0" w:type="dxa"/>
              <w:bottom w:w="57.0" w:type="dxa"/>
              <w:right w:w="85.0" w:type="dxa"/>
            </w:tcMar>
          </w:tcPr>
          <w:p w:rsidR="00000000" w:rsidDel="00000000" w:rsidP="00000000" w:rsidRDefault="00000000" w:rsidRPr="00000000" w14:paraId="000006E9">
            <w:pPr>
              <w:jc w:val="center"/>
              <w:rPr>
                <w:b w:val="1"/>
                <w:color w:val="000000"/>
              </w:rPr>
            </w:pPr>
            <w:r w:rsidDel="00000000" w:rsidR="00000000" w:rsidRPr="00000000">
              <w:rPr>
                <w:rtl w:val="0"/>
              </w:rPr>
            </w:r>
          </w:p>
          <w:p w:rsidR="00000000" w:rsidDel="00000000" w:rsidP="00000000" w:rsidRDefault="00000000" w:rsidRPr="00000000" w14:paraId="000006EA">
            <w:pPr>
              <w:jc w:val="center"/>
              <w:rPr>
                <w:b w:val="1"/>
                <w:color w:val="000000"/>
              </w:rPr>
            </w:pPr>
            <w:r w:rsidDel="00000000" w:rsidR="00000000" w:rsidRPr="00000000">
              <w:rPr>
                <w:rtl w:val="0"/>
              </w:rPr>
            </w:r>
          </w:p>
          <w:p w:rsidR="00000000" w:rsidDel="00000000" w:rsidP="00000000" w:rsidRDefault="00000000" w:rsidRPr="00000000" w14:paraId="000006EB">
            <w:pPr>
              <w:jc w:val="center"/>
              <w:rPr>
                <w:color w:val="000000"/>
              </w:rPr>
            </w:pPr>
            <w:r w:rsidDel="00000000" w:rsidR="00000000" w:rsidRPr="00000000">
              <w:rPr>
                <w:rtl w:val="0"/>
              </w:rPr>
            </w:r>
          </w:p>
          <w:p w:rsidR="00000000" w:rsidDel="00000000" w:rsidP="00000000" w:rsidRDefault="00000000" w:rsidRPr="00000000" w14:paraId="000006EC">
            <w:pPr>
              <w:jc w:val="center"/>
              <w:rPr>
                <w:color w:val="000000"/>
              </w:rPr>
            </w:pPr>
            <w:r w:rsidDel="00000000" w:rsidR="00000000" w:rsidRPr="00000000">
              <w:rPr>
                <w:rtl w:val="0"/>
              </w:rPr>
            </w:r>
          </w:p>
          <w:p w:rsidR="00000000" w:rsidDel="00000000" w:rsidP="00000000" w:rsidRDefault="00000000" w:rsidRPr="00000000" w14:paraId="000006ED">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6EE">
            <w:pPr>
              <w:jc w:val="center"/>
              <w:rPr>
                <w:color w:val="000000"/>
              </w:rPr>
            </w:pPr>
            <w:r w:rsidDel="00000000" w:rsidR="00000000" w:rsidRPr="00000000">
              <w:rPr>
                <w:rtl w:val="0"/>
              </w:rPr>
            </w:r>
          </w:p>
          <w:p w:rsidR="00000000" w:rsidDel="00000000" w:rsidP="00000000" w:rsidRDefault="00000000" w:rsidRPr="00000000" w14:paraId="000006EF">
            <w:pPr>
              <w:jc w:val="center"/>
              <w:rPr>
                <w:color w:val="000000"/>
              </w:rPr>
            </w:pPr>
            <w:r w:rsidDel="00000000" w:rsidR="00000000" w:rsidRPr="00000000">
              <w:rPr>
                <w:rtl w:val="0"/>
              </w:rPr>
            </w:r>
          </w:p>
          <w:p w:rsidR="00000000" w:rsidDel="00000000" w:rsidP="00000000" w:rsidRDefault="00000000" w:rsidRPr="00000000" w14:paraId="000006F0">
            <w:pPr>
              <w:jc w:val="center"/>
              <w:rPr>
                <w:color w:val="000000"/>
              </w:rPr>
            </w:pPr>
            <w:r w:rsidDel="00000000" w:rsidR="00000000" w:rsidRPr="00000000">
              <w:rPr>
                <w:rtl w:val="0"/>
              </w:rPr>
            </w:r>
          </w:p>
          <w:p w:rsidR="00000000" w:rsidDel="00000000" w:rsidP="00000000" w:rsidRDefault="00000000" w:rsidRPr="00000000" w14:paraId="000006F1">
            <w:pPr>
              <w:jc w:val="center"/>
              <w:rPr>
                <w:color w:val="000000"/>
              </w:rPr>
            </w:pPr>
            <w:r w:rsidDel="00000000" w:rsidR="00000000" w:rsidRPr="00000000">
              <w:rPr>
                <w:rtl w:val="0"/>
              </w:rPr>
            </w:r>
          </w:p>
          <w:p w:rsidR="00000000" w:rsidDel="00000000" w:rsidP="00000000" w:rsidRDefault="00000000" w:rsidRPr="00000000" w14:paraId="000006F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F3">
            <w:pPr>
              <w:jc w:val="center"/>
              <w:rPr>
                <w:color w:val="000000"/>
              </w:rPr>
            </w:pPr>
            <w:r w:rsidDel="00000000" w:rsidR="00000000" w:rsidRPr="00000000">
              <w:rPr>
                <w:rtl w:val="0"/>
              </w:rPr>
            </w:r>
          </w:p>
          <w:p w:rsidR="00000000" w:rsidDel="00000000" w:rsidP="00000000" w:rsidRDefault="00000000" w:rsidRPr="00000000" w14:paraId="000006F4">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F5">
            <w:pPr>
              <w:jc w:val="center"/>
              <w:rPr>
                <w:color w:val="000000"/>
              </w:rPr>
            </w:pPr>
            <w:r w:rsidDel="00000000" w:rsidR="00000000" w:rsidRPr="00000000">
              <w:rPr>
                <w:color w:val="000000"/>
                <w:rtl w:val="0"/>
              </w:rPr>
              <w:t xml:space="preserve">6 mins</w:t>
            </w:r>
          </w:p>
        </w:tc>
      </w:tr>
      <w:tr>
        <w:trPr>
          <w:cantSplit w:val="0"/>
          <w:trHeight w:val="731" w:hRule="atLeast"/>
          <w:tblHeader w:val="0"/>
        </w:trPr>
        <w:tc>
          <w:tcPr>
            <w:tcMar>
              <w:top w:w="57.0" w:type="dxa"/>
              <w:left w:w="85.0" w:type="dxa"/>
              <w:bottom w:w="57.0" w:type="dxa"/>
              <w:right w:w="85.0" w:type="dxa"/>
            </w:tcMar>
          </w:tcPr>
          <w:p w:rsidR="00000000" w:rsidDel="00000000" w:rsidP="00000000" w:rsidRDefault="00000000" w:rsidRPr="00000000" w14:paraId="000006F6">
            <w:pPr>
              <w:jc w:val="center"/>
              <w:rPr>
                <w:color w:val="000000"/>
              </w:rPr>
            </w:pPr>
            <w:r w:rsidDel="00000000" w:rsidR="00000000" w:rsidRPr="00000000">
              <w:rPr>
                <w:color w:val="000000"/>
                <w:rtl w:val="0"/>
              </w:rPr>
              <w:t xml:space="preserve">While-Writing</w:t>
            </w:r>
          </w:p>
        </w:tc>
        <w:tc>
          <w:tcPr>
            <w:tcMar>
              <w:top w:w="57.0" w:type="dxa"/>
              <w:left w:w="85.0" w:type="dxa"/>
              <w:bottom w:w="57.0" w:type="dxa"/>
              <w:right w:w="85.0" w:type="dxa"/>
            </w:tcMar>
          </w:tcPr>
          <w:p w:rsidR="00000000" w:rsidDel="00000000" w:rsidP="00000000" w:rsidRDefault="00000000" w:rsidRPr="00000000" w14:paraId="000006F7">
            <w:pPr>
              <w:rPr>
                <w:color w:val="000000"/>
              </w:rPr>
            </w:pPr>
            <w:r w:rsidDel="00000000" w:rsidR="00000000" w:rsidRPr="00000000">
              <w:rPr>
                <w:color w:val="000000"/>
                <w:rtl w:val="0"/>
              </w:rPr>
              <w:t xml:space="preserve">To help students complete an email talking about what people should/ shouldn’t do at Tet.</w:t>
            </w:r>
          </w:p>
        </w:tc>
        <w:tc>
          <w:tcPr>
            <w:tcMar>
              <w:top w:w="57.0" w:type="dxa"/>
              <w:left w:w="85.0" w:type="dxa"/>
              <w:bottom w:w="57.0" w:type="dxa"/>
              <w:right w:w="85.0" w:type="dxa"/>
            </w:tcMar>
          </w:tcPr>
          <w:p w:rsidR="00000000" w:rsidDel="00000000" w:rsidP="00000000" w:rsidRDefault="00000000" w:rsidRPr="00000000" w14:paraId="000006F8">
            <w:pPr>
              <w:rPr>
                <w:b w:val="1"/>
                <w:color w:val="000000"/>
              </w:rPr>
            </w:pPr>
            <w:r w:rsidDel="00000000" w:rsidR="00000000" w:rsidRPr="00000000">
              <w:rPr>
                <w:b w:val="1"/>
                <w:color w:val="000000"/>
                <w:rtl w:val="0"/>
              </w:rPr>
              <w:t xml:space="preserve">Task 4: Complete the email, using your ideas in 3. (p. 65)</w:t>
            </w:r>
          </w:p>
          <w:p w:rsidR="00000000" w:rsidDel="00000000" w:rsidP="00000000" w:rsidRDefault="00000000" w:rsidRPr="00000000" w14:paraId="000006F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read what has been written in the incomplete email, and ask students to decide what will come in between the sentences.</w:t>
            </w:r>
          </w:p>
          <w:p w:rsidR="00000000" w:rsidDel="00000000" w:rsidP="00000000" w:rsidRDefault="00000000" w:rsidRPr="00000000" w14:paraId="000006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lets students do this task individually.</w:t>
            </w:r>
          </w:p>
          <w:p w:rsidR="00000000" w:rsidDel="00000000" w:rsidP="00000000" w:rsidRDefault="00000000" w:rsidRPr="00000000" w14:paraId="000006F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walks around the class and offers help if needed.</w:t>
            </w:r>
          </w:p>
        </w:tc>
        <w:tc>
          <w:tcPr>
            <w:tcMar>
              <w:top w:w="57.0" w:type="dxa"/>
              <w:left w:w="85.0" w:type="dxa"/>
              <w:bottom w:w="57.0" w:type="dxa"/>
              <w:right w:w="85.0" w:type="dxa"/>
            </w:tcMar>
          </w:tcPr>
          <w:p w:rsidR="00000000" w:rsidDel="00000000" w:rsidP="00000000" w:rsidRDefault="00000000" w:rsidRPr="00000000" w14:paraId="000006FC">
            <w:pPr>
              <w:jc w:val="center"/>
              <w:rPr>
                <w:b w:val="1"/>
                <w:color w:val="000000"/>
              </w:rPr>
            </w:pPr>
            <w:r w:rsidDel="00000000" w:rsidR="00000000" w:rsidRPr="00000000">
              <w:rPr>
                <w:rtl w:val="0"/>
              </w:rPr>
            </w:r>
          </w:p>
          <w:p w:rsidR="00000000" w:rsidDel="00000000" w:rsidP="00000000" w:rsidRDefault="00000000" w:rsidRPr="00000000" w14:paraId="000006FD">
            <w:pPr>
              <w:jc w:val="center"/>
              <w:rPr>
                <w:color w:val="000000"/>
              </w:rPr>
            </w:pPr>
            <w:r w:rsidDel="00000000" w:rsidR="00000000" w:rsidRPr="00000000">
              <w:rPr>
                <w:rtl w:val="0"/>
              </w:rPr>
            </w:r>
          </w:p>
          <w:p w:rsidR="00000000" w:rsidDel="00000000" w:rsidP="00000000" w:rsidRDefault="00000000" w:rsidRPr="00000000" w14:paraId="000006FE">
            <w:pPr>
              <w:jc w:val="center"/>
              <w:rPr>
                <w:color w:val="000000"/>
              </w:rPr>
            </w:pPr>
            <w:r w:rsidDel="00000000" w:rsidR="00000000" w:rsidRPr="00000000">
              <w:rPr>
                <w:rtl w:val="0"/>
              </w:rPr>
            </w:r>
          </w:p>
          <w:p w:rsidR="00000000" w:rsidDel="00000000" w:rsidP="00000000" w:rsidRDefault="00000000" w:rsidRPr="00000000" w14:paraId="000006FF">
            <w:pPr>
              <w:jc w:val="center"/>
              <w:rPr>
                <w:color w:val="000000"/>
              </w:rPr>
            </w:pPr>
            <w:r w:rsidDel="00000000" w:rsidR="00000000" w:rsidRPr="00000000">
              <w:rPr>
                <w:rtl w:val="0"/>
              </w:rPr>
            </w:r>
          </w:p>
          <w:p w:rsidR="00000000" w:rsidDel="00000000" w:rsidP="00000000" w:rsidRDefault="00000000" w:rsidRPr="00000000" w14:paraId="00000700">
            <w:pPr>
              <w:jc w:val="center"/>
              <w:rPr>
                <w:color w:val="000000"/>
              </w:rPr>
            </w:pPr>
            <w:r w:rsidDel="00000000" w:rsidR="00000000" w:rsidRPr="00000000">
              <w:rPr>
                <w:rtl w:val="0"/>
              </w:rPr>
            </w:r>
          </w:p>
          <w:p w:rsidR="00000000" w:rsidDel="00000000" w:rsidP="00000000" w:rsidRDefault="00000000" w:rsidRPr="00000000" w14:paraId="00000701">
            <w:pPr>
              <w:jc w:val="center"/>
              <w:rPr>
                <w:color w:val="000000"/>
              </w:rPr>
            </w:pPr>
            <w:r w:rsidDel="00000000" w:rsidR="00000000" w:rsidRPr="00000000">
              <w:rPr>
                <w:rtl w:val="0"/>
              </w:rPr>
            </w:r>
          </w:p>
          <w:p w:rsidR="00000000" w:rsidDel="00000000" w:rsidP="00000000" w:rsidRDefault="00000000" w:rsidRPr="00000000" w14:paraId="00000702">
            <w:pPr>
              <w:jc w:val="center"/>
              <w:rPr>
                <w:color w:val="000000"/>
              </w:rPr>
            </w:pPr>
            <w:r w:rsidDel="00000000" w:rsidR="00000000" w:rsidRPr="00000000">
              <w:rPr>
                <w:rtl w:val="0"/>
              </w:rPr>
            </w:r>
          </w:p>
          <w:p w:rsidR="00000000" w:rsidDel="00000000" w:rsidP="00000000" w:rsidRDefault="00000000" w:rsidRPr="00000000" w14:paraId="00000703">
            <w:pPr>
              <w:jc w:val="center"/>
              <w:rPr>
                <w:color w:val="000000"/>
              </w:rPr>
            </w:pPr>
            <w:r w:rsidDel="00000000" w:rsidR="00000000" w:rsidRPr="00000000">
              <w:rPr>
                <w:color w:val="000000"/>
                <w:rtl w:val="0"/>
              </w:rPr>
              <w:t xml:space="preserve">S</w:t>
            </w:r>
          </w:p>
          <w:p w:rsidR="00000000" w:rsidDel="00000000" w:rsidP="00000000" w:rsidRDefault="00000000" w:rsidRPr="00000000" w14:paraId="00000704">
            <w:pPr>
              <w:jc w:val="center"/>
              <w:rPr>
                <w:color w:val="000000"/>
              </w:rPr>
            </w:pPr>
            <w:r w:rsidDel="00000000" w:rsidR="00000000" w:rsidRPr="00000000">
              <w:rPr>
                <w:rtl w:val="0"/>
              </w:rPr>
            </w:r>
          </w:p>
          <w:p w:rsidR="00000000" w:rsidDel="00000000" w:rsidP="00000000" w:rsidRDefault="00000000" w:rsidRPr="00000000" w14:paraId="00000705">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06">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07">
            <w:pPr>
              <w:jc w:val="center"/>
              <w:rPr>
                <w:color w:val="000000"/>
              </w:rPr>
            </w:pPr>
            <w:r w:rsidDel="00000000" w:rsidR="00000000" w:rsidRPr="00000000">
              <w:rPr>
                <w:color w:val="000000"/>
                <w:rtl w:val="0"/>
              </w:rPr>
              <w:t xml:space="preserve">Post-Writing</w:t>
            </w:r>
          </w:p>
        </w:tc>
        <w:tc>
          <w:tcPr>
            <w:tcMar>
              <w:top w:w="57.0" w:type="dxa"/>
              <w:left w:w="85.0" w:type="dxa"/>
              <w:bottom w:w="57.0" w:type="dxa"/>
              <w:right w:w="85.0" w:type="dxa"/>
            </w:tcMar>
          </w:tcPr>
          <w:p w:rsidR="00000000" w:rsidDel="00000000" w:rsidP="00000000" w:rsidRDefault="00000000" w:rsidRPr="00000000" w14:paraId="00000708">
            <w:pPr>
              <w:rPr>
                <w:color w:val="000000"/>
              </w:rPr>
            </w:pPr>
            <w:r w:rsidDel="00000000" w:rsidR="00000000" w:rsidRPr="00000000">
              <w:rPr>
                <w:color w:val="000000"/>
                <w:rtl w:val="0"/>
              </w:rPr>
              <w:t xml:space="preserve">To peer check, cross check and final check students’ writing.</w:t>
            </w:r>
          </w:p>
        </w:tc>
        <w:tc>
          <w:tcPr>
            <w:tcMar>
              <w:top w:w="57.0" w:type="dxa"/>
              <w:left w:w="85.0" w:type="dxa"/>
              <w:bottom w:w="57.0" w:type="dxa"/>
              <w:right w:w="85.0" w:type="dxa"/>
            </w:tcMar>
          </w:tcPr>
          <w:p w:rsidR="00000000" w:rsidDel="00000000" w:rsidP="00000000" w:rsidRDefault="00000000" w:rsidRPr="00000000" w14:paraId="000007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exchange their textbooks to check their friends’ writing.</w:t>
            </w:r>
          </w:p>
          <w:p w:rsidR="00000000" w:rsidDel="00000000" w:rsidP="00000000" w:rsidRDefault="00000000" w:rsidRPr="00000000" w14:paraId="000007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calls one or two students to share their writing with the class.</w:t>
            </w:r>
          </w:p>
          <w:p w:rsidR="00000000" w:rsidDel="00000000" w:rsidP="00000000" w:rsidRDefault="00000000" w:rsidRPr="00000000" w14:paraId="000007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w:t>
            </w:r>
          </w:p>
        </w:tc>
        <w:tc>
          <w:tcPr>
            <w:tcMar>
              <w:top w:w="57.0" w:type="dxa"/>
              <w:left w:w="85.0" w:type="dxa"/>
              <w:bottom w:w="57.0" w:type="dxa"/>
              <w:right w:w="85.0" w:type="dxa"/>
            </w:tcMar>
          </w:tcPr>
          <w:p w:rsidR="00000000" w:rsidDel="00000000" w:rsidP="00000000" w:rsidRDefault="00000000" w:rsidRPr="00000000" w14:paraId="0000070C">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70D">
            <w:pPr>
              <w:jc w:val="center"/>
              <w:rPr>
                <w:color w:val="000000"/>
              </w:rPr>
            </w:pPr>
            <w:r w:rsidDel="00000000" w:rsidR="00000000" w:rsidRPr="00000000">
              <w:rPr>
                <w:rtl w:val="0"/>
              </w:rPr>
            </w:r>
          </w:p>
          <w:p w:rsidR="00000000" w:rsidDel="00000000" w:rsidP="00000000" w:rsidRDefault="00000000" w:rsidRPr="00000000" w14:paraId="0000070E">
            <w:pPr>
              <w:jc w:val="center"/>
              <w:rPr>
                <w:color w:val="000000"/>
              </w:rPr>
            </w:pPr>
            <w:r w:rsidDel="00000000" w:rsidR="00000000" w:rsidRPr="00000000">
              <w:rPr>
                <w:rtl w:val="0"/>
              </w:rPr>
            </w:r>
          </w:p>
          <w:p w:rsidR="00000000" w:rsidDel="00000000" w:rsidP="00000000" w:rsidRDefault="00000000" w:rsidRPr="00000000" w14:paraId="0000070F">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10">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11">
            <w:pPr>
              <w:jc w:val="center"/>
              <w:rPr>
                <w:color w:val="000000"/>
              </w:rPr>
            </w:pPr>
            <w:r w:rsidDel="00000000" w:rsidR="00000000" w:rsidRPr="00000000">
              <w:rPr>
                <w:color w:val="000000"/>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712">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713">
            <w:pPr>
              <w:rPr>
                <w:color w:val="000000"/>
              </w:rPr>
            </w:pPr>
            <w:r w:rsidDel="00000000" w:rsidR="00000000" w:rsidRPr="00000000">
              <w:rPr>
                <w:color w:val="000000"/>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714">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15">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16">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717">
            <w:pPr>
              <w:rPr>
                <w:color w:val="000000"/>
              </w:rPr>
            </w:pPr>
            <w:r w:rsidDel="00000000" w:rsidR="00000000" w:rsidRPr="00000000">
              <w:rPr>
                <w:color w:val="000000"/>
                <w:rtl w:val="0"/>
              </w:rPr>
              <w:t xml:space="preserve">To allow students to write a letter in a more challenging way.</w:t>
            </w:r>
          </w:p>
        </w:tc>
        <w:tc>
          <w:tcPr>
            <w:tcMar>
              <w:top w:w="57.0" w:type="dxa"/>
              <w:left w:w="85.0" w:type="dxa"/>
              <w:bottom w:w="57.0" w:type="dxa"/>
              <w:right w:w="85.0" w:type="dxa"/>
            </w:tcMar>
          </w:tcPr>
          <w:p w:rsidR="00000000" w:rsidDel="00000000" w:rsidP="00000000" w:rsidRDefault="00000000" w:rsidRPr="00000000" w14:paraId="00000718">
            <w:pPr>
              <w:rPr>
                <w:color w:val="000000"/>
              </w:rPr>
            </w:pPr>
            <w:r w:rsidDel="00000000" w:rsidR="00000000" w:rsidRPr="00000000">
              <w:rPr>
                <w:color w:val="000000"/>
                <w:rtl w:val="0"/>
              </w:rPr>
              <w:t xml:space="preserve">Imagine that you are Tom – Nguyen’s pen friend. Write a letter back to Nguyen to tell him about what people should and shouldn’t do in the New year in your country. </w:t>
            </w:r>
          </w:p>
        </w:tc>
        <w:tc>
          <w:tcPr>
            <w:tcMar>
              <w:top w:w="57.0" w:type="dxa"/>
              <w:left w:w="85.0" w:type="dxa"/>
              <w:bottom w:w="57.0" w:type="dxa"/>
              <w:right w:w="85.0" w:type="dxa"/>
            </w:tcMar>
          </w:tcPr>
          <w:p w:rsidR="00000000" w:rsidDel="00000000" w:rsidP="00000000" w:rsidRDefault="00000000" w:rsidRPr="00000000" w14:paraId="00000719">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1A">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71B">
      <w:pPr>
        <w:rPr>
          <w:color w:val="000000"/>
        </w:rPr>
      </w:pPr>
      <w:r w:rsidDel="00000000" w:rsidR="00000000" w:rsidRPr="00000000">
        <w:rPr>
          <w:rtl w:val="0"/>
        </w:rPr>
      </w:r>
    </w:p>
    <w:p w:rsidR="00000000" w:rsidDel="00000000" w:rsidP="00000000" w:rsidRDefault="00000000" w:rsidRPr="00000000" w14:paraId="0000071C">
      <w:pPr>
        <w:rPr>
          <w:color w:val="000000"/>
        </w:rPr>
      </w:pPr>
      <w:r w:rsidDel="00000000" w:rsidR="00000000" w:rsidRPr="00000000">
        <w:rPr>
          <w:rtl w:val="0"/>
        </w:rPr>
      </w:r>
    </w:p>
    <w:p w:rsidR="00000000" w:rsidDel="00000000" w:rsidP="00000000" w:rsidRDefault="00000000" w:rsidRPr="00000000" w14:paraId="0000071D">
      <w:pPr>
        <w:pStyle w:val="Title"/>
        <w:rPr/>
      </w:pPr>
      <w:r w:rsidDel="00000000" w:rsidR="00000000" w:rsidRPr="00000000">
        <w:br w:type="page"/>
      </w:r>
      <w:r w:rsidDel="00000000" w:rsidR="00000000" w:rsidRPr="00000000">
        <w:rPr>
          <w:rtl w:val="0"/>
        </w:rPr>
      </w:r>
    </w:p>
    <w:p w:rsidR="00000000" w:rsidDel="00000000" w:rsidP="00000000" w:rsidRDefault="00000000" w:rsidRPr="00000000" w14:paraId="0000071E">
      <w:pPr>
        <w:pStyle w:val="Title"/>
        <w:rPr/>
      </w:pPr>
      <w:r w:rsidDel="00000000" w:rsidR="00000000" w:rsidRPr="00000000">
        <w:rPr>
          <w:rtl w:val="0"/>
        </w:rPr>
        <w:t xml:space="preserve">UNIT 6: OUR TET HOLIDAY</w:t>
      </w:r>
    </w:p>
    <w:p w:rsidR="00000000" w:rsidDel="00000000" w:rsidP="00000000" w:rsidRDefault="00000000" w:rsidRPr="00000000" w14:paraId="0000071F">
      <w:pPr>
        <w:pStyle w:val="Heading1"/>
        <w:rPr/>
      </w:pPr>
      <w:r w:rsidDel="00000000" w:rsidR="00000000" w:rsidRPr="00000000">
        <w:rPr>
          <w:rtl w:val="0"/>
        </w:rPr>
        <w:t xml:space="preserve">Lesson 7: Looking back &amp; Project</w:t>
      </w:r>
    </w:p>
    <w:p w:rsidR="00000000" w:rsidDel="00000000" w:rsidP="00000000" w:rsidRDefault="00000000" w:rsidRPr="00000000" w14:paraId="00000720">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721">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722">
      <w:pPr>
        <w:rPr>
          <w:rFonts w:ascii="Calibri" w:cs="Calibri" w:eastAsia="Calibri" w:hAnsi="Calibri"/>
        </w:rPr>
      </w:pPr>
      <w:r w:rsidDel="00000000" w:rsidR="00000000" w:rsidRPr="00000000">
        <w:rPr>
          <w:rtl w:val="0"/>
        </w:rPr>
      </w:r>
    </w:p>
    <w:p w:rsidR="00000000" w:rsidDel="00000000" w:rsidP="00000000" w:rsidRDefault="00000000" w:rsidRPr="00000000" w14:paraId="00000723">
      <w:pPr>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72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the vocabulary and grammar of Unit 6</w:t>
      </w:r>
    </w:p>
    <w:p w:rsidR="00000000" w:rsidDel="00000000" w:rsidP="00000000" w:rsidRDefault="00000000" w:rsidRPr="00000000" w14:paraId="000007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Apply what they have learnt (vocabulary and grammar) into practice through a project</w:t>
      </w:r>
    </w:p>
    <w:p w:rsidR="00000000" w:rsidDel="00000000" w:rsidP="00000000" w:rsidRDefault="00000000" w:rsidRPr="00000000" w14:paraId="00000726">
      <w:pPr>
        <w:jc w:val="both"/>
        <w:rPr>
          <w:color w:val="000000"/>
        </w:rPr>
      </w:pPr>
      <w:r w:rsidDel="00000000" w:rsidR="00000000" w:rsidRPr="00000000">
        <w:rPr>
          <w:rtl w:val="0"/>
        </w:rPr>
      </w:r>
    </w:p>
    <w:p w:rsidR="00000000" w:rsidDel="00000000" w:rsidP="00000000" w:rsidRDefault="00000000" w:rsidRPr="00000000" w14:paraId="00000727">
      <w:pPr>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728">
      <w:pPr>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729">
      <w:pPr>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72A">
      <w:pPr>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72B">
      <w:pPr>
        <w:rPr>
          <w:rFonts w:ascii="Calibri" w:cs="Calibri" w:eastAsia="Calibri" w:hAnsi="Calibri"/>
        </w:rPr>
      </w:pPr>
      <w:r w:rsidDel="00000000" w:rsidR="00000000" w:rsidRPr="00000000">
        <w:rPr>
          <w:rtl w:val="0"/>
        </w:rPr>
      </w:r>
    </w:p>
    <w:p w:rsidR="00000000" w:rsidDel="00000000" w:rsidP="00000000" w:rsidRDefault="00000000" w:rsidRPr="00000000" w14:paraId="0000072C">
      <w:pPr>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72D">
      <w:pPr>
        <w:rPr>
          <w:rFonts w:ascii="Calibri" w:cs="Calibri" w:eastAsia="Calibri" w:hAnsi="Calibri"/>
        </w:rPr>
      </w:pPr>
      <w:r w:rsidDel="00000000" w:rsidR="00000000" w:rsidRPr="00000000">
        <w:rPr>
          <w:rFonts w:ascii="Calibri" w:cs="Calibri" w:eastAsia="Calibri" w:hAnsi="Calibri"/>
          <w:rtl w:val="0"/>
        </w:rPr>
        <w:t xml:space="preserve">Develop self-study skills</w:t>
      </w:r>
    </w:p>
    <w:p w:rsidR="00000000" w:rsidDel="00000000" w:rsidP="00000000" w:rsidRDefault="00000000" w:rsidRPr="00000000" w14:paraId="0000072E">
      <w:pPr>
        <w:rPr>
          <w:rFonts w:ascii="Calibri" w:cs="Calibri" w:eastAsia="Calibri" w:hAnsi="Calibri"/>
        </w:rPr>
      </w:pPr>
      <w:r w:rsidDel="00000000" w:rsidR="00000000" w:rsidRPr="00000000">
        <w:rPr>
          <w:rtl w:val="0"/>
        </w:rPr>
      </w:r>
    </w:p>
    <w:p w:rsidR="00000000" w:rsidDel="00000000" w:rsidP="00000000" w:rsidRDefault="00000000" w:rsidRPr="00000000" w14:paraId="0000072F">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730">
      <w:pPr>
        <w:rPr>
          <w:rFonts w:ascii="Calibri" w:cs="Calibri" w:eastAsia="Calibri" w:hAnsi="Calibri"/>
        </w:rPr>
      </w:pPr>
      <w:r w:rsidDel="00000000" w:rsidR="00000000" w:rsidRPr="00000000">
        <w:rPr>
          <w:rFonts w:ascii="Calibri" w:cs="Calibri" w:eastAsia="Calibri" w:hAnsi="Calibri"/>
          <w:rtl w:val="0"/>
        </w:rPr>
        <w:t xml:space="preserve">- Grade 6 textbook, Unit 6, Looking back &amp; Project</w:t>
      </w:r>
    </w:p>
    <w:p w:rsidR="00000000" w:rsidDel="00000000" w:rsidP="00000000" w:rsidRDefault="00000000" w:rsidRPr="00000000" w14:paraId="00000731">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732">
      <w:pPr>
        <w:rPr>
          <w:rFonts w:ascii="Calibri" w:cs="Calibri" w:eastAsia="Calibri" w:hAnsi="Calibri"/>
        </w:rPr>
      </w:pPr>
      <w:r w:rsidDel="00000000" w:rsidR="00000000" w:rsidRPr="00000000">
        <w:rPr>
          <w:rFonts w:ascii="Calibri" w:cs="Calibri" w:eastAsia="Calibri" w:hAnsi="Calibri"/>
          <w:rtl w:val="0"/>
        </w:rPr>
        <w:t xml:space="preserve">- Projector/ TV/ pictures</w:t>
      </w:r>
    </w:p>
    <w:p w:rsidR="00000000" w:rsidDel="00000000" w:rsidP="00000000" w:rsidRDefault="00000000" w:rsidRPr="00000000" w14:paraId="00000733">
      <w:pPr>
        <w:rPr>
          <w:rFonts w:ascii="Calibri" w:cs="Calibri" w:eastAsia="Calibri" w:hAnsi="Calibri"/>
        </w:rPr>
      </w:pPr>
      <w:r w:rsidDel="00000000" w:rsidR="00000000" w:rsidRPr="00000000">
        <w:rPr>
          <w:rFonts w:ascii="Calibri" w:cs="Calibri" w:eastAsia="Calibri" w:hAnsi="Calibri"/>
          <w:rtl w:val="0"/>
        </w:rPr>
        <w:t xml:space="preserve">- Handouts, a peach blossom tree</w:t>
        <w:tab/>
      </w:r>
    </w:p>
    <w:p w:rsidR="00000000" w:rsidDel="00000000" w:rsidP="00000000" w:rsidRDefault="00000000" w:rsidRPr="00000000" w14:paraId="00000734">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735">
      <w:pPr>
        <w:rPr>
          <w:color w:val="000000"/>
        </w:rPr>
      </w:pPr>
      <w:r w:rsidDel="00000000" w:rsidR="00000000" w:rsidRPr="00000000">
        <w:rPr>
          <w:rtl w:val="0"/>
        </w:rPr>
      </w:r>
    </w:p>
    <w:tbl>
      <w:tblPr>
        <w:tblStyle w:val="Table26"/>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57" w:hRule="atLeast"/>
          <w:tblHeader w:val="0"/>
        </w:trPr>
        <w:tc>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project.</w:t>
            </w:r>
          </w:p>
        </w:tc>
        <w:tc>
          <w:tcPr/>
          <w:p w:rsidR="00000000" w:rsidDel="00000000" w:rsidP="00000000" w:rsidRDefault="00000000" w:rsidRPr="00000000" w14:paraId="000007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7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7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7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practice.</w:t>
            </w:r>
          </w:p>
          <w:p w:rsidR="00000000" w:rsidDel="00000000" w:rsidP="00000000" w:rsidRDefault="00000000" w:rsidRPr="00000000" w14:paraId="000007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73F">
      <w:pPr>
        <w:pStyle w:val="Subtitle"/>
        <w:rPr>
          <w:color w:val="000000"/>
        </w:rPr>
      </w:pPr>
      <w:r w:rsidDel="00000000" w:rsidR="00000000" w:rsidRPr="00000000">
        <w:rPr>
          <w:rtl w:val="0"/>
        </w:rPr>
      </w:r>
    </w:p>
    <w:p w:rsidR="00000000" w:rsidDel="00000000" w:rsidP="00000000" w:rsidRDefault="00000000" w:rsidRPr="00000000" w14:paraId="00000740">
      <w:pPr>
        <w:pStyle w:val="Subtitle"/>
        <w:rPr>
          <w:color w:val="000000"/>
        </w:rPr>
      </w:pPr>
      <w:r w:rsidDel="00000000" w:rsidR="00000000" w:rsidRPr="00000000">
        <w:rPr>
          <w:color w:val="000000"/>
          <w:rtl w:val="0"/>
        </w:rPr>
        <w:t xml:space="preserve">Board Plan</w:t>
      </w:r>
    </w:p>
    <w:tbl>
      <w:tblPr>
        <w:tblStyle w:val="Table2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4677" w:hRule="atLeast"/>
          <w:tblHeader w:val="0"/>
        </w:trPr>
        <w:tc>
          <w:tcPr>
            <w:shd w:fill="auto" w:val="clear"/>
          </w:tcPr>
          <w:p w:rsidR="00000000" w:rsidDel="00000000" w:rsidP="00000000" w:rsidRDefault="00000000" w:rsidRPr="00000000" w14:paraId="00000741">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742">
            <w:pPr>
              <w:pStyle w:val="Title"/>
              <w:rPr>
                <w:color w:val="000000"/>
                <w:sz w:val="24"/>
                <w:szCs w:val="24"/>
              </w:rPr>
            </w:pPr>
            <w:r w:rsidDel="00000000" w:rsidR="00000000" w:rsidRPr="00000000">
              <w:rPr>
                <w:color w:val="000000"/>
                <w:sz w:val="24"/>
                <w:szCs w:val="24"/>
                <w:rtl w:val="0"/>
              </w:rPr>
              <w:t xml:space="preserve">Unit 6: Our Tet holiday</w:t>
            </w:r>
          </w:p>
          <w:p w:rsidR="00000000" w:rsidDel="00000000" w:rsidP="00000000" w:rsidRDefault="00000000" w:rsidRPr="00000000" w14:paraId="00000743">
            <w:pPr>
              <w:pStyle w:val="Title"/>
              <w:rPr>
                <w:color w:val="000000"/>
                <w:sz w:val="24"/>
                <w:szCs w:val="24"/>
              </w:rPr>
            </w:pPr>
            <w:r w:rsidDel="00000000" w:rsidR="00000000" w:rsidRPr="00000000">
              <w:rPr>
                <w:color w:val="000000"/>
                <w:sz w:val="24"/>
                <w:szCs w:val="24"/>
                <w:rtl w:val="0"/>
              </w:rPr>
              <w:t xml:space="preserve">Lesson 7: Looking back &amp; Project</w:t>
            </w:r>
          </w:p>
          <w:p w:rsidR="00000000" w:rsidDel="00000000" w:rsidP="00000000" w:rsidRDefault="00000000" w:rsidRPr="00000000" w14:paraId="00000744">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745">
            <w:pPr>
              <w:rPr>
                <w:color w:val="000000"/>
              </w:rPr>
            </w:pPr>
            <w:r w:rsidDel="00000000" w:rsidR="00000000" w:rsidRPr="00000000">
              <w:rPr>
                <w:color w:val="000000"/>
                <w:rtl w:val="0"/>
              </w:rPr>
              <w:t xml:space="preserve">Crossword: things and activities at Tet.</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Looking back:</w:t>
            </w:r>
          </w:p>
          <w:p w:rsidR="00000000" w:rsidDel="00000000" w:rsidP="00000000" w:rsidRDefault="00000000" w:rsidRPr="00000000" w14:paraId="00000747">
            <w:pPr>
              <w:rPr>
                <w:color w:val="000000"/>
              </w:rPr>
            </w:pPr>
            <w:r w:rsidDel="00000000" w:rsidR="00000000" w:rsidRPr="00000000">
              <w:rPr>
                <w:color w:val="000000"/>
                <w:rtl w:val="0"/>
              </w:rPr>
              <w:t xml:space="preserve">Task 1: Match the verbs on the left with the nouns on the right. (p. 66)</w:t>
            </w:r>
          </w:p>
          <w:p w:rsidR="00000000" w:rsidDel="00000000" w:rsidP="00000000" w:rsidRDefault="00000000" w:rsidRPr="00000000" w14:paraId="00000748">
            <w:pPr>
              <w:rPr>
                <w:color w:val="000000"/>
              </w:rPr>
            </w:pPr>
            <w:r w:rsidDel="00000000" w:rsidR="00000000" w:rsidRPr="00000000">
              <w:rPr>
                <w:color w:val="000000"/>
                <w:rtl w:val="0"/>
              </w:rPr>
              <w:t xml:space="preserve">Task 2: Complete the sentences with the words/phrases in the box. (p. 66)</w:t>
            </w:r>
          </w:p>
          <w:p w:rsidR="00000000" w:rsidDel="00000000" w:rsidP="00000000" w:rsidRDefault="00000000" w:rsidRPr="00000000" w14:paraId="00000749">
            <w:pPr>
              <w:rPr>
                <w:color w:val="000000"/>
              </w:rPr>
            </w:pPr>
            <w:r w:rsidDel="00000000" w:rsidR="00000000" w:rsidRPr="00000000">
              <w:rPr>
                <w:color w:val="000000"/>
                <w:rtl w:val="0"/>
              </w:rPr>
              <w:t xml:space="preserve">Task 3: Tick the things a child should do and cross the things he/she shouldn’t when visiting someone’s house at Tet. Then write sentences using should/ shouldn’t. (p. 66)</w:t>
            </w:r>
          </w:p>
          <w:p w:rsidR="00000000" w:rsidDel="00000000" w:rsidP="00000000" w:rsidRDefault="00000000" w:rsidRPr="00000000" w14:paraId="0000074A">
            <w:pPr>
              <w:rPr>
                <w:color w:val="000000"/>
              </w:rPr>
            </w:pPr>
            <w:r w:rsidDel="00000000" w:rsidR="00000000" w:rsidRPr="00000000">
              <w:rPr>
                <w:color w:val="000000"/>
                <w:rtl w:val="0"/>
              </w:rPr>
              <w:t xml:space="preserve">Task 4: Read the passage and fill the blanks with </w:t>
            </w:r>
            <w:r w:rsidDel="00000000" w:rsidR="00000000" w:rsidRPr="00000000">
              <w:rPr>
                <w:i w:val="1"/>
                <w:color w:val="000000"/>
                <w:rtl w:val="0"/>
              </w:rPr>
              <w:t xml:space="preserve">some</w:t>
            </w:r>
            <w:r w:rsidDel="00000000" w:rsidR="00000000" w:rsidRPr="00000000">
              <w:rPr>
                <w:color w:val="000000"/>
                <w:rtl w:val="0"/>
              </w:rPr>
              <w:t xml:space="preserve"> or </w:t>
            </w:r>
            <w:r w:rsidDel="00000000" w:rsidR="00000000" w:rsidRPr="00000000">
              <w:rPr>
                <w:i w:val="1"/>
                <w:color w:val="000000"/>
                <w:rtl w:val="0"/>
              </w:rPr>
              <w:t xml:space="preserve">any</w:t>
            </w:r>
            <w:r w:rsidDel="00000000" w:rsidR="00000000" w:rsidRPr="00000000">
              <w:rPr>
                <w:color w:val="000000"/>
                <w:rtl w:val="0"/>
              </w:rPr>
              <w:t xml:space="preserve">. (p. 66)</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Project:</w:t>
            </w:r>
          </w:p>
          <w:p w:rsidR="00000000" w:rsidDel="00000000" w:rsidP="00000000" w:rsidRDefault="00000000" w:rsidRPr="00000000" w14:paraId="0000074C">
            <w:pPr>
              <w:rPr>
                <w:color w:val="000000"/>
              </w:rPr>
            </w:pPr>
            <w:r w:rsidDel="00000000" w:rsidR="00000000" w:rsidRPr="00000000">
              <w:rPr>
                <w:color w:val="000000"/>
                <w:rtl w:val="0"/>
              </w:rPr>
              <w:t xml:space="preserve">I WISH</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74E">
      <w:pPr>
        <w:rPr>
          <w:color w:val="000000"/>
        </w:rPr>
      </w:pPr>
      <w:r w:rsidDel="00000000" w:rsidR="00000000" w:rsidRPr="00000000">
        <w:rPr>
          <w:rtl w:val="0"/>
        </w:rPr>
      </w:r>
    </w:p>
    <w:p w:rsidR="00000000" w:rsidDel="00000000" w:rsidP="00000000" w:rsidRDefault="00000000" w:rsidRPr="00000000" w14:paraId="0000074F">
      <w:pPr>
        <w:rPr>
          <w:b w:val="1"/>
          <w:color w:val="000000"/>
        </w:rPr>
      </w:pPr>
      <w:r w:rsidDel="00000000" w:rsidR="00000000" w:rsidRPr="00000000">
        <w:rPr>
          <w:b w:val="1"/>
          <w:color w:val="000000"/>
          <w:rtl w:val="0"/>
        </w:rPr>
        <w:t xml:space="preserve">Procedures</w:t>
      </w:r>
    </w:p>
    <w:p w:rsidR="00000000" w:rsidDel="00000000" w:rsidP="00000000" w:rsidRDefault="00000000" w:rsidRPr="00000000" w14:paraId="00000750">
      <w:pPr>
        <w:rPr>
          <w:color w:val="000000"/>
        </w:rPr>
      </w:pPr>
      <w:r w:rsidDel="00000000" w:rsidR="00000000" w:rsidRPr="00000000">
        <w:rPr>
          <w:rtl w:val="0"/>
        </w:rPr>
      </w:r>
    </w:p>
    <w:tbl>
      <w:tblPr>
        <w:tblStyle w:val="Table28"/>
        <w:tblW w:w="116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
        <w:gridCol w:w="1277"/>
        <w:gridCol w:w="279"/>
        <w:gridCol w:w="2272"/>
        <w:gridCol w:w="4608"/>
        <w:gridCol w:w="353"/>
        <w:gridCol w:w="1517"/>
        <w:gridCol w:w="1039"/>
        <w:tblGridChange w:id="0">
          <w:tblGrid>
            <w:gridCol w:w="278"/>
            <w:gridCol w:w="1277"/>
            <w:gridCol w:w="279"/>
            <w:gridCol w:w="2272"/>
            <w:gridCol w:w="4608"/>
            <w:gridCol w:w="353"/>
            <w:gridCol w:w="1517"/>
            <w:gridCol w:w="1039"/>
          </w:tblGrid>
        </w:tblGridChange>
      </w:tblGrid>
      <w:tr>
        <w:trPr>
          <w:cantSplit w:val="0"/>
          <w:trHeight w:val="397" w:hRule="atLeast"/>
          <w:tblHeader w:val="0"/>
        </w:trPr>
        <w:tc>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Mar>
              <w:top w:w="57.0" w:type="dxa"/>
              <w:left w:w="85.0" w:type="dxa"/>
              <w:bottom w:w="57.0" w:type="dxa"/>
              <w:right w:w="85.0" w:type="dxa"/>
            </w:tcMar>
          </w:tcPr>
          <w:p w:rsidR="00000000" w:rsidDel="00000000" w:rsidP="00000000" w:rsidRDefault="00000000" w:rsidRPr="00000000" w14:paraId="00000752">
            <w:pPr>
              <w:jc w:val="center"/>
              <w:rPr>
                <w:b w:val="1"/>
                <w:color w:val="000000"/>
              </w:rPr>
            </w:pPr>
            <w:r w:rsidDel="00000000" w:rsidR="00000000" w:rsidRPr="00000000">
              <w:rPr>
                <w:b w:val="1"/>
                <w:color w:val="000000"/>
                <w:rtl w:val="0"/>
              </w:rPr>
              <w:t xml:space="preserve">Stage</w:t>
            </w:r>
          </w:p>
        </w:tc>
        <w:tc>
          <w:tcPr>
            <w:tcMar>
              <w:top w:w="57.0" w:type="dxa"/>
              <w:left w:w="85.0" w:type="dxa"/>
              <w:bottom w:w="57.0" w:type="dxa"/>
              <w:right w:w="85.0" w:type="dxa"/>
            </w:tcMar>
          </w:tcPr>
          <w:p w:rsidR="00000000" w:rsidDel="00000000" w:rsidP="00000000" w:rsidRDefault="00000000" w:rsidRPr="00000000" w14:paraId="00000754">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gridSpan w:val="2"/>
            <w:tcBorders>
              <w:bottom w:color="000000" w:space="0" w:sz="4" w:val="single"/>
            </w:tcBorders>
            <w:tcMar>
              <w:top w:w="57.0" w:type="dxa"/>
              <w:left w:w="85.0" w:type="dxa"/>
              <w:bottom w:w="57.0" w:type="dxa"/>
              <w:right w:w="85.0" w:type="dxa"/>
            </w:tcMar>
          </w:tcPr>
          <w:p w:rsidR="00000000" w:rsidDel="00000000" w:rsidP="00000000" w:rsidRDefault="00000000" w:rsidRPr="00000000" w14:paraId="00000755">
            <w:pPr>
              <w:jc w:val="center"/>
              <w:rPr>
                <w:b w:val="1"/>
                <w:color w:val="000000"/>
              </w:rPr>
            </w:pPr>
            <w:r w:rsidDel="00000000" w:rsidR="00000000" w:rsidRPr="00000000">
              <w:rPr>
                <w:b w:val="1"/>
                <w:color w:val="000000"/>
                <w:rtl w:val="0"/>
              </w:rPr>
              <w:t xml:space="preserve">Procedure</w:t>
            </w:r>
          </w:p>
        </w:tc>
        <w:tc>
          <w:tcPr>
            <w:tcMar>
              <w:top w:w="57.0" w:type="dxa"/>
              <w:left w:w="85.0" w:type="dxa"/>
              <w:bottom w:w="57.0" w:type="dxa"/>
              <w:right w:w="85.0" w:type="dxa"/>
            </w:tcMar>
          </w:tcPr>
          <w:p w:rsidR="00000000" w:rsidDel="00000000" w:rsidP="00000000" w:rsidRDefault="00000000" w:rsidRPr="00000000" w14:paraId="00000757">
            <w:pPr>
              <w:jc w:val="center"/>
              <w:rPr>
                <w:b w:val="1"/>
                <w:color w:val="000000"/>
              </w:rPr>
            </w:pPr>
            <w:r w:rsidDel="00000000" w:rsidR="00000000" w:rsidRPr="00000000">
              <w:rPr>
                <w:b w:val="1"/>
                <w:color w:val="000000"/>
                <w:rtl w:val="0"/>
              </w:rPr>
              <w:t xml:space="preserve">Interaction</w:t>
            </w:r>
          </w:p>
        </w:tc>
        <w:tc>
          <w:tcPr>
            <w:tcMar>
              <w:top w:w="57.0" w:type="dxa"/>
              <w:left w:w="85.0" w:type="dxa"/>
              <w:bottom w:w="57.0" w:type="dxa"/>
              <w:right w:w="85.0" w:type="dxa"/>
            </w:tcMar>
          </w:tcPr>
          <w:p w:rsidR="00000000" w:rsidDel="00000000" w:rsidP="00000000" w:rsidRDefault="00000000" w:rsidRPr="00000000" w14:paraId="00000758">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gridSpan w:val="2"/>
            <w:tcMar>
              <w:top w:w="57.0" w:type="dxa"/>
              <w:left w:w="85.0" w:type="dxa"/>
              <w:bottom w:w="57.0" w:type="dxa"/>
              <w:right w:w="85.0" w:type="dxa"/>
            </w:tcMar>
          </w:tcPr>
          <w:p w:rsidR="00000000" w:rsidDel="00000000" w:rsidP="00000000" w:rsidRDefault="00000000" w:rsidRPr="00000000" w14:paraId="00000759">
            <w:pPr>
              <w:jc w:val="center"/>
              <w:rPr>
                <w:color w:val="000000"/>
              </w:rPr>
            </w:pPr>
            <w:r w:rsidDel="00000000" w:rsidR="00000000" w:rsidRPr="00000000">
              <w:rPr>
                <w:color w:val="000000"/>
                <w:rtl w:val="0"/>
              </w:rPr>
              <w:t xml:space="preserve">Warm-up</w:t>
            </w:r>
          </w:p>
        </w:tc>
        <w:tc>
          <w:tcPr>
            <w:gridSpan w:val="2"/>
            <w:tcMar>
              <w:top w:w="57.0" w:type="dxa"/>
              <w:left w:w="85.0" w:type="dxa"/>
              <w:bottom w:w="57.0" w:type="dxa"/>
              <w:right w:w="85.0" w:type="dxa"/>
            </w:tcMar>
          </w:tcPr>
          <w:p w:rsidR="00000000" w:rsidDel="00000000" w:rsidP="00000000" w:rsidRDefault="00000000" w:rsidRPr="00000000" w14:paraId="0000075B">
            <w:pPr>
              <w:rPr>
                <w:color w:val="000000"/>
              </w:rPr>
            </w:pPr>
            <w:r w:rsidDel="00000000" w:rsidR="00000000" w:rsidRPr="00000000">
              <w:rPr>
                <w:color w:val="000000"/>
                <w:rtl w:val="0"/>
              </w:rPr>
              <w:t xml:space="preserve">To revise the vocabulary related to the topic and lead in the next part of the lesson.</w:t>
            </w:r>
          </w:p>
        </w:tc>
        <w:tc>
          <w:tcPr>
            <w:tcMar>
              <w:top w:w="57.0" w:type="dxa"/>
              <w:left w:w="85.0" w:type="dxa"/>
              <w:bottom w:w="57.0" w:type="dxa"/>
              <w:right w:w="85.0" w:type="dxa"/>
            </w:tcMar>
          </w:tcPr>
          <w:p w:rsidR="00000000" w:rsidDel="00000000" w:rsidP="00000000" w:rsidRDefault="00000000" w:rsidRPr="00000000" w14:paraId="0000075D">
            <w:pPr>
              <w:rPr>
                <w:b w:val="1"/>
                <w:color w:val="000000"/>
                <w:u w:val="single"/>
              </w:rPr>
            </w:pPr>
            <w:r w:rsidDel="00000000" w:rsidR="00000000" w:rsidRPr="00000000">
              <w:rPr>
                <w:b w:val="1"/>
                <w:color w:val="000000"/>
                <w:rtl w:val="0"/>
              </w:rPr>
              <w:t xml:space="preserve">* CROSSWORD</w:t>
            </w:r>
            <w:r w:rsidDel="00000000" w:rsidR="00000000" w:rsidRPr="00000000">
              <w:rPr>
                <w:rtl w:val="0"/>
              </w:rPr>
            </w:r>
          </w:p>
          <w:p w:rsidR="00000000" w:rsidDel="00000000" w:rsidP="00000000" w:rsidRDefault="00000000" w:rsidRPr="00000000" w14:paraId="0000075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prepares a crossword game with a clue picture for each word. </w:t>
            </w:r>
          </w:p>
          <w:p w:rsidR="00000000" w:rsidDel="00000000" w:rsidP="00000000" w:rsidRDefault="00000000" w:rsidRPr="00000000" w14:paraId="000007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divides students into groups.</w:t>
            </w:r>
          </w:p>
          <w:p w:rsidR="00000000" w:rsidDel="00000000" w:rsidP="00000000" w:rsidRDefault="00000000" w:rsidRPr="00000000" w14:paraId="000007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first group to finish the crosswords with all correct answers will be the winner.</w:t>
            </w:r>
          </w:p>
          <w:p w:rsidR="00000000" w:rsidDel="00000000" w:rsidP="00000000" w:rsidRDefault="00000000" w:rsidRPr="00000000" w14:paraId="00000761">
            <w:pPr>
              <w:rPr>
                <w:color w:val="000000"/>
              </w:rPr>
            </w:pPr>
            <w:r w:rsidDel="00000000" w:rsidR="00000000" w:rsidRPr="00000000">
              <w:rPr>
                <w:rtl w:val="0"/>
              </w:rPr>
            </w:r>
          </w:p>
          <w:p w:rsidR="00000000" w:rsidDel="00000000" w:rsidP="00000000" w:rsidRDefault="00000000" w:rsidRPr="00000000" w14:paraId="00000762">
            <w:pPr>
              <w:rPr>
                <w:color w:val="000000"/>
              </w:rPr>
            </w:pPr>
            <w:r w:rsidDel="00000000" w:rsidR="00000000" w:rsidRPr="00000000">
              <w:rPr>
                <w:color w:val="000000"/>
              </w:rPr>
              <w:drawing>
                <wp:inline distB="0" distT="0" distL="0" distR="0">
                  <wp:extent cx="1860348" cy="1318434"/>
                  <wp:effectExtent b="0" l="0" r="0" t="0"/>
                  <wp:docPr id="208" name="image13.png"/>
                  <a:graphic>
                    <a:graphicData uri="http://schemas.openxmlformats.org/drawingml/2006/picture">
                      <pic:pic>
                        <pic:nvPicPr>
                          <pic:cNvPr id="0" name="image13.png"/>
                          <pic:cNvPicPr preferRelativeResize="0"/>
                        </pic:nvPicPr>
                        <pic:blipFill>
                          <a:blip r:embed="rId29"/>
                          <a:srcRect b="0" l="7114" r="3759" t="0"/>
                          <a:stretch>
                            <a:fillRect/>
                          </a:stretch>
                        </pic:blipFill>
                        <pic:spPr>
                          <a:xfrm>
                            <a:off x="0" y="0"/>
                            <a:ext cx="1860348" cy="1318434"/>
                          </a:xfrm>
                          <a:prstGeom prst="rect"/>
                          <a:ln/>
                        </pic:spPr>
                      </pic:pic>
                    </a:graphicData>
                  </a:graphic>
                </wp:inline>
              </w:drawing>
            </w:r>
            <w:r w:rsidDel="00000000" w:rsidR="00000000" w:rsidRPr="00000000">
              <w:rPr>
                <w:rtl w:val="0"/>
              </w:rPr>
            </w:r>
          </w:p>
          <w:p w:rsidR="00000000" w:rsidDel="00000000" w:rsidP="00000000" w:rsidRDefault="00000000" w:rsidRPr="00000000" w14:paraId="00000763">
            <w:pPr>
              <w:rPr>
                <w:b w:val="1"/>
                <w:color w:val="000000"/>
              </w:rPr>
            </w:pPr>
            <w:r w:rsidDel="00000000" w:rsidR="00000000" w:rsidRPr="00000000">
              <w:rPr>
                <w:b w:val="1"/>
                <w:color w:val="000000"/>
                <w:rtl w:val="0"/>
              </w:rPr>
              <w:t xml:space="preserve">Clues:</w:t>
            </w:r>
          </w:p>
          <w:p w:rsidR="00000000" w:rsidDel="00000000" w:rsidP="00000000" w:rsidRDefault="00000000" w:rsidRPr="00000000" w14:paraId="00000764">
            <w:pPr>
              <w:rPr>
                <w:color w:val="000000"/>
              </w:rPr>
            </w:pPr>
            <w:r w:rsidDel="00000000" w:rsidR="00000000" w:rsidRPr="00000000">
              <w:rPr>
                <w:color w:val="000000"/>
                <w:rtl w:val="0"/>
              </w:rPr>
              <w:t xml:space="preserve">Across</w:t>
            </w:r>
          </w:p>
          <w:p w:rsidR="00000000" w:rsidDel="00000000" w:rsidP="00000000" w:rsidRDefault="00000000" w:rsidRPr="00000000" w14:paraId="00000765">
            <w:pPr>
              <w:rPr>
                <w:color w:val="000000"/>
              </w:rPr>
            </w:pPr>
            <w:r w:rsidDel="00000000" w:rsidR="00000000" w:rsidRPr="00000000">
              <w:rPr>
                <w:color w:val="000000"/>
                <w:rtl w:val="0"/>
              </w:rPr>
              <w:t xml:space="preserve">5. </w:t>
            </w:r>
            <w:r w:rsidDel="00000000" w:rsidR="00000000" w:rsidRPr="00000000">
              <w:rPr>
                <w:color w:val="000000"/>
              </w:rPr>
              <w:drawing>
                <wp:inline distB="0" distT="0" distL="0" distR="0">
                  <wp:extent cx="1541441" cy="1024661"/>
                  <wp:effectExtent b="0" l="0" r="0" t="0"/>
                  <wp:docPr id="209" name="image10.jpg"/>
                  <a:graphic>
                    <a:graphicData uri="http://schemas.openxmlformats.org/drawingml/2006/picture">
                      <pic:pic>
                        <pic:nvPicPr>
                          <pic:cNvPr id="0" name="image10.jpg"/>
                          <pic:cNvPicPr preferRelativeResize="0"/>
                        </pic:nvPicPr>
                        <pic:blipFill>
                          <a:blip r:embed="rId30"/>
                          <a:srcRect b="0" l="0" r="0" t="0"/>
                          <a:stretch>
                            <a:fillRect/>
                          </a:stretch>
                        </pic:blipFill>
                        <pic:spPr>
                          <a:xfrm>
                            <a:off x="0" y="0"/>
                            <a:ext cx="1541441" cy="1024661"/>
                          </a:xfrm>
                          <a:prstGeom prst="rect"/>
                          <a:ln/>
                        </pic:spPr>
                      </pic:pic>
                    </a:graphicData>
                  </a:graphic>
                </wp:inline>
              </w:drawing>
            </w:r>
            <w:r w:rsidDel="00000000" w:rsidR="00000000" w:rsidRPr="00000000">
              <w:rPr>
                <w:rtl w:val="0"/>
              </w:rPr>
            </w:r>
          </w:p>
          <w:p w:rsidR="00000000" w:rsidDel="00000000" w:rsidP="00000000" w:rsidRDefault="00000000" w:rsidRPr="00000000" w14:paraId="00000766">
            <w:pPr>
              <w:rPr>
                <w:color w:val="000000"/>
              </w:rPr>
            </w:pPr>
            <w:r w:rsidDel="00000000" w:rsidR="00000000" w:rsidRPr="00000000">
              <w:rPr>
                <w:color w:val="000000"/>
                <w:rtl w:val="0"/>
              </w:rPr>
              <w:t xml:space="preserve">6. </w:t>
            </w:r>
            <w:r w:rsidDel="00000000" w:rsidR="00000000" w:rsidRPr="00000000">
              <w:rPr>
                <w:color w:val="000000"/>
              </w:rPr>
              <w:drawing>
                <wp:inline distB="0" distT="0" distL="0" distR="0">
                  <wp:extent cx="1500748" cy="750374"/>
                  <wp:effectExtent b="0" l="0" r="0" t="0"/>
                  <wp:docPr descr="Hướng dẫn chinh phục đoạn văn tiếng Anh về Shopping" id="210" name="image1.jpg"/>
                  <a:graphic>
                    <a:graphicData uri="http://schemas.openxmlformats.org/drawingml/2006/picture">
                      <pic:pic>
                        <pic:nvPicPr>
                          <pic:cNvPr descr="Hướng dẫn chinh phục đoạn văn tiếng Anh về Shopping" id="0" name="image1.jpg"/>
                          <pic:cNvPicPr preferRelativeResize="0"/>
                        </pic:nvPicPr>
                        <pic:blipFill>
                          <a:blip r:embed="rId31"/>
                          <a:srcRect b="0" l="0" r="0" t="0"/>
                          <a:stretch>
                            <a:fillRect/>
                          </a:stretch>
                        </pic:blipFill>
                        <pic:spPr>
                          <a:xfrm>
                            <a:off x="0" y="0"/>
                            <a:ext cx="1500748" cy="750374"/>
                          </a:xfrm>
                          <a:prstGeom prst="rect"/>
                          <a:ln/>
                        </pic:spPr>
                      </pic:pic>
                    </a:graphicData>
                  </a:graphic>
                </wp:inline>
              </w:drawing>
            </w:r>
            <w:r w:rsidDel="00000000" w:rsidR="00000000" w:rsidRPr="00000000">
              <w:rPr>
                <w:rtl w:val="0"/>
              </w:rPr>
            </w:r>
          </w:p>
          <w:p w:rsidR="00000000" w:rsidDel="00000000" w:rsidP="00000000" w:rsidRDefault="00000000" w:rsidRPr="00000000" w14:paraId="00000767">
            <w:pPr>
              <w:rPr>
                <w:color w:val="000000"/>
              </w:rPr>
            </w:pPr>
            <w:r w:rsidDel="00000000" w:rsidR="00000000" w:rsidRPr="00000000">
              <w:rPr>
                <w:color w:val="000000"/>
                <w:rtl w:val="0"/>
              </w:rPr>
              <w:t xml:space="preserve">7. </w:t>
            </w:r>
            <w:r w:rsidDel="00000000" w:rsidR="00000000" w:rsidRPr="00000000">
              <w:rPr>
                <w:color w:val="000000"/>
              </w:rPr>
              <w:drawing>
                <wp:inline distB="0" distT="0" distL="0" distR="0">
                  <wp:extent cx="1501357" cy="927603"/>
                  <wp:effectExtent b="0" l="0" r="0" t="0"/>
                  <wp:docPr descr="Cách làm nem rán thơm vàng - món ngon cho ngày sum họp" id="211" name="image19.jpg"/>
                  <a:graphic>
                    <a:graphicData uri="http://schemas.openxmlformats.org/drawingml/2006/picture">
                      <pic:pic>
                        <pic:nvPicPr>
                          <pic:cNvPr descr="Cách làm nem rán thơm vàng - món ngon cho ngày sum họp" id="0" name="image19.jpg"/>
                          <pic:cNvPicPr preferRelativeResize="0"/>
                        </pic:nvPicPr>
                        <pic:blipFill>
                          <a:blip r:embed="rId32"/>
                          <a:srcRect b="0" l="0" r="0" t="0"/>
                          <a:stretch>
                            <a:fillRect/>
                          </a:stretch>
                        </pic:blipFill>
                        <pic:spPr>
                          <a:xfrm>
                            <a:off x="0" y="0"/>
                            <a:ext cx="1501357" cy="927603"/>
                          </a:xfrm>
                          <a:prstGeom prst="rect"/>
                          <a:ln/>
                        </pic:spPr>
                      </pic:pic>
                    </a:graphicData>
                  </a:graphic>
                </wp:inline>
              </w:drawing>
            </w:r>
            <w:r w:rsidDel="00000000" w:rsidR="00000000" w:rsidRPr="00000000">
              <w:rPr>
                <w:rtl w:val="0"/>
              </w:rPr>
            </w:r>
          </w:p>
          <w:p w:rsidR="00000000" w:rsidDel="00000000" w:rsidP="00000000" w:rsidRDefault="00000000" w:rsidRPr="00000000" w14:paraId="00000768">
            <w:pPr>
              <w:rPr>
                <w:color w:val="000000"/>
              </w:rPr>
            </w:pPr>
            <w:r w:rsidDel="00000000" w:rsidR="00000000" w:rsidRPr="00000000">
              <w:rPr>
                <w:rtl w:val="0"/>
              </w:rPr>
            </w:r>
          </w:p>
          <w:p w:rsidR="00000000" w:rsidDel="00000000" w:rsidP="00000000" w:rsidRDefault="00000000" w:rsidRPr="00000000" w14:paraId="00000769">
            <w:pPr>
              <w:rPr>
                <w:color w:val="000000"/>
              </w:rPr>
            </w:pPr>
            <w:r w:rsidDel="00000000" w:rsidR="00000000" w:rsidRPr="00000000">
              <w:rPr>
                <w:color w:val="000000"/>
                <w:rtl w:val="0"/>
              </w:rPr>
              <w:t xml:space="preserve">Down</w:t>
            </w:r>
          </w:p>
          <w:p w:rsidR="00000000" w:rsidDel="00000000" w:rsidP="00000000" w:rsidRDefault="00000000" w:rsidRPr="00000000" w14:paraId="0000076A">
            <w:pPr>
              <w:rPr>
                <w:color w:val="000000"/>
              </w:rPr>
            </w:pPr>
            <w:r w:rsidDel="00000000" w:rsidR="00000000" w:rsidRPr="00000000">
              <w:rPr>
                <w:color w:val="000000"/>
                <w:rtl w:val="0"/>
              </w:rPr>
              <w:t xml:space="preserve">1. </w:t>
            </w:r>
            <w:r w:rsidDel="00000000" w:rsidR="00000000" w:rsidRPr="00000000">
              <w:rPr>
                <w:color w:val="000000"/>
              </w:rPr>
              <w:drawing>
                <wp:inline distB="0" distT="0" distL="0" distR="0">
                  <wp:extent cx="1561520" cy="879609"/>
                  <wp:effectExtent b="0" l="0" r="0" t="0"/>
                  <wp:docPr descr="Hanoi: Peach blossoms in bloom to greet Tet festival - Nhan Dan Online" id="212" name="image8.jpg"/>
                  <a:graphic>
                    <a:graphicData uri="http://schemas.openxmlformats.org/drawingml/2006/picture">
                      <pic:pic>
                        <pic:nvPicPr>
                          <pic:cNvPr descr="Hanoi: Peach blossoms in bloom to greet Tet festival - Nhan Dan Online" id="0" name="image8.jpg"/>
                          <pic:cNvPicPr preferRelativeResize="0"/>
                        </pic:nvPicPr>
                        <pic:blipFill>
                          <a:blip r:embed="rId33"/>
                          <a:srcRect b="0" l="0" r="0" t="0"/>
                          <a:stretch>
                            <a:fillRect/>
                          </a:stretch>
                        </pic:blipFill>
                        <pic:spPr>
                          <a:xfrm>
                            <a:off x="0" y="0"/>
                            <a:ext cx="1561520" cy="879609"/>
                          </a:xfrm>
                          <a:prstGeom prst="rect"/>
                          <a:ln/>
                        </pic:spPr>
                      </pic:pic>
                    </a:graphicData>
                  </a:graphic>
                </wp:inline>
              </w:drawing>
            </w:r>
            <w:r w:rsidDel="00000000" w:rsidR="00000000" w:rsidRPr="00000000">
              <w:rPr>
                <w:rtl w:val="0"/>
              </w:rPr>
            </w:r>
          </w:p>
          <w:p w:rsidR="00000000" w:rsidDel="00000000" w:rsidP="00000000" w:rsidRDefault="00000000" w:rsidRPr="00000000" w14:paraId="0000076B">
            <w:pPr>
              <w:rPr>
                <w:color w:val="000000"/>
              </w:rPr>
            </w:pPr>
            <w:r w:rsidDel="00000000" w:rsidR="00000000" w:rsidRPr="00000000">
              <w:rPr>
                <w:color w:val="000000"/>
                <w:rtl w:val="0"/>
              </w:rPr>
              <w:t xml:space="preserve">2. </w:t>
            </w:r>
            <w:r w:rsidDel="00000000" w:rsidR="00000000" w:rsidRPr="00000000">
              <w:rPr>
                <w:color w:val="000000"/>
              </w:rPr>
              <w:drawing>
                <wp:inline distB="0" distT="0" distL="0" distR="0">
                  <wp:extent cx="1516229" cy="853169"/>
                  <wp:effectExtent b="0" l="0" r="0" t="0"/>
                  <wp:docPr descr="Calls for new restrictions on fireworks - BBC News" id="213" name="image14.jpg"/>
                  <a:graphic>
                    <a:graphicData uri="http://schemas.openxmlformats.org/drawingml/2006/picture">
                      <pic:pic>
                        <pic:nvPicPr>
                          <pic:cNvPr descr="Calls for new restrictions on fireworks - BBC News" id="0" name="image14.jpg"/>
                          <pic:cNvPicPr preferRelativeResize="0"/>
                        </pic:nvPicPr>
                        <pic:blipFill>
                          <a:blip r:embed="rId34"/>
                          <a:srcRect b="0" l="0" r="0" t="0"/>
                          <a:stretch>
                            <a:fillRect/>
                          </a:stretch>
                        </pic:blipFill>
                        <pic:spPr>
                          <a:xfrm>
                            <a:off x="0" y="0"/>
                            <a:ext cx="1516229" cy="853169"/>
                          </a:xfrm>
                          <a:prstGeom prst="rect"/>
                          <a:ln/>
                        </pic:spPr>
                      </pic:pic>
                    </a:graphicData>
                  </a:graphic>
                </wp:inline>
              </w:drawing>
            </w:r>
            <w:r w:rsidDel="00000000" w:rsidR="00000000" w:rsidRPr="00000000">
              <w:rPr>
                <w:rtl w:val="0"/>
              </w:rPr>
            </w:r>
          </w:p>
          <w:p w:rsidR="00000000" w:rsidDel="00000000" w:rsidP="00000000" w:rsidRDefault="00000000" w:rsidRPr="00000000" w14:paraId="0000076C">
            <w:pPr>
              <w:rPr>
                <w:color w:val="000000"/>
              </w:rPr>
            </w:pPr>
            <w:r w:rsidDel="00000000" w:rsidR="00000000" w:rsidRPr="00000000">
              <w:rPr>
                <w:color w:val="000000"/>
                <w:rtl w:val="0"/>
              </w:rPr>
              <w:t xml:space="preserve">3. </w:t>
            </w:r>
            <w:r w:rsidDel="00000000" w:rsidR="00000000" w:rsidRPr="00000000">
              <w:rPr>
                <w:color w:val="000000"/>
              </w:rPr>
              <w:drawing>
                <wp:inline distB="0" distT="0" distL="0" distR="0">
                  <wp:extent cx="1529594" cy="876594"/>
                  <wp:effectExtent b="0" l="0" r="0" t="0"/>
                  <wp:docPr descr="Endless English Tips: ESSAY: LUCKY MONEY" id="214" name="image7.jpg"/>
                  <a:graphic>
                    <a:graphicData uri="http://schemas.openxmlformats.org/drawingml/2006/picture">
                      <pic:pic>
                        <pic:nvPicPr>
                          <pic:cNvPr descr="Endless English Tips: ESSAY: LUCKY MONEY" id="0" name="image7.jpg"/>
                          <pic:cNvPicPr preferRelativeResize="0"/>
                        </pic:nvPicPr>
                        <pic:blipFill>
                          <a:blip r:embed="rId35"/>
                          <a:srcRect b="0" l="0" r="0" t="0"/>
                          <a:stretch>
                            <a:fillRect/>
                          </a:stretch>
                        </pic:blipFill>
                        <pic:spPr>
                          <a:xfrm>
                            <a:off x="0" y="0"/>
                            <a:ext cx="1529594" cy="876594"/>
                          </a:xfrm>
                          <a:prstGeom prst="rect"/>
                          <a:ln/>
                        </pic:spPr>
                      </pic:pic>
                    </a:graphicData>
                  </a:graphic>
                </wp:inline>
              </w:drawing>
            </w:r>
            <w:r w:rsidDel="00000000" w:rsidR="00000000" w:rsidRPr="00000000">
              <w:rPr>
                <w:rtl w:val="0"/>
              </w:rPr>
            </w:r>
          </w:p>
          <w:p w:rsidR="00000000" w:rsidDel="00000000" w:rsidP="00000000" w:rsidRDefault="00000000" w:rsidRPr="00000000" w14:paraId="0000076D">
            <w:pPr>
              <w:rPr>
                <w:b w:val="1"/>
                <w:color w:val="000000"/>
              </w:rPr>
            </w:pPr>
            <w:r w:rsidDel="00000000" w:rsidR="00000000" w:rsidRPr="00000000">
              <w:rPr>
                <w:color w:val="000000"/>
                <w:rtl w:val="0"/>
              </w:rPr>
              <w:t xml:space="preserve">4.</w:t>
            </w:r>
            <w:r w:rsidDel="00000000" w:rsidR="00000000" w:rsidRPr="00000000">
              <w:rPr>
                <w:b w:val="1"/>
                <w:color w:val="000000"/>
                <w:rtl w:val="0"/>
              </w:rPr>
              <w:t xml:space="preserve"> </w:t>
            </w:r>
            <w:r w:rsidDel="00000000" w:rsidR="00000000" w:rsidRPr="00000000">
              <w:rPr>
                <w:rFonts w:ascii="Calibri" w:cs="Calibri" w:eastAsia="Calibri" w:hAnsi="Calibri"/>
                <w:b w:val="1"/>
                <w:color w:val="000000"/>
                <w:sz w:val="26"/>
                <w:szCs w:val="26"/>
              </w:rPr>
              <w:drawing>
                <wp:inline distB="0" distT="0" distL="0" distR="0">
                  <wp:extent cx="1606702" cy="1061641"/>
                  <wp:effectExtent b="0" l="0" r="0" t="0"/>
                  <wp:docPr id="215"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1606702" cy="1061641"/>
                          </a:xfrm>
                          <a:prstGeom prst="rect"/>
                          <a:ln/>
                        </pic:spPr>
                      </pic:pic>
                    </a:graphicData>
                  </a:graphic>
                </wp:inline>
              </w:drawing>
            </w:r>
            <w:r w:rsidDel="00000000" w:rsidR="00000000" w:rsidRPr="00000000">
              <w:rPr>
                <w:rtl w:val="0"/>
              </w:rPr>
            </w:r>
          </w:p>
          <w:p w:rsidR="00000000" w:rsidDel="00000000" w:rsidP="00000000" w:rsidRDefault="00000000" w:rsidRPr="00000000" w14:paraId="0000076E">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6F">
            <w:pPr>
              <w:rPr>
                <w:color w:val="000000"/>
              </w:rPr>
            </w:pPr>
            <w:r w:rsidDel="00000000" w:rsidR="00000000" w:rsidRPr="00000000">
              <w:rPr>
                <w:color w:val="000000"/>
                <w:rtl w:val="0"/>
              </w:rPr>
              <w:t xml:space="preserve">1. peach flowers</w:t>
            </w:r>
          </w:p>
          <w:p w:rsidR="00000000" w:rsidDel="00000000" w:rsidP="00000000" w:rsidRDefault="00000000" w:rsidRPr="00000000" w14:paraId="00000770">
            <w:pPr>
              <w:rPr>
                <w:color w:val="000000"/>
              </w:rPr>
            </w:pPr>
            <w:r w:rsidDel="00000000" w:rsidR="00000000" w:rsidRPr="00000000">
              <w:rPr>
                <w:color w:val="000000"/>
                <w:rtl w:val="0"/>
              </w:rPr>
              <w:t xml:space="preserve">2. fireworks</w:t>
            </w:r>
          </w:p>
          <w:p w:rsidR="00000000" w:rsidDel="00000000" w:rsidP="00000000" w:rsidRDefault="00000000" w:rsidRPr="00000000" w14:paraId="00000771">
            <w:pPr>
              <w:rPr>
                <w:color w:val="000000"/>
              </w:rPr>
            </w:pPr>
            <w:r w:rsidDel="00000000" w:rsidR="00000000" w:rsidRPr="00000000">
              <w:rPr>
                <w:color w:val="000000"/>
                <w:rtl w:val="0"/>
              </w:rPr>
              <w:t xml:space="preserve">3. lucky money</w:t>
            </w:r>
          </w:p>
          <w:p w:rsidR="00000000" w:rsidDel="00000000" w:rsidP="00000000" w:rsidRDefault="00000000" w:rsidRPr="00000000" w14:paraId="00000772">
            <w:pPr>
              <w:rPr>
                <w:color w:val="000000"/>
              </w:rPr>
            </w:pPr>
            <w:r w:rsidDel="00000000" w:rsidR="00000000" w:rsidRPr="00000000">
              <w:rPr>
                <w:color w:val="000000"/>
                <w:rtl w:val="0"/>
              </w:rPr>
              <w:t xml:space="preserve">4. wish</w:t>
            </w:r>
          </w:p>
          <w:p w:rsidR="00000000" w:rsidDel="00000000" w:rsidP="00000000" w:rsidRDefault="00000000" w:rsidRPr="00000000" w14:paraId="00000773">
            <w:pPr>
              <w:rPr>
                <w:color w:val="000000"/>
              </w:rPr>
            </w:pPr>
            <w:r w:rsidDel="00000000" w:rsidR="00000000" w:rsidRPr="00000000">
              <w:rPr>
                <w:color w:val="000000"/>
                <w:rtl w:val="0"/>
              </w:rPr>
              <w:t xml:space="preserve">5. clean the furniture</w:t>
            </w:r>
          </w:p>
          <w:p w:rsidR="00000000" w:rsidDel="00000000" w:rsidP="00000000" w:rsidRDefault="00000000" w:rsidRPr="00000000" w14:paraId="00000774">
            <w:pPr>
              <w:rPr>
                <w:color w:val="000000"/>
              </w:rPr>
            </w:pPr>
            <w:r w:rsidDel="00000000" w:rsidR="00000000" w:rsidRPr="00000000">
              <w:rPr>
                <w:color w:val="000000"/>
                <w:rtl w:val="0"/>
              </w:rPr>
              <w:t xml:space="preserve">6. shopping</w:t>
            </w:r>
          </w:p>
          <w:p w:rsidR="00000000" w:rsidDel="00000000" w:rsidP="00000000" w:rsidRDefault="00000000" w:rsidRPr="00000000" w14:paraId="00000775">
            <w:pPr>
              <w:rPr>
                <w:color w:val="000000"/>
              </w:rPr>
            </w:pPr>
            <w:r w:rsidDel="00000000" w:rsidR="00000000" w:rsidRPr="00000000">
              <w:rPr>
                <w:color w:val="000000"/>
                <w:rtl w:val="0"/>
              </w:rPr>
              <w:t xml:space="preserve">7. special food</w:t>
            </w:r>
          </w:p>
          <w:p w:rsidR="00000000" w:rsidDel="00000000" w:rsidP="00000000" w:rsidRDefault="00000000" w:rsidRPr="00000000" w14:paraId="000007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 answers as a class.</w:t>
            </w:r>
          </w:p>
        </w:tc>
        <w:tc>
          <w:tcPr>
            <w:gridSpan w:val="2"/>
            <w:tcMar>
              <w:top w:w="57.0" w:type="dxa"/>
              <w:left w:w="85.0" w:type="dxa"/>
              <w:bottom w:w="57.0" w:type="dxa"/>
              <w:right w:w="85.0" w:type="dxa"/>
            </w:tcMar>
          </w:tcPr>
          <w:p w:rsidR="00000000" w:rsidDel="00000000" w:rsidP="00000000" w:rsidRDefault="00000000" w:rsidRPr="00000000" w14:paraId="00000777">
            <w:pPr>
              <w:jc w:val="center"/>
              <w:rPr>
                <w:color w:val="000000"/>
              </w:rPr>
            </w:pPr>
            <w:r w:rsidDel="00000000" w:rsidR="00000000" w:rsidRPr="00000000">
              <w:rPr>
                <w:rtl w:val="0"/>
              </w:rPr>
            </w:r>
          </w:p>
          <w:p w:rsidR="00000000" w:rsidDel="00000000" w:rsidP="00000000" w:rsidRDefault="00000000" w:rsidRPr="00000000" w14:paraId="00000778">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779">
            <w:pPr>
              <w:jc w:val="center"/>
              <w:rPr>
                <w:color w:val="000000"/>
              </w:rPr>
            </w:pPr>
            <w:r w:rsidDel="00000000" w:rsidR="00000000" w:rsidRPr="00000000">
              <w:rPr>
                <w:rtl w:val="0"/>
              </w:rPr>
            </w:r>
          </w:p>
          <w:p w:rsidR="00000000" w:rsidDel="00000000" w:rsidP="00000000" w:rsidRDefault="00000000" w:rsidRPr="00000000" w14:paraId="0000077A">
            <w:pPr>
              <w:jc w:val="center"/>
              <w:rPr>
                <w:color w:val="000000"/>
              </w:rPr>
            </w:pPr>
            <w:r w:rsidDel="00000000" w:rsidR="00000000" w:rsidRPr="00000000">
              <w:rPr>
                <w:rtl w:val="0"/>
              </w:rPr>
            </w:r>
          </w:p>
          <w:p w:rsidR="00000000" w:rsidDel="00000000" w:rsidP="00000000" w:rsidRDefault="00000000" w:rsidRPr="00000000" w14:paraId="0000077B">
            <w:pPr>
              <w:jc w:val="center"/>
              <w:rPr>
                <w:color w:val="000000"/>
              </w:rPr>
            </w:pPr>
            <w:r w:rsidDel="00000000" w:rsidR="00000000" w:rsidRPr="00000000">
              <w:rPr>
                <w:rtl w:val="0"/>
              </w:rPr>
            </w:r>
          </w:p>
          <w:p w:rsidR="00000000" w:rsidDel="00000000" w:rsidP="00000000" w:rsidRDefault="00000000" w:rsidRPr="00000000" w14:paraId="0000077C">
            <w:pPr>
              <w:jc w:val="center"/>
              <w:rPr>
                <w:color w:val="000000"/>
              </w:rPr>
            </w:pPr>
            <w:r w:rsidDel="00000000" w:rsidR="00000000" w:rsidRPr="00000000">
              <w:rPr>
                <w:rtl w:val="0"/>
              </w:rPr>
            </w:r>
          </w:p>
          <w:p w:rsidR="00000000" w:rsidDel="00000000" w:rsidP="00000000" w:rsidRDefault="00000000" w:rsidRPr="00000000" w14:paraId="0000077D">
            <w:pPr>
              <w:jc w:val="center"/>
              <w:rPr>
                <w:color w:val="000000"/>
              </w:rPr>
            </w:pPr>
            <w:r w:rsidDel="00000000" w:rsidR="00000000" w:rsidRPr="00000000">
              <w:rPr>
                <w:rtl w:val="0"/>
              </w:rPr>
            </w:r>
          </w:p>
          <w:p w:rsidR="00000000" w:rsidDel="00000000" w:rsidP="00000000" w:rsidRDefault="00000000" w:rsidRPr="00000000" w14:paraId="0000077E">
            <w:pPr>
              <w:jc w:val="center"/>
              <w:rPr>
                <w:color w:val="000000"/>
              </w:rPr>
            </w:pPr>
            <w:r w:rsidDel="00000000" w:rsidR="00000000" w:rsidRPr="00000000">
              <w:rPr>
                <w:rtl w:val="0"/>
              </w:rPr>
            </w:r>
          </w:p>
          <w:p w:rsidR="00000000" w:rsidDel="00000000" w:rsidP="00000000" w:rsidRDefault="00000000" w:rsidRPr="00000000" w14:paraId="0000077F">
            <w:pPr>
              <w:jc w:val="center"/>
              <w:rPr>
                <w:color w:val="000000"/>
              </w:rPr>
            </w:pPr>
            <w:r w:rsidDel="00000000" w:rsidR="00000000" w:rsidRPr="00000000">
              <w:rPr>
                <w:rtl w:val="0"/>
              </w:rPr>
            </w:r>
          </w:p>
          <w:p w:rsidR="00000000" w:rsidDel="00000000" w:rsidP="00000000" w:rsidRDefault="00000000" w:rsidRPr="00000000" w14:paraId="00000780">
            <w:pPr>
              <w:jc w:val="center"/>
              <w:rPr>
                <w:color w:val="000000"/>
              </w:rPr>
            </w:pPr>
            <w:r w:rsidDel="00000000" w:rsidR="00000000" w:rsidRPr="00000000">
              <w:rPr>
                <w:rtl w:val="0"/>
              </w:rPr>
            </w:r>
          </w:p>
          <w:p w:rsidR="00000000" w:rsidDel="00000000" w:rsidP="00000000" w:rsidRDefault="00000000" w:rsidRPr="00000000" w14:paraId="00000781">
            <w:pPr>
              <w:jc w:val="center"/>
              <w:rPr>
                <w:color w:val="000000"/>
              </w:rPr>
            </w:pPr>
            <w:r w:rsidDel="00000000" w:rsidR="00000000" w:rsidRPr="00000000">
              <w:rPr>
                <w:rtl w:val="0"/>
              </w:rPr>
            </w:r>
          </w:p>
          <w:p w:rsidR="00000000" w:rsidDel="00000000" w:rsidP="00000000" w:rsidRDefault="00000000" w:rsidRPr="00000000" w14:paraId="00000782">
            <w:pPr>
              <w:jc w:val="center"/>
              <w:rPr>
                <w:color w:val="000000"/>
              </w:rPr>
            </w:pPr>
            <w:r w:rsidDel="00000000" w:rsidR="00000000" w:rsidRPr="00000000">
              <w:rPr>
                <w:rtl w:val="0"/>
              </w:rPr>
            </w:r>
          </w:p>
          <w:p w:rsidR="00000000" w:rsidDel="00000000" w:rsidP="00000000" w:rsidRDefault="00000000" w:rsidRPr="00000000" w14:paraId="00000783">
            <w:pPr>
              <w:jc w:val="center"/>
              <w:rPr>
                <w:color w:val="000000"/>
              </w:rPr>
            </w:pPr>
            <w:r w:rsidDel="00000000" w:rsidR="00000000" w:rsidRPr="00000000">
              <w:rPr>
                <w:rtl w:val="0"/>
              </w:rPr>
            </w:r>
          </w:p>
          <w:p w:rsidR="00000000" w:rsidDel="00000000" w:rsidP="00000000" w:rsidRDefault="00000000" w:rsidRPr="00000000" w14:paraId="00000784">
            <w:pPr>
              <w:jc w:val="center"/>
              <w:rPr>
                <w:color w:val="000000"/>
              </w:rPr>
            </w:pPr>
            <w:r w:rsidDel="00000000" w:rsidR="00000000" w:rsidRPr="00000000">
              <w:rPr>
                <w:rtl w:val="0"/>
              </w:rPr>
            </w:r>
          </w:p>
          <w:p w:rsidR="00000000" w:rsidDel="00000000" w:rsidP="00000000" w:rsidRDefault="00000000" w:rsidRPr="00000000" w14:paraId="00000785">
            <w:pPr>
              <w:jc w:val="center"/>
              <w:rPr>
                <w:color w:val="000000"/>
              </w:rPr>
            </w:pPr>
            <w:r w:rsidDel="00000000" w:rsidR="00000000" w:rsidRPr="00000000">
              <w:rPr>
                <w:rtl w:val="0"/>
              </w:rPr>
            </w:r>
          </w:p>
          <w:p w:rsidR="00000000" w:rsidDel="00000000" w:rsidP="00000000" w:rsidRDefault="00000000" w:rsidRPr="00000000" w14:paraId="00000786">
            <w:pPr>
              <w:jc w:val="center"/>
              <w:rPr>
                <w:color w:val="000000"/>
              </w:rPr>
            </w:pPr>
            <w:r w:rsidDel="00000000" w:rsidR="00000000" w:rsidRPr="00000000">
              <w:rPr>
                <w:rtl w:val="0"/>
              </w:rPr>
            </w:r>
          </w:p>
          <w:p w:rsidR="00000000" w:rsidDel="00000000" w:rsidP="00000000" w:rsidRDefault="00000000" w:rsidRPr="00000000" w14:paraId="00000787">
            <w:pPr>
              <w:jc w:val="center"/>
              <w:rPr>
                <w:color w:val="000000"/>
              </w:rPr>
            </w:pPr>
            <w:r w:rsidDel="00000000" w:rsidR="00000000" w:rsidRPr="00000000">
              <w:rPr>
                <w:rtl w:val="0"/>
              </w:rPr>
            </w:r>
          </w:p>
          <w:p w:rsidR="00000000" w:rsidDel="00000000" w:rsidP="00000000" w:rsidRDefault="00000000" w:rsidRPr="00000000" w14:paraId="00000788">
            <w:pPr>
              <w:jc w:val="center"/>
              <w:rPr>
                <w:color w:val="000000"/>
              </w:rPr>
            </w:pPr>
            <w:r w:rsidDel="00000000" w:rsidR="00000000" w:rsidRPr="00000000">
              <w:rPr>
                <w:rtl w:val="0"/>
              </w:rPr>
            </w:r>
          </w:p>
          <w:p w:rsidR="00000000" w:rsidDel="00000000" w:rsidP="00000000" w:rsidRDefault="00000000" w:rsidRPr="00000000" w14:paraId="00000789">
            <w:pPr>
              <w:jc w:val="center"/>
              <w:rPr>
                <w:color w:val="000000"/>
              </w:rPr>
            </w:pPr>
            <w:r w:rsidDel="00000000" w:rsidR="00000000" w:rsidRPr="00000000">
              <w:rPr>
                <w:rtl w:val="0"/>
              </w:rPr>
            </w:r>
          </w:p>
          <w:p w:rsidR="00000000" w:rsidDel="00000000" w:rsidP="00000000" w:rsidRDefault="00000000" w:rsidRPr="00000000" w14:paraId="0000078A">
            <w:pPr>
              <w:jc w:val="center"/>
              <w:rPr>
                <w:color w:val="000000"/>
              </w:rPr>
            </w:pPr>
            <w:r w:rsidDel="00000000" w:rsidR="00000000" w:rsidRPr="00000000">
              <w:rPr>
                <w:rtl w:val="0"/>
              </w:rPr>
            </w:r>
          </w:p>
          <w:p w:rsidR="00000000" w:rsidDel="00000000" w:rsidP="00000000" w:rsidRDefault="00000000" w:rsidRPr="00000000" w14:paraId="0000078B">
            <w:pPr>
              <w:jc w:val="center"/>
              <w:rPr>
                <w:color w:val="000000"/>
              </w:rPr>
            </w:pPr>
            <w:r w:rsidDel="00000000" w:rsidR="00000000" w:rsidRPr="00000000">
              <w:rPr>
                <w:rtl w:val="0"/>
              </w:rPr>
            </w:r>
          </w:p>
          <w:p w:rsidR="00000000" w:rsidDel="00000000" w:rsidP="00000000" w:rsidRDefault="00000000" w:rsidRPr="00000000" w14:paraId="0000078C">
            <w:pPr>
              <w:jc w:val="center"/>
              <w:rPr>
                <w:color w:val="000000"/>
              </w:rPr>
            </w:pPr>
            <w:r w:rsidDel="00000000" w:rsidR="00000000" w:rsidRPr="00000000">
              <w:rPr>
                <w:rtl w:val="0"/>
              </w:rPr>
            </w:r>
          </w:p>
          <w:p w:rsidR="00000000" w:rsidDel="00000000" w:rsidP="00000000" w:rsidRDefault="00000000" w:rsidRPr="00000000" w14:paraId="0000078D">
            <w:pPr>
              <w:jc w:val="center"/>
              <w:rPr>
                <w:color w:val="000000"/>
              </w:rPr>
            </w:pPr>
            <w:r w:rsidDel="00000000" w:rsidR="00000000" w:rsidRPr="00000000">
              <w:rPr>
                <w:rtl w:val="0"/>
              </w:rPr>
            </w:r>
          </w:p>
          <w:p w:rsidR="00000000" w:rsidDel="00000000" w:rsidP="00000000" w:rsidRDefault="00000000" w:rsidRPr="00000000" w14:paraId="0000078E">
            <w:pPr>
              <w:jc w:val="center"/>
              <w:rPr>
                <w:color w:val="000000"/>
              </w:rPr>
            </w:pPr>
            <w:r w:rsidDel="00000000" w:rsidR="00000000" w:rsidRPr="00000000">
              <w:rPr>
                <w:rtl w:val="0"/>
              </w:rPr>
            </w:r>
          </w:p>
          <w:p w:rsidR="00000000" w:rsidDel="00000000" w:rsidP="00000000" w:rsidRDefault="00000000" w:rsidRPr="00000000" w14:paraId="0000078F">
            <w:pPr>
              <w:jc w:val="center"/>
              <w:rPr>
                <w:color w:val="000000"/>
              </w:rPr>
            </w:pPr>
            <w:r w:rsidDel="00000000" w:rsidR="00000000" w:rsidRPr="00000000">
              <w:rPr>
                <w:rtl w:val="0"/>
              </w:rPr>
            </w:r>
          </w:p>
          <w:p w:rsidR="00000000" w:rsidDel="00000000" w:rsidP="00000000" w:rsidRDefault="00000000" w:rsidRPr="00000000" w14:paraId="00000790">
            <w:pPr>
              <w:jc w:val="center"/>
              <w:rPr>
                <w:color w:val="000000"/>
              </w:rPr>
            </w:pPr>
            <w:r w:rsidDel="00000000" w:rsidR="00000000" w:rsidRPr="00000000">
              <w:rPr>
                <w:rtl w:val="0"/>
              </w:rPr>
            </w:r>
          </w:p>
          <w:p w:rsidR="00000000" w:rsidDel="00000000" w:rsidP="00000000" w:rsidRDefault="00000000" w:rsidRPr="00000000" w14:paraId="00000791">
            <w:pPr>
              <w:jc w:val="center"/>
              <w:rPr>
                <w:color w:val="000000"/>
              </w:rPr>
            </w:pPr>
            <w:r w:rsidDel="00000000" w:rsidR="00000000" w:rsidRPr="00000000">
              <w:rPr>
                <w:rtl w:val="0"/>
              </w:rPr>
            </w:r>
          </w:p>
          <w:p w:rsidR="00000000" w:rsidDel="00000000" w:rsidP="00000000" w:rsidRDefault="00000000" w:rsidRPr="00000000" w14:paraId="00000792">
            <w:pPr>
              <w:jc w:val="center"/>
              <w:rPr>
                <w:color w:val="000000"/>
              </w:rPr>
            </w:pPr>
            <w:r w:rsidDel="00000000" w:rsidR="00000000" w:rsidRPr="00000000">
              <w:rPr>
                <w:rtl w:val="0"/>
              </w:rPr>
            </w:r>
          </w:p>
          <w:p w:rsidR="00000000" w:rsidDel="00000000" w:rsidP="00000000" w:rsidRDefault="00000000" w:rsidRPr="00000000" w14:paraId="00000793">
            <w:pPr>
              <w:jc w:val="center"/>
              <w:rPr>
                <w:color w:val="000000"/>
              </w:rPr>
            </w:pPr>
            <w:r w:rsidDel="00000000" w:rsidR="00000000" w:rsidRPr="00000000">
              <w:rPr>
                <w:rtl w:val="0"/>
              </w:rPr>
            </w:r>
          </w:p>
          <w:p w:rsidR="00000000" w:rsidDel="00000000" w:rsidP="00000000" w:rsidRDefault="00000000" w:rsidRPr="00000000" w14:paraId="00000794">
            <w:pPr>
              <w:jc w:val="center"/>
              <w:rPr>
                <w:color w:val="000000"/>
              </w:rPr>
            </w:pPr>
            <w:r w:rsidDel="00000000" w:rsidR="00000000" w:rsidRPr="00000000">
              <w:rPr>
                <w:rtl w:val="0"/>
              </w:rPr>
            </w:r>
          </w:p>
          <w:p w:rsidR="00000000" w:rsidDel="00000000" w:rsidP="00000000" w:rsidRDefault="00000000" w:rsidRPr="00000000" w14:paraId="00000795">
            <w:pPr>
              <w:jc w:val="center"/>
              <w:rPr>
                <w:color w:val="000000"/>
              </w:rPr>
            </w:pPr>
            <w:r w:rsidDel="00000000" w:rsidR="00000000" w:rsidRPr="00000000">
              <w:rPr>
                <w:rtl w:val="0"/>
              </w:rPr>
            </w:r>
          </w:p>
          <w:p w:rsidR="00000000" w:rsidDel="00000000" w:rsidP="00000000" w:rsidRDefault="00000000" w:rsidRPr="00000000" w14:paraId="00000796">
            <w:pPr>
              <w:jc w:val="center"/>
              <w:rPr>
                <w:color w:val="000000"/>
              </w:rPr>
            </w:pPr>
            <w:r w:rsidDel="00000000" w:rsidR="00000000" w:rsidRPr="00000000">
              <w:rPr>
                <w:rtl w:val="0"/>
              </w:rPr>
            </w:r>
          </w:p>
          <w:p w:rsidR="00000000" w:rsidDel="00000000" w:rsidP="00000000" w:rsidRDefault="00000000" w:rsidRPr="00000000" w14:paraId="00000797">
            <w:pPr>
              <w:jc w:val="center"/>
              <w:rPr>
                <w:color w:val="000000"/>
              </w:rPr>
            </w:pPr>
            <w:r w:rsidDel="00000000" w:rsidR="00000000" w:rsidRPr="00000000">
              <w:rPr>
                <w:rtl w:val="0"/>
              </w:rPr>
            </w:r>
          </w:p>
          <w:p w:rsidR="00000000" w:rsidDel="00000000" w:rsidP="00000000" w:rsidRDefault="00000000" w:rsidRPr="00000000" w14:paraId="00000798">
            <w:pPr>
              <w:jc w:val="center"/>
              <w:rPr>
                <w:color w:val="000000"/>
              </w:rPr>
            </w:pPr>
            <w:r w:rsidDel="00000000" w:rsidR="00000000" w:rsidRPr="00000000">
              <w:rPr>
                <w:rtl w:val="0"/>
              </w:rPr>
            </w:r>
          </w:p>
          <w:p w:rsidR="00000000" w:rsidDel="00000000" w:rsidP="00000000" w:rsidRDefault="00000000" w:rsidRPr="00000000" w14:paraId="00000799">
            <w:pPr>
              <w:jc w:val="center"/>
              <w:rPr>
                <w:color w:val="000000"/>
              </w:rPr>
            </w:pPr>
            <w:r w:rsidDel="00000000" w:rsidR="00000000" w:rsidRPr="00000000">
              <w:rPr>
                <w:rtl w:val="0"/>
              </w:rPr>
            </w:r>
          </w:p>
          <w:p w:rsidR="00000000" w:rsidDel="00000000" w:rsidP="00000000" w:rsidRDefault="00000000" w:rsidRPr="00000000" w14:paraId="0000079A">
            <w:pPr>
              <w:jc w:val="center"/>
              <w:rPr>
                <w:color w:val="000000"/>
              </w:rPr>
            </w:pPr>
            <w:r w:rsidDel="00000000" w:rsidR="00000000" w:rsidRPr="00000000">
              <w:rPr>
                <w:rtl w:val="0"/>
              </w:rPr>
            </w:r>
          </w:p>
          <w:p w:rsidR="00000000" w:rsidDel="00000000" w:rsidP="00000000" w:rsidRDefault="00000000" w:rsidRPr="00000000" w14:paraId="0000079B">
            <w:pPr>
              <w:jc w:val="center"/>
              <w:rPr>
                <w:color w:val="000000"/>
              </w:rPr>
            </w:pPr>
            <w:r w:rsidDel="00000000" w:rsidR="00000000" w:rsidRPr="00000000">
              <w:rPr>
                <w:rtl w:val="0"/>
              </w:rPr>
            </w:r>
          </w:p>
          <w:p w:rsidR="00000000" w:rsidDel="00000000" w:rsidP="00000000" w:rsidRDefault="00000000" w:rsidRPr="00000000" w14:paraId="0000079C">
            <w:pPr>
              <w:jc w:val="center"/>
              <w:rPr>
                <w:color w:val="000000"/>
              </w:rPr>
            </w:pPr>
            <w:r w:rsidDel="00000000" w:rsidR="00000000" w:rsidRPr="00000000">
              <w:rPr>
                <w:rtl w:val="0"/>
              </w:rPr>
            </w:r>
          </w:p>
          <w:p w:rsidR="00000000" w:rsidDel="00000000" w:rsidP="00000000" w:rsidRDefault="00000000" w:rsidRPr="00000000" w14:paraId="0000079D">
            <w:pPr>
              <w:jc w:val="center"/>
              <w:rPr>
                <w:color w:val="000000"/>
              </w:rPr>
            </w:pPr>
            <w:r w:rsidDel="00000000" w:rsidR="00000000" w:rsidRPr="00000000">
              <w:rPr>
                <w:rtl w:val="0"/>
              </w:rPr>
            </w:r>
          </w:p>
          <w:p w:rsidR="00000000" w:rsidDel="00000000" w:rsidP="00000000" w:rsidRDefault="00000000" w:rsidRPr="00000000" w14:paraId="0000079E">
            <w:pPr>
              <w:jc w:val="center"/>
              <w:rPr>
                <w:color w:val="000000"/>
              </w:rPr>
            </w:pPr>
            <w:r w:rsidDel="00000000" w:rsidR="00000000" w:rsidRPr="00000000">
              <w:rPr>
                <w:rtl w:val="0"/>
              </w:rPr>
            </w:r>
          </w:p>
          <w:p w:rsidR="00000000" w:rsidDel="00000000" w:rsidP="00000000" w:rsidRDefault="00000000" w:rsidRPr="00000000" w14:paraId="0000079F">
            <w:pPr>
              <w:jc w:val="center"/>
              <w:rPr>
                <w:color w:val="000000"/>
              </w:rPr>
            </w:pPr>
            <w:r w:rsidDel="00000000" w:rsidR="00000000" w:rsidRPr="00000000">
              <w:rPr>
                <w:rtl w:val="0"/>
              </w:rPr>
            </w:r>
          </w:p>
          <w:p w:rsidR="00000000" w:rsidDel="00000000" w:rsidP="00000000" w:rsidRDefault="00000000" w:rsidRPr="00000000" w14:paraId="000007A0">
            <w:pPr>
              <w:jc w:val="center"/>
              <w:rPr>
                <w:color w:val="000000"/>
              </w:rPr>
            </w:pPr>
            <w:r w:rsidDel="00000000" w:rsidR="00000000" w:rsidRPr="00000000">
              <w:rPr>
                <w:rtl w:val="0"/>
              </w:rPr>
            </w:r>
          </w:p>
          <w:p w:rsidR="00000000" w:rsidDel="00000000" w:rsidP="00000000" w:rsidRDefault="00000000" w:rsidRPr="00000000" w14:paraId="000007A1">
            <w:pPr>
              <w:jc w:val="center"/>
              <w:rPr>
                <w:color w:val="000000"/>
              </w:rPr>
            </w:pPr>
            <w:r w:rsidDel="00000000" w:rsidR="00000000" w:rsidRPr="00000000">
              <w:rPr>
                <w:rtl w:val="0"/>
              </w:rPr>
            </w:r>
          </w:p>
          <w:p w:rsidR="00000000" w:rsidDel="00000000" w:rsidP="00000000" w:rsidRDefault="00000000" w:rsidRPr="00000000" w14:paraId="000007A2">
            <w:pPr>
              <w:jc w:val="center"/>
              <w:rPr>
                <w:color w:val="000000"/>
              </w:rPr>
            </w:pPr>
            <w:r w:rsidDel="00000000" w:rsidR="00000000" w:rsidRPr="00000000">
              <w:rPr>
                <w:rtl w:val="0"/>
              </w:rPr>
            </w:r>
          </w:p>
          <w:p w:rsidR="00000000" w:rsidDel="00000000" w:rsidP="00000000" w:rsidRDefault="00000000" w:rsidRPr="00000000" w14:paraId="000007A3">
            <w:pPr>
              <w:jc w:val="center"/>
              <w:rPr>
                <w:color w:val="000000"/>
              </w:rPr>
            </w:pPr>
            <w:r w:rsidDel="00000000" w:rsidR="00000000" w:rsidRPr="00000000">
              <w:rPr>
                <w:rtl w:val="0"/>
              </w:rPr>
            </w:r>
          </w:p>
          <w:p w:rsidR="00000000" w:rsidDel="00000000" w:rsidP="00000000" w:rsidRDefault="00000000" w:rsidRPr="00000000" w14:paraId="000007A4">
            <w:pPr>
              <w:jc w:val="center"/>
              <w:rPr>
                <w:color w:val="000000"/>
              </w:rPr>
            </w:pPr>
            <w:r w:rsidDel="00000000" w:rsidR="00000000" w:rsidRPr="00000000">
              <w:rPr>
                <w:rtl w:val="0"/>
              </w:rPr>
            </w:r>
          </w:p>
          <w:p w:rsidR="00000000" w:rsidDel="00000000" w:rsidP="00000000" w:rsidRDefault="00000000" w:rsidRPr="00000000" w14:paraId="000007A5">
            <w:pPr>
              <w:jc w:val="center"/>
              <w:rPr>
                <w:color w:val="000000"/>
              </w:rPr>
            </w:pPr>
            <w:r w:rsidDel="00000000" w:rsidR="00000000" w:rsidRPr="00000000">
              <w:rPr>
                <w:rtl w:val="0"/>
              </w:rPr>
            </w:r>
          </w:p>
          <w:p w:rsidR="00000000" w:rsidDel="00000000" w:rsidP="00000000" w:rsidRDefault="00000000" w:rsidRPr="00000000" w14:paraId="000007A6">
            <w:pPr>
              <w:jc w:val="center"/>
              <w:rPr>
                <w:color w:val="000000"/>
              </w:rPr>
            </w:pPr>
            <w:r w:rsidDel="00000000" w:rsidR="00000000" w:rsidRPr="00000000">
              <w:rPr>
                <w:rtl w:val="0"/>
              </w:rPr>
            </w:r>
          </w:p>
          <w:p w:rsidR="00000000" w:rsidDel="00000000" w:rsidP="00000000" w:rsidRDefault="00000000" w:rsidRPr="00000000" w14:paraId="000007A7">
            <w:pPr>
              <w:jc w:val="center"/>
              <w:rPr>
                <w:color w:val="000000"/>
              </w:rPr>
            </w:pPr>
            <w:r w:rsidDel="00000000" w:rsidR="00000000" w:rsidRPr="00000000">
              <w:rPr>
                <w:rtl w:val="0"/>
              </w:rPr>
            </w:r>
          </w:p>
          <w:p w:rsidR="00000000" w:rsidDel="00000000" w:rsidP="00000000" w:rsidRDefault="00000000" w:rsidRPr="00000000" w14:paraId="000007A8">
            <w:pPr>
              <w:jc w:val="center"/>
              <w:rPr>
                <w:color w:val="000000"/>
              </w:rPr>
            </w:pPr>
            <w:r w:rsidDel="00000000" w:rsidR="00000000" w:rsidRPr="00000000">
              <w:rPr>
                <w:rtl w:val="0"/>
              </w:rPr>
            </w:r>
          </w:p>
          <w:p w:rsidR="00000000" w:rsidDel="00000000" w:rsidP="00000000" w:rsidRDefault="00000000" w:rsidRPr="00000000" w14:paraId="000007A9">
            <w:pPr>
              <w:jc w:val="center"/>
              <w:rPr>
                <w:color w:val="000000"/>
              </w:rPr>
            </w:pPr>
            <w:r w:rsidDel="00000000" w:rsidR="00000000" w:rsidRPr="00000000">
              <w:rPr>
                <w:rtl w:val="0"/>
              </w:rPr>
            </w:r>
          </w:p>
          <w:p w:rsidR="00000000" w:rsidDel="00000000" w:rsidP="00000000" w:rsidRDefault="00000000" w:rsidRPr="00000000" w14:paraId="000007AA">
            <w:pPr>
              <w:jc w:val="center"/>
              <w:rPr>
                <w:color w:val="000000"/>
              </w:rPr>
            </w:pPr>
            <w:r w:rsidDel="00000000" w:rsidR="00000000" w:rsidRPr="00000000">
              <w:rPr>
                <w:rtl w:val="0"/>
              </w:rPr>
            </w:r>
          </w:p>
          <w:p w:rsidR="00000000" w:rsidDel="00000000" w:rsidP="00000000" w:rsidRDefault="00000000" w:rsidRPr="00000000" w14:paraId="000007AB">
            <w:pPr>
              <w:jc w:val="center"/>
              <w:rPr>
                <w:color w:val="000000"/>
              </w:rPr>
            </w:pPr>
            <w:r w:rsidDel="00000000" w:rsidR="00000000" w:rsidRPr="00000000">
              <w:rPr>
                <w:rtl w:val="0"/>
              </w:rPr>
            </w:r>
          </w:p>
          <w:p w:rsidR="00000000" w:rsidDel="00000000" w:rsidP="00000000" w:rsidRDefault="00000000" w:rsidRPr="00000000" w14:paraId="000007AC">
            <w:pPr>
              <w:jc w:val="center"/>
              <w:rPr>
                <w:color w:val="000000"/>
              </w:rPr>
            </w:pPr>
            <w:r w:rsidDel="00000000" w:rsidR="00000000" w:rsidRPr="00000000">
              <w:rPr>
                <w:rtl w:val="0"/>
              </w:rPr>
            </w:r>
          </w:p>
          <w:p w:rsidR="00000000" w:rsidDel="00000000" w:rsidP="00000000" w:rsidRDefault="00000000" w:rsidRPr="00000000" w14:paraId="000007AD">
            <w:pPr>
              <w:jc w:val="center"/>
              <w:rPr>
                <w:color w:val="000000"/>
              </w:rPr>
            </w:pPr>
            <w:r w:rsidDel="00000000" w:rsidR="00000000" w:rsidRPr="00000000">
              <w:rPr>
                <w:rtl w:val="0"/>
              </w:rPr>
            </w:r>
          </w:p>
          <w:p w:rsidR="00000000" w:rsidDel="00000000" w:rsidP="00000000" w:rsidRDefault="00000000" w:rsidRPr="00000000" w14:paraId="000007AE">
            <w:pPr>
              <w:jc w:val="center"/>
              <w:rPr>
                <w:color w:val="000000"/>
              </w:rPr>
            </w:pPr>
            <w:r w:rsidDel="00000000" w:rsidR="00000000" w:rsidRPr="00000000">
              <w:rPr>
                <w:rtl w:val="0"/>
              </w:rPr>
            </w:r>
          </w:p>
          <w:p w:rsidR="00000000" w:rsidDel="00000000" w:rsidP="00000000" w:rsidRDefault="00000000" w:rsidRPr="00000000" w14:paraId="000007AF">
            <w:pPr>
              <w:jc w:val="center"/>
              <w:rPr>
                <w:color w:val="000000"/>
              </w:rPr>
            </w:pPr>
            <w:r w:rsidDel="00000000" w:rsidR="00000000" w:rsidRPr="00000000">
              <w:rPr>
                <w:rtl w:val="0"/>
              </w:rPr>
            </w:r>
          </w:p>
          <w:p w:rsidR="00000000" w:rsidDel="00000000" w:rsidP="00000000" w:rsidRDefault="00000000" w:rsidRPr="00000000" w14:paraId="000007B0">
            <w:pPr>
              <w:jc w:val="center"/>
              <w:rPr>
                <w:color w:val="000000"/>
              </w:rPr>
            </w:pPr>
            <w:r w:rsidDel="00000000" w:rsidR="00000000" w:rsidRPr="00000000">
              <w:rPr>
                <w:rtl w:val="0"/>
              </w:rPr>
            </w:r>
          </w:p>
          <w:p w:rsidR="00000000" w:rsidDel="00000000" w:rsidP="00000000" w:rsidRDefault="00000000" w:rsidRPr="00000000" w14:paraId="000007B1">
            <w:pPr>
              <w:jc w:val="center"/>
              <w:rPr>
                <w:color w:val="000000"/>
              </w:rPr>
            </w:pPr>
            <w:r w:rsidDel="00000000" w:rsidR="00000000" w:rsidRPr="00000000">
              <w:rPr>
                <w:rtl w:val="0"/>
              </w:rPr>
            </w:r>
          </w:p>
          <w:p w:rsidR="00000000" w:rsidDel="00000000" w:rsidP="00000000" w:rsidRDefault="00000000" w:rsidRPr="00000000" w14:paraId="000007B2">
            <w:pPr>
              <w:jc w:val="center"/>
              <w:rPr>
                <w:color w:val="000000"/>
              </w:rPr>
            </w:pPr>
            <w:r w:rsidDel="00000000" w:rsidR="00000000" w:rsidRPr="00000000">
              <w:rPr>
                <w:rtl w:val="0"/>
              </w:rPr>
            </w:r>
          </w:p>
          <w:p w:rsidR="00000000" w:rsidDel="00000000" w:rsidP="00000000" w:rsidRDefault="00000000" w:rsidRPr="00000000" w14:paraId="000007B3">
            <w:pPr>
              <w:jc w:val="center"/>
              <w:rPr>
                <w:color w:val="000000"/>
              </w:rPr>
            </w:pPr>
            <w:r w:rsidDel="00000000" w:rsidR="00000000" w:rsidRPr="00000000">
              <w:rPr>
                <w:rtl w:val="0"/>
              </w:rPr>
            </w:r>
          </w:p>
          <w:p w:rsidR="00000000" w:rsidDel="00000000" w:rsidP="00000000" w:rsidRDefault="00000000" w:rsidRPr="00000000" w14:paraId="000007B4">
            <w:pPr>
              <w:jc w:val="center"/>
              <w:rPr>
                <w:color w:val="000000"/>
              </w:rPr>
            </w:pPr>
            <w:r w:rsidDel="00000000" w:rsidR="00000000" w:rsidRPr="00000000">
              <w:rPr>
                <w:rtl w:val="0"/>
              </w:rPr>
            </w:r>
          </w:p>
          <w:p w:rsidR="00000000" w:rsidDel="00000000" w:rsidP="00000000" w:rsidRDefault="00000000" w:rsidRPr="00000000" w14:paraId="000007B5">
            <w:pPr>
              <w:jc w:val="center"/>
              <w:rPr>
                <w:color w:val="000000"/>
              </w:rPr>
            </w:pPr>
            <w:r w:rsidDel="00000000" w:rsidR="00000000" w:rsidRPr="00000000">
              <w:rPr>
                <w:rtl w:val="0"/>
              </w:rPr>
            </w:r>
          </w:p>
          <w:p w:rsidR="00000000" w:rsidDel="00000000" w:rsidP="00000000" w:rsidRDefault="00000000" w:rsidRPr="00000000" w14:paraId="000007B6">
            <w:pPr>
              <w:jc w:val="center"/>
              <w:rPr>
                <w:color w:val="000000"/>
              </w:rPr>
            </w:pPr>
            <w:r w:rsidDel="00000000" w:rsidR="00000000" w:rsidRPr="00000000">
              <w:rPr>
                <w:rtl w:val="0"/>
              </w:rPr>
            </w:r>
          </w:p>
          <w:p w:rsidR="00000000" w:rsidDel="00000000" w:rsidP="00000000" w:rsidRDefault="00000000" w:rsidRPr="00000000" w14:paraId="000007B7">
            <w:pPr>
              <w:jc w:val="center"/>
              <w:rPr>
                <w:color w:val="000000"/>
              </w:rPr>
            </w:pPr>
            <w:r w:rsidDel="00000000" w:rsidR="00000000" w:rsidRPr="00000000">
              <w:rPr>
                <w:rtl w:val="0"/>
              </w:rPr>
            </w:r>
          </w:p>
          <w:p w:rsidR="00000000" w:rsidDel="00000000" w:rsidP="00000000" w:rsidRDefault="00000000" w:rsidRPr="00000000" w14:paraId="000007B8">
            <w:pPr>
              <w:jc w:val="center"/>
              <w:rPr>
                <w:color w:val="000000"/>
              </w:rPr>
            </w:pPr>
            <w:r w:rsidDel="00000000" w:rsidR="00000000" w:rsidRPr="00000000">
              <w:rPr>
                <w:rtl w:val="0"/>
              </w:rPr>
            </w:r>
          </w:p>
          <w:p w:rsidR="00000000" w:rsidDel="00000000" w:rsidP="00000000" w:rsidRDefault="00000000" w:rsidRPr="00000000" w14:paraId="000007B9">
            <w:pPr>
              <w:jc w:val="center"/>
              <w:rPr>
                <w:color w:val="000000"/>
              </w:rPr>
            </w:pPr>
            <w:r w:rsidDel="00000000" w:rsidR="00000000" w:rsidRPr="00000000">
              <w:rPr>
                <w:rtl w:val="0"/>
              </w:rPr>
            </w:r>
          </w:p>
          <w:p w:rsidR="00000000" w:rsidDel="00000000" w:rsidP="00000000" w:rsidRDefault="00000000" w:rsidRPr="00000000" w14:paraId="000007BA">
            <w:pPr>
              <w:jc w:val="center"/>
              <w:rPr>
                <w:color w:val="000000"/>
              </w:rPr>
            </w:pPr>
            <w:r w:rsidDel="00000000" w:rsidR="00000000" w:rsidRPr="00000000">
              <w:rPr>
                <w:rtl w:val="0"/>
              </w:rPr>
            </w:r>
          </w:p>
          <w:p w:rsidR="00000000" w:rsidDel="00000000" w:rsidP="00000000" w:rsidRDefault="00000000" w:rsidRPr="00000000" w14:paraId="000007BB">
            <w:pPr>
              <w:jc w:val="center"/>
              <w:rPr>
                <w:color w:val="000000"/>
              </w:rPr>
            </w:pPr>
            <w:r w:rsidDel="00000000" w:rsidR="00000000" w:rsidRPr="00000000">
              <w:rPr>
                <w:rtl w:val="0"/>
              </w:rPr>
            </w:r>
          </w:p>
          <w:p w:rsidR="00000000" w:rsidDel="00000000" w:rsidP="00000000" w:rsidRDefault="00000000" w:rsidRPr="00000000" w14:paraId="000007BC">
            <w:pPr>
              <w:jc w:val="center"/>
              <w:rPr>
                <w:color w:val="000000"/>
              </w:rPr>
            </w:pPr>
            <w:r w:rsidDel="00000000" w:rsidR="00000000" w:rsidRPr="00000000">
              <w:rPr>
                <w:rtl w:val="0"/>
              </w:rPr>
            </w:r>
          </w:p>
          <w:p w:rsidR="00000000" w:rsidDel="00000000" w:rsidP="00000000" w:rsidRDefault="00000000" w:rsidRPr="00000000" w14:paraId="000007BD">
            <w:pPr>
              <w:jc w:val="center"/>
              <w:rPr>
                <w:color w:val="000000"/>
              </w:rPr>
            </w:pPr>
            <w:r w:rsidDel="00000000" w:rsidR="00000000" w:rsidRPr="00000000">
              <w:rPr>
                <w:rtl w:val="0"/>
              </w:rPr>
            </w:r>
          </w:p>
          <w:p w:rsidR="00000000" w:rsidDel="00000000" w:rsidP="00000000" w:rsidRDefault="00000000" w:rsidRPr="00000000" w14:paraId="000007BE">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C0">
            <w:pPr>
              <w:jc w:val="center"/>
              <w:rPr>
                <w:color w:val="000000"/>
              </w:rPr>
            </w:pPr>
            <w:r w:rsidDel="00000000" w:rsidR="00000000" w:rsidRPr="00000000">
              <w:rPr>
                <w:color w:val="000000"/>
                <w:rtl w:val="0"/>
              </w:rPr>
              <w:t xml:space="preserve">5 mins</w:t>
            </w:r>
          </w:p>
        </w:tc>
      </w:tr>
      <w:tr>
        <w:trPr>
          <w:cantSplit w:val="0"/>
          <w:trHeight w:val="804" w:hRule="atLeast"/>
          <w:tblHeader w:val="0"/>
        </w:trPr>
        <w:tc>
          <w:tcPr>
            <w:gridSpan w:val="2"/>
            <w:tcMar>
              <w:top w:w="57.0" w:type="dxa"/>
              <w:left w:w="85.0" w:type="dxa"/>
              <w:bottom w:w="57.0" w:type="dxa"/>
              <w:right w:w="85.0" w:type="dxa"/>
            </w:tcMar>
          </w:tcPr>
          <w:p w:rsidR="00000000" w:rsidDel="00000000" w:rsidP="00000000" w:rsidRDefault="00000000" w:rsidRPr="00000000" w14:paraId="000007C1">
            <w:pPr>
              <w:jc w:val="center"/>
              <w:rPr>
                <w:color w:val="000000"/>
              </w:rPr>
            </w:pPr>
            <w:r w:rsidDel="00000000" w:rsidR="00000000" w:rsidRPr="00000000">
              <w:rPr>
                <w:color w:val="000000"/>
                <w:rtl w:val="0"/>
              </w:rPr>
              <w:t xml:space="preserve">Looking back</w:t>
            </w:r>
          </w:p>
        </w:tc>
        <w:tc>
          <w:tcPr>
            <w:gridSpan w:val="2"/>
            <w:tcMar>
              <w:top w:w="57.0" w:type="dxa"/>
              <w:left w:w="85.0" w:type="dxa"/>
              <w:bottom w:w="57.0" w:type="dxa"/>
              <w:right w:w="85.0" w:type="dxa"/>
            </w:tcMar>
          </w:tcPr>
          <w:p w:rsidR="00000000" w:rsidDel="00000000" w:rsidP="00000000" w:rsidRDefault="00000000" w:rsidRPr="00000000" w14:paraId="000007C3">
            <w:pPr>
              <w:rPr>
                <w:color w:val="000000"/>
              </w:rPr>
            </w:pPr>
            <w:r w:rsidDel="00000000" w:rsidR="00000000" w:rsidRPr="00000000">
              <w:rPr>
                <w:color w:val="000000"/>
                <w:rtl w:val="0"/>
              </w:rPr>
              <w:t xml:space="preserve">To help students </w:t>
              <w:br w:type="textWrapping"/>
              <w:t xml:space="preserve">revise the vocabulary about things and </w:t>
              <w:br w:type="textWrapping"/>
              <w:t xml:space="preserve">activities at Tet.</w:t>
            </w:r>
          </w:p>
          <w:p w:rsidR="00000000" w:rsidDel="00000000" w:rsidP="00000000" w:rsidRDefault="00000000" w:rsidRPr="00000000" w14:paraId="000007C4">
            <w:pPr>
              <w:rPr>
                <w:color w:val="000000"/>
              </w:rPr>
            </w:pPr>
            <w:r w:rsidDel="00000000" w:rsidR="00000000" w:rsidRPr="00000000">
              <w:rPr>
                <w:rtl w:val="0"/>
              </w:rPr>
            </w:r>
          </w:p>
          <w:p w:rsidR="00000000" w:rsidDel="00000000" w:rsidP="00000000" w:rsidRDefault="00000000" w:rsidRPr="00000000" w14:paraId="000007C5">
            <w:pPr>
              <w:rPr>
                <w:color w:val="000000"/>
              </w:rPr>
            </w:pPr>
            <w:r w:rsidDel="00000000" w:rsidR="00000000" w:rsidRPr="00000000">
              <w:rPr>
                <w:rtl w:val="0"/>
              </w:rPr>
            </w:r>
          </w:p>
          <w:p w:rsidR="00000000" w:rsidDel="00000000" w:rsidP="00000000" w:rsidRDefault="00000000" w:rsidRPr="00000000" w14:paraId="000007C6">
            <w:pPr>
              <w:rPr>
                <w:color w:val="000000"/>
              </w:rPr>
            </w:pPr>
            <w:r w:rsidDel="00000000" w:rsidR="00000000" w:rsidRPr="00000000">
              <w:rPr>
                <w:rtl w:val="0"/>
              </w:rPr>
            </w:r>
          </w:p>
          <w:p w:rsidR="00000000" w:rsidDel="00000000" w:rsidP="00000000" w:rsidRDefault="00000000" w:rsidRPr="00000000" w14:paraId="000007C7">
            <w:pPr>
              <w:rPr>
                <w:color w:val="000000"/>
              </w:rPr>
            </w:pPr>
            <w:r w:rsidDel="00000000" w:rsidR="00000000" w:rsidRPr="00000000">
              <w:rPr>
                <w:rtl w:val="0"/>
              </w:rPr>
            </w:r>
          </w:p>
          <w:p w:rsidR="00000000" w:rsidDel="00000000" w:rsidP="00000000" w:rsidRDefault="00000000" w:rsidRPr="00000000" w14:paraId="000007C8">
            <w:pPr>
              <w:rPr>
                <w:color w:val="000000"/>
              </w:rPr>
            </w:pPr>
            <w:r w:rsidDel="00000000" w:rsidR="00000000" w:rsidRPr="00000000">
              <w:rPr>
                <w:rtl w:val="0"/>
              </w:rPr>
            </w:r>
          </w:p>
          <w:p w:rsidR="00000000" w:rsidDel="00000000" w:rsidP="00000000" w:rsidRDefault="00000000" w:rsidRPr="00000000" w14:paraId="000007C9">
            <w:pPr>
              <w:rPr>
                <w:color w:val="000000"/>
              </w:rPr>
            </w:pPr>
            <w:r w:rsidDel="00000000" w:rsidR="00000000" w:rsidRPr="00000000">
              <w:rPr>
                <w:rtl w:val="0"/>
              </w:rPr>
            </w:r>
          </w:p>
          <w:p w:rsidR="00000000" w:rsidDel="00000000" w:rsidP="00000000" w:rsidRDefault="00000000" w:rsidRPr="00000000" w14:paraId="000007CA">
            <w:pPr>
              <w:rPr>
                <w:color w:val="000000"/>
              </w:rPr>
            </w:pPr>
            <w:r w:rsidDel="00000000" w:rsidR="00000000" w:rsidRPr="00000000">
              <w:rPr>
                <w:rtl w:val="0"/>
              </w:rPr>
            </w:r>
          </w:p>
          <w:p w:rsidR="00000000" w:rsidDel="00000000" w:rsidP="00000000" w:rsidRDefault="00000000" w:rsidRPr="00000000" w14:paraId="000007CB">
            <w:pPr>
              <w:rPr>
                <w:color w:val="000000"/>
              </w:rPr>
            </w:pPr>
            <w:r w:rsidDel="00000000" w:rsidR="00000000" w:rsidRPr="00000000">
              <w:rPr>
                <w:color w:val="000000"/>
                <w:rtl w:val="0"/>
              </w:rPr>
              <w:t xml:space="preserve">To help students </w:t>
              <w:br w:type="textWrapping"/>
              <w:t xml:space="preserve">revise the vocabulary about Tet in context. </w:t>
            </w:r>
          </w:p>
          <w:p w:rsidR="00000000" w:rsidDel="00000000" w:rsidP="00000000" w:rsidRDefault="00000000" w:rsidRPr="00000000" w14:paraId="000007CC">
            <w:pPr>
              <w:rPr>
                <w:color w:val="000000"/>
              </w:rPr>
            </w:pPr>
            <w:r w:rsidDel="00000000" w:rsidR="00000000" w:rsidRPr="00000000">
              <w:rPr>
                <w:rtl w:val="0"/>
              </w:rPr>
            </w:r>
          </w:p>
          <w:p w:rsidR="00000000" w:rsidDel="00000000" w:rsidP="00000000" w:rsidRDefault="00000000" w:rsidRPr="00000000" w14:paraId="000007CD">
            <w:pPr>
              <w:rPr>
                <w:color w:val="000000"/>
              </w:rPr>
            </w:pPr>
            <w:r w:rsidDel="00000000" w:rsidR="00000000" w:rsidRPr="00000000">
              <w:rPr>
                <w:rtl w:val="0"/>
              </w:rPr>
            </w:r>
          </w:p>
          <w:p w:rsidR="00000000" w:rsidDel="00000000" w:rsidP="00000000" w:rsidRDefault="00000000" w:rsidRPr="00000000" w14:paraId="000007CE">
            <w:pPr>
              <w:rPr>
                <w:color w:val="000000"/>
              </w:rPr>
            </w:pPr>
            <w:r w:rsidDel="00000000" w:rsidR="00000000" w:rsidRPr="00000000">
              <w:rPr>
                <w:rtl w:val="0"/>
              </w:rPr>
            </w:r>
          </w:p>
          <w:p w:rsidR="00000000" w:rsidDel="00000000" w:rsidP="00000000" w:rsidRDefault="00000000" w:rsidRPr="00000000" w14:paraId="000007CF">
            <w:pPr>
              <w:rPr>
                <w:color w:val="000000"/>
              </w:rPr>
            </w:pPr>
            <w:r w:rsidDel="00000000" w:rsidR="00000000" w:rsidRPr="00000000">
              <w:rPr>
                <w:rtl w:val="0"/>
              </w:rPr>
            </w:r>
          </w:p>
          <w:p w:rsidR="00000000" w:rsidDel="00000000" w:rsidP="00000000" w:rsidRDefault="00000000" w:rsidRPr="00000000" w14:paraId="000007D0">
            <w:pPr>
              <w:rPr>
                <w:color w:val="000000"/>
              </w:rPr>
            </w:pPr>
            <w:r w:rsidDel="00000000" w:rsidR="00000000" w:rsidRPr="00000000">
              <w:rPr>
                <w:rtl w:val="0"/>
              </w:rPr>
            </w:r>
          </w:p>
          <w:p w:rsidR="00000000" w:rsidDel="00000000" w:rsidP="00000000" w:rsidRDefault="00000000" w:rsidRPr="00000000" w14:paraId="000007D1">
            <w:pPr>
              <w:rPr>
                <w:color w:val="000000"/>
              </w:rPr>
            </w:pPr>
            <w:r w:rsidDel="00000000" w:rsidR="00000000" w:rsidRPr="00000000">
              <w:rPr>
                <w:rtl w:val="0"/>
              </w:rPr>
            </w:r>
          </w:p>
          <w:p w:rsidR="00000000" w:rsidDel="00000000" w:rsidP="00000000" w:rsidRDefault="00000000" w:rsidRPr="00000000" w14:paraId="000007D2">
            <w:pPr>
              <w:rPr>
                <w:color w:val="000000"/>
              </w:rPr>
            </w:pPr>
            <w:r w:rsidDel="00000000" w:rsidR="00000000" w:rsidRPr="00000000">
              <w:rPr>
                <w:rtl w:val="0"/>
              </w:rPr>
            </w:r>
          </w:p>
          <w:p w:rsidR="00000000" w:rsidDel="00000000" w:rsidP="00000000" w:rsidRDefault="00000000" w:rsidRPr="00000000" w14:paraId="000007D3">
            <w:pPr>
              <w:rPr>
                <w:color w:val="000000"/>
              </w:rPr>
            </w:pPr>
            <w:r w:rsidDel="00000000" w:rsidR="00000000" w:rsidRPr="00000000">
              <w:rPr>
                <w:rtl w:val="0"/>
              </w:rPr>
            </w:r>
          </w:p>
          <w:p w:rsidR="00000000" w:rsidDel="00000000" w:rsidP="00000000" w:rsidRDefault="00000000" w:rsidRPr="00000000" w14:paraId="000007D4">
            <w:pPr>
              <w:rPr>
                <w:color w:val="000000"/>
              </w:rPr>
            </w:pPr>
            <w:r w:rsidDel="00000000" w:rsidR="00000000" w:rsidRPr="00000000">
              <w:rPr>
                <w:rtl w:val="0"/>
              </w:rPr>
            </w:r>
          </w:p>
          <w:p w:rsidR="00000000" w:rsidDel="00000000" w:rsidP="00000000" w:rsidRDefault="00000000" w:rsidRPr="00000000" w14:paraId="000007D5">
            <w:pPr>
              <w:rPr>
                <w:color w:val="000000"/>
              </w:rPr>
            </w:pPr>
            <w:r w:rsidDel="00000000" w:rsidR="00000000" w:rsidRPr="00000000">
              <w:rPr>
                <w:rtl w:val="0"/>
              </w:rPr>
            </w:r>
          </w:p>
          <w:p w:rsidR="00000000" w:rsidDel="00000000" w:rsidP="00000000" w:rsidRDefault="00000000" w:rsidRPr="00000000" w14:paraId="000007D6">
            <w:pPr>
              <w:rPr>
                <w:color w:val="000000"/>
              </w:rPr>
            </w:pPr>
            <w:r w:rsidDel="00000000" w:rsidR="00000000" w:rsidRPr="00000000">
              <w:rPr>
                <w:rtl w:val="0"/>
              </w:rPr>
            </w:r>
          </w:p>
          <w:p w:rsidR="00000000" w:rsidDel="00000000" w:rsidP="00000000" w:rsidRDefault="00000000" w:rsidRPr="00000000" w14:paraId="000007D7">
            <w:pPr>
              <w:rPr>
                <w:color w:val="000000"/>
              </w:rPr>
            </w:pPr>
            <w:r w:rsidDel="00000000" w:rsidR="00000000" w:rsidRPr="00000000">
              <w:rPr>
                <w:rtl w:val="0"/>
              </w:rPr>
            </w:r>
          </w:p>
          <w:p w:rsidR="00000000" w:rsidDel="00000000" w:rsidP="00000000" w:rsidRDefault="00000000" w:rsidRPr="00000000" w14:paraId="000007D8">
            <w:pPr>
              <w:rPr>
                <w:color w:val="000000"/>
              </w:rPr>
            </w:pPr>
            <w:r w:rsidDel="00000000" w:rsidR="00000000" w:rsidRPr="00000000">
              <w:rPr>
                <w:rtl w:val="0"/>
              </w:rPr>
            </w:r>
          </w:p>
          <w:p w:rsidR="00000000" w:rsidDel="00000000" w:rsidP="00000000" w:rsidRDefault="00000000" w:rsidRPr="00000000" w14:paraId="000007D9">
            <w:pPr>
              <w:rPr>
                <w:color w:val="000000"/>
              </w:rPr>
            </w:pPr>
            <w:r w:rsidDel="00000000" w:rsidR="00000000" w:rsidRPr="00000000">
              <w:rPr>
                <w:color w:val="000000"/>
                <w:rtl w:val="0"/>
              </w:rPr>
              <w:t xml:space="preserve">To help students </w:t>
              <w:br w:type="textWrapping"/>
              <w:t xml:space="preserve">revise the use of </w:t>
            </w:r>
            <w:r w:rsidDel="00000000" w:rsidR="00000000" w:rsidRPr="00000000">
              <w:rPr>
                <w:i w:val="1"/>
                <w:color w:val="000000"/>
                <w:rtl w:val="0"/>
              </w:rPr>
              <w:t xml:space="preserve">should/ shouldn’t</w:t>
            </w:r>
            <w:r w:rsidDel="00000000" w:rsidR="00000000" w:rsidRPr="00000000">
              <w:rPr>
                <w:color w:val="000000"/>
                <w:rtl w:val="0"/>
              </w:rPr>
              <w:t xml:space="preserve"> in context; to let students learn how to behave well at other people’s houses. </w:t>
            </w:r>
          </w:p>
          <w:p w:rsidR="00000000" w:rsidDel="00000000" w:rsidP="00000000" w:rsidRDefault="00000000" w:rsidRPr="00000000" w14:paraId="000007DA">
            <w:pPr>
              <w:rPr>
                <w:color w:val="000000"/>
              </w:rPr>
            </w:pPr>
            <w:r w:rsidDel="00000000" w:rsidR="00000000" w:rsidRPr="00000000">
              <w:rPr>
                <w:rtl w:val="0"/>
              </w:rPr>
            </w:r>
          </w:p>
          <w:p w:rsidR="00000000" w:rsidDel="00000000" w:rsidP="00000000" w:rsidRDefault="00000000" w:rsidRPr="00000000" w14:paraId="000007DB">
            <w:pPr>
              <w:rPr>
                <w:color w:val="000000"/>
              </w:rPr>
            </w:pPr>
            <w:r w:rsidDel="00000000" w:rsidR="00000000" w:rsidRPr="00000000">
              <w:rPr>
                <w:rtl w:val="0"/>
              </w:rPr>
            </w:r>
          </w:p>
          <w:p w:rsidR="00000000" w:rsidDel="00000000" w:rsidP="00000000" w:rsidRDefault="00000000" w:rsidRPr="00000000" w14:paraId="000007DC">
            <w:pPr>
              <w:rPr>
                <w:color w:val="000000"/>
              </w:rPr>
            </w:pPr>
            <w:r w:rsidDel="00000000" w:rsidR="00000000" w:rsidRPr="00000000">
              <w:rPr>
                <w:rtl w:val="0"/>
              </w:rPr>
            </w:r>
          </w:p>
          <w:p w:rsidR="00000000" w:rsidDel="00000000" w:rsidP="00000000" w:rsidRDefault="00000000" w:rsidRPr="00000000" w14:paraId="000007DD">
            <w:pPr>
              <w:rPr>
                <w:color w:val="000000"/>
              </w:rPr>
            </w:pPr>
            <w:r w:rsidDel="00000000" w:rsidR="00000000" w:rsidRPr="00000000">
              <w:rPr>
                <w:rtl w:val="0"/>
              </w:rPr>
            </w:r>
          </w:p>
          <w:p w:rsidR="00000000" w:rsidDel="00000000" w:rsidP="00000000" w:rsidRDefault="00000000" w:rsidRPr="00000000" w14:paraId="000007DE">
            <w:pPr>
              <w:rPr>
                <w:color w:val="000000"/>
              </w:rPr>
            </w:pPr>
            <w:r w:rsidDel="00000000" w:rsidR="00000000" w:rsidRPr="00000000">
              <w:rPr>
                <w:rtl w:val="0"/>
              </w:rPr>
            </w:r>
          </w:p>
          <w:p w:rsidR="00000000" w:rsidDel="00000000" w:rsidP="00000000" w:rsidRDefault="00000000" w:rsidRPr="00000000" w14:paraId="000007DF">
            <w:pPr>
              <w:rPr>
                <w:color w:val="000000"/>
              </w:rPr>
            </w:pPr>
            <w:r w:rsidDel="00000000" w:rsidR="00000000" w:rsidRPr="00000000">
              <w:rPr>
                <w:rtl w:val="0"/>
              </w:rPr>
            </w:r>
          </w:p>
          <w:p w:rsidR="00000000" w:rsidDel="00000000" w:rsidP="00000000" w:rsidRDefault="00000000" w:rsidRPr="00000000" w14:paraId="000007E0">
            <w:pPr>
              <w:rPr>
                <w:color w:val="000000"/>
              </w:rPr>
            </w:pPr>
            <w:r w:rsidDel="00000000" w:rsidR="00000000" w:rsidRPr="00000000">
              <w:rPr>
                <w:rtl w:val="0"/>
              </w:rPr>
            </w:r>
          </w:p>
          <w:p w:rsidR="00000000" w:rsidDel="00000000" w:rsidP="00000000" w:rsidRDefault="00000000" w:rsidRPr="00000000" w14:paraId="000007E1">
            <w:pPr>
              <w:rPr>
                <w:color w:val="000000"/>
              </w:rPr>
            </w:pPr>
            <w:r w:rsidDel="00000000" w:rsidR="00000000" w:rsidRPr="00000000">
              <w:rPr>
                <w:rtl w:val="0"/>
              </w:rPr>
            </w:r>
          </w:p>
          <w:p w:rsidR="00000000" w:rsidDel="00000000" w:rsidP="00000000" w:rsidRDefault="00000000" w:rsidRPr="00000000" w14:paraId="000007E2">
            <w:pPr>
              <w:rPr>
                <w:color w:val="000000"/>
              </w:rPr>
            </w:pPr>
            <w:r w:rsidDel="00000000" w:rsidR="00000000" w:rsidRPr="00000000">
              <w:rPr>
                <w:rtl w:val="0"/>
              </w:rPr>
            </w:r>
          </w:p>
          <w:p w:rsidR="00000000" w:rsidDel="00000000" w:rsidP="00000000" w:rsidRDefault="00000000" w:rsidRPr="00000000" w14:paraId="000007E3">
            <w:pPr>
              <w:rPr>
                <w:color w:val="000000"/>
              </w:rPr>
            </w:pPr>
            <w:r w:rsidDel="00000000" w:rsidR="00000000" w:rsidRPr="00000000">
              <w:rPr>
                <w:rtl w:val="0"/>
              </w:rPr>
            </w:r>
          </w:p>
          <w:p w:rsidR="00000000" w:rsidDel="00000000" w:rsidP="00000000" w:rsidRDefault="00000000" w:rsidRPr="00000000" w14:paraId="000007E4">
            <w:pPr>
              <w:rPr>
                <w:color w:val="000000"/>
              </w:rPr>
            </w:pPr>
            <w:r w:rsidDel="00000000" w:rsidR="00000000" w:rsidRPr="00000000">
              <w:rPr>
                <w:rtl w:val="0"/>
              </w:rPr>
            </w:r>
          </w:p>
          <w:p w:rsidR="00000000" w:rsidDel="00000000" w:rsidP="00000000" w:rsidRDefault="00000000" w:rsidRPr="00000000" w14:paraId="000007E5">
            <w:pPr>
              <w:rPr>
                <w:color w:val="000000"/>
              </w:rPr>
            </w:pPr>
            <w:r w:rsidDel="00000000" w:rsidR="00000000" w:rsidRPr="00000000">
              <w:rPr>
                <w:rtl w:val="0"/>
              </w:rPr>
            </w:r>
          </w:p>
          <w:p w:rsidR="00000000" w:rsidDel="00000000" w:rsidP="00000000" w:rsidRDefault="00000000" w:rsidRPr="00000000" w14:paraId="000007E6">
            <w:pPr>
              <w:rPr>
                <w:color w:val="000000"/>
              </w:rPr>
            </w:pPr>
            <w:r w:rsidDel="00000000" w:rsidR="00000000" w:rsidRPr="00000000">
              <w:rPr>
                <w:rtl w:val="0"/>
              </w:rPr>
            </w:r>
          </w:p>
          <w:p w:rsidR="00000000" w:rsidDel="00000000" w:rsidP="00000000" w:rsidRDefault="00000000" w:rsidRPr="00000000" w14:paraId="000007E7">
            <w:pPr>
              <w:rPr>
                <w:color w:val="000000"/>
              </w:rPr>
            </w:pPr>
            <w:r w:rsidDel="00000000" w:rsidR="00000000" w:rsidRPr="00000000">
              <w:rPr>
                <w:rtl w:val="0"/>
              </w:rPr>
            </w:r>
          </w:p>
          <w:p w:rsidR="00000000" w:rsidDel="00000000" w:rsidP="00000000" w:rsidRDefault="00000000" w:rsidRPr="00000000" w14:paraId="000007E8">
            <w:pPr>
              <w:rPr>
                <w:color w:val="000000"/>
              </w:rPr>
            </w:pPr>
            <w:r w:rsidDel="00000000" w:rsidR="00000000" w:rsidRPr="00000000">
              <w:rPr>
                <w:rtl w:val="0"/>
              </w:rPr>
            </w:r>
          </w:p>
          <w:p w:rsidR="00000000" w:rsidDel="00000000" w:rsidP="00000000" w:rsidRDefault="00000000" w:rsidRPr="00000000" w14:paraId="000007E9">
            <w:pPr>
              <w:rPr>
                <w:color w:val="000000"/>
              </w:rPr>
            </w:pPr>
            <w:r w:rsidDel="00000000" w:rsidR="00000000" w:rsidRPr="00000000">
              <w:rPr>
                <w:rtl w:val="0"/>
              </w:rPr>
            </w:r>
          </w:p>
          <w:p w:rsidR="00000000" w:rsidDel="00000000" w:rsidP="00000000" w:rsidRDefault="00000000" w:rsidRPr="00000000" w14:paraId="000007EA">
            <w:pPr>
              <w:rPr>
                <w:color w:val="000000"/>
              </w:rPr>
            </w:pPr>
            <w:r w:rsidDel="00000000" w:rsidR="00000000" w:rsidRPr="00000000">
              <w:rPr>
                <w:rtl w:val="0"/>
              </w:rPr>
            </w:r>
          </w:p>
          <w:p w:rsidR="00000000" w:rsidDel="00000000" w:rsidP="00000000" w:rsidRDefault="00000000" w:rsidRPr="00000000" w14:paraId="000007EB">
            <w:pPr>
              <w:rPr>
                <w:color w:val="000000"/>
              </w:rPr>
            </w:pPr>
            <w:r w:rsidDel="00000000" w:rsidR="00000000" w:rsidRPr="00000000">
              <w:rPr>
                <w:rtl w:val="0"/>
              </w:rPr>
            </w:r>
          </w:p>
          <w:p w:rsidR="00000000" w:rsidDel="00000000" w:rsidP="00000000" w:rsidRDefault="00000000" w:rsidRPr="00000000" w14:paraId="000007EC">
            <w:pPr>
              <w:rPr>
                <w:color w:val="000000"/>
              </w:rPr>
            </w:pPr>
            <w:r w:rsidDel="00000000" w:rsidR="00000000" w:rsidRPr="00000000">
              <w:rPr>
                <w:rtl w:val="0"/>
              </w:rPr>
            </w:r>
          </w:p>
          <w:p w:rsidR="00000000" w:rsidDel="00000000" w:rsidP="00000000" w:rsidRDefault="00000000" w:rsidRPr="00000000" w14:paraId="000007ED">
            <w:pPr>
              <w:rPr>
                <w:color w:val="000000"/>
              </w:rPr>
            </w:pPr>
            <w:r w:rsidDel="00000000" w:rsidR="00000000" w:rsidRPr="00000000">
              <w:rPr>
                <w:color w:val="000000"/>
                <w:rtl w:val="0"/>
              </w:rPr>
              <w:t xml:space="preserve">To help students revise the use of </w:t>
            </w:r>
            <w:r w:rsidDel="00000000" w:rsidR="00000000" w:rsidRPr="00000000">
              <w:rPr>
                <w:i w:val="1"/>
                <w:color w:val="000000"/>
                <w:rtl w:val="0"/>
              </w:rPr>
              <w:t xml:space="preserve">some/ any </w:t>
            </w:r>
            <w:r w:rsidDel="00000000" w:rsidR="00000000" w:rsidRPr="00000000">
              <w:rPr>
                <w:color w:val="000000"/>
                <w:rtl w:val="0"/>
              </w:rPr>
              <w:t xml:space="preserve">in context.</w:t>
            </w:r>
          </w:p>
        </w:tc>
        <w:tc>
          <w:tcPr>
            <w:tcMar>
              <w:top w:w="57.0" w:type="dxa"/>
              <w:left w:w="85.0" w:type="dxa"/>
              <w:bottom w:w="57.0" w:type="dxa"/>
              <w:right w:w="85.0" w:type="dxa"/>
            </w:tcMar>
          </w:tcPr>
          <w:p w:rsidR="00000000" w:rsidDel="00000000" w:rsidP="00000000" w:rsidRDefault="00000000" w:rsidRPr="00000000" w14:paraId="000007EF">
            <w:pPr>
              <w:rPr>
                <w:b w:val="1"/>
                <w:color w:val="000000"/>
              </w:rPr>
            </w:pPr>
            <w:r w:rsidDel="00000000" w:rsidR="00000000" w:rsidRPr="00000000">
              <w:rPr>
                <w:b w:val="1"/>
                <w:color w:val="000000"/>
                <w:rtl w:val="0"/>
              </w:rPr>
              <w:t xml:space="preserve">Task 1: Match the verbs on the left with the nouns on the right. (p. 66)</w:t>
            </w:r>
          </w:p>
          <w:p w:rsidR="00000000" w:rsidDel="00000000" w:rsidP="00000000" w:rsidRDefault="00000000" w:rsidRPr="00000000" w14:paraId="000007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students to complete the task individually.</w:t>
            </w:r>
          </w:p>
          <w:p w:rsidR="00000000" w:rsidDel="00000000" w:rsidP="00000000" w:rsidRDefault="00000000" w:rsidRPr="00000000" w14:paraId="000007F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exchange their textbooks to compare their answers together.</w:t>
            </w:r>
          </w:p>
          <w:p w:rsidR="00000000" w:rsidDel="00000000" w:rsidP="00000000" w:rsidRDefault="00000000" w:rsidRPr="00000000" w14:paraId="000007F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to the whole class. </w:t>
            </w:r>
          </w:p>
          <w:p w:rsidR="00000000" w:rsidDel="00000000" w:rsidP="00000000" w:rsidRDefault="00000000" w:rsidRPr="00000000" w14:paraId="000007F3">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F4">
            <w:pPr>
              <w:rPr>
                <w:color w:val="000000"/>
              </w:rPr>
            </w:pPr>
            <w:r w:rsidDel="00000000" w:rsidR="00000000" w:rsidRPr="00000000">
              <w:rPr>
                <w:color w:val="000000"/>
                <w:rtl w:val="0"/>
              </w:rPr>
              <w:t xml:space="preserve">1. D     2. C     3. E</w:t>
            </w:r>
          </w:p>
          <w:p w:rsidR="00000000" w:rsidDel="00000000" w:rsidP="00000000" w:rsidRDefault="00000000" w:rsidRPr="00000000" w14:paraId="000007F5">
            <w:pPr>
              <w:rPr>
                <w:color w:val="000000"/>
              </w:rPr>
            </w:pPr>
            <w:r w:rsidDel="00000000" w:rsidR="00000000" w:rsidRPr="00000000">
              <w:rPr>
                <w:color w:val="000000"/>
                <w:rtl w:val="0"/>
              </w:rPr>
              <w:t xml:space="preserve">4. A     5. B     6. F</w:t>
            </w:r>
          </w:p>
          <w:p w:rsidR="00000000" w:rsidDel="00000000" w:rsidP="00000000" w:rsidRDefault="00000000" w:rsidRPr="00000000" w14:paraId="000007F6">
            <w:pPr>
              <w:rPr>
                <w:color w:val="000000"/>
              </w:rPr>
            </w:pPr>
            <w:r w:rsidDel="00000000" w:rsidR="00000000" w:rsidRPr="00000000">
              <w:rPr>
                <w:rtl w:val="0"/>
              </w:rPr>
            </w:r>
          </w:p>
          <w:p w:rsidR="00000000" w:rsidDel="00000000" w:rsidP="00000000" w:rsidRDefault="00000000" w:rsidRPr="00000000" w14:paraId="000007F7">
            <w:pPr>
              <w:rPr>
                <w:b w:val="1"/>
                <w:color w:val="000000"/>
              </w:rPr>
            </w:pPr>
            <w:r w:rsidDel="00000000" w:rsidR="00000000" w:rsidRPr="00000000">
              <w:rPr>
                <w:b w:val="1"/>
                <w:color w:val="000000"/>
                <w:rtl w:val="0"/>
              </w:rPr>
              <w:t xml:space="preserve">Task 2: Complete the sentences with the words/phrases in the box. (p. 66)</w:t>
            </w:r>
          </w:p>
          <w:p w:rsidR="00000000" w:rsidDel="00000000" w:rsidP="00000000" w:rsidRDefault="00000000" w:rsidRPr="00000000" w14:paraId="000007F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encourages students to complete the task individually.</w:t>
            </w:r>
          </w:p>
          <w:p w:rsidR="00000000" w:rsidDel="00000000" w:rsidP="00000000" w:rsidRDefault="00000000" w:rsidRPr="00000000" w14:paraId="000007F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exchange their textbooks to discuss the reasons why they are choosing the appropriate words/phrases. </w:t>
            </w:r>
          </w:p>
          <w:p w:rsidR="00000000" w:rsidDel="00000000" w:rsidP="00000000" w:rsidRDefault="00000000" w:rsidRPr="00000000" w14:paraId="000007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as a class discussion.</w:t>
            </w:r>
          </w:p>
          <w:p w:rsidR="00000000" w:rsidDel="00000000" w:rsidP="00000000" w:rsidRDefault="00000000" w:rsidRPr="00000000" w14:paraId="000007FB">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FC">
            <w:pPr>
              <w:rPr>
                <w:color w:val="000000"/>
              </w:rPr>
            </w:pPr>
            <w:r w:rsidDel="00000000" w:rsidR="00000000" w:rsidRPr="00000000">
              <w:rPr>
                <w:color w:val="000000"/>
                <w:rtl w:val="0"/>
              </w:rPr>
              <w:t xml:space="preserve">1. lucky money</w:t>
            </w:r>
          </w:p>
          <w:p w:rsidR="00000000" w:rsidDel="00000000" w:rsidP="00000000" w:rsidRDefault="00000000" w:rsidRPr="00000000" w14:paraId="000007FD">
            <w:pPr>
              <w:rPr>
                <w:color w:val="000000"/>
              </w:rPr>
            </w:pPr>
            <w:r w:rsidDel="00000000" w:rsidR="00000000" w:rsidRPr="00000000">
              <w:rPr>
                <w:color w:val="000000"/>
                <w:rtl w:val="0"/>
              </w:rPr>
              <w:t xml:space="preserve">2. cleaning</w:t>
            </w:r>
          </w:p>
          <w:p w:rsidR="00000000" w:rsidDel="00000000" w:rsidP="00000000" w:rsidRDefault="00000000" w:rsidRPr="00000000" w14:paraId="000007FE">
            <w:pPr>
              <w:rPr>
                <w:color w:val="000000"/>
              </w:rPr>
            </w:pPr>
            <w:r w:rsidDel="00000000" w:rsidR="00000000" w:rsidRPr="00000000">
              <w:rPr>
                <w:color w:val="000000"/>
                <w:rtl w:val="0"/>
              </w:rPr>
              <w:t xml:space="preserve">3. Banh Chung</w:t>
            </w:r>
          </w:p>
          <w:p w:rsidR="00000000" w:rsidDel="00000000" w:rsidP="00000000" w:rsidRDefault="00000000" w:rsidRPr="00000000" w14:paraId="000007FF">
            <w:pPr>
              <w:rPr>
                <w:color w:val="000000"/>
              </w:rPr>
            </w:pPr>
            <w:r w:rsidDel="00000000" w:rsidR="00000000" w:rsidRPr="00000000">
              <w:rPr>
                <w:color w:val="000000"/>
                <w:rtl w:val="0"/>
              </w:rPr>
              <w:t xml:space="preserve">4. peach</w:t>
            </w:r>
          </w:p>
          <w:p w:rsidR="00000000" w:rsidDel="00000000" w:rsidP="00000000" w:rsidRDefault="00000000" w:rsidRPr="00000000" w14:paraId="00000800">
            <w:pPr>
              <w:rPr>
                <w:color w:val="000000"/>
              </w:rPr>
            </w:pPr>
            <w:r w:rsidDel="00000000" w:rsidR="00000000" w:rsidRPr="00000000">
              <w:rPr>
                <w:color w:val="000000"/>
                <w:rtl w:val="0"/>
              </w:rPr>
              <w:t xml:space="preserve">5. gathering</w:t>
            </w:r>
          </w:p>
          <w:p w:rsidR="00000000" w:rsidDel="00000000" w:rsidP="00000000" w:rsidRDefault="00000000" w:rsidRPr="00000000" w14:paraId="00000801">
            <w:pPr>
              <w:rPr>
                <w:color w:val="000000"/>
              </w:rPr>
            </w:pPr>
            <w:r w:rsidDel="00000000" w:rsidR="00000000" w:rsidRPr="00000000">
              <w:rPr>
                <w:rtl w:val="0"/>
              </w:rPr>
            </w:r>
          </w:p>
          <w:p w:rsidR="00000000" w:rsidDel="00000000" w:rsidP="00000000" w:rsidRDefault="00000000" w:rsidRPr="00000000" w14:paraId="00000802">
            <w:pPr>
              <w:rPr>
                <w:rFonts w:ascii="MS Shell Dlg 2" w:cs="MS Shell Dlg 2" w:eastAsia="MS Shell Dlg 2" w:hAnsi="MS Shell Dlg 2"/>
                <w:color w:val="000000"/>
                <w:sz w:val="17"/>
                <w:szCs w:val="17"/>
              </w:rPr>
            </w:pPr>
            <w:r w:rsidDel="00000000" w:rsidR="00000000" w:rsidRPr="00000000">
              <w:rPr>
                <w:b w:val="1"/>
                <w:color w:val="000000"/>
                <w:rtl w:val="0"/>
              </w:rPr>
              <w:t xml:space="preserve">Task 3: Tick (</w:t>
            </w:r>
            <w:r w:rsidDel="00000000" w:rsidR="00000000" w:rsidRPr="00000000">
              <w:rPr>
                <w:color w:val="000000"/>
                <w:rtl w:val="0"/>
              </w:rPr>
              <w:t xml:space="preserve">✔</w:t>
            </w:r>
            <w:r w:rsidDel="00000000" w:rsidR="00000000" w:rsidRPr="00000000">
              <w:rPr>
                <w:b w:val="1"/>
                <w:color w:val="000000"/>
                <w:rtl w:val="0"/>
              </w:rPr>
              <w:t xml:space="preserve">) the things a child should do and cross (x) the things he/ she shouldn’t when visiting someone’s house at Tet. Then write sentences using should/ shouldn’t. (p. 66)</w:t>
            </w:r>
            <w:r w:rsidDel="00000000" w:rsidR="00000000" w:rsidRPr="00000000">
              <w:rPr>
                <w:rtl w:val="0"/>
              </w:rPr>
            </w:r>
          </w:p>
          <w:p w:rsidR="00000000" w:rsidDel="00000000" w:rsidP="00000000" w:rsidRDefault="00000000" w:rsidRPr="00000000" w14:paraId="000008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highlights the new situation of visiting someone else’s house, a popular activity for children at Tet.</w:t>
            </w:r>
          </w:p>
          <w:p w:rsidR="00000000" w:rsidDel="00000000" w:rsidP="00000000" w:rsidRDefault="00000000" w:rsidRPr="00000000" w14:paraId="0000080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read the phrases first, tick or crosses each one as they wish.</w:t>
            </w:r>
          </w:p>
          <w:p w:rsidR="00000000" w:rsidDel="00000000" w:rsidP="00000000" w:rsidRDefault="00000000" w:rsidRPr="00000000" w14:paraId="000008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lets students write the sentences </w:t>
              <w:br w:type="textWrapping"/>
              <w:t xml:space="preserve">individually.</w:t>
            </w:r>
          </w:p>
          <w:p w:rsidR="00000000" w:rsidDel="00000000" w:rsidP="00000000" w:rsidRDefault="00000000" w:rsidRPr="00000000" w14:paraId="0000080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on some students to say the s</w:t>
              <w:br w:type="textWrapping"/>
              <w:t xml:space="preserve">entences aloud and sees if others agree.</w:t>
            </w:r>
          </w:p>
          <w:p w:rsidR="00000000" w:rsidDel="00000000" w:rsidP="00000000" w:rsidRDefault="00000000" w:rsidRPr="00000000" w14:paraId="0000080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their answers as a class.</w:t>
            </w:r>
          </w:p>
          <w:p w:rsidR="00000000" w:rsidDel="00000000" w:rsidP="00000000" w:rsidRDefault="00000000" w:rsidRPr="00000000" w14:paraId="0000080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if students can suggest any other behaviours with should/shouldn’t. </w:t>
            </w:r>
          </w:p>
          <w:p w:rsidR="00000000" w:rsidDel="00000000" w:rsidP="00000000" w:rsidRDefault="00000000" w:rsidRPr="00000000" w14:paraId="00000809">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He/she shouldn’t enter a room without asking for permission. </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He/she should ask to use the toilet.</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He/she should ask to take things for a shelf.</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He/she shouldn’t make a lot of noise.</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He/she should ask for some water if he/she feels thirsty.</w:t>
            </w:r>
          </w:p>
          <w:p w:rsidR="00000000" w:rsidDel="00000000" w:rsidP="00000000" w:rsidRDefault="00000000" w:rsidRPr="00000000" w14:paraId="0000080F">
            <w:pPr>
              <w:rPr>
                <w:b w:val="1"/>
                <w:color w:val="000000"/>
              </w:rPr>
            </w:pPr>
            <w:r w:rsidDel="00000000" w:rsidR="00000000" w:rsidRPr="00000000">
              <w:rPr>
                <w:b w:val="1"/>
                <w:color w:val="000000"/>
                <w:rtl w:val="0"/>
              </w:rPr>
              <w:t xml:space="preserve">Task 4: Read the passage and fill the blanks with </w:t>
            </w:r>
            <w:r w:rsidDel="00000000" w:rsidR="00000000" w:rsidRPr="00000000">
              <w:rPr>
                <w:b w:val="1"/>
                <w:i w:val="1"/>
                <w:color w:val="000000"/>
                <w:rtl w:val="0"/>
              </w:rPr>
              <w:t xml:space="preserve">some </w:t>
            </w:r>
            <w:r w:rsidDel="00000000" w:rsidR="00000000" w:rsidRPr="00000000">
              <w:rPr>
                <w:b w:val="1"/>
                <w:color w:val="000000"/>
                <w:rtl w:val="0"/>
              </w:rPr>
              <w:t xml:space="preserve">or </w:t>
            </w:r>
            <w:r w:rsidDel="00000000" w:rsidR="00000000" w:rsidRPr="00000000">
              <w:rPr>
                <w:b w:val="1"/>
                <w:i w:val="1"/>
                <w:color w:val="000000"/>
                <w:rtl w:val="0"/>
              </w:rPr>
              <w:t xml:space="preserve">any.</w:t>
            </w:r>
            <w:r w:rsidDel="00000000" w:rsidR="00000000" w:rsidRPr="00000000">
              <w:rPr>
                <w:b w:val="1"/>
                <w:color w:val="000000"/>
                <w:rtl w:val="0"/>
              </w:rPr>
              <w:t xml:space="preserve"> (p. 66)</w:t>
            </w:r>
          </w:p>
          <w:p w:rsidR="00000000" w:rsidDel="00000000" w:rsidP="00000000" w:rsidRDefault="00000000" w:rsidRPr="00000000" w14:paraId="000008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individually.</w:t>
            </w:r>
          </w:p>
          <w:p w:rsidR="00000000" w:rsidDel="00000000" w:rsidP="00000000" w:rsidRDefault="00000000" w:rsidRPr="00000000" w14:paraId="000008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look for clues in each sentence to decide which word to fill the blank.</w:t>
            </w:r>
          </w:p>
          <w:p w:rsidR="00000000" w:rsidDel="00000000" w:rsidP="00000000" w:rsidRDefault="00000000" w:rsidRPr="00000000" w14:paraId="000008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swap their answers and check.</w:t>
            </w:r>
          </w:p>
          <w:p w:rsidR="00000000" w:rsidDel="00000000" w:rsidP="00000000" w:rsidRDefault="00000000" w:rsidRPr="00000000" w14:paraId="000008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checks their answers as a class. </w:t>
            </w:r>
          </w:p>
          <w:p w:rsidR="00000000" w:rsidDel="00000000" w:rsidP="00000000" w:rsidRDefault="00000000" w:rsidRPr="00000000" w14:paraId="00000814">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815">
            <w:pPr>
              <w:rPr>
                <w:color w:val="000000"/>
              </w:rPr>
            </w:pPr>
            <w:r w:rsidDel="00000000" w:rsidR="00000000" w:rsidRPr="00000000">
              <w:rPr>
                <w:color w:val="000000"/>
                <w:rtl w:val="0"/>
              </w:rPr>
              <w:t xml:space="preserve">1. some</w:t>
            </w:r>
          </w:p>
          <w:p w:rsidR="00000000" w:rsidDel="00000000" w:rsidP="00000000" w:rsidRDefault="00000000" w:rsidRPr="00000000" w14:paraId="00000816">
            <w:pPr>
              <w:rPr>
                <w:color w:val="000000"/>
              </w:rPr>
            </w:pPr>
            <w:r w:rsidDel="00000000" w:rsidR="00000000" w:rsidRPr="00000000">
              <w:rPr>
                <w:color w:val="000000"/>
                <w:rtl w:val="0"/>
              </w:rPr>
              <w:t xml:space="preserve">2. some</w:t>
            </w:r>
          </w:p>
          <w:p w:rsidR="00000000" w:rsidDel="00000000" w:rsidP="00000000" w:rsidRDefault="00000000" w:rsidRPr="00000000" w14:paraId="00000817">
            <w:pPr>
              <w:rPr>
                <w:color w:val="000000"/>
              </w:rPr>
            </w:pPr>
            <w:r w:rsidDel="00000000" w:rsidR="00000000" w:rsidRPr="00000000">
              <w:rPr>
                <w:color w:val="000000"/>
                <w:rtl w:val="0"/>
              </w:rPr>
              <w:t xml:space="preserve">3. any</w:t>
            </w:r>
          </w:p>
          <w:p w:rsidR="00000000" w:rsidDel="00000000" w:rsidP="00000000" w:rsidRDefault="00000000" w:rsidRPr="00000000" w14:paraId="00000818">
            <w:pPr>
              <w:rPr>
                <w:color w:val="000000"/>
              </w:rPr>
            </w:pPr>
            <w:r w:rsidDel="00000000" w:rsidR="00000000" w:rsidRPr="00000000">
              <w:rPr>
                <w:color w:val="000000"/>
                <w:rtl w:val="0"/>
              </w:rPr>
              <w:t xml:space="preserve">4. any </w:t>
            </w:r>
          </w:p>
          <w:p w:rsidR="00000000" w:rsidDel="00000000" w:rsidP="00000000" w:rsidRDefault="00000000" w:rsidRPr="00000000" w14:paraId="00000819">
            <w:pPr>
              <w:rPr>
                <w:color w:val="000000"/>
              </w:rPr>
            </w:pPr>
            <w:r w:rsidDel="00000000" w:rsidR="00000000" w:rsidRPr="00000000">
              <w:rPr>
                <w:color w:val="000000"/>
                <w:rtl w:val="0"/>
              </w:rPr>
              <w:t xml:space="preserve">5. some</w:t>
            </w:r>
          </w:p>
          <w:p w:rsidR="00000000" w:rsidDel="00000000" w:rsidP="00000000" w:rsidRDefault="00000000" w:rsidRPr="00000000" w14:paraId="0000081A">
            <w:pPr>
              <w:rPr>
                <w:color w:val="000000"/>
              </w:rPr>
            </w:pPr>
            <w:r w:rsidDel="00000000" w:rsidR="00000000" w:rsidRPr="00000000">
              <w:rPr>
                <w:color w:val="000000"/>
                <w:rtl w:val="0"/>
              </w:rPr>
              <w:t xml:space="preserve">6. any</w:t>
            </w:r>
          </w:p>
        </w:tc>
        <w:tc>
          <w:tcPr>
            <w:gridSpan w:val="2"/>
            <w:tcMar>
              <w:top w:w="57.0" w:type="dxa"/>
              <w:left w:w="85.0" w:type="dxa"/>
              <w:bottom w:w="57.0" w:type="dxa"/>
              <w:right w:w="85.0" w:type="dxa"/>
            </w:tcMar>
          </w:tcPr>
          <w:p w:rsidR="00000000" w:rsidDel="00000000" w:rsidP="00000000" w:rsidRDefault="00000000" w:rsidRPr="00000000" w14:paraId="0000081B">
            <w:pPr>
              <w:jc w:val="center"/>
              <w:rPr>
                <w:color w:val="000000"/>
              </w:rPr>
            </w:pPr>
            <w:r w:rsidDel="00000000" w:rsidR="00000000" w:rsidRPr="00000000">
              <w:rPr>
                <w:rtl w:val="0"/>
              </w:rPr>
            </w:r>
          </w:p>
          <w:p w:rsidR="00000000" w:rsidDel="00000000" w:rsidP="00000000" w:rsidRDefault="00000000" w:rsidRPr="00000000" w14:paraId="0000081C">
            <w:pPr>
              <w:jc w:val="center"/>
              <w:rPr>
                <w:color w:val="000000"/>
              </w:rPr>
            </w:pPr>
            <w:r w:rsidDel="00000000" w:rsidR="00000000" w:rsidRPr="00000000">
              <w:rPr>
                <w:rtl w:val="0"/>
              </w:rPr>
            </w:r>
          </w:p>
          <w:p w:rsidR="00000000" w:rsidDel="00000000" w:rsidP="00000000" w:rsidRDefault="00000000" w:rsidRPr="00000000" w14:paraId="0000081D">
            <w:pPr>
              <w:jc w:val="center"/>
              <w:rPr>
                <w:color w:val="000000"/>
              </w:rPr>
            </w:pPr>
            <w:r w:rsidDel="00000000" w:rsidR="00000000" w:rsidRPr="00000000">
              <w:rPr>
                <w:color w:val="000000"/>
                <w:rtl w:val="0"/>
              </w:rPr>
              <w:t xml:space="preserve">S</w:t>
            </w:r>
          </w:p>
          <w:p w:rsidR="00000000" w:rsidDel="00000000" w:rsidP="00000000" w:rsidRDefault="00000000" w:rsidRPr="00000000" w14:paraId="0000081E">
            <w:pPr>
              <w:jc w:val="center"/>
              <w:rPr>
                <w:color w:val="000000"/>
              </w:rPr>
            </w:pPr>
            <w:r w:rsidDel="00000000" w:rsidR="00000000" w:rsidRPr="00000000">
              <w:rPr>
                <w:rtl w:val="0"/>
              </w:rPr>
            </w:r>
          </w:p>
          <w:p w:rsidR="00000000" w:rsidDel="00000000" w:rsidP="00000000" w:rsidRDefault="00000000" w:rsidRPr="00000000" w14:paraId="0000081F">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20">
            <w:pPr>
              <w:jc w:val="center"/>
              <w:rPr>
                <w:color w:val="000000"/>
              </w:rPr>
            </w:pPr>
            <w:r w:rsidDel="00000000" w:rsidR="00000000" w:rsidRPr="00000000">
              <w:rPr>
                <w:rtl w:val="0"/>
              </w:rPr>
            </w:r>
          </w:p>
          <w:p w:rsidR="00000000" w:rsidDel="00000000" w:rsidP="00000000" w:rsidRDefault="00000000" w:rsidRPr="00000000" w14:paraId="0000082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22">
            <w:pPr>
              <w:jc w:val="center"/>
              <w:rPr>
                <w:color w:val="000000"/>
              </w:rPr>
            </w:pPr>
            <w:r w:rsidDel="00000000" w:rsidR="00000000" w:rsidRPr="00000000">
              <w:rPr>
                <w:rtl w:val="0"/>
              </w:rPr>
            </w:r>
          </w:p>
          <w:p w:rsidR="00000000" w:rsidDel="00000000" w:rsidP="00000000" w:rsidRDefault="00000000" w:rsidRPr="00000000" w14:paraId="00000823">
            <w:pPr>
              <w:jc w:val="center"/>
              <w:rPr>
                <w:color w:val="000000"/>
              </w:rPr>
            </w:pPr>
            <w:r w:rsidDel="00000000" w:rsidR="00000000" w:rsidRPr="00000000">
              <w:rPr>
                <w:rtl w:val="0"/>
              </w:rPr>
            </w:r>
          </w:p>
          <w:p w:rsidR="00000000" w:rsidDel="00000000" w:rsidP="00000000" w:rsidRDefault="00000000" w:rsidRPr="00000000" w14:paraId="00000824">
            <w:pPr>
              <w:jc w:val="center"/>
              <w:rPr>
                <w:color w:val="000000"/>
              </w:rPr>
            </w:pPr>
            <w:r w:rsidDel="00000000" w:rsidR="00000000" w:rsidRPr="00000000">
              <w:rPr>
                <w:rtl w:val="0"/>
              </w:rPr>
            </w:r>
          </w:p>
          <w:p w:rsidR="00000000" w:rsidDel="00000000" w:rsidP="00000000" w:rsidRDefault="00000000" w:rsidRPr="00000000" w14:paraId="00000825">
            <w:pPr>
              <w:jc w:val="center"/>
              <w:rPr>
                <w:color w:val="000000"/>
              </w:rPr>
            </w:pPr>
            <w:r w:rsidDel="00000000" w:rsidR="00000000" w:rsidRPr="00000000">
              <w:rPr>
                <w:rtl w:val="0"/>
              </w:rPr>
            </w:r>
          </w:p>
          <w:p w:rsidR="00000000" w:rsidDel="00000000" w:rsidP="00000000" w:rsidRDefault="00000000" w:rsidRPr="00000000" w14:paraId="00000826">
            <w:pPr>
              <w:jc w:val="center"/>
              <w:rPr>
                <w:color w:val="000000"/>
              </w:rPr>
            </w:pPr>
            <w:r w:rsidDel="00000000" w:rsidR="00000000" w:rsidRPr="00000000">
              <w:rPr>
                <w:rtl w:val="0"/>
              </w:rPr>
            </w:r>
          </w:p>
          <w:p w:rsidR="00000000" w:rsidDel="00000000" w:rsidP="00000000" w:rsidRDefault="00000000" w:rsidRPr="00000000" w14:paraId="00000827">
            <w:pPr>
              <w:jc w:val="center"/>
              <w:rPr>
                <w:color w:val="000000"/>
              </w:rPr>
            </w:pPr>
            <w:r w:rsidDel="00000000" w:rsidR="00000000" w:rsidRPr="00000000">
              <w:rPr>
                <w:rtl w:val="0"/>
              </w:rPr>
            </w:r>
          </w:p>
          <w:p w:rsidR="00000000" w:rsidDel="00000000" w:rsidP="00000000" w:rsidRDefault="00000000" w:rsidRPr="00000000" w14:paraId="00000828">
            <w:pPr>
              <w:jc w:val="center"/>
              <w:rPr>
                <w:color w:val="000000"/>
              </w:rPr>
            </w:pPr>
            <w:r w:rsidDel="00000000" w:rsidR="00000000" w:rsidRPr="00000000">
              <w:rPr>
                <w:color w:val="000000"/>
                <w:rtl w:val="0"/>
              </w:rPr>
              <w:t xml:space="preserve">S</w:t>
            </w:r>
          </w:p>
          <w:p w:rsidR="00000000" w:rsidDel="00000000" w:rsidP="00000000" w:rsidRDefault="00000000" w:rsidRPr="00000000" w14:paraId="00000829">
            <w:pPr>
              <w:jc w:val="center"/>
              <w:rPr>
                <w:color w:val="000000"/>
              </w:rPr>
            </w:pPr>
            <w:r w:rsidDel="00000000" w:rsidR="00000000" w:rsidRPr="00000000">
              <w:rPr>
                <w:rtl w:val="0"/>
              </w:rPr>
            </w:r>
          </w:p>
          <w:p w:rsidR="00000000" w:rsidDel="00000000" w:rsidP="00000000" w:rsidRDefault="00000000" w:rsidRPr="00000000" w14:paraId="0000082A">
            <w:pPr>
              <w:jc w:val="center"/>
              <w:rPr>
                <w:color w:val="000000"/>
              </w:rPr>
            </w:pPr>
            <w:r w:rsidDel="00000000" w:rsidR="00000000" w:rsidRPr="00000000">
              <w:rPr>
                <w:rtl w:val="0"/>
              </w:rPr>
            </w:r>
          </w:p>
          <w:p w:rsidR="00000000" w:rsidDel="00000000" w:rsidP="00000000" w:rsidRDefault="00000000" w:rsidRPr="00000000" w14:paraId="0000082B">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2C">
            <w:pPr>
              <w:jc w:val="center"/>
              <w:rPr>
                <w:color w:val="000000"/>
              </w:rPr>
            </w:pPr>
            <w:r w:rsidDel="00000000" w:rsidR="00000000" w:rsidRPr="00000000">
              <w:rPr>
                <w:rtl w:val="0"/>
              </w:rPr>
            </w:r>
          </w:p>
          <w:p w:rsidR="00000000" w:rsidDel="00000000" w:rsidP="00000000" w:rsidRDefault="00000000" w:rsidRPr="00000000" w14:paraId="0000082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2E">
            <w:pPr>
              <w:jc w:val="center"/>
              <w:rPr>
                <w:color w:val="000000"/>
              </w:rPr>
            </w:pPr>
            <w:r w:rsidDel="00000000" w:rsidR="00000000" w:rsidRPr="00000000">
              <w:rPr>
                <w:rtl w:val="0"/>
              </w:rPr>
            </w:r>
          </w:p>
          <w:p w:rsidR="00000000" w:rsidDel="00000000" w:rsidP="00000000" w:rsidRDefault="00000000" w:rsidRPr="00000000" w14:paraId="0000082F">
            <w:pPr>
              <w:jc w:val="center"/>
              <w:rPr>
                <w:color w:val="000000"/>
              </w:rPr>
            </w:pPr>
            <w:r w:rsidDel="00000000" w:rsidR="00000000" w:rsidRPr="00000000">
              <w:rPr>
                <w:rtl w:val="0"/>
              </w:rPr>
            </w:r>
          </w:p>
          <w:p w:rsidR="00000000" w:rsidDel="00000000" w:rsidP="00000000" w:rsidRDefault="00000000" w:rsidRPr="00000000" w14:paraId="00000830">
            <w:pPr>
              <w:jc w:val="center"/>
              <w:rPr>
                <w:color w:val="000000"/>
              </w:rPr>
            </w:pPr>
            <w:r w:rsidDel="00000000" w:rsidR="00000000" w:rsidRPr="00000000">
              <w:rPr>
                <w:rtl w:val="0"/>
              </w:rPr>
            </w:r>
          </w:p>
          <w:p w:rsidR="00000000" w:rsidDel="00000000" w:rsidP="00000000" w:rsidRDefault="00000000" w:rsidRPr="00000000" w14:paraId="00000831">
            <w:pPr>
              <w:jc w:val="center"/>
              <w:rPr>
                <w:color w:val="000000"/>
              </w:rPr>
            </w:pPr>
            <w:r w:rsidDel="00000000" w:rsidR="00000000" w:rsidRPr="00000000">
              <w:rPr>
                <w:rtl w:val="0"/>
              </w:rPr>
            </w:r>
          </w:p>
          <w:p w:rsidR="00000000" w:rsidDel="00000000" w:rsidP="00000000" w:rsidRDefault="00000000" w:rsidRPr="00000000" w14:paraId="00000832">
            <w:pPr>
              <w:jc w:val="center"/>
              <w:rPr>
                <w:color w:val="000000"/>
              </w:rPr>
            </w:pPr>
            <w:r w:rsidDel="00000000" w:rsidR="00000000" w:rsidRPr="00000000">
              <w:rPr>
                <w:rtl w:val="0"/>
              </w:rPr>
            </w:r>
          </w:p>
          <w:p w:rsidR="00000000" w:rsidDel="00000000" w:rsidP="00000000" w:rsidRDefault="00000000" w:rsidRPr="00000000" w14:paraId="00000833">
            <w:pPr>
              <w:jc w:val="center"/>
              <w:rPr>
                <w:color w:val="000000"/>
              </w:rPr>
            </w:pPr>
            <w:r w:rsidDel="00000000" w:rsidR="00000000" w:rsidRPr="00000000">
              <w:rPr>
                <w:rtl w:val="0"/>
              </w:rPr>
            </w:r>
          </w:p>
          <w:p w:rsidR="00000000" w:rsidDel="00000000" w:rsidP="00000000" w:rsidRDefault="00000000" w:rsidRPr="00000000" w14:paraId="00000834">
            <w:pPr>
              <w:jc w:val="center"/>
              <w:rPr>
                <w:color w:val="000000"/>
              </w:rPr>
            </w:pPr>
            <w:r w:rsidDel="00000000" w:rsidR="00000000" w:rsidRPr="00000000">
              <w:rPr>
                <w:rtl w:val="0"/>
              </w:rPr>
            </w:r>
          </w:p>
          <w:p w:rsidR="00000000" w:rsidDel="00000000" w:rsidP="00000000" w:rsidRDefault="00000000" w:rsidRPr="00000000" w14:paraId="00000835">
            <w:pPr>
              <w:jc w:val="center"/>
              <w:rPr>
                <w:color w:val="000000"/>
              </w:rPr>
            </w:pPr>
            <w:r w:rsidDel="00000000" w:rsidR="00000000" w:rsidRPr="00000000">
              <w:rPr>
                <w:rtl w:val="0"/>
              </w:rPr>
            </w:r>
          </w:p>
          <w:p w:rsidR="00000000" w:rsidDel="00000000" w:rsidP="00000000" w:rsidRDefault="00000000" w:rsidRPr="00000000" w14:paraId="00000836">
            <w:pPr>
              <w:jc w:val="center"/>
              <w:rPr>
                <w:color w:val="000000"/>
              </w:rPr>
            </w:pPr>
            <w:r w:rsidDel="00000000" w:rsidR="00000000" w:rsidRPr="00000000">
              <w:rPr>
                <w:rtl w:val="0"/>
              </w:rPr>
            </w:r>
          </w:p>
          <w:p w:rsidR="00000000" w:rsidDel="00000000" w:rsidP="00000000" w:rsidRDefault="00000000" w:rsidRPr="00000000" w14:paraId="00000837">
            <w:pPr>
              <w:jc w:val="center"/>
              <w:rPr>
                <w:color w:val="000000"/>
              </w:rPr>
            </w:pPr>
            <w:r w:rsidDel="00000000" w:rsidR="00000000" w:rsidRPr="00000000">
              <w:rPr>
                <w:rtl w:val="0"/>
              </w:rPr>
            </w:r>
          </w:p>
          <w:p w:rsidR="00000000" w:rsidDel="00000000" w:rsidP="00000000" w:rsidRDefault="00000000" w:rsidRPr="00000000" w14:paraId="00000838">
            <w:pPr>
              <w:jc w:val="center"/>
              <w:rPr>
                <w:color w:val="000000"/>
              </w:rPr>
            </w:pPr>
            <w:r w:rsidDel="00000000" w:rsidR="00000000" w:rsidRPr="00000000">
              <w:rPr>
                <w:rtl w:val="0"/>
              </w:rPr>
            </w:r>
          </w:p>
          <w:p w:rsidR="00000000" w:rsidDel="00000000" w:rsidP="00000000" w:rsidRDefault="00000000" w:rsidRPr="00000000" w14:paraId="00000839">
            <w:pPr>
              <w:jc w:val="center"/>
              <w:rPr>
                <w:color w:val="000000"/>
              </w:rPr>
            </w:pPr>
            <w:r w:rsidDel="00000000" w:rsidR="00000000" w:rsidRPr="00000000">
              <w:rPr>
                <w:rtl w:val="0"/>
              </w:rPr>
            </w:r>
          </w:p>
          <w:p w:rsidR="00000000" w:rsidDel="00000000" w:rsidP="00000000" w:rsidRDefault="00000000" w:rsidRPr="00000000" w14:paraId="0000083A">
            <w:pPr>
              <w:jc w:val="center"/>
              <w:rPr>
                <w:color w:val="000000"/>
              </w:rPr>
            </w:pPr>
            <w:r w:rsidDel="00000000" w:rsidR="00000000" w:rsidRPr="00000000">
              <w:rPr>
                <w:rtl w:val="0"/>
              </w:rPr>
            </w:r>
          </w:p>
          <w:p w:rsidR="00000000" w:rsidDel="00000000" w:rsidP="00000000" w:rsidRDefault="00000000" w:rsidRPr="00000000" w14:paraId="0000083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3C">
            <w:pPr>
              <w:jc w:val="center"/>
              <w:rPr>
                <w:color w:val="000000"/>
              </w:rPr>
            </w:pPr>
            <w:r w:rsidDel="00000000" w:rsidR="00000000" w:rsidRPr="00000000">
              <w:rPr>
                <w:rtl w:val="0"/>
              </w:rPr>
            </w:r>
          </w:p>
          <w:p w:rsidR="00000000" w:rsidDel="00000000" w:rsidP="00000000" w:rsidRDefault="00000000" w:rsidRPr="00000000" w14:paraId="0000083D">
            <w:pPr>
              <w:jc w:val="center"/>
              <w:rPr>
                <w:color w:val="000000"/>
              </w:rPr>
            </w:pPr>
            <w:r w:rsidDel="00000000" w:rsidR="00000000" w:rsidRPr="00000000">
              <w:rPr>
                <w:rtl w:val="0"/>
              </w:rPr>
            </w:r>
          </w:p>
          <w:p w:rsidR="00000000" w:rsidDel="00000000" w:rsidP="00000000" w:rsidRDefault="00000000" w:rsidRPr="00000000" w14:paraId="0000083E">
            <w:pPr>
              <w:jc w:val="center"/>
              <w:rPr>
                <w:color w:val="000000"/>
              </w:rPr>
            </w:pPr>
            <w:r w:rsidDel="00000000" w:rsidR="00000000" w:rsidRPr="00000000">
              <w:rPr>
                <w:color w:val="000000"/>
                <w:rtl w:val="0"/>
              </w:rPr>
              <w:t xml:space="preserve">S</w:t>
            </w:r>
          </w:p>
          <w:p w:rsidR="00000000" w:rsidDel="00000000" w:rsidP="00000000" w:rsidRDefault="00000000" w:rsidRPr="00000000" w14:paraId="0000083F">
            <w:pPr>
              <w:jc w:val="center"/>
              <w:rPr>
                <w:color w:val="000000"/>
              </w:rPr>
            </w:pPr>
            <w:r w:rsidDel="00000000" w:rsidR="00000000" w:rsidRPr="00000000">
              <w:rPr>
                <w:rtl w:val="0"/>
              </w:rPr>
            </w:r>
          </w:p>
          <w:p w:rsidR="00000000" w:rsidDel="00000000" w:rsidP="00000000" w:rsidRDefault="00000000" w:rsidRPr="00000000" w14:paraId="00000840">
            <w:pPr>
              <w:jc w:val="center"/>
              <w:rPr>
                <w:color w:val="000000"/>
              </w:rPr>
            </w:pPr>
            <w:r w:rsidDel="00000000" w:rsidR="00000000" w:rsidRPr="00000000">
              <w:rPr>
                <w:rtl w:val="0"/>
              </w:rPr>
            </w:r>
          </w:p>
          <w:p w:rsidR="00000000" w:rsidDel="00000000" w:rsidP="00000000" w:rsidRDefault="00000000" w:rsidRPr="00000000" w14:paraId="00000841">
            <w:pPr>
              <w:jc w:val="center"/>
              <w:rPr>
                <w:color w:val="000000"/>
              </w:rPr>
            </w:pPr>
            <w:r w:rsidDel="00000000" w:rsidR="00000000" w:rsidRPr="00000000">
              <w:rPr>
                <w:rtl w:val="0"/>
              </w:rPr>
            </w:r>
          </w:p>
          <w:p w:rsidR="00000000" w:rsidDel="00000000" w:rsidP="00000000" w:rsidRDefault="00000000" w:rsidRPr="00000000" w14:paraId="00000842">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43">
            <w:pPr>
              <w:jc w:val="center"/>
              <w:rPr>
                <w:color w:val="000000"/>
              </w:rPr>
            </w:pPr>
            <w:r w:rsidDel="00000000" w:rsidR="00000000" w:rsidRPr="00000000">
              <w:rPr>
                <w:rtl w:val="0"/>
              </w:rPr>
            </w:r>
          </w:p>
          <w:p w:rsidR="00000000" w:rsidDel="00000000" w:rsidP="00000000" w:rsidRDefault="00000000" w:rsidRPr="00000000" w14:paraId="00000844">
            <w:pPr>
              <w:jc w:val="center"/>
              <w:rPr>
                <w:color w:val="000000"/>
              </w:rPr>
            </w:pPr>
            <w:r w:rsidDel="00000000" w:rsidR="00000000" w:rsidRPr="00000000">
              <w:rPr>
                <w:rtl w:val="0"/>
              </w:rPr>
            </w:r>
          </w:p>
          <w:p w:rsidR="00000000" w:rsidDel="00000000" w:rsidP="00000000" w:rsidRDefault="00000000" w:rsidRPr="00000000" w14:paraId="0000084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46">
            <w:pPr>
              <w:jc w:val="center"/>
              <w:rPr>
                <w:color w:val="000000"/>
              </w:rPr>
            </w:pPr>
            <w:r w:rsidDel="00000000" w:rsidR="00000000" w:rsidRPr="00000000">
              <w:rPr>
                <w:rtl w:val="0"/>
              </w:rPr>
            </w:r>
          </w:p>
          <w:p w:rsidR="00000000" w:rsidDel="00000000" w:rsidP="00000000" w:rsidRDefault="00000000" w:rsidRPr="00000000" w14:paraId="00000847">
            <w:pPr>
              <w:jc w:val="center"/>
              <w:rPr>
                <w:color w:val="000000"/>
              </w:rPr>
            </w:pPr>
            <w:r w:rsidDel="00000000" w:rsidR="00000000" w:rsidRPr="00000000">
              <w:rPr>
                <w:rtl w:val="0"/>
              </w:rPr>
            </w:r>
          </w:p>
          <w:p w:rsidR="00000000" w:rsidDel="00000000" w:rsidP="00000000" w:rsidRDefault="00000000" w:rsidRPr="00000000" w14:paraId="00000848">
            <w:pPr>
              <w:jc w:val="center"/>
              <w:rPr>
                <w:color w:val="000000"/>
              </w:rPr>
            </w:pPr>
            <w:r w:rsidDel="00000000" w:rsidR="00000000" w:rsidRPr="00000000">
              <w:rPr>
                <w:rtl w:val="0"/>
              </w:rPr>
            </w:r>
          </w:p>
          <w:p w:rsidR="00000000" w:rsidDel="00000000" w:rsidP="00000000" w:rsidRDefault="00000000" w:rsidRPr="00000000" w14:paraId="00000849">
            <w:pPr>
              <w:jc w:val="center"/>
              <w:rPr>
                <w:color w:val="000000"/>
              </w:rPr>
            </w:pPr>
            <w:r w:rsidDel="00000000" w:rsidR="00000000" w:rsidRPr="00000000">
              <w:rPr>
                <w:rtl w:val="0"/>
              </w:rPr>
            </w:r>
          </w:p>
          <w:p w:rsidR="00000000" w:rsidDel="00000000" w:rsidP="00000000" w:rsidRDefault="00000000" w:rsidRPr="00000000" w14:paraId="0000084A">
            <w:pPr>
              <w:jc w:val="center"/>
              <w:rPr>
                <w:color w:val="000000"/>
              </w:rPr>
            </w:pPr>
            <w:r w:rsidDel="00000000" w:rsidR="00000000" w:rsidRPr="00000000">
              <w:rPr>
                <w:rtl w:val="0"/>
              </w:rPr>
            </w:r>
          </w:p>
          <w:p w:rsidR="00000000" w:rsidDel="00000000" w:rsidP="00000000" w:rsidRDefault="00000000" w:rsidRPr="00000000" w14:paraId="0000084B">
            <w:pPr>
              <w:jc w:val="center"/>
              <w:rPr>
                <w:color w:val="000000"/>
              </w:rPr>
            </w:pPr>
            <w:r w:rsidDel="00000000" w:rsidR="00000000" w:rsidRPr="00000000">
              <w:rPr>
                <w:rtl w:val="0"/>
              </w:rPr>
            </w:r>
          </w:p>
          <w:p w:rsidR="00000000" w:rsidDel="00000000" w:rsidP="00000000" w:rsidRDefault="00000000" w:rsidRPr="00000000" w14:paraId="0000084C">
            <w:pPr>
              <w:jc w:val="center"/>
              <w:rPr>
                <w:color w:val="000000"/>
              </w:rPr>
            </w:pPr>
            <w:r w:rsidDel="00000000" w:rsidR="00000000" w:rsidRPr="00000000">
              <w:rPr>
                <w:rtl w:val="0"/>
              </w:rPr>
            </w:r>
          </w:p>
          <w:p w:rsidR="00000000" w:rsidDel="00000000" w:rsidP="00000000" w:rsidRDefault="00000000" w:rsidRPr="00000000" w14:paraId="0000084D">
            <w:pPr>
              <w:jc w:val="center"/>
              <w:rPr>
                <w:color w:val="000000"/>
              </w:rPr>
            </w:pPr>
            <w:r w:rsidDel="00000000" w:rsidR="00000000" w:rsidRPr="00000000">
              <w:rPr>
                <w:rtl w:val="0"/>
              </w:rPr>
            </w:r>
          </w:p>
          <w:p w:rsidR="00000000" w:rsidDel="00000000" w:rsidP="00000000" w:rsidRDefault="00000000" w:rsidRPr="00000000" w14:paraId="0000084E">
            <w:pPr>
              <w:jc w:val="center"/>
              <w:rPr>
                <w:color w:val="000000"/>
              </w:rPr>
            </w:pPr>
            <w:r w:rsidDel="00000000" w:rsidR="00000000" w:rsidRPr="00000000">
              <w:rPr>
                <w:rtl w:val="0"/>
              </w:rPr>
            </w:r>
          </w:p>
          <w:p w:rsidR="00000000" w:rsidDel="00000000" w:rsidP="00000000" w:rsidRDefault="00000000" w:rsidRPr="00000000" w14:paraId="0000084F">
            <w:pPr>
              <w:jc w:val="center"/>
              <w:rPr>
                <w:color w:val="000000"/>
              </w:rPr>
            </w:pPr>
            <w:r w:rsidDel="00000000" w:rsidR="00000000" w:rsidRPr="00000000">
              <w:rPr>
                <w:rtl w:val="0"/>
              </w:rPr>
            </w:r>
          </w:p>
          <w:p w:rsidR="00000000" w:rsidDel="00000000" w:rsidP="00000000" w:rsidRDefault="00000000" w:rsidRPr="00000000" w14:paraId="00000850">
            <w:pPr>
              <w:jc w:val="center"/>
              <w:rPr>
                <w:color w:val="000000"/>
              </w:rPr>
            </w:pPr>
            <w:r w:rsidDel="00000000" w:rsidR="00000000" w:rsidRPr="00000000">
              <w:rPr>
                <w:rtl w:val="0"/>
              </w:rPr>
            </w:r>
          </w:p>
          <w:p w:rsidR="00000000" w:rsidDel="00000000" w:rsidP="00000000" w:rsidRDefault="00000000" w:rsidRPr="00000000" w14:paraId="00000851">
            <w:pPr>
              <w:jc w:val="center"/>
              <w:rPr>
                <w:color w:val="000000"/>
              </w:rPr>
            </w:pPr>
            <w:r w:rsidDel="00000000" w:rsidR="00000000" w:rsidRPr="00000000">
              <w:rPr>
                <w:rtl w:val="0"/>
              </w:rPr>
            </w:r>
          </w:p>
          <w:p w:rsidR="00000000" w:rsidDel="00000000" w:rsidP="00000000" w:rsidRDefault="00000000" w:rsidRPr="00000000" w14:paraId="00000852">
            <w:pPr>
              <w:jc w:val="center"/>
              <w:rPr>
                <w:color w:val="000000"/>
              </w:rPr>
            </w:pPr>
            <w:r w:rsidDel="00000000" w:rsidR="00000000" w:rsidRPr="00000000">
              <w:rPr>
                <w:color w:val="000000"/>
                <w:rtl w:val="0"/>
              </w:rPr>
              <w:t xml:space="preserve">S</w:t>
            </w:r>
          </w:p>
          <w:p w:rsidR="00000000" w:rsidDel="00000000" w:rsidP="00000000" w:rsidRDefault="00000000" w:rsidRPr="00000000" w14:paraId="00000853">
            <w:pPr>
              <w:jc w:val="center"/>
              <w:rPr>
                <w:color w:val="000000"/>
              </w:rPr>
            </w:pPr>
            <w:r w:rsidDel="00000000" w:rsidR="00000000" w:rsidRPr="00000000">
              <w:rPr>
                <w:rtl w:val="0"/>
              </w:rPr>
            </w:r>
          </w:p>
          <w:p w:rsidR="00000000" w:rsidDel="00000000" w:rsidP="00000000" w:rsidRDefault="00000000" w:rsidRPr="00000000" w14:paraId="00000854">
            <w:pPr>
              <w:jc w:val="center"/>
              <w:rPr>
                <w:color w:val="000000"/>
              </w:rPr>
            </w:pPr>
            <w:r w:rsidDel="00000000" w:rsidR="00000000" w:rsidRPr="00000000">
              <w:rPr>
                <w:rtl w:val="0"/>
              </w:rPr>
            </w:r>
          </w:p>
          <w:p w:rsidR="00000000" w:rsidDel="00000000" w:rsidP="00000000" w:rsidRDefault="00000000" w:rsidRPr="00000000" w14:paraId="00000855">
            <w:pPr>
              <w:jc w:val="center"/>
              <w:rPr>
                <w:color w:val="000000"/>
              </w:rPr>
            </w:pPr>
            <w:r w:rsidDel="00000000" w:rsidR="00000000" w:rsidRPr="00000000">
              <w:rPr>
                <w:rtl w:val="0"/>
              </w:rPr>
            </w:r>
          </w:p>
          <w:p w:rsidR="00000000" w:rsidDel="00000000" w:rsidP="00000000" w:rsidRDefault="00000000" w:rsidRPr="00000000" w14:paraId="00000856">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57">
            <w:pPr>
              <w:jc w:val="center"/>
              <w:rPr>
                <w:color w:val="000000"/>
              </w:rPr>
            </w:pPr>
            <w:r w:rsidDel="00000000" w:rsidR="00000000" w:rsidRPr="00000000">
              <w:rPr>
                <w:rtl w:val="0"/>
              </w:rPr>
            </w:r>
          </w:p>
          <w:p w:rsidR="00000000" w:rsidDel="00000000" w:rsidP="00000000" w:rsidRDefault="00000000" w:rsidRPr="00000000" w14:paraId="0000085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59">
            <w:pPr>
              <w:jc w:val="center"/>
              <w:rPr>
                <w:color w:val="000000"/>
              </w:rPr>
            </w:pPr>
            <w:r w:rsidDel="00000000" w:rsidR="00000000" w:rsidRPr="00000000">
              <w:rPr>
                <w:rtl w:val="0"/>
              </w:rPr>
            </w:r>
          </w:p>
          <w:p w:rsidR="00000000" w:rsidDel="00000000" w:rsidP="00000000" w:rsidRDefault="00000000" w:rsidRPr="00000000" w14:paraId="0000085A">
            <w:pPr>
              <w:jc w:val="center"/>
              <w:rPr>
                <w:color w:val="000000"/>
              </w:rPr>
            </w:pPr>
            <w:r w:rsidDel="00000000" w:rsidR="00000000" w:rsidRPr="00000000">
              <w:rPr>
                <w:rtl w:val="0"/>
              </w:rPr>
            </w:r>
          </w:p>
          <w:p w:rsidR="00000000" w:rsidDel="00000000" w:rsidP="00000000" w:rsidRDefault="00000000" w:rsidRPr="00000000" w14:paraId="0000085B">
            <w:pPr>
              <w:jc w:val="center"/>
              <w:rPr>
                <w:color w:val="000000"/>
              </w:rPr>
            </w:pPr>
            <w:r w:rsidDel="00000000" w:rsidR="00000000" w:rsidRPr="00000000">
              <w:rPr>
                <w:rtl w:val="0"/>
              </w:rPr>
            </w:r>
          </w:p>
          <w:p w:rsidR="00000000" w:rsidDel="00000000" w:rsidP="00000000" w:rsidRDefault="00000000" w:rsidRPr="00000000" w14:paraId="0000085C">
            <w:pPr>
              <w:jc w:val="center"/>
              <w:rPr>
                <w:color w:val="000000"/>
              </w:rPr>
            </w:pPr>
            <w:r w:rsidDel="00000000" w:rsidR="00000000" w:rsidRPr="00000000">
              <w:rPr>
                <w:rtl w:val="0"/>
              </w:rPr>
            </w:r>
          </w:p>
          <w:p w:rsidR="00000000" w:rsidDel="00000000" w:rsidP="00000000" w:rsidRDefault="00000000" w:rsidRPr="00000000" w14:paraId="0000085D">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85F">
            <w:pPr>
              <w:jc w:val="center"/>
              <w:rPr>
                <w:color w:val="000000"/>
              </w:rPr>
            </w:pPr>
            <w:r w:rsidDel="00000000" w:rsidR="00000000" w:rsidRPr="00000000">
              <w:rPr>
                <w:color w:val="000000"/>
                <w:rtl w:val="0"/>
              </w:rPr>
              <w:t xml:space="preserve">16 mins</w:t>
            </w:r>
          </w:p>
        </w:tc>
      </w:tr>
      <w:tr>
        <w:trPr>
          <w:cantSplit w:val="0"/>
          <w:trHeight w:val="40" w:hRule="atLeast"/>
          <w:tblHeader w:val="0"/>
        </w:trPr>
        <w:tc>
          <w:tcPr>
            <w:gridSpan w:val="2"/>
            <w:tcMar>
              <w:top w:w="57.0" w:type="dxa"/>
              <w:left w:w="85.0" w:type="dxa"/>
              <w:bottom w:w="57.0" w:type="dxa"/>
              <w:right w:w="85.0" w:type="dxa"/>
            </w:tcMar>
          </w:tcPr>
          <w:p w:rsidR="00000000" w:rsidDel="00000000" w:rsidP="00000000" w:rsidRDefault="00000000" w:rsidRPr="00000000" w14:paraId="00000860">
            <w:pPr>
              <w:jc w:val="center"/>
              <w:rPr>
                <w:color w:val="000000"/>
              </w:rPr>
            </w:pPr>
            <w:r w:rsidDel="00000000" w:rsidR="00000000" w:rsidRPr="00000000">
              <w:rPr>
                <w:color w:val="000000"/>
                <w:rtl w:val="0"/>
              </w:rPr>
              <w:t xml:space="preserve">Project</w:t>
            </w:r>
          </w:p>
        </w:tc>
        <w:tc>
          <w:tcPr>
            <w:gridSpan w:val="2"/>
            <w:tcMar>
              <w:top w:w="57.0" w:type="dxa"/>
              <w:left w:w="85.0" w:type="dxa"/>
              <w:bottom w:w="57.0" w:type="dxa"/>
              <w:right w:w="85.0" w:type="dxa"/>
            </w:tcMar>
          </w:tcPr>
          <w:p w:rsidR="00000000" w:rsidDel="00000000" w:rsidP="00000000" w:rsidRDefault="00000000" w:rsidRPr="00000000" w14:paraId="00000862">
            <w:pPr>
              <w:rPr>
                <w:color w:val="000000"/>
              </w:rPr>
            </w:pPr>
            <w:r w:rsidDel="00000000" w:rsidR="00000000" w:rsidRPr="00000000">
              <w:rPr>
                <w:color w:val="000000"/>
                <w:rtl w:val="0"/>
              </w:rPr>
              <w:t xml:space="preserve">To allow students to apply what they have learnt (vocabulary and </w:t>
              <w:br w:type="textWrapping"/>
              <w:t xml:space="preserve">grammar) into practice througha project.</w:t>
            </w:r>
          </w:p>
        </w:tc>
        <w:tc>
          <w:tcPr>
            <w:tcMar>
              <w:top w:w="57.0" w:type="dxa"/>
              <w:left w:w="85.0" w:type="dxa"/>
              <w:bottom w:w="57.0" w:type="dxa"/>
              <w:right w:w="85.0" w:type="dxa"/>
            </w:tcMar>
          </w:tcPr>
          <w:p w:rsidR="00000000" w:rsidDel="00000000" w:rsidP="00000000" w:rsidRDefault="00000000" w:rsidRPr="00000000" w14:paraId="00000864">
            <w:pPr>
              <w:rPr>
                <w:b w:val="1"/>
                <w:color w:val="000000"/>
              </w:rPr>
            </w:pPr>
            <w:r w:rsidDel="00000000" w:rsidR="00000000" w:rsidRPr="00000000">
              <w:rPr>
                <w:b w:val="1"/>
                <w:color w:val="000000"/>
                <w:rtl w:val="0"/>
              </w:rPr>
              <w:t xml:space="preserve">* I WISH</w:t>
            </w:r>
          </w:p>
          <w:p w:rsidR="00000000" w:rsidDel="00000000" w:rsidP="00000000" w:rsidRDefault="00000000" w:rsidRPr="00000000" w14:paraId="00000865">
            <w:pPr>
              <w:rPr>
                <w:b w:val="1"/>
                <w:color w:val="000000"/>
              </w:rPr>
            </w:pPr>
            <w:r w:rsidDel="00000000" w:rsidR="00000000" w:rsidRPr="00000000">
              <w:rPr>
                <w:b w:val="1"/>
                <w:color w:val="000000"/>
              </w:rPr>
              <w:drawing>
                <wp:inline distB="0" distT="0" distL="0" distR="0">
                  <wp:extent cx="1799315" cy="1057023"/>
                  <wp:effectExtent b="0" l="0" r="0" t="0"/>
                  <wp:docPr id="216" name="image33.png"/>
                  <a:graphic>
                    <a:graphicData uri="http://schemas.openxmlformats.org/drawingml/2006/picture">
                      <pic:pic>
                        <pic:nvPicPr>
                          <pic:cNvPr id="0" name="image33.png"/>
                          <pic:cNvPicPr preferRelativeResize="0"/>
                        </pic:nvPicPr>
                        <pic:blipFill>
                          <a:blip r:embed="rId37"/>
                          <a:srcRect b="0" l="0" r="0" t="0"/>
                          <a:stretch>
                            <a:fillRect/>
                          </a:stretch>
                        </pic:blipFill>
                        <pic:spPr>
                          <a:xfrm>
                            <a:off x="0" y="0"/>
                            <a:ext cx="1799315" cy="1057023"/>
                          </a:xfrm>
                          <a:prstGeom prst="rect"/>
                          <a:ln/>
                        </pic:spPr>
                      </pic:pic>
                    </a:graphicData>
                  </a:graphic>
                </wp:inline>
              </w:drawing>
            </w:r>
            <w:r w:rsidDel="00000000" w:rsidR="00000000" w:rsidRPr="00000000">
              <w:rPr>
                <w:rtl w:val="0"/>
              </w:rPr>
            </w:r>
          </w:p>
          <w:p w:rsidR="00000000" w:rsidDel="00000000" w:rsidP="00000000" w:rsidRDefault="00000000" w:rsidRPr="00000000" w14:paraId="00000866">
            <w:pPr>
              <w:jc w:val="center"/>
              <w:rPr>
                <w:b w:val="1"/>
                <w:color w:val="000000"/>
              </w:rPr>
            </w:pPr>
            <w:r w:rsidDel="00000000" w:rsidR="00000000" w:rsidRPr="00000000">
              <w:rPr>
                <w:rtl w:val="0"/>
              </w:rPr>
            </w:r>
          </w:p>
          <w:p w:rsidR="00000000" w:rsidDel="00000000" w:rsidP="00000000" w:rsidRDefault="00000000" w:rsidRPr="00000000" w14:paraId="000008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sets the context that Tet is coming, and encourages students to think about their wishes.  </w:t>
            </w:r>
          </w:p>
          <w:p w:rsidR="00000000" w:rsidDel="00000000" w:rsidP="00000000" w:rsidRDefault="00000000" w:rsidRPr="00000000" w14:paraId="000008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get a small piece of paper. (Paper in different colours can give the tree a bright atmosphere.)</w:t>
            </w:r>
          </w:p>
          <w:p w:rsidR="00000000" w:rsidDel="00000000" w:rsidP="00000000" w:rsidRDefault="00000000" w:rsidRPr="00000000" w14:paraId="000008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reminds students not to write their names on the paper.</w:t>
            </w:r>
          </w:p>
          <w:p w:rsidR="00000000" w:rsidDel="00000000" w:rsidP="00000000" w:rsidRDefault="00000000" w:rsidRPr="00000000" w14:paraId="000008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some wishes on the trees as examples. </w:t>
            </w:r>
          </w:p>
          <w:p w:rsidR="00000000" w:rsidDel="00000000" w:rsidP="00000000" w:rsidRDefault="00000000" w:rsidRPr="00000000" w14:paraId="000008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allows students 3-5 minutes to write their wishes.</w:t>
            </w:r>
          </w:p>
          <w:p w:rsidR="00000000" w:rsidDel="00000000" w:rsidP="00000000" w:rsidRDefault="00000000" w:rsidRPr="00000000" w14:paraId="000008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let students come up and hang their wishes on the tree.</w:t>
            </w:r>
          </w:p>
          <w:p w:rsidR="00000000" w:rsidDel="00000000" w:rsidP="00000000" w:rsidRDefault="00000000" w:rsidRPr="00000000" w14:paraId="000008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everybody is ready, call on some students to come and pick a random piece of paper, and read the wish aloud. The class can guess whose wish it is.</w:t>
            </w:r>
          </w:p>
          <w:p w:rsidR="00000000" w:rsidDel="00000000" w:rsidP="00000000" w:rsidRDefault="00000000" w:rsidRPr="00000000" w14:paraId="000008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end, ask students to make a list of wishes they are most interested in so that they can share with their family when they </w:t>
              <w:br w:type="textWrapping"/>
              <w:t xml:space="preserve">return home.</w:t>
            </w:r>
          </w:p>
        </w:tc>
        <w:tc>
          <w:tcPr>
            <w:gridSpan w:val="2"/>
            <w:tcMar>
              <w:top w:w="57.0" w:type="dxa"/>
              <w:left w:w="85.0" w:type="dxa"/>
              <w:bottom w:w="57.0" w:type="dxa"/>
              <w:right w:w="85.0" w:type="dxa"/>
            </w:tcMar>
          </w:tcPr>
          <w:p w:rsidR="00000000" w:rsidDel="00000000" w:rsidP="00000000" w:rsidRDefault="00000000" w:rsidRPr="00000000" w14:paraId="0000086F">
            <w:pPr>
              <w:jc w:val="center"/>
              <w:rPr>
                <w:color w:val="000000"/>
              </w:rPr>
            </w:pPr>
            <w:r w:rsidDel="00000000" w:rsidR="00000000" w:rsidRPr="00000000">
              <w:rPr>
                <w:rtl w:val="0"/>
              </w:rPr>
            </w:r>
          </w:p>
          <w:p w:rsidR="00000000" w:rsidDel="00000000" w:rsidP="00000000" w:rsidRDefault="00000000" w:rsidRPr="00000000" w14:paraId="00000870">
            <w:pPr>
              <w:jc w:val="center"/>
              <w:rPr>
                <w:color w:val="000000"/>
              </w:rPr>
            </w:pPr>
            <w:r w:rsidDel="00000000" w:rsidR="00000000" w:rsidRPr="00000000">
              <w:rPr>
                <w:rtl w:val="0"/>
              </w:rPr>
            </w:r>
          </w:p>
          <w:p w:rsidR="00000000" w:rsidDel="00000000" w:rsidP="00000000" w:rsidRDefault="00000000" w:rsidRPr="00000000" w14:paraId="00000871">
            <w:pPr>
              <w:jc w:val="center"/>
              <w:rPr>
                <w:color w:val="000000"/>
              </w:rPr>
            </w:pPr>
            <w:r w:rsidDel="00000000" w:rsidR="00000000" w:rsidRPr="00000000">
              <w:rPr>
                <w:rtl w:val="0"/>
              </w:rPr>
            </w:r>
          </w:p>
          <w:p w:rsidR="00000000" w:rsidDel="00000000" w:rsidP="00000000" w:rsidRDefault="00000000" w:rsidRPr="00000000" w14:paraId="00000872">
            <w:pPr>
              <w:jc w:val="center"/>
              <w:rPr>
                <w:color w:val="000000"/>
              </w:rPr>
            </w:pPr>
            <w:r w:rsidDel="00000000" w:rsidR="00000000" w:rsidRPr="00000000">
              <w:rPr>
                <w:rtl w:val="0"/>
              </w:rPr>
            </w:r>
          </w:p>
          <w:p w:rsidR="00000000" w:rsidDel="00000000" w:rsidP="00000000" w:rsidRDefault="00000000" w:rsidRPr="00000000" w14:paraId="00000873">
            <w:pPr>
              <w:jc w:val="center"/>
              <w:rPr>
                <w:color w:val="000000"/>
              </w:rPr>
            </w:pPr>
            <w:r w:rsidDel="00000000" w:rsidR="00000000" w:rsidRPr="00000000">
              <w:rPr>
                <w:rtl w:val="0"/>
              </w:rPr>
            </w:r>
          </w:p>
          <w:p w:rsidR="00000000" w:rsidDel="00000000" w:rsidP="00000000" w:rsidRDefault="00000000" w:rsidRPr="00000000" w14:paraId="00000874">
            <w:pPr>
              <w:jc w:val="center"/>
              <w:rPr>
                <w:color w:val="000000"/>
              </w:rPr>
            </w:pPr>
            <w:r w:rsidDel="00000000" w:rsidR="00000000" w:rsidRPr="00000000">
              <w:rPr>
                <w:rtl w:val="0"/>
              </w:rPr>
            </w:r>
          </w:p>
          <w:p w:rsidR="00000000" w:rsidDel="00000000" w:rsidP="00000000" w:rsidRDefault="00000000" w:rsidRPr="00000000" w14:paraId="00000875">
            <w:pPr>
              <w:jc w:val="center"/>
              <w:rPr>
                <w:color w:val="000000"/>
              </w:rPr>
            </w:pPr>
            <w:r w:rsidDel="00000000" w:rsidR="00000000" w:rsidRPr="00000000">
              <w:rPr>
                <w:rtl w:val="0"/>
              </w:rPr>
            </w:r>
          </w:p>
          <w:p w:rsidR="00000000" w:rsidDel="00000000" w:rsidP="00000000" w:rsidRDefault="00000000" w:rsidRPr="00000000" w14:paraId="00000876">
            <w:pPr>
              <w:jc w:val="center"/>
              <w:rPr>
                <w:color w:val="000000"/>
              </w:rPr>
            </w:pPr>
            <w:r w:rsidDel="00000000" w:rsidR="00000000" w:rsidRPr="00000000">
              <w:rPr>
                <w:rtl w:val="0"/>
              </w:rPr>
            </w:r>
          </w:p>
          <w:p w:rsidR="00000000" w:rsidDel="00000000" w:rsidP="00000000" w:rsidRDefault="00000000" w:rsidRPr="00000000" w14:paraId="00000877">
            <w:pPr>
              <w:jc w:val="center"/>
              <w:rPr>
                <w:color w:val="000000"/>
              </w:rPr>
            </w:pPr>
            <w:r w:rsidDel="00000000" w:rsidR="00000000" w:rsidRPr="00000000">
              <w:rPr>
                <w:rtl w:val="0"/>
              </w:rPr>
            </w:r>
          </w:p>
          <w:p w:rsidR="00000000" w:rsidDel="00000000" w:rsidP="00000000" w:rsidRDefault="00000000" w:rsidRPr="00000000" w14:paraId="00000878">
            <w:pPr>
              <w:jc w:val="center"/>
              <w:rPr>
                <w:color w:val="000000"/>
              </w:rPr>
            </w:pPr>
            <w:r w:rsidDel="00000000" w:rsidR="00000000" w:rsidRPr="00000000">
              <w:rPr>
                <w:rtl w:val="0"/>
              </w:rPr>
            </w:r>
          </w:p>
          <w:p w:rsidR="00000000" w:rsidDel="00000000" w:rsidP="00000000" w:rsidRDefault="00000000" w:rsidRPr="00000000" w14:paraId="00000879">
            <w:pPr>
              <w:spacing w:before="160" w:lineRule="auto"/>
              <w:jc w:val="center"/>
              <w:rPr>
                <w:color w:val="000000"/>
              </w:rPr>
            </w:pPr>
            <w:r w:rsidDel="00000000" w:rsidR="00000000" w:rsidRPr="00000000">
              <w:rPr>
                <w:color w:val="000000"/>
                <w:rtl w:val="0"/>
              </w:rPr>
              <w:t xml:space="preserve">T-Ss</w:t>
            </w:r>
          </w:p>
          <w:p w:rsidR="00000000" w:rsidDel="00000000" w:rsidP="00000000" w:rsidRDefault="00000000" w:rsidRPr="00000000" w14:paraId="0000087A">
            <w:pPr>
              <w:jc w:val="center"/>
              <w:rPr>
                <w:color w:val="000000"/>
              </w:rPr>
            </w:pPr>
            <w:r w:rsidDel="00000000" w:rsidR="00000000" w:rsidRPr="00000000">
              <w:rPr>
                <w:rtl w:val="0"/>
              </w:rPr>
            </w:r>
          </w:p>
          <w:p w:rsidR="00000000" w:rsidDel="00000000" w:rsidP="00000000" w:rsidRDefault="00000000" w:rsidRPr="00000000" w14:paraId="0000087B">
            <w:pPr>
              <w:jc w:val="center"/>
              <w:rPr>
                <w:color w:val="000000"/>
              </w:rPr>
            </w:pPr>
            <w:r w:rsidDel="00000000" w:rsidR="00000000" w:rsidRPr="00000000">
              <w:rPr>
                <w:rtl w:val="0"/>
              </w:rPr>
            </w:r>
          </w:p>
          <w:p w:rsidR="00000000" w:rsidDel="00000000" w:rsidP="00000000" w:rsidRDefault="00000000" w:rsidRPr="00000000" w14:paraId="0000087C">
            <w:pPr>
              <w:jc w:val="center"/>
              <w:rPr>
                <w:color w:val="000000"/>
              </w:rPr>
            </w:pPr>
            <w:r w:rsidDel="00000000" w:rsidR="00000000" w:rsidRPr="00000000">
              <w:rPr>
                <w:rtl w:val="0"/>
              </w:rPr>
            </w:r>
          </w:p>
          <w:p w:rsidR="00000000" w:rsidDel="00000000" w:rsidP="00000000" w:rsidRDefault="00000000" w:rsidRPr="00000000" w14:paraId="0000087D">
            <w:pPr>
              <w:jc w:val="center"/>
              <w:rPr>
                <w:color w:val="000000"/>
              </w:rPr>
            </w:pPr>
            <w:r w:rsidDel="00000000" w:rsidR="00000000" w:rsidRPr="00000000">
              <w:rPr>
                <w:rtl w:val="0"/>
              </w:rPr>
            </w:r>
          </w:p>
          <w:p w:rsidR="00000000" w:rsidDel="00000000" w:rsidP="00000000" w:rsidRDefault="00000000" w:rsidRPr="00000000" w14:paraId="0000087E">
            <w:pPr>
              <w:jc w:val="center"/>
              <w:rPr>
                <w:color w:val="000000"/>
              </w:rPr>
            </w:pPr>
            <w:r w:rsidDel="00000000" w:rsidR="00000000" w:rsidRPr="00000000">
              <w:rPr>
                <w:rtl w:val="0"/>
              </w:rPr>
            </w:r>
          </w:p>
          <w:p w:rsidR="00000000" w:rsidDel="00000000" w:rsidP="00000000" w:rsidRDefault="00000000" w:rsidRPr="00000000" w14:paraId="0000087F">
            <w:pPr>
              <w:jc w:val="center"/>
              <w:rPr>
                <w:color w:val="000000"/>
              </w:rPr>
            </w:pPr>
            <w:r w:rsidDel="00000000" w:rsidR="00000000" w:rsidRPr="00000000">
              <w:rPr>
                <w:rtl w:val="0"/>
              </w:rPr>
            </w:r>
          </w:p>
          <w:p w:rsidR="00000000" w:rsidDel="00000000" w:rsidP="00000000" w:rsidRDefault="00000000" w:rsidRPr="00000000" w14:paraId="00000880">
            <w:pPr>
              <w:jc w:val="center"/>
              <w:rPr>
                <w:color w:val="000000"/>
              </w:rPr>
            </w:pPr>
            <w:r w:rsidDel="00000000" w:rsidR="00000000" w:rsidRPr="00000000">
              <w:rPr>
                <w:rtl w:val="0"/>
              </w:rPr>
            </w:r>
          </w:p>
          <w:p w:rsidR="00000000" w:rsidDel="00000000" w:rsidP="00000000" w:rsidRDefault="00000000" w:rsidRPr="00000000" w14:paraId="00000881">
            <w:pPr>
              <w:jc w:val="center"/>
              <w:rPr>
                <w:color w:val="000000"/>
              </w:rPr>
            </w:pPr>
            <w:r w:rsidDel="00000000" w:rsidR="00000000" w:rsidRPr="00000000">
              <w:rPr>
                <w:rtl w:val="0"/>
              </w:rPr>
            </w:r>
          </w:p>
          <w:p w:rsidR="00000000" w:rsidDel="00000000" w:rsidP="00000000" w:rsidRDefault="00000000" w:rsidRPr="00000000" w14:paraId="00000882">
            <w:pPr>
              <w:jc w:val="center"/>
              <w:rPr>
                <w:color w:val="000000"/>
              </w:rPr>
            </w:pPr>
            <w:r w:rsidDel="00000000" w:rsidR="00000000" w:rsidRPr="00000000">
              <w:rPr>
                <w:rtl w:val="0"/>
              </w:rPr>
            </w:r>
          </w:p>
          <w:p w:rsidR="00000000" w:rsidDel="00000000" w:rsidP="00000000" w:rsidRDefault="00000000" w:rsidRPr="00000000" w14:paraId="00000883">
            <w:pPr>
              <w:jc w:val="center"/>
              <w:rPr>
                <w:color w:val="000000"/>
              </w:rPr>
            </w:pPr>
            <w:r w:rsidDel="00000000" w:rsidR="00000000" w:rsidRPr="00000000">
              <w:rPr>
                <w:color w:val="000000"/>
                <w:rtl w:val="0"/>
              </w:rPr>
              <w:t xml:space="preserve">S</w:t>
            </w:r>
          </w:p>
          <w:p w:rsidR="00000000" w:rsidDel="00000000" w:rsidP="00000000" w:rsidRDefault="00000000" w:rsidRPr="00000000" w14:paraId="00000884">
            <w:pPr>
              <w:jc w:val="center"/>
              <w:rPr>
                <w:color w:val="000000"/>
              </w:rPr>
            </w:pPr>
            <w:r w:rsidDel="00000000" w:rsidR="00000000" w:rsidRPr="00000000">
              <w:rPr>
                <w:rtl w:val="0"/>
              </w:rPr>
            </w:r>
          </w:p>
          <w:p w:rsidR="00000000" w:rsidDel="00000000" w:rsidP="00000000" w:rsidRDefault="00000000" w:rsidRPr="00000000" w14:paraId="00000885">
            <w:pPr>
              <w:jc w:val="center"/>
              <w:rPr>
                <w:color w:val="000000"/>
              </w:rPr>
            </w:pPr>
            <w:r w:rsidDel="00000000" w:rsidR="00000000" w:rsidRPr="00000000">
              <w:rPr>
                <w:rtl w:val="0"/>
              </w:rPr>
            </w:r>
          </w:p>
          <w:p w:rsidR="00000000" w:rsidDel="00000000" w:rsidP="00000000" w:rsidRDefault="00000000" w:rsidRPr="00000000" w14:paraId="00000886">
            <w:pPr>
              <w:jc w:val="center"/>
              <w:rPr>
                <w:color w:val="000000"/>
              </w:rPr>
            </w:pPr>
            <w:r w:rsidDel="00000000" w:rsidR="00000000" w:rsidRPr="00000000">
              <w:rPr>
                <w:rtl w:val="0"/>
              </w:rPr>
            </w:r>
          </w:p>
          <w:p w:rsidR="00000000" w:rsidDel="00000000" w:rsidP="00000000" w:rsidRDefault="00000000" w:rsidRPr="00000000" w14:paraId="00000887">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88">
            <w:pPr>
              <w:jc w:val="center"/>
              <w:rPr>
                <w:color w:val="000000"/>
              </w:rPr>
            </w:pPr>
            <w:r w:rsidDel="00000000" w:rsidR="00000000" w:rsidRPr="00000000">
              <w:rPr>
                <w:rtl w:val="0"/>
              </w:rPr>
            </w:r>
          </w:p>
          <w:p w:rsidR="00000000" w:rsidDel="00000000" w:rsidP="00000000" w:rsidRDefault="00000000" w:rsidRPr="00000000" w14:paraId="00000889">
            <w:pPr>
              <w:jc w:val="center"/>
              <w:rPr>
                <w:color w:val="000000"/>
              </w:rPr>
            </w:pPr>
            <w:r w:rsidDel="00000000" w:rsidR="00000000" w:rsidRPr="00000000">
              <w:rPr>
                <w:rtl w:val="0"/>
              </w:rPr>
            </w:r>
          </w:p>
          <w:p w:rsidR="00000000" w:rsidDel="00000000" w:rsidP="00000000" w:rsidRDefault="00000000" w:rsidRPr="00000000" w14:paraId="0000088A">
            <w:pPr>
              <w:jc w:val="center"/>
              <w:rPr>
                <w:color w:val="000000"/>
              </w:rPr>
            </w:pPr>
            <w:r w:rsidDel="00000000" w:rsidR="00000000" w:rsidRPr="00000000">
              <w:rPr>
                <w:rtl w:val="0"/>
              </w:rPr>
            </w:r>
          </w:p>
          <w:p w:rsidR="00000000" w:rsidDel="00000000" w:rsidP="00000000" w:rsidRDefault="00000000" w:rsidRPr="00000000" w14:paraId="0000088B">
            <w:pPr>
              <w:jc w:val="center"/>
              <w:rPr>
                <w:color w:val="000000"/>
              </w:rPr>
            </w:pPr>
            <w:r w:rsidDel="00000000" w:rsidR="00000000" w:rsidRPr="00000000">
              <w:rPr>
                <w:color w:val="000000"/>
                <w:rtl w:val="0"/>
              </w:rPr>
              <w:t xml:space="preserve">S</w:t>
            </w:r>
          </w:p>
          <w:p w:rsidR="00000000" w:rsidDel="00000000" w:rsidP="00000000" w:rsidRDefault="00000000" w:rsidRPr="00000000" w14:paraId="0000088C">
            <w:pPr>
              <w:jc w:val="center"/>
              <w:rPr>
                <w:color w:val="000000"/>
              </w:rPr>
            </w:pPr>
            <w:r w:rsidDel="00000000" w:rsidR="00000000" w:rsidRPr="00000000">
              <w:rPr>
                <w:rtl w:val="0"/>
              </w:rPr>
            </w:r>
          </w:p>
          <w:p w:rsidR="00000000" w:rsidDel="00000000" w:rsidP="00000000" w:rsidRDefault="00000000" w:rsidRPr="00000000" w14:paraId="0000088D">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88F">
            <w:pPr>
              <w:jc w:val="center"/>
              <w:rPr>
                <w:color w:val="000000"/>
              </w:rPr>
            </w:pPr>
            <w:r w:rsidDel="00000000" w:rsidR="00000000" w:rsidRPr="00000000">
              <w:rPr>
                <w:color w:val="000000"/>
                <w:rtl w:val="0"/>
              </w:rPr>
              <w:t xml:space="preserve">20 mins</w:t>
            </w:r>
          </w:p>
        </w:tc>
      </w:tr>
      <w:tr>
        <w:trPr>
          <w:cantSplit w:val="0"/>
          <w:trHeight w:val="1191" w:hRule="atLeast"/>
          <w:tblHeader w:val="0"/>
        </w:trPr>
        <w:tc>
          <w:tcPr>
            <w:gridSpan w:val="2"/>
            <w:tcMar>
              <w:top w:w="57.0" w:type="dxa"/>
              <w:left w:w="85.0" w:type="dxa"/>
              <w:bottom w:w="57.0" w:type="dxa"/>
              <w:right w:w="85.0" w:type="dxa"/>
            </w:tcMar>
          </w:tcPr>
          <w:p w:rsidR="00000000" w:rsidDel="00000000" w:rsidP="00000000" w:rsidRDefault="00000000" w:rsidRPr="00000000" w14:paraId="00000890">
            <w:pPr>
              <w:jc w:val="center"/>
              <w:rPr>
                <w:color w:val="000000"/>
              </w:rPr>
            </w:pPr>
            <w:r w:rsidDel="00000000" w:rsidR="00000000" w:rsidRPr="00000000">
              <w:rPr>
                <w:color w:val="000000"/>
                <w:rtl w:val="0"/>
              </w:rPr>
              <w:t xml:space="preserve">Consolidation</w:t>
            </w:r>
          </w:p>
        </w:tc>
        <w:tc>
          <w:tcPr>
            <w:gridSpan w:val="2"/>
            <w:tcMar>
              <w:top w:w="57.0" w:type="dxa"/>
              <w:left w:w="85.0" w:type="dxa"/>
              <w:bottom w:w="57.0" w:type="dxa"/>
              <w:right w:w="85.0" w:type="dxa"/>
            </w:tcMar>
          </w:tcPr>
          <w:p w:rsidR="00000000" w:rsidDel="00000000" w:rsidP="00000000" w:rsidRDefault="00000000" w:rsidRPr="00000000" w14:paraId="00000892">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894">
            <w:pPr>
              <w:rPr>
                <w:color w:val="000000"/>
              </w:rPr>
            </w:pPr>
            <w:r w:rsidDel="00000000" w:rsidR="00000000" w:rsidRPr="00000000">
              <w:rPr>
                <w:color w:val="000000"/>
                <w:rtl w:val="0"/>
              </w:rPr>
              <w:t xml:space="preserve">Teacher asks students to talk about what they have learnt in the lesson.</w:t>
            </w:r>
          </w:p>
        </w:tc>
        <w:tc>
          <w:tcPr>
            <w:gridSpan w:val="2"/>
            <w:tcMar>
              <w:top w:w="57.0" w:type="dxa"/>
              <w:left w:w="85.0" w:type="dxa"/>
              <w:bottom w:w="57.0" w:type="dxa"/>
              <w:right w:w="85.0" w:type="dxa"/>
            </w:tcMar>
          </w:tcPr>
          <w:p w:rsidR="00000000" w:rsidDel="00000000" w:rsidP="00000000" w:rsidRDefault="00000000" w:rsidRPr="00000000" w14:paraId="00000895">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897">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gridSpan w:val="2"/>
            <w:tcMar>
              <w:top w:w="57.0" w:type="dxa"/>
              <w:left w:w="85.0" w:type="dxa"/>
              <w:bottom w:w="57.0" w:type="dxa"/>
              <w:right w:w="85.0" w:type="dxa"/>
            </w:tcMar>
          </w:tcPr>
          <w:p w:rsidR="00000000" w:rsidDel="00000000" w:rsidP="00000000" w:rsidRDefault="00000000" w:rsidRPr="00000000" w14:paraId="00000898">
            <w:pPr>
              <w:jc w:val="center"/>
              <w:rPr>
                <w:color w:val="000000"/>
              </w:rPr>
            </w:pPr>
            <w:r w:rsidDel="00000000" w:rsidR="00000000" w:rsidRPr="00000000">
              <w:rPr>
                <w:color w:val="000000"/>
                <w:rtl w:val="0"/>
              </w:rPr>
              <w:t xml:space="preserve">Homework</w:t>
            </w:r>
          </w:p>
        </w:tc>
        <w:tc>
          <w:tcPr>
            <w:gridSpan w:val="2"/>
            <w:tcMar>
              <w:top w:w="57.0" w:type="dxa"/>
              <w:left w:w="85.0" w:type="dxa"/>
              <w:bottom w:w="57.0" w:type="dxa"/>
              <w:right w:w="85.0" w:type="dxa"/>
            </w:tcMar>
          </w:tcPr>
          <w:p w:rsidR="00000000" w:rsidDel="00000000" w:rsidP="00000000" w:rsidRDefault="00000000" w:rsidRPr="00000000" w14:paraId="0000089A">
            <w:pPr>
              <w:rPr>
                <w:color w:val="000000"/>
              </w:rPr>
            </w:pPr>
            <w:r w:rsidDel="00000000" w:rsidR="00000000" w:rsidRPr="00000000">
              <w:rPr>
                <w:color w:val="000000"/>
                <w:rtl w:val="0"/>
              </w:rPr>
              <w:t xml:space="preserve">To give students the opportunity to actively explore the content of the next lesson.</w:t>
            </w:r>
          </w:p>
        </w:tc>
        <w:tc>
          <w:tcPr>
            <w:tcMar>
              <w:top w:w="57.0" w:type="dxa"/>
              <w:left w:w="85.0" w:type="dxa"/>
              <w:bottom w:w="57.0" w:type="dxa"/>
              <w:right w:w="85.0" w:type="dxa"/>
            </w:tcMar>
          </w:tcPr>
          <w:p w:rsidR="00000000" w:rsidDel="00000000" w:rsidP="00000000" w:rsidRDefault="00000000" w:rsidRPr="00000000" w14:paraId="0000089C">
            <w:pPr>
              <w:rPr>
                <w:color w:val="000000"/>
              </w:rPr>
            </w:pPr>
            <w:r w:rsidDel="00000000" w:rsidR="00000000" w:rsidRPr="00000000">
              <w:rPr>
                <w:color w:val="000000"/>
                <w:rtl w:val="0"/>
              </w:rPr>
              <w:t xml:space="preserve">Prepare for the next lesson: Unit 7 – Lesson 1: Getting started.</w:t>
            </w:r>
          </w:p>
        </w:tc>
        <w:tc>
          <w:tcPr>
            <w:gridSpan w:val="2"/>
            <w:tcMar>
              <w:top w:w="57.0" w:type="dxa"/>
              <w:left w:w="85.0" w:type="dxa"/>
              <w:bottom w:w="57.0" w:type="dxa"/>
              <w:right w:w="85.0" w:type="dxa"/>
            </w:tcMar>
          </w:tcPr>
          <w:p w:rsidR="00000000" w:rsidDel="00000000" w:rsidP="00000000" w:rsidRDefault="00000000" w:rsidRPr="00000000" w14:paraId="0000089D">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89F">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8A0">
      <w:pPr>
        <w:spacing w:before="120" w:lineRule="auto"/>
        <w:rPr>
          <w:color w:val="000000"/>
          <w:sz w:val="20"/>
          <w:szCs w:val="20"/>
        </w:rPr>
      </w:pPr>
      <w:bookmarkStart w:colFirst="0" w:colLast="0" w:name="_heading=h.30j0zll" w:id="1"/>
      <w:bookmarkEnd w:id="1"/>
      <w:r w:rsidDel="00000000" w:rsidR="00000000" w:rsidRPr="00000000">
        <w:rPr>
          <w:color w:val="000000"/>
          <w:sz w:val="20"/>
          <w:szCs w:val="20"/>
          <w:rtl w:val="0"/>
        </w:rPr>
        <w:br w:type="textWrapping"/>
        <w:t xml:space="preserve">* Picture’s source: From Internet</w:t>
      </w:r>
    </w:p>
    <w:sectPr>
      <w:headerReference r:id="rId38" w:type="default"/>
      <w:footerReference r:id="rId39" w:type="default"/>
      <w:pgSz w:h="9639" w:w="13608" w:orient="landscape"/>
      <w:pgMar w:bottom="851" w:top="851" w:left="1134" w:right="851" w:header="720" w:footer="680"/>
      <w:pgNumType w:start="29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dobe Caslon Pro Bold"/>
  <w:font w:name="VNI-CENTUR"/>
  <w:font w:name="Wingdings"/>
  <w:font w:name="Noto Sans Symbols">
    <w:embedRegular w:fontKey="{00000000-0000-0000-0000-000000000000}" r:id="rId1" w:subsetted="0"/>
    <w:embedBold w:fontKey="{00000000-0000-0000-0000-000000000000}" r:id="rId2" w:subsetted="0"/>
  </w:font>
  <w:font w:name="MS Shell Dlg 2"/>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3750"/>
        <w:tab w:val="center" w:leader="none" w:pos="3968"/>
        <w:tab w:val="left" w:leader="none" w:pos="465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1">
    <w:pPr>
      <w:tabs>
        <w:tab w:val="center" w:leader="none" w:pos="4513"/>
        <w:tab w:val="right" w:leader="none" w:pos="9026"/>
      </w:tabs>
      <w:ind w:left="-426" w:firstLine="14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010285" cy="648335"/>
          <wp:effectExtent b="0" l="0" r="0" t="0"/>
          <wp:docPr id="20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10285" cy="64833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14145" cy="627380"/>
          <wp:effectExtent b="0" l="0" r="0" t="0"/>
          <wp:docPr descr="Tieng Anh 6" id="206" name="image9.png"/>
          <a:graphic>
            <a:graphicData uri="http://schemas.openxmlformats.org/drawingml/2006/picture">
              <pic:pic>
                <pic:nvPicPr>
                  <pic:cNvPr descr="Tieng Anh 6" id="0" name="image9.png"/>
                  <pic:cNvPicPr preferRelativeResize="0"/>
                </pic:nvPicPr>
                <pic:blipFill>
                  <a:blip r:embed="rId2"/>
                  <a:srcRect b="0" l="0" r="0" t="0"/>
                  <a:stretch>
                    <a:fillRect/>
                  </a:stretch>
                </pic:blipFill>
                <pic:spPr>
                  <a:xfrm>
                    <a:off x="0" y="0"/>
                    <a:ext cx="1414145" cy="627380"/>
                  </a:xfrm>
                  <a:prstGeom prst="rect"/>
                  <a:ln/>
                </pic:spPr>
              </pic:pic>
            </a:graphicData>
          </a:graphic>
        </wp:inline>
      </w:drawing>
    </w: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6"/>
      <w:numFmt w:val="bullet"/>
      <w:lvlText w:val="-"/>
      <w:lvlJc w:val="left"/>
      <w:pPr>
        <w:ind w:left="360" w:hanging="360"/>
      </w:pPr>
      <w:rPr>
        <w:rFonts w:ascii="VNI-CENTUR" w:cs="VNI-CENTUR" w:eastAsia="VNI-CENTUR" w:hAnsi="VNI-CENTU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60" w:lineRule="auto"/>
      <w:jc w:val="center"/>
    </w:pPr>
    <w:rPr>
      <w:color w:val="7030a0"/>
      <w:sz w:val="30"/>
      <w:szCs w:val="30"/>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227353"/>
    <w:rPr>
      <w:rFonts w:ascii="Calibri" w:hAnsi="Calibri"/>
      <w:sz w:val="24"/>
    </w:rPr>
  </w:style>
  <w:style w:type="paragraph" w:styleId="Heading1">
    <w:name w:val="heading 1"/>
    <w:basedOn w:val="Normal"/>
    <w:next w:val="Normal"/>
    <w:link w:val="Heading1Char"/>
    <w:qFormat w:val="1"/>
    <w:rsid w:val="00227353"/>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nhideWhenUsed w:val="1"/>
    <w:qFormat w:val="1"/>
    <w:rsid w:val="00724A21"/>
    <w:pPr>
      <w:keepNext w:val="1"/>
      <w:keepLines w:val="1"/>
      <w:spacing w:before="60"/>
      <w:jc w:val="center"/>
      <w:outlineLvl w:val="1"/>
    </w:pPr>
    <w:rPr>
      <w:rFonts w:cstheme="majorBidi" w:eastAsiaTheme="majorEastAsia"/>
      <w:color w:val="7030a0"/>
      <w:sz w:val="30"/>
      <w:szCs w:val="26"/>
    </w:rPr>
  </w:style>
  <w:style w:type="paragraph" w:styleId="Heading3">
    <w:name w:val="heading 3"/>
    <w:basedOn w:val="Normal"/>
    <w:next w:val="Normal"/>
    <w:link w:val="Heading3Char"/>
    <w:unhideWhenUsed w:val="1"/>
    <w:qFormat w:val="1"/>
    <w:rsid w:val="007271F0"/>
    <w:pPr>
      <w:keepNext w:val="1"/>
      <w:keepLines w:val="1"/>
      <w:spacing w:before="40"/>
      <w:outlineLvl w:val="2"/>
    </w:pPr>
    <w:rPr>
      <w:rFonts w:asciiTheme="majorHAnsi" w:cstheme="majorBidi" w:eastAsiaTheme="majorEastAsia" w:hAnsiTheme="majorHAnsi"/>
      <w:color w:val="1f4d78" w:themeColor="accent1" w:themeShade="00007F"/>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4434BD"/>
    <w:pPr>
      <w:tabs>
        <w:tab w:val="center" w:pos="4680"/>
        <w:tab w:val="right" w:pos="9360"/>
      </w:tabs>
    </w:pPr>
  </w:style>
  <w:style w:type="character" w:styleId="HeaderChar" w:customStyle="1">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styleId="FooterChar" w:customStyle="1">
    <w:name w:val="Footer Char"/>
    <w:basedOn w:val="DefaultParagraphFont"/>
    <w:link w:val="Footer"/>
    <w:uiPriority w:val="99"/>
    <w:rsid w:val="004434BD"/>
    <w:rPr>
      <w:sz w:val="24"/>
      <w:szCs w:val="24"/>
    </w:rPr>
  </w:style>
  <w:style w:type="paragraph" w:styleId="Title">
    <w:name w:val="Title"/>
    <w:basedOn w:val="Normal"/>
    <w:link w:val="TitleChar"/>
    <w:qFormat w:val="1"/>
    <w:rsid w:val="00227353"/>
    <w:pPr>
      <w:spacing w:line="264" w:lineRule="auto"/>
      <w:jc w:val="center"/>
    </w:pPr>
    <w:rPr>
      <w:b w:val="1"/>
      <w:bCs w:val="1"/>
      <w:color w:val="ff0000"/>
      <w:sz w:val="36"/>
    </w:rPr>
  </w:style>
  <w:style w:type="character" w:styleId="TitleChar" w:customStyle="1">
    <w:name w:val="Title Char"/>
    <w:basedOn w:val="DefaultParagraphFont"/>
    <w:link w:val="Title"/>
    <w:rsid w:val="00227353"/>
    <w:rPr>
      <w:rFonts w:ascii="Calibri" w:hAnsi="Calibri"/>
      <w:b w:val="1"/>
      <w:bCs w:val="1"/>
      <w:color w:val="ff0000"/>
      <w:sz w:val="36"/>
    </w:rPr>
  </w:style>
  <w:style w:type="character" w:styleId="Hyperlink">
    <w:name w:val="Hyperlink"/>
    <w:uiPriority w:val="99"/>
    <w:rsid w:val="004434BD"/>
    <w:rPr>
      <w:color w:val="0000ff"/>
      <w:u w:val="single"/>
    </w:rPr>
  </w:style>
  <w:style w:type="paragraph" w:styleId="Bullet1" w:customStyle="1">
    <w:name w:val="Bullet 1"/>
    <w:basedOn w:val="Normal"/>
    <w:rsid w:val="004434BD"/>
    <w:pPr>
      <w:numPr>
        <w:numId w:val="1"/>
      </w:numPr>
      <w:tabs>
        <w:tab w:val="right" w:pos="8306"/>
      </w:tabs>
      <w:spacing w:after="60"/>
      <w:jc w:val="both"/>
    </w:pPr>
    <w:rPr>
      <w:rFonts w:ascii="Arial" w:hAnsi="Arial"/>
      <w:bCs w:val="1"/>
      <w:sz w:val="22"/>
      <w:szCs w:val="24"/>
      <w:lang w:val="en-NZ"/>
    </w:rPr>
  </w:style>
  <w:style w:type="paragraph" w:styleId="Lesson" w:customStyle="1">
    <w:name w:val="Lesson"/>
    <w:basedOn w:val="Normal"/>
    <w:rsid w:val="004434BD"/>
    <w:pPr>
      <w:spacing w:after="60"/>
    </w:pPr>
    <w:rPr>
      <w:b w:val="1"/>
      <w:bCs w:val="1"/>
      <w:sz w:val="28"/>
    </w:rPr>
  </w:style>
  <w:style w:type="paragraph" w:styleId="Unit" w:customStyle="1">
    <w:name w:val="Unit"/>
    <w:basedOn w:val="Normal"/>
    <w:rsid w:val="004434BD"/>
    <w:pPr>
      <w:spacing w:after="60"/>
    </w:pPr>
    <w:rPr>
      <w:b w:val="1"/>
      <w:bCs w:val="1"/>
      <w:color w:val="ff0000"/>
      <w:sz w:val="36"/>
    </w:rPr>
  </w:style>
  <w:style w:type="table" w:styleId="TableGrid">
    <w:name w:val="Table Grid"/>
    <w:basedOn w:val="TableNormal"/>
    <w:rsid w:val="004434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
    <w:basedOn w:val="Normal"/>
    <w:uiPriority w:val="34"/>
    <w:qFormat w:val="1"/>
    <w:rsid w:val="008A1A23"/>
    <w:pPr>
      <w:numPr>
        <w:numId w:val="2"/>
      </w:numPr>
      <w:ind w:left="170" w:hanging="170"/>
      <w:contextualSpacing w:val="1"/>
    </w:pPr>
    <w:rPr>
      <w:rFonts w:eastAsia="Calibri"/>
      <w:szCs w:val="22"/>
    </w:rPr>
  </w:style>
  <w:style w:type="character" w:styleId="fontstyle01" w:customStyle="1">
    <w:name w:val="fontstyle01"/>
    <w:basedOn w:val="DefaultParagraphFont"/>
    <w:rsid w:val="004434BD"/>
    <w:rPr>
      <w:rFonts w:ascii="MyriadPro-Regular" w:hAnsi="MyriadPro-Regular" w:hint="default"/>
      <w:b w:val="0"/>
      <w:bCs w:val="0"/>
      <w:i w:val="0"/>
      <w:iCs w:val="0"/>
      <w:color w:val="231f20"/>
      <w:sz w:val="20"/>
      <w:szCs w:val="20"/>
    </w:rPr>
  </w:style>
  <w:style w:type="character" w:styleId="ipa" w:customStyle="1">
    <w:name w:val="ipa"/>
    <w:basedOn w:val="DefaultParagraphFont"/>
    <w:rsid w:val="004434BD"/>
  </w:style>
  <w:style w:type="character" w:styleId="Heading1Char" w:customStyle="1">
    <w:name w:val="Heading 1 Char"/>
    <w:basedOn w:val="DefaultParagraphFont"/>
    <w:link w:val="Heading1"/>
    <w:rsid w:val="00227353"/>
    <w:rPr>
      <w:rFonts w:ascii="Adobe Caslon Pro Bold" w:hAnsi="Adobe Caslon Pro Bold" w:cstheme="majorBidi" w:eastAsiaTheme="majorEastAsia"/>
      <w:color w:val="000000" w:themeColor="text1"/>
      <w:sz w:val="32"/>
      <w:szCs w:val="32"/>
    </w:rPr>
  </w:style>
  <w:style w:type="character" w:styleId="Strong">
    <w:name w:val="Strong"/>
    <w:basedOn w:val="DefaultParagraphFont"/>
    <w:uiPriority w:val="22"/>
    <w:qFormat w:val="1"/>
    <w:rsid w:val="00227353"/>
    <w:rPr>
      <w:b w:val="1"/>
      <w:bCs w:val="1"/>
    </w:rPr>
  </w:style>
  <w:style w:type="paragraph" w:styleId="Subtitle">
    <w:name w:val="Subtitle"/>
    <w:basedOn w:val="Normal"/>
    <w:next w:val="Normal"/>
    <w:link w:val="SubtitleChar"/>
    <w:qFormat w:val="1"/>
    <w:rsid w:val="00227353"/>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227353"/>
    <w:rPr>
      <w:rFonts w:ascii="Calibri" w:hAnsi="Calibri" w:cstheme="minorBidi" w:eastAsiaTheme="minorEastAsia"/>
      <w:b w:val="1"/>
      <w:sz w:val="24"/>
      <w:szCs w:val="22"/>
    </w:rPr>
  </w:style>
  <w:style w:type="paragraph" w:styleId="body123" w:customStyle="1">
    <w:name w:val="body 123"/>
    <w:basedOn w:val="Normal"/>
    <w:qFormat w:val="1"/>
    <w:rsid w:val="00F07DBC"/>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724A21"/>
    <w:pPr>
      <w:pBdr>
        <w:top w:space="0" w:sz="0" w:val="nil"/>
        <w:left w:space="0" w:sz="0" w:val="nil"/>
        <w:bottom w:space="0" w:sz="0" w:val="nil"/>
        <w:right w:space="0" w:sz="0" w:val="nil"/>
        <w:between w:space="0" w:sz="0" w:val="nil"/>
      </w:pBdr>
      <w:spacing w:before="60"/>
    </w:pPr>
    <w:rPr>
      <w:rFonts w:cstheme="minorHAnsi"/>
      <w:b w:val="1"/>
      <w:color w:val="000000"/>
      <w:szCs w:val="26"/>
    </w:rPr>
  </w:style>
  <w:style w:type="character" w:styleId="Heading2Char" w:customStyle="1">
    <w:name w:val="Heading 2 Char"/>
    <w:basedOn w:val="DefaultParagraphFont"/>
    <w:link w:val="Heading2"/>
    <w:rsid w:val="00724A21"/>
    <w:rPr>
      <w:rFonts w:ascii="Calibri" w:hAnsi="Calibri" w:cstheme="majorBidi" w:eastAsiaTheme="majorEastAsia"/>
      <w:color w:val="7030a0"/>
      <w:sz w:val="30"/>
      <w:szCs w:val="26"/>
    </w:rPr>
  </w:style>
  <w:style w:type="paragraph" w:styleId="Normal1" w:customStyle="1">
    <w:name w:val="Normal1"/>
    <w:rsid w:val="0013413A"/>
    <w:rPr>
      <w:rFonts w:ascii="Cambria" w:cs="Cambria" w:eastAsia="Cambria" w:hAnsi="Cambria"/>
      <w:sz w:val="24"/>
      <w:szCs w:val="24"/>
      <w:lang w:eastAsia="vi-VN"/>
    </w:rPr>
  </w:style>
  <w:style w:type="character" w:styleId="pron" w:customStyle="1">
    <w:name w:val="pron"/>
    <w:basedOn w:val="DefaultParagraphFont"/>
    <w:rsid w:val="00D13958"/>
  </w:style>
  <w:style w:type="character" w:styleId="sp" w:customStyle="1">
    <w:name w:val="sp"/>
    <w:basedOn w:val="DefaultParagraphFont"/>
    <w:rsid w:val="00D13958"/>
  </w:style>
  <w:style w:type="character" w:styleId="apple-converted-space" w:customStyle="1">
    <w:name w:val="apple-converted-space"/>
    <w:basedOn w:val="DefaultParagraphFont"/>
    <w:rsid w:val="0010238D"/>
  </w:style>
  <w:style w:type="character" w:styleId="Heading3Char" w:customStyle="1">
    <w:name w:val="Heading 3 Char"/>
    <w:basedOn w:val="DefaultParagraphFont"/>
    <w:link w:val="Heading3"/>
    <w:rsid w:val="007271F0"/>
    <w:rPr>
      <w:rFonts w:asciiTheme="majorHAnsi" w:cstheme="majorBidi" w:eastAsiaTheme="majorEastAsia" w:hAnsiTheme="majorHAnsi"/>
      <w:color w:val="1f4d78" w:themeColor="accent1" w:themeShade="00007F"/>
      <w:sz w:val="24"/>
      <w:szCs w:val="24"/>
    </w:rPr>
  </w:style>
  <w:style w:type="paragraph" w:styleId="NormalWeb">
    <w:name w:val="Normal (Web)"/>
    <w:basedOn w:val="Normal"/>
    <w:uiPriority w:val="99"/>
    <w:unhideWhenUsed w:val="1"/>
    <w:rsid w:val="00BC632E"/>
    <w:pPr>
      <w:spacing w:after="100" w:afterAutospacing="1" w:before="100" w:beforeAutospacing="1"/>
    </w:pPr>
    <w:rPr>
      <w:rFonts w:ascii="Times New Roman" w:hAnsi="Times New Roman"/>
      <w:szCs w:val="24"/>
    </w:rPr>
  </w:style>
  <w:style w:type="paragraph" w:styleId="BalloonText">
    <w:name w:val="Balloon Text"/>
    <w:basedOn w:val="Normal"/>
    <w:link w:val="BalloonTextChar"/>
    <w:rsid w:val="008656A5"/>
    <w:rPr>
      <w:rFonts w:ascii="Segoe UI" w:cs="Segoe UI" w:hAnsi="Segoe UI"/>
      <w:sz w:val="18"/>
      <w:szCs w:val="18"/>
    </w:rPr>
  </w:style>
  <w:style w:type="character" w:styleId="BalloonTextChar" w:customStyle="1">
    <w:name w:val="Balloon Text Char"/>
    <w:basedOn w:val="DefaultParagraphFont"/>
    <w:link w:val="BalloonText"/>
    <w:rsid w:val="008656A5"/>
    <w:rPr>
      <w:rFonts w:ascii="Segoe UI" w:cs="Segoe UI" w:hAnsi="Segoe UI"/>
      <w:sz w:val="18"/>
      <w:szCs w:val="18"/>
    </w:rPr>
  </w:style>
  <w:style w:type="character" w:styleId="star-btn" w:customStyle="1">
    <w:name w:val="star-btn"/>
    <w:basedOn w:val="DefaultParagraphFont"/>
    <w:rsid w:val="00C877C2"/>
  </w:style>
  <w:style w:type="character" w:styleId="def" w:customStyle="1">
    <w:name w:val="def"/>
    <w:basedOn w:val="DefaultParagraphFont"/>
    <w:rsid w:val="00C877C2"/>
  </w:style>
  <w:style w:type="character" w:styleId="seppron-before" w:customStyle="1">
    <w:name w:val="seppron-before"/>
    <w:basedOn w:val="DefaultParagraphFont"/>
    <w:rsid w:val="006F5ED6"/>
  </w:style>
  <w:style w:type="character" w:styleId="seppron-after" w:customStyle="1">
    <w:name w:val="seppron-after"/>
    <w:basedOn w:val="DefaultParagraphFont"/>
    <w:rsid w:val="006F5ED6"/>
  </w:style>
  <w:style w:type="character" w:styleId="ndv" w:customStyle="1">
    <w:name w:val="ndv"/>
    <w:basedOn w:val="DefaultParagraphFont"/>
    <w:rsid w:val="00D00AD2"/>
  </w:style>
  <w:style w:type="character" w:styleId="Emphasis">
    <w:name w:val="Emphasis"/>
    <w:basedOn w:val="DefaultParagraphFont"/>
    <w:uiPriority w:val="20"/>
    <w:qFormat w:val="1"/>
    <w:rsid w:val="00D00AD2"/>
    <w:rPr>
      <w:i w:val="1"/>
      <w:iCs w:val="1"/>
    </w:rPr>
  </w:style>
  <w:style w:type="character" w:styleId="daud" w:customStyle="1">
    <w:name w:val="daud"/>
    <w:basedOn w:val="DefaultParagraphFont"/>
    <w:rsid w:val="00A732F2"/>
  </w:style>
  <w:style w:type="paragraph" w:styleId="PlainText">
    <w:name w:val="Plain Text"/>
    <w:basedOn w:val="Normal"/>
    <w:link w:val="PlainTextChar"/>
    <w:unhideWhenUsed w:val="1"/>
    <w:rsid w:val="00D051D9"/>
    <w:rPr>
      <w:rFonts w:ascii="Courier New" w:cs="Courier New" w:hAnsi="Courier New"/>
      <w:sz w:val="20"/>
    </w:rPr>
  </w:style>
  <w:style w:type="character" w:styleId="PlainTextChar" w:customStyle="1">
    <w:name w:val="Plain Text Char"/>
    <w:basedOn w:val="DefaultParagraphFont"/>
    <w:link w:val="PlainText"/>
    <w:rsid w:val="00D051D9"/>
    <w:rPr>
      <w:rFonts w:ascii="Courier New" w:cs="Courier New" w:hAnsi="Courier New"/>
    </w:rPr>
  </w:style>
  <w:style w:type="paragraph" w:styleId="ListBullet">
    <w:name w:val="List Bullet"/>
    <w:basedOn w:val="Normal"/>
    <w:rsid w:val="006B34C3"/>
    <w:pPr>
      <w:numPr>
        <w:numId w:val="26"/>
      </w:numPr>
      <w:contextualSpacing w:val="1"/>
    </w:p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13.0" w:type="dxa"/>
        <w:left w:w="57.0" w:type="dxa"/>
        <w:bottom w:w="113.0" w:type="dxa"/>
        <w:right w:w="57.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113.0" w:type="dxa"/>
        <w:left w:w="57.0" w:type="dxa"/>
        <w:bottom w:w="113.0" w:type="dxa"/>
        <w:right w:w="57.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7.jpg"/><Relationship Id="rId21" Type="http://schemas.openxmlformats.org/officeDocument/2006/relationships/image" Target="media/image25.png"/><Relationship Id="rId24" Type="http://schemas.openxmlformats.org/officeDocument/2006/relationships/image" Target="media/image26.png"/><Relationship Id="rId23"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31.png"/><Relationship Id="rId25" Type="http://schemas.openxmlformats.org/officeDocument/2006/relationships/image" Target="media/image3.png"/><Relationship Id="rId28" Type="http://schemas.openxmlformats.org/officeDocument/2006/relationships/image" Target="media/image30.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18.jpg"/><Relationship Id="rId8" Type="http://schemas.openxmlformats.org/officeDocument/2006/relationships/image" Target="media/image4.png"/><Relationship Id="rId31" Type="http://schemas.openxmlformats.org/officeDocument/2006/relationships/image" Target="media/image1.jpg"/><Relationship Id="rId30" Type="http://schemas.openxmlformats.org/officeDocument/2006/relationships/image" Target="media/image10.jpg"/><Relationship Id="rId11" Type="http://schemas.openxmlformats.org/officeDocument/2006/relationships/image" Target="media/image2.png"/><Relationship Id="rId33" Type="http://schemas.openxmlformats.org/officeDocument/2006/relationships/image" Target="media/image8.jpg"/><Relationship Id="rId10" Type="http://schemas.openxmlformats.org/officeDocument/2006/relationships/image" Target="media/image11.jpg"/><Relationship Id="rId32" Type="http://schemas.openxmlformats.org/officeDocument/2006/relationships/image" Target="media/image19.jpg"/><Relationship Id="rId13" Type="http://schemas.openxmlformats.org/officeDocument/2006/relationships/image" Target="media/image12.png"/><Relationship Id="rId35" Type="http://schemas.openxmlformats.org/officeDocument/2006/relationships/image" Target="media/image7.jpg"/><Relationship Id="rId12" Type="http://schemas.openxmlformats.org/officeDocument/2006/relationships/image" Target="media/image21.png"/><Relationship Id="rId34" Type="http://schemas.openxmlformats.org/officeDocument/2006/relationships/image" Target="media/image14.jpg"/><Relationship Id="rId15" Type="http://schemas.openxmlformats.org/officeDocument/2006/relationships/image" Target="media/image29.png"/><Relationship Id="rId37" Type="http://schemas.openxmlformats.org/officeDocument/2006/relationships/image" Target="media/image33.png"/><Relationship Id="rId14" Type="http://schemas.openxmlformats.org/officeDocument/2006/relationships/image" Target="media/image17.png"/><Relationship Id="rId36" Type="http://schemas.openxmlformats.org/officeDocument/2006/relationships/image" Target="media/image16.png"/><Relationship Id="rId17" Type="http://schemas.openxmlformats.org/officeDocument/2006/relationships/image" Target="media/image32.png"/><Relationship Id="rId39" Type="http://schemas.openxmlformats.org/officeDocument/2006/relationships/footer" Target="footer1.xml"/><Relationship Id="rId16" Type="http://schemas.openxmlformats.org/officeDocument/2006/relationships/image" Target="media/image15.png"/><Relationship Id="rId38" Type="http://schemas.openxmlformats.org/officeDocument/2006/relationships/header" Target="header1.xml"/><Relationship Id="rId19" Type="http://schemas.openxmlformats.org/officeDocument/2006/relationships/image" Target="media/image28.jp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jIRgs3gF+3fngFZRwxo8riuLIw==">CgMxLjAyCGguZ2pkZ3hzMgloLjMwajB6bGw4AHIhMXVYckc5SFJySDNrOXV6U3BUeTdGcXp3Vk92UVZLOXRo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2021-02-19T08:50:00Z</dcterms:created>
  <dc:creator>User</dc:creator>
</cp:coreProperties>
</file>