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A2" w:rsidRPr="00F2320B" w:rsidRDefault="007A4B11" w:rsidP="00BA5FA2">
      <w:pPr>
        <w:widowControl w:val="0"/>
        <w:pBdr>
          <w:top w:val="nil"/>
          <w:left w:val="nil"/>
          <w:bottom w:val="nil"/>
          <w:right w:val="nil"/>
          <w:between w:val="nil"/>
        </w:pBdr>
        <w:spacing w:after="100"/>
        <w:jc w:val="center"/>
        <w:rPr>
          <w:rFonts w:ascii="Times New Roman" w:eastAsia="Times New Roman" w:hAnsi="Times New Roman" w:cs="Times New Roman"/>
          <w:b/>
          <w:color w:val="FF0000"/>
          <w:sz w:val="28"/>
          <w:szCs w:val="28"/>
        </w:rPr>
      </w:pPr>
      <w:r w:rsidRPr="00F2320B">
        <w:rPr>
          <w:rFonts w:ascii="Times New Roman" w:eastAsia="Times New Roman" w:hAnsi="Times New Roman" w:cs="Times New Roman"/>
          <w:b/>
          <w:color w:val="FF0000"/>
          <w:sz w:val="28"/>
          <w:szCs w:val="28"/>
        </w:rPr>
        <w:t xml:space="preserve">ĐỀ KIỂM TRA GIỮA HỌC KÌ I </w:t>
      </w:r>
    </w:p>
    <w:p w:rsidR="00BA5FA2" w:rsidRPr="00F2320B" w:rsidRDefault="00BA5FA2" w:rsidP="00BA5FA2">
      <w:pPr>
        <w:widowControl w:val="0"/>
        <w:pBdr>
          <w:top w:val="nil"/>
          <w:left w:val="nil"/>
          <w:bottom w:val="nil"/>
          <w:right w:val="nil"/>
          <w:between w:val="nil"/>
        </w:pBdr>
        <w:spacing w:after="100"/>
        <w:jc w:val="center"/>
        <w:rPr>
          <w:rFonts w:ascii="Times New Roman" w:eastAsia="Times New Roman" w:hAnsi="Times New Roman" w:cs="Times New Roman"/>
          <w:b/>
          <w:sz w:val="28"/>
          <w:szCs w:val="28"/>
        </w:rPr>
      </w:pPr>
      <w:r w:rsidRPr="00F2320B">
        <w:rPr>
          <w:rFonts w:ascii="Times New Roman" w:eastAsia="Times New Roman" w:hAnsi="Times New Roman" w:cs="Times New Roman"/>
          <w:b/>
          <w:sz w:val="28"/>
          <w:szCs w:val="28"/>
        </w:rPr>
        <w:t>MÔN KHOA HỌC TỰ NHIÊN 9</w:t>
      </w:r>
      <w:r w:rsidR="007A4B11" w:rsidRPr="00F2320B">
        <w:rPr>
          <w:rFonts w:ascii="Times New Roman" w:eastAsia="Times New Roman" w:hAnsi="Times New Roman" w:cs="Times New Roman"/>
          <w:b/>
          <w:sz w:val="28"/>
          <w:szCs w:val="28"/>
        </w:rPr>
        <w:t xml:space="preserve"> - </w:t>
      </w:r>
      <w:r w:rsidR="007A4B11" w:rsidRPr="00F2320B">
        <w:rPr>
          <w:rFonts w:ascii="Times New Roman" w:eastAsia="Arial" w:hAnsi="Times New Roman" w:cs="Times New Roman"/>
          <w:b/>
          <w:sz w:val="28"/>
          <w:szCs w:val="28"/>
        </w:rPr>
        <w:t>NĂM HỌ</w:t>
      </w:r>
      <w:r w:rsidR="007A4B11" w:rsidRPr="00F2320B">
        <w:rPr>
          <w:rFonts w:ascii="Times New Roman" w:hAnsi="Times New Roman" w:cs="Times New Roman"/>
          <w:b/>
          <w:sz w:val="28"/>
          <w:szCs w:val="28"/>
        </w:rPr>
        <w:t>C: 202</w:t>
      </w:r>
      <w:r w:rsidR="007A4B11" w:rsidRPr="00F2320B">
        <w:rPr>
          <w:rFonts w:ascii="Times New Roman" w:hAnsi="Times New Roman" w:cs="Times New Roman"/>
          <w:b/>
          <w:sz w:val="28"/>
          <w:szCs w:val="28"/>
          <w:lang w:val="vi-VN"/>
        </w:rPr>
        <w:t>4</w:t>
      </w:r>
      <w:r w:rsidR="007A4B11" w:rsidRPr="00F2320B">
        <w:rPr>
          <w:rFonts w:ascii="Times New Roman" w:hAnsi="Times New Roman" w:cs="Times New Roman"/>
          <w:b/>
          <w:sz w:val="28"/>
          <w:szCs w:val="28"/>
        </w:rPr>
        <w:t xml:space="preserve"> - 202</w:t>
      </w:r>
      <w:r w:rsidR="007A4B11" w:rsidRPr="00F2320B">
        <w:rPr>
          <w:rFonts w:ascii="Times New Roman" w:hAnsi="Times New Roman" w:cs="Times New Roman"/>
          <w:b/>
          <w:sz w:val="28"/>
          <w:szCs w:val="28"/>
          <w:lang w:val="vi-VN"/>
        </w:rPr>
        <w:t>5</w:t>
      </w:r>
    </w:p>
    <w:p w:rsidR="00BA5FA2" w:rsidRPr="00F2320B" w:rsidRDefault="00BA5FA2" w:rsidP="007A4B11">
      <w:pPr>
        <w:widowControl w:val="0"/>
        <w:pBdr>
          <w:top w:val="nil"/>
          <w:left w:val="nil"/>
          <w:bottom w:val="nil"/>
          <w:right w:val="nil"/>
          <w:between w:val="nil"/>
        </w:pBdr>
        <w:spacing w:after="100"/>
        <w:rPr>
          <w:rFonts w:ascii="Times New Roman" w:hAnsi="Times New Roman" w:cs="Times New Roman"/>
          <w:b/>
          <w:sz w:val="28"/>
          <w:szCs w:val="28"/>
        </w:rPr>
      </w:pPr>
      <w:r w:rsidRPr="00F2320B">
        <w:rPr>
          <w:rFonts w:ascii="Times New Roman" w:eastAsia="Arial" w:hAnsi="Times New Roman" w:cs="Times New Roman"/>
          <w:b/>
          <w:sz w:val="28"/>
          <w:szCs w:val="28"/>
        </w:rPr>
        <w:t xml:space="preserve">KHUNG MA TRẬN VÀ ĐẶC TẢ ĐỀ KIỂM TRA GIỮA HỌC KÌ I </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1. Khung ma trận và đặc tả đề kiểm tra giữa học kì I môn Khoa học tự nhiên, lớp 9</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a) Khung ma trận</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Thời điểm kiểm tra: Kiểm tra giữa học kì I khi kết thúc nội dung:</w:t>
      </w:r>
    </w:p>
    <w:p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Mạch kiến thức vật lí: Mở đầu - Năng lượng cơ học</w:t>
      </w:r>
      <w:r w:rsidR="00103631" w:rsidRPr="00F2320B">
        <w:rPr>
          <w:rFonts w:ascii="Times New Roman" w:eastAsia="Arial" w:hAnsi="Times New Roman" w:cs="Times New Roman"/>
          <w:sz w:val="28"/>
          <w:szCs w:val="28"/>
        </w:rPr>
        <w:t xml:space="preserve"> – Ánh sáng</w:t>
      </w:r>
      <w:r w:rsidR="007A4B11" w:rsidRPr="00F2320B">
        <w:rPr>
          <w:rFonts w:ascii="Times New Roman" w:eastAsia="Arial" w:hAnsi="Times New Roman" w:cs="Times New Roman"/>
          <w:sz w:val="28"/>
          <w:szCs w:val="28"/>
        </w:rPr>
        <w:t>.</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xml:space="preserve">* </w:t>
      </w:r>
      <w:r w:rsidR="00AB41EF" w:rsidRPr="00F2320B">
        <w:rPr>
          <w:rFonts w:ascii="Times New Roman" w:eastAsia="Times New Roman" w:hAnsi="Times New Roman" w:cs="Times New Roman"/>
          <w:sz w:val="28"/>
          <w:szCs w:val="28"/>
        </w:rPr>
        <w:t xml:space="preserve">Mạch kiến thức hóa học:  </w:t>
      </w:r>
      <w:r w:rsidR="00103631" w:rsidRPr="00F2320B">
        <w:rPr>
          <w:rFonts w:ascii="Times New Roman" w:eastAsia="Times New Roman" w:hAnsi="Times New Roman" w:cs="Times New Roman"/>
          <w:sz w:val="28"/>
          <w:szCs w:val="28"/>
        </w:rPr>
        <w:t>Hydrocacbon, ankane, nhiên liệu.</w:t>
      </w:r>
    </w:p>
    <w:p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Mạch kiến thức sinh học: Mendel và khái niệm nhân tố di truyền (gene) và Từ gene đến protein</w:t>
      </w:r>
      <w:r w:rsidR="00103631" w:rsidRPr="00F2320B">
        <w:rPr>
          <w:rFonts w:ascii="Times New Roman" w:eastAsia="Arial" w:hAnsi="Times New Roman" w:cs="Times New Roman"/>
          <w:sz w:val="28"/>
          <w:szCs w:val="28"/>
        </w:rPr>
        <w:t xml:space="preserve"> và tính trạng.</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Thời gian làm bài: 90 phút</w:t>
      </w:r>
      <w:r w:rsidR="00735145" w:rsidRPr="00F2320B">
        <w:rPr>
          <w:rFonts w:ascii="Times New Roman" w:eastAsia="Times New Roman" w:hAnsi="Times New Roman" w:cs="Times New Roman"/>
          <w:sz w:val="28"/>
          <w:szCs w:val="28"/>
        </w:rPr>
        <w:t>.</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xml:space="preserve">- Hình thức kiểm tra: Kết hợp giữa trắc nghiệm và tự luận (tỉ lệ </w:t>
      </w:r>
      <w:r w:rsidR="00103631" w:rsidRPr="00F2320B">
        <w:rPr>
          <w:rFonts w:ascii="Times New Roman" w:eastAsia="Times New Roman" w:hAnsi="Times New Roman" w:cs="Times New Roman"/>
          <w:sz w:val="28"/>
          <w:szCs w:val="28"/>
        </w:rPr>
        <w:t>30</w:t>
      </w:r>
      <w:r w:rsidRPr="00F2320B">
        <w:rPr>
          <w:rFonts w:ascii="Times New Roman" w:eastAsia="Times New Roman" w:hAnsi="Times New Roman" w:cs="Times New Roman"/>
          <w:sz w:val="28"/>
          <w:szCs w:val="28"/>
        </w:rPr>
        <w:t xml:space="preserve">% trắc nghiệm, </w:t>
      </w:r>
      <w:r w:rsidR="00D10618">
        <w:rPr>
          <w:rFonts w:ascii="Times New Roman" w:eastAsia="Times New Roman" w:hAnsi="Times New Roman" w:cs="Times New Roman"/>
          <w:sz w:val="28"/>
          <w:szCs w:val="28"/>
        </w:rPr>
        <w:t>7</w:t>
      </w:r>
      <w:r w:rsidRPr="00F2320B">
        <w:rPr>
          <w:rFonts w:ascii="Times New Roman" w:eastAsia="Times New Roman" w:hAnsi="Times New Roman" w:cs="Times New Roman"/>
          <w:sz w:val="28"/>
          <w:szCs w:val="28"/>
        </w:rPr>
        <w:t>0% tự luận).</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Cấu trúc:</w:t>
      </w:r>
    </w:p>
    <w:p w:rsidR="00735145"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Mức độ đề: 40% Nhận biết; 30% Thông hiểu; 20% Vận dụng; 10% Vận dụng cao</w:t>
      </w:r>
      <w:r w:rsidR="00735145" w:rsidRPr="00F2320B">
        <w:rPr>
          <w:rFonts w:ascii="Times New Roman" w:eastAsia="Times New Roman" w:hAnsi="Times New Roman" w:cs="Times New Roman"/>
          <w:sz w:val="28"/>
          <w:szCs w:val="28"/>
        </w:rPr>
        <w:t>.</w:t>
      </w:r>
    </w:p>
    <w:p w:rsidR="00BA5FA2" w:rsidRPr="00F2320B" w:rsidRDefault="00BA5FA2" w:rsidP="00BA5FA2">
      <w:pPr>
        <w:widowControl w:val="0"/>
        <w:pBdr>
          <w:top w:val="nil"/>
          <w:left w:val="nil"/>
          <w:bottom w:val="nil"/>
          <w:right w:val="nil"/>
          <w:between w:val="nil"/>
        </w:pBdr>
        <w:spacing w:after="100"/>
        <w:rPr>
          <w:rFonts w:ascii="Times New Roman" w:hAnsi="Times New Roman" w:cs="Times New Roman"/>
          <w:sz w:val="28"/>
          <w:szCs w:val="28"/>
        </w:rPr>
      </w:pPr>
      <w:r w:rsidRPr="00F2320B">
        <w:rPr>
          <w:rFonts w:ascii="Times New Roman" w:eastAsia="Arial" w:hAnsi="Times New Roman" w:cs="Times New Roman"/>
          <w:sz w:val="28"/>
          <w:szCs w:val="28"/>
        </w:rPr>
        <w:t>- Phần trắc nghiệm: 4,0 điểm, (gồm 16 câu hỏi: nhận biết: 12 câu, thông hiểu: 4 câu), mỗi câu 0,25 điểm;</w:t>
      </w:r>
    </w:p>
    <w:p w:rsidR="00BA5FA2" w:rsidRPr="00F2320B" w:rsidRDefault="00BA5FA2" w:rsidP="00BA5FA2">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Times New Roman" w:hAnsi="Times New Roman" w:cs="Times New Roman"/>
          <w:sz w:val="28"/>
          <w:szCs w:val="28"/>
        </w:rPr>
        <w:t>- Phần tự luận: 6,0 điểm (Nhận biết: 1,0 điểm; Thông hiểu: 2,0 điểm; Vận dụng: 2,0 điểm; Vận dụng cao: 1,0 điểm).</w:t>
      </w:r>
    </w:p>
    <w:tbl>
      <w:tblPr>
        <w:tblW w:w="14191" w:type="dxa"/>
        <w:jc w:val="center"/>
        <w:tblInd w:w="1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5"/>
        <w:gridCol w:w="871"/>
        <w:gridCol w:w="1230"/>
        <w:gridCol w:w="982"/>
        <w:gridCol w:w="1230"/>
        <w:gridCol w:w="927"/>
        <w:gridCol w:w="1230"/>
        <w:gridCol w:w="940"/>
        <w:gridCol w:w="1230"/>
        <w:gridCol w:w="960"/>
        <w:gridCol w:w="1207"/>
        <w:gridCol w:w="1039"/>
      </w:tblGrid>
      <w:tr w:rsidR="00BA5FA2" w:rsidRPr="00F2320B" w:rsidTr="00FD5A5A">
        <w:trPr>
          <w:trHeight w:val="353"/>
          <w:tblHeader/>
          <w:jc w:val="center"/>
        </w:trPr>
        <w:tc>
          <w:tcPr>
            <w:tcW w:w="2345"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Chủ đề</w:t>
            </w:r>
          </w:p>
        </w:tc>
        <w:tc>
          <w:tcPr>
            <w:tcW w:w="8640" w:type="dxa"/>
            <w:gridSpan w:val="8"/>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MỨC ĐỘ</w:t>
            </w:r>
          </w:p>
        </w:tc>
        <w:tc>
          <w:tcPr>
            <w:tcW w:w="2167" w:type="dxa"/>
            <w:gridSpan w:val="2"/>
            <w:vMerge w:val="restart"/>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Tổng số câu</w:t>
            </w:r>
          </w:p>
        </w:tc>
        <w:tc>
          <w:tcPr>
            <w:tcW w:w="1039" w:type="dxa"/>
            <w:vMerge w:val="restart"/>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Điểm số</w:t>
            </w:r>
          </w:p>
        </w:tc>
      </w:tr>
      <w:tr w:rsidR="00BA5FA2" w:rsidRPr="00F2320B" w:rsidTr="00FD5A5A">
        <w:trPr>
          <w:trHeight w:val="415"/>
          <w:tblHeader/>
          <w:jc w:val="center"/>
        </w:trPr>
        <w:tc>
          <w:tcPr>
            <w:tcW w:w="2345" w:type="dxa"/>
            <w:vMerge w:val="restart"/>
            <w:shd w:val="clear" w:color="auto" w:fill="auto"/>
            <w:vAlign w:val="center"/>
          </w:tcPr>
          <w:p w:rsidR="00BA5FA2" w:rsidRPr="00F2320B" w:rsidRDefault="00BA5FA2" w:rsidP="0030539F">
            <w:pPr>
              <w:widowControl w:val="0"/>
              <w:spacing w:before="40" w:after="40" w:line="312" w:lineRule="auto"/>
              <w:rPr>
                <w:rFonts w:ascii="Times New Roman" w:eastAsia="Calibri" w:hAnsi="Times New Roman" w:cs="Times New Roman"/>
                <w:iCs/>
                <w:sz w:val="28"/>
                <w:szCs w:val="28"/>
                <w:lang w:val="nl-NL"/>
              </w:rPr>
            </w:pPr>
          </w:p>
        </w:tc>
        <w:tc>
          <w:tcPr>
            <w:tcW w:w="2101" w:type="dxa"/>
            <w:gridSpan w:val="2"/>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sz w:val="28"/>
                <w:szCs w:val="28"/>
              </w:rPr>
              <w:t>Nhận biết</w:t>
            </w:r>
          </w:p>
        </w:tc>
        <w:tc>
          <w:tcPr>
            <w:tcW w:w="2212" w:type="dxa"/>
            <w:gridSpan w:val="2"/>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Thông hiểu</w:t>
            </w:r>
          </w:p>
        </w:tc>
        <w:tc>
          <w:tcPr>
            <w:tcW w:w="2157" w:type="dxa"/>
            <w:gridSpan w:val="2"/>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170" w:type="dxa"/>
            <w:gridSpan w:val="2"/>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Vận dụng cao</w:t>
            </w:r>
          </w:p>
        </w:tc>
        <w:tc>
          <w:tcPr>
            <w:tcW w:w="2167" w:type="dxa"/>
            <w:gridSpan w:val="2"/>
            <w:vMerge/>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p>
        </w:tc>
        <w:tc>
          <w:tcPr>
            <w:tcW w:w="1039" w:type="dxa"/>
            <w:vMerge/>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p>
        </w:tc>
      </w:tr>
      <w:tr w:rsidR="00BA5FA2" w:rsidRPr="00F2320B" w:rsidTr="004C6AD6">
        <w:trPr>
          <w:tblHeader/>
          <w:jc w:val="center"/>
        </w:trPr>
        <w:tc>
          <w:tcPr>
            <w:tcW w:w="2345" w:type="dxa"/>
            <w:vMerge/>
            <w:shd w:val="clear" w:color="auto" w:fill="auto"/>
            <w:vAlign w:val="center"/>
          </w:tcPr>
          <w:p w:rsidR="00BA5FA2" w:rsidRPr="00F2320B" w:rsidRDefault="00BA5FA2" w:rsidP="0030539F">
            <w:pPr>
              <w:widowControl w:val="0"/>
              <w:spacing w:before="40" w:after="40" w:line="312" w:lineRule="auto"/>
              <w:rPr>
                <w:rFonts w:ascii="Times New Roman" w:eastAsia="Calibri" w:hAnsi="Times New Roman" w:cs="Times New Roman"/>
                <w:iCs/>
                <w:sz w:val="28"/>
                <w:szCs w:val="28"/>
                <w:lang w:val="nl-NL"/>
              </w:rPr>
            </w:pP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sz w:val="28"/>
                <w:szCs w:val="28"/>
              </w:rPr>
              <w:t>Tự luận</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27"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4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960"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Tự luận</w:t>
            </w:r>
          </w:p>
        </w:tc>
        <w:tc>
          <w:tcPr>
            <w:tcW w:w="1207"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Trắc nghiệm</w:t>
            </w:r>
          </w:p>
        </w:tc>
        <w:tc>
          <w:tcPr>
            <w:tcW w:w="1039" w:type="dxa"/>
            <w:vMerge/>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r>
      <w:tr w:rsidR="00BA5FA2" w:rsidRPr="00F2320B" w:rsidTr="004C6AD6">
        <w:trPr>
          <w:trHeight w:val="257"/>
          <w:tblHeader/>
          <w:jc w:val="center"/>
        </w:trPr>
        <w:tc>
          <w:tcPr>
            <w:tcW w:w="2345"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rPr>
            </w:pPr>
            <w:r w:rsidRPr="00F2320B">
              <w:rPr>
                <w:rFonts w:ascii="Times New Roman" w:eastAsia="Calibri" w:hAnsi="Times New Roman" w:cs="Times New Roman"/>
                <w:i/>
                <w:sz w:val="28"/>
                <w:szCs w:val="28"/>
              </w:rPr>
              <w:t>1</w:t>
            </w: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2</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3</w:t>
            </w: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4</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5</w:t>
            </w:r>
          </w:p>
        </w:tc>
        <w:tc>
          <w:tcPr>
            <w:tcW w:w="927"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iCs/>
                <w:sz w:val="28"/>
                <w:szCs w:val="28"/>
                <w:lang w:val="nl-NL"/>
              </w:rPr>
            </w:pPr>
            <w:r w:rsidRPr="00F2320B">
              <w:rPr>
                <w:rFonts w:ascii="Times New Roman" w:eastAsia="Calibri" w:hAnsi="Times New Roman" w:cs="Times New Roman"/>
                <w:i/>
                <w:iCs/>
                <w:sz w:val="28"/>
                <w:szCs w:val="28"/>
                <w:lang w:val="nl-NL"/>
              </w:rPr>
              <w:t>6</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7</w:t>
            </w:r>
          </w:p>
        </w:tc>
        <w:tc>
          <w:tcPr>
            <w:tcW w:w="94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iCs/>
                <w:sz w:val="28"/>
                <w:szCs w:val="28"/>
                <w:lang w:val="nl-NL"/>
              </w:rPr>
            </w:pPr>
            <w:r w:rsidRPr="00F2320B">
              <w:rPr>
                <w:rFonts w:ascii="Times New Roman" w:eastAsia="Calibri" w:hAnsi="Times New Roman" w:cs="Times New Roman"/>
                <w:i/>
                <w:iCs/>
                <w:sz w:val="28"/>
                <w:szCs w:val="28"/>
                <w:lang w:val="nl-NL"/>
              </w:rPr>
              <w:t>8</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nl-NL"/>
              </w:rPr>
            </w:pPr>
            <w:r w:rsidRPr="00F2320B">
              <w:rPr>
                <w:rFonts w:ascii="Times New Roman" w:eastAsia="Calibri" w:hAnsi="Times New Roman" w:cs="Times New Roman"/>
                <w:i/>
                <w:sz w:val="28"/>
                <w:szCs w:val="28"/>
                <w:lang w:val="nl-NL"/>
              </w:rPr>
              <w:t>9</w:t>
            </w:r>
          </w:p>
        </w:tc>
        <w:tc>
          <w:tcPr>
            <w:tcW w:w="960"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10</w:t>
            </w:r>
          </w:p>
        </w:tc>
        <w:tc>
          <w:tcPr>
            <w:tcW w:w="1207"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11</w:t>
            </w:r>
          </w:p>
        </w:tc>
        <w:tc>
          <w:tcPr>
            <w:tcW w:w="1039"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i/>
                <w:sz w:val="28"/>
                <w:szCs w:val="28"/>
                <w:lang w:val="fr-FR" w:eastAsia="fr-FR"/>
              </w:rPr>
            </w:pPr>
            <w:r w:rsidRPr="00F2320B">
              <w:rPr>
                <w:rFonts w:ascii="Times New Roman" w:eastAsia="Calibri" w:hAnsi="Times New Roman" w:cs="Times New Roman"/>
                <w:i/>
                <w:sz w:val="28"/>
                <w:szCs w:val="28"/>
                <w:lang w:val="fr-FR" w:eastAsia="fr-FR"/>
              </w:rPr>
              <w:t>12</w:t>
            </w:r>
          </w:p>
        </w:tc>
      </w:tr>
      <w:tr w:rsidR="00BA5FA2" w:rsidRPr="00F2320B" w:rsidTr="004C6AD6">
        <w:trPr>
          <w:jc w:val="center"/>
        </w:trPr>
        <w:tc>
          <w:tcPr>
            <w:tcW w:w="2345" w:type="dxa"/>
            <w:shd w:val="clear" w:color="auto" w:fill="auto"/>
            <w:vAlign w:val="center"/>
          </w:tcPr>
          <w:p w:rsidR="00BA5FA2" w:rsidRPr="00F2320B" w:rsidRDefault="00BA5FA2" w:rsidP="00735145">
            <w:pPr>
              <w:widowControl w:val="0"/>
              <w:spacing w:before="40" w:after="40" w:line="240" w:lineRule="auto"/>
              <w:rPr>
                <w:rFonts w:ascii="Times New Roman" w:eastAsia="Calibri" w:hAnsi="Times New Roman" w:cs="Times New Roman"/>
                <w:iCs/>
                <w:sz w:val="28"/>
                <w:szCs w:val="28"/>
                <w:lang w:val="fr-FR" w:eastAsia="fr-FR"/>
              </w:rPr>
            </w:pPr>
            <w:r w:rsidRPr="00F2320B">
              <w:rPr>
                <w:rFonts w:ascii="Times New Roman" w:eastAsia="Calibri" w:hAnsi="Times New Roman" w:cs="Times New Roman"/>
                <w:iCs/>
                <w:sz w:val="28"/>
                <w:szCs w:val="28"/>
                <w:lang w:val="fr-FR" w:eastAsia="fr-FR"/>
              </w:rPr>
              <w:lastRenderedPageBreak/>
              <w:t>1. Mở đầu</w:t>
            </w:r>
            <w:r w:rsidR="00FD5A5A" w:rsidRPr="00F2320B">
              <w:rPr>
                <w:rFonts w:ascii="Times New Roman" w:eastAsia="Calibri" w:hAnsi="Times New Roman" w:cs="Times New Roman"/>
                <w:iCs/>
                <w:sz w:val="28"/>
                <w:szCs w:val="28"/>
                <w:lang w:val="fr-FR" w:eastAsia="fr-FR"/>
              </w:rPr>
              <w:t>(</w:t>
            </w:r>
            <w:r w:rsidR="00735145" w:rsidRPr="00F2320B">
              <w:rPr>
                <w:rFonts w:ascii="Times New Roman" w:eastAsia="Calibri" w:hAnsi="Times New Roman" w:cs="Times New Roman"/>
                <w:iCs/>
                <w:sz w:val="28"/>
                <w:szCs w:val="28"/>
                <w:lang w:val="fr-FR" w:eastAsia="fr-FR"/>
              </w:rPr>
              <w:t>2</w:t>
            </w:r>
            <w:r w:rsidR="00FD5A5A" w:rsidRPr="00F2320B">
              <w:rPr>
                <w:rFonts w:ascii="Times New Roman" w:eastAsia="Calibri" w:hAnsi="Times New Roman" w:cs="Times New Roman"/>
                <w:iCs/>
                <w:sz w:val="28"/>
                <w:szCs w:val="28"/>
                <w:lang w:val="fr-FR" w:eastAsia="fr-FR"/>
              </w:rPr>
              <w:t xml:space="preserve"> tiết) </w:t>
            </w:r>
            <w:r w:rsidR="00735145" w:rsidRPr="00F2320B">
              <w:rPr>
                <w:rFonts w:ascii="Times New Roman" w:eastAsia="Calibri" w:hAnsi="Times New Roman" w:cs="Times New Roman"/>
                <w:iCs/>
                <w:sz w:val="28"/>
                <w:szCs w:val="28"/>
                <w:lang w:val="fr-FR" w:eastAsia="fr-FR"/>
              </w:rPr>
              <w:t>0,25</w:t>
            </w:r>
            <w:r w:rsidR="00FD5A5A" w:rsidRPr="00F2320B">
              <w:rPr>
                <w:rFonts w:ascii="Times New Roman" w:eastAsia="Calibri" w:hAnsi="Times New Roman" w:cs="Times New Roman"/>
                <w:iCs/>
                <w:sz w:val="28"/>
                <w:szCs w:val="28"/>
                <w:lang w:val="fr-FR" w:eastAsia="fr-FR"/>
              </w:rPr>
              <w:t xml:space="preserve"> điểm</w:t>
            </w: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1</w:t>
            </w: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rsidR="00BA5FA2" w:rsidRPr="00DD0C58"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27"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4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60"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07"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039"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0,25</w:t>
            </w:r>
          </w:p>
        </w:tc>
      </w:tr>
      <w:tr w:rsidR="00BA5FA2" w:rsidRPr="00F2320B" w:rsidTr="004C6AD6">
        <w:trPr>
          <w:jc w:val="center"/>
        </w:trPr>
        <w:tc>
          <w:tcPr>
            <w:tcW w:w="2345" w:type="dxa"/>
            <w:shd w:val="clear" w:color="auto" w:fill="auto"/>
            <w:vAlign w:val="center"/>
          </w:tcPr>
          <w:p w:rsidR="00FD5A5A" w:rsidRPr="004C6AD6" w:rsidRDefault="00BA5FA2" w:rsidP="00FD5A5A">
            <w:pPr>
              <w:widowControl w:val="0"/>
              <w:spacing w:before="40" w:after="40" w:line="240" w:lineRule="auto"/>
              <w:rPr>
                <w:rFonts w:ascii="Times New Roman" w:eastAsia="Calibri" w:hAnsi="Times New Roman" w:cs="Times New Roman"/>
                <w:sz w:val="28"/>
                <w:szCs w:val="28"/>
                <w:lang w:val="vi-VN"/>
              </w:rPr>
            </w:pPr>
            <w:r w:rsidRPr="00F2320B">
              <w:rPr>
                <w:rFonts w:ascii="Times New Roman" w:eastAsia="Calibri" w:hAnsi="Times New Roman" w:cs="Times New Roman"/>
                <w:i/>
                <w:iCs/>
                <w:sz w:val="28"/>
                <w:szCs w:val="28"/>
                <w:lang w:eastAsia="fr-FR"/>
              </w:rPr>
              <w:t xml:space="preserve">2. </w:t>
            </w:r>
            <w:r w:rsidR="00FD5A5A" w:rsidRPr="00F2320B">
              <w:rPr>
                <w:rFonts w:ascii="Times New Roman" w:eastAsia="Calibri" w:hAnsi="Times New Roman" w:cs="Times New Roman"/>
                <w:sz w:val="28"/>
                <w:szCs w:val="28"/>
              </w:rPr>
              <w:t>Năng lượng cơ họ</w:t>
            </w:r>
            <w:r w:rsidR="004C6AD6">
              <w:rPr>
                <w:rFonts w:ascii="Times New Roman" w:eastAsia="Calibri" w:hAnsi="Times New Roman" w:cs="Times New Roman"/>
                <w:sz w:val="28"/>
                <w:szCs w:val="28"/>
              </w:rPr>
              <w:t>c</w:t>
            </w:r>
            <w:r w:rsidR="004C6AD6">
              <w:rPr>
                <w:rFonts w:ascii="Times New Roman" w:eastAsia="Calibri" w:hAnsi="Times New Roman" w:cs="Times New Roman"/>
                <w:sz w:val="28"/>
                <w:szCs w:val="28"/>
                <w:lang w:val="vi-VN"/>
              </w:rPr>
              <w:t xml:space="preserve"> – Ánh sáng</w:t>
            </w:r>
          </w:p>
          <w:p w:rsidR="00BA5FA2" w:rsidRPr="004C6AD6" w:rsidRDefault="004C6AD6" w:rsidP="00FD5A5A">
            <w:pPr>
              <w:widowControl w:val="0"/>
              <w:spacing w:before="40" w:after="40" w:line="240" w:lineRule="auto"/>
              <w:rPr>
                <w:rFonts w:ascii="Times New Roman" w:eastAsia="Calibri" w:hAnsi="Times New Roman" w:cs="Times New Roman"/>
                <w:i/>
                <w:iCs/>
                <w:sz w:val="28"/>
                <w:szCs w:val="28"/>
                <w:lang w:val="vi-VN" w:eastAsia="fr-FR"/>
              </w:rPr>
            </w:pPr>
            <w:r>
              <w:rPr>
                <w:rFonts w:ascii="Times New Roman" w:eastAsia="Calibri" w:hAnsi="Times New Roman" w:cs="Times New Roman"/>
                <w:sz w:val="28"/>
                <w:szCs w:val="28"/>
                <w:lang w:val="vi-VN"/>
              </w:rPr>
              <w:t>5,0</w:t>
            </w:r>
            <w:r w:rsidR="00FD5A5A" w:rsidRPr="00F2320B">
              <w:rPr>
                <w:rFonts w:ascii="Times New Roman" w:eastAsia="Calibri" w:hAnsi="Times New Roman" w:cs="Times New Roman"/>
                <w:sz w:val="28"/>
                <w:szCs w:val="28"/>
              </w:rPr>
              <w:t xml:space="preserve"> điểm</w:t>
            </w:r>
            <w:r>
              <w:rPr>
                <w:rFonts w:ascii="Times New Roman" w:eastAsia="Calibri" w:hAnsi="Times New Roman" w:cs="Times New Roman"/>
                <w:sz w:val="28"/>
                <w:szCs w:val="28"/>
                <w:lang w:val="vi-VN"/>
              </w:rPr>
              <w:t xml:space="preserve"> (12 tiết)</w:t>
            </w: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 </w:t>
            </w:r>
            <w:r w:rsidR="00DD0C58">
              <w:rPr>
                <w:rFonts w:ascii="Times New Roman" w:eastAsia="Calibri" w:hAnsi="Times New Roman" w:cs="Times New Roman"/>
                <w:sz w:val="28"/>
                <w:szCs w:val="28"/>
                <w:lang w:eastAsia="fr-FR"/>
              </w:rPr>
              <w:t>1</w:t>
            </w:r>
          </w:p>
        </w:tc>
        <w:tc>
          <w:tcPr>
            <w:tcW w:w="1230" w:type="dxa"/>
            <w:shd w:val="clear" w:color="auto" w:fill="auto"/>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2</w:t>
            </w:r>
          </w:p>
        </w:tc>
        <w:tc>
          <w:tcPr>
            <w:tcW w:w="982" w:type="dxa"/>
            <w:shd w:val="clear" w:color="auto" w:fill="auto"/>
            <w:vAlign w:val="center"/>
          </w:tcPr>
          <w:p w:rsidR="00BA5FA2" w:rsidRPr="004C6AD6"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b/>
                <w:bCs/>
                <w:sz w:val="28"/>
                <w:szCs w:val="28"/>
                <w:lang w:eastAsia="fr-FR"/>
              </w:rPr>
            </w:pPr>
            <w:r>
              <w:rPr>
                <w:rFonts w:ascii="Times New Roman" w:eastAsia="Calibri" w:hAnsi="Times New Roman" w:cs="Times New Roman"/>
                <w:b/>
                <w:bCs/>
                <w:sz w:val="28"/>
                <w:szCs w:val="28"/>
                <w:lang w:eastAsia="fr-FR"/>
              </w:rPr>
              <w:t>4</w:t>
            </w:r>
          </w:p>
        </w:tc>
        <w:tc>
          <w:tcPr>
            <w:tcW w:w="927" w:type="dxa"/>
            <w:shd w:val="clear" w:color="auto" w:fill="auto"/>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2</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4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p>
        </w:tc>
        <w:tc>
          <w:tcPr>
            <w:tcW w:w="960"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3</w:t>
            </w:r>
          </w:p>
        </w:tc>
        <w:tc>
          <w:tcPr>
            <w:tcW w:w="1207" w:type="dxa"/>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6</w:t>
            </w:r>
          </w:p>
        </w:tc>
        <w:tc>
          <w:tcPr>
            <w:tcW w:w="1039"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5,0</w:t>
            </w:r>
          </w:p>
        </w:tc>
      </w:tr>
      <w:tr w:rsidR="00BA5FA2" w:rsidRPr="00F2320B" w:rsidTr="004C6AD6">
        <w:trPr>
          <w:jc w:val="center"/>
        </w:trPr>
        <w:tc>
          <w:tcPr>
            <w:tcW w:w="2345" w:type="dxa"/>
            <w:shd w:val="clear" w:color="auto" w:fill="auto"/>
            <w:vAlign w:val="center"/>
          </w:tcPr>
          <w:p w:rsidR="00FD5A5A" w:rsidRPr="00F2320B" w:rsidRDefault="00BA5FA2" w:rsidP="00FD5A5A">
            <w:pPr>
              <w:widowControl w:val="0"/>
              <w:spacing w:before="40" w:after="40" w:line="240" w:lineRule="auto"/>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eastAsia="fr-FR"/>
              </w:rPr>
              <w:t xml:space="preserve">3. </w:t>
            </w:r>
            <w:r w:rsidR="00FD5A5A" w:rsidRPr="00F2320B">
              <w:rPr>
                <w:rFonts w:ascii="Times New Roman" w:eastAsia="Times New Roman" w:hAnsi="Times New Roman" w:cs="Times New Roman"/>
                <w:sz w:val="28"/>
                <w:szCs w:val="28"/>
              </w:rPr>
              <w:t xml:space="preserve">Men đen và khái niệm nhân tố di truyền(gene) </w:t>
            </w:r>
          </w:p>
          <w:p w:rsidR="00BA5FA2" w:rsidRPr="00F2320B" w:rsidRDefault="00FD5A5A" w:rsidP="004C6AD6">
            <w:pPr>
              <w:widowControl w:val="0"/>
              <w:spacing w:before="40" w:after="40" w:line="240" w:lineRule="auto"/>
              <w:rPr>
                <w:rFonts w:ascii="Times New Roman" w:eastAsia="Calibri" w:hAnsi="Times New Roman" w:cs="Times New Roman"/>
                <w:i/>
                <w:iCs/>
                <w:sz w:val="28"/>
                <w:szCs w:val="28"/>
                <w:lang w:eastAsia="fr-FR"/>
              </w:rPr>
            </w:pPr>
            <w:r w:rsidRPr="00F2320B">
              <w:rPr>
                <w:rFonts w:ascii="Times New Roman" w:eastAsia="Times New Roman" w:hAnsi="Times New Roman" w:cs="Times New Roman"/>
                <w:sz w:val="28"/>
                <w:szCs w:val="28"/>
              </w:rPr>
              <w:t>4 tiết 1,5 điểm</w:t>
            </w: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 </w:t>
            </w:r>
          </w:p>
        </w:tc>
        <w:tc>
          <w:tcPr>
            <w:tcW w:w="1230" w:type="dxa"/>
            <w:shd w:val="clear" w:color="auto" w:fill="auto"/>
            <w:vAlign w:val="center"/>
          </w:tcPr>
          <w:p w:rsidR="00BA5FA2" w:rsidRPr="004C6AD6" w:rsidRDefault="00BA5FA2" w:rsidP="0030539F">
            <w:pPr>
              <w:widowControl w:val="0"/>
              <w:spacing w:before="40" w:after="40" w:line="312" w:lineRule="auto"/>
              <w:jc w:val="center"/>
              <w:rPr>
                <w:rFonts w:ascii="Times New Roman" w:eastAsia="Calibri" w:hAnsi="Times New Roman" w:cs="Times New Roman"/>
                <w:b/>
                <w:bCs/>
                <w:sz w:val="28"/>
                <w:szCs w:val="28"/>
                <w:lang w:val="vi-VN" w:eastAsia="fr-FR"/>
              </w:rPr>
            </w:pP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2</w:t>
            </w:r>
          </w:p>
        </w:tc>
        <w:tc>
          <w:tcPr>
            <w:tcW w:w="927" w:type="dxa"/>
            <w:shd w:val="clear" w:color="auto" w:fill="auto"/>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rsidR="00BA5FA2" w:rsidRPr="004C6AD6"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2</w:t>
            </w:r>
          </w:p>
        </w:tc>
        <w:tc>
          <w:tcPr>
            <w:tcW w:w="1207" w:type="dxa"/>
            <w:vAlign w:val="center"/>
          </w:tcPr>
          <w:p w:rsidR="00BA5FA2" w:rsidRPr="00DD0C58"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039" w:type="dxa"/>
            <w:vAlign w:val="center"/>
          </w:tcPr>
          <w:p w:rsidR="00BA5FA2" w:rsidRPr="00F2320B" w:rsidRDefault="00BA5FA2" w:rsidP="004C6AD6">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1.</w:t>
            </w:r>
            <w:r w:rsidR="004C6AD6" w:rsidRPr="00F2320B">
              <w:rPr>
                <w:rFonts w:ascii="Times New Roman" w:eastAsia="Calibri" w:hAnsi="Times New Roman" w:cs="Times New Roman"/>
                <w:sz w:val="28"/>
                <w:szCs w:val="28"/>
                <w:lang w:eastAsia="fr-FR"/>
              </w:rPr>
              <w:t xml:space="preserve"> </w:t>
            </w:r>
            <w:r w:rsidRPr="00F2320B">
              <w:rPr>
                <w:rFonts w:ascii="Times New Roman" w:eastAsia="Calibri" w:hAnsi="Times New Roman" w:cs="Times New Roman"/>
                <w:sz w:val="28"/>
                <w:szCs w:val="28"/>
                <w:lang w:eastAsia="fr-FR"/>
              </w:rPr>
              <w:t>5</w:t>
            </w:r>
          </w:p>
        </w:tc>
      </w:tr>
      <w:tr w:rsidR="00BA5FA2" w:rsidRPr="00F2320B" w:rsidTr="004C6AD6">
        <w:trPr>
          <w:jc w:val="center"/>
        </w:trPr>
        <w:tc>
          <w:tcPr>
            <w:tcW w:w="2345" w:type="dxa"/>
            <w:shd w:val="clear" w:color="auto" w:fill="auto"/>
            <w:vAlign w:val="center"/>
          </w:tcPr>
          <w:p w:rsidR="00FD5A5A" w:rsidRPr="00F2320B" w:rsidRDefault="00BA5FA2" w:rsidP="00FD5A5A">
            <w:pPr>
              <w:widowControl w:val="0"/>
              <w:spacing w:before="40" w:after="40" w:line="240" w:lineRule="auto"/>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val="nl-NL" w:eastAsia="fr-FR"/>
              </w:rPr>
              <w:t xml:space="preserve">4. </w:t>
            </w:r>
            <w:r w:rsidR="00735145" w:rsidRPr="00F2320B">
              <w:rPr>
                <w:rFonts w:ascii="Times New Roman" w:eastAsia="Times New Roman" w:hAnsi="Times New Roman" w:cs="Times New Roman"/>
                <w:sz w:val="28"/>
                <w:szCs w:val="28"/>
              </w:rPr>
              <w:t>Từ gene đến protein(2tiết</w:t>
            </w:r>
            <w:r w:rsidR="00FD5A5A" w:rsidRPr="00F2320B">
              <w:rPr>
                <w:rFonts w:ascii="Times New Roman" w:eastAsia="Times New Roman" w:hAnsi="Times New Roman" w:cs="Times New Roman"/>
                <w:sz w:val="28"/>
                <w:szCs w:val="28"/>
              </w:rPr>
              <w:t>)</w:t>
            </w:r>
          </w:p>
          <w:p w:rsidR="00BA5FA2" w:rsidRPr="00F2320B" w:rsidRDefault="00E45379" w:rsidP="00E45379">
            <w:pPr>
              <w:widowControl w:val="0"/>
              <w:spacing w:before="40" w:after="40" w:line="240" w:lineRule="auto"/>
              <w:rPr>
                <w:rFonts w:ascii="Times New Roman" w:eastAsia="Calibri" w:hAnsi="Times New Roman" w:cs="Times New Roman"/>
                <w:i/>
                <w:iCs/>
                <w:sz w:val="28"/>
                <w:szCs w:val="28"/>
                <w:lang w:val="nl-NL" w:eastAsia="fr-FR"/>
              </w:rPr>
            </w:pPr>
            <w:r>
              <w:rPr>
                <w:rFonts w:ascii="Times New Roman" w:eastAsia="Times New Roman" w:hAnsi="Times New Roman" w:cs="Times New Roman"/>
                <w:sz w:val="28"/>
                <w:szCs w:val="28"/>
              </w:rPr>
              <w:t>1,25</w:t>
            </w:r>
            <w:r w:rsidR="00FD5A5A" w:rsidRPr="00F2320B">
              <w:rPr>
                <w:rFonts w:ascii="Times New Roman" w:eastAsia="Times New Roman" w:hAnsi="Times New Roman" w:cs="Times New Roman"/>
                <w:sz w:val="28"/>
                <w:szCs w:val="28"/>
              </w:rPr>
              <w:t xml:space="preserve"> điểm</w:t>
            </w:r>
          </w:p>
        </w:tc>
        <w:tc>
          <w:tcPr>
            <w:tcW w:w="871"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nl-NL" w:eastAsia="fr-FR"/>
              </w:rPr>
            </w:pPr>
            <w:r w:rsidRPr="00F2320B">
              <w:rPr>
                <w:rFonts w:ascii="Times New Roman" w:eastAsia="Calibri" w:hAnsi="Times New Roman" w:cs="Times New Roman"/>
                <w:sz w:val="28"/>
                <w:szCs w:val="28"/>
                <w:lang w:val="nl-NL" w:eastAsia="fr-FR"/>
              </w:rPr>
              <w:t> </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rsidR="00BA5FA2" w:rsidRPr="00F2320B" w:rsidRDefault="00FD5A5A" w:rsidP="0030539F">
            <w:pPr>
              <w:widowControl w:val="0"/>
              <w:spacing w:before="40" w:after="40" w:line="312" w:lineRule="auto"/>
              <w:jc w:val="center"/>
              <w:rPr>
                <w:rFonts w:ascii="Times New Roman" w:eastAsia="Calibri" w:hAnsi="Times New Roman" w:cs="Times New Roman"/>
                <w:b/>
                <w:bCs/>
                <w:sz w:val="28"/>
                <w:szCs w:val="28"/>
                <w:lang w:eastAsia="fr-FR"/>
              </w:rPr>
            </w:pPr>
            <w:r w:rsidRPr="00F2320B">
              <w:rPr>
                <w:rFonts w:ascii="Times New Roman" w:eastAsia="Calibri" w:hAnsi="Times New Roman" w:cs="Times New Roman"/>
                <w:b/>
                <w:bCs/>
                <w:sz w:val="28"/>
                <w:szCs w:val="28"/>
                <w:lang w:eastAsia="fr-FR"/>
              </w:rPr>
              <w:t>1</w:t>
            </w:r>
          </w:p>
        </w:tc>
        <w:tc>
          <w:tcPr>
            <w:tcW w:w="927" w:type="dxa"/>
            <w:shd w:val="clear" w:color="auto" w:fill="auto"/>
            <w:vAlign w:val="center"/>
          </w:tcPr>
          <w:p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rsidR="00BA5FA2" w:rsidRPr="00DD0C58"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07" w:type="dxa"/>
            <w:vAlign w:val="center"/>
          </w:tcPr>
          <w:p w:rsidR="00BA5FA2" w:rsidRPr="004C6AD6" w:rsidRDefault="004C6AD6"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039" w:type="dxa"/>
            <w:vAlign w:val="center"/>
          </w:tcPr>
          <w:p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1,25</w:t>
            </w:r>
          </w:p>
        </w:tc>
      </w:tr>
      <w:tr w:rsidR="00BA5FA2" w:rsidRPr="00F2320B" w:rsidTr="004C6AD6">
        <w:trPr>
          <w:trHeight w:val="1121"/>
          <w:jc w:val="center"/>
        </w:trPr>
        <w:tc>
          <w:tcPr>
            <w:tcW w:w="2345" w:type="dxa"/>
            <w:shd w:val="clear" w:color="auto" w:fill="auto"/>
            <w:vAlign w:val="center"/>
          </w:tcPr>
          <w:p w:rsidR="00735145" w:rsidRPr="00F2320B" w:rsidRDefault="00BA5FA2" w:rsidP="00735145">
            <w:pPr>
              <w:widowControl w:val="0"/>
              <w:pBdr>
                <w:top w:val="nil"/>
                <w:left w:val="nil"/>
                <w:bottom w:val="nil"/>
                <w:right w:val="nil"/>
                <w:between w:val="nil"/>
              </w:pBdr>
              <w:spacing w:after="100"/>
              <w:rPr>
                <w:rFonts w:ascii="Times New Roman" w:eastAsia="Times New Roman" w:hAnsi="Times New Roman" w:cs="Times New Roman"/>
                <w:sz w:val="28"/>
                <w:szCs w:val="28"/>
              </w:rPr>
            </w:pPr>
            <w:r w:rsidRPr="00F2320B">
              <w:rPr>
                <w:rFonts w:ascii="Times New Roman" w:eastAsia="Calibri" w:hAnsi="Times New Roman" w:cs="Times New Roman"/>
                <w:i/>
                <w:iCs/>
                <w:sz w:val="28"/>
                <w:szCs w:val="28"/>
                <w:lang w:val="nl-NL" w:eastAsia="fr-FR"/>
              </w:rPr>
              <w:t>5.</w:t>
            </w:r>
            <w:r w:rsidR="00FD5A5A" w:rsidRPr="00F2320B">
              <w:rPr>
                <w:rFonts w:ascii="Times New Roman" w:eastAsia="Calibri" w:hAnsi="Times New Roman" w:cs="Times New Roman"/>
                <w:sz w:val="28"/>
                <w:szCs w:val="28"/>
              </w:rPr>
              <w:t xml:space="preserve"> </w:t>
            </w:r>
            <w:r w:rsidR="00735145" w:rsidRPr="00F2320B">
              <w:rPr>
                <w:rFonts w:ascii="Times New Roman" w:eastAsia="Times New Roman" w:hAnsi="Times New Roman" w:cs="Times New Roman"/>
                <w:sz w:val="28"/>
                <w:szCs w:val="28"/>
              </w:rPr>
              <w:t>Hydrocacbon, ankane, nhiên liệu.</w:t>
            </w:r>
          </w:p>
          <w:p w:rsidR="00BA5FA2" w:rsidRPr="00F2320B" w:rsidRDefault="00FD5A5A" w:rsidP="005345AB">
            <w:pPr>
              <w:widowControl w:val="0"/>
              <w:spacing w:before="40" w:after="40" w:line="312" w:lineRule="auto"/>
              <w:rPr>
                <w:rFonts w:ascii="Times New Roman" w:eastAsia="Calibri" w:hAnsi="Times New Roman" w:cs="Times New Roman"/>
                <w:i/>
                <w:iCs/>
                <w:sz w:val="28"/>
                <w:szCs w:val="28"/>
                <w:lang w:val="nl-NL" w:eastAsia="fr-FR"/>
              </w:rPr>
            </w:pPr>
            <w:r w:rsidRPr="00F2320B">
              <w:rPr>
                <w:rFonts w:ascii="Times New Roman" w:eastAsia="Calibri" w:hAnsi="Times New Roman" w:cs="Times New Roman"/>
                <w:sz w:val="28"/>
                <w:szCs w:val="28"/>
              </w:rPr>
              <w:t>(6 tiết)</w:t>
            </w:r>
            <w:r w:rsidR="00735145" w:rsidRPr="00F2320B">
              <w:rPr>
                <w:rFonts w:ascii="Times New Roman" w:eastAsia="Calibri" w:hAnsi="Times New Roman" w:cs="Times New Roman"/>
                <w:sz w:val="28"/>
                <w:szCs w:val="28"/>
              </w:rPr>
              <w:t xml:space="preserve"> </w:t>
            </w:r>
            <w:r w:rsidR="005345AB">
              <w:rPr>
                <w:rFonts w:ascii="Times New Roman" w:eastAsia="Calibri" w:hAnsi="Times New Roman" w:cs="Times New Roman"/>
                <w:sz w:val="28"/>
                <w:szCs w:val="28"/>
                <w:lang w:val="vi-VN"/>
              </w:rPr>
              <w:t>2</w:t>
            </w:r>
            <w:r w:rsidRPr="00F2320B">
              <w:rPr>
                <w:rFonts w:ascii="Times New Roman" w:eastAsia="Calibri" w:hAnsi="Times New Roman" w:cs="Times New Roman"/>
                <w:sz w:val="28"/>
                <w:szCs w:val="28"/>
              </w:rPr>
              <w:t>điểm</w:t>
            </w:r>
          </w:p>
        </w:tc>
        <w:tc>
          <w:tcPr>
            <w:tcW w:w="871" w:type="dxa"/>
            <w:shd w:val="clear" w:color="auto" w:fill="auto"/>
            <w:vAlign w:val="center"/>
          </w:tcPr>
          <w:p w:rsidR="00BA5FA2" w:rsidRPr="005345AB" w:rsidRDefault="00BA5FA2" w:rsidP="0030539F">
            <w:pPr>
              <w:widowControl w:val="0"/>
              <w:spacing w:before="40" w:after="40" w:line="312" w:lineRule="auto"/>
              <w:jc w:val="center"/>
              <w:rPr>
                <w:rFonts w:ascii="Times New Roman" w:eastAsia="Calibri" w:hAnsi="Times New Roman" w:cs="Times New Roman"/>
                <w:sz w:val="28"/>
                <w:szCs w:val="28"/>
                <w:lang w:val="vi-VN" w:eastAsia="fr-FR"/>
              </w:rPr>
            </w:pPr>
          </w:p>
        </w:tc>
        <w:tc>
          <w:tcPr>
            <w:tcW w:w="1230" w:type="dxa"/>
            <w:shd w:val="clear" w:color="auto" w:fill="auto"/>
            <w:vAlign w:val="center"/>
          </w:tcPr>
          <w:p w:rsidR="00BA5FA2" w:rsidRPr="005345AB" w:rsidRDefault="005345AB"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1</w:t>
            </w:r>
          </w:p>
        </w:tc>
        <w:tc>
          <w:tcPr>
            <w:tcW w:w="982"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p>
        </w:tc>
        <w:tc>
          <w:tcPr>
            <w:tcW w:w="1230" w:type="dxa"/>
            <w:shd w:val="clear" w:color="auto" w:fill="auto"/>
            <w:vAlign w:val="center"/>
          </w:tcPr>
          <w:p w:rsidR="00BA5FA2" w:rsidRPr="005345AB" w:rsidRDefault="005345AB" w:rsidP="0030539F">
            <w:pPr>
              <w:widowControl w:val="0"/>
              <w:spacing w:before="40" w:after="40" w:line="312" w:lineRule="auto"/>
              <w:jc w:val="center"/>
              <w:rPr>
                <w:rFonts w:ascii="Times New Roman" w:eastAsia="Calibri" w:hAnsi="Times New Roman" w:cs="Times New Roman"/>
                <w:b/>
                <w:bCs/>
                <w:sz w:val="28"/>
                <w:szCs w:val="28"/>
                <w:lang w:val="vi-VN" w:eastAsia="fr-FR"/>
              </w:rPr>
            </w:pPr>
            <w:r>
              <w:rPr>
                <w:rFonts w:ascii="Times New Roman" w:eastAsia="Calibri" w:hAnsi="Times New Roman" w:cs="Times New Roman"/>
                <w:b/>
                <w:bCs/>
                <w:sz w:val="28"/>
                <w:szCs w:val="28"/>
                <w:lang w:val="vi-VN" w:eastAsia="fr-FR"/>
              </w:rPr>
              <w:t>1</w:t>
            </w:r>
          </w:p>
        </w:tc>
        <w:tc>
          <w:tcPr>
            <w:tcW w:w="927"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1</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40" w:type="dxa"/>
            <w:shd w:val="clear" w:color="auto" w:fill="auto"/>
            <w:vAlign w:val="center"/>
          </w:tcPr>
          <w:p w:rsidR="00BA5FA2" w:rsidRPr="005345AB" w:rsidRDefault="005345AB" w:rsidP="0030539F">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1</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eastAsia="fr-FR"/>
              </w:rPr>
            </w:pPr>
          </w:p>
        </w:tc>
        <w:tc>
          <w:tcPr>
            <w:tcW w:w="960" w:type="dxa"/>
            <w:vAlign w:val="center"/>
          </w:tcPr>
          <w:p w:rsidR="00BA5FA2" w:rsidRPr="00F2320B" w:rsidRDefault="00FD5A5A" w:rsidP="0030539F">
            <w:pPr>
              <w:widowControl w:val="0"/>
              <w:spacing w:before="40" w:after="40" w:line="312" w:lineRule="auto"/>
              <w:jc w:val="center"/>
              <w:rPr>
                <w:rFonts w:ascii="Times New Roman" w:eastAsia="Calibri" w:hAnsi="Times New Roman" w:cs="Times New Roman"/>
                <w:sz w:val="28"/>
                <w:szCs w:val="28"/>
                <w:lang w:eastAsia="fr-FR"/>
              </w:rPr>
            </w:pPr>
            <w:r w:rsidRPr="00F2320B">
              <w:rPr>
                <w:rFonts w:ascii="Times New Roman" w:eastAsia="Calibri" w:hAnsi="Times New Roman" w:cs="Times New Roman"/>
                <w:sz w:val="28"/>
                <w:szCs w:val="28"/>
                <w:lang w:eastAsia="fr-FR"/>
              </w:rPr>
              <w:t>2</w:t>
            </w:r>
          </w:p>
        </w:tc>
        <w:tc>
          <w:tcPr>
            <w:tcW w:w="1207" w:type="dxa"/>
            <w:vAlign w:val="center"/>
          </w:tcPr>
          <w:p w:rsidR="00BA5FA2" w:rsidRPr="00F2320B" w:rsidRDefault="00DD0C58" w:rsidP="0030539F">
            <w:pPr>
              <w:widowControl w:val="0"/>
              <w:spacing w:before="40" w:after="40" w:line="312" w:lineRule="auto"/>
              <w:jc w:val="center"/>
              <w:rPr>
                <w:rFonts w:ascii="Times New Roman" w:eastAsia="Calibri" w:hAnsi="Times New Roman" w:cs="Times New Roman"/>
                <w:sz w:val="28"/>
                <w:szCs w:val="28"/>
                <w:lang w:eastAsia="fr-FR"/>
              </w:rPr>
            </w:pPr>
            <w:r>
              <w:rPr>
                <w:rFonts w:ascii="Times New Roman" w:eastAsia="Calibri" w:hAnsi="Times New Roman" w:cs="Times New Roman"/>
                <w:sz w:val="28"/>
                <w:szCs w:val="28"/>
                <w:lang w:eastAsia="fr-FR"/>
              </w:rPr>
              <w:t>1</w:t>
            </w:r>
          </w:p>
        </w:tc>
        <w:tc>
          <w:tcPr>
            <w:tcW w:w="1039" w:type="dxa"/>
            <w:vAlign w:val="center"/>
          </w:tcPr>
          <w:p w:rsidR="00BA5FA2" w:rsidRPr="005345AB" w:rsidRDefault="005345AB" w:rsidP="00FD5A5A">
            <w:pPr>
              <w:widowControl w:val="0"/>
              <w:spacing w:before="40" w:after="40" w:line="312" w:lineRule="auto"/>
              <w:jc w:val="center"/>
              <w:rPr>
                <w:rFonts w:ascii="Times New Roman" w:eastAsia="Calibri" w:hAnsi="Times New Roman" w:cs="Times New Roman"/>
                <w:sz w:val="28"/>
                <w:szCs w:val="28"/>
                <w:lang w:val="vi-VN" w:eastAsia="fr-FR"/>
              </w:rPr>
            </w:pPr>
            <w:r>
              <w:rPr>
                <w:rFonts w:ascii="Times New Roman" w:eastAsia="Calibri" w:hAnsi="Times New Roman" w:cs="Times New Roman"/>
                <w:sz w:val="28"/>
                <w:szCs w:val="28"/>
                <w:lang w:val="vi-VN" w:eastAsia="fr-FR"/>
              </w:rPr>
              <w:t>2,0</w:t>
            </w:r>
          </w:p>
        </w:tc>
      </w:tr>
      <w:tr w:rsidR="00BA5FA2" w:rsidRPr="00F2320B" w:rsidTr="004C6AD6">
        <w:trPr>
          <w:jc w:val="center"/>
        </w:trPr>
        <w:tc>
          <w:tcPr>
            <w:tcW w:w="2345"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color w:val="FF0000"/>
                <w:sz w:val="28"/>
                <w:szCs w:val="28"/>
                <w:lang w:val="nl-NL" w:eastAsia="fr-FR"/>
              </w:rPr>
              <w:t>Số câu</w:t>
            </w:r>
          </w:p>
        </w:tc>
        <w:tc>
          <w:tcPr>
            <w:tcW w:w="871"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1</w:t>
            </w:r>
          </w:p>
        </w:tc>
        <w:tc>
          <w:tcPr>
            <w:tcW w:w="1230" w:type="dxa"/>
            <w:shd w:val="clear" w:color="auto" w:fill="auto"/>
            <w:vAlign w:val="center"/>
          </w:tcPr>
          <w:p w:rsidR="00BA5FA2" w:rsidRPr="00F2320B" w:rsidRDefault="00D10618"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4</w:t>
            </w:r>
          </w:p>
        </w:tc>
        <w:tc>
          <w:tcPr>
            <w:tcW w:w="982" w:type="dxa"/>
            <w:shd w:val="clear" w:color="auto" w:fill="auto"/>
            <w:vAlign w:val="center"/>
          </w:tcPr>
          <w:p w:rsidR="00BA5FA2" w:rsidRPr="00F2320B" w:rsidRDefault="002D1371"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0</w:t>
            </w:r>
          </w:p>
        </w:tc>
        <w:tc>
          <w:tcPr>
            <w:tcW w:w="1230"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8</w:t>
            </w:r>
          </w:p>
        </w:tc>
        <w:tc>
          <w:tcPr>
            <w:tcW w:w="927"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5</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r w:rsidRPr="00F2320B">
              <w:rPr>
                <w:rFonts w:ascii="Times New Roman" w:eastAsia="Calibri" w:hAnsi="Times New Roman" w:cs="Times New Roman"/>
                <w:b/>
                <w:bCs/>
                <w:sz w:val="28"/>
                <w:szCs w:val="28"/>
                <w:lang w:val="fr-FR" w:eastAsia="fr-FR"/>
              </w:rPr>
              <w:t>0</w:t>
            </w:r>
          </w:p>
        </w:tc>
        <w:tc>
          <w:tcPr>
            <w:tcW w:w="940"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fr-FR" w:eastAsia="fr-FR"/>
              </w:rPr>
            </w:pPr>
            <w:r>
              <w:rPr>
                <w:rFonts w:ascii="Times New Roman" w:eastAsia="Calibri" w:hAnsi="Times New Roman" w:cs="Times New Roman"/>
                <w:b/>
                <w:bCs/>
                <w:sz w:val="28"/>
                <w:szCs w:val="28"/>
                <w:lang w:val="fr-FR" w:eastAsia="fr-FR"/>
              </w:rPr>
              <w:t>1</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fr-FR" w:eastAsia="fr-FR"/>
              </w:rPr>
            </w:pPr>
            <w:r w:rsidRPr="00F2320B">
              <w:rPr>
                <w:rFonts w:ascii="Times New Roman" w:eastAsia="Calibri" w:hAnsi="Times New Roman" w:cs="Times New Roman"/>
                <w:b/>
                <w:bCs/>
                <w:sz w:val="28"/>
                <w:szCs w:val="28"/>
                <w:lang w:val="fr-FR" w:eastAsia="fr-FR"/>
              </w:rPr>
              <w:t>0</w:t>
            </w:r>
          </w:p>
        </w:tc>
        <w:tc>
          <w:tcPr>
            <w:tcW w:w="960" w:type="dxa"/>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sz w:val="28"/>
                <w:szCs w:val="28"/>
                <w:lang w:val="fr-FR" w:eastAsia="fr-FR"/>
              </w:rPr>
            </w:pPr>
            <w:r>
              <w:rPr>
                <w:rFonts w:ascii="Times New Roman" w:eastAsia="Calibri" w:hAnsi="Times New Roman" w:cs="Times New Roman"/>
                <w:sz w:val="28"/>
                <w:szCs w:val="28"/>
                <w:lang w:val="fr-FR" w:eastAsia="fr-FR"/>
              </w:rPr>
              <w:t>7</w:t>
            </w:r>
          </w:p>
        </w:tc>
        <w:tc>
          <w:tcPr>
            <w:tcW w:w="1207" w:type="dxa"/>
            <w:vAlign w:val="center"/>
          </w:tcPr>
          <w:p w:rsidR="00BA5FA2" w:rsidRPr="00F2320B" w:rsidRDefault="00E45379" w:rsidP="00E45379">
            <w:pPr>
              <w:widowControl w:val="0"/>
              <w:spacing w:before="40" w:after="40" w:line="312" w:lineRule="auto"/>
              <w:jc w:val="center"/>
              <w:rPr>
                <w:rFonts w:ascii="Times New Roman" w:eastAsia="Calibri" w:hAnsi="Times New Roman" w:cs="Times New Roman"/>
                <w:b/>
                <w:sz w:val="28"/>
                <w:szCs w:val="28"/>
                <w:lang w:val="fr-FR" w:eastAsia="fr-FR"/>
              </w:rPr>
            </w:pPr>
            <w:r>
              <w:rPr>
                <w:rFonts w:ascii="Times New Roman" w:eastAsia="Calibri" w:hAnsi="Times New Roman" w:cs="Times New Roman"/>
                <w:b/>
                <w:sz w:val="28"/>
                <w:szCs w:val="28"/>
                <w:lang w:val="fr-FR" w:eastAsia="fr-FR"/>
              </w:rPr>
              <w:t>12</w:t>
            </w:r>
          </w:p>
        </w:tc>
        <w:tc>
          <w:tcPr>
            <w:tcW w:w="1039"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lang w:val="fr-FR" w:eastAsia="fr-FR"/>
              </w:rPr>
            </w:pPr>
            <w:r w:rsidRPr="00F2320B">
              <w:rPr>
                <w:rFonts w:ascii="Times New Roman" w:eastAsia="Calibri" w:hAnsi="Times New Roman" w:cs="Times New Roman"/>
                <w:sz w:val="28"/>
                <w:szCs w:val="28"/>
                <w:lang w:val="fr-FR" w:eastAsia="fr-FR"/>
              </w:rPr>
              <w:t>10.00</w:t>
            </w:r>
          </w:p>
        </w:tc>
      </w:tr>
      <w:tr w:rsidR="00BA5FA2" w:rsidRPr="00F2320B" w:rsidTr="004C6AD6">
        <w:trPr>
          <w:jc w:val="center"/>
        </w:trPr>
        <w:tc>
          <w:tcPr>
            <w:tcW w:w="2345"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Điểm số</w:t>
            </w:r>
          </w:p>
        </w:tc>
        <w:tc>
          <w:tcPr>
            <w:tcW w:w="871"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0,25</w:t>
            </w:r>
          </w:p>
        </w:tc>
        <w:tc>
          <w:tcPr>
            <w:tcW w:w="1230" w:type="dxa"/>
            <w:shd w:val="clear" w:color="auto" w:fill="auto"/>
            <w:vAlign w:val="center"/>
          </w:tcPr>
          <w:p w:rsidR="00BA5FA2" w:rsidRPr="00F2320B" w:rsidRDefault="00D10618"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1.0</w:t>
            </w:r>
          </w:p>
        </w:tc>
        <w:tc>
          <w:tcPr>
            <w:tcW w:w="982" w:type="dxa"/>
            <w:shd w:val="clear" w:color="auto" w:fill="auto"/>
            <w:vAlign w:val="center"/>
          </w:tcPr>
          <w:p w:rsidR="00BA5FA2" w:rsidRPr="00F2320B" w:rsidRDefault="002D1371"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0</w:t>
            </w:r>
          </w:p>
        </w:tc>
        <w:tc>
          <w:tcPr>
            <w:tcW w:w="1230"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2</w:t>
            </w:r>
            <w:r w:rsidR="00BA5FA2" w:rsidRPr="00F2320B">
              <w:rPr>
                <w:rFonts w:ascii="Times New Roman" w:eastAsia="Calibri" w:hAnsi="Times New Roman" w:cs="Times New Roman"/>
                <w:b/>
                <w:bCs/>
                <w:sz w:val="28"/>
                <w:szCs w:val="28"/>
                <w:lang w:val="nl-NL" w:eastAsia="fr-FR"/>
              </w:rPr>
              <w:t>.0</w:t>
            </w:r>
          </w:p>
        </w:tc>
        <w:tc>
          <w:tcPr>
            <w:tcW w:w="927" w:type="dxa"/>
            <w:shd w:val="clear" w:color="auto" w:fill="auto"/>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5,</w:t>
            </w:r>
            <w:r w:rsidR="002D1371">
              <w:rPr>
                <w:rFonts w:ascii="Times New Roman" w:eastAsia="Calibri" w:hAnsi="Times New Roman" w:cs="Times New Roman"/>
                <w:b/>
                <w:bCs/>
                <w:sz w:val="28"/>
                <w:szCs w:val="28"/>
                <w:lang w:val="nl-NL" w:eastAsia="fr-FR"/>
              </w:rPr>
              <w:t>7</w:t>
            </w:r>
            <w:r>
              <w:rPr>
                <w:rFonts w:ascii="Times New Roman" w:eastAsia="Calibri" w:hAnsi="Times New Roman" w:cs="Times New Roman"/>
                <w:b/>
                <w:bCs/>
                <w:sz w:val="28"/>
                <w:szCs w:val="28"/>
                <w:lang w:val="nl-NL" w:eastAsia="fr-FR"/>
              </w:rPr>
              <w:t>5</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0</w:t>
            </w:r>
          </w:p>
        </w:tc>
        <w:tc>
          <w:tcPr>
            <w:tcW w:w="94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1.0</w:t>
            </w:r>
          </w:p>
        </w:tc>
        <w:tc>
          <w:tcPr>
            <w:tcW w:w="1230"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bCs/>
                <w:sz w:val="28"/>
                <w:szCs w:val="28"/>
                <w:lang w:val="nl-NL" w:eastAsia="fr-FR"/>
              </w:rPr>
            </w:pPr>
            <w:r w:rsidRPr="00F2320B">
              <w:rPr>
                <w:rFonts w:ascii="Times New Roman" w:eastAsia="Calibri" w:hAnsi="Times New Roman" w:cs="Times New Roman"/>
                <w:b/>
                <w:bCs/>
                <w:sz w:val="28"/>
                <w:szCs w:val="28"/>
                <w:lang w:val="nl-NL" w:eastAsia="fr-FR"/>
              </w:rPr>
              <w:t>0</w:t>
            </w:r>
          </w:p>
        </w:tc>
        <w:tc>
          <w:tcPr>
            <w:tcW w:w="960" w:type="dxa"/>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7</w:t>
            </w:r>
            <w:r w:rsidR="002D1371">
              <w:rPr>
                <w:rFonts w:ascii="Times New Roman" w:eastAsia="Calibri" w:hAnsi="Times New Roman" w:cs="Times New Roman"/>
                <w:b/>
                <w:bCs/>
                <w:sz w:val="28"/>
                <w:szCs w:val="28"/>
                <w:lang w:val="nl-NL" w:eastAsia="fr-FR"/>
              </w:rPr>
              <w:t>.0</w:t>
            </w:r>
          </w:p>
        </w:tc>
        <w:tc>
          <w:tcPr>
            <w:tcW w:w="1207" w:type="dxa"/>
            <w:vAlign w:val="center"/>
          </w:tcPr>
          <w:p w:rsidR="00BA5FA2" w:rsidRPr="00F2320B" w:rsidRDefault="00E45379" w:rsidP="0030539F">
            <w:pPr>
              <w:widowControl w:val="0"/>
              <w:spacing w:before="40" w:after="40" w:line="312" w:lineRule="auto"/>
              <w:jc w:val="center"/>
              <w:rPr>
                <w:rFonts w:ascii="Times New Roman" w:eastAsia="Calibri" w:hAnsi="Times New Roman" w:cs="Times New Roman"/>
                <w:b/>
                <w:bCs/>
                <w:sz w:val="28"/>
                <w:szCs w:val="28"/>
                <w:lang w:val="nl-NL" w:eastAsia="fr-FR"/>
              </w:rPr>
            </w:pPr>
            <w:r>
              <w:rPr>
                <w:rFonts w:ascii="Times New Roman" w:eastAsia="Calibri" w:hAnsi="Times New Roman" w:cs="Times New Roman"/>
                <w:b/>
                <w:bCs/>
                <w:sz w:val="28"/>
                <w:szCs w:val="28"/>
                <w:lang w:val="nl-NL" w:eastAsia="fr-FR"/>
              </w:rPr>
              <w:t>3.0</w:t>
            </w:r>
          </w:p>
        </w:tc>
        <w:tc>
          <w:tcPr>
            <w:tcW w:w="1039" w:type="dxa"/>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eastAsia="fr-FR"/>
              </w:rPr>
            </w:pPr>
            <w:r w:rsidRPr="00F2320B">
              <w:rPr>
                <w:rFonts w:ascii="Times New Roman" w:eastAsia="Calibri" w:hAnsi="Times New Roman" w:cs="Times New Roman"/>
                <w:b/>
                <w:sz w:val="28"/>
                <w:szCs w:val="28"/>
                <w:lang w:val="nl-NL" w:eastAsia="fr-FR"/>
              </w:rPr>
              <w:t>10 </w:t>
            </w:r>
          </w:p>
        </w:tc>
      </w:tr>
      <w:tr w:rsidR="00BA5FA2" w:rsidRPr="00F2320B" w:rsidTr="00FD5A5A">
        <w:trPr>
          <w:jc w:val="center"/>
        </w:trPr>
        <w:tc>
          <w:tcPr>
            <w:tcW w:w="2345" w:type="dxa"/>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lang w:val="nl-NL"/>
              </w:rPr>
            </w:pPr>
            <w:r w:rsidRPr="00F2320B">
              <w:rPr>
                <w:rFonts w:ascii="Times New Roman" w:eastAsia="Calibri" w:hAnsi="Times New Roman" w:cs="Times New Roman"/>
                <w:b/>
                <w:sz w:val="28"/>
                <w:szCs w:val="28"/>
                <w:lang w:val="nl-NL"/>
              </w:rPr>
              <w:t>Tổng số điểm</w:t>
            </w:r>
          </w:p>
        </w:tc>
        <w:tc>
          <w:tcPr>
            <w:tcW w:w="2101" w:type="dxa"/>
            <w:gridSpan w:val="2"/>
            <w:shd w:val="clear" w:color="auto" w:fill="auto"/>
            <w:vAlign w:val="center"/>
          </w:tcPr>
          <w:p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1,25</w:t>
            </w:r>
            <w:r w:rsidR="00BA5FA2" w:rsidRPr="00F2320B">
              <w:rPr>
                <w:rFonts w:ascii="Times New Roman" w:eastAsia="Calibri" w:hAnsi="Times New Roman" w:cs="Times New Roman"/>
                <w:b/>
                <w:iCs/>
                <w:sz w:val="28"/>
                <w:szCs w:val="28"/>
                <w:lang w:val="nl-NL"/>
              </w:rPr>
              <w:t xml:space="preserve"> điểm</w:t>
            </w:r>
          </w:p>
        </w:tc>
        <w:tc>
          <w:tcPr>
            <w:tcW w:w="2212" w:type="dxa"/>
            <w:gridSpan w:val="2"/>
            <w:shd w:val="clear" w:color="auto" w:fill="auto"/>
            <w:vAlign w:val="center"/>
          </w:tcPr>
          <w:p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2</w:t>
            </w:r>
            <w:r w:rsidR="00BA5FA2" w:rsidRPr="00F2320B">
              <w:rPr>
                <w:rFonts w:ascii="Times New Roman" w:eastAsia="Calibri" w:hAnsi="Times New Roman" w:cs="Times New Roman"/>
                <w:b/>
                <w:iCs/>
                <w:sz w:val="28"/>
                <w:szCs w:val="28"/>
                <w:lang w:val="nl-NL"/>
              </w:rPr>
              <w:t>,0 điểm</w:t>
            </w:r>
          </w:p>
        </w:tc>
        <w:tc>
          <w:tcPr>
            <w:tcW w:w="2157" w:type="dxa"/>
            <w:gridSpan w:val="2"/>
            <w:shd w:val="clear" w:color="auto" w:fill="auto"/>
            <w:vAlign w:val="center"/>
          </w:tcPr>
          <w:p w:rsidR="00BA5FA2" w:rsidRPr="00F2320B" w:rsidRDefault="008445CA" w:rsidP="0030539F">
            <w:pPr>
              <w:widowControl w:val="0"/>
              <w:spacing w:before="40" w:after="40" w:line="312" w:lineRule="auto"/>
              <w:jc w:val="center"/>
              <w:rPr>
                <w:rFonts w:ascii="Times New Roman" w:eastAsia="Calibri" w:hAnsi="Times New Roman" w:cs="Times New Roman"/>
                <w:b/>
                <w:iCs/>
                <w:sz w:val="28"/>
                <w:szCs w:val="28"/>
                <w:lang w:val="nl-NL"/>
              </w:rPr>
            </w:pPr>
            <w:r>
              <w:rPr>
                <w:rFonts w:ascii="Times New Roman" w:eastAsia="Calibri" w:hAnsi="Times New Roman" w:cs="Times New Roman"/>
                <w:b/>
                <w:iCs/>
                <w:sz w:val="28"/>
                <w:szCs w:val="28"/>
                <w:lang w:val="nl-NL"/>
              </w:rPr>
              <w:t>5,75</w:t>
            </w:r>
            <w:r w:rsidR="00BA5FA2" w:rsidRPr="00F2320B">
              <w:rPr>
                <w:rFonts w:ascii="Times New Roman" w:eastAsia="Calibri" w:hAnsi="Times New Roman" w:cs="Times New Roman"/>
                <w:b/>
                <w:iCs/>
                <w:sz w:val="28"/>
                <w:szCs w:val="28"/>
                <w:lang w:val="nl-NL"/>
              </w:rPr>
              <w:t xml:space="preserve"> điểm</w:t>
            </w:r>
          </w:p>
        </w:tc>
        <w:tc>
          <w:tcPr>
            <w:tcW w:w="2170" w:type="dxa"/>
            <w:gridSpan w:val="2"/>
            <w:shd w:val="clear" w:color="auto" w:fill="auto"/>
            <w:vAlign w:val="center"/>
          </w:tcPr>
          <w:p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1,0 điểm</w:t>
            </w:r>
          </w:p>
        </w:tc>
        <w:tc>
          <w:tcPr>
            <w:tcW w:w="2167" w:type="dxa"/>
            <w:gridSpan w:val="2"/>
          </w:tcPr>
          <w:p w:rsidR="00BA5FA2" w:rsidRPr="00F2320B" w:rsidRDefault="00BA5FA2" w:rsidP="0030539F">
            <w:pPr>
              <w:widowControl w:val="0"/>
              <w:spacing w:before="40" w:after="40" w:line="312" w:lineRule="auto"/>
              <w:jc w:val="center"/>
              <w:rPr>
                <w:rFonts w:ascii="Times New Roman" w:eastAsia="Calibri" w:hAnsi="Times New Roman" w:cs="Times New Roman"/>
                <w:iCs/>
                <w:sz w:val="28"/>
                <w:szCs w:val="28"/>
                <w:lang w:val="nl-NL"/>
              </w:rPr>
            </w:pPr>
            <w:r w:rsidRPr="00F2320B">
              <w:rPr>
                <w:rFonts w:ascii="Times New Roman" w:eastAsia="Calibri" w:hAnsi="Times New Roman" w:cs="Times New Roman"/>
                <w:b/>
                <w:iCs/>
                <w:sz w:val="28"/>
                <w:szCs w:val="28"/>
                <w:lang w:val="nl-NL"/>
              </w:rPr>
              <w:t>10,0 điểm</w:t>
            </w:r>
          </w:p>
        </w:tc>
        <w:tc>
          <w:tcPr>
            <w:tcW w:w="1039" w:type="dxa"/>
          </w:tcPr>
          <w:p w:rsidR="00BA5FA2" w:rsidRPr="00F2320B" w:rsidRDefault="00BA5FA2" w:rsidP="0030539F">
            <w:pPr>
              <w:widowControl w:val="0"/>
              <w:spacing w:before="40" w:after="40" w:line="312" w:lineRule="auto"/>
              <w:jc w:val="center"/>
              <w:rPr>
                <w:rFonts w:ascii="Times New Roman" w:eastAsia="Calibri" w:hAnsi="Times New Roman" w:cs="Times New Roman"/>
                <w:b/>
                <w:iCs/>
                <w:sz w:val="28"/>
                <w:szCs w:val="28"/>
                <w:lang w:val="nl-NL"/>
              </w:rPr>
            </w:pPr>
            <w:r w:rsidRPr="00F2320B">
              <w:rPr>
                <w:rFonts w:ascii="Times New Roman" w:eastAsia="Calibri" w:hAnsi="Times New Roman" w:cs="Times New Roman"/>
                <w:b/>
                <w:iCs/>
                <w:sz w:val="28"/>
                <w:szCs w:val="28"/>
                <w:lang w:val="nl-NL"/>
              </w:rPr>
              <w:t>10 điểm</w:t>
            </w:r>
          </w:p>
        </w:tc>
      </w:tr>
    </w:tbl>
    <w:p w:rsidR="00BA5FA2" w:rsidRPr="00F2320B" w:rsidRDefault="00BA5FA2" w:rsidP="00BA5FA2">
      <w:pPr>
        <w:widowControl w:val="0"/>
        <w:spacing w:before="40" w:after="40" w:line="312" w:lineRule="auto"/>
        <w:rPr>
          <w:rFonts w:ascii="Times New Roman" w:eastAsia="Calibri" w:hAnsi="Times New Roman" w:cs="Times New Roman"/>
          <w:vanish/>
          <w:sz w:val="28"/>
          <w:szCs w:val="28"/>
        </w:rPr>
      </w:pPr>
    </w:p>
    <w:p w:rsidR="00BA5FA2" w:rsidRPr="00F2320B" w:rsidRDefault="00BA5FA2" w:rsidP="00BA5FA2">
      <w:pPr>
        <w:widowControl w:val="0"/>
        <w:spacing w:before="40" w:after="40" w:line="312" w:lineRule="auto"/>
        <w:rPr>
          <w:rFonts w:ascii="Times New Roman" w:eastAsia="Calibri" w:hAnsi="Times New Roman" w:cs="Times New Roman"/>
          <w:b/>
          <w:bCs/>
          <w:sz w:val="28"/>
          <w:szCs w:val="28"/>
        </w:rPr>
      </w:pPr>
    </w:p>
    <w:p w:rsidR="00BA5FA2" w:rsidRPr="00F2320B" w:rsidRDefault="00BA5FA2" w:rsidP="00BA5FA2">
      <w:pPr>
        <w:widowControl w:val="0"/>
        <w:spacing w:before="40" w:after="40" w:line="312" w:lineRule="auto"/>
        <w:rPr>
          <w:rFonts w:ascii="Times New Roman" w:eastAsia="Calibri" w:hAnsi="Times New Roman" w:cs="Times New Roman"/>
          <w:b/>
          <w:bCs/>
          <w:sz w:val="28"/>
          <w:szCs w:val="28"/>
          <w:lang w:val="vi-VN"/>
        </w:rPr>
      </w:pPr>
      <w:r w:rsidRPr="00F2320B">
        <w:rPr>
          <w:rFonts w:ascii="Times New Roman" w:eastAsia="Calibri" w:hAnsi="Times New Roman" w:cs="Times New Roman"/>
          <w:b/>
          <w:bCs/>
          <w:sz w:val="28"/>
          <w:szCs w:val="28"/>
        </w:rPr>
        <w:t>b) B</w:t>
      </w:r>
      <w:r w:rsidRPr="00F2320B">
        <w:rPr>
          <w:rFonts w:ascii="Times New Roman" w:eastAsia="Calibri" w:hAnsi="Times New Roman" w:cs="Times New Roman"/>
          <w:b/>
          <w:bCs/>
          <w:sz w:val="28"/>
          <w:szCs w:val="28"/>
          <w:lang w:val="vi-VN"/>
        </w:rPr>
        <w:t>ản đặc tả</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1272"/>
        <w:gridCol w:w="6600"/>
        <w:gridCol w:w="605"/>
        <w:gridCol w:w="584"/>
        <w:gridCol w:w="663"/>
        <w:gridCol w:w="1025"/>
      </w:tblGrid>
      <w:tr w:rsidR="00BA5FA2" w:rsidRPr="00F2320B" w:rsidTr="00FC3C9D">
        <w:trPr>
          <w:tblHeader/>
        </w:trPr>
        <w:tc>
          <w:tcPr>
            <w:tcW w:w="784" w:type="pct"/>
            <w:vMerge w:val="restart"/>
            <w:tcBorders>
              <w:top w:val="single" w:sz="4" w:space="0" w:color="auto"/>
              <w:left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lang w:val="fr-FR"/>
              </w:rPr>
              <w:br w:type="page"/>
            </w:r>
            <w:r w:rsidRPr="00F2320B">
              <w:rPr>
                <w:rFonts w:ascii="Times New Roman" w:eastAsia="Calibri" w:hAnsi="Times New Roman" w:cs="Times New Roman"/>
                <w:b/>
                <w:sz w:val="28"/>
                <w:szCs w:val="28"/>
              </w:rPr>
              <w:t>Nội dung</w:t>
            </w:r>
          </w:p>
        </w:tc>
        <w:tc>
          <w:tcPr>
            <w:tcW w:w="499" w:type="pct"/>
            <w:vMerge w:val="restart"/>
            <w:tcBorders>
              <w:top w:val="single" w:sz="4" w:space="0" w:color="auto"/>
              <w:left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Mức độ</w:t>
            </w:r>
          </w:p>
        </w:tc>
        <w:tc>
          <w:tcPr>
            <w:tcW w:w="2588" w:type="pct"/>
            <w:vMerge w:val="restart"/>
            <w:tcBorders>
              <w:top w:val="single" w:sz="4" w:space="0" w:color="auto"/>
              <w:left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Yêu cầu cần đạt</w:t>
            </w:r>
          </w:p>
        </w:tc>
        <w:tc>
          <w:tcPr>
            <w:tcW w:w="46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Số câu hỏi</w:t>
            </w:r>
          </w:p>
        </w:tc>
        <w:tc>
          <w:tcPr>
            <w:tcW w:w="6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sz w:val="28"/>
                <w:szCs w:val="28"/>
              </w:rPr>
              <w:t>Câu hỏi</w:t>
            </w:r>
          </w:p>
        </w:tc>
      </w:tr>
      <w:tr w:rsidR="00BA5FA2" w:rsidRPr="00F2320B" w:rsidTr="00FC3C9D">
        <w:trPr>
          <w:tblHeader/>
        </w:trPr>
        <w:tc>
          <w:tcPr>
            <w:tcW w:w="784" w:type="pct"/>
            <w:vMerge/>
            <w:tcBorders>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499" w:type="pct"/>
            <w:vMerge/>
            <w:tcBorders>
              <w:left w:val="single" w:sz="4" w:space="0" w:color="auto"/>
              <w:bottom w:val="single" w:sz="4" w:space="0" w:color="auto"/>
              <w:right w:val="single" w:sz="4" w:space="0" w:color="auto"/>
            </w:tcBorders>
            <w:shd w:val="clear" w:color="auto" w:fill="FFFFFF"/>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2588" w:type="pct"/>
            <w:vMerge/>
            <w:tcBorders>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b/>
                <w:sz w:val="28"/>
                <w:szCs w:val="28"/>
              </w:rPr>
            </w:pP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TL</w:t>
            </w:r>
          </w:p>
          <w:p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ý)</w:t>
            </w: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TN</w:t>
            </w:r>
          </w:p>
          <w:p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câu)</w:t>
            </w: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TL</w:t>
            </w:r>
          </w:p>
          <w:p w:rsidR="00BA5FA2" w:rsidRPr="00F2320B" w:rsidRDefault="00BA5FA2" w:rsidP="0030539F">
            <w:pPr>
              <w:widowControl w:val="0"/>
              <w:spacing w:before="40" w:after="40" w:line="240"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ý)</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TN</w:t>
            </w:r>
          </w:p>
          <w:p w:rsidR="00BA5FA2" w:rsidRPr="00F2320B" w:rsidRDefault="00BA5FA2" w:rsidP="0030539F">
            <w:pPr>
              <w:widowControl w:val="0"/>
              <w:spacing w:before="40" w:after="40" w:line="240" w:lineRule="auto"/>
              <w:ind w:left="-116"/>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(Số câu)</w:t>
            </w:r>
          </w:p>
        </w:tc>
      </w:tr>
      <w:tr w:rsidR="00BC2099" w:rsidRPr="00F2320B" w:rsidTr="00FC3C9D">
        <w:trPr>
          <w:tblHeader/>
        </w:trPr>
        <w:tc>
          <w:tcPr>
            <w:tcW w:w="784" w:type="pct"/>
            <w:tcBorders>
              <w:left w:val="single" w:sz="4" w:space="0" w:color="auto"/>
              <w:bottom w:val="single" w:sz="4" w:space="0" w:color="auto"/>
              <w:right w:val="nil"/>
            </w:tcBorders>
            <w:shd w:val="clear" w:color="auto" w:fill="FFFFFF"/>
            <w:vAlign w:val="center"/>
          </w:tcPr>
          <w:p w:rsidR="00BC2099" w:rsidRPr="00F2320B" w:rsidRDefault="00BC2099" w:rsidP="00ED0292">
            <w:pPr>
              <w:pStyle w:val="ListParagraph"/>
              <w:widowControl w:val="0"/>
              <w:tabs>
                <w:tab w:val="left" w:pos="1669"/>
              </w:tabs>
              <w:spacing w:before="40" w:after="40" w:line="312" w:lineRule="auto"/>
              <w:jc w:val="both"/>
              <w:rPr>
                <w:rFonts w:ascii="Times New Roman" w:eastAsia="Calibri" w:hAnsi="Times New Roman" w:cs="Times New Roman"/>
                <w:b/>
                <w:i/>
                <w:sz w:val="28"/>
                <w:szCs w:val="28"/>
              </w:rPr>
            </w:pPr>
            <w:r w:rsidRPr="00F2320B">
              <w:rPr>
                <w:rFonts w:ascii="Times New Roman" w:eastAsia="Calibri" w:hAnsi="Times New Roman" w:cs="Times New Roman"/>
                <w:b/>
                <w:i/>
                <w:sz w:val="28"/>
                <w:szCs w:val="28"/>
              </w:rPr>
              <w:t>Mở đầu</w:t>
            </w:r>
          </w:p>
          <w:p w:rsidR="00BC2099" w:rsidRPr="00F2320B" w:rsidRDefault="00735145" w:rsidP="00BC2099">
            <w:pPr>
              <w:widowControl w:val="0"/>
              <w:spacing w:before="40" w:after="40" w:line="240" w:lineRule="auto"/>
              <w:jc w:val="center"/>
              <w:rPr>
                <w:rFonts w:ascii="Times New Roman" w:eastAsia="Calibri" w:hAnsi="Times New Roman" w:cs="Times New Roman"/>
                <w:b/>
                <w:sz w:val="28"/>
                <w:szCs w:val="28"/>
              </w:rPr>
            </w:pPr>
            <w:r w:rsidRPr="00F2320B">
              <w:rPr>
                <w:rFonts w:ascii="Times New Roman" w:eastAsia="Calibri" w:hAnsi="Times New Roman" w:cs="Times New Roman"/>
                <w:b/>
                <w:i/>
                <w:sz w:val="28"/>
                <w:szCs w:val="28"/>
              </w:rPr>
              <w:t>(2</w:t>
            </w:r>
            <w:r w:rsidR="00BC2099" w:rsidRPr="00F2320B">
              <w:rPr>
                <w:rFonts w:ascii="Times New Roman" w:eastAsia="Calibri" w:hAnsi="Times New Roman" w:cs="Times New Roman"/>
                <w:b/>
                <w:i/>
                <w:sz w:val="28"/>
                <w:szCs w:val="28"/>
              </w:rPr>
              <w:t xml:space="preserve"> tiết)</w:t>
            </w:r>
          </w:p>
        </w:tc>
        <w:tc>
          <w:tcPr>
            <w:tcW w:w="499" w:type="pct"/>
            <w:tcBorders>
              <w:left w:val="nil"/>
              <w:bottom w:val="single" w:sz="4" w:space="0" w:color="auto"/>
              <w:right w:val="nil"/>
            </w:tcBorders>
            <w:shd w:val="clear" w:color="auto" w:fill="FFFFFF"/>
          </w:tcPr>
          <w:p w:rsidR="00BC2099" w:rsidRPr="00F2320B" w:rsidRDefault="00BC2099" w:rsidP="0030539F">
            <w:pPr>
              <w:widowControl w:val="0"/>
              <w:spacing w:before="40" w:after="40" w:line="240" w:lineRule="auto"/>
              <w:jc w:val="center"/>
              <w:rPr>
                <w:rFonts w:ascii="Times New Roman" w:eastAsia="Calibri" w:hAnsi="Times New Roman" w:cs="Times New Roman"/>
                <w:b/>
                <w:sz w:val="28"/>
                <w:szCs w:val="28"/>
              </w:rPr>
            </w:pPr>
          </w:p>
        </w:tc>
        <w:tc>
          <w:tcPr>
            <w:tcW w:w="2588" w:type="pct"/>
            <w:tcBorders>
              <w:left w:val="nil"/>
              <w:bottom w:val="single" w:sz="4" w:space="0" w:color="auto"/>
              <w:right w:val="single" w:sz="4" w:space="0" w:color="auto"/>
            </w:tcBorders>
            <w:shd w:val="clear" w:color="auto" w:fill="FFFFFF"/>
            <w:vAlign w:val="center"/>
          </w:tcPr>
          <w:p w:rsidR="00BC2099" w:rsidRPr="00F2320B" w:rsidRDefault="00BC2099" w:rsidP="0030539F">
            <w:pPr>
              <w:widowControl w:val="0"/>
              <w:spacing w:before="40" w:after="40" w:line="240" w:lineRule="auto"/>
              <w:jc w:val="center"/>
              <w:rPr>
                <w:rFonts w:ascii="Times New Roman" w:eastAsia="Calibri" w:hAnsi="Times New Roman" w:cs="Times New Roman"/>
                <w:b/>
                <w:sz w:val="28"/>
                <w:szCs w:val="28"/>
              </w:rPr>
            </w:pPr>
          </w:p>
        </w:tc>
        <w:tc>
          <w:tcPr>
            <w:tcW w:w="237" w:type="pct"/>
            <w:tcBorders>
              <w:top w:val="single" w:sz="4" w:space="0" w:color="auto"/>
              <w:left w:val="single" w:sz="4" w:space="0" w:color="auto"/>
              <w:bottom w:val="single" w:sz="4" w:space="0" w:color="auto"/>
              <w:right w:val="single" w:sz="4" w:space="0" w:color="auto"/>
            </w:tcBorders>
            <w:shd w:val="clear" w:color="auto" w:fill="FFFFFF"/>
            <w:vAlign w:val="center"/>
          </w:tcPr>
          <w:p w:rsidR="00BC2099" w:rsidRPr="00F2320B" w:rsidRDefault="00BC2099" w:rsidP="0030539F">
            <w:pPr>
              <w:widowControl w:val="0"/>
              <w:spacing w:before="40" w:after="40" w:line="240" w:lineRule="auto"/>
              <w:jc w:val="center"/>
              <w:rPr>
                <w:rFonts w:ascii="Times New Roman" w:eastAsia="Calibri" w:hAnsi="Times New Roman" w:cs="Times New Roman"/>
                <w:sz w:val="28"/>
                <w:szCs w:val="28"/>
              </w:rPr>
            </w:pPr>
          </w:p>
        </w:tc>
        <w:tc>
          <w:tcPr>
            <w:tcW w:w="228" w:type="pct"/>
            <w:tcBorders>
              <w:top w:val="single" w:sz="4" w:space="0" w:color="auto"/>
              <w:left w:val="single" w:sz="4" w:space="0" w:color="auto"/>
              <w:bottom w:val="single" w:sz="4" w:space="0" w:color="auto"/>
              <w:right w:val="single" w:sz="4" w:space="0" w:color="auto"/>
            </w:tcBorders>
            <w:shd w:val="clear" w:color="auto" w:fill="FFFFFF"/>
            <w:vAlign w:val="center"/>
          </w:tcPr>
          <w:p w:rsidR="00BC2099" w:rsidRPr="00F2320B" w:rsidRDefault="00BC2099" w:rsidP="0030539F">
            <w:pPr>
              <w:widowControl w:val="0"/>
              <w:spacing w:before="40" w:after="40" w:line="240" w:lineRule="auto"/>
              <w:ind w:left="-116"/>
              <w:jc w:val="center"/>
              <w:rPr>
                <w:rFonts w:ascii="Times New Roman" w:eastAsia="Calibri" w:hAnsi="Times New Roman" w:cs="Times New Roman"/>
                <w:sz w:val="28"/>
                <w:szCs w:val="28"/>
              </w:rPr>
            </w:pPr>
          </w:p>
        </w:tc>
        <w:tc>
          <w:tcPr>
            <w:tcW w:w="260" w:type="pct"/>
            <w:tcBorders>
              <w:top w:val="single" w:sz="4" w:space="0" w:color="auto"/>
              <w:left w:val="single" w:sz="4" w:space="0" w:color="auto"/>
              <w:bottom w:val="single" w:sz="4" w:space="0" w:color="auto"/>
              <w:right w:val="single" w:sz="4" w:space="0" w:color="auto"/>
            </w:tcBorders>
            <w:shd w:val="clear" w:color="auto" w:fill="FFFFFF"/>
            <w:vAlign w:val="center"/>
          </w:tcPr>
          <w:p w:rsidR="00BC2099" w:rsidRPr="00F2320B" w:rsidRDefault="00BC2099" w:rsidP="0030539F">
            <w:pPr>
              <w:widowControl w:val="0"/>
              <w:spacing w:before="40" w:after="40" w:line="240" w:lineRule="auto"/>
              <w:jc w:val="center"/>
              <w:rPr>
                <w:rFonts w:ascii="Times New Roman" w:eastAsia="Calibri" w:hAnsi="Times New Roman" w:cs="Times New Roman"/>
                <w:sz w:val="28"/>
                <w:szCs w:val="28"/>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rsidR="00BC2099" w:rsidRPr="00F2320B" w:rsidRDefault="00BC2099" w:rsidP="0030539F">
            <w:pPr>
              <w:widowControl w:val="0"/>
              <w:spacing w:before="40" w:after="40" w:line="240" w:lineRule="auto"/>
              <w:ind w:left="-116"/>
              <w:jc w:val="center"/>
              <w:rPr>
                <w:rFonts w:ascii="Times New Roman" w:eastAsia="Calibri" w:hAnsi="Times New Roman" w:cs="Times New Roman"/>
                <w:sz w:val="28"/>
                <w:szCs w:val="28"/>
              </w:rPr>
            </w:pPr>
          </w:p>
        </w:tc>
      </w:tr>
      <w:tr w:rsidR="00BA5FA2" w:rsidRPr="00F2320B" w:rsidTr="00FC3C9D">
        <w:trPr>
          <w:trHeight w:val="917"/>
        </w:trPr>
        <w:tc>
          <w:tcPr>
            <w:tcW w:w="784" w:type="pct"/>
            <w:tcBorders>
              <w:top w:val="single" w:sz="4" w:space="0" w:color="auto"/>
            </w:tcBorders>
          </w:tcPr>
          <w:p w:rsidR="00BA5FA2" w:rsidRPr="00F2320B" w:rsidRDefault="00BA5FA2" w:rsidP="00BC2099">
            <w:pPr>
              <w:widowControl w:val="0"/>
              <w:tabs>
                <w:tab w:val="left" w:pos="1669"/>
              </w:tabs>
              <w:spacing w:before="40" w:after="40" w:line="312" w:lineRule="auto"/>
              <w:rPr>
                <w:rFonts w:ascii="Times New Roman" w:eastAsia="Calibri" w:hAnsi="Times New Roman" w:cs="Times New Roman"/>
                <w:b/>
                <w:i/>
                <w:sz w:val="28"/>
                <w:szCs w:val="28"/>
              </w:rPr>
            </w:pPr>
          </w:p>
        </w:tc>
        <w:tc>
          <w:tcPr>
            <w:tcW w:w="499" w:type="pct"/>
            <w:tcBorders>
              <w:top w:val="single" w:sz="4" w:space="0" w:color="auto"/>
            </w:tcBorders>
          </w:tcPr>
          <w:p w:rsidR="00BA5FA2" w:rsidRPr="00F2320B" w:rsidRDefault="00BA5FA2" w:rsidP="0030539F">
            <w:pPr>
              <w:spacing w:before="40" w:after="40" w:line="312" w:lineRule="auto"/>
              <w:rPr>
                <w:rFonts w:ascii="Times New Roman" w:eastAsia="Calibri" w:hAnsi="Times New Roman" w:cs="Times New Roman"/>
                <w:b/>
                <w:i/>
                <w:sz w:val="28"/>
                <w:szCs w:val="28"/>
              </w:rPr>
            </w:pPr>
            <w:r w:rsidRPr="00F2320B">
              <w:rPr>
                <w:rFonts w:ascii="Times New Roman" w:eastAsia="Calibri" w:hAnsi="Times New Roman" w:cs="Times New Roman"/>
                <w:b/>
                <w:sz w:val="28"/>
                <w:szCs w:val="28"/>
              </w:rPr>
              <w:t>Nhận biết</w:t>
            </w:r>
          </w:p>
        </w:tc>
        <w:tc>
          <w:tcPr>
            <w:tcW w:w="2588" w:type="pct"/>
            <w:tcBorders>
              <w:top w:val="single" w:sz="4" w:space="0" w:color="auto"/>
            </w:tcBorders>
          </w:tcPr>
          <w:p w:rsidR="00BA5FA2" w:rsidRPr="00F2320B" w:rsidRDefault="00BC2099" w:rsidP="0030539F">
            <w:pPr>
              <w:spacing w:before="40" w:after="40" w:line="312" w:lineRule="auto"/>
              <w:rPr>
                <w:rFonts w:ascii="Times New Roman" w:eastAsia="Calibri" w:hAnsi="Times New Roman" w:cs="Times New Roman"/>
                <w:b/>
                <w:i/>
                <w:sz w:val="28"/>
                <w:szCs w:val="28"/>
              </w:rPr>
            </w:pPr>
            <w:r w:rsidRPr="00F2320B">
              <w:rPr>
                <w:rFonts w:ascii="Times New Roman" w:eastAsia="Calibri" w:hAnsi="Times New Roman" w:cs="Times New Roman"/>
                <w:sz w:val="28"/>
                <w:szCs w:val="28"/>
              </w:rPr>
              <w:t>Nhận biết được một số dụng cụ và hóa chất sử dụng   trong dạy học môn khtn lớp 9</w:t>
            </w:r>
          </w:p>
        </w:tc>
        <w:tc>
          <w:tcPr>
            <w:tcW w:w="237"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228"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260"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402" w:type="pct"/>
            <w:tcBorders>
              <w:top w:val="single" w:sz="4" w:space="0" w:color="auto"/>
            </w:tcBorders>
          </w:tcPr>
          <w:p w:rsidR="005345AB" w:rsidRPr="005345AB" w:rsidRDefault="00BA5FA2" w:rsidP="00FC3C9D">
            <w:pPr>
              <w:widowControl w:val="0"/>
              <w:spacing w:before="40" w:after="40" w:line="312" w:lineRule="auto"/>
              <w:jc w:val="center"/>
              <w:rPr>
                <w:rFonts w:ascii="Times New Roman" w:eastAsia="Calibri" w:hAnsi="Times New Roman" w:cs="Times New Roman"/>
                <w:sz w:val="28"/>
                <w:szCs w:val="28"/>
                <w:lang w:val="vi-VN"/>
              </w:rPr>
            </w:pPr>
            <w:r w:rsidRPr="00F2320B">
              <w:rPr>
                <w:rFonts w:ascii="Times New Roman" w:eastAsia="Calibri" w:hAnsi="Times New Roman" w:cs="Times New Roman"/>
                <w:sz w:val="28"/>
                <w:szCs w:val="28"/>
              </w:rPr>
              <w:t>C1</w:t>
            </w:r>
            <w:r w:rsidR="00BC2099" w:rsidRPr="00F2320B">
              <w:rPr>
                <w:rFonts w:ascii="Times New Roman" w:eastAsia="Calibri" w:hAnsi="Times New Roman" w:cs="Times New Roman"/>
                <w:sz w:val="28"/>
                <w:szCs w:val="28"/>
              </w:rPr>
              <w:t xml:space="preserve">; </w:t>
            </w:r>
          </w:p>
        </w:tc>
      </w:tr>
    </w:tbl>
    <w:p w:rsidR="00ED0292" w:rsidRPr="00F2320B" w:rsidRDefault="00ED0292" w:rsidP="00ED0292">
      <w:pPr>
        <w:jc w:val="center"/>
        <w:rPr>
          <w:rFonts w:ascii="Times New Roman" w:hAnsi="Times New Roman" w:cs="Times New Roman"/>
          <w:b/>
          <w:sz w:val="28"/>
          <w:szCs w:val="28"/>
        </w:rPr>
      </w:pPr>
      <w:r w:rsidRPr="00F2320B">
        <w:rPr>
          <w:rFonts w:ascii="Times New Roman" w:hAnsi="Times New Roman" w:cs="Times New Roman"/>
          <w:b/>
          <w:sz w:val="28"/>
          <w:szCs w:val="28"/>
        </w:rPr>
        <w:t>Năng lượng cơ học</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1086"/>
        <w:gridCol w:w="6412"/>
        <w:gridCol w:w="400"/>
        <w:gridCol w:w="377"/>
        <w:gridCol w:w="477"/>
        <w:gridCol w:w="1337"/>
      </w:tblGrid>
      <w:tr w:rsidR="00BA5FA2" w:rsidRPr="00F2320B" w:rsidTr="00EB2534">
        <w:trPr>
          <w:trHeight w:val="620"/>
        </w:trPr>
        <w:tc>
          <w:tcPr>
            <w:tcW w:w="1043" w:type="pct"/>
            <w:vMerge w:val="restart"/>
            <w:tcBorders>
              <w:top w:val="single" w:sz="4" w:space="0" w:color="auto"/>
            </w:tcBorders>
          </w:tcPr>
          <w:p w:rsidR="00BA5FA2" w:rsidRPr="00F2320B" w:rsidRDefault="00ED0292" w:rsidP="00ED0292">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Động năng và thế năng</w:t>
            </w:r>
          </w:p>
        </w:tc>
        <w:tc>
          <w:tcPr>
            <w:tcW w:w="426" w:type="pct"/>
            <w:tcBorders>
              <w:top w:val="single" w:sz="4" w:space="0" w:color="auto"/>
            </w:tcBorders>
          </w:tcPr>
          <w:p w:rsidR="00BA5FA2" w:rsidRPr="00F2320B" w:rsidRDefault="00BA5FA2"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rsidR="00BA5FA2" w:rsidRPr="00F2320B" w:rsidRDefault="00ED0292" w:rsidP="00ED0292">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Vi</w:t>
            </w:r>
            <w:r w:rsidR="00735145" w:rsidRPr="00F2320B">
              <w:rPr>
                <w:rFonts w:ascii="Times New Roman" w:eastAsia="Calibri" w:hAnsi="Times New Roman" w:cs="Times New Roman"/>
                <w:sz w:val="28"/>
                <w:szCs w:val="28"/>
              </w:rPr>
              <w:t>ết</w:t>
            </w:r>
            <w:r w:rsidRPr="00F2320B">
              <w:rPr>
                <w:rFonts w:ascii="Times New Roman" w:eastAsia="Calibri" w:hAnsi="Times New Roman" w:cs="Times New Roman"/>
                <w:sz w:val="28"/>
                <w:szCs w:val="28"/>
              </w:rPr>
              <w:t xml:space="preserve"> được biểu thức tính động năng của vật</w:t>
            </w:r>
          </w:p>
          <w:p w:rsidR="00ED0292" w:rsidRPr="00F2320B" w:rsidRDefault="00ED0292" w:rsidP="00ED0292">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Viết được biểu thức tính thế năng của vật ở gần</w:t>
            </w:r>
          </w:p>
        </w:tc>
        <w:tc>
          <w:tcPr>
            <w:tcW w:w="157"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p w:rsidR="00ED0292" w:rsidRPr="00F2320B" w:rsidRDefault="00ED029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rsidR="00BA5FA2" w:rsidRPr="00F2320B" w:rsidRDefault="00ED0292"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C6</w:t>
            </w:r>
          </w:p>
          <w:p w:rsidR="00BA5FA2" w:rsidRPr="00F2320B" w:rsidRDefault="00ED0292"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C7</w:t>
            </w:r>
          </w:p>
        </w:tc>
      </w:tr>
      <w:tr w:rsidR="00EB2534" w:rsidRPr="00F2320B" w:rsidTr="00B15D70">
        <w:trPr>
          <w:trHeight w:val="2631"/>
        </w:trPr>
        <w:tc>
          <w:tcPr>
            <w:tcW w:w="1043" w:type="pct"/>
            <w:vMerge/>
          </w:tcPr>
          <w:p w:rsidR="00EB2534" w:rsidRPr="00F2320B" w:rsidRDefault="00EB2534"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rsidR="00EB2534" w:rsidRPr="00F2320B" w:rsidRDefault="00EB2534"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515" w:type="pct"/>
            <w:tcBorders>
              <w:top w:val="single" w:sz="4" w:space="0" w:color="auto"/>
            </w:tcBorders>
            <w:vAlign w:val="center"/>
          </w:tcPr>
          <w:p w:rsidR="00EB2534" w:rsidRPr="00F2320B" w:rsidRDefault="00EB2534" w:rsidP="0030539F">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công thức tính động năng để xác định các đại lượng còn lại trong công thức khi đã biết trước hai đại lượng.</w:t>
            </w:r>
          </w:p>
          <w:p w:rsidR="00EB2534" w:rsidRPr="00F2320B" w:rsidRDefault="00EB2534" w:rsidP="00ED0292">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Vận dụng công thức tính thế  năng để xác định các đại lượng còn lại trong công thức khi đã biết trước hai đại lượng.</w:t>
            </w:r>
          </w:p>
        </w:tc>
        <w:tc>
          <w:tcPr>
            <w:tcW w:w="157" w:type="pct"/>
            <w:tcBorders>
              <w:top w:val="single" w:sz="4" w:space="0" w:color="auto"/>
            </w:tcBorders>
          </w:tcPr>
          <w:p w:rsidR="00EB2534" w:rsidRPr="00F2320B" w:rsidRDefault="00EB2534"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rsidR="00EB2534" w:rsidRPr="00F2320B" w:rsidRDefault="00EB2534"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C13,C15</w:t>
            </w:r>
          </w:p>
        </w:tc>
      </w:tr>
      <w:tr w:rsidR="00BA5FA2" w:rsidRPr="00F2320B" w:rsidTr="00EB2534">
        <w:trPr>
          <w:trHeight w:val="620"/>
        </w:trPr>
        <w:tc>
          <w:tcPr>
            <w:tcW w:w="1043" w:type="pct"/>
            <w:tcBorders>
              <w:top w:val="single" w:sz="4" w:space="0" w:color="auto"/>
              <w:bottom w:val="nil"/>
            </w:tcBorders>
          </w:tcPr>
          <w:p w:rsidR="00BA5FA2" w:rsidRPr="00F2320B" w:rsidRDefault="001C7D35"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Cơ năng</w:t>
            </w:r>
          </w:p>
        </w:tc>
        <w:tc>
          <w:tcPr>
            <w:tcW w:w="426" w:type="pct"/>
            <w:tcBorders>
              <w:top w:val="single" w:sz="4" w:space="0" w:color="auto"/>
            </w:tcBorders>
          </w:tcPr>
          <w:p w:rsidR="00BA5FA2" w:rsidRPr="00F2320B" w:rsidRDefault="00BA5FA2"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rsidR="00BA5FA2" w:rsidRPr="00F2320B" w:rsidRDefault="001C7D35" w:rsidP="001C7D35">
            <w:pPr>
              <w:pStyle w:val="ListParagraph"/>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Nêu được cơ năng là tổng động năng và thế năng  của vật</w:t>
            </w:r>
          </w:p>
        </w:tc>
        <w:tc>
          <w:tcPr>
            <w:tcW w:w="157"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1C7D35" w:rsidRPr="00F2320B" w:rsidTr="00EB2534">
        <w:trPr>
          <w:trHeight w:val="620"/>
        </w:trPr>
        <w:tc>
          <w:tcPr>
            <w:tcW w:w="1043" w:type="pct"/>
            <w:tcBorders>
              <w:top w:val="nil"/>
              <w:bottom w:val="nil"/>
            </w:tcBorders>
          </w:tcPr>
          <w:p w:rsidR="001C7D35" w:rsidRPr="00F2320B" w:rsidRDefault="001C7D35"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rsidR="001C7D35" w:rsidRPr="00F2320B" w:rsidRDefault="001C7D35"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w:t>
            </w:r>
          </w:p>
        </w:tc>
        <w:tc>
          <w:tcPr>
            <w:tcW w:w="2515" w:type="pct"/>
            <w:tcBorders>
              <w:top w:val="single" w:sz="4" w:space="0" w:color="auto"/>
            </w:tcBorders>
            <w:vAlign w:val="center"/>
          </w:tcPr>
          <w:p w:rsidR="001C7D35" w:rsidRPr="00F2320B" w:rsidRDefault="001C7D35" w:rsidP="00001323">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khái niệm cơ năng phân tích được sự chuyển hóa năng lượng trong một số trường hợp đơn giản</w:t>
            </w:r>
          </w:p>
        </w:tc>
        <w:tc>
          <w:tcPr>
            <w:tcW w:w="157"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rsidR="001C7D35" w:rsidRDefault="00FC3C9D"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C13,</w:t>
            </w:r>
          </w:p>
          <w:p w:rsidR="00FC3C9D" w:rsidRPr="00F2320B" w:rsidRDefault="00FC3C9D" w:rsidP="0030539F">
            <w:pPr>
              <w:widowControl w:val="0"/>
              <w:spacing w:before="40" w:after="4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C15.</w:t>
            </w:r>
          </w:p>
        </w:tc>
      </w:tr>
      <w:tr w:rsidR="001C7D35" w:rsidRPr="00F2320B" w:rsidTr="00EB2534">
        <w:trPr>
          <w:trHeight w:val="620"/>
        </w:trPr>
        <w:tc>
          <w:tcPr>
            <w:tcW w:w="1043" w:type="pct"/>
            <w:tcBorders>
              <w:top w:val="nil"/>
            </w:tcBorders>
          </w:tcPr>
          <w:p w:rsidR="001C7D35" w:rsidRPr="00F2320B" w:rsidRDefault="001C7D35" w:rsidP="0030539F">
            <w:pPr>
              <w:widowControl w:val="0"/>
              <w:spacing w:before="40" w:after="40" w:line="312" w:lineRule="auto"/>
              <w:rPr>
                <w:rFonts w:ascii="Times New Roman" w:eastAsia="Calibri" w:hAnsi="Times New Roman" w:cs="Times New Roman"/>
                <w:sz w:val="28"/>
                <w:szCs w:val="28"/>
              </w:rPr>
            </w:pPr>
          </w:p>
        </w:tc>
        <w:tc>
          <w:tcPr>
            <w:tcW w:w="426" w:type="pct"/>
            <w:tcBorders>
              <w:top w:val="single" w:sz="4" w:space="0" w:color="auto"/>
            </w:tcBorders>
          </w:tcPr>
          <w:p w:rsidR="001C7D35" w:rsidRPr="00F2320B" w:rsidRDefault="001C7D35"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dụng cao</w:t>
            </w:r>
          </w:p>
        </w:tc>
        <w:tc>
          <w:tcPr>
            <w:tcW w:w="2515" w:type="pct"/>
            <w:tcBorders>
              <w:top w:val="single" w:sz="4" w:space="0" w:color="auto"/>
            </w:tcBorders>
            <w:vAlign w:val="center"/>
          </w:tcPr>
          <w:p w:rsidR="001C7D35" w:rsidRPr="00F2320B" w:rsidRDefault="001C7D35" w:rsidP="00001323">
            <w:p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Vận dụng kiến thứ</w:t>
            </w:r>
            <w:r w:rsidR="00735145" w:rsidRPr="00F2320B">
              <w:rPr>
                <w:rFonts w:ascii="Times New Roman" w:eastAsia="Calibri" w:hAnsi="Times New Roman" w:cs="Times New Roman"/>
                <w:sz w:val="28"/>
                <w:szCs w:val="28"/>
              </w:rPr>
              <w:t xml:space="preserve">c”  Định </w:t>
            </w:r>
            <w:r w:rsidRPr="00F2320B">
              <w:rPr>
                <w:rFonts w:ascii="Times New Roman" w:eastAsia="Calibri" w:hAnsi="Times New Roman" w:cs="Times New Roman"/>
                <w:sz w:val="28"/>
                <w:szCs w:val="28"/>
              </w:rPr>
              <w:t xml:space="preserve"> luậ</w:t>
            </w:r>
            <w:r w:rsidR="00735145" w:rsidRPr="00F2320B">
              <w:rPr>
                <w:rFonts w:ascii="Times New Roman" w:eastAsia="Calibri" w:hAnsi="Times New Roman" w:cs="Times New Roman"/>
                <w:sz w:val="28"/>
                <w:szCs w:val="28"/>
              </w:rPr>
              <w:t xml:space="preserve">t </w:t>
            </w:r>
            <w:r w:rsidRPr="00F2320B">
              <w:rPr>
                <w:rFonts w:ascii="Times New Roman" w:eastAsia="Calibri" w:hAnsi="Times New Roman" w:cs="Times New Roman"/>
                <w:sz w:val="28"/>
                <w:szCs w:val="28"/>
              </w:rPr>
              <w:t>bảo toàn và chuyển hóa năng lượng”, để tạo các vận dụng đơn gi</w:t>
            </w:r>
            <w:r w:rsidR="00735145" w:rsidRPr="00F2320B">
              <w:rPr>
                <w:rFonts w:ascii="Times New Roman" w:eastAsia="Calibri" w:hAnsi="Times New Roman" w:cs="Times New Roman"/>
                <w:sz w:val="28"/>
                <w:szCs w:val="28"/>
              </w:rPr>
              <w:t>ản</w:t>
            </w:r>
            <w:r w:rsidRPr="00F2320B">
              <w:rPr>
                <w:rFonts w:ascii="Times New Roman" w:eastAsia="Calibri" w:hAnsi="Times New Roman" w:cs="Times New Roman"/>
                <w:sz w:val="28"/>
                <w:szCs w:val="28"/>
              </w:rPr>
              <w:t xml:space="preserve"> vụ cho đời sống. ví dụ như mô hình máy phát điện gió, mô hình nhà máy thủy điện…</w:t>
            </w:r>
          </w:p>
        </w:tc>
        <w:tc>
          <w:tcPr>
            <w:tcW w:w="157"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48"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tcBorders>
          </w:tcPr>
          <w:p w:rsidR="001C7D35" w:rsidRPr="00F2320B" w:rsidRDefault="001C7D35" w:rsidP="0030539F">
            <w:pPr>
              <w:widowControl w:val="0"/>
              <w:spacing w:before="40" w:after="40" w:line="312" w:lineRule="auto"/>
              <w:jc w:val="center"/>
              <w:rPr>
                <w:rFonts w:ascii="Times New Roman" w:eastAsia="Calibri" w:hAnsi="Times New Roman" w:cs="Times New Roman"/>
                <w:sz w:val="28"/>
                <w:szCs w:val="28"/>
              </w:rPr>
            </w:pPr>
          </w:p>
        </w:tc>
      </w:tr>
      <w:tr w:rsidR="00BE6A91" w:rsidRPr="00F2320B" w:rsidTr="00EB2534">
        <w:trPr>
          <w:trHeight w:val="1007"/>
        </w:trPr>
        <w:tc>
          <w:tcPr>
            <w:tcW w:w="1043" w:type="pct"/>
          </w:tcPr>
          <w:p w:rsidR="00BE6A91" w:rsidRPr="00F2320B" w:rsidRDefault="00BE6A91" w:rsidP="00BE6A91">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Công</w:t>
            </w:r>
          </w:p>
        </w:tc>
        <w:tc>
          <w:tcPr>
            <w:tcW w:w="426" w:type="pct"/>
          </w:tcPr>
          <w:p w:rsidR="00BE6A91" w:rsidRPr="00F2320B" w:rsidRDefault="00BE6A91"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15" w:type="pct"/>
            <w:tcBorders>
              <w:top w:val="single" w:sz="4" w:space="0" w:color="auto"/>
            </w:tcBorders>
            <w:vAlign w:val="center"/>
          </w:tcPr>
          <w:p w:rsidR="00BE6A91" w:rsidRPr="00F2320B" w:rsidRDefault="00BE6A91"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Liệt kê được một số đơn vị thường dùng đo công </w:t>
            </w:r>
          </w:p>
        </w:tc>
        <w:tc>
          <w:tcPr>
            <w:tcW w:w="157" w:type="pc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w:t>
            </w:r>
            <w:r w:rsidR="00FC3C9D">
              <w:rPr>
                <w:rFonts w:ascii="Times New Roman" w:eastAsia="Calibri" w:hAnsi="Times New Roman" w:cs="Times New Roman"/>
                <w:sz w:val="28"/>
                <w:szCs w:val="28"/>
              </w:rPr>
              <w:t>2,C4,C6</w:t>
            </w:r>
          </w:p>
        </w:tc>
      </w:tr>
      <w:tr w:rsidR="00BE6A91" w:rsidRPr="00F2320B" w:rsidTr="00EB2534">
        <w:tc>
          <w:tcPr>
            <w:tcW w:w="1043" w:type="pct"/>
            <w:vMerge w:val="restart"/>
          </w:tcPr>
          <w:p w:rsidR="00BE6A91" w:rsidRPr="00F2320B" w:rsidRDefault="00BE6A91"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br/>
            </w:r>
            <w:r w:rsidR="0007190E" w:rsidRPr="00F2320B">
              <w:rPr>
                <w:rFonts w:ascii="Times New Roman" w:eastAsia="Calibri" w:hAnsi="Times New Roman" w:cs="Times New Roman"/>
                <w:sz w:val="28"/>
                <w:szCs w:val="28"/>
              </w:rPr>
              <w:t>Hydrocacbon,ankane,</w:t>
            </w:r>
          </w:p>
          <w:p w:rsidR="0007190E" w:rsidRPr="00F2320B" w:rsidRDefault="0007190E"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Nguồn nhiên liệu.</w:t>
            </w:r>
          </w:p>
          <w:p w:rsidR="00BE6A91" w:rsidRPr="00F2320B" w:rsidRDefault="00BE6A91" w:rsidP="0030539F">
            <w:pPr>
              <w:widowControl w:val="0"/>
              <w:spacing w:before="40" w:after="40" w:line="312" w:lineRule="auto"/>
              <w:rPr>
                <w:rFonts w:ascii="Times New Roman" w:eastAsia="Calibri" w:hAnsi="Times New Roman" w:cs="Times New Roman"/>
                <w:sz w:val="28"/>
                <w:szCs w:val="28"/>
              </w:rPr>
            </w:pPr>
          </w:p>
        </w:tc>
        <w:tc>
          <w:tcPr>
            <w:tcW w:w="426" w:type="pct"/>
            <w:vMerge w:val="restart"/>
          </w:tcPr>
          <w:p w:rsidR="00BE6A91" w:rsidRPr="00F2320B" w:rsidRDefault="00BE6A91"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Thông hiểu</w:t>
            </w:r>
          </w:p>
        </w:tc>
        <w:tc>
          <w:tcPr>
            <w:tcW w:w="2515" w:type="pct"/>
            <w:vMerge w:val="restart"/>
            <w:tcBorders>
              <w:top w:val="single" w:sz="4" w:space="0" w:color="auto"/>
            </w:tcBorders>
          </w:tcPr>
          <w:p w:rsidR="0005739F" w:rsidRPr="00F2320B" w:rsidRDefault="0005739F" w:rsidP="0005739F">
            <w:pPr>
              <w:spacing w:before="40" w:after="40" w:line="312" w:lineRule="auto"/>
              <w:jc w:val="both"/>
              <w:rPr>
                <w:rFonts w:ascii="Times New Roman" w:hAnsi="Times New Roman" w:cs="Times New Roman"/>
                <w:color w:val="000000" w:themeColor="text1"/>
                <w:sz w:val="28"/>
                <w:szCs w:val="28"/>
              </w:rPr>
            </w:pPr>
            <w:r w:rsidRPr="00F2320B">
              <w:rPr>
                <w:rFonts w:ascii="Times New Roman" w:hAnsi="Times New Roman" w:cs="Times New Roman"/>
                <w:color w:val="000000" w:themeColor="text1"/>
                <w:sz w:val="28"/>
                <w:szCs w:val="28"/>
              </w:rPr>
              <w:t>– Nêu được khái niệm hydrocarbon, alkane, alkene.</w:t>
            </w:r>
          </w:p>
          <w:p w:rsidR="00BE6A91" w:rsidRPr="00F2320B" w:rsidRDefault="0005739F" w:rsidP="0005739F">
            <w:pPr>
              <w:spacing w:before="40" w:after="40" w:line="312" w:lineRule="auto"/>
              <w:jc w:val="both"/>
              <w:rPr>
                <w:rFonts w:ascii="Times New Roman" w:hAnsi="Times New Roman" w:cs="Times New Roman"/>
                <w:color w:val="000000" w:themeColor="text1"/>
                <w:spacing w:val="-6"/>
                <w:sz w:val="28"/>
                <w:szCs w:val="28"/>
              </w:rPr>
            </w:pPr>
            <w:r w:rsidRPr="00F2320B">
              <w:rPr>
                <w:rFonts w:ascii="Times New Roman" w:eastAsia="Calibri" w:hAnsi="Times New Roman" w:cs="Times New Roman"/>
                <w:sz w:val="28"/>
                <w:szCs w:val="28"/>
              </w:rPr>
              <w:t xml:space="preserve">_ </w:t>
            </w:r>
            <w:r w:rsidRPr="00F2320B">
              <w:rPr>
                <w:rFonts w:ascii="Times New Roman" w:hAnsi="Times New Roman" w:cs="Times New Roman"/>
                <w:color w:val="000000" w:themeColor="text1"/>
                <w:spacing w:val="-6"/>
                <w:sz w:val="28"/>
                <w:szCs w:val="28"/>
              </w:rPr>
              <w:t>Nêu được khái niệm, thành phần, trạng thái tự nhiên của dầu mỏ, khí thiên nhiên và khí mỏ dầu.</w:t>
            </w:r>
          </w:p>
        </w:tc>
        <w:tc>
          <w:tcPr>
            <w:tcW w:w="157" w:type="pct"/>
            <w:vMerge w:val="restar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vMerge w:val="restar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vMerge w:val="restart"/>
            <w:tcBorders>
              <w:top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nil"/>
            </w:tcBorders>
          </w:tcPr>
          <w:p w:rsidR="00BE6A91" w:rsidRPr="00F2320B" w:rsidRDefault="00BE6A91" w:rsidP="00BE6A91">
            <w:pPr>
              <w:widowControl w:val="0"/>
              <w:spacing w:before="40" w:after="40" w:line="240" w:lineRule="auto"/>
              <w:jc w:val="center"/>
              <w:rPr>
                <w:rFonts w:ascii="Times New Roman" w:eastAsia="Calibri" w:hAnsi="Times New Roman" w:cs="Times New Roman"/>
                <w:sz w:val="28"/>
                <w:szCs w:val="28"/>
              </w:rPr>
            </w:pPr>
          </w:p>
        </w:tc>
      </w:tr>
      <w:tr w:rsidR="00BE6A91" w:rsidRPr="00F2320B" w:rsidTr="00EB2534">
        <w:tc>
          <w:tcPr>
            <w:tcW w:w="1043" w:type="pct"/>
            <w:vMerge/>
          </w:tcPr>
          <w:p w:rsidR="00BE6A91" w:rsidRPr="00F2320B" w:rsidRDefault="00BE6A91" w:rsidP="0030539F">
            <w:pPr>
              <w:widowControl w:val="0"/>
              <w:spacing w:before="40" w:after="40" w:line="312" w:lineRule="auto"/>
              <w:rPr>
                <w:rFonts w:ascii="Times New Roman" w:eastAsia="Calibri" w:hAnsi="Times New Roman" w:cs="Times New Roman"/>
                <w:sz w:val="28"/>
                <w:szCs w:val="28"/>
              </w:rPr>
            </w:pPr>
          </w:p>
        </w:tc>
        <w:tc>
          <w:tcPr>
            <w:tcW w:w="426" w:type="pct"/>
            <w:vMerge/>
          </w:tcPr>
          <w:p w:rsidR="00BE6A91" w:rsidRPr="00F2320B" w:rsidRDefault="00BE6A91" w:rsidP="0030539F">
            <w:pPr>
              <w:widowControl w:val="0"/>
              <w:spacing w:before="40" w:after="40" w:line="312" w:lineRule="auto"/>
              <w:rPr>
                <w:rFonts w:ascii="Times New Roman" w:eastAsia="Calibri" w:hAnsi="Times New Roman" w:cs="Times New Roman"/>
                <w:b/>
                <w:sz w:val="28"/>
                <w:szCs w:val="28"/>
              </w:rPr>
            </w:pPr>
          </w:p>
        </w:tc>
        <w:tc>
          <w:tcPr>
            <w:tcW w:w="2515" w:type="pct"/>
            <w:vMerge/>
            <w:tcBorders>
              <w:bottom w:val="single" w:sz="4" w:space="0" w:color="auto"/>
            </w:tcBorders>
          </w:tcPr>
          <w:p w:rsidR="00BE6A91" w:rsidRPr="00F2320B" w:rsidRDefault="00BE6A91" w:rsidP="007F4085">
            <w:pPr>
              <w:pStyle w:val="ListParagraph"/>
              <w:widowControl w:val="0"/>
              <w:numPr>
                <w:ilvl w:val="0"/>
                <w:numId w:val="13"/>
              </w:numPr>
              <w:spacing w:before="40" w:after="40" w:line="312" w:lineRule="auto"/>
              <w:rPr>
                <w:rFonts w:ascii="Times New Roman" w:eastAsia="Calibri" w:hAnsi="Times New Roman" w:cs="Times New Roman"/>
                <w:sz w:val="28"/>
                <w:szCs w:val="28"/>
              </w:rPr>
            </w:pPr>
          </w:p>
        </w:tc>
        <w:tc>
          <w:tcPr>
            <w:tcW w:w="157" w:type="pct"/>
            <w:vMerge/>
            <w:tcBorders>
              <w:bottom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b/>
                <w:sz w:val="28"/>
                <w:szCs w:val="28"/>
              </w:rPr>
            </w:pPr>
          </w:p>
        </w:tc>
        <w:tc>
          <w:tcPr>
            <w:tcW w:w="148" w:type="pct"/>
            <w:vMerge/>
            <w:tcBorders>
              <w:bottom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187" w:type="pct"/>
            <w:vMerge/>
            <w:tcBorders>
              <w:bottom w:val="single" w:sz="4" w:space="0" w:color="auto"/>
            </w:tcBorders>
          </w:tcPr>
          <w:p w:rsidR="00BE6A91" w:rsidRPr="00F2320B" w:rsidRDefault="00BE6A91"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nil"/>
              <w:bottom w:val="single" w:sz="4" w:space="0" w:color="auto"/>
            </w:tcBorders>
          </w:tcPr>
          <w:p w:rsidR="00BE6A91" w:rsidRPr="00F2320B" w:rsidRDefault="00FC3C9D" w:rsidP="00BE6A91">
            <w:pPr>
              <w:widowControl w:val="0"/>
              <w:spacing w:before="40" w:after="4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C8,C9</w:t>
            </w:r>
          </w:p>
        </w:tc>
      </w:tr>
      <w:tr w:rsidR="00BA5FA2" w:rsidRPr="00F2320B" w:rsidTr="00EB2534">
        <w:tc>
          <w:tcPr>
            <w:tcW w:w="1043" w:type="pct"/>
            <w:vMerge/>
          </w:tcPr>
          <w:p w:rsidR="00BA5FA2" w:rsidRPr="00F2320B" w:rsidRDefault="00BA5FA2" w:rsidP="0030539F">
            <w:pPr>
              <w:widowControl w:val="0"/>
              <w:spacing w:before="40" w:after="40" w:line="312" w:lineRule="auto"/>
              <w:rPr>
                <w:rFonts w:ascii="Times New Roman" w:eastAsia="Calibri" w:hAnsi="Times New Roman" w:cs="Times New Roman"/>
                <w:sz w:val="28"/>
                <w:szCs w:val="28"/>
              </w:rPr>
            </w:pPr>
          </w:p>
        </w:tc>
        <w:tc>
          <w:tcPr>
            <w:tcW w:w="426" w:type="pct"/>
          </w:tcPr>
          <w:p w:rsidR="00BA5FA2" w:rsidRPr="00F2320B" w:rsidRDefault="00BA5FA2" w:rsidP="007F4085">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Vận dụ</w:t>
            </w:r>
            <w:r w:rsidR="007F4085" w:rsidRPr="00F2320B">
              <w:rPr>
                <w:rFonts w:ascii="Times New Roman" w:eastAsia="Calibri" w:hAnsi="Times New Roman" w:cs="Times New Roman"/>
                <w:b/>
                <w:sz w:val="28"/>
                <w:szCs w:val="28"/>
              </w:rPr>
              <w:t xml:space="preserve">ng </w:t>
            </w:r>
          </w:p>
        </w:tc>
        <w:tc>
          <w:tcPr>
            <w:tcW w:w="2515" w:type="pct"/>
            <w:tcBorders>
              <w:top w:val="single" w:sz="4" w:space="0" w:color="auto"/>
              <w:bottom w:val="single" w:sz="4" w:space="0" w:color="auto"/>
            </w:tcBorders>
          </w:tcPr>
          <w:p w:rsidR="007F4085" w:rsidRPr="00F2320B" w:rsidRDefault="007F4085" w:rsidP="0005739F">
            <w:pPr>
              <w:widowControl w:val="0"/>
              <w:spacing w:before="40" w:after="40" w:line="312" w:lineRule="auto"/>
              <w:rPr>
                <w:rFonts w:ascii="Times New Roman" w:eastAsia="Calibri" w:hAnsi="Times New Roman" w:cs="Times New Roman"/>
                <w:sz w:val="28"/>
                <w:szCs w:val="28"/>
              </w:rPr>
            </w:pPr>
          </w:p>
        </w:tc>
        <w:tc>
          <w:tcPr>
            <w:tcW w:w="157"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48"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187"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524" w:type="pct"/>
            <w:tcBorders>
              <w:top w:val="single" w:sz="4" w:space="0" w:color="auto"/>
              <w:bottom w:val="single" w:sz="4" w:space="0" w:color="auto"/>
            </w:tcBorders>
          </w:tcPr>
          <w:p w:rsidR="00BA5FA2" w:rsidRPr="00F2320B" w:rsidRDefault="00FC3C9D"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Pr>
                <w:rFonts w:ascii="Times New Roman" w:eastAsia="Calibri" w:hAnsi="Times New Roman" w:cs="Times New Roman"/>
                <w:sz w:val="28"/>
                <w:szCs w:val="28"/>
              </w:rPr>
              <w:t>8</w:t>
            </w:r>
          </w:p>
        </w:tc>
      </w:tr>
    </w:tbl>
    <w:p w:rsidR="007F4085" w:rsidRPr="00F2320B" w:rsidRDefault="007F4085" w:rsidP="007F4085">
      <w:pPr>
        <w:jc w:val="center"/>
        <w:rPr>
          <w:rFonts w:ascii="Times New Roman" w:hAnsi="Times New Roman" w:cs="Times New Roman"/>
          <w:b/>
          <w:sz w:val="28"/>
          <w:szCs w:val="28"/>
        </w:rPr>
      </w:pPr>
      <w:r w:rsidRPr="00F2320B">
        <w:rPr>
          <w:rFonts w:ascii="Times New Roman" w:hAnsi="Times New Roman" w:cs="Times New Roman"/>
          <w:b/>
          <w:sz w:val="28"/>
          <w:szCs w:val="28"/>
        </w:rPr>
        <w:t>Menden và khái niệm nhân tố di truyền</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5"/>
        <w:gridCol w:w="1158"/>
        <w:gridCol w:w="6486"/>
        <w:gridCol w:w="469"/>
        <w:gridCol w:w="446"/>
        <w:gridCol w:w="546"/>
        <w:gridCol w:w="1757"/>
      </w:tblGrid>
      <w:tr w:rsidR="00BA5FA2" w:rsidRPr="00F2320B" w:rsidTr="00FC3C9D">
        <w:tc>
          <w:tcPr>
            <w:tcW w:w="739" w:type="pct"/>
            <w:vMerge w:val="restart"/>
          </w:tcPr>
          <w:p w:rsidR="00BA5FA2" w:rsidRPr="00F2320B" w:rsidRDefault="00ED382A" w:rsidP="00ED382A">
            <w:pPr>
              <w:pStyle w:val="ListParagraph"/>
              <w:widowControl w:val="0"/>
              <w:numPr>
                <w:ilvl w:val="0"/>
                <w:numId w:val="13"/>
              </w:numPr>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Khái niệm di truyền biến dị</w:t>
            </w:r>
          </w:p>
        </w:tc>
        <w:tc>
          <w:tcPr>
            <w:tcW w:w="454" w:type="pct"/>
          </w:tcPr>
          <w:p w:rsidR="00BA5FA2" w:rsidRPr="00F2320B" w:rsidRDefault="00ED382A"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Nhận biết</w:t>
            </w:r>
          </w:p>
        </w:tc>
        <w:tc>
          <w:tcPr>
            <w:tcW w:w="2543" w:type="pct"/>
            <w:tcBorders>
              <w:top w:val="single" w:sz="4" w:space="0" w:color="auto"/>
              <w:bottom w:val="single" w:sz="4" w:space="0" w:color="auto"/>
            </w:tcBorders>
          </w:tcPr>
          <w:p w:rsidR="00BA5FA2"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ED382A" w:rsidRPr="00F2320B">
              <w:rPr>
                <w:rFonts w:ascii="Times New Roman" w:eastAsia="Calibri" w:hAnsi="Times New Roman" w:cs="Times New Roman"/>
                <w:sz w:val="28"/>
                <w:szCs w:val="28"/>
              </w:rPr>
              <w:t>Nêu được khái niệm di truyền , khái niệm biến dị.</w:t>
            </w:r>
          </w:p>
          <w:p w:rsidR="00ED382A"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ED382A" w:rsidRPr="00F2320B">
              <w:rPr>
                <w:rFonts w:ascii="Times New Roman" w:eastAsia="Calibri" w:hAnsi="Times New Roman" w:cs="Times New Roman"/>
                <w:sz w:val="28"/>
                <w:szCs w:val="28"/>
              </w:rPr>
              <w:t xml:space="preserve"> Nêu đượ</w:t>
            </w:r>
            <w:r w:rsidRPr="00F2320B">
              <w:rPr>
                <w:rFonts w:ascii="Times New Roman" w:eastAsia="Calibri" w:hAnsi="Times New Roman" w:cs="Times New Roman"/>
                <w:sz w:val="28"/>
                <w:szCs w:val="28"/>
              </w:rPr>
              <w:t>c ge</w:t>
            </w:r>
            <w:r w:rsidR="00ED382A" w:rsidRPr="00F2320B">
              <w:rPr>
                <w:rFonts w:ascii="Times New Roman" w:eastAsia="Calibri" w:hAnsi="Times New Roman" w:cs="Times New Roman"/>
                <w:sz w:val="28"/>
                <w:szCs w:val="28"/>
              </w:rPr>
              <w:t>n</w:t>
            </w:r>
            <w:r w:rsidRPr="00F2320B">
              <w:rPr>
                <w:rFonts w:ascii="Times New Roman" w:eastAsia="Calibri" w:hAnsi="Times New Roman" w:cs="Times New Roman"/>
                <w:sz w:val="28"/>
                <w:szCs w:val="28"/>
              </w:rPr>
              <w:t>e</w:t>
            </w:r>
            <w:r w:rsidR="00ED382A" w:rsidRPr="00F2320B">
              <w:rPr>
                <w:rFonts w:ascii="Times New Roman" w:eastAsia="Calibri" w:hAnsi="Times New Roman" w:cs="Times New Roman"/>
                <w:sz w:val="28"/>
                <w:szCs w:val="28"/>
              </w:rPr>
              <w:t xml:space="preserve"> quy định di truyền và biến dị ở sinh vật.</w:t>
            </w:r>
          </w:p>
        </w:tc>
        <w:tc>
          <w:tcPr>
            <w:tcW w:w="184"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rsidR="00ED382A" w:rsidRPr="00F2320B" w:rsidRDefault="00ED382A"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BA5FA2" w:rsidRPr="00F2320B" w:rsidTr="00FC3C9D">
        <w:tc>
          <w:tcPr>
            <w:tcW w:w="739" w:type="pct"/>
            <w:vMerge/>
          </w:tcPr>
          <w:p w:rsidR="00BA5FA2" w:rsidRPr="00F2320B" w:rsidRDefault="00BA5FA2" w:rsidP="0030539F">
            <w:pPr>
              <w:widowControl w:val="0"/>
              <w:spacing w:before="40" w:after="40" w:line="312" w:lineRule="auto"/>
              <w:rPr>
                <w:rFonts w:ascii="Times New Roman" w:eastAsia="Calibri" w:hAnsi="Times New Roman" w:cs="Times New Roman"/>
                <w:sz w:val="28"/>
                <w:szCs w:val="28"/>
              </w:rPr>
            </w:pPr>
          </w:p>
        </w:tc>
        <w:tc>
          <w:tcPr>
            <w:tcW w:w="454" w:type="pct"/>
          </w:tcPr>
          <w:p w:rsidR="00BA5FA2" w:rsidRPr="00F2320B" w:rsidRDefault="00ED382A"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Thông hiểu</w:t>
            </w:r>
          </w:p>
        </w:tc>
        <w:tc>
          <w:tcPr>
            <w:tcW w:w="2543" w:type="pct"/>
            <w:tcBorders>
              <w:top w:val="single" w:sz="4" w:space="0" w:color="auto"/>
              <w:bottom w:val="single" w:sz="4" w:space="0" w:color="auto"/>
            </w:tcBorders>
          </w:tcPr>
          <w:p w:rsidR="00BA5FA2"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ED382A" w:rsidRPr="00F2320B">
              <w:rPr>
                <w:rFonts w:ascii="Times New Roman" w:eastAsia="Calibri" w:hAnsi="Times New Roman" w:cs="Times New Roman"/>
                <w:sz w:val="28"/>
                <w:szCs w:val="28"/>
              </w:rPr>
              <w:t>Giải thích đượ</w:t>
            </w:r>
            <w:r w:rsidRPr="00F2320B">
              <w:rPr>
                <w:rFonts w:ascii="Times New Roman" w:eastAsia="Calibri" w:hAnsi="Times New Roman" w:cs="Times New Roman"/>
                <w:sz w:val="28"/>
                <w:szCs w:val="28"/>
              </w:rPr>
              <w:t>c vì sao gene</w:t>
            </w:r>
            <w:r w:rsidR="00ED382A" w:rsidRPr="00F2320B">
              <w:rPr>
                <w:rFonts w:ascii="Times New Roman" w:eastAsia="Calibri" w:hAnsi="Times New Roman" w:cs="Times New Roman"/>
                <w:sz w:val="28"/>
                <w:szCs w:val="28"/>
              </w:rPr>
              <w:t xml:space="preserve"> được xem là trung tâm</w:t>
            </w:r>
            <w:r w:rsidR="009707C7" w:rsidRPr="00F2320B">
              <w:rPr>
                <w:rFonts w:ascii="Times New Roman" w:eastAsia="Calibri" w:hAnsi="Times New Roman" w:cs="Times New Roman"/>
                <w:sz w:val="28"/>
                <w:szCs w:val="28"/>
              </w:rPr>
              <w:t xml:space="preserve"> của di truyền  học</w:t>
            </w:r>
          </w:p>
        </w:tc>
        <w:tc>
          <w:tcPr>
            <w:tcW w:w="184"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rsidR="00BA5FA2" w:rsidRPr="00F2320B" w:rsidRDefault="00BA5FA2" w:rsidP="0030539F">
            <w:pPr>
              <w:widowControl w:val="0"/>
              <w:spacing w:before="40" w:after="40" w:line="312" w:lineRule="auto"/>
              <w:jc w:val="center"/>
              <w:rPr>
                <w:rFonts w:ascii="Times New Roman" w:eastAsia="Calibri" w:hAnsi="Times New Roman" w:cs="Times New Roman"/>
                <w:sz w:val="28"/>
                <w:szCs w:val="28"/>
              </w:rPr>
            </w:pPr>
          </w:p>
        </w:tc>
      </w:tr>
      <w:tr w:rsidR="00001323" w:rsidRPr="00F2320B" w:rsidTr="00FC3C9D">
        <w:trPr>
          <w:trHeight w:val="1568"/>
        </w:trPr>
        <w:tc>
          <w:tcPr>
            <w:tcW w:w="739" w:type="pct"/>
          </w:tcPr>
          <w:p w:rsidR="00001323"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lastRenderedPageBreak/>
              <w:t>Phương pháp nghiên cứu di truyền của menden</w:t>
            </w:r>
          </w:p>
        </w:tc>
        <w:tc>
          <w:tcPr>
            <w:tcW w:w="454" w:type="pct"/>
          </w:tcPr>
          <w:p w:rsidR="00001323" w:rsidRPr="00F2320B" w:rsidRDefault="00001323"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43" w:type="pct"/>
            <w:tcBorders>
              <w:top w:val="single" w:sz="4" w:space="0" w:color="auto"/>
            </w:tcBorders>
          </w:tcPr>
          <w:p w:rsidR="00001323" w:rsidRPr="00F2320B" w:rsidRDefault="00001323" w:rsidP="00001323">
            <w:pPr>
              <w:widowControl w:val="0"/>
              <w:spacing w:before="40" w:after="40" w:line="312" w:lineRule="auto"/>
              <w:rPr>
                <w:rFonts w:ascii="Times New Roman" w:eastAsia="Calibri" w:hAnsi="Times New Roman" w:cs="Times New Roman"/>
                <w:spacing w:val="-4"/>
                <w:sz w:val="28"/>
                <w:szCs w:val="28"/>
              </w:rPr>
            </w:pPr>
            <w:r w:rsidRPr="00F2320B">
              <w:rPr>
                <w:rFonts w:ascii="Times New Roman" w:eastAsia="Calibri" w:hAnsi="Times New Roman" w:cs="Times New Roman"/>
                <w:spacing w:val="-4"/>
                <w:sz w:val="28"/>
                <w:szCs w:val="28"/>
              </w:rPr>
              <w:t>_Nêu được ý tưởng của menden là cơ sở cho ngững nghiên cứu về nhân tố di truyền (gene)</w:t>
            </w:r>
          </w:p>
        </w:tc>
        <w:tc>
          <w:tcPr>
            <w:tcW w:w="184" w:type="pct"/>
            <w:tcBorders>
              <w:top w:val="single" w:sz="4" w:space="0" w:color="auto"/>
            </w:tcBorders>
          </w:tcPr>
          <w:p w:rsidR="00001323" w:rsidRPr="00F2320B" w:rsidRDefault="00001323"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tcBorders>
          </w:tcPr>
          <w:p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tcBorders>
          </w:tcPr>
          <w:p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tcBorders>
          </w:tcPr>
          <w:p w:rsidR="00001323" w:rsidRPr="00F2320B" w:rsidRDefault="00001323" w:rsidP="0030539F">
            <w:pPr>
              <w:widowControl w:val="0"/>
              <w:spacing w:before="40" w:after="40" w:line="312" w:lineRule="auto"/>
              <w:jc w:val="center"/>
              <w:rPr>
                <w:rFonts w:ascii="Times New Roman" w:eastAsia="Calibri" w:hAnsi="Times New Roman" w:cs="Times New Roman"/>
                <w:sz w:val="28"/>
                <w:szCs w:val="28"/>
              </w:rPr>
            </w:pPr>
          </w:p>
        </w:tc>
      </w:tr>
      <w:tr w:rsidR="009707C7" w:rsidRPr="00F2320B" w:rsidTr="00FC3C9D">
        <w:tc>
          <w:tcPr>
            <w:tcW w:w="739" w:type="pct"/>
          </w:tcPr>
          <w:p w:rsidR="009707C7" w:rsidRPr="00F2320B" w:rsidRDefault="009707C7"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Thuật ngữ kí hiệu</w:t>
            </w:r>
          </w:p>
        </w:tc>
        <w:tc>
          <w:tcPr>
            <w:tcW w:w="454" w:type="pct"/>
          </w:tcPr>
          <w:p w:rsidR="009707C7" w:rsidRPr="00F2320B" w:rsidRDefault="009707C7"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Thông hiểu</w:t>
            </w:r>
          </w:p>
        </w:tc>
        <w:tc>
          <w:tcPr>
            <w:tcW w:w="2543" w:type="pct"/>
            <w:tcBorders>
              <w:top w:val="single" w:sz="4" w:space="0" w:color="auto"/>
              <w:bottom w:val="single" w:sz="4" w:space="0" w:color="auto"/>
            </w:tcBorders>
          </w:tcPr>
          <w:p w:rsidR="00FC3C9D" w:rsidRPr="00F2320B" w:rsidRDefault="00FC3C9D" w:rsidP="00FC3C9D">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Giải thích vì sao từ 4 loại nucleotide có thể tạo nên sự đa dạng của DNA.</w:t>
            </w:r>
          </w:p>
          <w:p w:rsidR="00FC3C9D" w:rsidRPr="00F2320B" w:rsidRDefault="00FC3C9D" w:rsidP="00FC3C9D">
            <w:pPr>
              <w:rPr>
                <w:rFonts w:ascii="Times New Roman" w:hAnsi="Times New Roman" w:cs="Times New Roman"/>
                <w:color w:val="000000"/>
                <w:sz w:val="28"/>
                <w:szCs w:val="28"/>
              </w:rPr>
            </w:pPr>
            <w:r w:rsidRPr="00F2320B">
              <w:rPr>
                <w:rFonts w:ascii="Times New Roman" w:hAnsi="Times New Roman" w:cs="Times New Roman"/>
                <w:color w:val="000000"/>
                <w:sz w:val="28"/>
                <w:szCs w:val="28"/>
                <w:lang w:val="vi-VN"/>
              </w:rPr>
              <w:t xml:space="preserve"> </w:t>
            </w:r>
            <w:r w:rsidRPr="00F2320B">
              <w:rPr>
                <w:rFonts w:ascii="Times New Roman" w:hAnsi="Times New Roman" w:cs="Times New Roman"/>
                <w:color w:val="000000"/>
                <w:sz w:val="28"/>
                <w:szCs w:val="28"/>
              </w:rPr>
              <w:t>Nêu ý nghĩa của quá trình tái bản DNA.</w:t>
            </w:r>
          </w:p>
          <w:p w:rsidR="00FC3C9D" w:rsidRPr="00F2320B" w:rsidRDefault="00FC3C9D" w:rsidP="00C24683">
            <w:pPr>
              <w:widowControl w:val="0"/>
              <w:spacing w:before="40" w:after="40" w:line="312" w:lineRule="auto"/>
              <w:rPr>
                <w:rFonts w:ascii="Times New Roman" w:eastAsia="Calibri" w:hAnsi="Times New Roman" w:cs="Times New Roman"/>
                <w:sz w:val="28"/>
                <w:szCs w:val="28"/>
              </w:rPr>
            </w:pPr>
          </w:p>
        </w:tc>
        <w:tc>
          <w:tcPr>
            <w:tcW w:w="184"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b/>
                <w:sz w:val="28"/>
                <w:szCs w:val="28"/>
              </w:rPr>
            </w:pPr>
          </w:p>
        </w:tc>
        <w:tc>
          <w:tcPr>
            <w:tcW w:w="175"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214"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689" w:type="pct"/>
            <w:tcBorders>
              <w:top w:val="single" w:sz="4" w:space="0" w:color="auto"/>
              <w:bottom w:val="single" w:sz="4" w:space="0" w:color="auto"/>
            </w:tcBorders>
          </w:tcPr>
          <w:p w:rsidR="009707C7" w:rsidRPr="00F2320B" w:rsidRDefault="00C24683" w:rsidP="00FC3C9D">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sidR="00FC3C9D">
              <w:rPr>
                <w:rFonts w:ascii="Times New Roman" w:eastAsia="Calibri" w:hAnsi="Times New Roman" w:cs="Times New Roman"/>
                <w:sz w:val="28"/>
                <w:szCs w:val="28"/>
              </w:rPr>
              <w:t>0,C11,</w:t>
            </w:r>
          </w:p>
        </w:tc>
      </w:tr>
    </w:tbl>
    <w:p w:rsidR="00C24683" w:rsidRPr="00F2320B" w:rsidRDefault="00C24683" w:rsidP="00C24683">
      <w:pPr>
        <w:jc w:val="center"/>
        <w:rPr>
          <w:rFonts w:ascii="Times New Roman" w:hAnsi="Times New Roman" w:cs="Times New Roman"/>
          <w:b/>
          <w:sz w:val="28"/>
          <w:szCs w:val="28"/>
        </w:rPr>
      </w:pPr>
      <w:r w:rsidRPr="00F2320B">
        <w:rPr>
          <w:rFonts w:ascii="Times New Roman" w:hAnsi="Times New Roman" w:cs="Times New Roman"/>
          <w:b/>
          <w:sz w:val="28"/>
          <w:szCs w:val="28"/>
        </w:rPr>
        <w:t>Từ gene đến protein</w:t>
      </w:r>
    </w:p>
    <w:tbl>
      <w:tblPr>
        <w:tblW w:w="49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8"/>
        <w:gridCol w:w="1262"/>
        <w:gridCol w:w="6588"/>
        <w:gridCol w:w="574"/>
        <w:gridCol w:w="551"/>
        <w:gridCol w:w="650"/>
        <w:gridCol w:w="1134"/>
      </w:tblGrid>
      <w:tr w:rsidR="009707C7" w:rsidRPr="00F2320B" w:rsidTr="007C2CC7">
        <w:tc>
          <w:tcPr>
            <w:tcW w:w="780" w:type="pct"/>
          </w:tcPr>
          <w:p w:rsidR="009707C7" w:rsidRPr="00F2320B" w:rsidRDefault="00C24683" w:rsidP="0030539F">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Bản chất hóa học của genen</w:t>
            </w:r>
          </w:p>
        </w:tc>
        <w:tc>
          <w:tcPr>
            <w:tcW w:w="495" w:type="pct"/>
          </w:tcPr>
          <w:p w:rsidR="009707C7" w:rsidRPr="00F2320B" w:rsidRDefault="007C2CC7"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Nhận biết</w:t>
            </w:r>
          </w:p>
        </w:tc>
        <w:tc>
          <w:tcPr>
            <w:tcW w:w="2584" w:type="pct"/>
            <w:tcBorders>
              <w:top w:val="single" w:sz="4" w:space="0" w:color="auto"/>
              <w:bottom w:val="single" w:sz="4" w:space="0" w:color="auto"/>
            </w:tcBorders>
          </w:tcPr>
          <w:p w:rsidR="009707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7C2CC7" w:rsidRPr="00F2320B">
              <w:rPr>
                <w:rFonts w:ascii="Times New Roman" w:eastAsia="Calibri" w:hAnsi="Times New Roman" w:cs="Times New Roman"/>
                <w:sz w:val="28"/>
                <w:szCs w:val="28"/>
              </w:rPr>
              <w:t>Nêu được khái niệm nucleic acid, kể tên được các loại nucleic acid và RNA (Ribonucleic acid)</w:t>
            </w:r>
          </w:p>
          <w:p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Nêu được chức năng của DNA trong việc lưu giữ bảo quản, truyền đạt thông tin di truyền.</w:t>
            </w:r>
          </w:p>
          <w:p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Nêu được khái niệm gene.</w:t>
            </w:r>
          </w:p>
        </w:tc>
        <w:tc>
          <w:tcPr>
            <w:tcW w:w="225"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b/>
                <w:sz w:val="28"/>
                <w:szCs w:val="28"/>
              </w:rPr>
            </w:pPr>
          </w:p>
        </w:tc>
        <w:tc>
          <w:tcPr>
            <w:tcW w:w="216"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255" w:type="pct"/>
            <w:tcBorders>
              <w:top w:val="single" w:sz="4" w:space="0" w:color="auto"/>
              <w:bottom w:val="single" w:sz="4" w:space="0" w:color="auto"/>
            </w:tcBorders>
          </w:tcPr>
          <w:p w:rsidR="009707C7" w:rsidRPr="00F2320B" w:rsidRDefault="009707C7" w:rsidP="0030539F">
            <w:pPr>
              <w:widowControl w:val="0"/>
              <w:spacing w:before="40" w:after="40" w:line="312" w:lineRule="auto"/>
              <w:jc w:val="center"/>
              <w:rPr>
                <w:rFonts w:ascii="Times New Roman" w:eastAsia="Calibri" w:hAnsi="Times New Roman" w:cs="Times New Roman"/>
                <w:sz w:val="28"/>
                <w:szCs w:val="28"/>
              </w:rPr>
            </w:pPr>
          </w:p>
        </w:tc>
        <w:tc>
          <w:tcPr>
            <w:tcW w:w="445" w:type="pct"/>
            <w:tcBorders>
              <w:top w:val="single" w:sz="4" w:space="0" w:color="auto"/>
              <w:bottom w:val="single" w:sz="4" w:space="0" w:color="auto"/>
            </w:tcBorders>
          </w:tcPr>
          <w:p w:rsidR="009707C7" w:rsidRPr="00F2320B" w:rsidRDefault="007C2CC7" w:rsidP="00FC3C9D">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 </w:t>
            </w:r>
          </w:p>
        </w:tc>
      </w:tr>
      <w:tr w:rsidR="007C2CC7" w:rsidRPr="00F2320B" w:rsidTr="00C24683">
        <w:tc>
          <w:tcPr>
            <w:tcW w:w="780" w:type="pct"/>
          </w:tcPr>
          <w:p w:rsidR="007C2CC7" w:rsidRPr="00F2320B" w:rsidRDefault="007C2CC7" w:rsidP="0030539F">
            <w:pPr>
              <w:widowControl w:val="0"/>
              <w:spacing w:before="40" w:after="40" w:line="312" w:lineRule="auto"/>
              <w:rPr>
                <w:rFonts w:ascii="Times New Roman" w:eastAsia="Calibri" w:hAnsi="Times New Roman" w:cs="Times New Roman"/>
                <w:sz w:val="28"/>
                <w:szCs w:val="28"/>
              </w:rPr>
            </w:pPr>
          </w:p>
        </w:tc>
        <w:tc>
          <w:tcPr>
            <w:tcW w:w="495" w:type="pct"/>
          </w:tcPr>
          <w:p w:rsidR="007C2CC7" w:rsidRPr="00F2320B" w:rsidRDefault="007C2CC7" w:rsidP="0030539F">
            <w:pPr>
              <w:widowControl w:val="0"/>
              <w:spacing w:before="40" w:after="40" w:line="312" w:lineRule="auto"/>
              <w:rPr>
                <w:rFonts w:ascii="Times New Roman" w:eastAsia="Calibri" w:hAnsi="Times New Roman" w:cs="Times New Roman"/>
                <w:b/>
                <w:sz w:val="28"/>
                <w:szCs w:val="28"/>
              </w:rPr>
            </w:pPr>
            <w:r w:rsidRPr="00F2320B">
              <w:rPr>
                <w:rFonts w:ascii="Times New Roman" w:eastAsia="Calibri" w:hAnsi="Times New Roman" w:cs="Times New Roman"/>
                <w:b/>
                <w:sz w:val="28"/>
                <w:szCs w:val="28"/>
              </w:rPr>
              <w:t>Thông hiểu</w:t>
            </w:r>
          </w:p>
        </w:tc>
        <w:tc>
          <w:tcPr>
            <w:tcW w:w="2584" w:type="pct"/>
            <w:tcBorders>
              <w:top w:val="single" w:sz="4" w:space="0" w:color="auto"/>
            </w:tcBorders>
          </w:tcPr>
          <w:p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 xml:space="preserve">_ </w:t>
            </w:r>
            <w:r w:rsidR="007C2CC7" w:rsidRPr="00F2320B">
              <w:rPr>
                <w:rFonts w:ascii="Times New Roman" w:eastAsia="Calibri" w:hAnsi="Times New Roman" w:cs="Times New Roman"/>
                <w:sz w:val="28"/>
                <w:szCs w:val="28"/>
              </w:rPr>
              <w:t>Thông qua hình ảnh, mô tả được DNA có cấu trúc xoắn kép, gồm các đơn phân là 4 loại nucleotide, các nucleotide liên kết giữa hai mạch theo nguyên tắc bổ sung.</w:t>
            </w:r>
          </w:p>
          <w:p w:rsidR="007C2CC7" w:rsidRPr="00F2320B" w:rsidRDefault="00001323" w:rsidP="00001323">
            <w:pPr>
              <w:widowControl w:val="0"/>
              <w:spacing w:before="40" w:after="40" w:line="312" w:lineRule="auto"/>
              <w:rPr>
                <w:rFonts w:ascii="Times New Roman" w:eastAsia="Calibri" w:hAnsi="Times New Roman" w:cs="Times New Roman"/>
                <w:sz w:val="28"/>
                <w:szCs w:val="28"/>
              </w:rPr>
            </w:pPr>
            <w:r w:rsidRPr="00F2320B">
              <w:rPr>
                <w:rFonts w:ascii="Times New Roman" w:eastAsia="Calibri" w:hAnsi="Times New Roman" w:cs="Times New Roman"/>
                <w:sz w:val="28"/>
                <w:szCs w:val="28"/>
              </w:rPr>
              <w:t>_</w:t>
            </w:r>
            <w:r w:rsidR="007C2CC7" w:rsidRPr="00F2320B">
              <w:rPr>
                <w:rFonts w:ascii="Times New Roman" w:eastAsia="Calibri" w:hAnsi="Times New Roman" w:cs="Times New Roman"/>
                <w:sz w:val="28"/>
                <w:szCs w:val="28"/>
              </w:rPr>
              <w:t>Giải thích được vì sao chỉ từ 4 loại nucleotide nhưng tạo ra được sự đa dạng của phân tử DNA.</w:t>
            </w:r>
          </w:p>
        </w:tc>
        <w:tc>
          <w:tcPr>
            <w:tcW w:w="225" w:type="pct"/>
            <w:tcBorders>
              <w:top w:val="single" w:sz="4" w:space="0" w:color="auto"/>
            </w:tcBorders>
          </w:tcPr>
          <w:p w:rsidR="007C2CC7" w:rsidRPr="00F2320B" w:rsidRDefault="007C2CC7" w:rsidP="0030539F">
            <w:pPr>
              <w:widowControl w:val="0"/>
              <w:spacing w:before="40" w:after="40" w:line="312" w:lineRule="auto"/>
              <w:jc w:val="center"/>
              <w:rPr>
                <w:rFonts w:ascii="Times New Roman" w:eastAsia="Calibri" w:hAnsi="Times New Roman" w:cs="Times New Roman"/>
                <w:b/>
                <w:sz w:val="28"/>
                <w:szCs w:val="28"/>
              </w:rPr>
            </w:pPr>
          </w:p>
        </w:tc>
        <w:tc>
          <w:tcPr>
            <w:tcW w:w="216" w:type="pct"/>
            <w:tcBorders>
              <w:top w:val="single" w:sz="4" w:space="0" w:color="auto"/>
            </w:tcBorders>
          </w:tcPr>
          <w:p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p>
        </w:tc>
        <w:tc>
          <w:tcPr>
            <w:tcW w:w="255" w:type="pct"/>
            <w:tcBorders>
              <w:top w:val="single" w:sz="4" w:space="0" w:color="auto"/>
            </w:tcBorders>
          </w:tcPr>
          <w:p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p>
        </w:tc>
        <w:tc>
          <w:tcPr>
            <w:tcW w:w="445" w:type="pct"/>
            <w:tcBorders>
              <w:top w:val="single" w:sz="4" w:space="0" w:color="auto"/>
            </w:tcBorders>
          </w:tcPr>
          <w:p w:rsidR="007C2CC7" w:rsidRPr="00F2320B" w:rsidRDefault="007C2CC7" w:rsidP="0030539F">
            <w:pPr>
              <w:widowControl w:val="0"/>
              <w:spacing w:before="40" w:after="40" w:line="312" w:lineRule="auto"/>
              <w:jc w:val="center"/>
              <w:rPr>
                <w:rFonts w:ascii="Times New Roman" w:eastAsia="Calibri" w:hAnsi="Times New Roman" w:cs="Times New Roman"/>
                <w:sz w:val="28"/>
                <w:szCs w:val="28"/>
              </w:rPr>
            </w:pPr>
            <w:r w:rsidRPr="00F2320B">
              <w:rPr>
                <w:rFonts w:ascii="Times New Roman" w:eastAsia="Calibri" w:hAnsi="Times New Roman" w:cs="Times New Roman"/>
                <w:sz w:val="28"/>
                <w:szCs w:val="28"/>
              </w:rPr>
              <w:t>C1</w:t>
            </w:r>
            <w:r w:rsidR="00FC3C9D">
              <w:rPr>
                <w:rFonts w:ascii="Times New Roman" w:eastAsia="Calibri" w:hAnsi="Times New Roman" w:cs="Times New Roman"/>
                <w:sz w:val="28"/>
                <w:szCs w:val="28"/>
              </w:rPr>
              <w:t>2</w:t>
            </w:r>
          </w:p>
        </w:tc>
      </w:tr>
    </w:tbl>
    <w:p w:rsidR="00BA5FA2" w:rsidRPr="00F2320B" w:rsidRDefault="00BA5FA2" w:rsidP="00BA5FA2">
      <w:pPr>
        <w:rPr>
          <w:rFonts w:ascii="Times New Roman" w:hAnsi="Times New Roman" w:cs="Times New Roman"/>
          <w:sz w:val="28"/>
          <w:szCs w:val="28"/>
        </w:rPr>
      </w:pPr>
    </w:p>
    <w:p w:rsidR="00CC5438" w:rsidRPr="00F2320B" w:rsidRDefault="00CC5438" w:rsidP="00CC5438">
      <w:pPr>
        <w:spacing w:after="100" w:line="240" w:lineRule="auto"/>
        <w:rPr>
          <w:rFonts w:ascii="Times New Roman" w:eastAsia="Times New Roman" w:hAnsi="Times New Roman" w:cs="Times New Roman"/>
          <w:b/>
          <w:sz w:val="28"/>
          <w:szCs w:val="28"/>
          <w:lang w:val="vi-VN" w:eastAsia="vi-VN"/>
        </w:rPr>
      </w:pPr>
      <w:r w:rsidRPr="00F2320B">
        <w:rPr>
          <w:rFonts w:ascii="Times New Roman" w:eastAsia="Times New Roman" w:hAnsi="Times New Roman" w:cs="Times New Roman"/>
          <w:b/>
          <w:sz w:val="28"/>
          <w:szCs w:val="28"/>
          <w:lang w:val="vi-VN" w:eastAsia="vi-VN"/>
        </w:rPr>
        <w:t>I, PHẦN TRẮC NGHIỆM: (</w:t>
      </w:r>
      <w:r w:rsidR="00825DE5" w:rsidRPr="00F2320B">
        <w:rPr>
          <w:rFonts w:ascii="Times New Roman" w:eastAsia="Times New Roman" w:hAnsi="Times New Roman" w:cs="Times New Roman"/>
          <w:b/>
          <w:sz w:val="28"/>
          <w:szCs w:val="28"/>
          <w:lang w:eastAsia="vi-VN"/>
        </w:rPr>
        <w:t>3</w:t>
      </w:r>
      <w:r w:rsidRPr="00F2320B">
        <w:rPr>
          <w:rFonts w:ascii="Times New Roman" w:eastAsia="Times New Roman" w:hAnsi="Times New Roman" w:cs="Times New Roman"/>
          <w:b/>
          <w:sz w:val="28"/>
          <w:szCs w:val="28"/>
          <w:lang w:val="vi-VN" w:eastAsia="vi-VN"/>
        </w:rPr>
        <w:t>,0 điểm)</w:t>
      </w:r>
    </w:p>
    <w:p w:rsidR="002A24DF" w:rsidRPr="00F2320B" w:rsidRDefault="00CC5438" w:rsidP="00CC5438">
      <w:p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val="vi-VN" w:eastAsia="vi-VN"/>
        </w:rPr>
        <w:lastRenderedPageBreak/>
        <w:t xml:space="preserve">Hãy khoanh tròn vào chữ cái đứng trước câu em chọn đúng nhất: mỗi đáp án đúng 0,25đ </w:t>
      </w:r>
    </w:p>
    <w:p w:rsidR="00CC5438" w:rsidRPr="00F2320B" w:rsidRDefault="00CC5438" w:rsidP="00CC5438">
      <w:pPr>
        <w:spacing w:after="100" w:line="240" w:lineRule="auto"/>
        <w:rPr>
          <w:rFonts w:ascii="Times New Roman" w:eastAsia="Times New Roman" w:hAnsi="Times New Roman" w:cs="Times New Roman"/>
          <w:b/>
          <w:sz w:val="28"/>
          <w:szCs w:val="28"/>
          <w:lang w:val="vi-VN" w:eastAsia="vi-VN"/>
        </w:rPr>
      </w:pPr>
      <w:r w:rsidRPr="00F2320B">
        <w:rPr>
          <w:rFonts w:ascii="Times New Roman" w:eastAsia="Times New Roman" w:hAnsi="Times New Roman" w:cs="Times New Roman"/>
          <w:b/>
          <w:sz w:val="28"/>
          <w:szCs w:val="28"/>
          <w:lang w:val="vi-VN" w:eastAsia="vi-VN"/>
        </w:rPr>
        <w:t>Câu 1. Lưới tản nhiệt trong thí nghiệm khoa học tự nhiên dùng để làm gì?</w:t>
      </w:r>
    </w:p>
    <w:p w:rsidR="00CC5438" w:rsidRPr="00F2320B" w:rsidRDefault="008F52E2" w:rsidP="00CC5438">
      <w:p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a</w:t>
      </w:r>
      <w:r w:rsidR="00CC5438" w:rsidRPr="00F2320B">
        <w:rPr>
          <w:rFonts w:ascii="Times New Roman" w:eastAsia="Times New Roman" w:hAnsi="Times New Roman" w:cs="Times New Roman"/>
          <w:sz w:val="28"/>
          <w:szCs w:val="28"/>
          <w:lang w:val="vi-VN" w:eastAsia="vi-VN"/>
        </w:rPr>
        <w:t>. Tăng nhiệt độ.</w:t>
      </w:r>
      <w:r w:rsidR="00825DE5"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b/>
          <w:color w:val="FF0000"/>
          <w:sz w:val="28"/>
          <w:szCs w:val="28"/>
          <w:lang w:eastAsia="vi-VN"/>
        </w:rPr>
        <w:t>b</w:t>
      </w:r>
      <w:r w:rsidR="00CC5438" w:rsidRPr="00F2320B">
        <w:rPr>
          <w:rFonts w:ascii="Times New Roman" w:eastAsia="Times New Roman" w:hAnsi="Times New Roman" w:cs="Times New Roman"/>
          <w:b/>
          <w:color w:val="FF0000"/>
          <w:sz w:val="28"/>
          <w:szCs w:val="28"/>
          <w:lang w:val="vi-VN" w:eastAsia="vi-VN"/>
        </w:rPr>
        <w:t>. Phân tản nhiệt</w:t>
      </w:r>
      <w:r w:rsidR="00F726F6" w:rsidRPr="00F2320B">
        <w:rPr>
          <w:rFonts w:ascii="Times New Roman" w:eastAsia="Times New Roman" w:hAnsi="Times New Roman" w:cs="Times New Roman"/>
          <w:sz w:val="28"/>
          <w:szCs w:val="28"/>
          <w:lang w:val="vi-VN" w:eastAsia="vi-VN"/>
        </w:rPr>
        <w:t xml:space="preserve">             </w:t>
      </w:r>
      <w:r w:rsidRPr="00F2320B">
        <w:rPr>
          <w:rFonts w:ascii="Times New Roman" w:eastAsia="Times New Roman" w:hAnsi="Times New Roman" w:cs="Times New Roman"/>
          <w:sz w:val="28"/>
          <w:szCs w:val="28"/>
          <w:lang w:eastAsia="vi-VN"/>
        </w:rPr>
        <w:t>c</w:t>
      </w:r>
      <w:r w:rsidR="00F726F6" w:rsidRPr="00F2320B">
        <w:rPr>
          <w:rFonts w:ascii="Times New Roman" w:eastAsia="Times New Roman" w:hAnsi="Times New Roman" w:cs="Times New Roman"/>
          <w:sz w:val="28"/>
          <w:szCs w:val="28"/>
          <w:lang w:val="vi-VN" w:eastAsia="vi-VN"/>
        </w:rPr>
        <w:t>. Đo nhiệt độ</w:t>
      </w:r>
      <w:r w:rsidR="00F726F6" w:rsidRPr="00F2320B">
        <w:rPr>
          <w:rFonts w:ascii="Times New Roman" w:eastAsia="Times New Roman" w:hAnsi="Times New Roman" w:cs="Times New Roman"/>
          <w:sz w:val="28"/>
          <w:szCs w:val="28"/>
          <w:lang w:val="vi-VN" w:eastAsia="vi-VN"/>
        </w:rPr>
        <w:tab/>
      </w:r>
      <w:r w:rsidRPr="00F2320B">
        <w:rPr>
          <w:rFonts w:ascii="Times New Roman" w:eastAsia="Times New Roman" w:hAnsi="Times New Roman" w:cs="Times New Roman"/>
          <w:sz w:val="28"/>
          <w:szCs w:val="28"/>
          <w:lang w:eastAsia="vi-VN"/>
        </w:rPr>
        <w:t xml:space="preserve">          </w:t>
      </w:r>
      <w:r w:rsidR="00825DE5" w:rsidRPr="00F2320B">
        <w:rPr>
          <w:rFonts w:ascii="Times New Roman" w:eastAsia="Times New Roman" w:hAnsi="Times New Roman" w:cs="Times New Roman"/>
          <w:sz w:val="28"/>
          <w:szCs w:val="28"/>
          <w:lang w:eastAsia="vi-VN"/>
        </w:rPr>
        <w:t xml:space="preserve"> </w:t>
      </w:r>
      <w:r w:rsidRPr="00F2320B">
        <w:rPr>
          <w:rFonts w:ascii="Times New Roman" w:eastAsia="Times New Roman" w:hAnsi="Times New Roman" w:cs="Times New Roman"/>
          <w:sz w:val="28"/>
          <w:szCs w:val="28"/>
          <w:lang w:eastAsia="vi-VN"/>
        </w:rPr>
        <w:t>d</w:t>
      </w:r>
      <w:r w:rsidR="002A24DF" w:rsidRPr="00F2320B">
        <w:rPr>
          <w:rFonts w:ascii="Times New Roman" w:eastAsia="Times New Roman" w:hAnsi="Times New Roman" w:cs="Times New Roman"/>
          <w:sz w:val="28"/>
          <w:szCs w:val="28"/>
          <w:lang w:val="vi-VN" w:eastAsia="vi-VN"/>
        </w:rPr>
        <w:t>. Giữ nhiệt.</w:t>
      </w:r>
    </w:p>
    <w:p w:rsidR="008F52E2" w:rsidRPr="00F2320B" w:rsidRDefault="008F52E2" w:rsidP="008F52E2">
      <w:pPr>
        <w:rPr>
          <w:rFonts w:ascii="Times New Roman" w:hAnsi="Times New Roman" w:cs="Times New Roman"/>
          <w:b/>
          <w:sz w:val="28"/>
          <w:szCs w:val="28"/>
        </w:rPr>
      </w:pPr>
      <w:r w:rsidRPr="00F2320B">
        <w:rPr>
          <w:rFonts w:ascii="Times New Roman" w:hAnsi="Times New Roman" w:cs="Times New Roman"/>
          <w:b/>
          <w:sz w:val="28"/>
          <w:szCs w:val="28"/>
        </w:rPr>
        <w:t>Câu 2: Đơn vị nào sau đây không phải là đơn vị đo công?</w:t>
      </w:r>
    </w:p>
    <w:p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sz w:val="28"/>
          <w:szCs w:val="28"/>
        </w:rPr>
        <w:t>a.Jun(J)                         b.Niuto</w:t>
      </w:r>
      <w:r w:rsidRPr="00F2320B">
        <w:rPr>
          <w:rFonts w:ascii="Times New Roman" w:hAnsi="Times New Roman" w:cs="Times New Roman"/>
          <w:sz w:val="28"/>
          <w:szCs w:val="28"/>
          <w:lang w:val="vi-VN"/>
        </w:rPr>
        <w:t>n(N)</w:t>
      </w:r>
      <w:r w:rsidRPr="00F2320B">
        <w:rPr>
          <w:rFonts w:ascii="Times New Roman" w:hAnsi="Times New Roman" w:cs="Times New Roman"/>
          <w:b/>
          <w:sz w:val="28"/>
          <w:szCs w:val="28"/>
        </w:rPr>
        <w:t xml:space="preserve">                       </w:t>
      </w:r>
      <w:r w:rsidRPr="00F2320B">
        <w:rPr>
          <w:rFonts w:ascii="Times New Roman" w:hAnsi="Times New Roman" w:cs="Times New Roman"/>
          <w:b/>
          <w:color w:val="FF0000"/>
          <w:sz w:val="28"/>
          <w:szCs w:val="28"/>
          <w:lang w:val="vi-VN"/>
        </w:rPr>
        <w:t>c. Kilo oat giờ(kWh)</w:t>
      </w:r>
      <w:r w:rsidRPr="00F2320B">
        <w:rPr>
          <w:rFonts w:ascii="Times New Roman" w:hAnsi="Times New Roman" w:cs="Times New Roman"/>
          <w:b/>
          <w:color w:val="FF0000"/>
          <w:sz w:val="28"/>
          <w:szCs w:val="28"/>
        </w:rPr>
        <w:t xml:space="preserve">           </w:t>
      </w:r>
      <w:r w:rsidRPr="00F2320B">
        <w:rPr>
          <w:rFonts w:ascii="Times New Roman" w:hAnsi="Times New Roman" w:cs="Times New Roman"/>
          <w:sz w:val="28"/>
          <w:szCs w:val="28"/>
          <w:lang w:val="vi-VN"/>
        </w:rPr>
        <w:t>d. Calo(cal)</w:t>
      </w:r>
    </w:p>
    <w:p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Pr="00F2320B">
        <w:rPr>
          <w:rFonts w:ascii="Times New Roman" w:hAnsi="Times New Roman" w:cs="Times New Roman"/>
          <w:b/>
          <w:sz w:val="28"/>
          <w:szCs w:val="28"/>
        </w:rPr>
        <w:t>3</w:t>
      </w:r>
      <w:r w:rsidRPr="00F2320B">
        <w:rPr>
          <w:rFonts w:ascii="Times New Roman" w:hAnsi="Times New Roman" w:cs="Times New Roman"/>
          <w:b/>
          <w:sz w:val="28"/>
          <w:szCs w:val="28"/>
          <w:lang w:val="vi-VN"/>
        </w:rPr>
        <w:t>: Trường hợp nào sau đây có công suất lớn nhất:</w:t>
      </w:r>
    </w:p>
    <w:p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Máy hút bụi cầm tay có công suất 800W</w:t>
      </w:r>
    </w:p>
    <w:p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Máy kéo có công suất 2,5 HP</w:t>
      </w:r>
    </w:p>
    <w:p w:rsidR="008F52E2" w:rsidRPr="00F2320B" w:rsidRDefault="008F52E2" w:rsidP="008F52E2">
      <w:pPr>
        <w:pStyle w:val="ListParagraph"/>
        <w:numPr>
          <w:ilvl w:val="0"/>
          <w:numId w:val="17"/>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Máy điều hòa có công suất 9000BTU/h</w:t>
      </w:r>
    </w:p>
    <w:p w:rsidR="008F52E2" w:rsidRPr="00F2320B" w:rsidRDefault="008F52E2" w:rsidP="008F52E2">
      <w:pPr>
        <w:pStyle w:val="ListParagraph"/>
        <w:numPr>
          <w:ilvl w:val="0"/>
          <w:numId w:val="17"/>
        </w:numPr>
        <w:rPr>
          <w:rFonts w:ascii="Times New Roman" w:hAnsi="Times New Roman" w:cs="Times New Roman"/>
          <w:sz w:val="28"/>
          <w:szCs w:val="28"/>
          <w:lang w:val="vi-VN"/>
        </w:rPr>
      </w:pPr>
      <w:r w:rsidRPr="00F2320B">
        <w:rPr>
          <w:rFonts w:ascii="Times New Roman" w:hAnsi="Times New Roman" w:cs="Times New Roman"/>
          <w:sz w:val="28"/>
          <w:szCs w:val="28"/>
          <w:lang w:val="vi-VN"/>
        </w:rPr>
        <w:t>Vận động viên cử tạ thực hiện công 1152J trong thời gian 3s.</w:t>
      </w:r>
    </w:p>
    <w:p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Pr="00F2320B">
        <w:rPr>
          <w:rFonts w:ascii="Times New Roman" w:hAnsi="Times New Roman" w:cs="Times New Roman"/>
          <w:b/>
          <w:sz w:val="28"/>
          <w:szCs w:val="28"/>
        </w:rPr>
        <w:t>4</w:t>
      </w:r>
      <w:r w:rsidRPr="00F2320B">
        <w:rPr>
          <w:rFonts w:ascii="Times New Roman" w:hAnsi="Times New Roman" w:cs="Times New Roman"/>
          <w:b/>
          <w:sz w:val="28"/>
          <w:szCs w:val="28"/>
          <w:lang w:val="vi-VN"/>
        </w:rPr>
        <w:t>: Nếu tốc độ chuyển động của một ô tô tăng gấp đôi thì động năng của ô tô đó thay đổi như thế nào?</w:t>
      </w:r>
    </w:p>
    <w:p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sz w:val="28"/>
          <w:szCs w:val="28"/>
        </w:rPr>
        <w:t>a.</w:t>
      </w:r>
      <w:r w:rsidRPr="00F2320B">
        <w:rPr>
          <w:rFonts w:ascii="Times New Roman" w:hAnsi="Times New Roman" w:cs="Times New Roman"/>
          <w:sz w:val="28"/>
          <w:szCs w:val="28"/>
          <w:lang w:val="vi-VN"/>
        </w:rPr>
        <w:t>Tăng lên 2 lần</w:t>
      </w:r>
      <w:r w:rsidRPr="00F2320B">
        <w:rPr>
          <w:rFonts w:ascii="Times New Roman" w:hAnsi="Times New Roman" w:cs="Times New Roman"/>
          <w:sz w:val="28"/>
          <w:szCs w:val="28"/>
        </w:rPr>
        <w:t xml:space="preserve">                b.</w:t>
      </w:r>
      <w:r w:rsidRPr="00F2320B">
        <w:rPr>
          <w:rFonts w:ascii="Times New Roman" w:hAnsi="Times New Roman" w:cs="Times New Roman"/>
          <w:b/>
          <w:color w:val="FF0000"/>
          <w:sz w:val="28"/>
          <w:szCs w:val="28"/>
          <w:lang w:val="vi-VN"/>
        </w:rPr>
        <w:t>Tăng 4 lần</w:t>
      </w:r>
      <w:r w:rsidRPr="00F2320B">
        <w:rPr>
          <w:rFonts w:ascii="Times New Roman" w:hAnsi="Times New Roman" w:cs="Times New Roman"/>
          <w:b/>
          <w:sz w:val="28"/>
          <w:szCs w:val="28"/>
        </w:rPr>
        <w:t xml:space="preserve">                   </w:t>
      </w:r>
      <w:r w:rsidRPr="00F2320B">
        <w:rPr>
          <w:rFonts w:ascii="Times New Roman" w:hAnsi="Times New Roman" w:cs="Times New Roman"/>
          <w:sz w:val="28"/>
          <w:szCs w:val="28"/>
        </w:rPr>
        <w:t>c.</w:t>
      </w:r>
      <w:r w:rsidRPr="00F2320B">
        <w:rPr>
          <w:rFonts w:ascii="Times New Roman" w:hAnsi="Times New Roman" w:cs="Times New Roman"/>
          <w:sz w:val="28"/>
          <w:szCs w:val="28"/>
          <w:lang w:val="vi-VN"/>
        </w:rPr>
        <w:t>Giảm 2 lần</w:t>
      </w:r>
      <w:r w:rsidRPr="00F2320B">
        <w:rPr>
          <w:rFonts w:ascii="Times New Roman" w:hAnsi="Times New Roman" w:cs="Times New Roman"/>
          <w:sz w:val="28"/>
          <w:szCs w:val="28"/>
        </w:rPr>
        <w:t xml:space="preserve">                  d.</w:t>
      </w:r>
      <w:r w:rsidRPr="00F2320B">
        <w:rPr>
          <w:rFonts w:ascii="Times New Roman" w:hAnsi="Times New Roman" w:cs="Times New Roman"/>
          <w:sz w:val="28"/>
          <w:szCs w:val="28"/>
          <w:lang w:val="vi-VN"/>
        </w:rPr>
        <w:t>Giảm 4 lần</w:t>
      </w:r>
    </w:p>
    <w:p w:rsidR="008F52E2" w:rsidRPr="00F2320B" w:rsidRDefault="008F52E2" w:rsidP="008F52E2">
      <w:pPr>
        <w:rPr>
          <w:rFonts w:ascii="Times New Roman" w:hAnsi="Times New Roman" w:cs="Times New Roman"/>
          <w:b/>
          <w:sz w:val="28"/>
          <w:szCs w:val="28"/>
          <w:lang w:val="vi-VN"/>
        </w:rPr>
      </w:pPr>
      <w:r w:rsidRPr="00F2320B">
        <w:rPr>
          <w:rFonts w:ascii="Times New Roman" w:hAnsi="Times New Roman" w:cs="Times New Roman"/>
          <w:sz w:val="28"/>
          <w:szCs w:val="28"/>
        </w:rPr>
        <w:t xml:space="preserve">      C</w:t>
      </w:r>
      <w:r w:rsidRPr="00F2320B">
        <w:rPr>
          <w:rFonts w:ascii="Times New Roman" w:hAnsi="Times New Roman" w:cs="Times New Roman"/>
          <w:b/>
          <w:sz w:val="28"/>
          <w:szCs w:val="28"/>
          <w:lang w:val="vi-VN"/>
        </w:rPr>
        <w:t xml:space="preserve">âu </w:t>
      </w:r>
      <w:r w:rsidRPr="00F2320B">
        <w:rPr>
          <w:rFonts w:ascii="Times New Roman" w:hAnsi="Times New Roman" w:cs="Times New Roman"/>
          <w:b/>
          <w:sz w:val="28"/>
          <w:szCs w:val="28"/>
        </w:rPr>
        <w:t>5</w:t>
      </w:r>
      <w:r w:rsidRPr="00F2320B">
        <w:rPr>
          <w:rFonts w:ascii="Times New Roman" w:hAnsi="Times New Roman" w:cs="Times New Roman"/>
          <w:b/>
          <w:sz w:val="28"/>
          <w:szCs w:val="28"/>
          <w:lang w:val="vi-VN"/>
        </w:rPr>
        <w:t>: Trong các trường hợp sau đây, nếu chọn mốc thế năng tại mặt đất, trường hợp nào vật có cả thế năng trọng trường và động năng?</w:t>
      </w:r>
    </w:p>
    <w:p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Quyển sách đặt trên giá cao</w:t>
      </w:r>
    </w:p>
    <w:p w:rsidR="008F52E2" w:rsidRPr="00F2320B" w:rsidRDefault="008F52E2" w:rsidP="008F52E2">
      <w:pPr>
        <w:pStyle w:val="ListParagraph"/>
        <w:numPr>
          <w:ilvl w:val="0"/>
          <w:numId w:val="19"/>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Mũi tên phóng đi sau khi rời khỏi cánh cung</w:t>
      </w:r>
    </w:p>
    <w:p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Quả bóng lăn trên mặt đất</w:t>
      </w:r>
    </w:p>
    <w:p w:rsidR="008F52E2" w:rsidRPr="00F2320B" w:rsidRDefault="008F52E2" w:rsidP="008F52E2">
      <w:pPr>
        <w:pStyle w:val="ListParagraph"/>
        <w:numPr>
          <w:ilvl w:val="0"/>
          <w:numId w:val="19"/>
        </w:numPr>
        <w:rPr>
          <w:rFonts w:ascii="Times New Roman" w:hAnsi="Times New Roman" w:cs="Times New Roman"/>
          <w:sz w:val="28"/>
          <w:szCs w:val="28"/>
          <w:lang w:val="vi-VN"/>
        </w:rPr>
      </w:pPr>
      <w:r w:rsidRPr="00F2320B">
        <w:rPr>
          <w:rFonts w:ascii="Times New Roman" w:hAnsi="Times New Roman" w:cs="Times New Roman"/>
          <w:sz w:val="28"/>
          <w:szCs w:val="28"/>
          <w:lang w:val="vi-VN"/>
        </w:rPr>
        <w:t>Ô tô đang đỗ trong bến xe.</w:t>
      </w:r>
    </w:p>
    <w:p w:rsidR="008F52E2" w:rsidRPr="00F2320B" w:rsidRDefault="008F52E2" w:rsidP="008F52E2">
      <w:pPr>
        <w:ind w:left="360"/>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6</w:t>
      </w:r>
      <w:r w:rsidRPr="00F2320B">
        <w:rPr>
          <w:rFonts w:ascii="Times New Roman" w:hAnsi="Times New Roman" w:cs="Times New Roman"/>
          <w:b/>
          <w:sz w:val="28"/>
          <w:szCs w:val="28"/>
          <w:lang w:val="vi-VN"/>
        </w:rPr>
        <w:t>: Khi một phần chiếc đũa bị nhúng trong nước ta thấy chiếc đũa như bị gãy khúc tại mặt phân cách là do:</w:t>
      </w:r>
    </w:p>
    <w:p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t>Hiện tượng truyền thẳng ánh sáng</w:t>
      </w:r>
    </w:p>
    <w:p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t>Hiện tượng phản xạ ánh sáng</w:t>
      </w:r>
    </w:p>
    <w:p w:rsidR="008F52E2" w:rsidRPr="00F2320B" w:rsidRDefault="008F52E2" w:rsidP="008F52E2">
      <w:pPr>
        <w:pStyle w:val="ListParagraph"/>
        <w:numPr>
          <w:ilvl w:val="0"/>
          <w:numId w:val="20"/>
        </w:numPr>
        <w:rPr>
          <w:rFonts w:ascii="Times New Roman" w:hAnsi="Times New Roman" w:cs="Times New Roman"/>
          <w:sz w:val="28"/>
          <w:szCs w:val="28"/>
          <w:lang w:val="vi-VN"/>
        </w:rPr>
      </w:pPr>
      <w:r w:rsidRPr="00F2320B">
        <w:rPr>
          <w:rFonts w:ascii="Times New Roman" w:hAnsi="Times New Roman" w:cs="Times New Roman"/>
          <w:sz w:val="28"/>
          <w:szCs w:val="28"/>
          <w:lang w:val="vi-VN"/>
        </w:rPr>
        <w:lastRenderedPageBreak/>
        <w:t>Hiện tượng tạo bóng đen sau vật chắn</w:t>
      </w:r>
    </w:p>
    <w:p w:rsidR="008F52E2" w:rsidRPr="00F2320B" w:rsidRDefault="008F52E2" w:rsidP="008F52E2">
      <w:pPr>
        <w:pStyle w:val="ListParagraph"/>
        <w:numPr>
          <w:ilvl w:val="0"/>
          <w:numId w:val="20"/>
        </w:numPr>
        <w:rPr>
          <w:rFonts w:ascii="Times New Roman" w:hAnsi="Times New Roman" w:cs="Times New Roman"/>
          <w:b/>
          <w:color w:val="FF0000"/>
          <w:sz w:val="28"/>
          <w:szCs w:val="28"/>
          <w:lang w:val="vi-VN"/>
        </w:rPr>
      </w:pPr>
      <w:r w:rsidRPr="00F2320B">
        <w:rPr>
          <w:rFonts w:ascii="Times New Roman" w:hAnsi="Times New Roman" w:cs="Times New Roman"/>
          <w:b/>
          <w:color w:val="FF0000"/>
          <w:sz w:val="28"/>
          <w:szCs w:val="28"/>
          <w:lang w:val="vi-VN"/>
        </w:rPr>
        <w:t>Hiện tượng khúc xạ ánh sáng</w:t>
      </w:r>
    </w:p>
    <w:p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7</w:t>
      </w:r>
      <w:r w:rsidRPr="00F2320B">
        <w:rPr>
          <w:rFonts w:ascii="Times New Roman" w:hAnsi="Times New Roman" w:cs="Times New Roman"/>
          <w:b/>
          <w:sz w:val="28"/>
          <w:szCs w:val="28"/>
          <w:lang w:val="vi-VN"/>
        </w:rPr>
        <w:t>: Khi truyền trong chân không, ánh sáng có tốc độ 300000km/s.Biết chiết xuất của thủy tinh với ánh sáng đỏ là 1,5. Ánh sáng đỏ truyền trong thủy tinh với tốc độ là:</w:t>
      </w:r>
    </w:p>
    <w:p w:rsidR="004C7B96" w:rsidRPr="00F2320B" w:rsidRDefault="008F52E2" w:rsidP="004C7B96">
      <w:pPr>
        <w:ind w:left="284"/>
        <w:rPr>
          <w:rFonts w:ascii="Times New Roman" w:hAnsi="Times New Roman" w:cs="Times New Roman"/>
          <w:sz w:val="28"/>
          <w:szCs w:val="28"/>
          <w:lang w:val="vi-VN"/>
        </w:rPr>
      </w:pPr>
      <w:r w:rsidRPr="00F2320B">
        <w:rPr>
          <w:rFonts w:ascii="Times New Roman" w:hAnsi="Times New Roman" w:cs="Times New Roman"/>
          <w:sz w:val="28"/>
          <w:szCs w:val="28"/>
          <w:lang w:val="vi-VN"/>
        </w:rPr>
        <w:t>a.150000km/s</w:t>
      </w:r>
      <w:r w:rsidR="004C7B96" w:rsidRPr="00F2320B">
        <w:rPr>
          <w:rFonts w:ascii="Times New Roman" w:hAnsi="Times New Roman" w:cs="Times New Roman"/>
          <w:sz w:val="28"/>
          <w:szCs w:val="28"/>
        </w:rPr>
        <w:t xml:space="preserve">            </w:t>
      </w:r>
      <w:r w:rsidR="004C7B96" w:rsidRPr="00F2320B">
        <w:rPr>
          <w:rFonts w:ascii="Times New Roman" w:hAnsi="Times New Roman" w:cs="Times New Roman"/>
          <w:b/>
          <w:color w:val="FF0000"/>
          <w:sz w:val="28"/>
          <w:szCs w:val="28"/>
          <w:lang w:val="vi-VN"/>
        </w:rPr>
        <w:t>b.200000km/s</w:t>
      </w:r>
      <w:r w:rsidR="004C7B96" w:rsidRPr="00F2320B">
        <w:rPr>
          <w:rFonts w:ascii="Times New Roman" w:hAnsi="Times New Roman" w:cs="Times New Roman"/>
          <w:color w:val="FF0000"/>
          <w:sz w:val="28"/>
          <w:szCs w:val="28"/>
        </w:rPr>
        <w:t xml:space="preserve">          </w:t>
      </w:r>
      <w:r w:rsidR="004C7B96" w:rsidRPr="00F2320B">
        <w:rPr>
          <w:rFonts w:ascii="Times New Roman" w:hAnsi="Times New Roman" w:cs="Times New Roman"/>
          <w:sz w:val="28"/>
          <w:szCs w:val="28"/>
          <w:lang w:val="vi-VN"/>
        </w:rPr>
        <w:t>c.300000km/s</w:t>
      </w:r>
      <w:r w:rsidR="004C7B96" w:rsidRPr="00F2320B">
        <w:rPr>
          <w:rFonts w:ascii="Times New Roman" w:hAnsi="Times New Roman" w:cs="Times New Roman"/>
          <w:sz w:val="28"/>
          <w:szCs w:val="28"/>
        </w:rPr>
        <w:t xml:space="preserve">                 </w:t>
      </w:r>
      <w:r w:rsidR="004C7B96" w:rsidRPr="00F2320B">
        <w:rPr>
          <w:rFonts w:ascii="Times New Roman" w:hAnsi="Times New Roman" w:cs="Times New Roman"/>
          <w:sz w:val="28"/>
          <w:szCs w:val="28"/>
          <w:lang w:val="vi-VN"/>
        </w:rPr>
        <w:t>d.450000km/s</w:t>
      </w:r>
      <w:r w:rsidR="004C7B96" w:rsidRPr="00F2320B">
        <w:rPr>
          <w:rFonts w:ascii="Times New Roman" w:hAnsi="Times New Roman" w:cs="Times New Roman"/>
          <w:b/>
          <w:sz w:val="28"/>
          <w:szCs w:val="28"/>
        </w:rPr>
        <w:t xml:space="preserve">                        </w:t>
      </w:r>
    </w:p>
    <w:p w:rsidR="008F52E2" w:rsidRPr="00F2320B" w:rsidRDefault="008F52E2" w:rsidP="008F52E2">
      <w:pPr>
        <w:ind w:left="284"/>
        <w:rPr>
          <w:rFonts w:ascii="Times New Roman" w:hAnsi="Times New Roman" w:cs="Times New Roman"/>
          <w:b/>
          <w:sz w:val="28"/>
          <w:szCs w:val="28"/>
          <w:lang w:val="vi-VN"/>
        </w:rPr>
      </w:pPr>
      <w:r w:rsidRPr="00F2320B">
        <w:rPr>
          <w:rFonts w:ascii="Times New Roman" w:hAnsi="Times New Roman" w:cs="Times New Roman"/>
          <w:b/>
          <w:sz w:val="28"/>
          <w:szCs w:val="28"/>
          <w:lang w:val="vi-VN"/>
        </w:rPr>
        <w:t xml:space="preserve">Câu </w:t>
      </w:r>
      <w:r w:rsidR="004C7B96" w:rsidRPr="00F2320B">
        <w:rPr>
          <w:rFonts w:ascii="Times New Roman" w:hAnsi="Times New Roman" w:cs="Times New Roman"/>
          <w:b/>
          <w:sz w:val="28"/>
          <w:szCs w:val="28"/>
        </w:rPr>
        <w:t>8</w:t>
      </w:r>
      <w:r w:rsidRPr="00F2320B">
        <w:rPr>
          <w:rFonts w:ascii="Times New Roman" w:hAnsi="Times New Roman" w:cs="Times New Roman"/>
          <w:b/>
          <w:sz w:val="28"/>
          <w:szCs w:val="28"/>
          <w:lang w:val="vi-VN"/>
        </w:rPr>
        <w:t>: Có các hợp chất: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6</w:t>
      </w:r>
      <w:r w:rsidRPr="00F2320B">
        <w:rPr>
          <w:rFonts w:ascii="Times New Roman" w:hAnsi="Times New Roman" w:cs="Times New Roman"/>
          <w:b/>
          <w:sz w:val="28"/>
          <w:szCs w:val="28"/>
          <w:lang w:val="vi-VN"/>
        </w:rPr>
        <w:t>, CH</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Cl, CO,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6</w:t>
      </w:r>
      <w:r w:rsidRPr="00F2320B">
        <w:rPr>
          <w:rFonts w:ascii="Times New Roman" w:hAnsi="Times New Roman" w:cs="Times New Roman"/>
          <w:b/>
          <w:sz w:val="28"/>
          <w:szCs w:val="28"/>
          <w:lang w:val="vi-VN"/>
        </w:rPr>
        <w:t>O,Na</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CO</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 C</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H</w:t>
      </w:r>
      <w:r w:rsidRPr="00F2320B">
        <w:rPr>
          <w:rFonts w:ascii="Times New Roman" w:hAnsi="Times New Roman" w:cs="Times New Roman"/>
          <w:b/>
          <w:sz w:val="28"/>
          <w:szCs w:val="28"/>
          <w:vertAlign w:val="subscript"/>
          <w:lang w:val="vi-VN"/>
        </w:rPr>
        <w:t>4</w:t>
      </w:r>
      <w:r w:rsidRPr="00F2320B">
        <w:rPr>
          <w:rFonts w:ascii="Times New Roman" w:hAnsi="Times New Roman" w:cs="Times New Roman"/>
          <w:b/>
          <w:sz w:val="28"/>
          <w:szCs w:val="28"/>
          <w:lang w:val="vi-VN"/>
        </w:rPr>
        <w:t>O</w:t>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 CaCO</w:t>
      </w:r>
      <w:r w:rsidRPr="00F2320B">
        <w:rPr>
          <w:rFonts w:ascii="Times New Roman" w:hAnsi="Times New Roman" w:cs="Times New Roman"/>
          <w:b/>
          <w:sz w:val="28"/>
          <w:szCs w:val="28"/>
          <w:vertAlign w:val="subscript"/>
          <w:lang w:val="vi-VN"/>
        </w:rPr>
        <w:t>3</w:t>
      </w:r>
      <w:r w:rsidRPr="00F2320B">
        <w:rPr>
          <w:rFonts w:ascii="Times New Roman" w:hAnsi="Times New Roman" w:cs="Times New Roman"/>
          <w:b/>
          <w:sz w:val="28"/>
          <w:szCs w:val="28"/>
          <w:lang w:val="vi-VN"/>
        </w:rPr>
        <w:t>, CO</w:t>
      </w:r>
      <w:r w:rsidRPr="00F2320B">
        <w:rPr>
          <w:rFonts w:ascii="Times New Roman" w:hAnsi="Times New Roman" w:cs="Times New Roman"/>
          <w:b/>
          <w:sz w:val="28"/>
          <w:szCs w:val="28"/>
          <w:lang w:val="vi-VN"/>
        </w:rPr>
        <w:softHyphen/>
      </w:r>
      <w:r w:rsidRPr="00F2320B">
        <w:rPr>
          <w:rFonts w:ascii="Times New Roman" w:hAnsi="Times New Roman" w:cs="Times New Roman"/>
          <w:b/>
          <w:sz w:val="28"/>
          <w:szCs w:val="28"/>
          <w:vertAlign w:val="subscript"/>
          <w:lang w:val="vi-VN"/>
        </w:rPr>
        <w:t>2</w:t>
      </w:r>
      <w:r w:rsidRPr="00F2320B">
        <w:rPr>
          <w:rFonts w:ascii="Times New Roman" w:hAnsi="Times New Roman" w:cs="Times New Roman"/>
          <w:b/>
          <w:sz w:val="28"/>
          <w:szCs w:val="28"/>
          <w:lang w:val="vi-VN"/>
        </w:rPr>
        <w:t>.</w:t>
      </w:r>
    </w:p>
    <w:p w:rsidR="008F52E2" w:rsidRPr="00F2320B" w:rsidRDefault="008F52E2" w:rsidP="004C7B96">
      <w:pPr>
        <w:tabs>
          <w:tab w:val="center" w:pos="6622"/>
        </w:tabs>
        <w:ind w:left="284"/>
        <w:rPr>
          <w:rFonts w:ascii="Times New Roman" w:hAnsi="Times New Roman" w:cs="Times New Roman"/>
          <w:sz w:val="28"/>
          <w:szCs w:val="28"/>
          <w:lang w:val="vi-VN"/>
        </w:rPr>
      </w:pPr>
      <w:r w:rsidRPr="00F2320B">
        <w:rPr>
          <w:rFonts w:ascii="Times New Roman" w:hAnsi="Times New Roman" w:cs="Times New Roman"/>
          <w:b/>
          <w:sz w:val="28"/>
          <w:szCs w:val="28"/>
          <w:lang w:val="vi-VN"/>
        </w:rPr>
        <w:t>Số lượng các chất hữu cơ trong các chất trên là:</w:t>
      </w:r>
      <w:r w:rsidR="004C7B96" w:rsidRPr="00F2320B">
        <w:rPr>
          <w:rFonts w:ascii="Times New Roman" w:hAnsi="Times New Roman" w:cs="Times New Roman"/>
          <w:sz w:val="28"/>
          <w:szCs w:val="28"/>
          <w:lang w:val="vi-VN"/>
        </w:rPr>
        <w:tab/>
      </w:r>
    </w:p>
    <w:p w:rsidR="008F52E2" w:rsidRPr="00F2320B" w:rsidRDefault="008F52E2" w:rsidP="008F52E2">
      <w:pPr>
        <w:pStyle w:val="ListParagraph"/>
        <w:numPr>
          <w:ilvl w:val="0"/>
          <w:numId w:val="21"/>
        </w:numPr>
        <w:rPr>
          <w:rFonts w:ascii="Times New Roman" w:hAnsi="Times New Roman" w:cs="Times New Roman"/>
          <w:sz w:val="28"/>
          <w:szCs w:val="28"/>
          <w:lang w:val="vi-VN"/>
        </w:rPr>
      </w:pPr>
      <w:r w:rsidRPr="00F2320B">
        <w:rPr>
          <w:rFonts w:ascii="Times New Roman" w:hAnsi="Times New Roman" w:cs="Times New Roman"/>
          <w:b/>
          <w:color w:val="FF0000"/>
          <w:sz w:val="28"/>
          <w:szCs w:val="28"/>
          <w:lang w:val="vi-VN"/>
        </w:rPr>
        <w:t>3</w:t>
      </w:r>
      <w:r w:rsidR="004C7B96" w:rsidRPr="00F2320B">
        <w:rPr>
          <w:rFonts w:ascii="Times New Roman" w:hAnsi="Times New Roman" w:cs="Times New Roman"/>
          <w:b/>
          <w:sz w:val="28"/>
          <w:szCs w:val="28"/>
        </w:rPr>
        <w:t xml:space="preserve"> </w:t>
      </w:r>
      <w:r w:rsidR="004C7B96" w:rsidRPr="00F2320B">
        <w:rPr>
          <w:rFonts w:ascii="Times New Roman" w:hAnsi="Times New Roman" w:cs="Times New Roman"/>
          <w:sz w:val="28"/>
          <w:szCs w:val="28"/>
        </w:rPr>
        <w:t xml:space="preserve">                          b. 2                                c.3                                 d.4</w:t>
      </w:r>
    </w:p>
    <w:p w:rsidR="008F52E2" w:rsidRPr="00F2320B" w:rsidRDefault="004C7B96" w:rsidP="004C7B96">
      <w:pPr>
        <w:ind w:left="284" w:hanging="284"/>
        <w:rPr>
          <w:rFonts w:ascii="Times New Roman" w:hAnsi="Times New Roman" w:cs="Times New Roman"/>
          <w:b/>
          <w:sz w:val="28"/>
          <w:szCs w:val="28"/>
          <w:lang w:val="vi-VN"/>
        </w:rPr>
      </w:pPr>
      <w:r w:rsidRPr="00F2320B">
        <w:rPr>
          <w:rFonts w:ascii="Times New Roman" w:hAnsi="Times New Roman" w:cs="Times New Roman"/>
          <w:b/>
          <w:sz w:val="28"/>
          <w:szCs w:val="28"/>
        </w:rPr>
        <w:t xml:space="preserve">     </w:t>
      </w:r>
      <w:r w:rsidR="008F52E2" w:rsidRPr="00F2320B">
        <w:rPr>
          <w:rFonts w:ascii="Times New Roman" w:hAnsi="Times New Roman" w:cs="Times New Roman"/>
          <w:b/>
          <w:sz w:val="28"/>
          <w:szCs w:val="28"/>
          <w:lang w:val="vi-VN"/>
        </w:rPr>
        <w:t xml:space="preserve">Câu </w:t>
      </w:r>
      <w:r w:rsidR="00BB7DE8" w:rsidRPr="00F2320B">
        <w:rPr>
          <w:rFonts w:ascii="Times New Roman" w:hAnsi="Times New Roman" w:cs="Times New Roman"/>
          <w:b/>
          <w:sz w:val="28"/>
          <w:szCs w:val="28"/>
        </w:rPr>
        <w:t>9</w:t>
      </w:r>
      <w:r w:rsidR="008F52E2" w:rsidRPr="00F2320B">
        <w:rPr>
          <w:rFonts w:ascii="Times New Roman" w:hAnsi="Times New Roman" w:cs="Times New Roman"/>
          <w:b/>
          <w:sz w:val="28"/>
          <w:szCs w:val="28"/>
          <w:lang w:val="vi-VN"/>
        </w:rPr>
        <w:t>: Số lượng ankane có cùng công thức phân thức phân tử C</w:t>
      </w:r>
      <w:r w:rsidR="008F52E2" w:rsidRPr="00F2320B">
        <w:rPr>
          <w:rFonts w:ascii="Times New Roman" w:hAnsi="Times New Roman" w:cs="Times New Roman"/>
          <w:b/>
          <w:sz w:val="28"/>
          <w:szCs w:val="28"/>
          <w:vertAlign w:val="subscript"/>
          <w:lang w:val="vi-VN"/>
        </w:rPr>
        <w:t>5</w:t>
      </w:r>
      <w:r w:rsidR="008F52E2" w:rsidRPr="00F2320B">
        <w:rPr>
          <w:rFonts w:ascii="Times New Roman" w:hAnsi="Times New Roman" w:cs="Times New Roman"/>
          <w:b/>
          <w:sz w:val="28"/>
          <w:szCs w:val="28"/>
          <w:lang w:val="vi-VN"/>
        </w:rPr>
        <w:t>H</w:t>
      </w:r>
      <w:r w:rsidR="008F52E2" w:rsidRPr="00F2320B">
        <w:rPr>
          <w:rFonts w:ascii="Times New Roman" w:hAnsi="Times New Roman" w:cs="Times New Roman"/>
          <w:b/>
          <w:sz w:val="28"/>
          <w:szCs w:val="28"/>
          <w:vertAlign w:val="subscript"/>
          <w:lang w:val="vi-VN"/>
        </w:rPr>
        <w:t>12</w:t>
      </w:r>
      <w:r w:rsidR="008F52E2" w:rsidRPr="00F2320B">
        <w:rPr>
          <w:rFonts w:ascii="Times New Roman" w:hAnsi="Times New Roman" w:cs="Times New Roman"/>
          <w:b/>
          <w:sz w:val="28"/>
          <w:szCs w:val="28"/>
          <w:lang w:val="vi-VN"/>
        </w:rPr>
        <w:t xml:space="preserve"> nhưng có công thức cấu tạo khác </w:t>
      </w:r>
      <w:r w:rsidRPr="00F2320B">
        <w:rPr>
          <w:rFonts w:ascii="Times New Roman" w:hAnsi="Times New Roman" w:cs="Times New Roman"/>
          <w:b/>
          <w:sz w:val="28"/>
          <w:szCs w:val="28"/>
        </w:rPr>
        <w:t xml:space="preserve"> nhau  </w:t>
      </w:r>
      <w:r w:rsidR="008F52E2" w:rsidRPr="00F2320B">
        <w:rPr>
          <w:rFonts w:ascii="Times New Roman" w:hAnsi="Times New Roman" w:cs="Times New Roman"/>
          <w:b/>
          <w:sz w:val="28"/>
          <w:szCs w:val="28"/>
          <w:lang w:val="vi-VN"/>
        </w:rPr>
        <w:t>nhau là:</w:t>
      </w:r>
    </w:p>
    <w:p w:rsidR="008F52E2" w:rsidRPr="00F2320B" w:rsidRDefault="004C7B96" w:rsidP="008F52E2">
      <w:pPr>
        <w:rPr>
          <w:rFonts w:ascii="Times New Roman" w:hAnsi="Times New Roman" w:cs="Times New Roman"/>
          <w:sz w:val="28"/>
          <w:szCs w:val="28"/>
        </w:rPr>
      </w:pPr>
      <w:r w:rsidRPr="00F2320B">
        <w:rPr>
          <w:rFonts w:ascii="Times New Roman" w:hAnsi="Times New Roman" w:cs="Times New Roman"/>
          <w:sz w:val="28"/>
          <w:szCs w:val="28"/>
        </w:rPr>
        <w:t xml:space="preserve">    </w:t>
      </w:r>
      <w:r w:rsidR="008F52E2" w:rsidRPr="00F2320B">
        <w:rPr>
          <w:rFonts w:ascii="Times New Roman" w:hAnsi="Times New Roman" w:cs="Times New Roman"/>
          <w:sz w:val="28"/>
          <w:szCs w:val="28"/>
          <w:lang w:val="vi-VN"/>
        </w:rPr>
        <w:t>a.1</w:t>
      </w:r>
      <w:r w:rsidRPr="00F2320B">
        <w:rPr>
          <w:rFonts w:ascii="Times New Roman" w:hAnsi="Times New Roman" w:cs="Times New Roman"/>
          <w:sz w:val="28"/>
          <w:szCs w:val="28"/>
        </w:rPr>
        <w:t xml:space="preserve">                       </w:t>
      </w:r>
      <w:r w:rsidR="00BB7DE8" w:rsidRPr="00F2320B">
        <w:rPr>
          <w:rFonts w:ascii="Times New Roman" w:hAnsi="Times New Roman" w:cs="Times New Roman"/>
          <w:sz w:val="28"/>
          <w:szCs w:val="28"/>
        </w:rPr>
        <w:t xml:space="preserve">  </w:t>
      </w:r>
      <w:r w:rsidRPr="00F2320B">
        <w:rPr>
          <w:rFonts w:ascii="Times New Roman" w:hAnsi="Times New Roman" w:cs="Times New Roman"/>
          <w:sz w:val="28"/>
          <w:szCs w:val="28"/>
        </w:rPr>
        <w:t xml:space="preserve">  b.2                             </w:t>
      </w:r>
      <w:r w:rsidRPr="00F2320B">
        <w:rPr>
          <w:rFonts w:ascii="Times New Roman" w:hAnsi="Times New Roman" w:cs="Times New Roman"/>
          <w:b/>
          <w:color w:val="FF0000"/>
          <w:sz w:val="28"/>
          <w:szCs w:val="28"/>
        </w:rPr>
        <w:t>c.3</w:t>
      </w:r>
      <w:r w:rsidRPr="00F2320B">
        <w:rPr>
          <w:rFonts w:ascii="Times New Roman" w:hAnsi="Times New Roman" w:cs="Times New Roman"/>
          <w:sz w:val="28"/>
          <w:szCs w:val="28"/>
        </w:rPr>
        <w:t xml:space="preserve">                                  d.4                 </w:t>
      </w:r>
    </w:p>
    <w:p w:rsidR="008F52E2" w:rsidRPr="00F2320B" w:rsidRDefault="00BB7DE8" w:rsidP="00BB7DE8">
      <w:pPr>
        <w:spacing w:after="100" w:line="240" w:lineRule="auto"/>
        <w:ind w:left="284"/>
        <w:rPr>
          <w:rFonts w:ascii="Times New Roman" w:eastAsia="Times New Roman" w:hAnsi="Times New Roman" w:cs="Times New Roman"/>
          <w:b/>
          <w:sz w:val="28"/>
          <w:szCs w:val="28"/>
          <w:lang w:eastAsia="vi-VN"/>
        </w:rPr>
      </w:pPr>
      <w:r w:rsidRPr="00F2320B">
        <w:rPr>
          <w:rFonts w:ascii="Times New Roman" w:eastAsia="Times New Roman" w:hAnsi="Times New Roman" w:cs="Times New Roman"/>
          <w:b/>
          <w:sz w:val="28"/>
          <w:szCs w:val="28"/>
          <w:lang w:eastAsia="vi-VN"/>
        </w:rPr>
        <w:t>Câu 10:</w:t>
      </w:r>
      <w:r w:rsidR="005F7594" w:rsidRPr="00F2320B">
        <w:rPr>
          <w:rFonts w:ascii="Times New Roman" w:eastAsia="Times New Roman" w:hAnsi="Times New Roman" w:cs="Times New Roman"/>
          <w:b/>
          <w:sz w:val="28"/>
          <w:szCs w:val="28"/>
          <w:lang w:eastAsia="vi-VN"/>
        </w:rPr>
        <w:t>Phát biểu nào dưới đây kh</w:t>
      </w:r>
      <w:r w:rsidR="00C018A6" w:rsidRPr="00F2320B">
        <w:rPr>
          <w:rFonts w:ascii="Times New Roman" w:eastAsia="Times New Roman" w:hAnsi="Times New Roman" w:cs="Times New Roman"/>
          <w:b/>
          <w:sz w:val="28"/>
          <w:szCs w:val="28"/>
          <w:lang w:val="vi-VN" w:eastAsia="vi-VN"/>
        </w:rPr>
        <w:t>ôn</w:t>
      </w:r>
      <w:r w:rsidR="005F7594" w:rsidRPr="00F2320B">
        <w:rPr>
          <w:rFonts w:ascii="Times New Roman" w:eastAsia="Times New Roman" w:hAnsi="Times New Roman" w:cs="Times New Roman"/>
          <w:b/>
          <w:sz w:val="28"/>
          <w:szCs w:val="28"/>
          <w:lang w:eastAsia="vi-VN"/>
        </w:rPr>
        <w:t>g đúng về gene?</w:t>
      </w:r>
    </w:p>
    <w:p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a.Gene tương ứng với 1 đoạn trên phân tử DNA</w:t>
      </w:r>
    </w:p>
    <w:p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 Các gene khác nhau sẽ có số lượng , thành phần, trật tự sắp xếp các nucleotide khác nhau.</w:t>
      </w:r>
    </w:p>
    <w:p w:rsidR="005F7594" w:rsidRPr="00F2320B" w:rsidRDefault="005F7594" w:rsidP="00BB7DE8">
      <w:pPr>
        <w:spacing w:after="100" w:line="240" w:lineRule="auto"/>
        <w:ind w:left="284"/>
        <w:rPr>
          <w:rFonts w:ascii="Times New Roman" w:eastAsia="Times New Roman" w:hAnsi="Times New Roman" w:cs="Times New Roman"/>
          <w:color w:val="FF0000"/>
          <w:sz w:val="28"/>
          <w:szCs w:val="28"/>
          <w:lang w:eastAsia="vi-VN"/>
        </w:rPr>
      </w:pPr>
      <w:r w:rsidRPr="00F2320B">
        <w:rPr>
          <w:rFonts w:ascii="Times New Roman" w:eastAsia="Times New Roman" w:hAnsi="Times New Roman" w:cs="Times New Roman"/>
          <w:color w:val="FF0000"/>
          <w:sz w:val="28"/>
          <w:szCs w:val="28"/>
          <w:lang w:eastAsia="vi-VN"/>
        </w:rPr>
        <w:t>c.Gene là một đoạn của DNA chỉ mã hóa cho sản phẩm là chuỗi polypeptide.</w:t>
      </w:r>
    </w:p>
    <w:p w:rsidR="005F7594" w:rsidRPr="00F2320B" w:rsidRDefault="005F7594" w:rsidP="00BB7DE8">
      <w:pPr>
        <w:spacing w:after="100" w:line="240" w:lineRule="auto"/>
        <w:ind w:left="284"/>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d. Gene là trung tâm của di truyền học.</w:t>
      </w:r>
    </w:p>
    <w:p w:rsidR="005F7594" w:rsidRPr="00F2320B" w:rsidRDefault="005F7594" w:rsidP="00BB7DE8">
      <w:pPr>
        <w:spacing w:after="100" w:line="240" w:lineRule="auto"/>
        <w:ind w:left="284"/>
        <w:rPr>
          <w:rFonts w:ascii="Times New Roman" w:eastAsia="Times New Roman" w:hAnsi="Times New Roman" w:cs="Times New Roman"/>
          <w:b/>
          <w:sz w:val="28"/>
          <w:szCs w:val="28"/>
          <w:lang w:eastAsia="vi-VN"/>
        </w:rPr>
      </w:pPr>
      <w:r w:rsidRPr="00F2320B">
        <w:rPr>
          <w:rFonts w:ascii="Times New Roman" w:eastAsia="Times New Roman" w:hAnsi="Times New Roman" w:cs="Times New Roman"/>
          <w:b/>
          <w:sz w:val="28"/>
          <w:szCs w:val="28"/>
          <w:lang w:eastAsia="vi-VN"/>
        </w:rPr>
        <w:t>Câu 11:</w:t>
      </w:r>
      <w:r w:rsidR="00A66E21" w:rsidRPr="00F2320B">
        <w:rPr>
          <w:rFonts w:ascii="Times New Roman" w:eastAsia="Times New Roman" w:hAnsi="Times New Roman" w:cs="Times New Roman"/>
          <w:b/>
          <w:sz w:val="28"/>
          <w:szCs w:val="28"/>
          <w:lang w:eastAsia="vi-VN"/>
        </w:rPr>
        <w:t xml:space="preserve"> Quá trình tái bản DNA được thực hiện theo những nguyên tắc nào dưới đây?</w:t>
      </w:r>
    </w:p>
    <w:p w:rsidR="00A66E21" w:rsidRPr="00F2320B" w:rsidRDefault="00A66E21" w:rsidP="00A66E21">
      <w:pPr>
        <w:pStyle w:val="ListParagraph"/>
        <w:numPr>
          <w:ilvl w:val="0"/>
          <w:numId w:val="22"/>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Bán bảo toàn                                       (3)  Phân tán</w:t>
      </w:r>
    </w:p>
    <w:p w:rsidR="00A66E21" w:rsidRPr="00F2320B" w:rsidRDefault="00A66E21" w:rsidP="00A66E21">
      <w:pPr>
        <w:pStyle w:val="ListParagraph"/>
        <w:numPr>
          <w:ilvl w:val="0"/>
          <w:numId w:val="22"/>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Bảo toàn                                                (4)  Bổ sung</w:t>
      </w:r>
    </w:p>
    <w:p w:rsidR="00A66E21" w:rsidRPr="00F2320B" w:rsidRDefault="00A66E21" w:rsidP="00A66E21">
      <w:pPr>
        <w:pStyle w:val="ListParagraph"/>
        <w:numPr>
          <w:ilvl w:val="0"/>
          <w:numId w:val="23"/>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color w:val="FF0000"/>
          <w:sz w:val="28"/>
          <w:szCs w:val="28"/>
          <w:lang w:eastAsia="vi-VN"/>
        </w:rPr>
        <w:t>(1),(4)</w:t>
      </w:r>
      <w:r w:rsidRPr="00F2320B">
        <w:rPr>
          <w:rFonts w:ascii="Times New Roman" w:eastAsia="Times New Roman" w:hAnsi="Times New Roman" w:cs="Times New Roman"/>
          <w:sz w:val="28"/>
          <w:szCs w:val="28"/>
          <w:lang w:eastAsia="vi-VN"/>
        </w:rPr>
        <w:t xml:space="preserve">                                    c. (3),(4)</w:t>
      </w:r>
    </w:p>
    <w:p w:rsidR="00A66E21" w:rsidRPr="00F2320B" w:rsidRDefault="00A66E21" w:rsidP="00A66E21">
      <w:pPr>
        <w:pStyle w:val="ListParagraph"/>
        <w:numPr>
          <w:ilvl w:val="0"/>
          <w:numId w:val="23"/>
        </w:numPr>
        <w:spacing w:after="100" w:line="240" w:lineRule="auto"/>
        <w:rPr>
          <w:rFonts w:ascii="Times New Roman" w:eastAsia="Times New Roman" w:hAnsi="Times New Roman" w:cs="Times New Roman"/>
          <w:sz w:val="28"/>
          <w:szCs w:val="28"/>
          <w:lang w:eastAsia="vi-VN"/>
        </w:rPr>
      </w:pPr>
      <w:r w:rsidRPr="00F2320B">
        <w:rPr>
          <w:rFonts w:ascii="Times New Roman" w:eastAsia="Times New Roman" w:hAnsi="Times New Roman" w:cs="Times New Roman"/>
          <w:sz w:val="28"/>
          <w:szCs w:val="28"/>
          <w:lang w:eastAsia="vi-VN"/>
        </w:rPr>
        <w:t xml:space="preserve">(2),(3)                                    d.(2),(4)       </w:t>
      </w:r>
    </w:p>
    <w:p w:rsidR="00A66E21" w:rsidRPr="00F2320B" w:rsidRDefault="00A66E21" w:rsidP="00A66E21">
      <w:pPr>
        <w:spacing w:after="100" w:line="240" w:lineRule="auto"/>
        <w:ind w:left="284"/>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sz w:val="28"/>
          <w:szCs w:val="28"/>
          <w:lang w:eastAsia="vi-VN"/>
        </w:rPr>
        <w:t>Câu 12:Một bộ 3 mã hóa trên mạch khuôn DNA là 5’</w:t>
      </w:r>
      <w:r w:rsidRPr="00F2320B">
        <w:rPr>
          <w:rFonts w:ascii="Times New Roman" w:eastAsia="Times New Roman" w:hAnsi="Times New Roman" w:cs="Times New Roman"/>
          <w:sz w:val="28"/>
          <w:szCs w:val="28"/>
          <w:vertAlign w:val="superscript"/>
          <w:lang w:eastAsia="vi-VN"/>
        </w:rPr>
        <w:t xml:space="preserve"> </w:t>
      </w:r>
      <w:r w:rsidRPr="00F2320B">
        <w:rPr>
          <w:rFonts w:ascii="Times New Roman" w:eastAsia="Times New Roman" w:hAnsi="Times New Roman" w:cs="Times New Roman"/>
          <w:sz w:val="28"/>
          <w:szCs w:val="28"/>
          <w:lang w:eastAsia="vi-VN"/>
        </w:rPr>
        <w:t>AGT 3</w:t>
      </w:r>
      <w:r w:rsidRPr="00F2320B">
        <w:rPr>
          <w:rFonts w:ascii="Times New Roman" w:eastAsia="Times New Roman" w:hAnsi="Times New Roman" w:cs="Times New Roman"/>
          <w:sz w:val="28"/>
          <w:szCs w:val="28"/>
          <w:vertAlign w:val="superscript"/>
          <w:lang w:eastAsia="vi-VN"/>
        </w:rPr>
        <w:t xml:space="preserve">’ </w:t>
      </w:r>
      <w:r w:rsidRPr="00F2320B">
        <w:rPr>
          <w:rFonts w:ascii="Times New Roman" w:eastAsia="Times New Roman" w:hAnsi="Times New Roman" w:cs="Times New Roman"/>
          <w:sz w:val="28"/>
          <w:szCs w:val="28"/>
          <w:lang w:eastAsia="vi-VN"/>
        </w:rPr>
        <w:t xml:space="preserve">. </w:t>
      </w:r>
      <w:r w:rsidR="00E31A5B" w:rsidRPr="00F2320B">
        <w:rPr>
          <w:rFonts w:ascii="Times New Roman" w:eastAsia="Times New Roman" w:hAnsi="Times New Roman" w:cs="Times New Roman"/>
          <w:sz w:val="28"/>
          <w:szCs w:val="28"/>
          <w:lang w:val="vi-VN" w:eastAsia="vi-VN"/>
        </w:rPr>
        <w:t>Bộ 3 tương ứng trên mRNA được phiên mã là:</w:t>
      </w:r>
    </w:p>
    <w:p w:rsidR="00F2320B" w:rsidRPr="00F2320B" w:rsidRDefault="00E31A5B" w:rsidP="00F2320B">
      <w:pPr>
        <w:pStyle w:val="ListParagraph"/>
        <w:numPr>
          <w:ilvl w:val="0"/>
          <w:numId w:val="24"/>
        </w:numPr>
        <w:spacing w:after="100" w:line="240" w:lineRule="auto"/>
        <w:ind w:left="0" w:firstLine="0"/>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color w:val="FF0000"/>
          <w:sz w:val="28"/>
          <w:szCs w:val="28"/>
          <w:lang w:val="vi-VN" w:eastAsia="vi-VN"/>
        </w:rPr>
        <w:lastRenderedPageBreak/>
        <w:t>3</w:t>
      </w:r>
      <w:r w:rsidRPr="00F2320B">
        <w:rPr>
          <w:rFonts w:ascii="Times New Roman" w:eastAsia="Times New Roman" w:hAnsi="Times New Roman" w:cs="Times New Roman"/>
          <w:color w:val="FF0000"/>
          <w:sz w:val="28"/>
          <w:szCs w:val="28"/>
          <w:vertAlign w:val="superscript"/>
          <w:lang w:val="vi-VN" w:eastAsia="vi-VN"/>
        </w:rPr>
        <w:t xml:space="preserve">’ </w:t>
      </w:r>
      <w:r w:rsidRPr="00F2320B">
        <w:rPr>
          <w:rFonts w:ascii="Times New Roman" w:eastAsia="Times New Roman" w:hAnsi="Times New Roman" w:cs="Times New Roman"/>
          <w:color w:val="FF0000"/>
          <w:sz w:val="28"/>
          <w:szCs w:val="28"/>
          <w:lang w:val="vi-VN" w:eastAsia="vi-VN"/>
        </w:rPr>
        <w:t>UCA 5</w:t>
      </w:r>
      <w:r w:rsidRPr="00F2320B">
        <w:rPr>
          <w:rFonts w:ascii="Times New Roman" w:eastAsia="Times New Roman" w:hAnsi="Times New Roman" w:cs="Times New Roman"/>
          <w:color w:val="FF0000"/>
          <w:sz w:val="28"/>
          <w:szCs w:val="28"/>
          <w:vertAlign w:val="superscript"/>
          <w:lang w:val="vi-VN" w:eastAsia="vi-VN"/>
        </w:rPr>
        <w:t>’</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b.</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TCA 5</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c.</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5</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UGA 3</w:t>
      </w:r>
      <w:r w:rsid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d.</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UCA 5</w:t>
      </w:r>
      <w:r w:rsidRPr="00F2320B">
        <w:rPr>
          <w:rFonts w:ascii="Times New Roman" w:eastAsia="Times New Roman" w:hAnsi="Times New Roman" w:cs="Times New Roman"/>
          <w:sz w:val="28"/>
          <w:szCs w:val="28"/>
          <w:vertAlign w:val="superscript"/>
          <w:lang w:val="vi-VN" w:eastAsia="vi-VN"/>
        </w:rPr>
        <w:t>’</w:t>
      </w:r>
      <w:r w:rsidRPr="00F2320B">
        <w:rPr>
          <w:rFonts w:ascii="Times New Roman" w:eastAsia="Times New Roman" w:hAnsi="Times New Roman" w:cs="Times New Roman"/>
          <w:sz w:val="28"/>
          <w:szCs w:val="28"/>
          <w:lang w:val="vi-VN" w:eastAsia="vi-VN"/>
        </w:rPr>
        <w:t xml:space="preserve"> hoặc  3</w:t>
      </w:r>
      <w:r w:rsidRP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lang w:val="vi-VN" w:eastAsia="vi-VN"/>
        </w:rPr>
        <w:t>TCA 5</w:t>
      </w:r>
      <w:r w:rsidRPr="00F2320B">
        <w:rPr>
          <w:rFonts w:ascii="Times New Roman" w:eastAsia="Times New Roman" w:hAnsi="Times New Roman" w:cs="Times New Roman"/>
          <w:sz w:val="28"/>
          <w:szCs w:val="28"/>
          <w:vertAlign w:val="superscript"/>
          <w:lang w:val="vi-VN" w:eastAsia="vi-VN"/>
        </w:rPr>
        <w:t xml:space="preserve">’ </w:t>
      </w:r>
      <w:r w:rsidR="00F2320B">
        <w:rPr>
          <w:rFonts w:ascii="Times New Roman" w:eastAsia="Times New Roman" w:hAnsi="Times New Roman" w:cs="Times New Roman"/>
          <w:sz w:val="28"/>
          <w:szCs w:val="28"/>
          <w:vertAlign w:val="superscript"/>
          <w:lang w:val="vi-VN" w:eastAsia="vi-VN"/>
        </w:rPr>
        <w:t xml:space="preserve">                              </w:t>
      </w:r>
      <w:r w:rsidRPr="00F2320B">
        <w:rPr>
          <w:rFonts w:ascii="Times New Roman" w:eastAsia="Times New Roman" w:hAnsi="Times New Roman" w:cs="Times New Roman"/>
          <w:sz w:val="28"/>
          <w:szCs w:val="28"/>
          <w:vertAlign w:val="superscript"/>
          <w:lang w:val="vi-VN" w:eastAsia="vi-VN"/>
        </w:rPr>
        <w:t xml:space="preserve">    </w:t>
      </w:r>
    </w:p>
    <w:p w:rsidR="00CC5438" w:rsidRPr="00F2320B" w:rsidRDefault="00CC5438" w:rsidP="00F2320B">
      <w:pPr>
        <w:spacing w:after="100" w:line="240" w:lineRule="auto"/>
        <w:ind w:left="284"/>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b/>
          <w:bCs/>
          <w:color w:val="403B00"/>
          <w:sz w:val="28"/>
          <w:szCs w:val="28"/>
          <w:lang w:val="vi-VN" w:eastAsia="vi-VN"/>
        </w:rPr>
        <w:t>II. PHẦN TỰ LUẬN: (</w:t>
      </w:r>
      <w:r w:rsidR="00E31A5B" w:rsidRPr="00F2320B">
        <w:rPr>
          <w:rFonts w:ascii="Times New Roman" w:eastAsia="Times New Roman" w:hAnsi="Times New Roman" w:cs="Times New Roman"/>
          <w:b/>
          <w:bCs/>
          <w:color w:val="403B00"/>
          <w:sz w:val="28"/>
          <w:szCs w:val="28"/>
          <w:lang w:val="vi-VN" w:eastAsia="vi-VN"/>
        </w:rPr>
        <w:t>7</w:t>
      </w:r>
      <w:r w:rsidRPr="00F2320B">
        <w:rPr>
          <w:rFonts w:ascii="Times New Roman" w:eastAsia="Times New Roman" w:hAnsi="Times New Roman" w:cs="Times New Roman"/>
          <w:b/>
          <w:bCs/>
          <w:color w:val="403B00"/>
          <w:sz w:val="28"/>
          <w:szCs w:val="28"/>
          <w:lang w:val="vi-VN" w:eastAsia="vi-VN"/>
        </w:rPr>
        <w:t>,0 điểm)</w:t>
      </w:r>
    </w:p>
    <w:p w:rsidR="00801DD5" w:rsidRPr="00F2320B" w:rsidRDefault="00801DD5"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Câu 1</w:t>
      </w:r>
      <w:r w:rsidR="007633FF" w:rsidRPr="00F2320B">
        <w:rPr>
          <w:rFonts w:ascii="Times New Roman" w:hAnsi="Times New Roman" w:cs="Times New Roman"/>
          <w:sz w:val="28"/>
          <w:szCs w:val="28"/>
          <w:lang w:val="vi-VN"/>
        </w:rPr>
        <w:t>3</w:t>
      </w:r>
      <w:r w:rsidRPr="00F2320B">
        <w:rPr>
          <w:rFonts w:ascii="Times New Roman" w:hAnsi="Times New Roman" w:cs="Times New Roman"/>
          <w:sz w:val="28"/>
          <w:szCs w:val="28"/>
          <w:lang w:val="vi-VN"/>
        </w:rPr>
        <w:t>: Mộ t thùng hàng có trọng lượng 1500N được động cơ của xe nâng đưa lên độ cao 3m trong 15s.Tính:</w:t>
      </w:r>
    </w:p>
    <w:p w:rsidR="00801DD5" w:rsidRPr="00F2320B" w:rsidRDefault="00F2320B"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a.</w:t>
      </w:r>
      <w:r w:rsidR="00801DD5" w:rsidRPr="00F2320B">
        <w:rPr>
          <w:rFonts w:ascii="Times New Roman" w:hAnsi="Times New Roman" w:cs="Times New Roman"/>
          <w:sz w:val="28"/>
          <w:szCs w:val="28"/>
          <w:lang w:val="vi-VN"/>
        </w:rPr>
        <w:t>Công của động cơ nâng đã thực hiện</w:t>
      </w:r>
    </w:p>
    <w:p w:rsidR="00801DD5" w:rsidRPr="00F2320B" w:rsidRDefault="00F2320B" w:rsidP="00F2320B">
      <w:pPr>
        <w:rPr>
          <w:rFonts w:ascii="Times New Roman" w:hAnsi="Times New Roman" w:cs="Times New Roman"/>
          <w:sz w:val="28"/>
          <w:szCs w:val="28"/>
          <w:lang w:val="vi-VN"/>
        </w:rPr>
      </w:pPr>
      <w:r w:rsidRPr="00F2320B">
        <w:rPr>
          <w:rFonts w:ascii="Times New Roman" w:hAnsi="Times New Roman" w:cs="Times New Roman"/>
          <w:sz w:val="28"/>
          <w:szCs w:val="28"/>
          <w:lang w:val="vi-VN"/>
        </w:rPr>
        <w:t>b.</w:t>
      </w:r>
      <w:r w:rsidR="00801DD5" w:rsidRPr="00F2320B">
        <w:rPr>
          <w:rFonts w:ascii="Times New Roman" w:hAnsi="Times New Roman" w:cs="Times New Roman"/>
          <w:sz w:val="28"/>
          <w:szCs w:val="28"/>
          <w:lang w:val="vi-VN"/>
        </w:rPr>
        <w:t>Công suất của động cơ nâng.</w:t>
      </w:r>
    </w:p>
    <w:p w:rsidR="00801DD5" w:rsidRPr="00F2320B" w:rsidRDefault="00801DD5" w:rsidP="00345B2E">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Câu </w:t>
      </w:r>
      <w:r w:rsidR="007633FF" w:rsidRPr="00F2320B">
        <w:rPr>
          <w:rFonts w:ascii="Times New Roman" w:hAnsi="Times New Roman" w:cs="Times New Roman"/>
          <w:sz w:val="28"/>
          <w:szCs w:val="28"/>
          <w:lang w:val="vi-VN"/>
        </w:rPr>
        <w:t>14</w:t>
      </w:r>
      <w:r w:rsidRPr="00F2320B">
        <w:rPr>
          <w:rFonts w:ascii="Times New Roman" w:hAnsi="Times New Roman" w:cs="Times New Roman"/>
          <w:sz w:val="28"/>
          <w:szCs w:val="28"/>
          <w:lang w:val="vi-VN"/>
        </w:rPr>
        <w:t>: Phát biểu và viết công thức định luật khúc xạ ánh sáng?</w:t>
      </w:r>
    </w:p>
    <w:p w:rsidR="00801DD5" w:rsidRPr="00F2320B" w:rsidRDefault="00801DD5" w:rsidP="00345B2E">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Câu </w:t>
      </w:r>
      <w:r w:rsidR="00056900" w:rsidRPr="00F2320B">
        <w:rPr>
          <w:rFonts w:ascii="Times New Roman" w:hAnsi="Times New Roman" w:cs="Times New Roman"/>
          <w:sz w:val="28"/>
          <w:szCs w:val="28"/>
          <w:lang w:val="vi-VN"/>
        </w:rPr>
        <w:t>15</w:t>
      </w:r>
      <w:r w:rsidRPr="00F2320B">
        <w:rPr>
          <w:rFonts w:ascii="Times New Roman" w:hAnsi="Times New Roman" w:cs="Times New Roman"/>
          <w:sz w:val="28"/>
          <w:szCs w:val="28"/>
          <w:lang w:val="vi-VN"/>
        </w:rPr>
        <w:t>: Tia sáng đỏ chiếu từ không khí đến mặt nước với góc tới i= 60 độ. Biết chiết suất của nước với tia sáng đỏ là 1,325. Tính góc khúc xạ.</w:t>
      </w:r>
    </w:p>
    <w:p w:rsidR="00955567" w:rsidRPr="00F2320B" w:rsidRDefault="00955567" w:rsidP="00345B2E">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 xml:space="preserve">Câu </w:t>
      </w:r>
      <w:r w:rsidR="00056900" w:rsidRPr="00F2320B">
        <w:rPr>
          <w:rFonts w:ascii="Times New Roman" w:hAnsi="Times New Roman" w:cs="Times New Roman"/>
          <w:color w:val="000000"/>
          <w:sz w:val="28"/>
          <w:szCs w:val="28"/>
          <w:shd w:val="clear" w:color="auto" w:fill="FFFFFF"/>
          <w:lang w:val="vi-VN"/>
        </w:rPr>
        <w:t>16</w:t>
      </w:r>
      <w:r w:rsidRPr="00F2320B">
        <w:rPr>
          <w:rFonts w:ascii="Times New Roman" w:hAnsi="Times New Roman" w:cs="Times New Roman"/>
          <w:color w:val="000000"/>
          <w:sz w:val="28"/>
          <w:szCs w:val="28"/>
          <w:shd w:val="clear" w:color="auto" w:fill="FFFFFF"/>
        </w:rPr>
        <w:t>:Giải thích vì sao từ 4 loại nucleotide có thể tạo nên sự đa dạng của DNA.</w:t>
      </w:r>
    </w:p>
    <w:p w:rsidR="00955567" w:rsidRPr="00F2320B" w:rsidRDefault="00955567" w:rsidP="00345B2E">
      <w:pPr>
        <w:rPr>
          <w:rFonts w:ascii="Times New Roman" w:hAnsi="Times New Roman" w:cs="Times New Roman"/>
          <w:color w:val="000000"/>
          <w:sz w:val="28"/>
          <w:szCs w:val="28"/>
        </w:rPr>
      </w:pPr>
      <w:r w:rsidRPr="00F2320B">
        <w:rPr>
          <w:rFonts w:ascii="Times New Roman" w:hAnsi="Times New Roman" w:cs="Times New Roman"/>
          <w:color w:val="000000"/>
          <w:sz w:val="28"/>
          <w:szCs w:val="28"/>
          <w:lang w:val="vi-VN"/>
        </w:rPr>
        <w:t xml:space="preserve"> </w:t>
      </w:r>
      <w:r w:rsidRPr="00F2320B">
        <w:rPr>
          <w:rFonts w:ascii="Times New Roman" w:hAnsi="Times New Roman" w:cs="Times New Roman"/>
          <w:color w:val="000000"/>
          <w:sz w:val="28"/>
          <w:szCs w:val="28"/>
        </w:rPr>
        <w:t xml:space="preserve">Câu </w:t>
      </w:r>
      <w:r w:rsidR="00056900" w:rsidRPr="00F2320B">
        <w:rPr>
          <w:rFonts w:ascii="Times New Roman" w:hAnsi="Times New Roman" w:cs="Times New Roman"/>
          <w:color w:val="000000"/>
          <w:sz w:val="28"/>
          <w:szCs w:val="28"/>
          <w:lang w:val="vi-VN"/>
        </w:rPr>
        <w:t>17</w:t>
      </w:r>
      <w:r w:rsidRPr="00F2320B">
        <w:rPr>
          <w:rFonts w:ascii="Times New Roman" w:hAnsi="Times New Roman" w:cs="Times New Roman"/>
          <w:color w:val="000000"/>
          <w:sz w:val="28"/>
          <w:szCs w:val="28"/>
        </w:rPr>
        <w:t>:Nêu ý nghĩa của quá trình tái bản DNA.</w:t>
      </w:r>
    </w:p>
    <w:p w:rsidR="00483F73" w:rsidRPr="00F2320B" w:rsidRDefault="00483F73" w:rsidP="00483F73">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shd w:val="clear" w:color="auto" w:fill="FFFFFF"/>
          <w:lang w:val="vi-VN"/>
        </w:rPr>
        <w:t xml:space="preserve">Câu </w:t>
      </w:r>
      <w:r w:rsidR="00056900" w:rsidRPr="00F2320B">
        <w:rPr>
          <w:color w:val="000000"/>
          <w:sz w:val="28"/>
          <w:szCs w:val="28"/>
          <w:shd w:val="clear" w:color="auto" w:fill="FFFFFF"/>
          <w:lang w:val="vi-VN"/>
        </w:rPr>
        <w:t>18</w:t>
      </w:r>
      <w:r w:rsidRPr="00F2320B">
        <w:rPr>
          <w:color w:val="000000"/>
          <w:sz w:val="28"/>
          <w:szCs w:val="28"/>
          <w:shd w:val="clear" w:color="auto" w:fill="FFFFFF"/>
          <w:lang w:val="vi-VN"/>
        </w:rPr>
        <w:t>:</w:t>
      </w:r>
      <w:r w:rsidR="00955567" w:rsidRPr="00F2320B">
        <w:rPr>
          <w:color w:val="000000"/>
          <w:sz w:val="28"/>
          <w:szCs w:val="28"/>
          <w:shd w:val="clear" w:color="auto" w:fill="FFFFFF"/>
          <w:lang w:val="vi-VN"/>
        </w:rPr>
        <w:t xml:space="preserve"> </w:t>
      </w:r>
      <w:r w:rsidRPr="00F2320B">
        <w:rPr>
          <w:color w:val="000000"/>
          <w:sz w:val="28"/>
          <w:szCs w:val="28"/>
        </w:rPr>
        <w:t>Hydrocarbon A là alkane có khối lượng phân tử là 44 amu. Xác định công thức phân tử và viết công thức cấu tạo của A.</w:t>
      </w:r>
    </w:p>
    <w:p w:rsidR="00483F73" w:rsidRPr="00F2320B" w:rsidRDefault="00074902" w:rsidP="00483F73">
      <w:pPr>
        <w:pStyle w:val="NormalWeb"/>
        <w:spacing w:before="0" w:beforeAutospacing="0" w:after="240" w:afterAutospacing="0" w:line="301" w:lineRule="atLeast"/>
        <w:ind w:left="48" w:right="48"/>
        <w:jc w:val="both"/>
        <w:rPr>
          <w:color w:val="000000"/>
          <w:sz w:val="28"/>
          <w:szCs w:val="28"/>
        </w:rPr>
      </w:pPr>
      <w:r w:rsidRPr="00F2320B">
        <w:rPr>
          <w:color w:val="000000"/>
          <w:sz w:val="28"/>
          <w:szCs w:val="28"/>
          <w:lang w:val="vi-VN"/>
        </w:rPr>
        <w:t xml:space="preserve">Câu </w:t>
      </w:r>
      <w:r w:rsidR="007576C1" w:rsidRPr="00F2320B">
        <w:rPr>
          <w:color w:val="000000"/>
          <w:sz w:val="28"/>
          <w:szCs w:val="28"/>
          <w:lang w:val="vi-VN"/>
        </w:rPr>
        <w:t>19</w:t>
      </w:r>
      <w:r w:rsidRPr="00F2320B">
        <w:rPr>
          <w:color w:val="000000"/>
          <w:sz w:val="28"/>
          <w:szCs w:val="28"/>
          <w:lang w:val="vi-VN"/>
        </w:rPr>
        <w:t>:</w:t>
      </w:r>
      <w:r w:rsidR="00483F73" w:rsidRPr="00F2320B">
        <w:rPr>
          <w:color w:val="000000"/>
          <w:sz w:val="28"/>
          <w:szCs w:val="28"/>
        </w:rPr>
        <w:t>Biogas được sản xuất trong một số trang trại ở nước ta và nhiều nước trên thế giới. Vậy biogas được tạo ra như thế nào?</w:t>
      </w:r>
    </w:p>
    <w:p w:rsidR="00BA5FA2" w:rsidRPr="00F2320B" w:rsidRDefault="00387449" w:rsidP="00387449">
      <w:pPr>
        <w:pStyle w:val="NormalWeb"/>
        <w:spacing w:before="0" w:beforeAutospacing="0" w:after="240" w:afterAutospacing="0" w:line="360" w:lineRule="atLeast"/>
        <w:ind w:left="720" w:right="48"/>
        <w:jc w:val="center"/>
        <w:rPr>
          <w:color w:val="FF0000"/>
          <w:sz w:val="28"/>
          <w:szCs w:val="28"/>
        </w:rPr>
      </w:pPr>
      <w:r w:rsidRPr="00F2320B">
        <w:rPr>
          <w:b/>
          <w:color w:val="FF0000"/>
          <w:sz w:val="32"/>
          <w:szCs w:val="32"/>
        </w:rPr>
        <w:t>BIỂU ĐIỂM</w:t>
      </w:r>
    </w:p>
    <w:p w:rsidR="00BA5FA2" w:rsidRPr="00F2320B" w:rsidRDefault="00BA5FA2" w:rsidP="00301E85">
      <w:pPr>
        <w:pStyle w:val="NormalWeb"/>
        <w:numPr>
          <w:ilvl w:val="0"/>
          <w:numId w:val="27"/>
        </w:numPr>
        <w:spacing w:before="0" w:beforeAutospacing="0" w:after="240" w:afterAutospacing="0" w:line="360" w:lineRule="atLeast"/>
        <w:ind w:right="48"/>
        <w:jc w:val="both"/>
        <w:rPr>
          <w:b/>
          <w:sz w:val="28"/>
          <w:szCs w:val="28"/>
          <w:lang w:val="vi-VN"/>
        </w:rPr>
      </w:pPr>
      <w:r w:rsidRPr="00F2320B">
        <w:rPr>
          <w:b/>
          <w:sz w:val="28"/>
          <w:szCs w:val="28"/>
        </w:rPr>
        <w:t xml:space="preserve">Trắc nghiệm. </w:t>
      </w:r>
    </w:p>
    <w:tbl>
      <w:tblPr>
        <w:tblStyle w:val="TableGrid"/>
        <w:tblW w:w="0" w:type="auto"/>
        <w:tblInd w:w="360" w:type="dxa"/>
        <w:tblLook w:val="04A0"/>
      </w:tblPr>
      <w:tblGrid>
        <w:gridCol w:w="1044"/>
        <w:gridCol w:w="1046"/>
        <w:gridCol w:w="1046"/>
        <w:gridCol w:w="1043"/>
        <w:gridCol w:w="1043"/>
        <w:gridCol w:w="1046"/>
        <w:gridCol w:w="1045"/>
        <w:gridCol w:w="1046"/>
        <w:gridCol w:w="1046"/>
        <w:gridCol w:w="1050"/>
        <w:gridCol w:w="1050"/>
        <w:gridCol w:w="1050"/>
      </w:tblGrid>
      <w:tr w:rsidR="00301E85" w:rsidRPr="00F2320B" w:rsidTr="00301E85">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2</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3</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4</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5</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6</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7</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8</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9</w:t>
            </w:r>
          </w:p>
        </w:tc>
        <w:tc>
          <w:tcPr>
            <w:tcW w:w="1077"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10</w:t>
            </w:r>
          </w:p>
        </w:tc>
        <w:tc>
          <w:tcPr>
            <w:tcW w:w="1077"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11</w:t>
            </w:r>
          </w:p>
        </w:tc>
        <w:tc>
          <w:tcPr>
            <w:tcW w:w="1077"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12</w:t>
            </w:r>
          </w:p>
        </w:tc>
      </w:tr>
      <w:tr w:rsidR="00301E85" w:rsidRPr="00F2320B" w:rsidTr="00301E85">
        <w:tc>
          <w:tcPr>
            <w:tcW w:w="1076" w:type="dxa"/>
          </w:tcPr>
          <w:p w:rsidR="00301E85" w:rsidRPr="00F2320B" w:rsidRDefault="00F7101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6" w:type="dxa"/>
          </w:tcPr>
          <w:p w:rsidR="00301E85" w:rsidRPr="00F2320B" w:rsidRDefault="007576C1"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rsidR="00301E85" w:rsidRPr="00F2320B" w:rsidRDefault="00056900"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D</w:t>
            </w:r>
          </w:p>
        </w:tc>
        <w:tc>
          <w:tcPr>
            <w:tcW w:w="1076" w:type="dxa"/>
          </w:tcPr>
          <w:p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B</w:t>
            </w:r>
          </w:p>
        </w:tc>
        <w:tc>
          <w:tcPr>
            <w:tcW w:w="1076" w:type="dxa"/>
          </w:tcPr>
          <w:p w:rsidR="00301E85" w:rsidRPr="00F2320B" w:rsidRDefault="004C6AD6"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c>
          <w:tcPr>
            <w:tcW w:w="1076" w:type="dxa"/>
          </w:tcPr>
          <w:p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7"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c</w:t>
            </w:r>
          </w:p>
        </w:tc>
        <w:tc>
          <w:tcPr>
            <w:tcW w:w="1077" w:type="dxa"/>
          </w:tcPr>
          <w:p w:rsidR="00301E85" w:rsidRPr="00F2320B" w:rsidRDefault="00301E85"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c>
          <w:tcPr>
            <w:tcW w:w="1077" w:type="dxa"/>
          </w:tcPr>
          <w:p w:rsidR="00301E85" w:rsidRPr="00F2320B" w:rsidRDefault="007633FF" w:rsidP="00301E85">
            <w:pPr>
              <w:pStyle w:val="NormalWeb"/>
              <w:spacing w:before="0" w:beforeAutospacing="0" w:after="240" w:afterAutospacing="0" w:line="360" w:lineRule="atLeast"/>
              <w:ind w:right="48"/>
              <w:jc w:val="both"/>
              <w:rPr>
                <w:b/>
                <w:sz w:val="28"/>
                <w:szCs w:val="28"/>
                <w:lang w:val="vi-VN"/>
              </w:rPr>
            </w:pPr>
            <w:r w:rsidRPr="00F2320B">
              <w:rPr>
                <w:b/>
                <w:sz w:val="28"/>
                <w:szCs w:val="28"/>
                <w:lang w:val="vi-VN"/>
              </w:rPr>
              <w:t>A</w:t>
            </w:r>
          </w:p>
        </w:tc>
      </w:tr>
    </w:tbl>
    <w:p w:rsidR="00BA5FA2" w:rsidRPr="00F2320B" w:rsidRDefault="00BA5FA2" w:rsidP="00BA5FA2">
      <w:pPr>
        <w:pStyle w:val="NormalWeb"/>
        <w:spacing w:before="0" w:beforeAutospacing="0" w:after="240" w:afterAutospacing="0" w:line="360" w:lineRule="atLeast"/>
        <w:ind w:left="1440" w:right="48" w:hanging="1440"/>
        <w:jc w:val="both"/>
        <w:rPr>
          <w:b/>
          <w:sz w:val="28"/>
          <w:szCs w:val="28"/>
        </w:rPr>
      </w:pPr>
      <w:r w:rsidRPr="00F2320B">
        <w:rPr>
          <w:b/>
          <w:sz w:val="28"/>
          <w:szCs w:val="28"/>
        </w:rPr>
        <w:t>II. Tự luận.</w:t>
      </w:r>
    </w:p>
    <w:tbl>
      <w:tblPr>
        <w:tblStyle w:val="TableGrid"/>
        <w:tblW w:w="12474" w:type="dxa"/>
        <w:tblInd w:w="392" w:type="dxa"/>
        <w:tblLook w:val="04A0"/>
      </w:tblPr>
      <w:tblGrid>
        <w:gridCol w:w="1701"/>
        <w:gridCol w:w="9781"/>
        <w:gridCol w:w="992"/>
      </w:tblGrid>
      <w:tr w:rsidR="006A2FD5" w:rsidRPr="00F2320B" w:rsidTr="007633FF">
        <w:trPr>
          <w:trHeight w:val="477"/>
        </w:trPr>
        <w:tc>
          <w:tcPr>
            <w:tcW w:w="1701" w:type="dxa"/>
          </w:tcPr>
          <w:p w:rsidR="006A2FD5" w:rsidRPr="00F2320B" w:rsidRDefault="006A2FD5" w:rsidP="006A2FD5">
            <w:pPr>
              <w:pStyle w:val="NormalWeb"/>
              <w:spacing w:before="0" w:beforeAutospacing="0" w:after="0" w:afterAutospacing="0"/>
              <w:ind w:right="48"/>
              <w:jc w:val="center"/>
              <w:rPr>
                <w:b/>
                <w:sz w:val="28"/>
                <w:szCs w:val="28"/>
              </w:rPr>
            </w:pPr>
            <w:r w:rsidRPr="00F2320B">
              <w:rPr>
                <w:b/>
                <w:sz w:val="28"/>
                <w:szCs w:val="28"/>
              </w:rPr>
              <w:lastRenderedPageBreak/>
              <w:t>Câu</w:t>
            </w:r>
          </w:p>
        </w:tc>
        <w:tc>
          <w:tcPr>
            <w:tcW w:w="9781" w:type="dxa"/>
          </w:tcPr>
          <w:p w:rsidR="006A2FD5" w:rsidRPr="00F2320B" w:rsidRDefault="006A2FD5" w:rsidP="006A2FD5">
            <w:pPr>
              <w:pStyle w:val="NormalWeb"/>
              <w:spacing w:before="0" w:beforeAutospacing="0" w:after="0" w:afterAutospacing="0"/>
              <w:ind w:right="48"/>
              <w:jc w:val="center"/>
              <w:rPr>
                <w:b/>
                <w:sz w:val="28"/>
                <w:szCs w:val="28"/>
              </w:rPr>
            </w:pPr>
            <w:r w:rsidRPr="00F2320B">
              <w:rPr>
                <w:b/>
                <w:sz w:val="28"/>
                <w:szCs w:val="28"/>
              </w:rPr>
              <w:t>Nội dung</w:t>
            </w:r>
          </w:p>
        </w:tc>
        <w:tc>
          <w:tcPr>
            <w:tcW w:w="992" w:type="dxa"/>
          </w:tcPr>
          <w:p w:rsidR="006A2FD5" w:rsidRPr="00F2320B" w:rsidRDefault="006A2FD5" w:rsidP="006A2FD5">
            <w:pPr>
              <w:pStyle w:val="NormalWeb"/>
              <w:spacing w:before="0" w:beforeAutospacing="0" w:after="0" w:afterAutospacing="0"/>
              <w:ind w:right="48"/>
              <w:jc w:val="both"/>
              <w:rPr>
                <w:b/>
                <w:sz w:val="28"/>
                <w:szCs w:val="28"/>
              </w:rPr>
            </w:pPr>
            <w:r w:rsidRPr="00F2320B">
              <w:rPr>
                <w:b/>
                <w:sz w:val="28"/>
                <w:szCs w:val="28"/>
              </w:rPr>
              <w:t>Điểm</w:t>
            </w:r>
          </w:p>
        </w:tc>
      </w:tr>
      <w:tr w:rsidR="006A2FD5" w:rsidRPr="00F2320B" w:rsidTr="007633FF">
        <w:tc>
          <w:tcPr>
            <w:tcW w:w="1701" w:type="dxa"/>
          </w:tcPr>
          <w:p w:rsidR="006A2FD5" w:rsidRPr="00F2320B" w:rsidRDefault="006A2FD5" w:rsidP="006A2FD5">
            <w:pPr>
              <w:pStyle w:val="NormalWeb"/>
              <w:spacing w:before="0" w:beforeAutospacing="0" w:after="0" w:afterAutospacing="0"/>
              <w:ind w:right="48"/>
              <w:jc w:val="both"/>
              <w:rPr>
                <w:b/>
                <w:sz w:val="28"/>
                <w:szCs w:val="28"/>
                <w:lang w:val="vi-VN"/>
              </w:rPr>
            </w:pPr>
            <w:r w:rsidRPr="00F2320B">
              <w:rPr>
                <w:b/>
                <w:sz w:val="28"/>
                <w:szCs w:val="28"/>
              </w:rPr>
              <w:t>Câu 1</w:t>
            </w:r>
            <w:r w:rsidR="007633FF" w:rsidRPr="00F2320B">
              <w:rPr>
                <w:b/>
                <w:sz w:val="28"/>
                <w:szCs w:val="28"/>
                <w:lang w:val="vi-VN"/>
              </w:rPr>
              <w:t>3</w:t>
            </w:r>
          </w:p>
          <w:p w:rsidR="006A2FD5" w:rsidRPr="00F2320B" w:rsidRDefault="006A2FD5" w:rsidP="006A2FD5">
            <w:pPr>
              <w:pStyle w:val="NormalWeb"/>
              <w:spacing w:before="0" w:beforeAutospacing="0" w:after="0" w:afterAutospacing="0"/>
              <w:ind w:right="48"/>
              <w:jc w:val="both"/>
              <w:rPr>
                <w:b/>
                <w:sz w:val="28"/>
                <w:szCs w:val="28"/>
              </w:rPr>
            </w:pPr>
            <w:r w:rsidRPr="00F2320B">
              <w:rPr>
                <w:b/>
                <w:sz w:val="28"/>
                <w:szCs w:val="28"/>
              </w:rPr>
              <w:t>(1,</w:t>
            </w:r>
            <w:r w:rsidR="007633FF" w:rsidRPr="00F2320B">
              <w:rPr>
                <w:b/>
                <w:sz w:val="28"/>
                <w:szCs w:val="28"/>
                <w:lang w:val="vi-VN"/>
              </w:rPr>
              <w:t>5</w:t>
            </w:r>
            <w:r w:rsidRPr="00F2320B">
              <w:rPr>
                <w:b/>
                <w:sz w:val="28"/>
                <w:szCs w:val="28"/>
              </w:rPr>
              <w:t xml:space="preserve"> điểm)</w:t>
            </w:r>
          </w:p>
        </w:tc>
        <w:tc>
          <w:tcPr>
            <w:tcW w:w="9781" w:type="dxa"/>
          </w:tcPr>
          <w:p w:rsidR="007633FF"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Công của động cơ nâng thùng hàng là:A = F.s = 1500.3 = 4500(J) </w:t>
            </w:r>
          </w:p>
          <w:p w:rsidR="007633FF" w:rsidRPr="00F2320B" w:rsidRDefault="007633FF" w:rsidP="007633FF">
            <w:pPr>
              <w:ind w:left="360"/>
              <w:rPr>
                <w:rFonts w:ascii="Times New Roman" w:hAnsi="Times New Roman" w:cs="Times New Roman"/>
                <w:sz w:val="28"/>
                <w:szCs w:val="28"/>
                <w:lang w:val="vi-VN"/>
              </w:rPr>
            </w:pPr>
          </w:p>
          <w:p w:rsidR="007633FF" w:rsidRPr="00F2320B" w:rsidRDefault="007633FF" w:rsidP="007633FF">
            <w:pPr>
              <w:ind w:left="360"/>
              <w:rPr>
                <w:rFonts w:ascii="Times New Roman" w:hAnsi="Times New Roman" w:cs="Times New Roman"/>
                <w:sz w:val="28"/>
                <w:szCs w:val="28"/>
                <w:lang w:val="vi-VN"/>
              </w:rPr>
            </w:pPr>
          </w:p>
          <w:p w:rsidR="006A2FD5"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Công suất của động cơ: P = A/t = 4500/15 = (300W) </w:t>
            </w:r>
          </w:p>
        </w:tc>
        <w:tc>
          <w:tcPr>
            <w:tcW w:w="992" w:type="dxa"/>
          </w:tcPr>
          <w:p w:rsidR="006A2FD5" w:rsidRPr="00F2320B" w:rsidRDefault="006A2FD5" w:rsidP="006A2FD5">
            <w:pPr>
              <w:spacing w:after="100"/>
              <w:rPr>
                <w:rFonts w:ascii="Times New Roman" w:eastAsia="Times New Roman" w:hAnsi="Times New Roman" w:cs="Times New Roman"/>
                <w:sz w:val="28"/>
                <w:szCs w:val="28"/>
                <w:lang w:val="vi-VN" w:eastAsia="vi-VN"/>
              </w:rPr>
            </w:pPr>
            <w:r w:rsidRPr="00F2320B">
              <w:rPr>
                <w:rFonts w:ascii="Times New Roman" w:eastAsia="Times New Roman" w:hAnsi="Times New Roman" w:cs="Times New Roman"/>
                <w:b/>
                <w:bCs/>
                <w:sz w:val="28"/>
                <w:szCs w:val="28"/>
                <w:lang w:val="vi-VN" w:eastAsia="vi-VN"/>
              </w:rPr>
              <w:t>0,</w:t>
            </w:r>
            <w:r w:rsidR="007633FF" w:rsidRPr="00F2320B">
              <w:rPr>
                <w:rFonts w:ascii="Times New Roman" w:eastAsia="Times New Roman" w:hAnsi="Times New Roman" w:cs="Times New Roman"/>
                <w:b/>
                <w:bCs/>
                <w:sz w:val="28"/>
                <w:szCs w:val="28"/>
                <w:lang w:val="vi-VN" w:eastAsia="vi-VN"/>
              </w:rPr>
              <w:t>7</w:t>
            </w:r>
            <w:r w:rsidRPr="00F2320B">
              <w:rPr>
                <w:rFonts w:ascii="Times New Roman" w:eastAsia="Times New Roman" w:hAnsi="Times New Roman" w:cs="Times New Roman"/>
                <w:b/>
                <w:bCs/>
                <w:sz w:val="28"/>
                <w:szCs w:val="28"/>
                <w:lang w:val="vi-VN" w:eastAsia="vi-VN"/>
              </w:rPr>
              <w:t>5 điểm</w:t>
            </w:r>
          </w:p>
          <w:p w:rsidR="006A2FD5" w:rsidRPr="00F2320B" w:rsidRDefault="006A2FD5" w:rsidP="006A2FD5">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w:t>
            </w:r>
            <w:r w:rsidR="007633FF" w:rsidRPr="00F2320B">
              <w:rPr>
                <w:rFonts w:ascii="Times New Roman" w:eastAsia="Times New Roman" w:hAnsi="Times New Roman" w:cs="Times New Roman"/>
                <w:b/>
                <w:bCs/>
                <w:sz w:val="28"/>
                <w:szCs w:val="28"/>
                <w:lang w:val="vi-VN" w:eastAsia="vi-VN"/>
              </w:rPr>
              <w:t>7</w:t>
            </w:r>
            <w:r w:rsidRPr="00F2320B">
              <w:rPr>
                <w:rFonts w:ascii="Times New Roman" w:eastAsia="Times New Roman" w:hAnsi="Times New Roman" w:cs="Times New Roman"/>
                <w:b/>
                <w:bCs/>
                <w:sz w:val="28"/>
                <w:szCs w:val="28"/>
                <w:lang w:val="vi-VN" w:eastAsia="vi-VN"/>
              </w:rPr>
              <w:t>5 điểm</w:t>
            </w:r>
          </w:p>
          <w:p w:rsidR="006A2FD5" w:rsidRPr="00F2320B" w:rsidRDefault="006A2FD5" w:rsidP="006A2FD5">
            <w:pPr>
              <w:pStyle w:val="NormalWeb"/>
              <w:spacing w:before="0" w:beforeAutospacing="0" w:after="0" w:afterAutospacing="0"/>
              <w:ind w:right="48"/>
              <w:jc w:val="both"/>
              <w:rPr>
                <w:b/>
                <w:sz w:val="28"/>
                <w:szCs w:val="28"/>
              </w:rPr>
            </w:pPr>
          </w:p>
        </w:tc>
      </w:tr>
      <w:tr w:rsidR="006A2FD5" w:rsidRPr="00F2320B" w:rsidTr="007633FF">
        <w:tc>
          <w:tcPr>
            <w:tcW w:w="1701" w:type="dxa"/>
          </w:tcPr>
          <w:p w:rsidR="006A2FD5" w:rsidRPr="00F2320B" w:rsidRDefault="007633FF" w:rsidP="006A2FD5">
            <w:pPr>
              <w:pStyle w:val="NormalWeb"/>
              <w:spacing w:before="0" w:beforeAutospacing="0" w:after="0" w:afterAutospacing="0"/>
              <w:ind w:right="48"/>
              <w:jc w:val="both"/>
              <w:rPr>
                <w:b/>
                <w:sz w:val="28"/>
                <w:szCs w:val="28"/>
                <w:lang w:val="vi-VN"/>
              </w:rPr>
            </w:pPr>
            <w:r w:rsidRPr="00F2320B">
              <w:rPr>
                <w:b/>
                <w:sz w:val="28"/>
                <w:szCs w:val="28"/>
              </w:rPr>
              <w:t>Câu 1</w:t>
            </w:r>
            <w:r w:rsidRPr="00F2320B">
              <w:rPr>
                <w:b/>
                <w:sz w:val="28"/>
                <w:szCs w:val="28"/>
                <w:lang w:val="vi-VN"/>
              </w:rPr>
              <w:t>4</w:t>
            </w:r>
          </w:p>
          <w:p w:rsidR="006A2FD5" w:rsidRPr="00F2320B" w:rsidRDefault="006A2FD5" w:rsidP="007633FF">
            <w:pPr>
              <w:pStyle w:val="NormalWeb"/>
              <w:spacing w:before="0" w:beforeAutospacing="0" w:after="0" w:afterAutospacing="0"/>
              <w:ind w:right="48"/>
              <w:jc w:val="both"/>
              <w:rPr>
                <w:b/>
                <w:sz w:val="28"/>
                <w:szCs w:val="28"/>
              </w:rPr>
            </w:pPr>
            <w:r w:rsidRPr="00F2320B">
              <w:rPr>
                <w:b/>
                <w:sz w:val="28"/>
                <w:szCs w:val="28"/>
              </w:rPr>
              <w:t>(</w:t>
            </w:r>
            <w:r w:rsidR="007633FF" w:rsidRPr="00F2320B">
              <w:rPr>
                <w:b/>
                <w:sz w:val="28"/>
                <w:szCs w:val="28"/>
                <w:lang w:val="vi-VN"/>
              </w:rPr>
              <w:t>1</w:t>
            </w:r>
            <w:r w:rsidRPr="00F2320B">
              <w:rPr>
                <w:b/>
                <w:sz w:val="28"/>
                <w:szCs w:val="28"/>
              </w:rPr>
              <w:t>,0 điểm)</w:t>
            </w:r>
          </w:p>
        </w:tc>
        <w:tc>
          <w:tcPr>
            <w:tcW w:w="9781" w:type="dxa"/>
          </w:tcPr>
          <w:p w:rsidR="007633FF" w:rsidRPr="00F2320B" w:rsidRDefault="007633FF" w:rsidP="007633FF">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ĐL khúc xạ ánh sáng:</w:t>
            </w:r>
          </w:p>
          <w:p w:rsidR="007633FF" w:rsidRPr="00F2320B" w:rsidRDefault="007633FF" w:rsidP="007633FF">
            <w:pPr>
              <w:pStyle w:val="ListParagraph"/>
              <w:numPr>
                <w:ilvl w:val="0"/>
                <w:numId w:val="26"/>
              </w:numPr>
              <w:rPr>
                <w:rFonts w:ascii="Times New Roman" w:hAnsi="Times New Roman" w:cs="Times New Roman"/>
                <w:sz w:val="28"/>
                <w:szCs w:val="28"/>
                <w:lang w:val="vi-VN"/>
              </w:rPr>
            </w:pPr>
            <w:r w:rsidRPr="00F2320B">
              <w:rPr>
                <w:rFonts w:ascii="Times New Roman" w:hAnsi="Times New Roman" w:cs="Times New Roman"/>
                <w:sz w:val="28"/>
                <w:szCs w:val="28"/>
                <w:lang w:val="vi-VN"/>
              </w:rPr>
              <w:t>Tia khúc xạ nằm trong mặt phẳng tới và ở phía bên kia pháp tuyến so với tia tới.</w:t>
            </w:r>
          </w:p>
          <w:p w:rsidR="008F0C13" w:rsidRPr="00F2320B" w:rsidRDefault="007633FF"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Tỉ số sin góc tới và sin góc khúc xạ là một hằng số. Hằng số này bằng tỉ số giữa chiết suất môi trường chưa tia khúc xạ và chiết suất môi trường chứa tia tới:</w:t>
            </w:r>
          </w:p>
          <w:p w:rsidR="007633FF" w:rsidRPr="00F2320B" w:rsidRDefault="007633FF"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 Sin i/sin r = n2/n1.</w:t>
            </w:r>
          </w:p>
          <w:p w:rsidR="006A2FD5" w:rsidRPr="00F2320B" w:rsidRDefault="006A2FD5" w:rsidP="00E641A0">
            <w:pPr>
              <w:spacing w:after="100"/>
              <w:rPr>
                <w:rFonts w:ascii="Times New Roman" w:eastAsia="Times New Roman" w:hAnsi="Times New Roman" w:cs="Times New Roman"/>
                <w:sz w:val="28"/>
                <w:szCs w:val="28"/>
                <w:lang w:val="vi-VN" w:eastAsia="vi-VN"/>
              </w:rPr>
            </w:pPr>
          </w:p>
        </w:tc>
        <w:tc>
          <w:tcPr>
            <w:tcW w:w="992" w:type="dxa"/>
          </w:tcPr>
          <w:p w:rsidR="00E641A0" w:rsidRPr="00F2320B" w:rsidRDefault="00E641A0" w:rsidP="00E641A0">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0,5 điểm</w:t>
            </w:r>
          </w:p>
          <w:p w:rsidR="008F0C13" w:rsidRPr="00F2320B" w:rsidRDefault="008F0C13" w:rsidP="00E641A0">
            <w:pPr>
              <w:spacing w:after="100"/>
              <w:rPr>
                <w:rFonts w:ascii="Times New Roman" w:eastAsia="Times New Roman" w:hAnsi="Times New Roman" w:cs="Times New Roman"/>
                <w:b/>
                <w:bCs/>
                <w:sz w:val="28"/>
                <w:szCs w:val="28"/>
                <w:lang w:val="vi-VN" w:eastAsia="vi-VN"/>
              </w:rPr>
            </w:pPr>
          </w:p>
          <w:p w:rsidR="006A2FD5" w:rsidRPr="00F2320B" w:rsidRDefault="00E641A0" w:rsidP="00E641A0">
            <w:pPr>
              <w:spacing w:after="100"/>
              <w:rPr>
                <w:rFonts w:ascii="Times New Roman" w:eastAsia="Times New Roman" w:hAnsi="Times New Roman" w:cs="Times New Roman"/>
                <w:sz w:val="28"/>
                <w:szCs w:val="28"/>
                <w:lang w:eastAsia="vi-VN"/>
              </w:rPr>
            </w:pPr>
            <w:r w:rsidRPr="00F2320B">
              <w:rPr>
                <w:rFonts w:ascii="Times New Roman" w:eastAsia="Times New Roman" w:hAnsi="Times New Roman" w:cs="Times New Roman"/>
                <w:b/>
                <w:bCs/>
                <w:sz w:val="28"/>
                <w:szCs w:val="28"/>
                <w:lang w:val="vi-VN" w:eastAsia="vi-VN"/>
              </w:rPr>
              <w:t>0,5 điểm</w:t>
            </w:r>
          </w:p>
        </w:tc>
      </w:tr>
      <w:tr w:rsidR="006A2FD5" w:rsidRPr="00F2320B" w:rsidTr="008F0C13">
        <w:trPr>
          <w:trHeight w:val="1271"/>
        </w:trPr>
        <w:tc>
          <w:tcPr>
            <w:tcW w:w="1701" w:type="dxa"/>
          </w:tcPr>
          <w:p w:rsidR="00E641A0" w:rsidRPr="00F2320B" w:rsidRDefault="008F0C13" w:rsidP="00E641A0">
            <w:pPr>
              <w:pStyle w:val="NormalWeb"/>
              <w:spacing w:before="0" w:beforeAutospacing="0" w:after="0" w:afterAutospacing="0"/>
              <w:ind w:right="48"/>
              <w:jc w:val="both"/>
              <w:rPr>
                <w:b/>
                <w:sz w:val="28"/>
                <w:szCs w:val="28"/>
                <w:lang w:val="vi-VN"/>
              </w:rPr>
            </w:pPr>
            <w:r w:rsidRPr="00F2320B">
              <w:rPr>
                <w:b/>
                <w:sz w:val="28"/>
                <w:szCs w:val="28"/>
              </w:rPr>
              <w:t>Câu 1</w:t>
            </w:r>
            <w:r w:rsidRPr="00F2320B">
              <w:rPr>
                <w:b/>
                <w:sz w:val="28"/>
                <w:szCs w:val="28"/>
                <w:lang w:val="vi-VN"/>
              </w:rPr>
              <w:t>5</w:t>
            </w:r>
          </w:p>
          <w:p w:rsidR="006A2FD5" w:rsidRPr="00F2320B" w:rsidRDefault="00E641A0" w:rsidP="008F0C13">
            <w:pPr>
              <w:pStyle w:val="NormalWeb"/>
              <w:spacing w:before="0" w:beforeAutospacing="0" w:after="0" w:afterAutospacing="0"/>
              <w:ind w:right="48"/>
              <w:jc w:val="both"/>
              <w:rPr>
                <w:b/>
                <w:sz w:val="28"/>
                <w:szCs w:val="28"/>
                <w:lang w:val="vi-VN"/>
              </w:rPr>
            </w:pPr>
            <w:r w:rsidRPr="00F2320B">
              <w:rPr>
                <w:b/>
                <w:sz w:val="28"/>
                <w:szCs w:val="28"/>
              </w:rPr>
              <w:t>(</w:t>
            </w:r>
            <w:r w:rsidR="008F0C13" w:rsidRPr="00F2320B">
              <w:rPr>
                <w:b/>
                <w:sz w:val="28"/>
                <w:szCs w:val="28"/>
                <w:lang w:val="vi-VN"/>
              </w:rPr>
              <w:t>1</w:t>
            </w:r>
            <w:r w:rsidRPr="00F2320B">
              <w:rPr>
                <w:b/>
                <w:sz w:val="28"/>
                <w:szCs w:val="28"/>
              </w:rPr>
              <w:t>,0 điểm)</w:t>
            </w:r>
          </w:p>
        </w:tc>
        <w:tc>
          <w:tcPr>
            <w:tcW w:w="9781" w:type="dxa"/>
          </w:tcPr>
          <w:p w:rsidR="008F0C13" w:rsidRPr="00F2320B" w:rsidRDefault="008F0C13" w:rsidP="008F0C13">
            <w:pPr>
              <w:ind w:left="360"/>
              <w:rPr>
                <w:rFonts w:ascii="Times New Roman" w:hAnsi="Times New Roman" w:cs="Times New Roman"/>
                <w:sz w:val="28"/>
                <w:szCs w:val="28"/>
                <w:lang w:val="vi-VN"/>
              </w:rPr>
            </w:pPr>
            <w:r w:rsidRPr="00F2320B">
              <w:rPr>
                <w:rFonts w:ascii="Times New Roman" w:hAnsi="Times New Roman" w:cs="Times New Roman"/>
                <w:sz w:val="28"/>
                <w:szCs w:val="28"/>
                <w:lang w:val="vi-VN"/>
              </w:rPr>
              <w:t>Áp dụng định luật khúc xạ ánh sáng:</w:t>
            </w:r>
          </w:p>
          <w:p w:rsidR="006A2FD5" w:rsidRPr="00F2320B" w:rsidRDefault="008F0C13" w:rsidP="008F0C13">
            <w:pPr>
              <w:rPr>
                <w:rFonts w:ascii="Times New Roman" w:hAnsi="Times New Roman" w:cs="Times New Roman"/>
                <w:sz w:val="28"/>
                <w:szCs w:val="28"/>
                <w:lang w:val="vi-VN"/>
              </w:rPr>
            </w:pPr>
            <w:r w:rsidRPr="00F2320B">
              <w:rPr>
                <w:rFonts w:ascii="Times New Roman" w:hAnsi="Times New Roman" w:cs="Times New Roman"/>
                <w:sz w:val="28"/>
                <w:szCs w:val="28"/>
                <w:lang w:val="vi-VN"/>
              </w:rPr>
              <w:t xml:space="preserve">Sin i/sin r = n2/n1 </w:t>
            </w:r>
            <w:r w:rsidRPr="00F2320B">
              <w:rPr>
                <w:rFonts w:ascii="Times New Roman" w:hAnsi="Times New Roman" w:cs="Times New Roman"/>
                <w:lang w:val="vi-VN"/>
              </w:rPr>
              <w:sym w:font="Wingdings" w:char="F0E0"/>
            </w:r>
            <w:r w:rsidRPr="00F2320B">
              <w:rPr>
                <w:rFonts w:ascii="Times New Roman" w:hAnsi="Times New Roman" w:cs="Times New Roman"/>
                <w:sz w:val="28"/>
                <w:szCs w:val="28"/>
                <w:lang w:val="vi-VN"/>
              </w:rPr>
              <w:t xml:space="preserve"> Sin r = n 1. Sin i/n2 = 1.sin 60</w:t>
            </w:r>
            <w:r w:rsidRPr="00F2320B">
              <w:rPr>
                <w:rFonts w:ascii="Times New Roman" w:hAnsi="Times New Roman" w:cs="Times New Roman"/>
                <w:sz w:val="28"/>
                <w:szCs w:val="28"/>
                <w:vertAlign w:val="superscript"/>
                <w:lang w:val="vi-VN"/>
              </w:rPr>
              <w:t>0</w:t>
            </w:r>
            <w:r w:rsidRPr="00F2320B">
              <w:rPr>
                <w:rFonts w:ascii="Times New Roman" w:hAnsi="Times New Roman" w:cs="Times New Roman"/>
                <w:sz w:val="28"/>
                <w:szCs w:val="28"/>
                <w:lang w:val="vi-VN"/>
              </w:rPr>
              <w:t xml:space="preserve"> /1,325 = 40,844</w:t>
            </w:r>
            <w:r w:rsidRPr="00F2320B">
              <w:rPr>
                <w:rFonts w:ascii="Times New Roman" w:hAnsi="Times New Roman" w:cs="Times New Roman"/>
                <w:sz w:val="28"/>
                <w:szCs w:val="28"/>
                <w:vertAlign w:val="superscript"/>
                <w:lang w:val="vi-VN"/>
              </w:rPr>
              <w:t>0</w:t>
            </w:r>
          </w:p>
        </w:tc>
        <w:tc>
          <w:tcPr>
            <w:tcW w:w="992" w:type="dxa"/>
          </w:tcPr>
          <w:p w:rsidR="008F0C13" w:rsidRPr="00F2320B" w:rsidRDefault="008F0C13" w:rsidP="006A2FD5">
            <w:pPr>
              <w:pStyle w:val="NormalWeb"/>
              <w:spacing w:before="0" w:beforeAutospacing="0" w:after="0" w:afterAutospacing="0"/>
              <w:ind w:right="48"/>
              <w:jc w:val="both"/>
              <w:rPr>
                <w:b/>
                <w:bCs/>
                <w:sz w:val="28"/>
                <w:szCs w:val="28"/>
                <w:lang w:val="vi-VN" w:eastAsia="vi-VN"/>
              </w:rPr>
            </w:pPr>
          </w:p>
          <w:p w:rsidR="00E641A0" w:rsidRPr="00F2320B" w:rsidRDefault="00E641A0" w:rsidP="006A2FD5">
            <w:pPr>
              <w:pStyle w:val="NormalWeb"/>
              <w:spacing w:before="0" w:beforeAutospacing="0" w:after="0" w:afterAutospacing="0"/>
              <w:ind w:right="48"/>
              <w:jc w:val="both"/>
              <w:rPr>
                <w:b/>
                <w:bCs/>
                <w:sz w:val="28"/>
                <w:szCs w:val="28"/>
                <w:lang w:val="vi-VN" w:eastAsia="vi-VN"/>
              </w:rPr>
            </w:pPr>
            <w:r w:rsidRPr="00F2320B">
              <w:rPr>
                <w:b/>
                <w:bCs/>
                <w:sz w:val="28"/>
                <w:szCs w:val="28"/>
                <w:lang w:eastAsia="vi-VN"/>
              </w:rPr>
              <w:t>1</w:t>
            </w:r>
            <w:r w:rsidRPr="00F2320B">
              <w:rPr>
                <w:b/>
                <w:bCs/>
                <w:sz w:val="28"/>
                <w:szCs w:val="28"/>
                <w:lang w:val="vi-VN" w:eastAsia="vi-VN"/>
              </w:rPr>
              <w:t xml:space="preserve"> điểm</w:t>
            </w:r>
          </w:p>
        </w:tc>
      </w:tr>
      <w:tr w:rsidR="006A2FD5" w:rsidRPr="00F2320B" w:rsidTr="007633FF">
        <w:tc>
          <w:tcPr>
            <w:tcW w:w="1701" w:type="dxa"/>
          </w:tcPr>
          <w:p w:rsidR="00E641A0" w:rsidRPr="00F2320B" w:rsidRDefault="00E641A0" w:rsidP="00E641A0">
            <w:pPr>
              <w:pStyle w:val="NormalWeb"/>
              <w:spacing w:before="0" w:beforeAutospacing="0" w:after="0" w:afterAutospacing="0"/>
              <w:ind w:right="48"/>
              <w:jc w:val="both"/>
              <w:rPr>
                <w:b/>
                <w:sz w:val="28"/>
                <w:szCs w:val="28"/>
                <w:lang w:val="vi-VN"/>
              </w:rPr>
            </w:pPr>
            <w:r w:rsidRPr="00F2320B">
              <w:rPr>
                <w:b/>
                <w:sz w:val="28"/>
                <w:szCs w:val="28"/>
              </w:rPr>
              <w:t xml:space="preserve">Câu </w:t>
            </w:r>
            <w:r w:rsidR="00056900" w:rsidRPr="00F2320B">
              <w:rPr>
                <w:b/>
                <w:sz w:val="28"/>
                <w:szCs w:val="28"/>
                <w:lang w:val="vi-VN"/>
              </w:rPr>
              <w:t>16</w:t>
            </w:r>
          </w:p>
          <w:p w:rsidR="006A2FD5" w:rsidRPr="00F2320B" w:rsidRDefault="00E641A0" w:rsidP="00056900">
            <w:pPr>
              <w:pStyle w:val="NormalWeb"/>
              <w:spacing w:before="0" w:beforeAutospacing="0" w:after="0" w:afterAutospacing="0"/>
              <w:ind w:right="48"/>
              <w:jc w:val="both"/>
              <w:rPr>
                <w:b/>
                <w:sz w:val="28"/>
                <w:szCs w:val="28"/>
                <w:lang w:val="vi-VN"/>
              </w:rPr>
            </w:pPr>
            <w:r w:rsidRPr="00F2320B">
              <w:rPr>
                <w:b/>
                <w:sz w:val="28"/>
                <w:szCs w:val="28"/>
              </w:rPr>
              <w:t>(</w:t>
            </w:r>
            <w:r w:rsidR="00056900" w:rsidRPr="00F2320B">
              <w:rPr>
                <w:b/>
                <w:sz w:val="28"/>
                <w:szCs w:val="28"/>
                <w:lang w:val="vi-VN"/>
              </w:rPr>
              <w:t>1</w:t>
            </w:r>
            <w:r w:rsidRPr="00F2320B">
              <w:rPr>
                <w:b/>
                <w:sz w:val="28"/>
                <w:szCs w:val="28"/>
              </w:rPr>
              <w:t>,0 điểm)</w:t>
            </w:r>
          </w:p>
        </w:tc>
        <w:tc>
          <w:tcPr>
            <w:tcW w:w="9781" w:type="dxa"/>
          </w:tcPr>
          <w:p w:rsidR="006A2FD5" w:rsidRPr="00F2320B" w:rsidRDefault="00056900" w:rsidP="005656FE">
            <w:pPr>
              <w:spacing w:after="100"/>
              <w:rPr>
                <w:rFonts w:ascii="Times New Roman" w:eastAsia="Times New Roman" w:hAnsi="Times New Roman" w:cs="Times New Roman"/>
                <w:sz w:val="28"/>
                <w:szCs w:val="28"/>
                <w:lang w:val="fr-FR" w:eastAsia="vi-VN"/>
              </w:rPr>
            </w:pPr>
            <w:bookmarkStart w:id="0" w:name="_GoBack"/>
            <w:bookmarkEnd w:id="0"/>
            <w:r w:rsidRPr="00F2320B">
              <w:rPr>
                <w:rFonts w:ascii="Times New Roman" w:hAnsi="Times New Roman" w:cs="Times New Roman"/>
                <w:color w:val="000000"/>
                <w:sz w:val="28"/>
                <w:szCs w:val="28"/>
                <w:shd w:val="clear" w:color="auto" w:fill="FFFFFF"/>
              </w:rPr>
              <w:t>Từ 4 loại nucleotide có thể tạo nên sự đa dạng của DNA vì: DNA được cấu trúc theo nguyên tắc đa phân, từ bốn loại nucleotide liên kết theo chiều dọc và sắp xếp theo nhiều cách khác nhau đã tạo ra vô số phân tử DNA khác nhau về số lượng, thành phần và trật tự sắp xếp các nucleotide</w:t>
            </w:r>
          </w:p>
        </w:tc>
        <w:tc>
          <w:tcPr>
            <w:tcW w:w="992" w:type="dxa"/>
          </w:tcPr>
          <w:p w:rsidR="000F483A" w:rsidRPr="00F2320B" w:rsidRDefault="00056900" w:rsidP="006A2FD5">
            <w:pPr>
              <w:pStyle w:val="NormalWeb"/>
              <w:spacing w:before="0" w:beforeAutospacing="0" w:after="0" w:afterAutospacing="0"/>
              <w:ind w:right="48"/>
              <w:jc w:val="both"/>
              <w:rPr>
                <w:b/>
                <w:sz w:val="28"/>
                <w:szCs w:val="28"/>
              </w:rPr>
            </w:pPr>
            <w:r w:rsidRPr="00F2320B">
              <w:rPr>
                <w:b/>
                <w:bCs/>
                <w:sz w:val="28"/>
                <w:szCs w:val="28"/>
                <w:lang w:eastAsia="vi-VN"/>
              </w:rPr>
              <w:t>1</w:t>
            </w:r>
            <w:r w:rsidRPr="00F2320B">
              <w:rPr>
                <w:b/>
                <w:bCs/>
                <w:sz w:val="28"/>
                <w:szCs w:val="28"/>
                <w:lang w:val="vi-VN" w:eastAsia="vi-VN"/>
              </w:rPr>
              <w:t xml:space="preserve"> điểm</w:t>
            </w:r>
          </w:p>
        </w:tc>
      </w:tr>
      <w:tr w:rsidR="00056900" w:rsidRPr="00F2320B" w:rsidTr="007633FF">
        <w:tc>
          <w:tcPr>
            <w:tcW w:w="1701" w:type="dxa"/>
          </w:tcPr>
          <w:p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t xml:space="preserve">Câu </w:t>
            </w:r>
            <w:r w:rsidRPr="00F2320B">
              <w:rPr>
                <w:b/>
                <w:sz w:val="28"/>
                <w:szCs w:val="28"/>
                <w:lang w:val="vi-VN"/>
              </w:rPr>
              <w:t>17</w:t>
            </w:r>
          </w:p>
          <w:p w:rsidR="00056900" w:rsidRPr="00F2320B" w:rsidRDefault="00056900" w:rsidP="00056900">
            <w:pPr>
              <w:pStyle w:val="NormalWeb"/>
              <w:spacing w:before="0" w:beforeAutospacing="0" w:after="0" w:afterAutospacing="0"/>
              <w:ind w:right="48"/>
              <w:jc w:val="both"/>
              <w:rPr>
                <w:b/>
                <w:sz w:val="28"/>
                <w:szCs w:val="28"/>
              </w:rPr>
            </w:pPr>
            <w:r w:rsidRPr="00F2320B">
              <w:rPr>
                <w:b/>
                <w:sz w:val="28"/>
                <w:szCs w:val="28"/>
              </w:rPr>
              <w:t>(</w:t>
            </w:r>
            <w:r w:rsidRPr="00F2320B">
              <w:rPr>
                <w:b/>
                <w:sz w:val="28"/>
                <w:szCs w:val="28"/>
                <w:lang w:val="vi-VN"/>
              </w:rPr>
              <w:t>1</w:t>
            </w:r>
            <w:r w:rsidRPr="00F2320B">
              <w:rPr>
                <w:b/>
                <w:sz w:val="28"/>
                <w:szCs w:val="28"/>
              </w:rPr>
              <w:t>,0 điểm)</w:t>
            </w:r>
          </w:p>
        </w:tc>
        <w:tc>
          <w:tcPr>
            <w:tcW w:w="9781" w:type="dxa"/>
          </w:tcPr>
          <w:p w:rsidR="00056900" w:rsidRPr="00F2320B" w:rsidRDefault="00056900" w:rsidP="00056900">
            <w:pPr>
              <w:rPr>
                <w:rFonts w:ascii="Times New Roman" w:hAnsi="Times New Roman" w:cs="Times New Roman"/>
                <w:color w:val="000000"/>
                <w:sz w:val="28"/>
                <w:szCs w:val="28"/>
                <w:shd w:val="clear" w:color="auto" w:fill="FFFFFF"/>
                <w:lang w:val="vi-VN"/>
              </w:rPr>
            </w:pPr>
            <w:r w:rsidRPr="00F2320B">
              <w:rPr>
                <w:rFonts w:ascii="Times New Roman" w:hAnsi="Times New Roman" w:cs="Times New Roman"/>
                <w:color w:val="000000"/>
                <w:sz w:val="28"/>
                <w:szCs w:val="28"/>
                <w:shd w:val="clear" w:color="auto" w:fill="FFFFFF"/>
              </w:rPr>
              <w:t xml:space="preserve">Ý nghĩa của quá trình tái bản DNA: Quá trình tái bản DNA là một cơ chế sao chép các phân tử DNA </w:t>
            </w:r>
            <w:r w:rsidRPr="00F2320B">
              <w:rPr>
                <w:rFonts w:ascii="Times New Roman" w:hAnsi="Times New Roman" w:cs="Times New Roman"/>
                <w:color w:val="000000"/>
                <w:sz w:val="28"/>
                <w:szCs w:val="28"/>
                <w:shd w:val="clear" w:color="auto" w:fill="FFFFFF"/>
                <w:lang w:val="vi-VN"/>
              </w:rPr>
              <w:t xml:space="preserve">  </w:t>
            </w:r>
            <w:r w:rsidRPr="00F2320B">
              <w:rPr>
                <w:rFonts w:ascii="Times New Roman" w:hAnsi="Times New Roman" w:cs="Times New Roman"/>
                <w:color w:val="000000"/>
                <w:sz w:val="28"/>
                <w:szCs w:val="28"/>
                <w:shd w:val="clear" w:color="auto" w:fill="FFFFFF"/>
              </w:rPr>
              <w:t>trước mỗi lần phần bào, giúp truyền đạt thông tin di truyền cho cho thế hệ tế bào con một cách chính xác. Như vậy, tái bản DNA đảm bảo tính ổn định về vật chất di truyền qua các thế hệ tế bào và cơ thể.</w:t>
            </w:r>
          </w:p>
          <w:p w:rsidR="00056900" w:rsidRPr="00F2320B" w:rsidRDefault="00056900" w:rsidP="005656FE">
            <w:pPr>
              <w:spacing w:after="100"/>
              <w:rPr>
                <w:rFonts w:ascii="Times New Roman" w:hAnsi="Times New Roman" w:cs="Times New Roman"/>
                <w:color w:val="000000"/>
                <w:sz w:val="28"/>
                <w:szCs w:val="28"/>
                <w:shd w:val="clear" w:color="auto" w:fill="FFFFFF"/>
              </w:rPr>
            </w:pPr>
          </w:p>
        </w:tc>
        <w:tc>
          <w:tcPr>
            <w:tcW w:w="992" w:type="dxa"/>
          </w:tcPr>
          <w:p w:rsidR="00056900" w:rsidRPr="00F2320B" w:rsidRDefault="00056900" w:rsidP="006A2FD5">
            <w:pPr>
              <w:pStyle w:val="NormalWeb"/>
              <w:spacing w:before="0" w:beforeAutospacing="0" w:after="0" w:afterAutospacing="0"/>
              <w:ind w:right="48"/>
              <w:jc w:val="both"/>
              <w:rPr>
                <w:b/>
                <w:bCs/>
                <w:sz w:val="28"/>
                <w:szCs w:val="28"/>
                <w:lang w:eastAsia="vi-VN"/>
              </w:rPr>
            </w:pPr>
            <w:r w:rsidRPr="00F2320B">
              <w:rPr>
                <w:b/>
                <w:bCs/>
                <w:sz w:val="28"/>
                <w:szCs w:val="28"/>
                <w:lang w:eastAsia="vi-VN"/>
              </w:rPr>
              <w:t>1</w:t>
            </w:r>
            <w:r w:rsidRPr="00F2320B">
              <w:rPr>
                <w:b/>
                <w:bCs/>
                <w:sz w:val="28"/>
                <w:szCs w:val="28"/>
                <w:lang w:val="vi-VN" w:eastAsia="vi-VN"/>
              </w:rPr>
              <w:t xml:space="preserve"> điểm</w:t>
            </w:r>
          </w:p>
        </w:tc>
      </w:tr>
      <w:tr w:rsidR="00056900" w:rsidRPr="00F2320B" w:rsidTr="007633FF">
        <w:tc>
          <w:tcPr>
            <w:tcW w:w="1701" w:type="dxa"/>
          </w:tcPr>
          <w:p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t xml:space="preserve">Câu </w:t>
            </w:r>
            <w:r w:rsidRPr="00F2320B">
              <w:rPr>
                <w:b/>
                <w:sz w:val="28"/>
                <w:szCs w:val="28"/>
                <w:lang w:val="vi-VN"/>
              </w:rPr>
              <w:t>18</w:t>
            </w:r>
          </w:p>
          <w:p w:rsidR="00056900" w:rsidRPr="00F2320B" w:rsidRDefault="00056900" w:rsidP="00056900">
            <w:pPr>
              <w:pStyle w:val="NormalWeb"/>
              <w:spacing w:before="0" w:beforeAutospacing="0" w:after="0" w:afterAutospacing="0"/>
              <w:ind w:right="48"/>
              <w:jc w:val="both"/>
              <w:rPr>
                <w:b/>
                <w:sz w:val="28"/>
                <w:szCs w:val="28"/>
              </w:rPr>
            </w:pPr>
            <w:r w:rsidRPr="00F2320B">
              <w:rPr>
                <w:b/>
                <w:sz w:val="28"/>
                <w:szCs w:val="28"/>
              </w:rPr>
              <w:t>(</w:t>
            </w:r>
            <w:r w:rsidRPr="00F2320B">
              <w:rPr>
                <w:b/>
                <w:sz w:val="28"/>
                <w:szCs w:val="28"/>
                <w:lang w:val="vi-VN"/>
              </w:rPr>
              <w:t>1</w:t>
            </w:r>
            <w:r w:rsidRPr="00F2320B">
              <w:rPr>
                <w:b/>
                <w:sz w:val="28"/>
                <w:szCs w:val="28"/>
              </w:rPr>
              <w:t>,0 điểm)</w:t>
            </w:r>
          </w:p>
        </w:tc>
        <w:tc>
          <w:tcPr>
            <w:tcW w:w="9781" w:type="dxa"/>
          </w:tcPr>
          <w:p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Gọi công thức phân tử của hydrocarbon A là C</w:t>
            </w:r>
            <w:r w:rsidRPr="00F2320B">
              <w:rPr>
                <w:color w:val="000000"/>
                <w:sz w:val="28"/>
                <w:szCs w:val="28"/>
                <w:vertAlign w:val="subscript"/>
              </w:rPr>
              <w:t>n</w:t>
            </w:r>
            <w:r w:rsidRPr="00F2320B">
              <w:rPr>
                <w:color w:val="000000"/>
                <w:sz w:val="28"/>
                <w:szCs w:val="28"/>
              </w:rPr>
              <w:t>H</w:t>
            </w:r>
            <w:r w:rsidRPr="00F2320B">
              <w:rPr>
                <w:color w:val="000000"/>
                <w:sz w:val="28"/>
                <w:szCs w:val="28"/>
                <w:vertAlign w:val="subscript"/>
              </w:rPr>
              <w:t>2n + 2</w:t>
            </w:r>
            <w:r w:rsidRPr="00F2320B">
              <w:rPr>
                <w:color w:val="000000"/>
                <w:sz w:val="28"/>
                <w:szCs w:val="28"/>
              </w:rPr>
              <w:t> (n ≥ 1)</w:t>
            </w:r>
          </w:p>
          <w:p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lastRenderedPageBreak/>
              <w:t>Theo bài ta có: 12n + 2n + 2 = 44</w:t>
            </w:r>
          </w:p>
          <w:p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 n = 3</w:t>
            </w:r>
          </w:p>
          <w:p w:rsidR="00056900" w:rsidRPr="00F2320B" w:rsidRDefault="00056900" w:rsidP="00056900">
            <w:pPr>
              <w:pStyle w:val="NormalWeb"/>
              <w:spacing w:before="0" w:beforeAutospacing="0" w:after="240" w:afterAutospacing="0" w:line="360" w:lineRule="atLeast"/>
              <w:ind w:left="48" w:right="48"/>
              <w:jc w:val="both"/>
              <w:rPr>
                <w:color w:val="000000"/>
                <w:sz w:val="28"/>
                <w:szCs w:val="28"/>
              </w:rPr>
            </w:pPr>
            <w:r w:rsidRPr="00F2320B">
              <w:rPr>
                <w:color w:val="000000"/>
                <w:sz w:val="28"/>
                <w:szCs w:val="28"/>
              </w:rPr>
              <w:t>→ Công thức phân tử của A là C</w:t>
            </w:r>
            <w:r w:rsidRPr="00F2320B">
              <w:rPr>
                <w:color w:val="000000"/>
                <w:sz w:val="28"/>
                <w:szCs w:val="28"/>
                <w:vertAlign w:val="subscript"/>
              </w:rPr>
              <w:t>3</w:t>
            </w:r>
            <w:r w:rsidRPr="00F2320B">
              <w:rPr>
                <w:color w:val="000000"/>
                <w:sz w:val="28"/>
                <w:szCs w:val="28"/>
              </w:rPr>
              <w:t>H</w:t>
            </w:r>
            <w:r w:rsidRPr="00F2320B">
              <w:rPr>
                <w:color w:val="000000"/>
                <w:sz w:val="28"/>
                <w:szCs w:val="28"/>
                <w:vertAlign w:val="subscript"/>
              </w:rPr>
              <w:t>8</w:t>
            </w:r>
          </w:p>
          <w:p w:rsidR="00056900" w:rsidRPr="00F2320B" w:rsidRDefault="00056900" w:rsidP="00056900">
            <w:pPr>
              <w:pStyle w:val="NormalWeb"/>
              <w:spacing w:before="0" w:beforeAutospacing="0" w:after="240" w:afterAutospacing="0" w:line="301" w:lineRule="atLeast"/>
              <w:ind w:left="284" w:right="48" w:hanging="284"/>
              <w:jc w:val="both"/>
              <w:rPr>
                <w:color w:val="000000"/>
                <w:sz w:val="28"/>
                <w:szCs w:val="28"/>
                <w:shd w:val="clear" w:color="auto" w:fill="FFFFFF"/>
                <w:lang w:val="vi-VN"/>
              </w:rPr>
            </w:pPr>
            <w:r w:rsidRPr="00F2320B">
              <w:rPr>
                <w:color w:val="000000"/>
                <w:sz w:val="28"/>
                <w:szCs w:val="28"/>
                <w:shd w:val="clear" w:color="auto" w:fill="FFFFFF"/>
              </w:rPr>
              <w:t>Công thức cấu tạo: CH</w:t>
            </w:r>
            <w:r w:rsidRPr="00F2320B">
              <w:rPr>
                <w:color w:val="000000"/>
                <w:sz w:val="28"/>
                <w:szCs w:val="28"/>
                <w:shd w:val="clear" w:color="auto" w:fill="FFFFFF"/>
                <w:vertAlign w:val="subscript"/>
              </w:rPr>
              <w:t>3</w:t>
            </w:r>
            <w:r w:rsidRPr="00F2320B">
              <w:rPr>
                <w:color w:val="000000"/>
                <w:sz w:val="28"/>
                <w:szCs w:val="28"/>
                <w:shd w:val="clear" w:color="auto" w:fill="FFFFFF"/>
              </w:rPr>
              <w:t> – CH</w:t>
            </w:r>
            <w:r w:rsidRPr="00F2320B">
              <w:rPr>
                <w:color w:val="000000"/>
                <w:sz w:val="28"/>
                <w:szCs w:val="28"/>
                <w:shd w:val="clear" w:color="auto" w:fill="FFFFFF"/>
                <w:vertAlign w:val="subscript"/>
              </w:rPr>
              <w:t>2</w:t>
            </w:r>
            <w:r w:rsidRPr="00F2320B">
              <w:rPr>
                <w:color w:val="000000"/>
                <w:sz w:val="28"/>
                <w:szCs w:val="28"/>
                <w:shd w:val="clear" w:color="auto" w:fill="FFFFFF"/>
              </w:rPr>
              <w:t> – CH</w:t>
            </w:r>
            <w:r w:rsidRPr="00F2320B">
              <w:rPr>
                <w:color w:val="000000"/>
                <w:sz w:val="28"/>
                <w:szCs w:val="28"/>
                <w:shd w:val="clear" w:color="auto" w:fill="FFFFFF"/>
                <w:vertAlign w:val="subscript"/>
              </w:rPr>
              <w:t>3</w:t>
            </w:r>
          </w:p>
          <w:p w:rsidR="00056900" w:rsidRPr="00F2320B" w:rsidRDefault="00056900" w:rsidP="00056900">
            <w:pPr>
              <w:rPr>
                <w:rFonts w:ascii="Times New Roman" w:hAnsi="Times New Roman" w:cs="Times New Roman"/>
                <w:color w:val="000000"/>
                <w:sz w:val="28"/>
                <w:szCs w:val="28"/>
                <w:shd w:val="clear" w:color="auto" w:fill="FFFFFF"/>
              </w:rPr>
            </w:pPr>
          </w:p>
        </w:tc>
        <w:tc>
          <w:tcPr>
            <w:tcW w:w="992" w:type="dxa"/>
          </w:tcPr>
          <w:p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lastRenderedPageBreak/>
              <w:t>0,25 điểm</w:t>
            </w:r>
          </w:p>
          <w:p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t xml:space="preserve">0,25 </w:t>
            </w:r>
            <w:r w:rsidRPr="00F2320B">
              <w:rPr>
                <w:b/>
                <w:bCs/>
                <w:sz w:val="28"/>
                <w:szCs w:val="28"/>
                <w:lang w:val="vi-VN" w:eastAsia="vi-VN"/>
              </w:rPr>
              <w:lastRenderedPageBreak/>
              <w:t>điểm</w:t>
            </w:r>
          </w:p>
          <w:p w:rsidR="00056900" w:rsidRPr="00F2320B" w:rsidRDefault="00056900" w:rsidP="006A2FD5">
            <w:pPr>
              <w:pStyle w:val="NormalWeb"/>
              <w:spacing w:before="0" w:beforeAutospacing="0" w:after="0" w:afterAutospacing="0"/>
              <w:ind w:right="48"/>
              <w:jc w:val="both"/>
              <w:rPr>
                <w:b/>
                <w:bCs/>
                <w:sz w:val="28"/>
                <w:szCs w:val="28"/>
                <w:lang w:val="vi-VN" w:eastAsia="vi-VN"/>
              </w:rPr>
            </w:pPr>
          </w:p>
          <w:p w:rsidR="00056900" w:rsidRPr="00F2320B" w:rsidRDefault="00056900" w:rsidP="006A2FD5">
            <w:pPr>
              <w:pStyle w:val="NormalWeb"/>
              <w:spacing w:before="0" w:beforeAutospacing="0" w:after="0" w:afterAutospacing="0"/>
              <w:ind w:right="48"/>
              <w:jc w:val="both"/>
              <w:rPr>
                <w:b/>
                <w:bCs/>
                <w:sz w:val="28"/>
                <w:szCs w:val="28"/>
                <w:lang w:val="vi-VN" w:eastAsia="vi-VN"/>
              </w:rPr>
            </w:pPr>
            <w:r w:rsidRPr="00F2320B">
              <w:rPr>
                <w:b/>
                <w:bCs/>
                <w:sz w:val="28"/>
                <w:szCs w:val="28"/>
                <w:lang w:val="vi-VN" w:eastAsia="vi-VN"/>
              </w:rPr>
              <w:t>0,25 điểm</w:t>
            </w:r>
          </w:p>
          <w:p w:rsidR="00056900" w:rsidRPr="00F2320B" w:rsidRDefault="00056900" w:rsidP="006A2FD5">
            <w:pPr>
              <w:pStyle w:val="NormalWeb"/>
              <w:spacing w:before="0" w:beforeAutospacing="0" w:after="0" w:afterAutospacing="0"/>
              <w:ind w:right="48"/>
              <w:jc w:val="both"/>
              <w:rPr>
                <w:b/>
                <w:bCs/>
                <w:sz w:val="28"/>
                <w:szCs w:val="28"/>
                <w:lang w:eastAsia="vi-VN"/>
              </w:rPr>
            </w:pPr>
            <w:r w:rsidRPr="00F2320B">
              <w:rPr>
                <w:b/>
                <w:bCs/>
                <w:sz w:val="28"/>
                <w:szCs w:val="28"/>
                <w:lang w:val="vi-VN" w:eastAsia="vi-VN"/>
              </w:rPr>
              <w:t>0,25 điểm</w:t>
            </w:r>
          </w:p>
        </w:tc>
      </w:tr>
      <w:tr w:rsidR="00056900" w:rsidRPr="00F2320B" w:rsidTr="007633FF">
        <w:tc>
          <w:tcPr>
            <w:tcW w:w="1701" w:type="dxa"/>
          </w:tcPr>
          <w:p w:rsidR="00056900" w:rsidRPr="00F2320B" w:rsidRDefault="00056900" w:rsidP="00056900">
            <w:pPr>
              <w:pStyle w:val="NormalWeb"/>
              <w:spacing w:before="0" w:beforeAutospacing="0" w:after="0" w:afterAutospacing="0"/>
              <w:ind w:right="48"/>
              <w:jc w:val="both"/>
              <w:rPr>
                <w:b/>
                <w:sz w:val="28"/>
                <w:szCs w:val="28"/>
                <w:lang w:val="vi-VN"/>
              </w:rPr>
            </w:pPr>
            <w:r w:rsidRPr="00F2320B">
              <w:rPr>
                <w:b/>
                <w:sz w:val="28"/>
                <w:szCs w:val="28"/>
              </w:rPr>
              <w:lastRenderedPageBreak/>
              <w:t xml:space="preserve">Câu </w:t>
            </w:r>
            <w:r w:rsidRPr="00F2320B">
              <w:rPr>
                <w:b/>
                <w:sz w:val="28"/>
                <w:szCs w:val="28"/>
                <w:lang w:val="vi-VN"/>
              </w:rPr>
              <w:t>19</w:t>
            </w:r>
          </w:p>
          <w:p w:rsidR="00056900" w:rsidRPr="00F2320B" w:rsidRDefault="00056900" w:rsidP="00C17B9E">
            <w:pPr>
              <w:pStyle w:val="NormalWeb"/>
              <w:spacing w:before="0" w:beforeAutospacing="0" w:after="0" w:afterAutospacing="0"/>
              <w:ind w:right="48"/>
              <w:jc w:val="both"/>
              <w:rPr>
                <w:b/>
                <w:sz w:val="28"/>
                <w:szCs w:val="28"/>
              </w:rPr>
            </w:pPr>
            <w:r w:rsidRPr="00F2320B">
              <w:rPr>
                <w:b/>
                <w:sz w:val="28"/>
                <w:szCs w:val="28"/>
              </w:rPr>
              <w:t>(</w:t>
            </w:r>
            <w:r w:rsidR="00C17B9E" w:rsidRPr="00F2320B">
              <w:rPr>
                <w:b/>
                <w:sz w:val="28"/>
                <w:szCs w:val="28"/>
                <w:lang w:val="vi-VN"/>
              </w:rPr>
              <w:t>0,5</w:t>
            </w:r>
            <w:r w:rsidRPr="00F2320B">
              <w:rPr>
                <w:b/>
                <w:sz w:val="28"/>
                <w:szCs w:val="28"/>
              </w:rPr>
              <w:t xml:space="preserve"> điểm)</w:t>
            </w:r>
          </w:p>
        </w:tc>
        <w:tc>
          <w:tcPr>
            <w:tcW w:w="9781" w:type="dxa"/>
          </w:tcPr>
          <w:p w:rsidR="00056900" w:rsidRPr="00F2320B" w:rsidRDefault="00C17B9E" w:rsidP="00056900">
            <w:pPr>
              <w:rPr>
                <w:rFonts w:ascii="Times New Roman" w:hAnsi="Times New Roman" w:cs="Times New Roman"/>
                <w:color w:val="000000"/>
                <w:sz w:val="28"/>
                <w:szCs w:val="28"/>
                <w:shd w:val="clear" w:color="auto" w:fill="FFFFFF"/>
              </w:rPr>
            </w:pPr>
            <w:r w:rsidRPr="00F2320B">
              <w:rPr>
                <w:rFonts w:ascii="Times New Roman" w:hAnsi="Times New Roman" w:cs="Times New Roman"/>
                <w:color w:val="000000"/>
                <w:sz w:val="28"/>
                <w:szCs w:val="28"/>
                <w:shd w:val="clear" w:color="auto" w:fill="FFFFFF"/>
              </w:rPr>
              <w:t>Biogas còn được biết với tên gọi khác là khí sinh học, đây là hỗn hợp khí methane (CH</w:t>
            </w:r>
            <w:r w:rsidRPr="00F2320B">
              <w:rPr>
                <w:rFonts w:ascii="Times New Roman" w:hAnsi="Times New Roman" w:cs="Times New Roman"/>
                <w:color w:val="000000"/>
                <w:sz w:val="28"/>
                <w:szCs w:val="28"/>
                <w:shd w:val="clear" w:color="auto" w:fill="FFFFFF"/>
                <w:vertAlign w:val="subscript"/>
              </w:rPr>
              <w:t>4</w:t>
            </w:r>
            <w:r w:rsidRPr="00F2320B">
              <w:rPr>
                <w:rFonts w:ascii="Times New Roman" w:hAnsi="Times New Roman" w:cs="Times New Roman"/>
                <w:color w:val="000000"/>
                <w:sz w:val="28"/>
                <w:szCs w:val="28"/>
                <w:shd w:val="clear" w:color="auto" w:fill="FFFFFF"/>
              </w:rPr>
              <w:t>) và một số khí khá</w:t>
            </w:r>
            <w:r w:rsidRPr="00F2320B">
              <w:rPr>
                <w:rFonts w:ascii="Times New Roman" w:hAnsi="Times New Roman" w:cs="Times New Roman"/>
                <w:color w:val="000000"/>
                <w:sz w:val="28"/>
                <w:szCs w:val="28"/>
                <w:shd w:val="clear" w:color="auto" w:fill="FFFFFF"/>
                <w:lang w:val="vi-VN"/>
              </w:rPr>
              <w:t xml:space="preserve">c </w:t>
            </w:r>
            <w:r w:rsidRPr="00F2320B">
              <w:rPr>
                <w:rFonts w:ascii="Times New Roman" w:hAnsi="Times New Roman" w:cs="Times New Roman"/>
                <w:color w:val="000000"/>
                <w:sz w:val="28"/>
                <w:szCs w:val="28"/>
                <w:shd w:val="clear" w:color="auto" w:fill="FFFFFF"/>
              </w:rPr>
              <w:t xml:space="preserve">hình </w:t>
            </w:r>
            <w:r w:rsidRPr="00F2320B">
              <w:rPr>
                <w:rFonts w:ascii="Times New Roman" w:hAnsi="Times New Roman" w:cs="Times New Roman"/>
                <w:color w:val="000000"/>
                <w:sz w:val="28"/>
                <w:szCs w:val="28"/>
                <w:shd w:val="clear" w:color="auto" w:fill="FFFFFF"/>
                <w:lang w:val="vi-VN"/>
              </w:rPr>
              <w:t xml:space="preserve"> </w:t>
            </w:r>
            <w:r w:rsidRPr="00F2320B">
              <w:rPr>
                <w:rFonts w:ascii="Times New Roman" w:hAnsi="Times New Roman" w:cs="Times New Roman"/>
                <w:color w:val="000000"/>
                <w:sz w:val="28"/>
                <w:szCs w:val="28"/>
                <w:shd w:val="clear" w:color="auto" w:fill="FFFFFF"/>
              </w:rPr>
              <w:t>thành từ quá trình phân hủy các chất hữu cơ. Biogas được sản xuất bằng cách ủ kín các chất thải hữu cơ trong chăn nuôi, rác thải sinh hoạt</w:t>
            </w:r>
          </w:p>
        </w:tc>
        <w:tc>
          <w:tcPr>
            <w:tcW w:w="992" w:type="dxa"/>
          </w:tcPr>
          <w:p w:rsidR="00056900" w:rsidRPr="00F2320B" w:rsidRDefault="00C17B9E" w:rsidP="006A2FD5">
            <w:pPr>
              <w:pStyle w:val="NormalWeb"/>
              <w:spacing w:before="0" w:beforeAutospacing="0" w:after="0" w:afterAutospacing="0"/>
              <w:ind w:right="48"/>
              <w:jc w:val="both"/>
              <w:rPr>
                <w:b/>
                <w:bCs/>
                <w:sz w:val="28"/>
                <w:szCs w:val="28"/>
                <w:lang w:eastAsia="vi-VN"/>
              </w:rPr>
            </w:pPr>
            <w:r w:rsidRPr="00F2320B">
              <w:rPr>
                <w:b/>
                <w:sz w:val="28"/>
                <w:szCs w:val="28"/>
                <w:lang w:val="vi-VN"/>
              </w:rPr>
              <w:t>0,5</w:t>
            </w:r>
            <w:r w:rsidRPr="00F2320B">
              <w:rPr>
                <w:b/>
                <w:sz w:val="28"/>
                <w:szCs w:val="28"/>
              </w:rPr>
              <w:t xml:space="preserve"> điểm</w:t>
            </w:r>
          </w:p>
        </w:tc>
      </w:tr>
    </w:tbl>
    <w:p w:rsidR="006A2FD5" w:rsidRPr="00F2320B" w:rsidRDefault="006A2FD5" w:rsidP="00BA5FA2">
      <w:pPr>
        <w:pStyle w:val="NormalWeb"/>
        <w:spacing w:before="0" w:beforeAutospacing="0" w:after="240" w:afterAutospacing="0" w:line="360" w:lineRule="atLeast"/>
        <w:ind w:left="1440" w:right="48" w:hanging="1440"/>
        <w:jc w:val="both"/>
        <w:rPr>
          <w:b/>
          <w:sz w:val="28"/>
          <w:szCs w:val="28"/>
          <w:lang w:val="vi-VN"/>
        </w:rPr>
      </w:pPr>
    </w:p>
    <w:sectPr w:rsidR="006A2FD5" w:rsidRPr="00F2320B" w:rsidSect="00955567">
      <w:pgSz w:w="15840" w:h="12240" w:orient="landscape"/>
      <w:pgMar w:top="993" w:right="1440" w:bottom="99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0CC" w:rsidRDefault="00AA50CC" w:rsidP="00735145">
      <w:pPr>
        <w:spacing w:after="0" w:line="240" w:lineRule="auto"/>
      </w:pPr>
      <w:r>
        <w:separator/>
      </w:r>
    </w:p>
  </w:endnote>
  <w:endnote w:type="continuationSeparator" w:id="1">
    <w:p w:rsidR="00AA50CC" w:rsidRDefault="00AA50CC" w:rsidP="00735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0CC" w:rsidRDefault="00AA50CC" w:rsidP="00735145">
      <w:pPr>
        <w:spacing w:after="0" w:line="240" w:lineRule="auto"/>
      </w:pPr>
      <w:r>
        <w:separator/>
      </w:r>
    </w:p>
  </w:footnote>
  <w:footnote w:type="continuationSeparator" w:id="1">
    <w:p w:rsidR="00AA50CC" w:rsidRDefault="00AA50CC" w:rsidP="00735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483A"/>
    <w:multiLevelType w:val="hybridMultilevel"/>
    <w:tmpl w:val="E266DF3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742F9"/>
    <w:multiLevelType w:val="hybridMultilevel"/>
    <w:tmpl w:val="7CC4E1F2"/>
    <w:lvl w:ilvl="0" w:tplc="185CFC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D574C"/>
    <w:multiLevelType w:val="hybridMultilevel"/>
    <w:tmpl w:val="FA60E6E4"/>
    <w:lvl w:ilvl="0" w:tplc="7CA41A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B6F65"/>
    <w:multiLevelType w:val="hybridMultilevel"/>
    <w:tmpl w:val="41BAF37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1947DEF"/>
    <w:multiLevelType w:val="hybridMultilevel"/>
    <w:tmpl w:val="0C72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0080D"/>
    <w:multiLevelType w:val="hybridMultilevel"/>
    <w:tmpl w:val="A7609A38"/>
    <w:lvl w:ilvl="0" w:tplc="042A0015">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
    <w:nsid w:val="247C6263"/>
    <w:multiLevelType w:val="hybridMultilevel"/>
    <w:tmpl w:val="EA0683C6"/>
    <w:lvl w:ilvl="0" w:tplc="AC4ECB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210A97"/>
    <w:multiLevelType w:val="hybridMultilevel"/>
    <w:tmpl w:val="A20062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818514B"/>
    <w:multiLevelType w:val="hybridMultilevel"/>
    <w:tmpl w:val="408ED56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DD92039"/>
    <w:multiLevelType w:val="hybridMultilevel"/>
    <w:tmpl w:val="BEFC5480"/>
    <w:lvl w:ilvl="0" w:tplc="DE3AF9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20116EA"/>
    <w:multiLevelType w:val="hybridMultilevel"/>
    <w:tmpl w:val="BC767050"/>
    <w:lvl w:ilvl="0" w:tplc="594ADB7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8A43B5A"/>
    <w:multiLevelType w:val="hybridMultilevel"/>
    <w:tmpl w:val="AAB45EBE"/>
    <w:lvl w:ilvl="0" w:tplc="4DA4E3E0">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5C023AF"/>
    <w:multiLevelType w:val="hybridMultilevel"/>
    <w:tmpl w:val="D102D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3937E3"/>
    <w:multiLevelType w:val="hybridMultilevel"/>
    <w:tmpl w:val="66125270"/>
    <w:lvl w:ilvl="0" w:tplc="A8207BEA">
      <w:start w:val="1"/>
      <w:numFmt w:val="lowerLetter"/>
      <w:lvlText w:val="%1."/>
      <w:lvlJc w:val="left"/>
      <w:pPr>
        <w:ind w:left="644" w:hanging="360"/>
      </w:pPr>
      <w:rPr>
        <w:rFonts w:ascii="Times New Roman" w:hAnsi="Times New Roman"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A2532E9"/>
    <w:multiLevelType w:val="hybridMultilevel"/>
    <w:tmpl w:val="A5EE355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60716"/>
    <w:multiLevelType w:val="hybridMultilevel"/>
    <w:tmpl w:val="FDA2EB74"/>
    <w:lvl w:ilvl="0" w:tplc="369C54E2">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D4B09C8"/>
    <w:multiLevelType w:val="hybridMultilevel"/>
    <w:tmpl w:val="E36C4198"/>
    <w:lvl w:ilvl="0" w:tplc="3FF2B18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59462CD"/>
    <w:multiLevelType w:val="hybridMultilevel"/>
    <w:tmpl w:val="3BAE0AC4"/>
    <w:lvl w:ilvl="0" w:tplc="89F4F8FA">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C6D19C4"/>
    <w:multiLevelType w:val="hybridMultilevel"/>
    <w:tmpl w:val="22DCC1B2"/>
    <w:lvl w:ilvl="0" w:tplc="6DDC2DB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5C863EA"/>
    <w:multiLevelType w:val="hybridMultilevel"/>
    <w:tmpl w:val="783E5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B253D1"/>
    <w:multiLevelType w:val="hybridMultilevel"/>
    <w:tmpl w:val="0DD60A10"/>
    <w:lvl w:ilvl="0" w:tplc="42E84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223BC"/>
    <w:multiLevelType w:val="hybridMultilevel"/>
    <w:tmpl w:val="5F5849C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A577F9"/>
    <w:multiLevelType w:val="hybridMultilevel"/>
    <w:tmpl w:val="B52CF29A"/>
    <w:lvl w:ilvl="0" w:tplc="EB8A9F2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1907580"/>
    <w:multiLevelType w:val="hybridMultilevel"/>
    <w:tmpl w:val="0FCA1C9A"/>
    <w:lvl w:ilvl="0" w:tplc="DCD2EC48">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65D29EF"/>
    <w:multiLevelType w:val="hybridMultilevel"/>
    <w:tmpl w:val="685A9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E73BF5"/>
    <w:multiLevelType w:val="hybridMultilevel"/>
    <w:tmpl w:val="B5146D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7EED0FC5"/>
    <w:multiLevelType w:val="hybridMultilevel"/>
    <w:tmpl w:val="3DC2B660"/>
    <w:lvl w:ilvl="0" w:tplc="0548ECFE">
      <w:start w:val="1"/>
      <w:numFmt w:val="bullet"/>
      <w:lvlText w:val="•"/>
      <w:lvlJc w:val="left"/>
      <w:pPr>
        <w:tabs>
          <w:tab w:val="num" w:pos="720"/>
        </w:tabs>
        <w:ind w:left="720" w:hanging="360"/>
      </w:pPr>
      <w:rPr>
        <w:rFonts w:ascii="Arial" w:hAnsi="Arial" w:hint="default"/>
      </w:rPr>
    </w:lvl>
    <w:lvl w:ilvl="1" w:tplc="55D41B92" w:tentative="1">
      <w:start w:val="1"/>
      <w:numFmt w:val="bullet"/>
      <w:lvlText w:val="•"/>
      <w:lvlJc w:val="left"/>
      <w:pPr>
        <w:tabs>
          <w:tab w:val="num" w:pos="1440"/>
        </w:tabs>
        <w:ind w:left="1440" w:hanging="360"/>
      </w:pPr>
      <w:rPr>
        <w:rFonts w:ascii="Arial" w:hAnsi="Arial" w:hint="default"/>
      </w:rPr>
    </w:lvl>
    <w:lvl w:ilvl="2" w:tplc="1B54CC20" w:tentative="1">
      <w:start w:val="1"/>
      <w:numFmt w:val="bullet"/>
      <w:lvlText w:val="•"/>
      <w:lvlJc w:val="left"/>
      <w:pPr>
        <w:tabs>
          <w:tab w:val="num" w:pos="2160"/>
        </w:tabs>
        <w:ind w:left="2160" w:hanging="360"/>
      </w:pPr>
      <w:rPr>
        <w:rFonts w:ascii="Arial" w:hAnsi="Arial" w:hint="default"/>
      </w:rPr>
    </w:lvl>
    <w:lvl w:ilvl="3" w:tplc="830609E8" w:tentative="1">
      <w:start w:val="1"/>
      <w:numFmt w:val="bullet"/>
      <w:lvlText w:val="•"/>
      <w:lvlJc w:val="left"/>
      <w:pPr>
        <w:tabs>
          <w:tab w:val="num" w:pos="2880"/>
        </w:tabs>
        <w:ind w:left="2880" w:hanging="360"/>
      </w:pPr>
      <w:rPr>
        <w:rFonts w:ascii="Arial" w:hAnsi="Arial" w:hint="default"/>
      </w:rPr>
    </w:lvl>
    <w:lvl w:ilvl="4" w:tplc="68563626" w:tentative="1">
      <w:start w:val="1"/>
      <w:numFmt w:val="bullet"/>
      <w:lvlText w:val="•"/>
      <w:lvlJc w:val="left"/>
      <w:pPr>
        <w:tabs>
          <w:tab w:val="num" w:pos="3600"/>
        </w:tabs>
        <w:ind w:left="3600" w:hanging="360"/>
      </w:pPr>
      <w:rPr>
        <w:rFonts w:ascii="Arial" w:hAnsi="Arial" w:hint="default"/>
      </w:rPr>
    </w:lvl>
    <w:lvl w:ilvl="5" w:tplc="CBEA6E58" w:tentative="1">
      <w:start w:val="1"/>
      <w:numFmt w:val="bullet"/>
      <w:lvlText w:val="•"/>
      <w:lvlJc w:val="left"/>
      <w:pPr>
        <w:tabs>
          <w:tab w:val="num" w:pos="4320"/>
        </w:tabs>
        <w:ind w:left="4320" w:hanging="360"/>
      </w:pPr>
      <w:rPr>
        <w:rFonts w:ascii="Arial" w:hAnsi="Arial" w:hint="default"/>
      </w:rPr>
    </w:lvl>
    <w:lvl w:ilvl="6" w:tplc="BBE24E3A" w:tentative="1">
      <w:start w:val="1"/>
      <w:numFmt w:val="bullet"/>
      <w:lvlText w:val="•"/>
      <w:lvlJc w:val="left"/>
      <w:pPr>
        <w:tabs>
          <w:tab w:val="num" w:pos="5040"/>
        </w:tabs>
        <w:ind w:left="5040" w:hanging="360"/>
      </w:pPr>
      <w:rPr>
        <w:rFonts w:ascii="Arial" w:hAnsi="Arial" w:hint="default"/>
      </w:rPr>
    </w:lvl>
    <w:lvl w:ilvl="7" w:tplc="72605DBA" w:tentative="1">
      <w:start w:val="1"/>
      <w:numFmt w:val="bullet"/>
      <w:lvlText w:val="•"/>
      <w:lvlJc w:val="left"/>
      <w:pPr>
        <w:tabs>
          <w:tab w:val="num" w:pos="5760"/>
        </w:tabs>
        <w:ind w:left="5760" w:hanging="360"/>
      </w:pPr>
      <w:rPr>
        <w:rFonts w:ascii="Arial" w:hAnsi="Arial" w:hint="default"/>
      </w:rPr>
    </w:lvl>
    <w:lvl w:ilvl="8" w:tplc="11F0845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6"/>
  </w:num>
  <w:num w:numId="4">
    <w:abstractNumId w:val="18"/>
  </w:num>
  <w:num w:numId="5">
    <w:abstractNumId w:val="17"/>
  </w:num>
  <w:num w:numId="6">
    <w:abstractNumId w:val="26"/>
  </w:num>
  <w:num w:numId="7">
    <w:abstractNumId w:val="9"/>
  </w:num>
  <w:num w:numId="8">
    <w:abstractNumId w:val="19"/>
  </w:num>
  <w:num w:numId="9">
    <w:abstractNumId w:val="25"/>
  </w:num>
  <w:num w:numId="10">
    <w:abstractNumId w:val="3"/>
  </w:num>
  <w:num w:numId="11">
    <w:abstractNumId w:val="23"/>
  </w:num>
  <w:num w:numId="12">
    <w:abstractNumId w:val="10"/>
  </w:num>
  <w:num w:numId="13">
    <w:abstractNumId w:val="15"/>
  </w:num>
  <w:num w:numId="14">
    <w:abstractNumId w:val="5"/>
  </w:num>
  <w:num w:numId="15">
    <w:abstractNumId w:val="8"/>
  </w:num>
  <w:num w:numId="16">
    <w:abstractNumId w:val="7"/>
  </w:num>
  <w:num w:numId="17">
    <w:abstractNumId w:val="0"/>
  </w:num>
  <w:num w:numId="18">
    <w:abstractNumId w:val="21"/>
  </w:num>
  <w:num w:numId="19">
    <w:abstractNumId w:val="24"/>
  </w:num>
  <w:num w:numId="20">
    <w:abstractNumId w:val="14"/>
  </w:num>
  <w:num w:numId="21">
    <w:abstractNumId w:val="22"/>
  </w:num>
  <w:num w:numId="22">
    <w:abstractNumId w:val="11"/>
  </w:num>
  <w:num w:numId="23">
    <w:abstractNumId w:val="16"/>
  </w:num>
  <w:num w:numId="24">
    <w:abstractNumId w:val="13"/>
  </w:num>
  <w:num w:numId="25">
    <w:abstractNumId w:val="12"/>
  </w:num>
  <w:num w:numId="26">
    <w:abstractNumId w:val="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5FA2"/>
    <w:rsid w:val="00001323"/>
    <w:rsid w:val="0004411D"/>
    <w:rsid w:val="00056900"/>
    <w:rsid w:val="0005739F"/>
    <w:rsid w:val="0007190E"/>
    <w:rsid w:val="00074902"/>
    <w:rsid w:val="000F483A"/>
    <w:rsid w:val="00103631"/>
    <w:rsid w:val="0012553C"/>
    <w:rsid w:val="001659C9"/>
    <w:rsid w:val="001C7D35"/>
    <w:rsid w:val="00222CC3"/>
    <w:rsid w:val="00277BAA"/>
    <w:rsid w:val="002A24DF"/>
    <w:rsid w:val="002D1371"/>
    <w:rsid w:val="00301E85"/>
    <w:rsid w:val="0030539F"/>
    <w:rsid w:val="00345B2E"/>
    <w:rsid w:val="00363045"/>
    <w:rsid w:val="00387449"/>
    <w:rsid w:val="00483F73"/>
    <w:rsid w:val="004C6AD6"/>
    <w:rsid w:val="004C7B96"/>
    <w:rsid w:val="004F267D"/>
    <w:rsid w:val="005345AB"/>
    <w:rsid w:val="005656FE"/>
    <w:rsid w:val="00581954"/>
    <w:rsid w:val="005F7594"/>
    <w:rsid w:val="006A2FD5"/>
    <w:rsid w:val="00735145"/>
    <w:rsid w:val="007576C1"/>
    <w:rsid w:val="007633FF"/>
    <w:rsid w:val="007A1AB0"/>
    <w:rsid w:val="007A4B11"/>
    <w:rsid w:val="007C2CC7"/>
    <w:rsid w:val="007F4085"/>
    <w:rsid w:val="00801DD5"/>
    <w:rsid w:val="00825DE5"/>
    <w:rsid w:val="008445CA"/>
    <w:rsid w:val="008A3DFD"/>
    <w:rsid w:val="008F0C13"/>
    <w:rsid w:val="008F52E2"/>
    <w:rsid w:val="00955567"/>
    <w:rsid w:val="009707C7"/>
    <w:rsid w:val="009B2F26"/>
    <w:rsid w:val="00A113B7"/>
    <w:rsid w:val="00A66E21"/>
    <w:rsid w:val="00AA50CC"/>
    <w:rsid w:val="00AB41EF"/>
    <w:rsid w:val="00B0170B"/>
    <w:rsid w:val="00BA5FA2"/>
    <w:rsid w:val="00BB0946"/>
    <w:rsid w:val="00BB7DE8"/>
    <w:rsid w:val="00BC2099"/>
    <w:rsid w:val="00BE6A91"/>
    <w:rsid w:val="00C018A6"/>
    <w:rsid w:val="00C17B9E"/>
    <w:rsid w:val="00C24683"/>
    <w:rsid w:val="00C66C43"/>
    <w:rsid w:val="00CC5438"/>
    <w:rsid w:val="00D10618"/>
    <w:rsid w:val="00D81884"/>
    <w:rsid w:val="00DA3CFC"/>
    <w:rsid w:val="00DD0C58"/>
    <w:rsid w:val="00E31A5B"/>
    <w:rsid w:val="00E45379"/>
    <w:rsid w:val="00E55619"/>
    <w:rsid w:val="00E641A0"/>
    <w:rsid w:val="00EB2534"/>
    <w:rsid w:val="00ED0292"/>
    <w:rsid w:val="00ED382A"/>
    <w:rsid w:val="00F01050"/>
    <w:rsid w:val="00F2320B"/>
    <w:rsid w:val="00F46535"/>
    <w:rsid w:val="00F71015"/>
    <w:rsid w:val="00F726F6"/>
    <w:rsid w:val="00FC3C9D"/>
    <w:rsid w:val="00FC5169"/>
    <w:rsid w:val="00FD4BBF"/>
    <w:rsid w:val="00FD5A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FA2"/>
    <w:pPr>
      <w:ind w:left="720"/>
      <w:contextualSpacing/>
    </w:pPr>
  </w:style>
  <w:style w:type="paragraph" w:styleId="NormalWeb">
    <w:name w:val="Normal (Web)"/>
    <w:basedOn w:val="Normal"/>
    <w:uiPriority w:val="99"/>
    <w:unhideWhenUsed/>
    <w:rsid w:val="00BA5F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5FA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A2"/>
    <w:rPr>
      <w:rFonts w:ascii="Tahoma" w:hAnsi="Tahoma" w:cs="Tahoma"/>
      <w:sz w:val="16"/>
      <w:szCs w:val="16"/>
      <w:lang w:val="en-US"/>
    </w:rPr>
  </w:style>
  <w:style w:type="character" w:styleId="PlaceholderText">
    <w:name w:val="Placeholder Text"/>
    <w:basedOn w:val="DefaultParagraphFont"/>
    <w:uiPriority w:val="99"/>
    <w:semiHidden/>
    <w:rsid w:val="0030539F"/>
    <w:rPr>
      <w:color w:val="808080"/>
    </w:rPr>
  </w:style>
  <w:style w:type="paragraph" w:styleId="Header">
    <w:name w:val="header"/>
    <w:basedOn w:val="Normal"/>
    <w:link w:val="HeaderChar"/>
    <w:uiPriority w:val="99"/>
    <w:semiHidden/>
    <w:unhideWhenUsed/>
    <w:rsid w:val="00735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145"/>
    <w:rPr>
      <w:lang w:val="en-US"/>
    </w:rPr>
  </w:style>
  <w:style w:type="paragraph" w:styleId="Footer">
    <w:name w:val="footer"/>
    <w:basedOn w:val="Normal"/>
    <w:link w:val="FooterChar"/>
    <w:uiPriority w:val="99"/>
    <w:semiHidden/>
    <w:unhideWhenUsed/>
    <w:rsid w:val="007351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14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F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FA2"/>
    <w:pPr>
      <w:ind w:left="720"/>
      <w:contextualSpacing/>
    </w:pPr>
  </w:style>
  <w:style w:type="paragraph" w:styleId="NormalWeb">
    <w:name w:val="Normal (Web)"/>
    <w:basedOn w:val="Normal"/>
    <w:uiPriority w:val="99"/>
    <w:unhideWhenUsed/>
    <w:rsid w:val="00BA5F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A5FA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A2"/>
    <w:rPr>
      <w:rFonts w:ascii="Tahoma" w:hAnsi="Tahoma" w:cs="Tahoma"/>
      <w:sz w:val="16"/>
      <w:szCs w:val="16"/>
      <w:lang w:val="en-US"/>
    </w:rPr>
  </w:style>
  <w:style w:type="character" w:styleId="PlaceholderText">
    <w:name w:val="Placeholder Text"/>
    <w:basedOn w:val="DefaultParagraphFont"/>
    <w:uiPriority w:val="99"/>
    <w:semiHidden/>
    <w:rsid w:val="0030539F"/>
    <w:rPr>
      <w:color w:val="808080"/>
    </w:rPr>
  </w:style>
</w:styles>
</file>

<file path=word/webSettings.xml><?xml version="1.0" encoding="utf-8"?>
<w:webSettings xmlns:r="http://schemas.openxmlformats.org/officeDocument/2006/relationships" xmlns:w="http://schemas.openxmlformats.org/wordprocessingml/2006/main">
  <w:divs>
    <w:div w:id="1434084606">
      <w:bodyDiv w:val="1"/>
      <w:marLeft w:val="0"/>
      <w:marRight w:val="0"/>
      <w:marTop w:val="0"/>
      <w:marBottom w:val="0"/>
      <w:divBdr>
        <w:top w:val="none" w:sz="0" w:space="0" w:color="auto"/>
        <w:left w:val="none" w:sz="0" w:space="0" w:color="auto"/>
        <w:bottom w:val="none" w:sz="0" w:space="0" w:color="auto"/>
        <w:right w:val="none" w:sz="0" w:space="0" w:color="auto"/>
      </w:divBdr>
    </w:div>
    <w:div w:id="1887402026">
      <w:bodyDiv w:val="1"/>
      <w:marLeft w:val="0"/>
      <w:marRight w:val="0"/>
      <w:marTop w:val="0"/>
      <w:marBottom w:val="0"/>
      <w:divBdr>
        <w:top w:val="none" w:sz="0" w:space="0" w:color="auto"/>
        <w:left w:val="none" w:sz="0" w:space="0" w:color="auto"/>
        <w:bottom w:val="none" w:sz="0" w:space="0" w:color="auto"/>
        <w:right w:val="none" w:sz="0" w:space="0" w:color="auto"/>
      </w:divBdr>
    </w:div>
    <w:div w:id="2017223209">
      <w:bodyDiv w:val="1"/>
      <w:marLeft w:val="0"/>
      <w:marRight w:val="0"/>
      <w:marTop w:val="0"/>
      <w:marBottom w:val="0"/>
      <w:divBdr>
        <w:top w:val="none" w:sz="0" w:space="0" w:color="auto"/>
        <w:left w:val="none" w:sz="0" w:space="0" w:color="auto"/>
        <w:bottom w:val="none" w:sz="0" w:space="0" w:color="auto"/>
        <w:right w:val="none" w:sz="0" w:space="0" w:color="auto"/>
      </w:divBdr>
    </w:div>
    <w:div w:id="206713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FF1B-DEB4-461B-BEC0-DF41B351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10</Pages>
  <Words>1476</Words>
  <Characters>8417</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2024-08-09T01:42:00Z</dcterms:created>
  <dcterms:modified xsi:type="dcterms:W3CDTF">2024-08-10T07:47:00Z</dcterms:modified>
</cp:coreProperties>
</file>