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03">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005">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                                   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1</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ÔN TẬP CÁC SỐ ĐẾN 100   </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sz w:val="28"/>
          <w:szCs w:val="28"/>
          <w:rtl w:val="0"/>
        </w:rPr>
        <w:t xml:space="preserve">Sau bài học, HS có khả năng:</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củng cố cách đọc, viết và xếp thứ tự các số từ 1 đến 100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đọc, viết các số có hai chữ số theo phân tích cấu tạo số.  </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1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quan sát hình vẽ,..., HS biết nêu câu hỏi và tự tin trả lời được câu hỏi thích hợp với mối tình huống, qua đó bước đầu hình thành năng lực giải quyết vấn đề, năng lực giao tiếp toán học.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013">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máy soi vở…..</w:t>
      </w:r>
    </w:p>
    <w:p w:rsidR="00000000" w:rsidDel="00000000" w:rsidP="00000000" w:rsidRDefault="00000000" w:rsidRPr="00000000" w14:paraId="0000001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016">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2"/>
        <w:tblW w:w="96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3544"/>
        <w:gridCol w:w="1277"/>
        <w:tblGridChange w:id="0">
          <w:tblGrid>
            <w:gridCol w:w="4786"/>
            <w:gridCol w:w="3544"/>
            <w:gridCol w:w="1277"/>
          </w:tblGrid>
        </w:tblGridChange>
      </w:tblGrid>
      <w:tr>
        <w:trPr>
          <w:cantSplit w:val="0"/>
          <w:tblHeader w:val="0"/>
        </w:trPr>
        <w:tc>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c>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Ghi chú</w:t>
            </w:r>
          </w:p>
        </w:tc>
      </w:tr>
      <w:tr>
        <w:trPr>
          <w:cantSplit w:val="0"/>
          <w:tblHeader w:val="0"/>
        </w:trPr>
        <w:tc>
          <w:tcPr/>
          <w:p w:rsidR="00000000" w:rsidDel="00000000" w:rsidP="00000000" w:rsidRDefault="00000000" w:rsidRPr="00000000" w14:paraId="0000001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:(5’)</w:t>
            </w:r>
          </w:p>
          <w:p w:rsidR="00000000" w:rsidDel="00000000" w:rsidP="00000000" w:rsidRDefault="00000000" w:rsidRPr="00000000" w14:paraId="0000001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01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tabs>
                <w:tab w:val="left" w:pos="187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3">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 (20’)</w:t>
            </w:r>
          </w:p>
          <w:p w:rsidR="00000000" w:rsidDel="00000000" w:rsidP="00000000" w:rsidRDefault="00000000" w:rsidRPr="00000000" w14:paraId="00000025">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1.a. Tìm số còn thiếu ở ô trống rồi đọc Bảng các số từ 1 đến 100</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nắm chắc thứ tự số để điền đúng Bảng số 100.</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1a, HD HS xác định yêu cầu bài.</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bằng máy soi vở</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Bảng 100 gồm một trăm số từ 1 đến 100 được săp xếp theo thứ tự nào</w:t>
            </w:r>
          </w:p>
          <w:p w:rsidR="00000000" w:rsidDel="00000000" w:rsidP="00000000" w:rsidRDefault="00000000" w:rsidRPr="00000000" w14:paraId="0000002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Dựa vào Bảng 100 có thể đếm bằng những cách nào?</w:t>
            </w:r>
          </w:p>
          <w:p w:rsidR="00000000" w:rsidDel="00000000" w:rsidP="00000000" w:rsidRDefault="00000000" w:rsidRPr="00000000" w14:paraId="0000002F">
            <w:pPr>
              <w:spacing w:after="0" w:line="240" w:lineRule="auto"/>
              <w:jc w:val="both"/>
              <w:rPr>
                <w:rFonts w:ascii="Times New Roman" w:cs="Times New Roman" w:eastAsia="Times New Roman" w:hAnsi="Times New Roman"/>
                <w:i w:val="1"/>
                <w:sz w:val="56"/>
                <w:szCs w:val="56"/>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Dựa vào Bảng 100 có thể so sánh các số như thế nào?</w:t>
            </w:r>
          </w:p>
          <w:p w:rsidR="00000000" w:rsidDel="00000000" w:rsidP="00000000" w:rsidRDefault="00000000" w:rsidRPr="00000000" w14:paraId="00000031">
            <w:pPr>
              <w:spacing w:after="0" w:line="240" w:lineRule="auto"/>
              <w:jc w:val="both"/>
              <w:rPr>
                <w:rFonts w:ascii="Times New Roman" w:cs="Times New Roman" w:eastAsia="Times New Roman" w:hAnsi="Times New Roman"/>
                <w:i w:val="1"/>
                <w:sz w:val="6"/>
                <w:szCs w:val="6"/>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 số tròn chục?</w:t>
            </w:r>
          </w:p>
          <w:p w:rsidR="00000000" w:rsidDel="00000000" w:rsidP="00000000" w:rsidRDefault="00000000" w:rsidRPr="00000000" w14:paraId="0000003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 số có hai chữ số giống nhau?</w:t>
            </w:r>
          </w:p>
          <w:p w:rsidR="00000000" w:rsidDel="00000000" w:rsidP="00000000" w:rsidRDefault="00000000" w:rsidRPr="00000000" w14:paraId="0000003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Tùy thời gian có thể nêu thêm câu hỏi</w:t>
            </w:r>
          </w:p>
          <w:p w:rsidR="00000000" w:rsidDel="00000000" w:rsidP="00000000" w:rsidRDefault="00000000" w:rsidRPr="00000000" w14:paraId="0000003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đổi chéo VBT kiểm tra</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slide đáp án</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b.Trong Bảng các số từ 1 đến 100 hãy chỉ ra:</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tiêu: Hs biết được giá trị của một số trong Bảng số 100</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1b,  HD HS xác định yêu cầu bài.</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hs chữa bài theo cặp đôi</w:t>
            </w:r>
          </w:p>
          <w:p w:rsidR="00000000" w:rsidDel="00000000" w:rsidP="00000000" w:rsidRDefault="00000000" w:rsidRPr="00000000" w14:paraId="0000003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bé nhất có một chữ số là số nào?</w:t>
            </w:r>
          </w:p>
          <w:p w:rsidR="00000000" w:rsidDel="00000000" w:rsidP="00000000" w:rsidRDefault="00000000" w:rsidRPr="00000000" w14:paraId="0000003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bé nhất có hai chữ số là số nào?</w:t>
            </w:r>
          </w:p>
          <w:p w:rsidR="00000000" w:rsidDel="00000000" w:rsidP="00000000" w:rsidRDefault="00000000" w:rsidRPr="00000000" w14:paraId="0000003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lớn nhất có một chữ số là số nào?</w:t>
            </w:r>
          </w:p>
          <w:p w:rsidR="00000000" w:rsidDel="00000000" w:rsidP="00000000" w:rsidRDefault="00000000" w:rsidRPr="00000000" w14:paraId="0000003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lớn nhất có hai chữ số là số nào?</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ý: Cần nắm vững thứ tự số để đọc, viết và xếp thứ tự đúng Bảng số 100</w:t>
            </w:r>
          </w:p>
        </w:tc>
        <w:tc>
          <w:tcPr/>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các câu trả lời của hs dưới đây là </w:t>
            </w:r>
            <w:r w:rsidDel="00000000" w:rsidR="00000000" w:rsidRPr="00000000">
              <w:rPr>
                <w:rFonts w:ascii="Times New Roman" w:cs="Times New Roman" w:eastAsia="Times New Roman" w:hAnsi="Times New Roman"/>
                <w:b w:val="1"/>
                <w:sz w:val="28"/>
                <w:szCs w:val="28"/>
                <w:rtl w:val="0"/>
              </w:rPr>
              <w:t xml:space="preserve">dự kiến</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Bảng 100 gồm một trăm số từ 1 đến 100 được săp xếp theo thứ tự từ bé đến lớn</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có thể đếm theo đơn vị, đếm theo chục, đếm từ một số nào đó, đếm thêm, đếm bớt….</w:t>
            </w: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nào đếm trước thì bé hơn, số nào đếm sau thì lớn hơn,..</w:t>
            </w:r>
          </w:p>
          <w:p w:rsidR="00000000" w:rsidDel="00000000" w:rsidP="00000000" w:rsidRDefault="00000000" w:rsidRPr="00000000" w14:paraId="0000004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+10,20,30,40,50,60,70,80,90</w:t>
            </w:r>
          </w:p>
          <w:p w:rsidR="00000000" w:rsidDel="00000000" w:rsidP="00000000" w:rsidRDefault="00000000" w:rsidRPr="00000000" w14:paraId="0000004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+11,22,33,44,55,66,77,88,99</w:t>
            </w:r>
          </w:p>
          <w:p w:rsidR="00000000" w:rsidDel="00000000" w:rsidP="00000000" w:rsidRDefault="00000000" w:rsidRPr="00000000" w14:paraId="0000004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5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nhau</w:t>
            </w:r>
          </w:p>
          <w:p w:rsidR="00000000" w:rsidDel="00000000" w:rsidP="00000000" w:rsidRDefault="00000000" w:rsidRPr="00000000" w14:paraId="0000005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i w:val="1"/>
                <w:sz w:val="30"/>
                <w:szCs w:val="30"/>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vở ô li </w:t>
            </w:r>
          </w:p>
          <w:p w:rsidR="00000000" w:rsidDel="00000000" w:rsidP="00000000" w:rsidRDefault="00000000" w:rsidRPr="00000000" w14:paraId="0000005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1</w:t>
            </w:r>
          </w:p>
          <w:p w:rsidR="00000000" w:rsidDel="00000000" w:rsidP="00000000" w:rsidRDefault="00000000" w:rsidRPr="00000000" w14:paraId="0000005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10</w:t>
            </w:r>
          </w:p>
          <w:p w:rsidR="00000000" w:rsidDel="00000000" w:rsidP="00000000" w:rsidRDefault="00000000" w:rsidRPr="00000000" w14:paraId="0000005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9</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số 99</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05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p w:rsidR="00000000" w:rsidDel="00000000" w:rsidP="00000000" w:rsidRDefault="00000000" w:rsidRPr="00000000" w14:paraId="0000005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Số?</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xác định số chục và số đơn vị trong một số có hai chữ số</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yêu cầu bài 2a.</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Chữa bài dưới hình thức trò chơi: Chia lớp thành 2 đội chơi thi “ Ai nhanh, ai đúng” Tổ 1+2 là đội 1, tổ 3+4 là đội 2. Mỗi đội 2 người xếp thành hàng 1 (mỗi người điền 2ô ) dùng bút dạ để điền theo thứ tự lần lượt đến hết bảng. Đội nào kết quả đúng mà nhanh hơn đội đó về nhất. Tùy tình hình thực tế chơi GV kết luận.</w:t>
            </w:r>
          </w:p>
          <w:p w:rsidR="00000000" w:rsidDel="00000000" w:rsidP="00000000" w:rsidRDefault="00000000" w:rsidRPr="00000000" w14:paraId="0000006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b.Trả lời các câu hỏi ?</w:t>
            </w:r>
          </w:p>
          <w:p w:rsidR="00000000" w:rsidDel="00000000" w:rsidP="00000000" w:rsidRDefault="00000000" w:rsidRPr="00000000" w14:paraId="0000006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phân tích cấu tạo số theo chục và đơn vị.</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 2b</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HDHS xác định yêu cầu bài tập và làm bài </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theo hình thức trò chơi “ đố bạn “ theo từng cặp đôi</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ý: Hs phải 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tc>
        <w:tc>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đề bài</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quan sát 2 đội chơi và cùng chữa bài</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đọc đề bài</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chữa bài</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tc>
        <w:tc>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vận dụng(5’)</w:t>
            </w:r>
          </w:p>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“HÁI HOA HỌC TRÒ”:</w:t>
            </w:r>
          </w:p>
          <w:p w:rsidR="00000000" w:rsidDel="00000000" w:rsidP="00000000" w:rsidRDefault="00000000" w:rsidRPr="00000000" w14:paraId="0000008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Biết ước lượng được số đồ vật theo nhóm chục..</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chơi: GV đặt sẵn 2 chiếc lọ cắm  các bông hoa giấy có ghi số ở mặt bông hoa. GV nêu yêu cầu và HS của 2 đội chơi được gọi sẽ lên chọn bông hoa phù hợp để đính lên bảng. </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thao tác mẫu.</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ba .</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2 nhóm lên thi tiếp sức.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tc>
        <w:tc>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hướng dẫn.</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3..</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Nhóm lên thi tiếp sức .</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09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dò(5’)</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B7">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0B9">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                                          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B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2</w:t>
      </w:r>
    </w:p>
    <w:p w:rsidR="00000000" w:rsidDel="00000000" w:rsidP="00000000" w:rsidRDefault="00000000" w:rsidRPr="00000000" w14:paraId="000000B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ÔN TẬP CÁC SỐ ĐẾN 100</w:t>
      </w:r>
    </w:p>
    <w:p w:rsidR="00000000" w:rsidDel="00000000" w:rsidP="00000000" w:rsidRDefault="00000000" w:rsidRPr="00000000" w14:paraId="000000B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sz w:val="28"/>
          <w:szCs w:val="28"/>
          <w:rtl w:val="0"/>
        </w:rPr>
        <w:t xml:space="preserve">Sau bài học, HS có khả năng:</w:t>
      </w:r>
      <w:r w:rsidDel="00000000" w:rsidR="00000000" w:rsidRPr="00000000">
        <w:rPr>
          <w:rtl w:val="0"/>
        </w:rPr>
      </w:r>
    </w:p>
    <w:p w:rsidR="00000000" w:rsidDel="00000000" w:rsidP="00000000" w:rsidRDefault="00000000" w:rsidRPr="00000000" w14:paraId="000000BF">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chắc cách so sánh các số có hai chữ số </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ước lượng được đồ vật theo nhóm chục.  </w:t>
      </w:r>
    </w:p>
    <w:p w:rsidR="00000000" w:rsidDel="00000000" w:rsidP="00000000" w:rsidRDefault="00000000" w:rsidRPr="00000000" w14:paraId="000000C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C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0C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ước lượng số đồ vật theo nhóm chục, HS bước đầu làm quen với thao tác ước lượng rồi đếm để kiểm tra, qua đó hình thành năng lực tư duy, lập luận toán học, năng lực giải quyết vấn đề và năng lực giao tiếp toán học.</w:t>
      </w:r>
    </w:p>
    <w:p w:rsidR="00000000" w:rsidDel="00000000" w:rsidP="00000000" w:rsidRDefault="00000000" w:rsidRPr="00000000" w14:paraId="000000C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0C6">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thẻ Đ/S…..</w:t>
      </w:r>
    </w:p>
    <w:p w:rsidR="00000000" w:rsidDel="00000000" w:rsidP="00000000" w:rsidRDefault="00000000" w:rsidRPr="00000000" w14:paraId="000000C8">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0C9">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4"/>
        <w:tblW w:w="97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3687"/>
        <w:gridCol w:w="1561"/>
        <w:tblGridChange w:id="0">
          <w:tblGrid>
            <w:gridCol w:w="4503"/>
            <w:gridCol w:w="3687"/>
            <w:gridCol w:w="1561"/>
          </w:tblGrid>
        </w:tblGridChange>
      </w:tblGrid>
      <w:tr>
        <w:trPr>
          <w:cantSplit w:val="0"/>
          <w:tblHeader w:val="0"/>
        </w:trPr>
        <w:tc>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0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c>
          <w:tcPr/>
          <w:p w:rsidR="00000000" w:rsidDel="00000000" w:rsidP="00000000" w:rsidRDefault="00000000" w:rsidRPr="00000000" w14:paraId="000000C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Ghi chú</w:t>
            </w:r>
          </w:p>
        </w:tc>
      </w:tr>
      <w:tr>
        <w:trPr>
          <w:cantSplit w:val="0"/>
          <w:tblHeader w:val="0"/>
        </w:trPr>
        <w:tc>
          <w:tcPr/>
          <w:p w:rsidR="00000000" w:rsidDel="00000000" w:rsidP="00000000" w:rsidRDefault="00000000" w:rsidRPr="00000000" w14:paraId="000000C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 KTBC(</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p w:rsidR="00000000" w:rsidDel="00000000" w:rsidP="00000000" w:rsidRDefault="00000000" w:rsidRPr="00000000" w14:paraId="000000C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 kiểm tra lại bảng số đã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F">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Đếm các số từ 46 đến 63</w:t>
            </w:r>
          </w:p>
          <w:p w:rsidR="00000000" w:rsidDel="00000000" w:rsidP="00000000" w:rsidRDefault="00000000" w:rsidRPr="00000000" w14:paraId="000000D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 Nêu các số tròn chục?</w:t>
            </w: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0D3">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c>
          <w:tcPr/>
          <w:p w:rsidR="00000000" w:rsidDel="00000000" w:rsidP="00000000" w:rsidRDefault="00000000" w:rsidRPr="00000000" w14:paraId="000000DA">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tập(25’)</w:t>
            </w:r>
          </w:p>
          <w:p w:rsidR="00000000" w:rsidDel="00000000" w:rsidP="00000000" w:rsidRDefault="00000000" w:rsidRPr="00000000" w14:paraId="000000D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Câu nào đúng, câu nào sai?</w:t>
            </w:r>
          </w:p>
          <w:p w:rsidR="00000000" w:rsidDel="00000000" w:rsidP="00000000" w:rsidRDefault="00000000" w:rsidRPr="00000000" w14:paraId="000000D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Ôn tập, củng cố cách so sánh các số có hai chữ số.</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3, HD HS xác định yêu cầu bài.</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bằng hình thức giơ thẻ Đ/S</w:t>
            </w:r>
          </w:p>
          <w:p w:rsidR="00000000" w:rsidDel="00000000" w:rsidP="00000000" w:rsidRDefault="00000000" w:rsidRPr="00000000" w14:paraId="000000E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hs thảo luận và chia sẻ ý kiến về cách so sánh hai số:</w:t>
            </w:r>
          </w:p>
          <w:p w:rsidR="00000000" w:rsidDel="00000000" w:rsidP="00000000" w:rsidRDefault="00000000" w:rsidRPr="00000000" w14:paraId="000000E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Muốn so sánh các số có hai chữ số ta làm như thế nào?</w:t>
            </w:r>
          </w:p>
          <w:p w:rsidR="00000000" w:rsidDel="00000000" w:rsidP="00000000" w:rsidRDefault="00000000" w:rsidRPr="00000000" w14:paraId="000000E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Ngoài cách so sánh trên ta còn cách nào nữa ?</w:t>
            </w:r>
          </w:p>
          <w:p w:rsidR="00000000" w:rsidDel="00000000" w:rsidP="00000000" w:rsidRDefault="00000000" w:rsidRPr="00000000" w14:paraId="000000E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yêu cầu hs so sánh cụ thể trên  phép tính b, rồi kết luận đ hay s</w:t>
            </w:r>
          </w:p>
          <w:p w:rsidR="00000000" w:rsidDel="00000000" w:rsidP="00000000" w:rsidRDefault="00000000" w:rsidRPr="00000000" w14:paraId="000000E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Hiện kết quả đáp án trên slide</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 phát triển năng lực:</w:t>
            </w:r>
          </w:p>
          <w:p w:rsidR="00000000" w:rsidDel="00000000" w:rsidP="00000000" w:rsidRDefault="00000000" w:rsidRPr="00000000" w14:paraId="000000E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Trong các số đã cho, số nào lớn nhất, số nào bé nhất? </w:t>
            </w:r>
          </w:p>
          <w:p w:rsidR="00000000" w:rsidDel="00000000" w:rsidP="00000000" w:rsidRDefault="00000000" w:rsidRPr="00000000" w14:paraId="000000E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Khi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tc>
        <w:tc>
          <w:tcPr/>
          <w:p w:rsidR="00000000" w:rsidDel="00000000" w:rsidP="00000000" w:rsidRDefault="00000000" w:rsidRPr="00000000" w14:paraId="000000E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bài chữa và nêu ý kiến:</w:t>
            </w:r>
          </w:p>
          <w:p w:rsidR="00000000" w:rsidDel="00000000" w:rsidP="00000000" w:rsidRDefault="00000000" w:rsidRPr="00000000" w14:paraId="000000F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các câu trả lời của hs dưới đây là </w:t>
            </w:r>
            <w:r w:rsidDel="00000000" w:rsidR="00000000" w:rsidRPr="00000000">
              <w:rPr>
                <w:rFonts w:ascii="Times New Roman" w:cs="Times New Roman" w:eastAsia="Times New Roman" w:hAnsi="Times New Roman"/>
                <w:b w:val="1"/>
                <w:i w:val="1"/>
                <w:sz w:val="28"/>
                <w:szCs w:val="28"/>
                <w:rtl w:val="0"/>
              </w:rPr>
              <w:t xml:space="preserve">dự kiến</w:t>
            </w:r>
          </w:p>
          <w:p w:rsidR="00000000" w:rsidDel="00000000" w:rsidP="00000000" w:rsidRDefault="00000000" w:rsidRPr="00000000" w14:paraId="000000F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nào đếm trước thì bé hơn</w:t>
            </w:r>
          </w:p>
          <w:p w:rsidR="00000000" w:rsidDel="00000000" w:rsidP="00000000" w:rsidRDefault="00000000" w:rsidRPr="00000000" w14:paraId="000000F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ta so sánh số hàng chục trước, số nào có hàng chục lớn hơn thì số đó lớn hơn. Nếu hàng chục bằng nhau ta so sánh đến hàng đơn vị.</w:t>
            </w:r>
          </w:p>
          <w:p w:rsidR="00000000" w:rsidDel="00000000" w:rsidP="00000000" w:rsidRDefault="00000000" w:rsidRPr="00000000" w14:paraId="000000F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nêu</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0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vận dụng</w:t>
            </w:r>
          </w:p>
          <w:p w:rsidR="00000000" w:rsidDel="00000000" w:rsidP="00000000" w:rsidRDefault="00000000" w:rsidRPr="00000000" w14:paraId="0000010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Ước lượng theo nhóm chục?</w:t>
            </w:r>
          </w:p>
          <w:p w:rsidR="00000000" w:rsidDel="00000000" w:rsidP="00000000" w:rsidRDefault="00000000" w:rsidRPr="00000000" w14:paraId="0000010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Biết ước lượng được số đồ vật theo nhóm chục..</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yêu cầu bài 4.</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bật slide hình mẫu</w:t>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Ước lượng theo nhóm chục:</w:t>
            </w:r>
          </w:p>
          <w:p w:rsidR="00000000" w:rsidDel="00000000" w:rsidP="00000000" w:rsidRDefault="00000000" w:rsidRPr="00000000" w14:paraId="0000010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Hai bạn nhỏ trong tranh ước lượng số lượng quyển sách bằng cách nào?</w:t>
            </w:r>
          </w:p>
          <w:p w:rsidR="00000000" w:rsidDel="00000000" w:rsidP="00000000" w:rsidRDefault="00000000" w:rsidRPr="00000000" w14:paraId="0000010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+Ttừ ngữ nào được hai bạn sử dụng khi ước lượng?</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Nhắm mắt lại tưởng tượng trong đầu: Nếu cô có 1 chục quyển sách Toán, cô xếp chồng lên nhau thì chồng sách đó cao bằng chừng nào? Tương tự với 2,3 chục quyển sách.</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tabs>
                <w:tab w:val="left" w:pos="90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0E">
            <w:pPr>
              <w:tabs>
                <w:tab w:val="left" w:pos="90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tabs>
                <w:tab w:val="left" w:pos="90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đếm để kiểm tra lại kết quả sau khi ước lượng ( đếm theo chục sau khi san thành các chồng 1 chục quyển sách )</w:t>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chiếu số lượng ước lượng ban đầu: nêu kết quả có 43 quyển sách.</w:t>
            </w:r>
          </w:p>
          <w:p w:rsidR="00000000" w:rsidDel="00000000" w:rsidP="00000000" w:rsidRDefault="00000000" w:rsidRPr="00000000" w14:paraId="0000011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b.Trả lời các câu hỏi ?</w:t>
            </w: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 </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các yêu cầu ở câu a, b: GV hướng dẫn HS thảo luận nhóm đôi ước lượng số con trong hình và kiểm tra bằng cách đếm lại:</w:t>
            </w:r>
          </w:p>
          <w:p w:rsidR="00000000" w:rsidDel="00000000" w:rsidP="00000000" w:rsidRDefault="00000000" w:rsidRPr="00000000" w14:paraId="0000011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ước lượng số con kiến ( trong hình vẽ ) theo nhóm chục ( nhóm mẫu được chọn là số kiến trong một hàng)</w:t>
            </w:r>
          </w:p>
          <w:p w:rsidR="00000000" w:rsidDel="00000000" w:rsidP="00000000" w:rsidRDefault="00000000" w:rsidRPr="00000000" w14:paraId="0000011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đếm để kiểm tra số lượng và đối chiếu vơi sước lương ban dầu</w:t>
            </w:r>
          </w:p>
          <w:p w:rsidR="00000000" w:rsidDel="00000000" w:rsidP="00000000" w:rsidRDefault="00000000" w:rsidRPr="00000000" w14:paraId="0000011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Cách ước lượng theo nhóm chục:</w:t>
            </w:r>
          </w:p>
          <w:p w:rsidR="00000000" w:rsidDel="00000000" w:rsidP="00000000" w:rsidRDefault="00000000" w:rsidRPr="00000000" w14:paraId="0000011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Chọn nhóm mẫu có số lượng khoảng 1 chục</w:t>
            </w:r>
          </w:p>
          <w:p w:rsidR="00000000" w:rsidDel="00000000" w:rsidP="00000000" w:rsidRDefault="00000000" w:rsidRPr="00000000" w14:paraId="0000011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tc>
        <w:tc>
          <w:tcPr/>
          <w:p w:rsidR="00000000" w:rsidDel="00000000" w:rsidP="00000000" w:rsidRDefault="00000000" w:rsidRPr="00000000" w14:paraId="0000011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quan sát </w:t>
            </w:r>
          </w:p>
          <w:p w:rsidR="00000000" w:rsidDel="00000000" w:rsidP="00000000" w:rsidRDefault="00000000" w:rsidRPr="00000000" w14:paraId="0000012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trả lời con số ước lượng theo quan sát bằng mắt</w:t>
            </w:r>
          </w:p>
          <w:p w:rsidR="00000000" w:rsidDel="00000000" w:rsidP="00000000" w:rsidRDefault="00000000" w:rsidRPr="00000000" w14:paraId="0000012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+ 10 quyển sách / 1 chục quyển sách</w:t>
            </w:r>
          </w:p>
          <w:p w:rsidR="00000000" w:rsidDel="00000000" w:rsidP="00000000" w:rsidRDefault="00000000" w:rsidRPr="00000000" w14:paraId="0000012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làm động tác giơ 2 tay để mô tả</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phân tích mẫu để nhận biết các thao tác ước lượng:</w:t>
            </w:r>
          </w:p>
          <w:p w:rsidR="00000000" w:rsidDel="00000000" w:rsidP="00000000" w:rsidRDefault="00000000" w:rsidRPr="00000000" w14:paraId="0000012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ước lượng theo nhóm chục:bạn gái ước lượng mỗi chồng sách có khoảng 1 chục quyển sách. Có 4 chồng sách, vì vậy có khoảng 4 chục quyển sách</w:t>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số lượng sách có sau khi đếm.</w:t>
            </w:r>
          </w:p>
          <w:p w:rsidR="00000000" w:rsidDel="00000000" w:rsidP="00000000" w:rsidRDefault="00000000" w:rsidRPr="00000000" w14:paraId="0000012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trả lời theo ước lượng qua quan sát hình vẽ</w:t>
            </w:r>
          </w:p>
          <w:p w:rsidR="00000000" w:rsidDel="00000000" w:rsidP="00000000" w:rsidRDefault="00000000" w:rsidRPr="00000000" w14:paraId="0000013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đếm và đối chiếu</w:t>
            </w:r>
          </w:p>
          <w:p w:rsidR="00000000" w:rsidDel="00000000" w:rsidP="00000000" w:rsidRDefault="00000000" w:rsidRPr="00000000" w14:paraId="0000013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dò(5’)</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-Trò chơi: “ Ai tinh mắt hơn” cho hs ước lượng nhóm đồ vật qua hình vẽ chiếu trên slide ( 2-3 hình vẽ )</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p w:rsidR="00000000" w:rsidDel="00000000" w:rsidP="00000000" w:rsidRDefault="00000000" w:rsidRPr="00000000" w14:paraId="0000013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nào giơ tay nhanh nhất ưu tiên gọi chơi</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kết quả bạn chơi</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13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5"/>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2">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153">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155">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                                               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15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15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3</w:t>
      </w:r>
    </w:p>
    <w:p w:rsidR="00000000" w:rsidDel="00000000" w:rsidP="00000000" w:rsidRDefault="00000000" w:rsidRPr="00000000" w14:paraId="0000015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ÔN TẬP VỀ PHÉP CỘNG, PHÉP TRỪ  ( KHÔNG NHỚ )</w:t>
      </w:r>
    </w:p>
    <w:p w:rsidR="00000000" w:rsidDel="00000000" w:rsidP="00000000" w:rsidRDefault="00000000" w:rsidRPr="00000000" w14:paraId="0000015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TRONG PHẠM VI 100</w:t>
      </w:r>
    </w:p>
    <w:p w:rsidR="00000000" w:rsidDel="00000000" w:rsidP="00000000" w:rsidRDefault="00000000" w:rsidRPr="00000000" w14:paraId="0000015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B">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sz w:val="28"/>
          <w:szCs w:val="28"/>
          <w:rtl w:val="0"/>
        </w:rPr>
        <w:t xml:space="preserve">Sau bài học, HS có khả năng:</w:t>
      </w:r>
      <w:r w:rsidDel="00000000" w:rsidR="00000000" w:rsidRPr="00000000">
        <w:rPr>
          <w:rtl w:val="0"/>
        </w:rPr>
      </w:r>
    </w:p>
    <w:p w:rsidR="00000000" w:rsidDel="00000000" w:rsidP="00000000" w:rsidRDefault="00000000" w:rsidRPr="00000000" w14:paraId="0000015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1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về phép cộng, phép trừ ( không nhớ ) trong phạm vi 100 gồm các dạng bài cơ bản về: tính nhẩm, tính viết ( đặt tính rồi tính ) , thực hiện tính toán trong trường hợp có hai dấu phép tính.</w:t>
      </w:r>
    </w:p>
    <w:p w:rsidR="00000000" w:rsidDel="00000000" w:rsidP="00000000" w:rsidRDefault="00000000" w:rsidRPr="00000000" w14:paraId="0000015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15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162">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máy soi vở…</w:t>
      </w:r>
    </w:p>
    <w:p w:rsidR="00000000" w:rsidDel="00000000" w:rsidP="00000000" w:rsidRDefault="00000000" w:rsidRPr="00000000" w14:paraId="0000016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165">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6"/>
        <w:tblW w:w="93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3544"/>
        <w:gridCol w:w="1419"/>
        <w:tblGridChange w:id="0">
          <w:tblGrid>
            <w:gridCol w:w="4361"/>
            <w:gridCol w:w="3544"/>
            <w:gridCol w:w="1419"/>
          </w:tblGrid>
        </w:tblGridChange>
      </w:tblGrid>
      <w:tr>
        <w:trPr>
          <w:cantSplit w:val="0"/>
          <w:tblHeader w:val="0"/>
        </w:trPr>
        <w:tc>
          <w:tcPr/>
          <w:p w:rsidR="00000000" w:rsidDel="00000000" w:rsidP="00000000" w:rsidRDefault="00000000" w:rsidRPr="00000000" w14:paraId="000001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1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c>
          <w:tcPr/>
          <w:p w:rsidR="00000000" w:rsidDel="00000000" w:rsidP="00000000" w:rsidRDefault="00000000" w:rsidRPr="00000000" w14:paraId="000001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Ghi chú</w:t>
            </w:r>
          </w:p>
        </w:tc>
      </w:tr>
      <w:tr>
        <w:trPr>
          <w:cantSplit w:val="0"/>
          <w:tblHeader w:val="0"/>
        </w:trPr>
        <w:tc>
          <w:tcPr/>
          <w:p w:rsidR="00000000" w:rsidDel="00000000" w:rsidP="00000000" w:rsidRDefault="00000000" w:rsidRPr="00000000" w14:paraId="00000169">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(5’)</w:t>
            </w:r>
          </w:p>
          <w:p w:rsidR="00000000" w:rsidDel="00000000" w:rsidP="00000000" w:rsidRDefault="00000000" w:rsidRPr="00000000" w14:paraId="0000016A">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16D">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2">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tập(25’)</w:t>
            </w:r>
          </w:p>
          <w:p w:rsidR="00000000" w:rsidDel="00000000" w:rsidP="00000000" w:rsidRDefault="00000000" w:rsidRPr="00000000" w14:paraId="0000017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Bài1: Tính</w:t>
            </w:r>
          </w:p>
          <w:p w:rsidR="00000000" w:rsidDel="00000000" w:rsidP="00000000" w:rsidRDefault="00000000" w:rsidRPr="00000000" w14:paraId="0000017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điền được kết quả phép tính và nêu được cách nhẩm</w:t>
            </w:r>
          </w:p>
          <w:p w:rsidR="00000000" w:rsidDel="00000000" w:rsidP="00000000" w:rsidRDefault="00000000" w:rsidRPr="00000000" w14:paraId="0000017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GV ghi bài 1, HD HS xác định yêu cầu bài.</w:t>
            </w:r>
            <w:r w:rsidDel="00000000" w:rsidR="00000000" w:rsidRPr="00000000">
              <w:rPr>
                <w:rtl w:val="0"/>
              </w:rPr>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 HS quan sát các phép tính rồi tự hoàn thành:</w:t>
            </w:r>
          </w:p>
          <w:p w:rsidR="00000000" w:rsidDel="00000000" w:rsidP="00000000" w:rsidRDefault="00000000" w:rsidRPr="00000000" w14:paraId="000001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theo dãy (nối tiếp mỗi 1hs 1 phép tính ) </w:t>
            </w:r>
          </w:p>
          <w:p w:rsidR="00000000" w:rsidDel="00000000" w:rsidP="00000000" w:rsidRDefault="00000000" w:rsidRPr="00000000" w14:paraId="0000017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hs thảo luận và chia sẻ ý kiến về các phép tính phần a:</w:t>
            </w:r>
          </w:p>
          <w:p w:rsidR="00000000" w:rsidDel="00000000" w:rsidP="00000000" w:rsidRDefault="00000000" w:rsidRPr="00000000" w14:paraId="0000017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phép tính cộng có điểm gì giống nhau?</w:t>
            </w:r>
          </w:p>
          <w:p w:rsidR="00000000" w:rsidDel="00000000" w:rsidP="00000000" w:rsidRDefault="00000000" w:rsidRPr="00000000" w14:paraId="0000017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phép tính trừ có điểm gì giống nhau?</w:t>
            </w:r>
          </w:p>
          <w:p w:rsidR="00000000" w:rsidDel="00000000" w:rsidP="00000000" w:rsidRDefault="00000000" w:rsidRPr="00000000" w14:paraId="0000017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Ai có thể lấy vd về phép cộng và phép trừ tương tự như vừa làm?</w:t>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Bật slide đáp án hs kiểm tra đối chiếu</w:t>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Cách làm tương tự như phần a</w:t>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Khuyến khích hs nêu cách nhẩm:</w:t>
            </w:r>
          </w:p>
          <w:p w:rsidR="00000000" w:rsidDel="00000000" w:rsidP="00000000" w:rsidRDefault="00000000" w:rsidRPr="00000000" w14:paraId="0000018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Để thực hiện nhẩm đúng, nhẩm nhanh các số trong phạm vi 20 chúng ta có thể đếm bớt, đếm thêm hoặc tách số có hai chữ số thành số chục và số đơn vị.</w:t>
            </w:r>
          </w:p>
          <w:p w:rsidR="00000000" w:rsidDel="00000000" w:rsidP="00000000" w:rsidRDefault="00000000" w:rsidRPr="00000000" w14:paraId="0000018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Đặt tính rồi tính</w:t>
            </w:r>
          </w:p>
          <w:p w:rsidR="00000000" w:rsidDel="00000000" w:rsidP="00000000" w:rsidRDefault="00000000" w:rsidRPr="00000000" w14:paraId="0000018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làm tính viết theo hàng dọc</w:t>
            </w:r>
            <w:r w:rsidDel="00000000" w:rsidR="00000000" w:rsidRPr="00000000">
              <w:rPr>
                <w:rtl w:val="0"/>
              </w:rPr>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2, HD HS xác định yêu cầu bài.</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bằng máy soi vở</w:t>
            </w:r>
          </w:p>
          <w:p w:rsidR="00000000" w:rsidDel="00000000" w:rsidP="00000000" w:rsidRDefault="00000000" w:rsidRPr="00000000" w14:paraId="0000018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 bước khi làm tính dọc</w:t>
            </w:r>
          </w:p>
          <w:p w:rsidR="00000000" w:rsidDel="00000000" w:rsidP="00000000" w:rsidRDefault="00000000" w:rsidRPr="00000000" w14:paraId="0000018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Gọi 2-3 hs nêu cách thực hiện</w:t>
            </w:r>
          </w:p>
          <w:p w:rsidR="00000000" w:rsidDel="00000000" w:rsidP="00000000" w:rsidRDefault="00000000" w:rsidRPr="00000000" w14:paraId="0000018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hs đổi chéo vở kiểm tra</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Bật slide đáp án hs kiểm tra đối chiếu</w:t>
            </w:r>
          </w:p>
          <w:p w:rsidR="00000000" w:rsidDel="00000000" w:rsidP="00000000" w:rsidRDefault="00000000" w:rsidRPr="00000000" w14:paraId="0000018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trường hợp pt số có 2cs + (-) với số có 1cs,đặt tính hay bị lệch hàng.</w:t>
            </w:r>
          </w:p>
          <w:p w:rsidR="00000000" w:rsidDel="00000000" w:rsidP="00000000" w:rsidRDefault="00000000" w:rsidRPr="00000000" w14:paraId="0000018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Tính</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i w:val="1"/>
                <w:sz w:val="28"/>
                <w:szCs w:val="28"/>
                <w:rtl w:val="0"/>
              </w:rPr>
              <w:t xml:space="preserve">Mục tiêu: Hs biết tính nhẩm số tròn chục, rèn kĩ năng thực hiện cộng , trừ các số tròn chục trong trường hợp có cả 2 dấu trong 1 phép tính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3, HD HS xác định yêu cầu bài.</w:t>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theo cặp nối tiếp</w:t>
            </w:r>
          </w:p>
          <w:p w:rsidR="00000000" w:rsidDel="00000000" w:rsidP="00000000" w:rsidRDefault="00000000" w:rsidRPr="00000000" w14:paraId="0000018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Nêu cách nhẩm 80 + 10 ?</w:t>
            </w:r>
          </w:p>
          <w:p w:rsidR="00000000" w:rsidDel="00000000" w:rsidP="00000000" w:rsidRDefault="00000000" w:rsidRPr="00000000" w14:paraId="0000019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Phép tính vừa có dấu +, vừa có cả dấu - con nhẩm ntn ?</w:t>
            </w:r>
          </w:p>
          <w:p w:rsidR="00000000" w:rsidDel="00000000" w:rsidP="00000000" w:rsidRDefault="00000000" w:rsidRPr="00000000" w14:paraId="0000019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i w:val="1"/>
                <w:sz w:val="28"/>
                <w:szCs w:val="28"/>
                <w:rtl w:val="0"/>
              </w:rPr>
              <w:t xml:space="preserve">Mục tiêu: Hs biết thực hiện tính trong trường hợp có đên hai pt cộng, trừ thì tính lần lượt từ trái qua phải.</w:t>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tương tự phần a lưu ý hs không cần viết kết quả trung gian ( bước đó chỉ làm miệng)</w:t>
            </w:r>
          </w:p>
        </w:tc>
        <w:tc>
          <w:tcPr/>
          <w:p w:rsidR="00000000" w:rsidDel="00000000" w:rsidP="00000000" w:rsidRDefault="00000000" w:rsidRPr="00000000" w14:paraId="0000019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bài chữa và nêu ý kiến nhận xét</w:t>
            </w:r>
          </w:p>
          <w:p w:rsidR="00000000" w:rsidDel="00000000" w:rsidP="00000000" w:rsidRDefault="00000000" w:rsidRPr="00000000" w14:paraId="0000019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D">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các câu trả lời của hs dưới đây là </w:t>
            </w:r>
            <w:r w:rsidDel="00000000" w:rsidR="00000000" w:rsidRPr="00000000">
              <w:rPr>
                <w:rFonts w:ascii="Times New Roman" w:cs="Times New Roman" w:eastAsia="Times New Roman" w:hAnsi="Times New Roman"/>
                <w:b w:val="1"/>
                <w:i w:val="1"/>
                <w:sz w:val="28"/>
                <w:szCs w:val="28"/>
                <w:rtl w:val="0"/>
              </w:rPr>
              <w:t xml:space="preserve">dự kiến</w:t>
            </w:r>
          </w:p>
          <w:p w:rsidR="00000000" w:rsidDel="00000000" w:rsidP="00000000" w:rsidRDefault="00000000" w:rsidRPr="00000000" w14:paraId="0000019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tròn chục cộng với số có 1 chữ số </w:t>
            </w:r>
          </w:p>
          <w:p w:rsidR="00000000" w:rsidDel="00000000" w:rsidP="00000000" w:rsidRDefault="00000000" w:rsidRPr="00000000" w14:paraId="0000019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hàng đơn vị của số có hai chữ số giống số đứng sau dấu trừ</w:t>
            </w:r>
          </w:p>
          <w:p w:rsidR="00000000" w:rsidDel="00000000" w:rsidP="00000000" w:rsidRDefault="00000000" w:rsidRPr="00000000" w14:paraId="000001A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nêu vd</w:t>
            </w:r>
          </w:p>
          <w:p w:rsidR="00000000" w:rsidDel="00000000" w:rsidP="00000000" w:rsidRDefault="00000000" w:rsidRPr="00000000" w14:paraId="000001A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đối chiếu</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thêm hoặc đếm bớt </w:t>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+ 13 + 5 nhẩm như sau: 13 gồm 1 chục và 3 đơn vị, lấy 3 + 5 = 8. 8 thêm 1 chục bằng 18. Vậy 13 + 5 = 18</w:t>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làm vở ô li Toán</w:t>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trên 1 con tính cụ thể</w:t>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vở nhau</w:t>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 1 hs nhắc lại</w:t>
            </w:r>
          </w:p>
          <w:p w:rsidR="00000000" w:rsidDel="00000000" w:rsidP="00000000" w:rsidRDefault="00000000" w:rsidRPr="00000000" w14:paraId="000001B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9">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cặp chữa bài</w:t>
            </w:r>
          </w:p>
          <w:p w:rsidR="00000000" w:rsidDel="00000000" w:rsidP="00000000" w:rsidRDefault="00000000" w:rsidRPr="00000000" w14:paraId="000001C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+ 8 chục + 1 chục = 9 chục vậy 80 + 10 = 90</w:t>
            </w:r>
          </w:p>
          <w:p w:rsidR="00000000" w:rsidDel="00000000" w:rsidP="00000000" w:rsidRDefault="00000000" w:rsidRPr="00000000" w14:paraId="000001C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Con nhẩm theo thứ tự từ trái sang phải</w:t>
            </w:r>
          </w:p>
          <w:p w:rsidR="00000000" w:rsidDel="00000000" w:rsidP="00000000" w:rsidRDefault="00000000" w:rsidRPr="00000000" w14:paraId="000001C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1C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nêu cụ thể cách tính khi chữa bài</w:t>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vận dụng(5’)</w:t>
            </w:r>
          </w:p>
          <w:p w:rsidR="00000000" w:rsidDel="00000000" w:rsidP="00000000" w:rsidRDefault="00000000" w:rsidRPr="00000000" w14:paraId="000001D3">
            <w:pPr>
              <w:tabs>
                <w:tab w:val="left" w:pos="1875"/>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Ai nhanh ai đúng</w:t>
            </w:r>
          </w:p>
          <w:p w:rsidR="00000000" w:rsidDel="00000000" w:rsidP="00000000" w:rsidRDefault="00000000" w:rsidRPr="00000000" w14:paraId="000001D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Biết vận dụng các phép tính đã học vào giải quyết bài toán thực tế</w:t>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chơi: GV đưa ra 1 phép tính mà hs làm theo 3 cách tính viết khác nhau( sai do đặt tính lệch cột, tính sai và 1 PT đùng)</w:t>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HS thảo luận nhóm ba </w:t>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dùng thẻ ĐS nêu ý kiến</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Vì sao PT đó con cho là sai?</w:t>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phổ biến luật chơi</w:t>
            </w:r>
          </w:p>
          <w:p w:rsidR="00000000" w:rsidDel="00000000" w:rsidP="00000000" w:rsidRDefault="00000000" w:rsidRPr="00000000" w14:paraId="000001E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w:t>
            </w:r>
          </w:p>
          <w:p w:rsidR="00000000" w:rsidDel="00000000" w:rsidP="00000000" w:rsidRDefault="00000000" w:rsidRPr="00000000" w14:paraId="000001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giơ thẻ Đ, S</w:t>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D. Củng cố - Dặn dò</w:t>
            </w:r>
            <w:r w:rsidDel="00000000" w:rsidR="00000000" w:rsidRPr="00000000">
              <w:rPr>
                <w:rFonts w:ascii="Times New Roman" w:cs="Times New Roman" w:eastAsia="Times New Roman" w:hAnsi="Times New Roman"/>
                <w:sz w:val="28"/>
                <w:szCs w:val="28"/>
                <w:rtl w:val="0"/>
              </w:rPr>
              <w:t xml:space="preserve"> (5’)</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F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7"/>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C">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1FD">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1FF">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                                                 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201">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4</w:t>
      </w:r>
    </w:p>
    <w:p w:rsidR="00000000" w:rsidDel="00000000" w:rsidP="00000000" w:rsidRDefault="00000000" w:rsidRPr="00000000" w14:paraId="0000020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ÔN TẬP VỀ PHÉP CỘNG, PHÉP TRỪ  ( KHÔNG NHỚ )</w:t>
      </w:r>
    </w:p>
    <w:p w:rsidR="00000000" w:rsidDel="00000000" w:rsidP="00000000" w:rsidRDefault="00000000" w:rsidRPr="00000000" w14:paraId="000002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TRONG PHẠM VI 100</w:t>
      </w:r>
    </w:p>
    <w:p w:rsidR="00000000" w:rsidDel="00000000" w:rsidP="00000000" w:rsidRDefault="00000000" w:rsidRPr="00000000" w14:paraId="00000205">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20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về phép cộng, phép trừ ( không nhớ ) trong phạm vi 100 và vận dụng các phép tính đã học vào giải quyết một số tình huống gắn với thực tế.</w:t>
      </w:r>
    </w:p>
    <w:p w:rsidR="00000000" w:rsidDel="00000000" w:rsidP="00000000" w:rsidRDefault="00000000" w:rsidRPr="00000000" w14:paraId="000002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20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2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2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20D">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máy soi vở,  4 bộ thẻ gồm 3 số 25,10,35 ( cho 2 đội chơi )…..</w:t>
      </w:r>
    </w:p>
    <w:p w:rsidR="00000000" w:rsidDel="00000000" w:rsidP="00000000" w:rsidRDefault="00000000" w:rsidRPr="00000000" w14:paraId="0000020F">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210">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8"/>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2074"/>
        <w:gridCol w:w="3934"/>
        <w:gridCol w:w="3402"/>
        <w:tblGridChange w:id="0">
          <w:tblGrid>
            <w:gridCol w:w="621"/>
            <w:gridCol w:w="2074"/>
            <w:gridCol w:w="3934"/>
            <w:gridCol w:w="3402"/>
          </w:tblGrid>
        </w:tblGridChange>
      </w:tblGrid>
      <w:tr>
        <w:trPr>
          <w:cantSplit w:val="0"/>
          <w:tblHeader w:val="0"/>
        </w:trPr>
        <w:tc>
          <w:tcPr/>
          <w:p w:rsidR="00000000" w:rsidDel="00000000" w:rsidP="00000000" w:rsidRDefault="00000000" w:rsidRPr="00000000" w14:paraId="000002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TG</w:t>
            </w:r>
            <w:r w:rsidDel="00000000" w:rsidR="00000000" w:rsidRPr="00000000">
              <w:rPr>
                <w:rtl w:val="0"/>
              </w:rPr>
            </w:r>
          </w:p>
        </w:tc>
        <w:tc>
          <w:tcPr/>
          <w:p w:rsidR="00000000" w:rsidDel="00000000" w:rsidP="00000000" w:rsidRDefault="00000000" w:rsidRPr="00000000" w14:paraId="0000021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 các hoạt động dạy học</w:t>
            </w:r>
          </w:p>
        </w:tc>
        <w:tc>
          <w:tcPr/>
          <w:p w:rsidR="00000000" w:rsidDel="00000000" w:rsidP="00000000" w:rsidRDefault="00000000" w:rsidRPr="00000000" w14:paraId="000002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2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r>
      <w:tr>
        <w:trPr>
          <w:cantSplit w:val="0"/>
          <w:tblHeader w:val="0"/>
        </w:trPr>
        <w:tc>
          <w:tcPr/>
          <w:p w:rsidR="00000000" w:rsidDel="00000000" w:rsidP="00000000" w:rsidRDefault="00000000" w:rsidRPr="00000000" w14:paraId="000002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16">
            <w:pPr>
              <w:tabs>
                <w:tab w:val="left" w:pos="1875"/>
              </w:tabs>
              <w:spacing w:after="0" w:line="240"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 Khởi động </w:t>
            </w:r>
          </w:p>
          <w:p w:rsidR="00000000" w:rsidDel="00000000" w:rsidP="00000000" w:rsidRDefault="00000000" w:rsidRPr="00000000" w14:paraId="00000217">
            <w:pPr>
              <w:tabs>
                <w:tab w:val="left" w:pos="1875"/>
              </w:tabs>
              <w:spacing w:after="0" w:lin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Mục tiêu: </w:t>
            </w:r>
          </w:p>
          <w:p w:rsidR="00000000" w:rsidDel="00000000" w:rsidP="00000000" w:rsidRDefault="00000000" w:rsidRPr="00000000" w14:paraId="00000218">
            <w:pPr>
              <w:tabs>
                <w:tab w:val="left" w:pos="1875"/>
              </w:tabs>
              <w:spacing w:after="0" w:line="240" w:lineRule="auto"/>
              <w:jc w:val="both"/>
              <w:rPr>
                <w:rFonts w:ascii="Times New Roman" w:cs="Times New Roman" w:eastAsia="Times New Roman" w:hAnsi="Times New Roman"/>
                <w:i w:val="1"/>
                <w:color w:val="000000"/>
                <w:sz w:val="32"/>
                <w:szCs w:val="32"/>
              </w:rPr>
            </w:pPr>
            <w:r w:rsidDel="00000000" w:rsidR="00000000" w:rsidRPr="00000000">
              <w:rPr>
                <w:rFonts w:ascii="Times New Roman" w:cs="Times New Roman" w:eastAsia="Times New Roman" w:hAnsi="Times New Roman"/>
                <w:i w:val="1"/>
                <w:color w:val="000000"/>
                <w:sz w:val="32"/>
                <w:szCs w:val="32"/>
                <w:rtl w:val="0"/>
              </w:rPr>
              <w:t xml:space="preserve">Tạo tâm thế vui tươi, phấn khởi</w:t>
            </w:r>
          </w:p>
          <w:p w:rsidR="00000000" w:rsidDel="00000000" w:rsidP="00000000" w:rsidRDefault="00000000" w:rsidRPr="00000000" w14:paraId="00000219">
            <w:pPr>
              <w:tabs>
                <w:tab w:val="left" w:pos="1875"/>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1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(5)</w:t>
            </w:r>
          </w:p>
          <w:p w:rsidR="00000000" w:rsidDel="00000000" w:rsidP="00000000" w:rsidRDefault="00000000" w:rsidRPr="00000000" w14:paraId="0000021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r w:rsidDel="00000000" w:rsidR="00000000" w:rsidRPr="00000000">
              <w:rPr>
                <w:rtl w:val="0"/>
              </w:rPr>
            </w:r>
          </w:p>
          <w:p w:rsidR="00000000" w:rsidDel="00000000" w:rsidP="00000000" w:rsidRDefault="00000000" w:rsidRPr="00000000" w14:paraId="0000021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21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2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22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w:t>
            </w:r>
          </w:p>
          <w:p w:rsidR="00000000" w:rsidDel="00000000" w:rsidP="00000000" w:rsidRDefault="00000000" w:rsidRPr="00000000" w14:paraId="00000225">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Bài4: Tìm lỗi sai trong mỗi phép tính sau rồi sửa lại cho đúng</w:t>
            </w:r>
          </w:p>
          <w:p w:rsidR="00000000" w:rsidDel="00000000" w:rsidP="00000000" w:rsidRDefault="00000000" w:rsidRPr="00000000" w14:paraId="0000022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nhận biết được lỗi sai khi làm tính viết và sửa lại cho đúng</w:t>
            </w:r>
          </w:p>
          <w:p w:rsidR="00000000" w:rsidDel="00000000" w:rsidP="00000000" w:rsidRDefault="00000000" w:rsidRPr="00000000" w14:paraId="0000022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9">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3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3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Toán có lời văn</w:t>
            </w:r>
          </w:p>
          <w:p w:rsidR="00000000" w:rsidDel="00000000" w:rsidP="00000000" w:rsidRDefault="00000000" w:rsidRPr="00000000" w14:paraId="0000023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phân tích đề toán để có phép tính đúng</w:t>
            </w:r>
            <w:r w:rsidDel="00000000" w:rsidR="00000000" w:rsidRPr="00000000">
              <w:rPr>
                <w:rtl w:val="0"/>
              </w:rPr>
            </w:r>
          </w:p>
          <w:p w:rsidR="00000000" w:rsidDel="00000000" w:rsidP="00000000" w:rsidRDefault="00000000" w:rsidRPr="00000000" w14:paraId="0000023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C.Hoạt dộng vận dụng</w:t>
            </w:r>
          </w:p>
          <w:p w:rsidR="00000000" w:rsidDel="00000000" w:rsidP="00000000" w:rsidRDefault="00000000" w:rsidRPr="00000000" w14:paraId="0000023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 Tính</w:t>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tiêu: Hs biết được mối quan hệ của các số trong các phép tính đã lập, mối quan hệ đó giúp hs tínhnhẩm nhanh và dễ dàng hơn </w:t>
            </w: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2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4, HD HS xác định yêu cầu bài.</w:t>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 HS quan sát các phép tính rồi làm:</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nối tiếp theo dãy </w:t>
            </w:r>
          </w:p>
          <w:p w:rsidR="00000000" w:rsidDel="00000000" w:rsidP="00000000" w:rsidRDefault="00000000" w:rsidRPr="00000000" w14:paraId="0000024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Gv hỏi cách làm bài của hs :</w:t>
            </w:r>
          </w:p>
          <w:p w:rsidR="00000000" w:rsidDel="00000000" w:rsidP="00000000" w:rsidRDefault="00000000" w:rsidRPr="00000000" w14:paraId="0000024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4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Lỗi sai của pt1 là gì?</w:t>
            </w:r>
          </w:p>
          <w:p w:rsidR="00000000" w:rsidDel="00000000" w:rsidP="00000000" w:rsidRDefault="00000000" w:rsidRPr="00000000" w14:paraId="0000024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Pt 2 sai chỗ nào?</w:t>
            </w:r>
          </w:p>
          <w:p w:rsidR="00000000" w:rsidDel="00000000" w:rsidP="00000000" w:rsidRDefault="00000000" w:rsidRPr="00000000" w14:paraId="0000024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4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Lỗi sai của pt3?</w:t>
            </w:r>
          </w:p>
          <w:p w:rsidR="00000000" w:rsidDel="00000000" w:rsidP="00000000" w:rsidRDefault="00000000" w:rsidRPr="00000000" w14:paraId="0000024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4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lỗi sai đó nhắc chúng ta điều gì?</w:t>
            </w:r>
          </w:p>
          <w:p w:rsidR="00000000" w:rsidDel="00000000" w:rsidP="00000000" w:rsidRDefault="00000000" w:rsidRPr="00000000" w14:paraId="000002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Bật slide đáp án hs kiểm tra đối chiếu.</w:t>
            </w:r>
          </w:p>
          <w:p w:rsidR="00000000" w:rsidDel="00000000" w:rsidP="00000000" w:rsidRDefault="00000000" w:rsidRPr="00000000" w14:paraId="0000024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Để làm đúng dạng tính viết đúng lưu ý đặt tính chuẩn và thực hiện tính từ phải sang trái</w:t>
            </w:r>
          </w:p>
          <w:p w:rsidR="00000000" w:rsidDel="00000000" w:rsidP="00000000" w:rsidRDefault="00000000" w:rsidRPr="00000000" w14:paraId="000002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5, HD HS xác định yêu cầu bài.</w:t>
            </w:r>
          </w:p>
          <w:p w:rsidR="00000000" w:rsidDel="00000000" w:rsidP="00000000" w:rsidRDefault="00000000" w:rsidRPr="00000000" w14:paraId="000002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giúp hs phân tích đề bài:</w:t>
            </w:r>
          </w:p>
          <w:p w:rsidR="00000000" w:rsidDel="00000000" w:rsidP="00000000" w:rsidRDefault="00000000" w:rsidRPr="00000000" w14:paraId="000002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đề bài cho biết gì</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Bài toán hỏi gì ?</w:t>
            </w:r>
          </w:p>
          <w:p w:rsidR="00000000" w:rsidDel="00000000" w:rsidP="00000000" w:rsidRDefault="00000000" w:rsidRPr="00000000" w14:paraId="0000025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làm bài</w:t>
            </w:r>
          </w:p>
          <w:p w:rsidR="00000000" w:rsidDel="00000000" w:rsidP="00000000" w:rsidRDefault="00000000" w:rsidRPr="00000000" w14:paraId="0000025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chữa bài trên máy soi</w:t>
            </w:r>
          </w:p>
          <w:p w:rsidR="00000000" w:rsidDel="00000000" w:rsidP="00000000" w:rsidRDefault="00000000" w:rsidRPr="00000000" w14:paraId="0000025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hs đổi chéo vở kiểm tra</w:t>
            </w:r>
          </w:p>
          <w:p w:rsidR="00000000" w:rsidDel="00000000" w:rsidP="00000000" w:rsidRDefault="00000000" w:rsidRPr="00000000" w14:paraId="000002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Bật slide đáp án hs kiểm tra đối chiếu</w:t>
            </w:r>
          </w:p>
          <w:p w:rsidR="00000000" w:rsidDel="00000000" w:rsidP="00000000" w:rsidRDefault="00000000" w:rsidRPr="00000000" w14:paraId="0000025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Để làm dạng toán có lời văn cần đọc kĩ đề bài, phân tích dữ liệu đề bài cho để xác định được phép tính đúng.</w:t>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6, HD HS xác định yêu cầu bài.</w:t>
            </w:r>
          </w:p>
          <w:p w:rsidR="00000000" w:rsidDel="00000000" w:rsidP="00000000" w:rsidRDefault="00000000" w:rsidRPr="00000000" w14:paraId="000002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dưới dạng trò chơi “ Ai nhanh, ai đúng”: 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rsidR="00000000" w:rsidDel="00000000" w:rsidP="00000000" w:rsidRDefault="00000000" w:rsidRPr="00000000" w14:paraId="000002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w:t>
            </w:r>
          </w:p>
          <w:p w:rsidR="00000000" w:rsidDel="00000000" w:rsidP="00000000" w:rsidRDefault="00000000" w:rsidRPr="00000000" w14:paraId="0000025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công bố kết quả trò chơi.</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ý: Từ 3 số đề bài cho có thể lập được 4 phép tính đúng ( 2pt cộng, 2 pt trừ ). Qua đó ta biết được các pt này đều có quan hệ với nhau, giúp chúng ta tính nhẩm nhanh và dễ dàng hơn.  </w:t>
            </w:r>
          </w:p>
        </w:tc>
        <w:tc>
          <w:tcPr/>
          <w:p w:rsidR="00000000" w:rsidDel="00000000" w:rsidP="00000000" w:rsidRDefault="00000000" w:rsidRPr="00000000" w14:paraId="000002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2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bài chữa và nêu ý kiến nhận xét</w:t>
            </w:r>
          </w:p>
          <w:p w:rsidR="00000000" w:rsidDel="00000000" w:rsidP="00000000" w:rsidRDefault="00000000" w:rsidRPr="00000000" w14:paraId="0000025E">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các câu trả lời của hs dưới đây là </w:t>
            </w:r>
            <w:r w:rsidDel="00000000" w:rsidR="00000000" w:rsidRPr="00000000">
              <w:rPr>
                <w:rFonts w:ascii="Times New Roman" w:cs="Times New Roman" w:eastAsia="Times New Roman" w:hAnsi="Times New Roman"/>
                <w:b w:val="1"/>
                <w:i w:val="1"/>
                <w:sz w:val="28"/>
                <w:szCs w:val="28"/>
                <w:rtl w:val="0"/>
              </w:rPr>
              <w:t xml:space="preserve">dự kiến</w:t>
            </w:r>
          </w:p>
          <w:p w:rsidR="00000000" w:rsidDel="00000000" w:rsidP="00000000" w:rsidRDefault="00000000" w:rsidRPr="00000000" w14:paraId="0000025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sai ở phần tính toán. Kết quả đúng là 88</w:t>
            </w:r>
          </w:p>
          <w:p w:rsidR="00000000" w:rsidDel="00000000" w:rsidP="00000000" w:rsidRDefault="00000000" w:rsidRPr="00000000" w14:paraId="0000026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sai phần đặt tính, kết quả đúng là 92</w:t>
            </w:r>
          </w:p>
          <w:p w:rsidR="00000000" w:rsidDel="00000000" w:rsidP="00000000" w:rsidRDefault="00000000" w:rsidRPr="00000000" w14:paraId="0000026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sai phần đặt tính, kết quả đúng là 19</w:t>
            </w:r>
          </w:p>
          <w:p w:rsidR="00000000" w:rsidDel="00000000" w:rsidP="00000000" w:rsidRDefault="00000000" w:rsidRPr="00000000" w14:paraId="0000026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cẩn thận khi đặt tính và tính toán</w:t>
            </w:r>
          </w:p>
          <w:p w:rsidR="00000000" w:rsidDel="00000000" w:rsidP="00000000" w:rsidRDefault="00000000" w:rsidRPr="00000000" w14:paraId="0000026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kiểm tra bài làm</w:t>
            </w:r>
          </w:p>
          <w:p w:rsidR="00000000" w:rsidDel="00000000" w:rsidP="00000000" w:rsidRDefault="00000000" w:rsidRPr="00000000" w14:paraId="0000026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6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lắng nghe</w:t>
            </w:r>
          </w:p>
          <w:p w:rsidR="00000000" w:rsidDel="00000000" w:rsidP="00000000" w:rsidRDefault="00000000" w:rsidRPr="00000000" w14:paraId="0000026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26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đề bài cho biết trên xe buýt có 37 người, đến điểm dừng 11 người xuống xe</w:t>
            </w:r>
          </w:p>
          <w:p w:rsidR="00000000" w:rsidDel="00000000" w:rsidP="00000000" w:rsidRDefault="00000000" w:rsidRPr="00000000" w14:paraId="0000026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Hỏi trên xe buýt còn lại bao nhiêu người?</w:t>
            </w:r>
          </w:p>
          <w:p w:rsidR="00000000" w:rsidDel="00000000" w:rsidP="00000000" w:rsidRDefault="00000000" w:rsidRPr="00000000" w14:paraId="0000026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cả lớp làm vở ô li Toán</w:t>
            </w:r>
          </w:p>
          <w:p w:rsidR="00000000" w:rsidDel="00000000" w:rsidP="00000000" w:rsidRDefault="00000000" w:rsidRPr="00000000" w14:paraId="0000026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kiểm tra vở nhau</w:t>
            </w:r>
          </w:p>
          <w:p w:rsidR="00000000" w:rsidDel="00000000" w:rsidP="00000000" w:rsidRDefault="00000000" w:rsidRPr="00000000" w14:paraId="0000026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lắng nghe , 1 hs nhắc lại</w:t>
            </w:r>
          </w:p>
          <w:p w:rsidR="00000000" w:rsidDel="00000000" w:rsidP="00000000" w:rsidRDefault="00000000" w:rsidRPr="00000000" w14:paraId="0000026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6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27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27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9">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cả lớp cổ vũ</w:t>
            </w:r>
          </w:p>
          <w:p w:rsidR="00000000" w:rsidDel="00000000" w:rsidP="00000000" w:rsidRDefault="00000000" w:rsidRPr="00000000" w14:paraId="000002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phần chơi của 2 đội.</w:t>
            </w:r>
          </w:p>
          <w:p w:rsidR="00000000" w:rsidDel="00000000" w:rsidP="00000000" w:rsidRDefault="00000000" w:rsidRPr="00000000" w14:paraId="0000027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lắng nghe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Củng cố - Dặn dò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lắng nghe</w:t>
            </w:r>
            <w:r w:rsidDel="00000000" w:rsidR="00000000" w:rsidRPr="00000000">
              <w:rPr>
                <w:rtl w:val="0"/>
              </w:rPr>
            </w:r>
          </w:p>
        </w:tc>
      </w:tr>
    </w:tbl>
    <w:p w:rsidR="00000000" w:rsidDel="00000000" w:rsidP="00000000" w:rsidRDefault="00000000" w:rsidRPr="00000000" w14:paraId="000002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28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87">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88">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tl w:val="0"/>
        </w:rPr>
      </w:r>
    </w:p>
    <w:p w:rsidR="00000000" w:rsidDel="00000000" w:rsidP="00000000" w:rsidRDefault="00000000" w:rsidRPr="00000000" w14:paraId="0000028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9"/>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5">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296">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298">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w:t>
      </w:r>
    </w:p>
    <w:p w:rsidR="00000000" w:rsidDel="00000000" w:rsidP="00000000" w:rsidRDefault="00000000" w:rsidRPr="00000000" w14:paraId="0000029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29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29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5</w:t>
      </w:r>
    </w:p>
    <w:p w:rsidR="00000000" w:rsidDel="00000000" w:rsidP="00000000" w:rsidRDefault="00000000" w:rsidRPr="00000000" w14:paraId="0000029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TIA SỐ. SỐ LIỀN TRƯỚC – SỐ LIỀN SAU</w:t>
      </w:r>
    </w:p>
    <w:p w:rsidR="00000000" w:rsidDel="00000000" w:rsidP="00000000" w:rsidRDefault="00000000" w:rsidRPr="00000000" w14:paraId="0000029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9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2A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tia số, vị trí các số trên tia số, sử dụng tia số để so sánh số</w:t>
      </w:r>
    </w:p>
    <w:p w:rsidR="00000000" w:rsidDel="00000000" w:rsidP="00000000" w:rsidRDefault="00000000" w:rsidRPr="00000000" w14:paraId="000002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số liền trước, số liền sau của một số cho trước.</w:t>
      </w:r>
    </w:p>
    <w:p w:rsidR="00000000" w:rsidDel="00000000" w:rsidP="00000000" w:rsidRDefault="00000000" w:rsidRPr="00000000" w14:paraId="000002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xếp thứ tự các số</w:t>
      </w:r>
    </w:p>
    <w:p w:rsidR="00000000" w:rsidDel="00000000" w:rsidP="00000000" w:rsidRDefault="00000000" w:rsidRPr="00000000" w14:paraId="000002A5">
      <w:pPr>
        <w:tabs>
          <w:tab w:val="left" w:pos="7438"/>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tab/>
        <w:t xml:space="preserve"> </w:t>
      </w:r>
    </w:p>
    <w:p w:rsidR="00000000" w:rsidDel="00000000" w:rsidP="00000000" w:rsidRDefault="00000000" w:rsidRPr="00000000" w14:paraId="000002A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2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nội dung bài học hs  biết nêu câu hỏi và tự tin trả lời được câu hỏi thích hợp với mỗi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2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2A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A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máy soi vở</w:t>
      </w:r>
    </w:p>
    <w:p w:rsidR="00000000" w:rsidDel="00000000" w:rsidP="00000000" w:rsidRDefault="00000000" w:rsidRPr="00000000" w14:paraId="000002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2A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0"/>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2074"/>
        <w:gridCol w:w="3934"/>
        <w:gridCol w:w="3402"/>
        <w:tblGridChange w:id="0">
          <w:tblGrid>
            <w:gridCol w:w="621"/>
            <w:gridCol w:w="2074"/>
            <w:gridCol w:w="3934"/>
            <w:gridCol w:w="3402"/>
          </w:tblGrid>
        </w:tblGridChange>
      </w:tblGrid>
      <w:tr>
        <w:trPr>
          <w:cantSplit w:val="0"/>
          <w:tblHeader w:val="0"/>
        </w:trPr>
        <w:tc>
          <w:tcPr/>
          <w:p w:rsidR="00000000" w:rsidDel="00000000" w:rsidP="00000000" w:rsidRDefault="00000000" w:rsidRPr="00000000" w14:paraId="000002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TG</w:t>
            </w:r>
            <w:r w:rsidDel="00000000" w:rsidR="00000000" w:rsidRPr="00000000">
              <w:rPr>
                <w:rtl w:val="0"/>
              </w:rPr>
            </w:r>
          </w:p>
        </w:tc>
        <w:tc>
          <w:tcPr/>
          <w:p w:rsidR="00000000" w:rsidDel="00000000" w:rsidP="00000000" w:rsidRDefault="00000000" w:rsidRPr="00000000" w14:paraId="000002A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 các hoạt động dạy học</w:t>
            </w:r>
          </w:p>
        </w:tc>
        <w:tc>
          <w:tcPr/>
          <w:p w:rsidR="00000000" w:rsidDel="00000000" w:rsidP="00000000" w:rsidRDefault="00000000" w:rsidRPr="00000000" w14:paraId="000002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2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r>
      <w:tr>
        <w:trPr>
          <w:cantSplit w:val="0"/>
          <w:tblHeader w:val="0"/>
        </w:trPr>
        <w:tc>
          <w:tcPr/>
          <w:p w:rsidR="00000000" w:rsidDel="00000000" w:rsidP="00000000" w:rsidRDefault="00000000" w:rsidRPr="00000000" w14:paraId="000002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B2">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w:t>
            </w:r>
          </w:p>
          <w:p w:rsidR="00000000" w:rsidDel="00000000" w:rsidP="00000000" w:rsidRDefault="00000000" w:rsidRPr="00000000" w14:paraId="000002B3">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p>
          <w:p w:rsidR="00000000" w:rsidDel="00000000" w:rsidP="00000000" w:rsidRDefault="00000000" w:rsidRPr="00000000" w14:paraId="000002B4">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p>
        </w:tc>
        <w:tc>
          <w:tcPr/>
          <w:p w:rsidR="00000000" w:rsidDel="00000000" w:rsidP="00000000" w:rsidRDefault="00000000" w:rsidRPr="00000000" w14:paraId="000002B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2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2B7">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2B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2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2B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Hình thành kiến thức</w:t>
            </w:r>
          </w:p>
          <w:p w:rsidR="00000000" w:rsidDel="00000000" w:rsidP="00000000" w:rsidRDefault="00000000" w:rsidRPr="00000000" w14:paraId="000002BB">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Nhận biết tia số</w:t>
            </w:r>
          </w:p>
          <w:p w:rsidR="00000000" w:rsidDel="00000000" w:rsidP="00000000" w:rsidRDefault="00000000" w:rsidRPr="00000000" w14:paraId="000002B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nhận biết tia số có các vạch cách đều nhau, vạch đầu tiên là số 0, phía cuối của tia số là mũi tên</w:t>
            </w:r>
          </w:p>
          <w:p w:rsidR="00000000" w:rsidDel="00000000" w:rsidP="00000000" w:rsidRDefault="00000000" w:rsidRPr="00000000" w14:paraId="000002B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B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B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0">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Số liền trước, số liền sau:</w:t>
            </w:r>
            <w:r w:rsidDel="00000000" w:rsidR="00000000" w:rsidRPr="00000000">
              <w:rPr>
                <w:rtl w:val="0"/>
              </w:rPr>
            </w:r>
          </w:p>
          <w:p w:rsidR="00000000" w:rsidDel="00000000" w:rsidP="00000000" w:rsidRDefault="00000000" w:rsidRPr="00000000" w14:paraId="000002C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nhận biết được số liền trước, số liền sau của một số cho trước.</w:t>
            </w:r>
          </w:p>
          <w:p w:rsidR="00000000" w:rsidDel="00000000" w:rsidP="00000000" w:rsidRDefault="00000000" w:rsidRPr="00000000" w14:paraId="000002C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 hình ảnh tia số</w:t>
            </w:r>
          </w:p>
          <w:p w:rsidR="00000000" w:rsidDel="00000000" w:rsidP="00000000" w:rsidRDefault="00000000" w:rsidRPr="00000000" w14:paraId="000002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tay vào mô hình tia số giới thiệu: đây là tia số, tia số có các vạch cách đều nhau, vạch đầu tiên là số 0, phía cuối cùng của tia số là mũi tên</w:t>
            </w:r>
          </w:p>
          <w:p w:rsidR="00000000" w:rsidDel="00000000" w:rsidP="00000000" w:rsidRDefault="00000000" w:rsidRPr="00000000" w14:paraId="000002C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Nêu một số đặc điểm nhận dạng của tia số</w:t>
            </w:r>
          </w:p>
          <w:p w:rsidR="00000000" w:rsidDel="00000000" w:rsidP="00000000" w:rsidRDefault="00000000" w:rsidRPr="00000000" w14:paraId="000002C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tia số được chia vạch như thế nào?</w:t>
            </w:r>
          </w:p>
          <w:p w:rsidR="00000000" w:rsidDel="00000000" w:rsidP="00000000" w:rsidRDefault="00000000" w:rsidRPr="00000000" w14:paraId="000002C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vạch đầu tiên của tia số là số mấy?</w:t>
            </w:r>
          </w:p>
          <w:p w:rsidR="00000000" w:rsidDel="00000000" w:rsidP="00000000" w:rsidRDefault="00000000" w:rsidRPr="00000000" w14:paraId="000002D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Phía cuối của tia số là gì ?</w:t>
            </w:r>
          </w:p>
          <w:p w:rsidR="00000000" w:rsidDel="00000000" w:rsidP="00000000" w:rsidRDefault="00000000" w:rsidRPr="00000000" w14:paraId="000002D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mời hs lên bảng chỉ tay</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vào từng số dưới mỗi vạch của tia số trên màn hình và đếm: 0,1,2,3…..10</w:t>
            </w:r>
          </w:p>
          <w:p w:rsidR="00000000" w:rsidDel="00000000" w:rsidP="00000000" w:rsidRDefault="00000000" w:rsidRPr="00000000" w14:paraId="000002D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bật hiệu ứng số 7 trên tia số đổi màu và nhấp nháy, chỉ và giới thiệu: 6 là số liền trước của số 6, 8 là số liền sau của số 7.</w:t>
            </w:r>
          </w:p>
          <w:p w:rsidR="00000000" w:rsidDel="00000000" w:rsidP="00000000" w:rsidRDefault="00000000" w:rsidRPr="00000000" w14:paraId="000002D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chỉ tay vào một số cụ thể trên mô hình tia số, yêu cầu hs nêu số liền trước, số liền sau của số đã cho.</w:t>
            </w:r>
          </w:p>
          <w:p w:rsidR="00000000" w:rsidDel="00000000" w:rsidP="00000000" w:rsidRDefault="00000000" w:rsidRPr="00000000" w14:paraId="000002D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thực hiện theo cặp chỉ vào một số trong mô hình tia số rồi đố bạn số liền trước-số liền sau của số đó?</w:t>
            </w:r>
          </w:p>
        </w:tc>
        <w:tc>
          <w:tcPr/>
          <w:p w:rsidR="00000000" w:rsidDel="00000000" w:rsidP="00000000" w:rsidRDefault="00000000" w:rsidRPr="00000000" w14:paraId="000002D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nhắm mắt 30 giây nghĩ về hình ảnh tia số trong đầu.</w:t>
            </w:r>
          </w:p>
          <w:p w:rsidR="00000000" w:rsidDel="00000000" w:rsidP="00000000" w:rsidRDefault="00000000" w:rsidRPr="00000000" w14:paraId="000002D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các câu trả lời của hs dưới đây là </w:t>
            </w:r>
            <w:r w:rsidDel="00000000" w:rsidR="00000000" w:rsidRPr="00000000">
              <w:rPr>
                <w:rFonts w:ascii="Times New Roman" w:cs="Times New Roman" w:eastAsia="Times New Roman" w:hAnsi="Times New Roman"/>
                <w:b w:val="1"/>
                <w:i w:val="1"/>
                <w:sz w:val="28"/>
                <w:szCs w:val="28"/>
                <w:rtl w:val="0"/>
              </w:rPr>
              <w:t xml:space="preserve">dự kiến</w:t>
            </w:r>
          </w:p>
          <w:p w:rsidR="00000000" w:rsidDel="00000000" w:rsidP="00000000" w:rsidRDefault="00000000" w:rsidRPr="00000000" w14:paraId="000002D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tia số được chia vạch cách đều nhau</w:t>
            </w:r>
          </w:p>
          <w:p w:rsidR="00000000" w:rsidDel="00000000" w:rsidP="00000000" w:rsidRDefault="00000000" w:rsidRPr="00000000" w14:paraId="000002D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vạch đầu tiên của tia số là số 0</w:t>
            </w:r>
          </w:p>
          <w:p w:rsidR="00000000" w:rsidDel="00000000" w:rsidP="00000000" w:rsidRDefault="00000000" w:rsidRPr="00000000" w14:paraId="000002D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Phía cuối của tia số là mũi tên</w:t>
            </w:r>
          </w:p>
          <w:p w:rsidR="00000000" w:rsidDel="00000000" w:rsidP="00000000" w:rsidRDefault="00000000" w:rsidRPr="00000000" w14:paraId="000002D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lên bảng thao tác</w:t>
            </w:r>
          </w:p>
          <w:p w:rsidR="00000000" w:rsidDel="00000000" w:rsidP="00000000" w:rsidRDefault="00000000" w:rsidRPr="00000000" w14:paraId="000002E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quan sát và lắng nghe</w:t>
            </w:r>
          </w:p>
          <w:p w:rsidR="00000000" w:rsidDel="00000000" w:rsidP="00000000" w:rsidRDefault="00000000" w:rsidRPr="00000000" w14:paraId="000002E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+ 2-3  hs đọc lại </w:t>
            </w:r>
          </w:p>
          <w:p w:rsidR="00000000" w:rsidDel="00000000" w:rsidP="00000000" w:rsidRDefault="00000000" w:rsidRPr="00000000" w14:paraId="000002E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2-3 hs trả lời</w:t>
            </w:r>
          </w:p>
          <w:p w:rsidR="00000000" w:rsidDel="00000000" w:rsidP="00000000" w:rsidRDefault="00000000" w:rsidRPr="00000000" w14:paraId="000002E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9">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+ 2 cặp</w:t>
            </w:r>
            <w:r w:rsidDel="00000000" w:rsidR="00000000" w:rsidRPr="00000000">
              <w:rPr>
                <w:rtl w:val="0"/>
              </w:rPr>
            </w:r>
          </w:p>
          <w:p w:rsidR="00000000" w:rsidDel="00000000" w:rsidP="00000000" w:rsidRDefault="00000000" w:rsidRPr="00000000" w14:paraId="000002E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Luyện tập – Thực hành</w:t>
            </w:r>
          </w:p>
          <w:p w:rsidR="00000000" w:rsidDel="00000000" w:rsidP="00000000" w:rsidRDefault="00000000" w:rsidRPr="00000000" w14:paraId="000002EE">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2E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a.Xếp các thẻ số vào vị trí thích hợp dưới mỗi vạch của tia số</w:t>
            </w:r>
          </w:p>
          <w:p w:rsidR="00000000" w:rsidDel="00000000" w:rsidP="00000000" w:rsidRDefault="00000000" w:rsidRPr="00000000" w14:paraId="000002F0">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củng cố nhận biết về tia số và một vài nhận xét về đặc điểm nhận dạng tia số</w:t>
            </w:r>
          </w:p>
          <w:p w:rsidR="00000000" w:rsidDel="00000000" w:rsidP="00000000" w:rsidRDefault="00000000" w:rsidRPr="00000000" w14:paraId="000002F1">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Trả lời các câu hỏi</w:t>
            </w:r>
          </w:p>
          <w:p w:rsidR="00000000" w:rsidDel="00000000" w:rsidP="00000000" w:rsidRDefault="00000000" w:rsidRPr="00000000" w14:paraId="000002F2">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củng cố nhận biết số liền trước, số liền sau của một số cho trước ( số có một chữ số )</w:t>
            </w:r>
          </w:p>
          <w:p w:rsidR="00000000" w:rsidDel="00000000" w:rsidP="00000000" w:rsidRDefault="00000000" w:rsidRPr="00000000" w14:paraId="000002F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p w:rsidR="00000000" w:rsidDel="00000000" w:rsidP="00000000" w:rsidRDefault="00000000" w:rsidRPr="00000000" w14:paraId="000002F4">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a.Số?</w:t>
            </w:r>
          </w:p>
          <w:p w:rsidR="00000000" w:rsidDel="00000000" w:rsidP="00000000" w:rsidRDefault="00000000" w:rsidRPr="00000000" w14:paraId="000002F5">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điền các số thích hợp vào dưới mỗi vạch của tia số </w:t>
            </w:r>
          </w:p>
          <w:p w:rsidR="00000000" w:rsidDel="00000000" w:rsidP="00000000" w:rsidRDefault="00000000" w:rsidRPr="00000000" w14:paraId="000002F6">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F7">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Trả lời các câu hỏi</w:t>
            </w:r>
          </w:p>
          <w:p w:rsidR="00000000" w:rsidDel="00000000" w:rsidP="00000000" w:rsidRDefault="00000000" w:rsidRPr="00000000" w14:paraId="000002F8">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củng cố nhận biết số liền trước, số liền sau của một số cho trước ( số có hai chữ số )</w:t>
            </w:r>
          </w:p>
          <w:p w:rsidR="00000000" w:rsidDel="00000000" w:rsidP="00000000" w:rsidRDefault="00000000" w:rsidRPr="00000000" w14:paraId="000002F9">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F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FB">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1a, HD HS xác định yêu cầu bài</w:t>
            </w:r>
          </w:p>
          <w:p w:rsidR="00000000" w:rsidDel="00000000" w:rsidP="00000000" w:rsidRDefault="00000000" w:rsidRPr="00000000" w14:paraId="000002F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slide bài 1a</w:t>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sử dụng  bộ đồ dùng</w:t>
            </w:r>
          </w:p>
          <w:p w:rsidR="00000000" w:rsidDel="00000000" w:rsidP="00000000" w:rsidRDefault="00000000" w:rsidRPr="00000000" w14:paraId="000003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 kiểm tra từng bàn khi hs thực hành và nhận xét bài làm của hs</w:t>
            </w:r>
          </w:p>
          <w:p w:rsidR="00000000" w:rsidDel="00000000" w:rsidP="00000000" w:rsidRDefault="00000000" w:rsidRPr="00000000" w14:paraId="000003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slide đáp án bài 1a</w:t>
            </w:r>
          </w:p>
          <w:p w:rsidR="00000000" w:rsidDel="00000000" w:rsidP="00000000" w:rsidRDefault="00000000" w:rsidRPr="00000000" w14:paraId="0000030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ghi bài 1b, HD HS xác định yêu cầu bài</w:t>
            </w:r>
          </w:p>
          <w:p w:rsidR="00000000" w:rsidDel="00000000" w:rsidP="00000000" w:rsidRDefault="00000000" w:rsidRPr="00000000" w14:paraId="000003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ý: Để nhận biết số liền trước, số liền sau của một số cho trước ta dựa trên thứ tự vị trí hoặc dựa vào phép cộng hoặc phép trừ ( cộng 1 hoặc trừ 1)</w:t>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2a, HD HS xác định yêu cầu bài</w:t>
            </w:r>
          </w:p>
          <w:p w:rsidR="00000000" w:rsidDel="00000000" w:rsidP="00000000" w:rsidRDefault="00000000" w:rsidRPr="00000000" w14:paraId="0000030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chữa bài trên máy soi vở</w:t>
            </w:r>
          </w:p>
          <w:p w:rsidR="00000000" w:rsidDel="00000000" w:rsidP="00000000" w:rsidRDefault="00000000" w:rsidRPr="00000000" w14:paraId="0000030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tia số được chia vạch như thế nào?</w:t>
            </w:r>
          </w:p>
          <w:p w:rsidR="00000000" w:rsidDel="00000000" w:rsidP="00000000" w:rsidRDefault="00000000" w:rsidRPr="00000000" w14:paraId="0000030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các số trên tia số được sắp xếp theo thứ tự nào? </w:t>
            </w:r>
          </w:p>
          <w:p w:rsidR="00000000" w:rsidDel="00000000" w:rsidP="00000000" w:rsidRDefault="00000000" w:rsidRPr="00000000" w14:paraId="000003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ghi bài 2b, HD HS xác định</w:t>
            </w:r>
          </w:p>
          <w:p w:rsidR="00000000" w:rsidDel="00000000" w:rsidP="00000000" w:rsidRDefault="00000000" w:rsidRPr="00000000" w14:paraId="0000030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cách làm tương tự bài 1b</w:t>
            </w:r>
          </w:p>
          <w:p w:rsidR="00000000" w:rsidDel="00000000" w:rsidP="00000000" w:rsidRDefault="00000000" w:rsidRPr="00000000" w14:paraId="0000030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hs đố vui theo cặp tìm số liền trước hoặc liền sau của số có 2 chữ số</w:t>
            </w:r>
          </w:p>
          <w:p w:rsidR="00000000" w:rsidDel="00000000" w:rsidP="00000000" w:rsidRDefault="00000000" w:rsidRPr="00000000" w14:paraId="0000030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Tia số có các vạch cách đều nhau, các số trên tia số được sắp xếp theo thứ tự từ bé đến lớn theo chiều mũi tên từ trái sang phải. Số đứng sau luôn lớn hơn số đứng trước nó.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đọc và xác định yêu cầu đề bài</w:t>
            </w:r>
          </w:p>
          <w:p w:rsidR="00000000" w:rsidDel="00000000" w:rsidP="00000000" w:rsidRDefault="00000000" w:rsidRPr="00000000" w14:paraId="0000031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thực hành xếp các thẻ số vào vị trí thích hợp</w:t>
            </w:r>
          </w:p>
          <w:p w:rsidR="00000000" w:rsidDel="00000000" w:rsidP="00000000" w:rsidRDefault="00000000" w:rsidRPr="00000000" w14:paraId="0000031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1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1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1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đối chiếu kiểm tra</w:t>
            </w:r>
          </w:p>
          <w:p w:rsidR="00000000" w:rsidDel="00000000" w:rsidP="00000000" w:rsidRDefault="00000000" w:rsidRPr="00000000" w14:paraId="0000031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đọc và xác định yêu cầu đề bài</w:t>
            </w:r>
          </w:p>
          <w:p w:rsidR="00000000" w:rsidDel="00000000" w:rsidP="00000000" w:rsidRDefault="00000000" w:rsidRPr="00000000" w14:paraId="000003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 đố bạn ( 1 người hỏi, 1 người trả lời )</w:t>
            </w:r>
          </w:p>
          <w:p w:rsidR="00000000" w:rsidDel="00000000" w:rsidP="00000000" w:rsidRDefault="00000000" w:rsidRPr="00000000" w14:paraId="0000031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đọc và xác định yêu cầu đề bài</w:t>
            </w:r>
          </w:p>
          <w:p w:rsidR="00000000" w:rsidDel="00000000" w:rsidP="00000000" w:rsidRDefault="00000000" w:rsidRPr="00000000" w14:paraId="0000031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làm VBT</w:t>
            </w:r>
          </w:p>
          <w:p w:rsidR="00000000" w:rsidDel="00000000" w:rsidP="00000000" w:rsidRDefault="00000000" w:rsidRPr="00000000" w14:paraId="0000032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tia số được chia vạch cách đều nhau</w:t>
            </w:r>
          </w:p>
          <w:p w:rsidR="00000000" w:rsidDel="00000000" w:rsidP="00000000" w:rsidRDefault="00000000" w:rsidRPr="00000000" w14:paraId="0000032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số trên tia số được sắp xếp theo thứ tự từ bé đến lớn.</w:t>
            </w:r>
          </w:p>
          <w:p w:rsidR="00000000" w:rsidDel="00000000" w:rsidP="00000000" w:rsidRDefault="00000000" w:rsidRPr="00000000" w14:paraId="0000032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2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2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+ 3 cặp hs</w:t>
            </w:r>
          </w:p>
          <w:p w:rsidR="00000000" w:rsidDel="00000000" w:rsidP="00000000" w:rsidRDefault="00000000" w:rsidRPr="00000000" w14:paraId="0000032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2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i w:val="1"/>
                <w:sz w:val="28"/>
                <w:szCs w:val="28"/>
                <w:rtl w:val="0"/>
              </w:rPr>
              <w:t xml:space="preserve">+ hs lắng nghe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32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Trò chơi “ONG TÌM SỐ”:</w:t>
            </w:r>
          </w:p>
          <w:p w:rsidR="00000000" w:rsidDel="00000000" w:rsidP="00000000" w:rsidRDefault="00000000" w:rsidRPr="00000000" w14:paraId="0000032C">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Biết vận dụng so sánh trực tiếp các số để sắp xếp chúng theo thứ tự từ bé đến lớn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3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chơi: GV đặt sẵn 10 thẻ từ ghi các số có 2 chữ số khác nhau lên bảng. GV nêu yêu cầu và HS của 2 đội chơi được gọi sẽ lên chọn thẻ để tạo thành dãy số từ bé đến lớn đính lên bảng.  </w:t>
            </w:r>
          </w:p>
          <w:p w:rsidR="00000000" w:rsidDel="00000000" w:rsidP="00000000" w:rsidRDefault="00000000" w:rsidRPr="00000000" w14:paraId="000003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ba .</w:t>
            </w:r>
          </w:p>
          <w:p w:rsidR="00000000" w:rsidDel="00000000" w:rsidP="00000000" w:rsidRDefault="00000000" w:rsidRPr="00000000" w14:paraId="000003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2 nhóm lên thi tiếp sức. </w:t>
            </w:r>
          </w:p>
          <w:p w:rsidR="00000000" w:rsidDel="00000000" w:rsidP="00000000" w:rsidRDefault="00000000" w:rsidRPr="00000000" w14:paraId="000003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33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3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3..</w:t>
            </w:r>
          </w:p>
          <w:p w:rsidR="00000000" w:rsidDel="00000000" w:rsidP="00000000" w:rsidRDefault="00000000" w:rsidRPr="00000000" w14:paraId="0000033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Nhóm lên thi tiếp sức .</w:t>
            </w:r>
          </w:p>
          <w:p w:rsidR="00000000" w:rsidDel="00000000" w:rsidP="00000000" w:rsidRDefault="00000000" w:rsidRPr="00000000" w14:paraId="000003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Củng cố - Dặn dò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3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lắng nghe</w:t>
            </w:r>
            <w:r w:rsidDel="00000000" w:rsidR="00000000" w:rsidRPr="00000000">
              <w:rPr>
                <w:rtl w:val="0"/>
              </w:rPr>
            </w:r>
          </w:p>
        </w:tc>
      </w:tr>
    </w:tbl>
    <w:p w:rsidR="00000000" w:rsidDel="00000000" w:rsidP="00000000" w:rsidRDefault="00000000" w:rsidRPr="00000000" w14:paraId="000003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348">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9">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A">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tl w:val="0"/>
        </w:rPr>
      </w:r>
    </w:p>
    <w:p w:rsidR="00000000" w:rsidDel="00000000" w:rsidP="00000000" w:rsidRDefault="00000000" w:rsidRPr="00000000" w14:paraId="0000034C">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D">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E">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tl w:val="0"/>
        </w:rPr>
      </w:r>
    </w:p>
    <w:p w:rsidR="00000000" w:rsidDel="00000000" w:rsidP="00000000" w:rsidRDefault="00000000" w:rsidRPr="00000000" w14:paraId="00000350">
      <w:pPr>
        <w:spacing w:after="0" w:line="240" w:lineRule="auto"/>
        <w:jc w:val="both"/>
        <w:rPr>
          <w:rFonts w:ascii="Times New Roman" w:cs="Times New Roman" w:eastAsia="Times New Roman" w:hAnsi="Times New Roman"/>
          <w:sz w:val="28"/>
          <w:szCs w:val="28"/>
        </w:rPr>
      </w:pPr>
      <w:r w:rsidDel="00000000" w:rsidR="00000000" w:rsidRPr="00000000">
        <w:rPr>
          <w:rtl w:val="0"/>
        </w:rPr>
      </w:r>
    </w:p>
    <w:sectPr>
      <w:pgSz w:h="16839" w:w="11907" w:orient="portrait"/>
      <w:pgMar w:bottom="720" w:top="720" w:left="1584"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b w:val="1"/>
      <w:i w:val="1"/>
      <w:sz w:val="34"/>
      <w:szCs w:val="3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33D7F"/>
  </w:style>
  <w:style w:type="paragraph" w:styleId="Heading5">
    <w:name w:val="heading 5"/>
    <w:basedOn w:val="Normal"/>
    <w:next w:val="Normal"/>
    <w:link w:val="Heading5Char"/>
    <w:semiHidden w:val="1"/>
    <w:unhideWhenUsed w:val="1"/>
    <w:qFormat w:val="1"/>
    <w:rsid w:val="00834028"/>
    <w:pPr>
      <w:keepNext w:val="1"/>
      <w:spacing w:after="0" w:line="240" w:lineRule="auto"/>
      <w:jc w:val="center"/>
      <w:outlineLvl w:val="4"/>
    </w:pPr>
    <w:rPr>
      <w:rFonts w:ascii="Times New Roman" w:cs="Times New Roman" w:eastAsia="Arial Unicode MS" w:hAnsi="Times New Roman"/>
      <w:b w:val="1"/>
      <w:bCs w:val="1"/>
      <w:i w:val="1"/>
      <w:sz w:val="3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NoList1" w:customStyle="1">
    <w:name w:val="No List1"/>
    <w:next w:val="NoList"/>
    <w:uiPriority w:val="99"/>
    <w:semiHidden w:val="1"/>
    <w:unhideWhenUsed w:val="1"/>
    <w:rsid w:val="00203E54"/>
  </w:style>
  <w:style w:type="character" w:styleId="normaltextrun" w:customStyle="1">
    <w:name w:val="normaltextrun"/>
    <w:rsid w:val="00203E54"/>
  </w:style>
  <w:style w:type="table" w:styleId="TableGrid1" w:customStyle="1">
    <w:name w:val="Table Grid1"/>
    <w:basedOn w:val="TableNormal"/>
    <w:uiPriority w:val="39"/>
    <w:rsid w:val="00203E54"/>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03E54"/>
    <w:pPr>
      <w:spacing w:after="200" w:line="276" w:lineRule="auto"/>
      <w:ind w:left="720"/>
      <w:contextualSpacing w:val="1"/>
    </w:pPr>
    <w:rPr>
      <w:rFonts w:eastAsia="Times New Roman"/>
    </w:rPr>
  </w:style>
  <w:style w:type="paragraph" w:styleId="Vnbnnidung" w:customStyle="1">
    <w:name w:val="Văn bản nội dung"/>
    <w:basedOn w:val="Normal"/>
    <w:qFormat w:val="1"/>
    <w:rsid w:val="00203E54"/>
    <w:pPr>
      <w:widowControl w:val="0"/>
      <w:spacing w:after="40" w:line="295" w:lineRule="auto"/>
    </w:pPr>
    <w:rPr>
      <w:rFonts w:ascii="Arial" w:cs="Arial" w:eastAsia="Arial" w:hAnsi="Arial"/>
      <w:sz w:val="18"/>
      <w:szCs w:val="18"/>
    </w:rPr>
  </w:style>
  <w:style w:type="paragraph" w:styleId="BalloonText">
    <w:name w:val="Balloon Text"/>
    <w:basedOn w:val="Normal"/>
    <w:link w:val="BalloonTextChar"/>
    <w:uiPriority w:val="99"/>
    <w:semiHidden w:val="1"/>
    <w:unhideWhenUsed w:val="1"/>
    <w:rsid w:val="00203E54"/>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semiHidden w:val="1"/>
    <w:rsid w:val="00203E54"/>
    <w:rPr>
      <w:rFonts w:ascii="Tahoma" w:cs="Tahoma" w:eastAsia="Times New Roman" w:hAnsi="Tahoma"/>
      <w:sz w:val="16"/>
      <w:szCs w:val="16"/>
    </w:rPr>
  </w:style>
  <w:style w:type="table" w:styleId="TableGrid">
    <w:name w:val="Table Grid"/>
    <w:basedOn w:val="TableNormal"/>
    <w:uiPriority w:val="59"/>
    <w:rsid w:val="00203E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203E54"/>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A31D3A"/>
    <w:pPr>
      <w:spacing w:after="0" w:line="240" w:lineRule="auto"/>
    </w:pPr>
    <w:rPr>
      <w:rFonts w:ascii="Times New Roman" w:cs="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31D3A"/>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Header">
    <w:name w:val="header"/>
    <w:basedOn w:val="Normal"/>
    <w:link w:val="HeaderChar"/>
    <w:uiPriority w:val="99"/>
    <w:unhideWhenUsed w:val="1"/>
    <w:rsid w:val="00A245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45AF"/>
  </w:style>
  <w:style w:type="paragraph" w:styleId="Footer">
    <w:name w:val="footer"/>
    <w:basedOn w:val="Normal"/>
    <w:link w:val="FooterChar"/>
    <w:uiPriority w:val="99"/>
    <w:unhideWhenUsed w:val="1"/>
    <w:rsid w:val="00A245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A245AF"/>
  </w:style>
  <w:style w:type="character" w:styleId="Heading5Char" w:customStyle="1">
    <w:name w:val="Heading 5 Char"/>
    <w:basedOn w:val="DefaultParagraphFont"/>
    <w:link w:val="Heading5"/>
    <w:semiHidden w:val="1"/>
    <w:rsid w:val="00834028"/>
    <w:rPr>
      <w:rFonts w:ascii="Times New Roman" w:cs="Times New Roman" w:eastAsia="Arial Unicode MS" w:hAnsi="Times New Roman"/>
      <w:b w:val="1"/>
      <w:bCs w:val="1"/>
      <w:i w:val="1"/>
      <w:sz w:val="34"/>
      <w:szCs w:val="20"/>
    </w:rPr>
  </w:style>
  <w:style w:type="character" w:styleId="PlaceholderText">
    <w:name w:val="Placeholder Text"/>
    <w:basedOn w:val="DefaultParagraphFont"/>
    <w:uiPriority w:val="99"/>
    <w:semiHidden w:val="1"/>
    <w:rsid w:val="00CD041D"/>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YPrztW8TdyWd5e4tQLJStub5AQ==">AMUW2mXMFo4U030LjU4zNf/GA+4Ih93L+aF7V0SH4fy13EPlEXX9lzF7wkoDWLgcDwxDMsbqEIj25fPRHRQTE6yhh80EgvSUZtN7mexqSTHiMjrqPUh31k0=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2021-06-01T16:53:00Z</dcterms:created>
  <dc:creator>Admin</dc:creator>
</cp:coreProperties>
</file>