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1134" w:type="dxa"/>
        <w:tblLook w:val="01E0" w:firstRow="1" w:lastRow="1" w:firstColumn="1" w:lastColumn="1" w:noHBand="0" w:noVBand="0"/>
      </w:tblPr>
      <w:tblGrid>
        <w:gridCol w:w="5152"/>
        <w:gridCol w:w="5764"/>
      </w:tblGrid>
      <w:tr w:rsidR="00F531BD" w:rsidRPr="00D203C9" w14:paraId="672BC08D" w14:textId="77777777" w:rsidTr="00F9355B">
        <w:trPr>
          <w:trHeight w:val="924"/>
        </w:trPr>
        <w:tc>
          <w:tcPr>
            <w:tcW w:w="5152" w:type="dxa"/>
          </w:tcPr>
          <w:p w14:paraId="5E7EC4FE" w14:textId="66097684" w:rsidR="00F531BD" w:rsidRPr="00D203C9" w:rsidRDefault="00F531BD" w:rsidP="00F9355B">
            <w:pPr>
              <w:spacing w:after="0" w:line="288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GD &amp; ĐT </w:t>
            </w:r>
            <w:r>
              <w:rPr>
                <w:b/>
                <w:sz w:val="24"/>
                <w:szCs w:val="24"/>
              </w:rPr>
              <w:t>GIAO THUỶ</w:t>
            </w:r>
          </w:p>
          <w:p w14:paraId="405824A2" w14:textId="1BB817E4" w:rsidR="00F531BD" w:rsidRPr="00D203C9" w:rsidRDefault="00F531BD" w:rsidP="00F9355B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DFB77" wp14:editId="5034D6F3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194310</wp:posOffset>
                      </wp:positionV>
                      <wp:extent cx="1539240" cy="0"/>
                      <wp:effectExtent l="7620" t="13335" r="5715" b="5715"/>
                      <wp:wrapNone/>
                      <wp:docPr id="24309714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8AA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6pt;margin-top:15.3pt;width:12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3IuAEAAFY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TRƯỜNG THCS </w:t>
            </w:r>
            <w:r>
              <w:rPr>
                <w:b/>
                <w:sz w:val="24"/>
                <w:szCs w:val="24"/>
              </w:rPr>
              <w:t>BÌNH HOÀ</w:t>
            </w:r>
          </w:p>
        </w:tc>
        <w:tc>
          <w:tcPr>
            <w:tcW w:w="5764" w:type="dxa"/>
          </w:tcPr>
          <w:p w14:paraId="108224F5" w14:textId="77777777" w:rsidR="00F531BD" w:rsidRDefault="00F531BD" w:rsidP="00F9355B">
            <w:pPr>
              <w:spacing w:after="0" w:line="288" w:lineRule="auto"/>
              <w:jc w:val="center"/>
              <w:rPr>
                <w:b/>
                <w:bCs/>
                <w:sz w:val="24"/>
                <w:szCs w:val="24"/>
                <w:lang w:val="es-VE"/>
              </w:rPr>
            </w:pPr>
            <w:r>
              <w:rPr>
                <w:b/>
                <w:bCs/>
                <w:sz w:val="24"/>
                <w:szCs w:val="24"/>
                <w:lang w:val="es-VE"/>
              </w:rPr>
              <w:t>ĐỀ KIỂM TRA CHẤT LƯỢNG CUỐI HỌC KÌ II</w:t>
            </w:r>
          </w:p>
          <w:p w14:paraId="6BD09721" w14:textId="77777777" w:rsidR="00F531BD" w:rsidRDefault="00F531BD" w:rsidP="00F9355B">
            <w:pPr>
              <w:spacing w:after="0" w:line="288" w:lineRule="auto"/>
              <w:jc w:val="center"/>
              <w:rPr>
                <w:b/>
                <w:bCs/>
                <w:sz w:val="24"/>
                <w:szCs w:val="24"/>
                <w:lang w:val="es-VE"/>
              </w:rPr>
            </w:pPr>
            <w:r>
              <w:rPr>
                <w:b/>
                <w:bCs/>
                <w:sz w:val="24"/>
                <w:szCs w:val="24"/>
                <w:lang w:val="es-VE"/>
              </w:rPr>
              <w:t>MÔN: NGỮ VĂN 7</w:t>
            </w:r>
          </w:p>
          <w:p w14:paraId="3C42BBCF" w14:textId="77777777" w:rsidR="00F531BD" w:rsidRPr="00D203C9" w:rsidRDefault="00F531BD" w:rsidP="00F9355B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-VE"/>
              </w:rPr>
              <w:t>(Thời gian 90 phút)</w:t>
            </w:r>
          </w:p>
        </w:tc>
      </w:tr>
    </w:tbl>
    <w:p w14:paraId="1486BE96" w14:textId="77777777" w:rsidR="00F531BD" w:rsidRDefault="00F531BD" w:rsidP="00F531BD">
      <w:pPr>
        <w:spacing w:line="340" w:lineRule="exact"/>
        <w:jc w:val="center"/>
        <w:rPr>
          <w:b/>
          <w:bCs/>
          <w:sz w:val="26"/>
          <w:szCs w:val="26"/>
          <w:lang w:val="vi-VN"/>
        </w:rPr>
      </w:pPr>
    </w:p>
    <w:p w14:paraId="104A4069" w14:textId="77777777" w:rsidR="00F531BD" w:rsidRDefault="00F531BD" w:rsidP="00F531BD">
      <w:pPr>
        <w:spacing w:line="3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vi-VN"/>
        </w:rPr>
        <w:t xml:space="preserve">  </w:t>
      </w:r>
      <w:r w:rsidRPr="00297EBF">
        <w:rPr>
          <w:b/>
          <w:bCs/>
          <w:sz w:val="26"/>
          <w:szCs w:val="26"/>
          <w:lang w:val="vi-VN"/>
        </w:rPr>
        <w:t xml:space="preserve">MA TRẬN ĐỀ KIỂM TRA CUỐI </w:t>
      </w:r>
      <w:r>
        <w:rPr>
          <w:b/>
          <w:bCs/>
          <w:sz w:val="26"/>
          <w:szCs w:val="26"/>
        </w:rPr>
        <w:t>HỌC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297EBF">
        <w:rPr>
          <w:b/>
          <w:bCs/>
          <w:sz w:val="26"/>
          <w:szCs w:val="26"/>
          <w:lang w:val="vi-VN"/>
        </w:rPr>
        <w:t>KÌ</w:t>
      </w:r>
      <w:r>
        <w:rPr>
          <w:b/>
          <w:bCs/>
          <w:sz w:val="26"/>
          <w:szCs w:val="26"/>
        </w:rPr>
        <w:t xml:space="preserve"> II</w:t>
      </w:r>
    </w:p>
    <w:p w14:paraId="0B95AD4D" w14:textId="77777777" w:rsidR="00F531BD" w:rsidRDefault="00F531BD" w:rsidP="00F531BD">
      <w:pPr>
        <w:spacing w:line="340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 NGỮ VĂN , LỚP 7</w:t>
      </w:r>
    </w:p>
    <w:p w14:paraId="08261C72" w14:textId="77777777" w:rsidR="00F531BD" w:rsidRPr="00297EBF" w:rsidRDefault="00F531BD" w:rsidP="00F531BD">
      <w:pPr>
        <w:spacing w:line="340" w:lineRule="exact"/>
        <w:jc w:val="center"/>
        <w:rPr>
          <w:b/>
          <w:bCs/>
          <w:sz w:val="26"/>
          <w:szCs w:val="26"/>
        </w:rPr>
      </w:pPr>
    </w:p>
    <w:tbl>
      <w:tblPr>
        <w:tblW w:w="560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920"/>
        <w:gridCol w:w="1547"/>
        <w:gridCol w:w="1002"/>
        <w:gridCol w:w="578"/>
        <w:gridCol w:w="1006"/>
        <w:gridCol w:w="578"/>
        <w:gridCol w:w="1004"/>
        <w:gridCol w:w="723"/>
        <w:gridCol w:w="1004"/>
        <w:gridCol w:w="578"/>
        <w:gridCol w:w="851"/>
      </w:tblGrid>
      <w:tr w:rsidR="00F531BD" w:rsidRPr="00297EBF" w14:paraId="5F694B81" w14:textId="77777777" w:rsidTr="00F9355B">
        <w:trPr>
          <w:trHeight w:val="2037"/>
        </w:trPr>
        <w:tc>
          <w:tcPr>
            <w:tcW w:w="328" w:type="pct"/>
            <w:vMerge w:val="restart"/>
            <w:shd w:val="clear" w:color="auto" w:fill="auto"/>
            <w:vAlign w:val="center"/>
          </w:tcPr>
          <w:p w14:paraId="391E011B" w14:textId="77777777" w:rsidR="00F531BD" w:rsidRPr="00297EBF" w:rsidRDefault="00F531BD" w:rsidP="00F9355B">
            <w:pPr>
              <w:spacing w:line="340" w:lineRule="exact"/>
              <w:rPr>
                <w:b/>
                <w:sz w:val="26"/>
                <w:szCs w:val="26"/>
                <w:lang w:val="vi-VN"/>
              </w:rPr>
            </w:pPr>
            <w:r w:rsidRPr="00297EBF">
              <w:rPr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14:paraId="4F1D2B6B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297EBF">
              <w:rPr>
                <w:b/>
                <w:sz w:val="26"/>
                <w:szCs w:val="26"/>
              </w:rPr>
              <w:t>Kĩ năng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14:paraId="2D179412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297EBF">
              <w:rPr>
                <w:b/>
                <w:sz w:val="26"/>
                <w:szCs w:val="26"/>
              </w:rPr>
              <w:t>Đơn vị kiến thức / kĩ năng</w:t>
            </w:r>
          </w:p>
        </w:tc>
        <w:tc>
          <w:tcPr>
            <w:tcW w:w="3089" w:type="pct"/>
            <w:gridSpan w:val="8"/>
            <w:shd w:val="clear" w:color="auto" w:fill="auto"/>
            <w:vAlign w:val="center"/>
          </w:tcPr>
          <w:p w14:paraId="7C98351A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7EBF">
              <w:rPr>
                <w:b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763A19FB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7EBF">
              <w:rPr>
                <w:b/>
                <w:sz w:val="26"/>
                <w:szCs w:val="26"/>
                <w:lang w:val="vi-VN"/>
              </w:rPr>
              <w:t>Tổng</w:t>
            </w:r>
          </w:p>
          <w:p w14:paraId="2E03B5FC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7EBF">
              <w:rPr>
                <w:b/>
                <w:sz w:val="26"/>
                <w:szCs w:val="26"/>
                <w:lang w:val="vi-VN"/>
              </w:rPr>
              <w:t>% điểm</w:t>
            </w:r>
          </w:p>
        </w:tc>
      </w:tr>
      <w:tr w:rsidR="00F531BD" w:rsidRPr="00297EBF" w14:paraId="3BD7A375" w14:textId="77777777" w:rsidTr="00F9355B">
        <w:trPr>
          <w:trHeight w:val="939"/>
        </w:trPr>
        <w:tc>
          <w:tcPr>
            <w:tcW w:w="328" w:type="pct"/>
            <w:vMerge/>
            <w:shd w:val="clear" w:color="auto" w:fill="auto"/>
            <w:vAlign w:val="center"/>
          </w:tcPr>
          <w:p w14:paraId="65826E3A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57CB8328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14:paraId="35737870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14:paraId="29E03189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7EBF">
              <w:rPr>
                <w:b/>
                <w:sz w:val="26"/>
                <w:szCs w:val="26"/>
                <w:lang w:val="vi-VN"/>
              </w:rPr>
              <w:t>Nhận biết</w:t>
            </w:r>
          </w:p>
          <w:p w14:paraId="18D92E3D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5ECF88FD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7EBF">
              <w:rPr>
                <w:b/>
                <w:sz w:val="26"/>
                <w:szCs w:val="26"/>
                <w:lang w:val="vi-VN"/>
              </w:rPr>
              <w:t>Thông hiểu</w:t>
            </w:r>
          </w:p>
          <w:p w14:paraId="5AC73FE7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24" w:type="pct"/>
            <w:gridSpan w:val="2"/>
            <w:shd w:val="clear" w:color="auto" w:fill="auto"/>
            <w:vAlign w:val="center"/>
          </w:tcPr>
          <w:p w14:paraId="28EB73A3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7EBF">
              <w:rPr>
                <w:b/>
                <w:sz w:val="26"/>
                <w:szCs w:val="26"/>
                <w:lang w:val="vi-VN"/>
              </w:rPr>
              <w:t>Vận dụng</w:t>
            </w:r>
          </w:p>
          <w:p w14:paraId="6BBFEB36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14:paraId="3CAF5CE5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7EBF">
              <w:rPr>
                <w:b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6" w:type="pct"/>
            <w:vMerge w:val="restart"/>
            <w:shd w:val="clear" w:color="auto" w:fill="auto"/>
          </w:tcPr>
          <w:p w14:paraId="2E8B94C9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F531BD" w:rsidRPr="00297EBF" w14:paraId="42FDD518" w14:textId="77777777" w:rsidTr="00F9355B">
        <w:trPr>
          <w:trHeight w:val="398"/>
        </w:trPr>
        <w:tc>
          <w:tcPr>
            <w:tcW w:w="328" w:type="pct"/>
            <w:vMerge/>
            <w:shd w:val="clear" w:color="auto" w:fill="auto"/>
            <w:vAlign w:val="center"/>
          </w:tcPr>
          <w:p w14:paraId="5AA6A16F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14:paraId="458C08AC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14:paraId="28359729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2AF4D038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CE4C366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F28C55F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A289286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189DD52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FC66EF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E05B7FE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C704498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406" w:type="pct"/>
            <w:vMerge/>
            <w:shd w:val="clear" w:color="auto" w:fill="auto"/>
          </w:tcPr>
          <w:p w14:paraId="6A045355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F531BD" w:rsidRPr="00297EBF" w14:paraId="79F9C7DD" w14:textId="77777777" w:rsidTr="00F9355B">
        <w:trPr>
          <w:trHeight w:val="2440"/>
        </w:trPr>
        <w:tc>
          <w:tcPr>
            <w:tcW w:w="328" w:type="pct"/>
            <w:shd w:val="clear" w:color="auto" w:fill="auto"/>
            <w:vAlign w:val="center"/>
          </w:tcPr>
          <w:p w14:paraId="1EE4E52B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7EBF">
              <w:rPr>
                <w:b/>
                <w:sz w:val="26"/>
                <w:szCs w:val="26"/>
                <w:lang w:val="vi-VN"/>
              </w:rPr>
              <w:t>1</w:t>
            </w:r>
          </w:p>
          <w:p w14:paraId="4E38683B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65036F74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4FD7B50B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1494329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2A23F68" w14:textId="77777777" w:rsidR="00F531BD" w:rsidRPr="00297EBF" w:rsidRDefault="00F531BD" w:rsidP="00F9355B">
            <w:pPr>
              <w:spacing w:line="340" w:lineRule="exact"/>
              <w:rPr>
                <w:b/>
                <w:sz w:val="26"/>
                <w:szCs w:val="26"/>
              </w:rPr>
            </w:pPr>
            <w:r w:rsidRPr="00297EBF">
              <w:rPr>
                <w:b/>
                <w:sz w:val="26"/>
                <w:szCs w:val="26"/>
              </w:rPr>
              <w:t>Đọc hiểu</w:t>
            </w:r>
          </w:p>
          <w:p w14:paraId="75674581" w14:textId="77777777" w:rsidR="00F531BD" w:rsidRPr="00297EBF" w:rsidRDefault="00F531BD" w:rsidP="00F9355B">
            <w:pPr>
              <w:spacing w:line="340" w:lineRule="exact"/>
              <w:rPr>
                <w:b/>
                <w:sz w:val="26"/>
                <w:szCs w:val="26"/>
              </w:rPr>
            </w:pPr>
          </w:p>
          <w:p w14:paraId="15E26612" w14:textId="77777777" w:rsidR="00F531BD" w:rsidRPr="00297EBF" w:rsidRDefault="00F531BD" w:rsidP="00F9355B">
            <w:pPr>
              <w:spacing w:line="340" w:lineRule="exact"/>
              <w:rPr>
                <w:b/>
                <w:sz w:val="26"/>
                <w:szCs w:val="26"/>
              </w:rPr>
            </w:pPr>
          </w:p>
          <w:p w14:paraId="29726BED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25A31D18" w14:textId="77777777" w:rsidR="00F531BD" w:rsidRPr="00297EBF" w:rsidRDefault="00F531BD" w:rsidP="00F9355B">
            <w:pPr>
              <w:spacing w:line="340" w:lineRule="exact"/>
              <w:jc w:val="both"/>
              <w:rPr>
                <w:b/>
                <w:sz w:val="26"/>
                <w:szCs w:val="26"/>
                <w:lang w:val="vi-VN"/>
              </w:rPr>
            </w:pPr>
            <w:r w:rsidRPr="00297EBF">
              <w:rPr>
                <w:bCs/>
                <w:sz w:val="26"/>
                <w:szCs w:val="26"/>
              </w:rPr>
              <w:t>Văn bản nghị luận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D9FEBD2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B26C9C7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A17C61D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D1812E4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F996BD3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CA63ED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1E6878FB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8F5EEA8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406" w:type="pct"/>
            <w:shd w:val="clear" w:color="auto" w:fill="auto"/>
          </w:tcPr>
          <w:p w14:paraId="7DD162B8" w14:textId="77777777" w:rsidR="00F531BD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  <w:p w14:paraId="64C515D1" w14:textId="77777777" w:rsidR="00F531BD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  <w:p w14:paraId="77E2DF32" w14:textId="77777777" w:rsidR="00F531BD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  <w:p w14:paraId="55996D0F" w14:textId="77777777" w:rsidR="00F531BD" w:rsidRPr="00233D74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</w:t>
            </w:r>
          </w:p>
        </w:tc>
      </w:tr>
      <w:tr w:rsidR="00F531BD" w:rsidRPr="00297EBF" w14:paraId="44066CFD" w14:textId="77777777" w:rsidTr="00F9355B">
        <w:trPr>
          <w:trHeight w:val="3228"/>
        </w:trPr>
        <w:tc>
          <w:tcPr>
            <w:tcW w:w="328" w:type="pct"/>
            <w:shd w:val="clear" w:color="auto" w:fill="auto"/>
            <w:vAlign w:val="center"/>
          </w:tcPr>
          <w:p w14:paraId="7E756D4E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297EBF">
              <w:rPr>
                <w:b/>
                <w:sz w:val="26"/>
                <w:szCs w:val="26"/>
              </w:rPr>
              <w:t>2</w:t>
            </w:r>
          </w:p>
          <w:p w14:paraId="79EF4BA2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  <w:p w14:paraId="6C358142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  <w:p w14:paraId="5BACA11C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  <w:p w14:paraId="08AD8AD0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  <w:p w14:paraId="04B306A9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  <w:p w14:paraId="6313449A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753BC586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 w:rsidRPr="00297EBF">
              <w:rPr>
                <w:b/>
                <w:sz w:val="26"/>
                <w:szCs w:val="26"/>
              </w:rPr>
              <w:t>Viết</w:t>
            </w:r>
          </w:p>
          <w:p w14:paraId="11159002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  <w:p w14:paraId="0342469E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  <w:p w14:paraId="209BBD1E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  <w:p w14:paraId="11B2F7B4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  <w:p w14:paraId="19D569AB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  <w:p w14:paraId="2B437E38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574DED8E" w14:textId="77777777" w:rsidR="00F531BD" w:rsidRPr="00297EBF" w:rsidRDefault="00F531BD" w:rsidP="00F9355B">
            <w:pPr>
              <w:spacing w:line="340" w:lineRule="exact"/>
              <w:jc w:val="both"/>
              <w:rPr>
                <w:bCs/>
                <w:sz w:val="26"/>
                <w:szCs w:val="26"/>
              </w:rPr>
            </w:pPr>
            <w:r w:rsidRPr="00297EBF">
              <w:rPr>
                <w:bCs/>
                <w:sz w:val="26"/>
                <w:szCs w:val="26"/>
                <w:lang w:val="vi-VN"/>
              </w:rPr>
              <w:t>Viết văn bản thuyết minh về quy tắc, luật lệ trong trò chơi hay hoạt động.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39F37CD" w14:textId="77777777" w:rsidR="00F531BD" w:rsidRPr="00233D74" w:rsidRDefault="00F531BD" w:rsidP="00F9355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6E2C9DCB" w14:textId="77777777" w:rsidR="00F531BD" w:rsidRPr="00233D74" w:rsidRDefault="00F531BD" w:rsidP="00F9355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0AE6B48" w14:textId="77777777" w:rsidR="00F531BD" w:rsidRPr="00233D74" w:rsidRDefault="00F531BD" w:rsidP="00F9355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E5690C7" w14:textId="77777777" w:rsidR="00F531BD" w:rsidRPr="00233D74" w:rsidRDefault="00F531BD" w:rsidP="00F9355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9FD2A83" w14:textId="77777777" w:rsidR="00F531BD" w:rsidRPr="00233D74" w:rsidRDefault="00F531BD" w:rsidP="00F9355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054C61E" w14:textId="77777777" w:rsidR="00F531BD" w:rsidRPr="00233D74" w:rsidRDefault="00F531BD" w:rsidP="00F9355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F4167A2" w14:textId="77777777" w:rsidR="00F531BD" w:rsidRPr="005F15A0" w:rsidRDefault="00F531BD" w:rsidP="00F9355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B31798E" w14:textId="77777777" w:rsidR="00F531BD" w:rsidRPr="005F15A0" w:rsidRDefault="00F531BD" w:rsidP="00F9355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14:paraId="34113645" w14:textId="77777777" w:rsidR="00F531BD" w:rsidRDefault="00F531BD" w:rsidP="00F9355B">
            <w:pPr>
              <w:spacing w:line="340" w:lineRule="exact"/>
              <w:rPr>
                <w:b/>
                <w:sz w:val="26"/>
                <w:szCs w:val="26"/>
              </w:rPr>
            </w:pPr>
          </w:p>
          <w:p w14:paraId="135BCE4F" w14:textId="77777777" w:rsidR="00F531BD" w:rsidRPr="005F15A0" w:rsidRDefault="00F531BD" w:rsidP="00F9355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  <w:tr w:rsidR="00F531BD" w:rsidRPr="00297EBF" w14:paraId="05379518" w14:textId="77777777" w:rsidTr="00F9355B">
        <w:trPr>
          <w:trHeight w:val="509"/>
        </w:trPr>
        <w:tc>
          <w:tcPr>
            <w:tcW w:w="1505" w:type="pct"/>
            <w:gridSpan w:val="3"/>
            <w:shd w:val="clear" w:color="auto" w:fill="auto"/>
          </w:tcPr>
          <w:p w14:paraId="458FF9E8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7EBF">
              <w:rPr>
                <w:b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F730482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A80D727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80" w:type="pct"/>
            <w:shd w:val="clear" w:color="auto" w:fill="auto"/>
          </w:tcPr>
          <w:p w14:paraId="7BCACA88" w14:textId="77777777" w:rsidR="00F531BD" w:rsidRPr="005F15A0" w:rsidRDefault="00F531BD" w:rsidP="00F9355B">
            <w:pPr>
              <w:spacing w:line="340" w:lineRule="exac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25</w:t>
            </w:r>
          </w:p>
        </w:tc>
        <w:tc>
          <w:tcPr>
            <w:tcW w:w="276" w:type="pct"/>
            <w:shd w:val="clear" w:color="auto" w:fill="auto"/>
          </w:tcPr>
          <w:p w14:paraId="2DC8BBAB" w14:textId="77777777" w:rsidR="00F531BD" w:rsidRPr="005F15A0" w:rsidRDefault="00F531BD" w:rsidP="00F9355B">
            <w:pPr>
              <w:spacing w:line="340" w:lineRule="exac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479" w:type="pct"/>
            <w:shd w:val="clear" w:color="auto" w:fill="auto"/>
          </w:tcPr>
          <w:p w14:paraId="08D45722" w14:textId="77777777" w:rsidR="00F531BD" w:rsidRPr="005F15A0" w:rsidRDefault="00F531BD" w:rsidP="00F9355B">
            <w:pPr>
              <w:spacing w:line="340" w:lineRule="exac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14:paraId="551F55D1" w14:textId="77777777" w:rsidR="00F531BD" w:rsidRPr="005F15A0" w:rsidRDefault="00F531BD" w:rsidP="00F9355B">
            <w:pPr>
              <w:spacing w:line="340" w:lineRule="exac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479" w:type="pct"/>
            <w:shd w:val="clear" w:color="auto" w:fill="auto"/>
          </w:tcPr>
          <w:p w14:paraId="2E2C220C" w14:textId="77777777" w:rsidR="00F531BD" w:rsidRPr="005F15A0" w:rsidRDefault="00F531BD" w:rsidP="00F9355B">
            <w:pPr>
              <w:spacing w:line="340" w:lineRule="exac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14:paraId="6E22E825" w14:textId="77777777" w:rsidR="00F531BD" w:rsidRPr="005F15A0" w:rsidRDefault="00F531BD" w:rsidP="00F9355B">
            <w:pPr>
              <w:spacing w:line="340" w:lineRule="exac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406" w:type="pct"/>
            <w:vMerge w:val="restart"/>
            <w:shd w:val="clear" w:color="auto" w:fill="auto"/>
          </w:tcPr>
          <w:p w14:paraId="4C30BFB6" w14:textId="77777777" w:rsidR="00F531BD" w:rsidRPr="005F15A0" w:rsidRDefault="00F531BD" w:rsidP="00F9355B">
            <w:pPr>
              <w:spacing w:line="340" w:lineRule="exact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100</w:t>
            </w:r>
          </w:p>
        </w:tc>
      </w:tr>
      <w:tr w:rsidR="00F531BD" w:rsidRPr="00297EBF" w14:paraId="1538FDE6" w14:textId="77777777" w:rsidTr="00F9355B">
        <w:trPr>
          <w:trHeight w:val="497"/>
        </w:trPr>
        <w:tc>
          <w:tcPr>
            <w:tcW w:w="1505" w:type="pct"/>
            <w:gridSpan w:val="3"/>
            <w:shd w:val="clear" w:color="auto" w:fill="auto"/>
          </w:tcPr>
          <w:p w14:paraId="405F6361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7EBF">
              <w:rPr>
                <w:b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14:paraId="267459C8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20%</w:t>
            </w:r>
          </w:p>
        </w:tc>
        <w:tc>
          <w:tcPr>
            <w:tcW w:w="756" w:type="pct"/>
            <w:gridSpan w:val="2"/>
            <w:shd w:val="clear" w:color="auto" w:fill="auto"/>
          </w:tcPr>
          <w:p w14:paraId="58A50374" w14:textId="77777777" w:rsidR="00F531BD" w:rsidRPr="005F15A0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824" w:type="pct"/>
            <w:gridSpan w:val="2"/>
            <w:shd w:val="clear" w:color="auto" w:fill="auto"/>
          </w:tcPr>
          <w:p w14:paraId="4D826304" w14:textId="77777777" w:rsidR="00F531BD" w:rsidRPr="005F15A0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755" w:type="pct"/>
            <w:gridSpan w:val="2"/>
            <w:shd w:val="clear" w:color="auto" w:fill="auto"/>
          </w:tcPr>
          <w:p w14:paraId="1E1D5D2F" w14:textId="77777777" w:rsidR="00F531BD" w:rsidRPr="005F15A0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406" w:type="pct"/>
            <w:vMerge/>
            <w:shd w:val="clear" w:color="auto" w:fill="auto"/>
          </w:tcPr>
          <w:p w14:paraId="678C878C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  <w:tr w:rsidR="00F531BD" w:rsidRPr="00297EBF" w14:paraId="3EF2B4E3" w14:textId="77777777" w:rsidTr="00F9355B">
        <w:trPr>
          <w:trHeight w:val="497"/>
        </w:trPr>
        <w:tc>
          <w:tcPr>
            <w:tcW w:w="1505" w:type="pct"/>
            <w:gridSpan w:val="3"/>
            <w:shd w:val="clear" w:color="auto" w:fill="auto"/>
          </w:tcPr>
          <w:p w14:paraId="46711395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297EBF">
              <w:rPr>
                <w:b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10" w:type="pct"/>
            <w:gridSpan w:val="4"/>
            <w:shd w:val="clear" w:color="auto" w:fill="auto"/>
            <w:vAlign w:val="center"/>
          </w:tcPr>
          <w:p w14:paraId="7B09095A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60%</w:t>
            </w:r>
          </w:p>
        </w:tc>
        <w:tc>
          <w:tcPr>
            <w:tcW w:w="1579" w:type="pct"/>
            <w:gridSpan w:val="4"/>
            <w:shd w:val="clear" w:color="auto" w:fill="auto"/>
          </w:tcPr>
          <w:p w14:paraId="24B8B3D0" w14:textId="77777777" w:rsidR="00F531BD" w:rsidRPr="005F15A0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406" w:type="pct"/>
            <w:vMerge/>
            <w:shd w:val="clear" w:color="auto" w:fill="auto"/>
          </w:tcPr>
          <w:p w14:paraId="5CD6FE9D" w14:textId="77777777" w:rsidR="00F531BD" w:rsidRPr="00297EBF" w:rsidRDefault="00F531BD" w:rsidP="00F9355B">
            <w:pPr>
              <w:spacing w:line="340" w:lineRule="exact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p w14:paraId="001238DE" w14:textId="77777777" w:rsidR="00F531BD" w:rsidRDefault="00F531BD" w:rsidP="00F531BD"/>
    <w:p w14:paraId="561C4C4D" w14:textId="77777777" w:rsidR="00F531BD" w:rsidRDefault="00F531BD" w:rsidP="00F531BD">
      <w:pPr>
        <w:spacing w:after="0"/>
        <w:jc w:val="center"/>
        <w:rPr>
          <w:b/>
          <w:sz w:val="26"/>
          <w:szCs w:val="26"/>
          <w:lang w:val="vi-VN"/>
        </w:rPr>
      </w:pPr>
    </w:p>
    <w:sectPr w:rsidR="00F531BD" w:rsidSect="006E5D5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BD"/>
    <w:rsid w:val="000F10D6"/>
    <w:rsid w:val="001064D4"/>
    <w:rsid w:val="006E5D5F"/>
    <w:rsid w:val="00F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2657"/>
  <w15:chartTrackingRefBased/>
  <w15:docId w15:val="{BE2AE8B7-3287-43D9-91FF-57819770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BD"/>
    <w:rPr>
      <w:rFonts w:eastAsia="Calibri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512</Characters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2024-04-05T00:21:00Z</dcterms:created>
  <dcterms:modified xsi:type="dcterms:W3CDTF">2024-04-05T00:24:00Z</dcterms:modified>
  <cp:category>VnTeach.Com</cp:category>
</cp:coreProperties>
</file>