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A3915" w14:textId="77777777" w:rsidR="006710FE" w:rsidRPr="00BB3DAB" w:rsidRDefault="00000000" w:rsidP="00BB3DAB">
      <w:pPr>
        <w:jc w:val="center"/>
        <w:rPr>
          <w:rFonts w:ascii="Times New Roman" w:eastAsia="Times New Roman" w:hAnsi="Times New Roman" w:cs="Times New Roman"/>
          <w:b/>
          <w:i/>
          <w:color w:val="FF0000"/>
          <w:sz w:val="27"/>
          <w:szCs w:val="27"/>
        </w:rPr>
      </w:pPr>
      <w:r w:rsidRPr="00BB3DAB">
        <w:rPr>
          <w:rFonts w:ascii="Times New Roman" w:eastAsia="Times New Roman" w:hAnsi="Times New Roman" w:cs="Times New Roman"/>
          <w:b/>
          <w:i/>
          <w:color w:val="FF0000"/>
          <w:sz w:val="27"/>
          <w:szCs w:val="27"/>
        </w:rPr>
        <w:t>File giáo án Công nghệ 12 - Lâm nghiệp - Thủy sản - Kết nối tri thức</w:t>
      </w:r>
    </w:p>
    <w:p w14:paraId="05544564" w14:textId="77777777" w:rsidR="00E31FE7" w:rsidRPr="00FB45D3" w:rsidRDefault="00000000" w:rsidP="00E31FE7">
      <w:pPr>
        <w:jc w:val="center"/>
        <w:rPr>
          <w:rFonts w:ascii="Times New Roman" w:eastAsia="Times New Roman" w:hAnsi="Times New Roman" w:cs="Times New Roman"/>
          <w:b/>
          <w:i/>
          <w:iCs/>
          <w:color w:val="000000"/>
          <w:sz w:val="27"/>
          <w:szCs w:val="27"/>
        </w:rPr>
      </w:pPr>
      <w:r w:rsidRPr="00BB3DAB">
        <w:rPr>
          <w:rFonts w:ascii="Times New Roman" w:eastAsia="Times New Roman" w:hAnsi="Times New Roman" w:cs="Times New Roman"/>
          <w:b/>
          <w:i/>
          <w:color w:val="FF0000"/>
          <w:sz w:val="27"/>
          <w:szCs w:val="27"/>
        </w:rPr>
        <w:t xml:space="preserve">(Phần </w:t>
      </w:r>
      <w:r w:rsidR="00574292" w:rsidRPr="00BB3DAB">
        <w:rPr>
          <w:rFonts w:ascii="Times New Roman" w:eastAsia="Times New Roman" w:hAnsi="Times New Roman" w:cs="Times New Roman"/>
          <w:b/>
          <w:i/>
          <w:color w:val="FF0000"/>
          <w:sz w:val="27"/>
          <w:szCs w:val="27"/>
        </w:rPr>
        <w:t>1 + 2</w:t>
      </w:r>
      <w:r w:rsidRPr="00BB3DAB">
        <w:rPr>
          <w:rFonts w:ascii="Times New Roman" w:eastAsia="Times New Roman" w:hAnsi="Times New Roman" w:cs="Times New Roman"/>
          <w:b/>
          <w:i/>
          <w:color w:val="FF0000"/>
          <w:sz w:val="27"/>
          <w:szCs w:val="27"/>
        </w:rPr>
        <w:t xml:space="preserve"> </w:t>
      </w:r>
      <w:r w:rsidR="00533F21" w:rsidRPr="00BB3DAB">
        <w:rPr>
          <w:rFonts w:ascii="Times New Roman" w:eastAsia="Times New Roman" w:hAnsi="Times New Roman" w:cs="Times New Roman"/>
          <w:b/>
          <w:i/>
          <w:color w:val="FF0000"/>
          <w:sz w:val="27"/>
          <w:szCs w:val="27"/>
        </w:rPr>
        <w:t>–</w:t>
      </w:r>
      <w:r w:rsidRPr="00BB3DAB">
        <w:rPr>
          <w:rFonts w:ascii="Times New Roman" w:eastAsia="Times New Roman" w:hAnsi="Times New Roman" w:cs="Times New Roman"/>
          <w:b/>
          <w:i/>
          <w:color w:val="FF0000"/>
          <w:sz w:val="27"/>
          <w:szCs w:val="27"/>
        </w:rPr>
        <w:t xml:space="preserve"> </w:t>
      </w:r>
      <w:r w:rsidR="00533F21" w:rsidRPr="00BB3DAB">
        <w:rPr>
          <w:rFonts w:ascii="Times New Roman" w:eastAsia="Times New Roman" w:hAnsi="Times New Roman" w:cs="Times New Roman"/>
          <w:b/>
          <w:i/>
          <w:color w:val="FF0000"/>
          <w:sz w:val="27"/>
          <w:szCs w:val="27"/>
        </w:rPr>
        <w:t xml:space="preserve">Đầy đủ </w:t>
      </w:r>
      <w:r w:rsidRPr="00BB3DAB">
        <w:rPr>
          <w:rFonts w:ascii="Times New Roman" w:eastAsia="Times New Roman" w:hAnsi="Times New Roman" w:cs="Times New Roman"/>
          <w:b/>
          <w:i/>
          <w:color w:val="FF0000"/>
          <w:sz w:val="27"/>
          <w:szCs w:val="27"/>
        </w:rPr>
        <w:t>kì 1)</w:t>
      </w:r>
    </w:p>
    <w:p w14:paraId="0DB6D889" w14:textId="69AF4E1B" w:rsidR="00E83CE1" w:rsidRPr="00FB45D3" w:rsidRDefault="00E83CE1" w:rsidP="00E31FE7">
      <w:pPr>
        <w:rPr>
          <w:rFonts w:ascii="Times New Roman" w:eastAsia="Times New Roman" w:hAnsi="Times New Roman" w:cs="Times New Roman"/>
          <w:b/>
          <w:i/>
          <w:color w:val="FF0000"/>
          <w:sz w:val="27"/>
          <w:szCs w:val="27"/>
        </w:rPr>
      </w:pPr>
      <w:r w:rsidRPr="00BB3DAB">
        <w:rPr>
          <w:rFonts w:ascii="Times New Roman" w:eastAsia="Times New Roman" w:hAnsi="Times New Roman" w:cs="Times New Roman"/>
          <w:color w:val="000000"/>
          <w:sz w:val="27"/>
          <w:szCs w:val="27"/>
        </w:rPr>
        <w:t>Ngày soạn:…/…/…</w:t>
      </w:r>
    </w:p>
    <w:p w14:paraId="3A9DB7F7"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Ngày dạy:…/…/…</w:t>
      </w:r>
    </w:p>
    <w:p w14:paraId="4FA76169" w14:textId="77777777" w:rsidR="00E83CE1" w:rsidRPr="00BB3DAB" w:rsidRDefault="00E83CE1" w:rsidP="00BB3DAB">
      <w:pPr>
        <w:pStyle w:val="Heading2"/>
        <w:spacing w:before="0"/>
        <w:jc w:val="center"/>
        <w:rPr>
          <w:rFonts w:ascii="Times New Roman" w:hAnsi="Times New Roman" w:cs="Times New Roman"/>
          <w:b/>
          <w:bCs/>
          <w:sz w:val="27"/>
          <w:szCs w:val="27"/>
        </w:rPr>
      </w:pPr>
      <w:r w:rsidRPr="00BB3DAB">
        <w:rPr>
          <w:rFonts w:ascii="Times New Roman" w:hAnsi="Times New Roman" w:cs="Times New Roman"/>
          <w:b/>
          <w:bCs/>
          <w:sz w:val="27"/>
          <w:szCs w:val="27"/>
        </w:rPr>
        <w:t>ÔN TẬP CHƯƠNG IV</w:t>
      </w:r>
    </w:p>
    <w:p w14:paraId="6350DB73"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 xml:space="preserve">I. MỤC TIÊU </w:t>
      </w:r>
    </w:p>
    <w:p w14:paraId="2FFFB09B"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1. Kiến thức</w:t>
      </w:r>
    </w:p>
    <w:p w14:paraId="7F26FE60"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Sau bài học này, HS sẽ:</w:t>
      </w:r>
    </w:p>
    <w:p w14:paraId="15F9A170" w14:textId="77777777" w:rsidR="00E83CE1" w:rsidRPr="00BB3DAB" w:rsidRDefault="00E83CE1" w:rsidP="00BB3DAB">
      <w:pPr>
        <w:numPr>
          <w:ilvl w:val="0"/>
          <w:numId w:val="43"/>
        </w:numPr>
        <w:pBdr>
          <w:top w:val="nil"/>
          <w:left w:val="nil"/>
          <w:bottom w:val="nil"/>
          <w:right w:val="nil"/>
          <w:between w:val="nil"/>
        </w:pBdr>
        <w:ind w:left="360"/>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Hệ thống hóa được các kiến thức cơ bản về vai trò, triển vọng, xu hướng phát triển của thủy sản ở Việt Nam.</w:t>
      </w:r>
    </w:p>
    <w:p w14:paraId="24B30335" w14:textId="77777777" w:rsidR="00E83CE1" w:rsidRPr="00BB3DAB" w:rsidRDefault="00E83CE1" w:rsidP="00BB3DAB">
      <w:pPr>
        <w:numPr>
          <w:ilvl w:val="0"/>
          <w:numId w:val="43"/>
        </w:numPr>
        <w:pBdr>
          <w:top w:val="nil"/>
          <w:left w:val="nil"/>
          <w:bottom w:val="nil"/>
          <w:right w:val="nil"/>
          <w:between w:val="nil"/>
        </w:pBdr>
        <w:ind w:left="360"/>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Vận dụng được kiến thức đã học về yêu cầu cơ bản với người lao động của một số ngành nghề phổ biến trong thủy sản để áp dụng vào cuộc sống.</w:t>
      </w:r>
    </w:p>
    <w:p w14:paraId="028EC09B"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2. Năng lực</w:t>
      </w:r>
    </w:p>
    <w:p w14:paraId="397F9E33"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i/>
          <w:color w:val="000000"/>
          <w:sz w:val="27"/>
          <w:szCs w:val="27"/>
        </w:rPr>
        <w:t xml:space="preserve">Năng lực chung: </w:t>
      </w:r>
    </w:p>
    <w:p w14:paraId="6FE4E497" w14:textId="77777777" w:rsidR="00E83CE1" w:rsidRPr="00BB3DAB" w:rsidRDefault="00E83CE1" w:rsidP="00BB3DAB">
      <w:pPr>
        <w:pStyle w:val="ListParagraph"/>
        <w:numPr>
          <w:ilvl w:val="0"/>
          <w:numId w:val="42"/>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G</w:t>
      </w:r>
      <w:r w:rsidRPr="00BB3DAB">
        <w:rPr>
          <w:rFonts w:ascii="Times New Roman" w:hAnsi="Times New Roman" w:cs="Times New Roman"/>
          <w:i/>
          <w:iCs/>
          <w:sz w:val="27"/>
          <w:szCs w:val="27"/>
          <w:lang w:val="vi-VN"/>
        </w:rPr>
        <w:t>iao tiếp và hợp tác:</w:t>
      </w:r>
      <w:r w:rsidRPr="00BB3DAB">
        <w:rPr>
          <w:rFonts w:ascii="Times New Roman" w:hAnsi="Times New Roman" w:cs="Times New Roman"/>
          <w:sz w:val="27"/>
          <w:szCs w:val="27"/>
          <w:lang w:val="vi-VN"/>
        </w:rPr>
        <w:t xml:space="preserve"> khả năng thực hiện nhiệm vụ</w:t>
      </w:r>
      <w:r w:rsidRPr="00BB3DAB">
        <w:rPr>
          <w:rFonts w:ascii="Times New Roman" w:hAnsi="Times New Roman" w:cs="Times New Roman"/>
          <w:sz w:val="27"/>
          <w:szCs w:val="27"/>
        </w:rPr>
        <w:t xml:space="preserve"> một cách độc lập</w:t>
      </w:r>
      <w:r w:rsidRPr="00BB3DAB">
        <w:rPr>
          <w:rFonts w:ascii="Times New Roman" w:hAnsi="Times New Roman" w:cs="Times New Roman"/>
          <w:sz w:val="27"/>
          <w:szCs w:val="27"/>
          <w:lang w:val="vi-VN"/>
        </w:rPr>
        <w:t xml:space="preserve"> hay </w:t>
      </w:r>
      <w:r w:rsidRPr="00BB3DAB">
        <w:rPr>
          <w:rFonts w:ascii="Times New Roman" w:hAnsi="Times New Roman" w:cs="Times New Roman"/>
          <w:sz w:val="27"/>
          <w:szCs w:val="27"/>
        </w:rPr>
        <w:t>theo nhóm</w:t>
      </w:r>
      <w:r w:rsidRPr="00BB3DAB">
        <w:rPr>
          <w:rFonts w:ascii="Times New Roman" w:hAnsi="Times New Roman" w:cs="Times New Roman"/>
          <w:sz w:val="27"/>
          <w:szCs w:val="27"/>
          <w:lang w:val="vi-VN"/>
        </w:rPr>
        <w:t>; Trao đổi tích cực với giáo viên và các bạn khác trong lớp.</w:t>
      </w:r>
    </w:p>
    <w:p w14:paraId="3B227270" w14:textId="77777777" w:rsidR="00E83CE1" w:rsidRPr="00BB3DAB" w:rsidRDefault="00E83CE1" w:rsidP="00BB3DAB">
      <w:pPr>
        <w:pStyle w:val="ListParagraph"/>
        <w:numPr>
          <w:ilvl w:val="0"/>
          <w:numId w:val="42"/>
        </w:numPr>
        <w:rPr>
          <w:rFonts w:ascii="Times New Roman" w:hAnsi="Times New Roman" w:cs="Times New Roman"/>
          <w:color w:val="000000" w:themeColor="text1"/>
          <w:sz w:val="27"/>
          <w:szCs w:val="27"/>
        </w:rPr>
      </w:pPr>
      <w:r w:rsidRPr="00BB3DAB">
        <w:rPr>
          <w:rFonts w:ascii="Times New Roman" w:hAnsi="Times New Roman" w:cs="Times New Roman"/>
          <w:i/>
          <w:iCs/>
          <w:sz w:val="27"/>
          <w:szCs w:val="27"/>
        </w:rPr>
        <w:t>T</w:t>
      </w:r>
      <w:r w:rsidRPr="00BB3DAB">
        <w:rPr>
          <w:rFonts w:ascii="Times New Roman" w:hAnsi="Times New Roman" w:cs="Times New Roman"/>
          <w:i/>
          <w:iCs/>
          <w:sz w:val="27"/>
          <w:szCs w:val="27"/>
          <w:lang w:val="vi-VN"/>
        </w:rPr>
        <w:t>ự chủ và tự học:</w:t>
      </w:r>
      <w:r w:rsidRPr="00BB3DAB">
        <w:rPr>
          <w:rFonts w:ascii="Times New Roman" w:hAnsi="Times New Roman" w:cs="Times New Roman"/>
          <w:sz w:val="27"/>
          <w:szCs w:val="27"/>
          <w:lang w:val="vi-VN"/>
        </w:rPr>
        <w:t xml:space="preserve"> biết lắng nghe và chia sẻ ý kiến cá nhân với bạn, nhóm và GV. Tích cực tham gia các hoạt động trong lớp.</w:t>
      </w:r>
    </w:p>
    <w:p w14:paraId="338CF6A6" w14:textId="77777777" w:rsidR="00E83CE1" w:rsidRPr="00BB3DAB" w:rsidRDefault="00E83CE1" w:rsidP="00BB3DAB">
      <w:pPr>
        <w:pStyle w:val="ListParagraph"/>
        <w:numPr>
          <w:ilvl w:val="0"/>
          <w:numId w:val="42"/>
        </w:numPr>
        <w:rPr>
          <w:rFonts w:ascii="Times New Roman" w:hAnsi="Times New Roman" w:cs="Times New Roman"/>
          <w:color w:val="000000" w:themeColor="text1"/>
          <w:sz w:val="27"/>
          <w:szCs w:val="27"/>
        </w:rPr>
      </w:pPr>
      <w:r w:rsidRPr="00BB3DAB">
        <w:rPr>
          <w:rFonts w:ascii="Times New Roman" w:hAnsi="Times New Roman" w:cs="Times New Roman"/>
          <w:i/>
          <w:iCs/>
          <w:color w:val="000000" w:themeColor="text1"/>
          <w:sz w:val="27"/>
          <w:szCs w:val="27"/>
        </w:rPr>
        <w:t>Giải</w:t>
      </w:r>
      <w:r w:rsidRPr="00BB3DAB">
        <w:rPr>
          <w:rFonts w:ascii="Times New Roman" w:hAnsi="Times New Roman" w:cs="Times New Roman"/>
          <w:i/>
          <w:iCs/>
          <w:color w:val="000000" w:themeColor="text1"/>
          <w:sz w:val="27"/>
          <w:szCs w:val="27"/>
          <w:lang w:val="vi-VN"/>
        </w:rPr>
        <w:t xml:space="preserve"> quyết vấn đề và sáng tạo:</w:t>
      </w:r>
      <w:r w:rsidRPr="00BB3DAB">
        <w:rPr>
          <w:rFonts w:ascii="Times New Roman" w:hAnsi="Times New Roman" w:cs="Times New Roman"/>
          <w:color w:val="000000" w:themeColor="text1"/>
          <w:sz w:val="27"/>
          <w:szCs w:val="27"/>
          <w:lang w:val="vi-VN"/>
        </w:rPr>
        <w:t xml:space="preserve"> biết phối hợp với bạn bè khi làm việc nhóm, tư duy logic, sáng tạo khi giải quyết vấn đề.</w:t>
      </w:r>
    </w:p>
    <w:p w14:paraId="41DF0E7A"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i/>
          <w:color w:val="000000"/>
          <w:sz w:val="27"/>
          <w:szCs w:val="27"/>
        </w:rPr>
        <w:t xml:space="preserve">Năng lực đặc thù: </w:t>
      </w:r>
    </w:p>
    <w:p w14:paraId="253B45CC" w14:textId="77777777" w:rsidR="00E83CE1" w:rsidRPr="00BB3DAB" w:rsidRDefault="00E83CE1" w:rsidP="00BB3DAB">
      <w:pPr>
        <w:numPr>
          <w:ilvl w:val="0"/>
          <w:numId w:val="45"/>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i/>
          <w:color w:val="000000"/>
          <w:sz w:val="27"/>
          <w:szCs w:val="27"/>
        </w:rPr>
        <w:t>Năng lực tìm hiểu công nghệ:</w:t>
      </w:r>
      <w:r w:rsidRPr="00BB3DAB">
        <w:rPr>
          <w:rFonts w:ascii="Times New Roman" w:eastAsia="Times New Roman" w:hAnsi="Times New Roman" w:cs="Times New Roman"/>
          <w:color w:val="000000"/>
          <w:sz w:val="27"/>
          <w:szCs w:val="27"/>
        </w:rPr>
        <w:t xml:space="preserve"> </w:t>
      </w:r>
    </w:p>
    <w:p w14:paraId="6DF17707" w14:textId="77777777" w:rsidR="00E83CE1" w:rsidRPr="00BB3DAB" w:rsidRDefault="00E83CE1" w:rsidP="00BB3DAB">
      <w:pPr>
        <w:numPr>
          <w:ilvl w:val="0"/>
          <w:numId w:val="53"/>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Hệ thống hóa được các kiến thức cơ bản về vai trò, triển vọng, xu hướng phát triển của thủy sản ở Việt Nam.</w:t>
      </w:r>
    </w:p>
    <w:p w14:paraId="6370322A" w14:textId="77777777" w:rsidR="00E83CE1" w:rsidRPr="00BB3DAB" w:rsidRDefault="00E83CE1" w:rsidP="00BB3DAB">
      <w:pPr>
        <w:numPr>
          <w:ilvl w:val="0"/>
          <w:numId w:val="53"/>
        </w:numPr>
        <w:pBdr>
          <w:top w:val="nil"/>
          <w:left w:val="nil"/>
          <w:bottom w:val="nil"/>
          <w:right w:val="nil"/>
          <w:between w:val="nil"/>
        </w:pBd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Vận dụng được kiến thức đã học về yêu cầu cơ bản với người lao động của một số ngành nghề phổ biến trong thủy sản để áp dụng vào cuộc sống.</w:t>
      </w:r>
    </w:p>
    <w:p w14:paraId="62416161"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3. Phẩm chất</w:t>
      </w:r>
    </w:p>
    <w:p w14:paraId="0141A434" w14:textId="77777777" w:rsidR="00E83CE1" w:rsidRPr="00BB3DAB" w:rsidRDefault="00E83CE1" w:rsidP="00BB3DAB">
      <w:pPr>
        <w:numPr>
          <w:ilvl w:val="0"/>
          <w:numId w:val="44"/>
        </w:numPr>
        <w:rPr>
          <w:rFonts w:ascii="Times New Roman" w:eastAsia="Times New Roman" w:hAnsi="Times New Roman" w:cs="Times New Roman"/>
          <w:bCs/>
          <w:iCs/>
          <w:color w:val="000000"/>
          <w:sz w:val="27"/>
          <w:szCs w:val="27"/>
        </w:rPr>
      </w:pPr>
      <w:r w:rsidRPr="00BB3DAB">
        <w:rPr>
          <w:rFonts w:ascii="Times New Roman" w:eastAsia="Times New Roman" w:hAnsi="Times New Roman" w:cs="Times New Roman"/>
          <w:bCs/>
          <w:i/>
          <w:iCs/>
          <w:color w:val="000000"/>
          <w:sz w:val="27"/>
          <w:szCs w:val="27"/>
        </w:rPr>
        <w:lastRenderedPageBreak/>
        <w:t>Chăm chỉ:</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chuẩn bị bài trước khi đến lớp, hăng say tìm tòi kiến thức bên ngoài để mở rộng hiểu biết và thường xuyên xem lại kiến thức bài cũ.</w:t>
      </w:r>
    </w:p>
    <w:p w14:paraId="4E4509D3" w14:textId="77777777" w:rsidR="00E83CE1" w:rsidRPr="00BB3DAB" w:rsidRDefault="00E83CE1" w:rsidP="00BB3DAB">
      <w:pPr>
        <w:numPr>
          <w:ilvl w:val="0"/>
          <w:numId w:val="44"/>
        </w:numPr>
        <w:rPr>
          <w:rFonts w:ascii="Times New Roman" w:eastAsia="Times New Roman" w:hAnsi="Times New Roman" w:cs="Times New Roman"/>
          <w:bCs/>
          <w:i/>
          <w:color w:val="000000"/>
          <w:sz w:val="27"/>
          <w:szCs w:val="27"/>
        </w:rPr>
      </w:pPr>
      <w:r w:rsidRPr="00BB3DAB">
        <w:rPr>
          <w:rFonts w:ascii="Times New Roman" w:eastAsia="Times New Roman" w:hAnsi="Times New Roman" w:cs="Times New Roman"/>
          <w:bCs/>
          <w:i/>
          <w:iCs/>
          <w:color w:val="000000"/>
          <w:sz w:val="27"/>
          <w:szCs w:val="27"/>
        </w:rPr>
        <w:t>Trung thực:</w:t>
      </w:r>
      <w:r w:rsidRPr="00BB3DAB">
        <w:rPr>
          <w:rFonts w:ascii="Times New Roman" w:eastAsia="Times New Roman" w:hAnsi="Times New Roman" w:cs="Times New Roman"/>
          <w:bCs/>
          <w:i/>
          <w:color w:val="000000"/>
          <w:sz w:val="27"/>
          <w:szCs w:val="27"/>
        </w:rPr>
        <w:t xml:space="preserve"> </w:t>
      </w:r>
      <w:r w:rsidRPr="00BB3DAB">
        <w:rPr>
          <w:rFonts w:ascii="Times New Roman" w:eastAsia="Times New Roman" w:hAnsi="Times New Roman" w:cs="Times New Roman"/>
          <w:bCs/>
          <w:iCs/>
          <w:color w:val="000000"/>
          <w:sz w:val="27"/>
          <w:szCs w:val="27"/>
        </w:rPr>
        <w:t>HS thật thà, ngay thẳng trong việc đánh giá và tự đánh giá; HS mạnh dạn nói lên ý tưởng, suy nghĩ của mình.</w:t>
      </w:r>
    </w:p>
    <w:p w14:paraId="4996C090"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II. THIẾT BỊ DẠY HỌC VÀ HỌC LIỆU</w:t>
      </w:r>
    </w:p>
    <w:p w14:paraId="3766429C" w14:textId="77777777" w:rsidR="00E83CE1" w:rsidRPr="00BB3DAB" w:rsidRDefault="00E83CE1"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1. Đối với giáo viên</w:t>
      </w:r>
    </w:p>
    <w:p w14:paraId="69161C88" w14:textId="77777777" w:rsidR="00E83CE1" w:rsidRPr="00BB3DAB" w:rsidRDefault="00E83CE1"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Giáo án, SGK, SGV,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105180A6" w14:textId="77777777" w:rsidR="00E83CE1" w:rsidRPr="00BB3DAB" w:rsidRDefault="00E83CE1"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hAnsi="Times New Roman" w:cs="Times New Roman"/>
          <w:color w:val="000000" w:themeColor="text1"/>
          <w:sz w:val="27"/>
          <w:szCs w:val="27"/>
        </w:rPr>
        <w:t>Phiếu</w:t>
      </w:r>
      <w:r w:rsidRPr="00BB3DAB">
        <w:rPr>
          <w:rFonts w:ascii="Times New Roman" w:hAnsi="Times New Roman" w:cs="Times New Roman"/>
          <w:color w:val="000000" w:themeColor="text1"/>
          <w:sz w:val="27"/>
          <w:szCs w:val="27"/>
          <w:lang w:val="vi-VN"/>
        </w:rPr>
        <w:t xml:space="preserve"> bài tập cho HS. </w:t>
      </w:r>
    </w:p>
    <w:p w14:paraId="21C121B8" w14:textId="77777777" w:rsidR="00E83CE1" w:rsidRPr="00BB3DAB" w:rsidRDefault="00E83CE1"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Máy tính, máy chiếu (nếu có).</w:t>
      </w:r>
    </w:p>
    <w:p w14:paraId="09375947" w14:textId="77777777" w:rsidR="00E83CE1" w:rsidRPr="00BB3DAB" w:rsidRDefault="00E83CE1" w:rsidP="00BB3DAB">
      <w:pPr>
        <w:pStyle w:val="ListParagraph"/>
        <w:numPr>
          <w:ilvl w:val="0"/>
          <w:numId w:val="41"/>
        </w:numPr>
        <w:rPr>
          <w:rFonts w:ascii="Times New Roman" w:hAnsi="Times New Roman" w:cs="Times New Roman"/>
          <w:i/>
          <w:iCs/>
          <w:color w:val="000000" w:themeColor="text1"/>
          <w:sz w:val="27"/>
          <w:szCs w:val="27"/>
        </w:rPr>
      </w:pPr>
      <w:r w:rsidRPr="00BB3DAB">
        <w:rPr>
          <w:rFonts w:ascii="Times New Roman" w:eastAsia="Times New Roman" w:hAnsi="Times New Roman" w:cs="Times New Roman"/>
          <w:color w:val="000000"/>
          <w:sz w:val="27"/>
          <w:szCs w:val="27"/>
        </w:rPr>
        <w:t>Tranh ảnh liên quan đến chương IV.</w:t>
      </w:r>
    </w:p>
    <w:p w14:paraId="2B68AC92" w14:textId="77777777" w:rsidR="00E83CE1" w:rsidRPr="00BB3DAB" w:rsidRDefault="00E83CE1" w:rsidP="00BB3DAB">
      <w:pPr>
        <w:rPr>
          <w:rFonts w:ascii="Times New Roman" w:eastAsia="Times New Roman" w:hAnsi="Times New Roman" w:cs="Times New Roman"/>
          <w:b/>
          <w:color w:val="000000"/>
          <w:sz w:val="27"/>
          <w:szCs w:val="27"/>
        </w:rPr>
      </w:pPr>
      <w:r w:rsidRPr="00BB3DAB">
        <w:rPr>
          <w:rFonts w:ascii="Times New Roman" w:eastAsia="Times New Roman" w:hAnsi="Times New Roman" w:cs="Times New Roman"/>
          <w:b/>
          <w:color w:val="000000"/>
          <w:sz w:val="27"/>
          <w:szCs w:val="27"/>
        </w:rPr>
        <w:t>2. Đối với học sinh</w:t>
      </w:r>
    </w:p>
    <w:p w14:paraId="69B12438" w14:textId="77777777" w:rsidR="00E83CE1" w:rsidRPr="00BB3DAB" w:rsidRDefault="00E83CE1" w:rsidP="00BB3DAB">
      <w:pPr>
        <w:numPr>
          <w:ilvl w:val="0"/>
          <w:numId w:val="41"/>
        </w:numPr>
        <w:pBdr>
          <w:top w:val="nil"/>
          <w:left w:val="nil"/>
          <w:bottom w:val="nil"/>
          <w:right w:val="nil"/>
          <w:between w:val="nil"/>
        </w:pBd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SGK, SBT </w:t>
      </w:r>
      <w:r w:rsidRPr="00BB3DAB">
        <w:rPr>
          <w:rFonts w:ascii="Times New Roman" w:eastAsia="Times New Roman" w:hAnsi="Times New Roman" w:cs="Times New Roman"/>
          <w:i/>
          <w:iCs/>
          <w:color w:val="000000"/>
          <w:sz w:val="27"/>
          <w:szCs w:val="27"/>
        </w:rPr>
        <w:t>Công nghệ Lâm nghiệp – Thủy sản – Kết nối tri thức với cuộc sống.</w:t>
      </w:r>
    </w:p>
    <w:p w14:paraId="4BC7679D" w14:textId="77777777" w:rsidR="00E83CE1" w:rsidRPr="00BB3DAB" w:rsidRDefault="00E83CE1" w:rsidP="00BB3DAB">
      <w:pPr>
        <w:pStyle w:val="ListParagraph"/>
        <w:numPr>
          <w:ilvl w:val="0"/>
          <w:numId w:val="41"/>
        </w:numPr>
        <w:rPr>
          <w:rFonts w:ascii="Times New Roman" w:hAnsi="Times New Roman" w:cs="Times New Roman"/>
          <w:color w:val="000000" w:themeColor="text1"/>
          <w:sz w:val="27"/>
          <w:szCs w:val="27"/>
        </w:rPr>
      </w:pPr>
      <w:r w:rsidRPr="00BB3DAB">
        <w:rPr>
          <w:rFonts w:ascii="Times New Roman" w:hAnsi="Times New Roman" w:cs="Times New Roman"/>
          <w:color w:val="000000" w:themeColor="text1"/>
          <w:sz w:val="27"/>
          <w:szCs w:val="27"/>
        </w:rPr>
        <w:t xml:space="preserve">Tìm hiểu trước thông tin phục vụ cho bài học qua SGK </w:t>
      </w:r>
      <w:r w:rsidRPr="00BB3DAB">
        <w:rPr>
          <w:rFonts w:ascii="Times New Roman" w:eastAsia="Times New Roman" w:hAnsi="Times New Roman" w:cs="Times New Roman"/>
          <w:i/>
          <w:iCs/>
          <w:color w:val="000000"/>
          <w:sz w:val="27"/>
          <w:szCs w:val="27"/>
        </w:rPr>
        <w:t>Công</w:t>
      </w:r>
      <w:r w:rsidRPr="00BB3DAB">
        <w:rPr>
          <w:rFonts w:ascii="Times New Roman" w:eastAsia="Times New Roman" w:hAnsi="Times New Roman" w:cs="Times New Roman"/>
          <w:i/>
          <w:iCs/>
          <w:color w:val="000000"/>
          <w:sz w:val="27"/>
          <w:szCs w:val="27"/>
          <w:lang w:val="vi-VN"/>
        </w:rPr>
        <w:t xml:space="preserve"> nghệ Lâm nghiệp – Thủy sản </w:t>
      </w:r>
      <w:r w:rsidRPr="00BB3DAB">
        <w:rPr>
          <w:rFonts w:ascii="Times New Roman" w:hAnsi="Times New Roman" w:cs="Times New Roman"/>
          <w:color w:val="000000" w:themeColor="text1"/>
          <w:sz w:val="27"/>
          <w:szCs w:val="27"/>
        </w:rPr>
        <w:t xml:space="preserve">và internet. </w:t>
      </w:r>
    </w:p>
    <w:p w14:paraId="3BDEC1C2"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III. TIẾN TRÌNH DẠY HỌC</w:t>
      </w:r>
    </w:p>
    <w:p w14:paraId="6BBC1381"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A. HOẠT ĐỘNG KHỞI ĐỘNG</w:t>
      </w:r>
    </w:p>
    <w:p w14:paraId="29452883"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 xml:space="preserve">a. Mục tiêu: </w:t>
      </w:r>
      <w:r w:rsidRPr="00BB3DAB">
        <w:rPr>
          <w:rFonts w:ascii="Times New Roman" w:eastAsia="Times New Roman" w:hAnsi="Times New Roman" w:cs="Times New Roman"/>
          <w:color w:val="000000"/>
          <w:sz w:val="27"/>
          <w:szCs w:val="27"/>
        </w:rPr>
        <w:t>Khơi gợi lại những kiến thức HS đã học trong chương IV.</w:t>
      </w:r>
    </w:p>
    <w:p w14:paraId="5D2FEBC0"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 xml:space="preserve">b. Nội dung: </w:t>
      </w:r>
      <w:r w:rsidRPr="00BB3DAB">
        <w:rPr>
          <w:rFonts w:ascii="Times New Roman" w:eastAsia="Times New Roman" w:hAnsi="Times New Roman" w:cs="Times New Roman"/>
          <w:color w:val="000000"/>
          <w:sz w:val="27"/>
          <w:szCs w:val="27"/>
        </w:rPr>
        <w:t xml:space="preserve">HS quan sát hình ảnh GV cung cấp và thực hiện yêu cầu của GV. </w:t>
      </w:r>
    </w:p>
    <w:p w14:paraId="12740D81"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c. Sản phẩm:</w:t>
      </w:r>
      <w:r w:rsidRPr="00BB3DAB">
        <w:rPr>
          <w:rFonts w:ascii="Times New Roman" w:eastAsia="Times New Roman" w:hAnsi="Times New Roman" w:cs="Times New Roman"/>
          <w:color w:val="000000"/>
          <w:sz w:val="27"/>
          <w:szCs w:val="27"/>
        </w:rPr>
        <w:t xml:space="preserve"> HS giải thích được vai trò của đánh bắt thủy sản xa bờ.</w:t>
      </w:r>
    </w:p>
    <w:p w14:paraId="0936BECC"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d. Tổ chức thực hiện</w:t>
      </w:r>
    </w:p>
    <w:p w14:paraId="14423CAD"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Bước 1: GV chuyển giao nhiệm vụ học tập</w:t>
      </w:r>
    </w:p>
    <w:p w14:paraId="4C1E84E6"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GV yêu cầu HS quan sát hình sau.</w:t>
      </w:r>
    </w:p>
    <w:p w14:paraId="49DD5368" w14:textId="77777777" w:rsidR="00E83CE1" w:rsidRPr="00BB3DAB" w:rsidRDefault="00E83CE1" w:rsidP="00BB3DAB">
      <w:pPr>
        <w:jc w:val="center"/>
        <w:rPr>
          <w:rFonts w:ascii="Times New Roman" w:eastAsia="Times New Roman" w:hAnsi="Times New Roman" w:cs="Times New Roman"/>
          <w:color w:val="000000"/>
          <w:sz w:val="27"/>
          <w:szCs w:val="27"/>
        </w:rPr>
      </w:pPr>
      <w:r w:rsidRPr="00BB3DAB">
        <w:rPr>
          <w:rFonts w:ascii="Times New Roman" w:hAnsi="Times New Roman" w:cs="Times New Roman"/>
          <w:noProof/>
          <w:sz w:val="27"/>
          <w:szCs w:val="27"/>
        </w:rPr>
        <w:lastRenderedPageBreak/>
        <w:drawing>
          <wp:inline distT="0" distB="0" distL="0" distR="0" wp14:anchorId="6BBF4C18" wp14:editId="24D71363">
            <wp:extent cx="3088640" cy="1717040"/>
            <wp:effectExtent l="0" t="0" r="0" b="0"/>
            <wp:docPr id="427330142" name="Picture 11" descr="A couple of boat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30142" name="Picture 11" descr="A couple of boats in the wa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8640" cy="1717040"/>
                    </a:xfrm>
                    <a:prstGeom prst="rect">
                      <a:avLst/>
                    </a:prstGeom>
                    <a:noFill/>
                    <a:ln>
                      <a:noFill/>
                    </a:ln>
                  </pic:spPr>
                </pic:pic>
              </a:graphicData>
            </a:graphic>
          </wp:inline>
        </w:drawing>
      </w:r>
    </w:p>
    <w:p w14:paraId="4AD58D2E" w14:textId="77777777" w:rsidR="00E83CE1" w:rsidRPr="00BB3DAB" w:rsidRDefault="00E83CE1" w:rsidP="00BB3DAB">
      <w:pPr>
        <w:rPr>
          <w:rFonts w:ascii="Times New Roman" w:eastAsia="Times New Roman" w:hAnsi="Times New Roman" w:cs="Times New Roman"/>
          <w:i/>
          <w:iCs/>
          <w:color w:val="000000"/>
          <w:sz w:val="27"/>
          <w:szCs w:val="27"/>
        </w:rPr>
      </w:pPr>
      <w:r w:rsidRPr="00BB3DAB">
        <w:rPr>
          <w:rFonts w:ascii="Times New Roman" w:eastAsia="Times New Roman" w:hAnsi="Times New Roman" w:cs="Times New Roman"/>
          <w:color w:val="000000"/>
          <w:sz w:val="27"/>
          <w:szCs w:val="27"/>
        </w:rPr>
        <w:t xml:space="preserve">- GV nêu câu hỏi: </w:t>
      </w:r>
      <w:r w:rsidRPr="00BB3DAB">
        <w:rPr>
          <w:rFonts w:ascii="Times New Roman" w:eastAsia="Times New Roman" w:hAnsi="Times New Roman" w:cs="Times New Roman"/>
          <w:i/>
          <w:iCs/>
          <w:color w:val="000000"/>
          <w:sz w:val="27"/>
          <w:szCs w:val="27"/>
        </w:rPr>
        <w:t>Tại sao đánh bắt thủy sản xa bờ có nhiều nguy hiểm nhưng các ngư dân vẫn lựa chọn bám biển?</w:t>
      </w:r>
    </w:p>
    <w:p w14:paraId="7D95F3BA"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Bước 2: HS tiếp nhận, thực hiện nhiệm vụ học tập</w:t>
      </w:r>
    </w:p>
    <w:p w14:paraId="7CB4147D"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xml:space="preserve">- HS làm việc cá nhân, quan sát hình ảnh và suy nghĩ trả lời câu hỏi của GV. </w:t>
      </w:r>
    </w:p>
    <w:p w14:paraId="2382EB3C"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xml:space="preserve">- GV hướng dẫn, hỗ trợ HS (nếu cần thiết). </w:t>
      </w:r>
    </w:p>
    <w:p w14:paraId="70871EF5"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Bước 3: Báo cáo kết quả hoạt động, thảo luận</w:t>
      </w:r>
    </w:p>
    <w:p w14:paraId="0ABB85C2"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xml:space="preserve">- GV mời 2 – 3 HS trả lời câu hỏi: </w:t>
      </w:r>
      <w:r w:rsidRPr="00BB3DAB">
        <w:rPr>
          <w:rFonts w:ascii="Times New Roman" w:eastAsia="Times New Roman" w:hAnsi="Times New Roman" w:cs="Times New Roman"/>
          <w:i/>
          <w:color w:val="000000"/>
          <w:sz w:val="27"/>
          <w:szCs w:val="27"/>
        </w:rPr>
        <w:t>Hoạt động khai thác thủy sản xa bờ của ngư dân ở vùng biển thuộc chủ quyền của Việt Nam giúp khẳng định chủ quyền biển đảo của Tổ quốc. Bên cạnh đó, ngư dân phối hợp với lực lượng chức năng tham gia cứu hộ, cứu nạn, ngăn chặn âm mưu và các hành vi gây rối, xâm phạm chủ quyền, toàn vẹn lãnh thổ trên biển, góp phần đảm bảo an ninh quốc phòng và khẳng định chủ quyền biển đảo quốc gia.</w:t>
      </w:r>
    </w:p>
    <w:p w14:paraId="5707148E"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Các HS khác lắng nghe để nhận xét câu trả lời của bạn mình.</w:t>
      </w:r>
    </w:p>
    <w:p w14:paraId="45AC6473"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color w:val="000000"/>
          <w:sz w:val="27"/>
          <w:szCs w:val="27"/>
        </w:rPr>
        <w:t xml:space="preserve">- GV khuyến khích HS có thể có nhiều ý kiến khác nhau trong quá trình thực hiện bài tập. </w:t>
      </w:r>
    </w:p>
    <w:p w14:paraId="019679F4" w14:textId="77777777" w:rsidR="00E83CE1" w:rsidRPr="00BB3DAB" w:rsidRDefault="00E83CE1" w:rsidP="00BB3DAB">
      <w:pPr>
        <w:rPr>
          <w:rFonts w:ascii="Times New Roman" w:eastAsia="Times New Roman" w:hAnsi="Times New Roman" w:cs="Times New Roman"/>
          <w:color w:val="000000"/>
          <w:sz w:val="27"/>
          <w:szCs w:val="27"/>
        </w:rPr>
      </w:pPr>
      <w:r w:rsidRPr="00BB3DAB">
        <w:rPr>
          <w:rFonts w:ascii="Times New Roman" w:eastAsia="Times New Roman" w:hAnsi="Times New Roman" w:cs="Times New Roman"/>
          <w:b/>
          <w:color w:val="000000"/>
          <w:sz w:val="27"/>
          <w:szCs w:val="27"/>
        </w:rPr>
        <w:t>Bước 4: Đánh giá kết quả thực hiện nhiệm vụ học tập</w:t>
      </w:r>
    </w:p>
    <w:p w14:paraId="04D147E2" w14:textId="77777777" w:rsidR="00E83CE1" w:rsidRPr="00BB3DAB" w:rsidRDefault="00E83CE1" w:rsidP="00BB3DAB">
      <w:pPr>
        <w:rPr>
          <w:rFonts w:ascii="Times New Roman" w:eastAsia="Times New Roman" w:hAnsi="Times New Roman" w:cs="Times New Roman"/>
          <w:b/>
          <w:i/>
          <w:color w:val="000000"/>
          <w:sz w:val="27"/>
          <w:szCs w:val="27"/>
        </w:rPr>
      </w:pPr>
      <w:r w:rsidRPr="00BB3DAB">
        <w:rPr>
          <w:rFonts w:ascii="Times New Roman" w:eastAsia="Times New Roman" w:hAnsi="Times New Roman" w:cs="Times New Roman"/>
          <w:color w:val="000000"/>
          <w:sz w:val="27"/>
          <w:szCs w:val="27"/>
        </w:rPr>
        <w:t xml:space="preserve">- GV nhận xét, đánh giá, dẫn dắt HS vào bài học: </w:t>
      </w:r>
      <w:r w:rsidRPr="00BB3DAB">
        <w:rPr>
          <w:rFonts w:ascii="Times New Roman" w:eastAsia="Times New Roman" w:hAnsi="Times New Roman" w:cs="Times New Roman"/>
          <w:i/>
          <w:color w:val="000000"/>
          <w:sz w:val="27"/>
          <w:szCs w:val="27"/>
        </w:rPr>
        <w:t xml:space="preserve">Để hệ thống hoá kiến thức đã học và củng cố bằng những bài tập luyện tập, chúng ta cùng vào bài học ngày hôm nay </w:t>
      </w:r>
      <w:r w:rsidRPr="00BB3DAB">
        <w:rPr>
          <w:rFonts w:ascii="Times New Roman" w:eastAsia="Times New Roman" w:hAnsi="Times New Roman" w:cs="Times New Roman"/>
          <w:b/>
          <w:i/>
          <w:color w:val="000000"/>
          <w:sz w:val="27"/>
          <w:szCs w:val="27"/>
        </w:rPr>
        <w:t>– Ôn tập chương IV.</w:t>
      </w:r>
    </w:p>
    <w:p w14:paraId="61DBAEC1" w14:textId="77777777" w:rsidR="00E83CE1" w:rsidRPr="00BB3DAB" w:rsidRDefault="00E83CE1"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 HOẠT ĐỘNG ÔN TẬP KIẾN THỨC</w:t>
      </w:r>
    </w:p>
    <w:p w14:paraId="43CC0338" w14:textId="68440DE7" w:rsidR="00E83CE1" w:rsidRPr="00BB3DAB" w:rsidRDefault="00E83CE1"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sz w:val="27"/>
          <w:szCs w:val="27"/>
        </w:rPr>
        <w:t>Hoạt động 1: Sơ đồ hóa hệ thống kiến thức chương IV</w:t>
      </w:r>
    </w:p>
    <w:p w14:paraId="04A464C6" w14:textId="6957F860" w:rsidR="00E83CE1" w:rsidRPr="00BB3DAB" w:rsidRDefault="00E83CE1"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lastRenderedPageBreak/>
        <w:t xml:space="preserve">a. Mục tiêu: </w:t>
      </w:r>
      <w:r w:rsidRPr="00BB3DAB">
        <w:rPr>
          <w:rFonts w:ascii="Times New Roman" w:eastAsia="Times New Roman" w:hAnsi="Times New Roman" w:cs="Times New Roman"/>
          <w:sz w:val="27"/>
          <w:szCs w:val="27"/>
        </w:rPr>
        <w:t>Sơ đồ hóa hệ thống kiến thức ở chương IV về: Vai trò, triển vọng và xu hướng phát triển của thủy sản; phương thức nuôi thủy sản; phân loại động vật thủy sản.</w:t>
      </w:r>
    </w:p>
    <w:p w14:paraId="31BAA2D9" w14:textId="59808648" w:rsidR="00E83CE1" w:rsidRPr="00BB3DAB" w:rsidRDefault="00E83CE1"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giao nhiệm vụ học tập; HS thảo luận nhóm, thiết kế sơ đồ tư duy hệ thống hóa kiến thức đã học ở chương IV.</w:t>
      </w:r>
    </w:p>
    <w:p w14:paraId="60062B08" w14:textId="77777777" w:rsidR="00E83CE1" w:rsidRPr="00BB3DAB" w:rsidRDefault="00E83CE1"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sz w:val="27"/>
          <w:szCs w:val="27"/>
        </w:rPr>
        <w:t>Sản phẩm sơ đồ tư duy của các nhóm.</w:t>
      </w:r>
    </w:p>
    <w:p w14:paraId="67ADC7B1" w14:textId="77777777" w:rsidR="00E83CE1" w:rsidRPr="00BB3DAB" w:rsidRDefault="00E83CE1"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tbl>
      <w:tblPr>
        <w:tblStyle w:val="affffff2"/>
        <w:tblW w:w="99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5"/>
        <w:gridCol w:w="4455"/>
      </w:tblGrid>
      <w:tr w:rsidR="00E83CE1" w:rsidRPr="00BB3DAB" w14:paraId="5B5CA9F6" w14:textId="77777777" w:rsidTr="000B3F36">
        <w:tc>
          <w:tcPr>
            <w:tcW w:w="5535" w:type="dxa"/>
            <w:vAlign w:val="center"/>
          </w:tcPr>
          <w:p w14:paraId="10D2BFD3" w14:textId="77777777" w:rsidR="00E83CE1" w:rsidRPr="00BB3DAB" w:rsidRDefault="00E83CE1" w:rsidP="00BB3DAB">
            <w:pPr>
              <w:tabs>
                <w:tab w:val="left" w:pos="4069"/>
              </w:tabs>
              <w:spacing w:line="360" w:lineRule="auto"/>
              <w:jc w:val="center"/>
              <w:rPr>
                <w:b/>
                <w:sz w:val="27"/>
                <w:szCs w:val="27"/>
              </w:rPr>
            </w:pPr>
            <w:r w:rsidRPr="00BB3DAB">
              <w:rPr>
                <w:b/>
                <w:sz w:val="27"/>
                <w:szCs w:val="27"/>
              </w:rPr>
              <w:t>HOẠT ĐỘNG CỦA GV VÀ HS</w:t>
            </w:r>
          </w:p>
        </w:tc>
        <w:tc>
          <w:tcPr>
            <w:tcW w:w="4455" w:type="dxa"/>
            <w:vAlign w:val="center"/>
          </w:tcPr>
          <w:p w14:paraId="0015B20F" w14:textId="77777777" w:rsidR="00E83CE1" w:rsidRPr="00BB3DAB" w:rsidRDefault="00E83CE1" w:rsidP="00BB3DAB">
            <w:pPr>
              <w:spacing w:line="360" w:lineRule="auto"/>
              <w:jc w:val="center"/>
              <w:rPr>
                <w:b/>
                <w:sz w:val="27"/>
                <w:szCs w:val="27"/>
              </w:rPr>
            </w:pPr>
            <w:r w:rsidRPr="00BB3DAB">
              <w:rPr>
                <w:b/>
                <w:sz w:val="27"/>
                <w:szCs w:val="27"/>
              </w:rPr>
              <w:t>DỰ KIẾN SẢN PHẨM</w:t>
            </w:r>
          </w:p>
        </w:tc>
      </w:tr>
      <w:tr w:rsidR="00E83CE1" w:rsidRPr="00BB3DAB" w14:paraId="5BF1B6FE" w14:textId="77777777" w:rsidTr="000B3F36">
        <w:tc>
          <w:tcPr>
            <w:tcW w:w="5535" w:type="dxa"/>
          </w:tcPr>
          <w:p w14:paraId="0CF12B46" w14:textId="77777777" w:rsidR="00E83CE1" w:rsidRPr="00BB3DAB" w:rsidRDefault="00E83CE1" w:rsidP="00BB3DAB">
            <w:pPr>
              <w:spacing w:line="360" w:lineRule="auto"/>
              <w:rPr>
                <w:b/>
                <w:sz w:val="27"/>
                <w:szCs w:val="27"/>
              </w:rPr>
            </w:pPr>
            <w:r w:rsidRPr="00BB3DAB">
              <w:rPr>
                <w:b/>
                <w:sz w:val="27"/>
                <w:szCs w:val="27"/>
              </w:rPr>
              <w:t>Bước 1: GV chuyển giao nhiệm vụ học tập</w:t>
            </w:r>
          </w:p>
          <w:p w14:paraId="1B15C292" w14:textId="77777777" w:rsidR="00E83CE1" w:rsidRPr="00BB3DAB" w:rsidRDefault="00E83CE1" w:rsidP="00BB3DAB">
            <w:pPr>
              <w:spacing w:line="360" w:lineRule="auto"/>
              <w:rPr>
                <w:sz w:val="27"/>
                <w:szCs w:val="27"/>
              </w:rPr>
            </w:pPr>
            <w:r w:rsidRPr="00BB3DAB">
              <w:rPr>
                <w:sz w:val="27"/>
                <w:szCs w:val="27"/>
              </w:rPr>
              <w:t>- GV chia lớp thành các nhóm, mỗi nhóm khoảng 4 - 6 HS.</w:t>
            </w:r>
          </w:p>
          <w:p w14:paraId="2CD61FF9" w14:textId="7BC011A3" w:rsidR="00E83CE1" w:rsidRPr="00BB3DAB" w:rsidRDefault="00E83CE1" w:rsidP="00BB3DAB">
            <w:pPr>
              <w:spacing w:line="360" w:lineRule="auto"/>
              <w:rPr>
                <w:sz w:val="27"/>
                <w:szCs w:val="27"/>
              </w:rPr>
            </w:pPr>
            <w:r w:rsidRPr="00BB3DAB">
              <w:rPr>
                <w:sz w:val="27"/>
                <w:szCs w:val="27"/>
              </w:rPr>
              <w:t>- GV yêu cầu các nhóm HS thảo luận, thiết kế sơ đồ tư duy hệ thống hóa kiến thức chương IV trong thời gian 10 phút.</w:t>
            </w:r>
          </w:p>
          <w:p w14:paraId="2D95717E" w14:textId="77777777" w:rsidR="00E83CE1" w:rsidRPr="00BB3DAB" w:rsidRDefault="00E83CE1" w:rsidP="00BB3DAB">
            <w:pPr>
              <w:spacing w:line="360" w:lineRule="auto"/>
              <w:rPr>
                <w:b/>
                <w:sz w:val="27"/>
                <w:szCs w:val="27"/>
              </w:rPr>
            </w:pPr>
            <w:r w:rsidRPr="00BB3DAB">
              <w:rPr>
                <w:b/>
                <w:sz w:val="27"/>
                <w:szCs w:val="27"/>
              </w:rPr>
              <w:t>Bước 2: HS tiếp nhận, thực hiện nhiệm vụ học tập</w:t>
            </w:r>
          </w:p>
          <w:p w14:paraId="592FC70A" w14:textId="77777777" w:rsidR="00E83CE1" w:rsidRPr="00BB3DAB" w:rsidRDefault="00E83CE1" w:rsidP="00BB3DAB">
            <w:pPr>
              <w:spacing w:line="360" w:lineRule="auto"/>
              <w:rPr>
                <w:sz w:val="27"/>
                <w:szCs w:val="27"/>
              </w:rPr>
            </w:pPr>
            <w:r w:rsidRPr="00BB3DAB">
              <w:rPr>
                <w:sz w:val="27"/>
                <w:szCs w:val="27"/>
              </w:rPr>
              <w:t>- Các nhóm HS hệ thống hóa lại kiến thức, thảo luận cách trình bày sơ đồ tư duy theo hướng dẫn của GV.</w:t>
            </w:r>
          </w:p>
          <w:p w14:paraId="18F3A36D" w14:textId="77777777" w:rsidR="00E83CE1" w:rsidRPr="00BB3DAB" w:rsidRDefault="00E83CE1" w:rsidP="00BB3DAB">
            <w:pPr>
              <w:spacing w:line="360" w:lineRule="auto"/>
              <w:rPr>
                <w:sz w:val="27"/>
                <w:szCs w:val="27"/>
              </w:rPr>
            </w:pPr>
            <w:r w:rsidRPr="00BB3DAB">
              <w:rPr>
                <w:sz w:val="27"/>
                <w:szCs w:val="27"/>
              </w:rPr>
              <w:t>- GV quan sát, hướng dẫn, hỗ trợ HS (nếu cần thiết).</w:t>
            </w:r>
          </w:p>
          <w:p w14:paraId="55D14970" w14:textId="77777777" w:rsidR="00E83CE1" w:rsidRPr="00BB3DAB" w:rsidRDefault="00E83CE1" w:rsidP="00BB3DAB">
            <w:pPr>
              <w:spacing w:line="360" w:lineRule="auto"/>
              <w:rPr>
                <w:b/>
                <w:sz w:val="27"/>
                <w:szCs w:val="27"/>
              </w:rPr>
            </w:pPr>
            <w:r w:rsidRPr="00BB3DAB">
              <w:rPr>
                <w:b/>
                <w:sz w:val="27"/>
                <w:szCs w:val="27"/>
              </w:rPr>
              <w:t>Bước 3: Báo cáo kết quả hoạt động, thảo luận</w:t>
            </w:r>
          </w:p>
          <w:p w14:paraId="58FB3A68" w14:textId="77777777" w:rsidR="00E83CE1" w:rsidRPr="00BB3DAB" w:rsidRDefault="00E83CE1" w:rsidP="00BB3DAB">
            <w:pPr>
              <w:spacing w:line="360" w:lineRule="auto"/>
              <w:rPr>
                <w:i/>
                <w:sz w:val="27"/>
                <w:szCs w:val="27"/>
              </w:rPr>
            </w:pPr>
            <w:r w:rsidRPr="00BB3DAB">
              <w:rPr>
                <w:sz w:val="27"/>
                <w:szCs w:val="27"/>
              </w:rPr>
              <w:t>- Các nhóm báo cáo sản phẩm.</w:t>
            </w:r>
          </w:p>
          <w:p w14:paraId="38FC9720" w14:textId="77777777" w:rsidR="00E83CE1" w:rsidRPr="00BB3DAB" w:rsidRDefault="00E83CE1" w:rsidP="00BB3DAB">
            <w:pPr>
              <w:spacing w:line="360" w:lineRule="auto"/>
              <w:rPr>
                <w:i/>
                <w:sz w:val="27"/>
                <w:szCs w:val="27"/>
              </w:rPr>
            </w:pPr>
            <w:r w:rsidRPr="00BB3DAB">
              <w:rPr>
                <w:sz w:val="27"/>
                <w:szCs w:val="27"/>
              </w:rPr>
              <w:t>- GV tổ chức cho các nhóm đánh giá chéo sản phẩm của nhóm khác và tự đánh giá sản phẩm của nhóm mình.</w:t>
            </w:r>
          </w:p>
          <w:p w14:paraId="4D3E7D51" w14:textId="77777777" w:rsidR="00E83CE1" w:rsidRPr="00BB3DAB" w:rsidRDefault="00E83CE1" w:rsidP="00BB3DAB">
            <w:pPr>
              <w:spacing w:line="360" w:lineRule="auto"/>
              <w:rPr>
                <w:b/>
                <w:sz w:val="27"/>
                <w:szCs w:val="27"/>
              </w:rPr>
            </w:pPr>
            <w:r w:rsidRPr="00BB3DAB">
              <w:rPr>
                <w:b/>
                <w:sz w:val="27"/>
                <w:szCs w:val="27"/>
              </w:rPr>
              <w:t>Bước 4: Đánh giá kết quả thực hiện nhiệm vụ học tập</w:t>
            </w:r>
          </w:p>
          <w:p w14:paraId="715A6C55" w14:textId="77777777" w:rsidR="00E83CE1" w:rsidRPr="00BB3DAB" w:rsidRDefault="00E83CE1" w:rsidP="00BB3DAB">
            <w:pPr>
              <w:spacing w:line="360" w:lineRule="auto"/>
              <w:rPr>
                <w:sz w:val="27"/>
                <w:szCs w:val="27"/>
              </w:rPr>
            </w:pPr>
            <w:r w:rsidRPr="00BB3DAB">
              <w:rPr>
                <w:sz w:val="27"/>
                <w:szCs w:val="27"/>
              </w:rPr>
              <w:lastRenderedPageBreak/>
              <w:t>- GV nhận xét sản phẩm học tập của các nhóm, đánh giá thái độ làm việc của HS trong nhóm.</w:t>
            </w:r>
          </w:p>
          <w:p w14:paraId="34FAE5E7" w14:textId="77777777" w:rsidR="00E83CE1" w:rsidRPr="00BB3DAB" w:rsidRDefault="00E83CE1" w:rsidP="00BB3DAB">
            <w:pPr>
              <w:spacing w:line="360" w:lineRule="auto"/>
              <w:rPr>
                <w:sz w:val="27"/>
                <w:szCs w:val="27"/>
              </w:rPr>
            </w:pPr>
            <w:r w:rsidRPr="00BB3DAB">
              <w:rPr>
                <w:sz w:val="27"/>
                <w:szCs w:val="27"/>
              </w:rPr>
              <w:t>- GV chuẩn hóa kiến thức và chuyển sang hoạt động tiếp theo.</w:t>
            </w:r>
          </w:p>
        </w:tc>
        <w:tc>
          <w:tcPr>
            <w:tcW w:w="4455" w:type="dxa"/>
          </w:tcPr>
          <w:p w14:paraId="18528D7C" w14:textId="77777777" w:rsidR="00E83CE1" w:rsidRPr="00BB3DAB" w:rsidRDefault="00E83CE1" w:rsidP="00BB3DAB">
            <w:pPr>
              <w:spacing w:line="360" w:lineRule="auto"/>
              <w:rPr>
                <w:i/>
                <w:sz w:val="27"/>
                <w:szCs w:val="27"/>
              </w:rPr>
            </w:pPr>
            <w:r w:rsidRPr="00BB3DAB">
              <w:rPr>
                <w:i/>
                <w:sz w:val="27"/>
                <w:szCs w:val="27"/>
              </w:rPr>
              <w:lastRenderedPageBreak/>
              <w:t>Gợi ý nội dung sơ đồ gồm các nội dung như sau:</w:t>
            </w:r>
          </w:p>
          <w:p w14:paraId="320A9B39" w14:textId="33DBF9B6" w:rsidR="00E83CE1" w:rsidRPr="00BB3DAB" w:rsidRDefault="00187C9D" w:rsidP="00BB3DAB">
            <w:pPr>
              <w:spacing w:line="360" w:lineRule="auto"/>
              <w:rPr>
                <w:sz w:val="27"/>
                <w:szCs w:val="27"/>
              </w:rPr>
            </w:pPr>
            <w:r w:rsidRPr="00BB3DAB">
              <w:rPr>
                <w:noProof/>
                <w:sz w:val="27"/>
                <w:szCs w:val="27"/>
              </w:rPr>
              <w:drawing>
                <wp:inline distT="0" distB="0" distL="0" distR="0" wp14:anchorId="19078260" wp14:editId="2B5D9A1F">
                  <wp:extent cx="2691765" cy="1531345"/>
                  <wp:effectExtent l="0" t="0" r="0" b="0"/>
                  <wp:docPr id="862525884" name="Picture 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25884" name="Picture 3" descr="A screenshot of a cha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283" cy="1536191"/>
                          </a:xfrm>
                          <a:prstGeom prst="rect">
                            <a:avLst/>
                          </a:prstGeom>
                        </pic:spPr>
                      </pic:pic>
                    </a:graphicData>
                  </a:graphic>
                </wp:inline>
              </w:drawing>
            </w:r>
          </w:p>
        </w:tc>
      </w:tr>
    </w:tbl>
    <w:p w14:paraId="63060D95" w14:textId="77777777" w:rsidR="00E83CE1" w:rsidRPr="00BB3DAB" w:rsidRDefault="00E83CE1"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sz w:val="27"/>
          <w:szCs w:val="27"/>
        </w:rPr>
        <w:t>Gợi ý Phiếu đánh giá sản phẩm và kĩ năng thuyết trình của HS:</w:t>
      </w:r>
    </w:p>
    <w:tbl>
      <w:tblPr>
        <w:tblStyle w:val="affffff3"/>
        <w:tblW w:w="997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75"/>
      </w:tblGrid>
      <w:tr w:rsidR="00E83CE1" w:rsidRPr="00BB3DAB" w14:paraId="1DF063EF" w14:textId="77777777" w:rsidTr="000B3F36">
        <w:tc>
          <w:tcPr>
            <w:tcW w:w="9975" w:type="dxa"/>
            <w:shd w:val="clear" w:color="auto" w:fill="auto"/>
            <w:tcMar>
              <w:top w:w="56" w:type="dxa"/>
              <w:left w:w="56" w:type="dxa"/>
              <w:bottom w:w="56" w:type="dxa"/>
              <w:right w:w="56" w:type="dxa"/>
            </w:tcMar>
          </w:tcPr>
          <w:p w14:paraId="7A43E8C3" w14:textId="77777777" w:rsidR="00E83CE1" w:rsidRPr="00BB3DAB" w:rsidRDefault="00E83CE1"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Lớp:...................................................</w:t>
            </w:r>
          </w:p>
          <w:p w14:paraId="1A4586AA" w14:textId="77777777" w:rsidR="00E83CE1" w:rsidRPr="00BB3DAB" w:rsidRDefault="00E83CE1"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Nhóm đánh giá:.......................................................................................................................</w:t>
            </w:r>
          </w:p>
          <w:p w14:paraId="784BEB1E" w14:textId="77777777" w:rsidR="00E83CE1" w:rsidRPr="00BB3DAB" w:rsidRDefault="00E83CE1"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Nhóm trình bày:......................................................................................................................</w:t>
            </w:r>
          </w:p>
          <w:p w14:paraId="1387C30E" w14:textId="77777777" w:rsidR="00E83CE1" w:rsidRPr="00BB3DAB" w:rsidRDefault="00E83CE1"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 xml:space="preserve">PHIẾU ĐÁNH GIÁ SẢN PHẨM </w:t>
            </w:r>
          </w:p>
          <w:p w14:paraId="5A52ABF4" w14:textId="77777777" w:rsidR="00E83CE1" w:rsidRPr="00BB3DAB" w:rsidRDefault="00E83CE1"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 xml:space="preserve">VÀ KĨ NĂNG THUYẾT TRÌNH SẢN PHẨM HỌC TẬP </w:t>
            </w:r>
          </w:p>
          <w:tbl>
            <w:tblPr>
              <w:tblStyle w:val="affffff4"/>
              <w:tblW w:w="9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5580"/>
              <w:gridCol w:w="1575"/>
              <w:gridCol w:w="1020"/>
              <w:gridCol w:w="1020"/>
            </w:tblGrid>
            <w:tr w:rsidR="00E83CE1" w:rsidRPr="00BB3DAB" w14:paraId="35AE129C" w14:textId="77777777" w:rsidTr="000B3F36">
              <w:tc>
                <w:tcPr>
                  <w:tcW w:w="66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309B8E80" w14:textId="77777777" w:rsidR="00E83CE1" w:rsidRPr="00BB3DAB" w:rsidRDefault="00E83CE1"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TT</w:t>
                  </w:r>
                </w:p>
              </w:tc>
              <w:tc>
                <w:tcPr>
                  <w:tcW w:w="558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5AB69CB0" w14:textId="77777777" w:rsidR="00E83CE1" w:rsidRPr="00BB3DAB" w:rsidRDefault="00E83CE1"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Các tiêu chí</w:t>
                  </w:r>
                </w:p>
              </w:tc>
              <w:tc>
                <w:tcPr>
                  <w:tcW w:w="1575"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2AA60420" w14:textId="77777777" w:rsidR="00E83CE1" w:rsidRPr="00BB3DAB" w:rsidRDefault="00E83CE1"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Điểm</w:t>
                  </w:r>
                </w:p>
              </w:tc>
              <w:tc>
                <w:tcPr>
                  <w:tcW w:w="102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3DF90097" w14:textId="77777777" w:rsidR="00E83CE1" w:rsidRPr="00BB3DAB" w:rsidRDefault="00E83CE1"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Có</w:t>
                  </w:r>
                </w:p>
              </w:tc>
              <w:tc>
                <w:tcPr>
                  <w:tcW w:w="1020" w:type="dxa"/>
                  <w:tcBorders>
                    <w:top w:val="single" w:sz="8" w:space="0" w:color="CC0000"/>
                    <w:left w:val="single" w:sz="8" w:space="0" w:color="CC0000"/>
                    <w:bottom w:val="single" w:sz="8" w:space="0" w:color="CC0000"/>
                    <w:right w:val="single" w:sz="8" w:space="0" w:color="CC0000"/>
                  </w:tcBorders>
                  <w:shd w:val="clear" w:color="auto" w:fill="F4CCCC"/>
                  <w:tcMar>
                    <w:top w:w="0" w:type="dxa"/>
                    <w:left w:w="0" w:type="dxa"/>
                    <w:bottom w:w="0" w:type="dxa"/>
                    <w:right w:w="0" w:type="dxa"/>
                  </w:tcMar>
                  <w:vAlign w:val="center"/>
                </w:tcPr>
                <w:p w14:paraId="149866D7" w14:textId="77777777" w:rsidR="00E83CE1" w:rsidRPr="00BB3DAB" w:rsidRDefault="00E83CE1"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Không</w:t>
                  </w:r>
                </w:p>
              </w:tc>
            </w:tr>
            <w:tr w:rsidR="00E83CE1" w:rsidRPr="00BB3DAB" w14:paraId="31A7E57B" w14:textId="77777777" w:rsidTr="000B3F36">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20CAF9A" w14:textId="77777777" w:rsidR="00E83CE1" w:rsidRPr="00BB3DAB" w:rsidRDefault="00E83CE1"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BB9AB57" w14:textId="77777777" w:rsidR="00E83CE1" w:rsidRPr="00BB3DAB" w:rsidRDefault="00E83CE1"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Sơ đồ tư duy rõ ràng, đúng yêu cầu.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CEF274F" w14:textId="77777777" w:rsidR="00E83CE1" w:rsidRPr="00BB3DAB" w:rsidRDefault="00E83CE1"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1,5</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DC3E189" w14:textId="77777777" w:rsidR="00E83CE1" w:rsidRPr="00BB3DAB" w:rsidRDefault="00E83CE1"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EB00476" w14:textId="77777777" w:rsidR="00E83CE1" w:rsidRPr="00BB3DAB" w:rsidRDefault="00E83CE1" w:rsidP="00BB3DAB">
                  <w:pPr>
                    <w:widowControl w:val="0"/>
                    <w:rPr>
                      <w:rFonts w:ascii="Times New Roman" w:eastAsia="Times New Roman" w:hAnsi="Times New Roman" w:cs="Times New Roman"/>
                      <w:b/>
                      <w:sz w:val="27"/>
                      <w:szCs w:val="27"/>
                    </w:rPr>
                  </w:pPr>
                </w:p>
              </w:tc>
            </w:tr>
            <w:tr w:rsidR="00E83CE1" w:rsidRPr="00BB3DAB" w14:paraId="7D761609" w14:textId="77777777" w:rsidTr="000B3F36">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11B6585" w14:textId="77777777" w:rsidR="00E83CE1" w:rsidRPr="00BB3DAB" w:rsidRDefault="00E83CE1"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2</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3125DE1" w14:textId="77777777" w:rsidR="00E83CE1" w:rsidRPr="00BB3DAB" w:rsidRDefault="00E83CE1"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Thiết kế bắt mắt, sáng tạo.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2A87447" w14:textId="77777777" w:rsidR="00E83CE1" w:rsidRPr="00BB3DAB" w:rsidRDefault="00E83CE1"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1,5</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381A515" w14:textId="77777777" w:rsidR="00E83CE1" w:rsidRPr="00BB3DAB" w:rsidRDefault="00E83CE1"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FA6CF93" w14:textId="77777777" w:rsidR="00E83CE1" w:rsidRPr="00BB3DAB" w:rsidRDefault="00E83CE1" w:rsidP="00BB3DAB">
                  <w:pPr>
                    <w:widowControl w:val="0"/>
                    <w:rPr>
                      <w:rFonts w:ascii="Times New Roman" w:eastAsia="Times New Roman" w:hAnsi="Times New Roman" w:cs="Times New Roman"/>
                      <w:b/>
                      <w:sz w:val="27"/>
                      <w:szCs w:val="27"/>
                    </w:rPr>
                  </w:pPr>
                </w:p>
              </w:tc>
            </w:tr>
            <w:tr w:rsidR="00E83CE1" w:rsidRPr="00BB3DAB" w14:paraId="6039F49E" w14:textId="77777777" w:rsidTr="000B3F36">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6385D18" w14:textId="77777777" w:rsidR="00E83CE1" w:rsidRPr="00BB3DAB" w:rsidRDefault="00E83CE1"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3</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B582515" w14:textId="77777777" w:rsidR="00E83CE1" w:rsidRPr="00BB3DAB" w:rsidRDefault="00E83CE1"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Trình bày được ý tưởng thiết kế sơ đồ tư duy.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F93556B" w14:textId="77777777" w:rsidR="00E83CE1" w:rsidRPr="00BB3DAB" w:rsidRDefault="00E83CE1"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240CBF5" w14:textId="77777777" w:rsidR="00E83CE1" w:rsidRPr="00BB3DAB" w:rsidRDefault="00E83CE1"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ADD20A4" w14:textId="77777777" w:rsidR="00E83CE1" w:rsidRPr="00BB3DAB" w:rsidRDefault="00E83CE1" w:rsidP="00BB3DAB">
                  <w:pPr>
                    <w:widowControl w:val="0"/>
                    <w:rPr>
                      <w:rFonts w:ascii="Times New Roman" w:eastAsia="Times New Roman" w:hAnsi="Times New Roman" w:cs="Times New Roman"/>
                      <w:b/>
                      <w:sz w:val="27"/>
                      <w:szCs w:val="27"/>
                    </w:rPr>
                  </w:pPr>
                </w:p>
              </w:tc>
            </w:tr>
            <w:tr w:rsidR="00E83CE1" w:rsidRPr="00BB3DAB" w14:paraId="5C40F7B8" w14:textId="77777777" w:rsidTr="000B3F36">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A6A3558" w14:textId="77777777" w:rsidR="00E83CE1" w:rsidRPr="00BB3DAB" w:rsidRDefault="00E83CE1"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4</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78D475C" w14:textId="77777777" w:rsidR="00E83CE1" w:rsidRPr="00BB3DAB" w:rsidRDefault="00E83CE1"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Trình bày đủ kiến thức đã học trong chủ đề.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1F77ED3" w14:textId="77777777" w:rsidR="00E83CE1" w:rsidRPr="00BB3DAB" w:rsidRDefault="00E83CE1"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2,0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EC9156E" w14:textId="77777777" w:rsidR="00E83CE1" w:rsidRPr="00BB3DAB" w:rsidRDefault="00E83CE1"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3480050" w14:textId="77777777" w:rsidR="00E83CE1" w:rsidRPr="00BB3DAB" w:rsidRDefault="00E83CE1" w:rsidP="00BB3DAB">
                  <w:pPr>
                    <w:widowControl w:val="0"/>
                    <w:rPr>
                      <w:rFonts w:ascii="Times New Roman" w:eastAsia="Times New Roman" w:hAnsi="Times New Roman" w:cs="Times New Roman"/>
                      <w:b/>
                      <w:sz w:val="27"/>
                      <w:szCs w:val="27"/>
                    </w:rPr>
                  </w:pPr>
                </w:p>
              </w:tc>
            </w:tr>
            <w:tr w:rsidR="00E83CE1" w:rsidRPr="00BB3DAB" w14:paraId="2C477875" w14:textId="77777777" w:rsidTr="000B3F36">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36C34F2" w14:textId="77777777" w:rsidR="00E83CE1" w:rsidRPr="00BB3DAB" w:rsidRDefault="00E83CE1"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5</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937FF5B" w14:textId="77777777" w:rsidR="00E83CE1" w:rsidRPr="00BB3DAB" w:rsidRDefault="00E83CE1"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Diễn đạt trôi chảy, to, rõ.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44C1EEC" w14:textId="77777777" w:rsidR="00E83CE1" w:rsidRPr="00BB3DAB" w:rsidRDefault="00E83CE1"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74B2DE8" w14:textId="77777777" w:rsidR="00E83CE1" w:rsidRPr="00BB3DAB" w:rsidRDefault="00E83CE1"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A2D05E1" w14:textId="77777777" w:rsidR="00E83CE1" w:rsidRPr="00BB3DAB" w:rsidRDefault="00E83CE1" w:rsidP="00BB3DAB">
                  <w:pPr>
                    <w:widowControl w:val="0"/>
                    <w:rPr>
                      <w:rFonts w:ascii="Times New Roman" w:eastAsia="Times New Roman" w:hAnsi="Times New Roman" w:cs="Times New Roman"/>
                      <w:b/>
                      <w:sz w:val="27"/>
                      <w:szCs w:val="27"/>
                    </w:rPr>
                  </w:pPr>
                </w:p>
              </w:tc>
            </w:tr>
            <w:tr w:rsidR="00E83CE1" w:rsidRPr="00BB3DAB" w14:paraId="51D958B5" w14:textId="77777777" w:rsidTr="000B3F36">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CE4F3C0" w14:textId="77777777" w:rsidR="00E83CE1" w:rsidRPr="00BB3DAB" w:rsidRDefault="00E83CE1"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6</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667DF06" w14:textId="77777777" w:rsidR="00E83CE1" w:rsidRPr="00BB3DAB" w:rsidRDefault="00E83CE1"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Thuyết trình dễ hiểu, súc tích.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59E3AD97" w14:textId="77777777" w:rsidR="00E83CE1" w:rsidRPr="00BB3DAB" w:rsidRDefault="00E83CE1"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E874D7B" w14:textId="77777777" w:rsidR="00E83CE1" w:rsidRPr="00BB3DAB" w:rsidRDefault="00E83CE1"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7B41011" w14:textId="77777777" w:rsidR="00E83CE1" w:rsidRPr="00BB3DAB" w:rsidRDefault="00E83CE1" w:rsidP="00BB3DAB">
                  <w:pPr>
                    <w:widowControl w:val="0"/>
                    <w:rPr>
                      <w:rFonts w:ascii="Times New Roman" w:eastAsia="Times New Roman" w:hAnsi="Times New Roman" w:cs="Times New Roman"/>
                      <w:b/>
                      <w:sz w:val="27"/>
                      <w:szCs w:val="27"/>
                    </w:rPr>
                  </w:pPr>
                </w:p>
              </w:tc>
            </w:tr>
            <w:tr w:rsidR="00E83CE1" w:rsidRPr="00BB3DAB" w14:paraId="11549C0A" w14:textId="77777777" w:rsidTr="000B3F36">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1A2CED66" w14:textId="77777777" w:rsidR="00E83CE1" w:rsidRPr="00BB3DAB" w:rsidRDefault="00E83CE1"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7</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489C2D22" w14:textId="77777777" w:rsidR="00E83CE1" w:rsidRPr="00BB3DAB" w:rsidRDefault="00E83CE1"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Tương tác với người nghe trong khi thuyết trình.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2A7C4B58" w14:textId="77777777" w:rsidR="00E83CE1" w:rsidRPr="00BB3DAB" w:rsidRDefault="00E83CE1"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D632836" w14:textId="77777777" w:rsidR="00E83CE1" w:rsidRPr="00BB3DAB" w:rsidRDefault="00E83CE1"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00A9720" w14:textId="77777777" w:rsidR="00E83CE1" w:rsidRPr="00BB3DAB" w:rsidRDefault="00E83CE1" w:rsidP="00BB3DAB">
                  <w:pPr>
                    <w:widowControl w:val="0"/>
                    <w:rPr>
                      <w:rFonts w:ascii="Times New Roman" w:eastAsia="Times New Roman" w:hAnsi="Times New Roman" w:cs="Times New Roman"/>
                      <w:b/>
                      <w:sz w:val="27"/>
                      <w:szCs w:val="27"/>
                    </w:rPr>
                  </w:pPr>
                </w:p>
              </w:tc>
            </w:tr>
            <w:tr w:rsidR="00E83CE1" w:rsidRPr="00BB3DAB" w14:paraId="0867CCEA" w14:textId="77777777" w:rsidTr="000B3F36">
              <w:tc>
                <w:tcPr>
                  <w:tcW w:w="66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75F2F74F" w14:textId="77777777" w:rsidR="00E83CE1" w:rsidRPr="00BB3DAB" w:rsidRDefault="00E83CE1"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8</w:t>
                  </w:r>
                </w:p>
              </w:tc>
              <w:tc>
                <w:tcPr>
                  <w:tcW w:w="558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5067D13" w14:textId="77777777" w:rsidR="00E83CE1" w:rsidRPr="00BB3DAB" w:rsidRDefault="00E83CE1"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Kết hợp sử dụng ngôn ngữ cơ thể phù hợp. </w:t>
                  </w:r>
                </w:p>
              </w:tc>
              <w:tc>
                <w:tcPr>
                  <w:tcW w:w="1575"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64F9009E" w14:textId="77777777" w:rsidR="00E83CE1" w:rsidRPr="00BB3DAB" w:rsidRDefault="00E83CE1" w:rsidP="00BB3DAB">
                  <w:pPr>
                    <w:widowControl w:val="0"/>
                    <w:jc w:val="cente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1,0</w:t>
                  </w: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3F998883" w14:textId="77777777" w:rsidR="00E83CE1" w:rsidRPr="00BB3DAB" w:rsidRDefault="00E83CE1" w:rsidP="00BB3DAB">
                  <w:pPr>
                    <w:widowControl w:val="0"/>
                    <w:rPr>
                      <w:rFonts w:ascii="Times New Roman" w:eastAsia="Times New Roman" w:hAnsi="Times New Roman" w:cs="Times New Roman"/>
                      <w:b/>
                      <w:sz w:val="27"/>
                      <w:szCs w:val="27"/>
                    </w:rPr>
                  </w:pPr>
                </w:p>
              </w:tc>
              <w:tc>
                <w:tcPr>
                  <w:tcW w:w="1020" w:type="dxa"/>
                  <w:tcBorders>
                    <w:top w:val="single" w:sz="8" w:space="0" w:color="CC0000"/>
                    <w:left w:val="single" w:sz="8" w:space="0" w:color="CC0000"/>
                    <w:bottom w:val="single" w:sz="8" w:space="0" w:color="CC0000"/>
                    <w:right w:val="single" w:sz="8" w:space="0" w:color="CC0000"/>
                  </w:tcBorders>
                  <w:shd w:val="clear" w:color="auto" w:fill="auto"/>
                  <w:tcMar>
                    <w:top w:w="56" w:type="dxa"/>
                    <w:left w:w="56" w:type="dxa"/>
                    <w:bottom w:w="56" w:type="dxa"/>
                    <w:right w:w="56" w:type="dxa"/>
                  </w:tcMar>
                  <w:vAlign w:val="center"/>
                </w:tcPr>
                <w:p w14:paraId="0016DEA3" w14:textId="77777777" w:rsidR="00E83CE1" w:rsidRPr="00BB3DAB" w:rsidRDefault="00E83CE1" w:rsidP="00BB3DAB">
                  <w:pPr>
                    <w:widowControl w:val="0"/>
                    <w:rPr>
                      <w:rFonts w:ascii="Times New Roman" w:eastAsia="Times New Roman" w:hAnsi="Times New Roman" w:cs="Times New Roman"/>
                      <w:b/>
                      <w:sz w:val="27"/>
                      <w:szCs w:val="27"/>
                    </w:rPr>
                  </w:pPr>
                </w:p>
              </w:tc>
            </w:tr>
            <w:tr w:rsidR="00E83CE1" w:rsidRPr="00BB3DAB" w14:paraId="2C657268" w14:textId="77777777" w:rsidTr="000B3F36">
              <w:trPr>
                <w:trHeight w:val="383"/>
              </w:trPr>
              <w:tc>
                <w:tcPr>
                  <w:tcW w:w="660"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112CDB3E" w14:textId="77777777" w:rsidR="00E83CE1" w:rsidRPr="00BB3DAB" w:rsidRDefault="00E83CE1" w:rsidP="00BB3DAB">
                  <w:pPr>
                    <w:widowControl w:val="0"/>
                    <w:jc w:val="center"/>
                    <w:rPr>
                      <w:rFonts w:ascii="Times New Roman" w:eastAsia="Times New Roman" w:hAnsi="Times New Roman" w:cs="Times New Roman"/>
                      <w:sz w:val="27"/>
                      <w:szCs w:val="27"/>
                    </w:rPr>
                  </w:pPr>
                </w:p>
              </w:tc>
              <w:tc>
                <w:tcPr>
                  <w:tcW w:w="5580" w:type="dxa"/>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00E39D6E" w14:textId="77777777" w:rsidR="00E83CE1" w:rsidRPr="00BB3DAB" w:rsidRDefault="00E83CE1" w:rsidP="00BB3DAB">
                  <w:pPr>
                    <w:widowControl w:val="0"/>
                    <w:jc w:val="cente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Tổng điểm</w:t>
                  </w:r>
                </w:p>
              </w:tc>
              <w:tc>
                <w:tcPr>
                  <w:tcW w:w="3615" w:type="dxa"/>
                  <w:gridSpan w:val="3"/>
                  <w:tcBorders>
                    <w:top w:val="single" w:sz="8" w:space="0" w:color="CC0000"/>
                    <w:left w:val="single" w:sz="8" w:space="0" w:color="CC0000"/>
                    <w:bottom w:val="single" w:sz="8" w:space="0" w:color="CC0000"/>
                    <w:right w:val="single" w:sz="8" w:space="0" w:color="CC0000"/>
                  </w:tcBorders>
                  <w:shd w:val="clear" w:color="auto" w:fill="F4CCCC"/>
                  <w:tcMar>
                    <w:top w:w="56" w:type="dxa"/>
                    <w:left w:w="56" w:type="dxa"/>
                    <w:bottom w:w="56" w:type="dxa"/>
                    <w:right w:w="56" w:type="dxa"/>
                  </w:tcMar>
                  <w:vAlign w:val="center"/>
                </w:tcPr>
                <w:p w14:paraId="371B4651" w14:textId="77777777" w:rsidR="00E83CE1" w:rsidRPr="00BB3DAB" w:rsidRDefault="00E83CE1" w:rsidP="00BB3DAB">
                  <w:pPr>
                    <w:widowControl w:val="0"/>
                    <w:rPr>
                      <w:rFonts w:ascii="Times New Roman" w:eastAsia="Times New Roman" w:hAnsi="Times New Roman" w:cs="Times New Roman"/>
                      <w:b/>
                      <w:sz w:val="27"/>
                      <w:szCs w:val="27"/>
                    </w:rPr>
                  </w:pPr>
                </w:p>
              </w:tc>
            </w:tr>
          </w:tbl>
          <w:p w14:paraId="4AE2B894" w14:textId="77777777" w:rsidR="00E83CE1" w:rsidRPr="00BB3DAB" w:rsidRDefault="00E83CE1"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Ghi chú dành cho góp ý, xây dựng cho nhóm bạn: …………………………………………</w:t>
            </w:r>
          </w:p>
          <w:p w14:paraId="76CFD377" w14:textId="77777777" w:rsidR="00E83CE1" w:rsidRPr="00BB3DAB" w:rsidRDefault="00E83CE1" w:rsidP="00BB3DAB">
            <w:pPr>
              <w:widowControl w:val="0"/>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w:t>
            </w:r>
          </w:p>
        </w:tc>
      </w:tr>
    </w:tbl>
    <w:p w14:paraId="2A368A4A" w14:textId="77777777" w:rsidR="00E83CE1" w:rsidRPr="00BB3DAB" w:rsidRDefault="00E83CE1"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C. HOẠT ĐỘNG LUYỆN TẬP</w:t>
      </w:r>
    </w:p>
    <w:p w14:paraId="0963F0C8" w14:textId="16922772" w:rsidR="00E83CE1" w:rsidRPr="00BB3DAB" w:rsidRDefault="00E83CE1"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color w:val="0D0D0D"/>
          <w:sz w:val="27"/>
          <w:szCs w:val="27"/>
        </w:rPr>
        <w:t xml:space="preserve">a. Mục tiêu: </w:t>
      </w:r>
      <w:r w:rsidRPr="00BB3DAB">
        <w:rPr>
          <w:rFonts w:ascii="Times New Roman" w:eastAsia="Times New Roman" w:hAnsi="Times New Roman" w:cs="Times New Roman"/>
          <w:color w:val="0D0D0D"/>
          <w:sz w:val="27"/>
          <w:szCs w:val="27"/>
        </w:rPr>
        <w:t>Thông qua hoạt động, HS củng cố kiến thức đã học ở chương IV.</w:t>
      </w:r>
    </w:p>
    <w:p w14:paraId="5A18EF76" w14:textId="4F83BE4C" w:rsidR="00E83CE1" w:rsidRPr="00BB3DAB" w:rsidRDefault="00E83CE1"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lastRenderedPageBreak/>
        <w:t xml:space="preserve">b. Nội dung: </w:t>
      </w:r>
      <w:r w:rsidRPr="00BB3DAB">
        <w:rPr>
          <w:rFonts w:ascii="Times New Roman" w:eastAsia="Times New Roman" w:hAnsi="Times New Roman" w:cs="Times New Roman"/>
          <w:color w:val="0D0D0D"/>
          <w:sz w:val="27"/>
          <w:szCs w:val="27"/>
        </w:rPr>
        <w:t>GV nêu nhiệm vụ học tập; HS thực hiện nhiệm vụ để củng cố kiến thức đã học ở chương IV.</w:t>
      </w:r>
    </w:p>
    <w:p w14:paraId="09A774A9" w14:textId="77777777" w:rsidR="00E83CE1" w:rsidRPr="00BB3DAB" w:rsidRDefault="00E83CE1"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 xml:space="preserve">c. Sản phẩm: </w:t>
      </w:r>
      <w:r w:rsidRPr="00BB3DAB">
        <w:rPr>
          <w:rFonts w:ascii="Times New Roman" w:eastAsia="Times New Roman" w:hAnsi="Times New Roman" w:cs="Times New Roman"/>
          <w:color w:val="0D0D0D"/>
          <w:sz w:val="27"/>
          <w:szCs w:val="27"/>
        </w:rPr>
        <w:t>Câu trả lời của HS cho câu hỏi luyện tập củng cố kiến thức.</w:t>
      </w:r>
    </w:p>
    <w:p w14:paraId="7833355B" w14:textId="77777777" w:rsidR="00E83CE1" w:rsidRPr="00BB3DAB" w:rsidRDefault="00E83CE1"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color w:val="0D0D0D"/>
          <w:sz w:val="27"/>
          <w:szCs w:val="27"/>
        </w:rPr>
        <w:t>d. Tổ chức thực hiện:</w:t>
      </w:r>
    </w:p>
    <w:p w14:paraId="5F92EC94" w14:textId="77777777" w:rsidR="00E83CE1" w:rsidRPr="00BB3DAB" w:rsidRDefault="00E83CE1"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1: GV chuyển giao nhiệm vụ học tập</w:t>
      </w:r>
    </w:p>
    <w:p w14:paraId="228AC1CF" w14:textId="77777777" w:rsidR="00E83CE1" w:rsidRPr="00BB3DAB" w:rsidRDefault="00E83CE1"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chia lớp thành 4 nhóm, yêu cầu thực hiện nhiệm vụ như sau:</w:t>
      </w:r>
    </w:p>
    <w:p w14:paraId="4039E616" w14:textId="451EB824" w:rsidR="00E83CE1" w:rsidRPr="00BB3DAB" w:rsidRDefault="00E83CE1"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i/>
          <w:color w:val="0D0D0D"/>
          <w:sz w:val="27"/>
          <w:szCs w:val="27"/>
        </w:rPr>
        <w:t xml:space="preserve">Nhóm 1: </w:t>
      </w:r>
      <w:r w:rsidRPr="00BB3DAB">
        <w:rPr>
          <w:rFonts w:ascii="Times New Roman" w:eastAsia="Times New Roman" w:hAnsi="Times New Roman" w:cs="Times New Roman"/>
          <w:color w:val="0D0D0D"/>
          <w:sz w:val="27"/>
          <w:szCs w:val="27"/>
        </w:rPr>
        <w:t xml:space="preserve">Trình bày </w:t>
      </w:r>
      <w:r w:rsidR="00187C9D" w:rsidRPr="00BB3DAB">
        <w:rPr>
          <w:rFonts w:ascii="Times New Roman" w:eastAsia="Times New Roman" w:hAnsi="Times New Roman" w:cs="Times New Roman"/>
          <w:color w:val="0D0D0D"/>
          <w:sz w:val="27"/>
          <w:szCs w:val="27"/>
        </w:rPr>
        <w:t>vai trò và triển vọng của thủy sản trong bối cảnh cuộc cách mạng công nghiệp 4.0</w:t>
      </w:r>
      <w:r w:rsidRPr="00BB3DAB">
        <w:rPr>
          <w:rFonts w:ascii="Times New Roman" w:eastAsia="Times New Roman" w:hAnsi="Times New Roman" w:cs="Times New Roman"/>
          <w:color w:val="0D0D0D"/>
          <w:sz w:val="27"/>
          <w:szCs w:val="27"/>
        </w:rPr>
        <w:t>.</w:t>
      </w:r>
    </w:p>
    <w:p w14:paraId="083CA333" w14:textId="7E93EC8B" w:rsidR="00E83CE1" w:rsidRPr="00BB3DAB" w:rsidRDefault="00E83CE1"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i/>
          <w:color w:val="0D0D0D"/>
          <w:sz w:val="27"/>
          <w:szCs w:val="27"/>
        </w:rPr>
        <w:t>Nhóm 2:</w:t>
      </w:r>
      <w:r w:rsidRPr="00BB3DAB">
        <w:rPr>
          <w:rFonts w:ascii="Times New Roman" w:eastAsia="Times New Roman" w:hAnsi="Times New Roman" w:cs="Times New Roman"/>
          <w:i/>
          <w:color w:val="0D0D0D"/>
          <w:sz w:val="27"/>
          <w:szCs w:val="27"/>
        </w:rPr>
        <w:t xml:space="preserve"> </w:t>
      </w:r>
      <w:r w:rsidR="00187C9D" w:rsidRPr="00BB3DAB">
        <w:rPr>
          <w:rFonts w:ascii="Times New Roman" w:eastAsia="Times New Roman" w:hAnsi="Times New Roman" w:cs="Times New Roman"/>
          <w:color w:val="0D0D0D"/>
          <w:sz w:val="27"/>
          <w:szCs w:val="27"/>
        </w:rPr>
        <w:t>Phân loại các nhóm thủy sản theo nguồn gốc và đặc tính sinh vật học. Nêu một số phương thức nuôi thủy sản phổ biến ở địa phương em, ưu và nhược điểm của từng phương thức.</w:t>
      </w:r>
    </w:p>
    <w:p w14:paraId="194DA0C4" w14:textId="781F88FC" w:rsidR="00E83CE1" w:rsidRPr="00BB3DAB" w:rsidRDefault="00E83CE1"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i/>
          <w:color w:val="0D0D0D"/>
          <w:sz w:val="27"/>
          <w:szCs w:val="27"/>
        </w:rPr>
        <w:t xml:space="preserve">Nhóm 3: </w:t>
      </w:r>
      <w:r w:rsidR="00187C9D" w:rsidRPr="00BB3DAB">
        <w:rPr>
          <w:rFonts w:ascii="Times New Roman" w:eastAsia="Times New Roman" w:hAnsi="Times New Roman" w:cs="Times New Roman"/>
          <w:color w:val="0D0D0D"/>
          <w:sz w:val="27"/>
          <w:szCs w:val="27"/>
        </w:rPr>
        <w:t>Phân tích xu hướng phát triển của thủy sản ở Việt Nam và trên thế giới</w:t>
      </w:r>
      <w:r w:rsidRPr="00BB3DAB">
        <w:rPr>
          <w:rFonts w:ascii="Times New Roman" w:eastAsia="Times New Roman" w:hAnsi="Times New Roman" w:cs="Times New Roman"/>
          <w:color w:val="0D0D0D"/>
          <w:sz w:val="27"/>
          <w:szCs w:val="27"/>
        </w:rPr>
        <w:t>.</w:t>
      </w:r>
    </w:p>
    <w:p w14:paraId="521D2C62" w14:textId="1D06B221" w:rsidR="00E83CE1" w:rsidRPr="00BB3DAB" w:rsidRDefault="00E83CE1"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bCs/>
          <w:i/>
          <w:iCs/>
          <w:color w:val="0D0D0D"/>
          <w:sz w:val="27"/>
          <w:szCs w:val="27"/>
        </w:rPr>
        <w:t>Nhóm 4:</w:t>
      </w:r>
      <w:r w:rsidRPr="00BB3DAB">
        <w:rPr>
          <w:rFonts w:ascii="Times New Roman" w:eastAsia="Times New Roman" w:hAnsi="Times New Roman" w:cs="Times New Roman"/>
          <w:color w:val="0D0D0D"/>
          <w:sz w:val="27"/>
          <w:szCs w:val="27"/>
        </w:rPr>
        <w:t xml:space="preserve"> </w:t>
      </w:r>
      <w:r w:rsidR="00187C9D" w:rsidRPr="00BB3DAB">
        <w:rPr>
          <w:rFonts w:ascii="Times New Roman" w:eastAsia="Times New Roman" w:hAnsi="Times New Roman" w:cs="Times New Roman"/>
          <w:color w:val="0D0D0D"/>
          <w:sz w:val="27"/>
          <w:szCs w:val="27"/>
        </w:rPr>
        <w:t>Trình bày những yêu cầu cơ bản đối với người lao động của một số ngành nghề phổ biến trong thủy sản. Liên hệ với thực tiễn của bản thân</w:t>
      </w:r>
      <w:r w:rsidRPr="00BB3DAB">
        <w:rPr>
          <w:rFonts w:ascii="Times New Roman" w:eastAsia="Times New Roman" w:hAnsi="Times New Roman" w:cs="Times New Roman"/>
          <w:color w:val="0D0D0D"/>
          <w:sz w:val="27"/>
          <w:szCs w:val="27"/>
        </w:rPr>
        <w:t>.</w:t>
      </w:r>
    </w:p>
    <w:p w14:paraId="443C99BF" w14:textId="77777777" w:rsidR="00E83CE1" w:rsidRPr="00BB3DAB" w:rsidRDefault="00E83CE1"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b/>
          <w:color w:val="0D0D0D"/>
          <w:sz w:val="27"/>
          <w:szCs w:val="27"/>
        </w:rPr>
        <w:t>Bước 2: HS tiếp nhận, thực hiện nhiệm vụ học tập</w:t>
      </w:r>
    </w:p>
    <w:p w14:paraId="63E30EAC" w14:textId="77777777" w:rsidR="00E83CE1" w:rsidRPr="00BB3DAB" w:rsidRDefault="00E83CE1"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color w:val="0D0D0D"/>
          <w:sz w:val="27"/>
          <w:szCs w:val="27"/>
        </w:rPr>
        <w:t>- HS thảo luận nhóm thực hiện nhiệm vụ theo hướng dẫn của GV.</w:t>
      </w:r>
    </w:p>
    <w:p w14:paraId="18B6D7F8" w14:textId="77777777" w:rsidR="00E83CE1" w:rsidRPr="00BB3DAB" w:rsidRDefault="00E83CE1"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xml:space="preserve">- GV quan sát, hướng dẫn, hỗ trợ HS (nếu cần thiết). </w:t>
      </w:r>
    </w:p>
    <w:p w14:paraId="398805C2" w14:textId="77777777" w:rsidR="00E83CE1" w:rsidRPr="00BB3DAB" w:rsidRDefault="00E83CE1"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3: Báo cáo kết quả hoạt động, thảo luận</w:t>
      </w:r>
    </w:p>
    <w:p w14:paraId="3251B3F3" w14:textId="77777777" w:rsidR="00E83CE1" w:rsidRPr="00BB3DAB" w:rsidRDefault="00E83CE1"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mời đại diện một số nhóm trình bày kết quả thảo luận.</w:t>
      </w:r>
    </w:p>
    <w:p w14:paraId="03714E44" w14:textId="6168CE7A" w:rsidR="00E83CE1" w:rsidRPr="00BB3DAB" w:rsidRDefault="00E83CE1" w:rsidP="00BB3DAB">
      <w:pPr>
        <w:rPr>
          <w:rFonts w:ascii="Times New Roman" w:eastAsia="Times New Roman" w:hAnsi="Times New Roman" w:cs="Times New Roman"/>
          <w:b/>
          <w:i/>
          <w:color w:val="0D0D0D"/>
          <w:sz w:val="27"/>
          <w:szCs w:val="27"/>
        </w:rPr>
      </w:pPr>
      <w:r w:rsidRPr="00BB3DAB">
        <w:rPr>
          <w:rFonts w:ascii="Times New Roman" w:eastAsia="Times New Roman" w:hAnsi="Times New Roman" w:cs="Times New Roman"/>
          <w:b/>
          <w:i/>
          <w:color w:val="0D0D0D"/>
          <w:sz w:val="27"/>
          <w:szCs w:val="27"/>
        </w:rPr>
        <w:t xml:space="preserve">1. </w:t>
      </w:r>
      <w:r w:rsidRPr="00BB3DAB">
        <w:rPr>
          <w:rFonts w:ascii="Times New Roman" w:eastAsia="Times New Roman" w:hAnsi="Times New Roman" w:cs="Times New Roman"/>
          <w:b/>
          <w:bCs/>
          <w:i/>
          <w:color w:val="0D0D0D"/>
          <w:sz w:val="27"/>
          <w:szCs w:val="27"/>
        </w:rPr>
        <w:t xml:space="preserve">a) </w:t>
      </w:r>
      <w:r w:rsidR="00187C9D" w:rsidRPr="00BB3DAB">
        <w:rPr>
          <w:rFonts w:ascii="Times New Roman" w:eastAsia="Times New Roman" w:hAnsi="Times New Roman" w:cs="Times New Roman"/>
          <w:b/>
          <w:bCs/>
          <w:i/>
          <w:color w:val="0D0D0D"/>
          <w:sz w:val="27"/>
          <w:szCs w:val="27"/>
          <w:lang w:val="en-US"/>
        </w:rPr>
        <w:t>Vai trò của thủy sản</w:t>
      </w:r>
      <w:r w:rsidRPr="00BB3DAB">
        <w:rPr>
          <w:rFonts w:ascii="Times New Roman" w:eastAsia="Times New Roman" w:hAnsi="Times New Roman" w:cs="Times New Roman"/>
          <w:b/>
          <w:bCs/>
          <w:i/>
          <w:color w:val="0D0D0D"/>
          <w:sz w:val="27"/>
          <w:szCs w:val="27"/>
        </w:rPr>
        <w:t>:</w:t>
      </w:r>
    </w:p>
    <w:p w14:paraId="2CD44A24" w14:textId="5327D434" w:rsidR="00E83CE1" w:rsidRPr="00BB3DAB" w:rsidRDefault="00E83CE1"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xml:space="preserve">- </w:t>
      </w:r>
      <w:r w:rsidR="00187C9D" w:rsidRPr="00BB3DAB">
        <w:rPr>
          <w:rFonts w:ascii="Times New Roman" w:eastAsia="Times New Roman" w:hAnsi="Times New Roman" w:cs="Times New Roman"/>
          <w:i/>
          <w:color w:val="0D0D0D"/>
          <w:sz w:val="27"/>
          <w:szCs w:val="27"/>
          <w:lang w:val="en-US"/>
        </w:rPr>
        <w:t>Cung cấp nguồn thực phẩm giàu protein cho con người</w:t>
      </w:r>
      <w:r w:rsidRPr="00BB3DAB">
        <w:rPr>
          <w:rFonts w:ascii="Times New Roman" w:eastAsia="Times New Roman" w:hAnsi="Times New Roman" w:cs="Times New Roman"/>
          <w:i/>
          <w:color w:val="0D0D0D"/>
          <w:sz w:val="27"/>
          <w:szCs w:val="27"/>
        </w:rPr>
        <w:t xml:space="preserve">. </w:t>
      </w:r>
    </w:p>
    <w:p w14:paraId="672D0CD6" w14:textId="73B327E6" w:rsidR="00E83CE1" w:rsidRPr="00BB3DAB" w:rsidRDefault="00E83CE1"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xml:space="preserve">- </w:t>
      </w:r>
      <w:r w:rsidR="00187C9D" w:rsidRPr="00BB3DAB">
        <w:rPr>
          <w:rFonts w:ascii="Times New Roman" w:eastAsia="Times New Roman" w:hAnsi="Times New Roman" w:cs="Times New Roman"/>
          <w:i/>
          <w:color w:val="0D0D0D"/>
          <w:sz w:val="27"/>
          <w:szCs w:val="27"/>
        </w:rPr>
        <w:t>Cung cấp nguyên liệu cho chế biến và xuất khẩu</w:t>
      </w:r>
      <w:r w:rsidRPr="00BB3DAB">
        <w:rPr>
          <w:rFonts w:ascii="Times New Roman" w:eastAsia="Times New Roman" w:hAnsi="Times New Roman" w:cs="Times New Roman"/>
          <w:i/>
          <w:color w:val="0D0D0D"/>
          <w:sz w:val="27"/>
          <w:szCs w:val="27"/>
        </w:rPr>
        <w:t>.</w:t>
      </w:r>
    </w:p>
    <w:p w14:paraId="46524BB4" w14:textId="0F5D3C2E" w:rsidR="00E83CE1" w:rsidRPr="00BB3DAB" w:rsidRDefault="00E83CE1"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xml:space="preserve">- </w:t>
      </w:r>
      <w:r w:rsidR="00187C9D" w:rsidRPr="00BB3DAB">
        <w:rPr>
          <w:rFonts w:ascii="Times New Roman" w:eastAsia="Times New Roman" w:hAnsi="Times New Roman" w:cs="Times New Roman"/>
          <w:i/>
          <w:color w:val="0D0D0D"/>
          <w:sz w:val="27"/>
          <w:szCs w:val="27"/>
        </w:rPr>
        <w:t>Phát triển kinh tế, tạo công ăn việc làm cho người dân.</w:t>
      </w:r>
    </w:p>
    <w:p w14:paraId="0273606D" w14:textId="5D5A4C12" w:rsidR="00187C9D" w:rsidRPr="00BB3DAB" w:rsidRDefault="00187C9D"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Khẳng định chủ quyền biển đảo và an ninh quốc phòng.</w:t>
      </w:r>
    </w:p>
    <w:p w14:paraId="685CE4FA" w14:textId="615D66CA" w:rsidR="00187C9D" w:rsidRPr="00BB3DAB" w:rsidRDefault="00187C9D"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i/>
          <w:color w:val="0D0D0D"/>
          <w:sz w:val="27"/>
          <w:szCs w:val="27"/>
        </w:rPr>
        <w:t>- Một số vai trò khác: cung cấp thức ăn cho chăn nuôi, đáp ứng nhu cầu vui chơi, giải trí của con người,…</w:t>
      </w:r>
    </w:p>
    <w:p w14:paraId="5E2F09B0" w14:textId="606F02FB" w:rsidR="00E83CE1" w:rsidRPr="00BB3DAB" w:rsidRDefault="00E83CE1" w:rsidP="00BB3DAB">
      <w:pPr>
        <w:rPr>
          <w:rFonts w:ascii="Times New Roman" w:eastAsia="Times New Roman" w:hAnsi="Times New Roman" w:cs="Times New Roman"/>
          <w:b/>
          <w:bCs/>
          <w:i/>
          <w:color w:val="0D0D0D"/>
          <w:sz w:val="27"/>
          <w:szCs w:val="27"/>
        </w:rPr>
      </w:pPr>
      <w:r w:rsidRPr="00BB3DAB">
        <w:rPr>
          <w:rFonts w:ascii="Times New Roman" w:eastAsia="Times New Roman" w:hAnsi="Times New Roman" w:cs="Times New Roman"/>
          <w:b/>
          <w:bCs/>
          <w:i/>
          <w:color w:val="0D0D0D"/>
          <w:sz w:val="27"/>
          <w:szCs w:val="27"/>
        </w:rPr>
        <w:t xml:space="preserve">b) </w:t>
      </w:r>
      <w:r w:rsidR="00187C9D" w:rsidRPr="00BB3DAB">
        <w:rPr>
          <w:rFonts w:ascii="Times New Roman" w:eastAsia="Times New Roman" w:hAnsi="Times New Roman" w:cs="Times New Roman"/>
          <w:b/>
          <w:bCs/>
          <w:i/>
          <w:color w:val="0D0D0D"/>
          <w:sz w:val="27"/>
          <w:szCs w:val="27"/>
        </w:rPr>
        <w:t>Triển vọng của phát triển thủy sản Việt Nam</w:t>
      </w:r>
      <w:r w:rsidRPr="00BB3DAB">
        <w:rPr>
          <w:rFonts w:ascii="Times New Roman" w:eastAsia="Times New Roman" w:hAnsi="Times New Roman" w:cs="Times New Roman"/>
          <w:b/>
          <w:bCs/>
          <w:i/>
          <w:color w:val="0D0D0D"/>
          <w:sz w:val="27"/>
          <w:szCs w:val="27"/>
        </w:rPr>
        <w:t>:</w:t>
      </w:r>
    </w:p>
    <w:p w14:paraId="71E952E3" w14:textId="65813F26" w:rsidR="00187C9D" w:rsidRPr="00BB3DAB" w:rsidRDefault="00187C9D" w:rsidP="00BB3DAB">
      <w:pPr>
        <w:rPr>
          <w:rFonts w:ascii="Times New Roman" w:eastAsia="Times New Roman" w:hAnsi="Times New Roman" w:cs="Times New Roman"/>
          <w:bCs/>
          <w:i/>
          <w:iCs/>
          <w:color w:val="0D0D0D"/>
          <w:sz w:val="27"/>
          <w:szCs w:val="27"/>
        </w:rPr>
      </w:pPr>
      <w:r w:rsidRPr="00BB3DAB">
        <w:rPr>
          <w:rFonts w:ascii="Times New Roman" w:eastAsia="Times New Roman" w:hAnsi="Times New Roman" w:cs="Times New Roman"/>
          <w:bCs/>
          <w:i/>
          <w:iCs/>
          <w:color w:val="0D0D0D"/>
          <w:sz w:val="27"/>
          <w:szCs w:val="27"/>
        </w:rPr>
        <w:lastRenderedPageBreak/>
        <w:t xml:space="preserve">- Có bờ </w:t>
      </w:r>
      <w:r w:rsidR="0054764D" w:rsidRPr="0054764D">
        <w:rPr>
          <w:rFonts w:ascii="Times New Roman" w:eastAsia="Times New Roman" w:hAnsi="Times New Roman" w:cs="Times New Roman"/>
          <w:bCs/>
          <w:i/>
          <w:iCs/>
          <w:color w:val="0D0D0D"/>
          <w:sz w:val="27"/>
          <w:szCs w:val="27"/>
        </w:rPr>
        <w:t>b</w:t>
      </w:r>
      <w:r w:rsidRPr="00BB3DAB">
        <w:rPr>
          <w:rFonts w:ascii="Times New Roman" w:eastAsia="Times New Roman" w:hAnsi="Times New Roman" w:cs="Times New Roman"/>
          <w:bCs/>
          <w:i/>
          <w:iCs/>
          <w:color w:val="0D0D0D"/>
          <w:sz w:val="27"/>
          <w:szCs w:val="27"/>
        </w:rPr>
        <w:t>iển dài với nhiều đầm, phá, rừng ngập mặn,…; trong đất liền có hệ thống sông, suối, kênh rạch,… có thể nuôi thủy sản nước ngọt.</w:t>
      </w:r>
    </w:p>
    <w:p w14:paraId="1F1DCCDF" w14:textId="77777777" w:rsidR="00187C9D" w:rsidRPr="00BB3DAB" w:rsidRDefault="00187C9D" w:rsidP="00BB3DAB">
      <w:pPr>
        <w:rPr>
          <w:rFonts w:ascii="Times New Roman" w:eastAsia="Times New Roman" w:hAnsi="Times New Roman" w:cs="Times New Roman"/>
          <w:bCs/>
          <w:i/>
          <w:iCs/>
          <w:color w:val="0D0D0D"/>
          <w:sz w:val="27"/>
          <w:szCs w:val="27"/>
        </w:rPr>
      </w:pPr>
      <w:r w:rsidRPr="00BB3DAB">
        <w:rPr>
          <w:rFonts w:ascii="Times New Roman" w:eastAsia="Times New Roman" w:hAnsi="Times New Roman" w:cs="Times New Roman"/>
          <w:bCs/>
          <w:i/>
          <w:iCs/>
          <w:color w:val="0D0D0D"/>
          <w:sz w:val="27"/>
          <w:szCs w:val="27"/>
        </w:rPr>
        <w:t>- Nhu cầu tiêu dùng thủy sản của con người được dự báo ngày càng tăng.</w:t>
      </w:r>
    </w:p>
    <w:p w14:paraId="55494AF9" w14:textId="77777777" w:rsidR="00187C9D" w:rsidRPr="00BB3DAB" w:rsidRDefault="00187C9D" w:rsidP="00BB3DAB">
      <w:pPr>
        <w:rPr>
          <w:rFonts w:ascii="Times New Roman" w:eastAsia="Times New Roman" w:hAnsi="Times New Roman" w:cs="Times New Roman"/>
          <w:bCs/>
          <w:i/>
          <w:iCs/>
          <w:color w:val="0D0D0D"/>
          <w:sz w:val="27"/>
          <w:szCs w:val="27"/>
        </w:rPr>
      </w:pPr>
      <w:r w:rsidRPr="00BB3DAB">
        <w:rPr>
          <w:rFonts w:ascii="Times New Roman" w:eastAsia="Times New Roman" w:hAnsi="Times New Roman" w:cs="Times New Roman"/>
          <w:bCs/>
          <w:i/>
          <w:iCs/>
          <w:color w:val="0D0D0D"/>
          <w:sz w:val="27"/>
          <w:szCs w:val="27"/>
        </w:rPr>
        <w:t>- Chính sách hội nhập thuận lợi cho xuất khẩu thủy sản.</w:t>
      </w:r>
    </w:p>
    <w:p w14:paraId="77CE02A1" w14:textId="77777777" w:rsidR="00187C9D" w:rsidRPr="00BB3DAB" w:rsidRDefault="00187C9D" w:rsidP="00BB3DAB">
      <w:pPr>
        <w:rPr>
          <w:rFonts w:ascii="Times New Roman" w:eastAsia="Times New Roman" w:hAnsi="Times New Roman" w:cs="Times New Roman"/>
          <w:bCs/>
          <w:i/>
          <w:iCs/>
          <w:color w:val="0D0D0D"/>
          <w:sz w:val="27"/>
          <w:szCs w:val="27"/>
        </w:rPr>
      </w:pPr>
      <w:r w:rsidRPr="00BB3DAB">
        <w:rPr>
          <w:rFonts w:ascii="Times New Roman" w:eastAsia="Times New Roman" w:hAnsi="Times New Roman" w:cs="Times New Roman"/>
          <w:bCs/>
          <w:i/>
          <w:iCs/>
          <w:color w:val="0D0D0D"/>
          <w:sz w:val="27"/>
          <w:szCs w:val="27"/>
        </w:rPr>
        <w:t>- Khai thác thủy sản xa bờ gắn liền với bảo vệ chủ quyền biển đảo.</w:t>
      </w:r>
    </w:p>
    <w:p w14:paraId="766C20F6" w14:textId="3819E85A" w:rsidR="004211F2" w:rsidRPr="00BB3DAB" w:rsidRDefault="00E83CE1" w:rsidP="00BB3DAB">
      <w:pPr>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b/>
          <w:i/>
          <w:color w:val="0D0D0D"/>
          <w:sz w:val="27"/>
          <w:szCs w:val="27"/>
        </w:rPr>
        <w:t xml:space="preserve">2. </w:t>
      </w:r>
      <w:r w:rsidR="004211F2" w:rsidRPr="00BB3DAB">
        <w:rPr>
          <w:rFonts w:ascii="Times New Roman" w:eastAsia="Times New Roman" w:hAnsi="Times New Roman" w:cs="Times New Roman"/>
          <w:b/>
          <w:bCs/>
          <w:i/>
          <w:iCs/>
          <w:color w:val="0D0D0D"/>
          <w:sz w:val="27"/>
          <w:szCs w:val="27"/>
          <w:lang w:val="en-US"/>
        </w:rPr>
        <w:t xml:space="preserve">a) </w:t>
      </w:r>
      <w:r w:rsidR="004211F2" w:rsidRPr="00BB3DAB">
        <w:rPr>
          <w:rFonts w:ascii="Times New Roman" w:eastAsia="Times New Roman" w:hAnsi="Times New Roman" w:cs="Times New Roman"/>
          <w:b/>
          <w:bCs/>
          <w:i/>
          <w:iCs/>
          <w:color w:val="0D0D0D"/>
          <w:sz w:val="27"/>
          <w:szCs w:val="27"/>
        </w:rPr>
        <w:t>Phân loại các loài thủy sản:</w:t>
      </w:r>
    </w:p>
    <w:tbl>
      <w:tblPr>
        <w:tblStyle w:val="TableGrid"/>
        <w:tblW w:w="0" w:type="auto"/>
        <w:tblLook w:val="04A0" w:firstRow="1" w:lastRow="0" w:firstColumn="1" w:lastColumn="0" w:noHBand="0" w:noVBand="1"/>
      </w:tblPr>
      <w:tblGrid>
        <w:gridCol w:w="4675"/>
        <w:gridCol w:w="4675"/>
      </w:tblGrid>
      <w:tr w:rsidR="004211F2" w:rsidRPr="00BB3DAB" w14:paraId="6DCCC07D" w14:textId="77777777" w:rsidTr="000B3F36">
        <w:tc>
          <w:tcPr>
            <w:tcW w:w="4675" w:type="dxa"/>
          </w:tcPr>
          <w:p w14:paraId="2D396631" w14:textId="77777777" w:rsidR="004211F2" w:rsidRPr="00BB3DAB" w:rsidRDefault="004211F2"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Căn cứ</w:t>
            </w:r>
          </w:p>
        </w:tc>
        <w:tc>
          <w:tcPr>
            <w:tcW w:w="4675" w:type="dxa"/>
          </w:tcPr>
          <w:p w14:paraId="0E124424" w14:textId="77777777" w:rsidR="004211F2" w:rsidRPr="00BB3DAB" w:rsidRDefault="004211F2"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Phân loại</w:t>
            </w:r>
          </w:p>
        </w:tc>
      </w:tr>
      <w:tr w:rsidR="004211F2" w:rsidRPr="00BB3DAB" w14:paraId="16B3681D" w14:textId="77777777" w:rsidTr="000B3F36">
        <w:tc>
          <w:tcPr>
            <w:tcW w:w="4675" w:type="dxa"/>
          </w:tcPr>
          <w:p w14:paraId="63016A14" w14:textId="77777777" w:rsidR="004211F2" w:rsidRPr="00BB3DAB" w:rsidRDefault="004211F2"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Theo nguồn gốc</w:t>
            </w:r>
          </w:p>
        </w:tc>
        <w:tc>
          <w:tcPr>
            <w:tcW w:w="4675" w:type="dxa"/>
          </w:tcPr>
          <w:p w14:paraId="484F660B" w14:textId="77777777" w:rsidR="004211F2" w:rsidRPr="00BB3DAB" w:rsidRDefault="004211F2"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Loài thủy sản bản địa</w:t>
            </w:r>
          </w:p>
          <w:p w14:paraId="290A999A" w14:textId="77777777" w:rsidR="004211F2" w:rsidRPr="00BB3DAB" w:rsidRDefault="004211F2" w:rsidP="00BB3DAB">
            <w:pPr>
              <w:spacing w:line="360" w:lineRule="auto"/>
              <w:rPr>
                <w:rFonts w:ascii="Times New Roman" w:eastAsia="Times New Roman" w:hAnsi="Times New Roman" w:cs="Times New Roman"/>
                <w:i/>
                <w:iCs/>
                <w:color w:val="0D0D0D"/>
                <w:sz w:val="27"/>
                <w:szCs w:val="27"/>
                <w:lang w:val="en-US"/>
              </w:rPr>
            </w:pPr>
            <w:r w:rsidRPr="00BB3DAB">
              <w:rPr>
                <w:rFonts w:ascii="Times New Roman" w:eastAsia="Times New Roman" w:hAnsi="Times New Roman" w:cs="Times New Roman"/>
                <w:i/>
                <w:iCs/>
                <w:color w:val="0D0D0D"/>
                <w:sz w:val="27"/>
                <w:szCs w:val="27"/>
                <w:lang w:val="en-US"/>
              </w:rPr>
              <w:t>- Loài thủy sản nhập nội</w:t>
            </w:r>
          </w:p>
        </w:tc>
      </w:tr>
      <w:tr w:rsidR="004211F2" w:rsidRPr="00BB3DAB" w14:paraId="61614FB6" w14:textId="77777777" w:rsidTr="000B3F36">
        <w:tc>
          <w:tcPr>
            <w:tcW w:w="4675" w:type="dxa"/>
            <w:vMerge w:val="restart"/>
          </w:tcPr>
          <w:p w14:paraId="7BADD8BA" w14:textId="77777777" w:rsidR="004211F2" w:rsidRPr="00BB3DAB" w:rsidRDefault="004211F2"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Theo đặc tính sinh vật học</w:t>
            </w:r>
          </w:p>
        </w:tc>
        <w:tc>
          <w:tcPr>
            <w:tcW w:w="4675" w:type="dxa"/>
          </w:tcPr>
          <w:p w14:paraId="5760609D" w14:textId="77777777" w:rsidR="004211F2" w:rsidRPr="00BB3DAB" w:rsidRDefault="004211F2"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Đặc điểm cấu tạo:</w:t>
            </w:r>
          </w:p>
          <w:p w14:paraId="2767496B" w14:textId="77777777" w:rsidR="004211F2" w:rsidRPr="00BB3DAB" w:rsidRDefault="004211F2"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Nhóm cá</w:t>
            </w:r>
          </w:p>
          <w:p w14:paraId="4078544E" w14:textId="77777777" w:rsidR="004211F2" w:rsidRPr="00BB3DAB" w:rsidRDefault="004211F2"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Nhóm động vật giáp xác</w:t>
            </w:r>
          </w:p>
          <w:p w14:paraId="63470448" w14:textId="77777777" w:rsidR="004211F2" w:rsidRPr="00BB3DAB" w:rsidRDefault="004211F2"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Nhóm động vật thân mềm</w:t>
            </w:r>
          </w:p>
          <w:p w14:paraId="367C3717" w14:textId="77777777" w:rsidR="004211F2" w:rsidRPr="00BB3DAB" w:rsidRDefault="004211F2"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Nhóm rong, tảo</w:t>
            </w:r>
          </w:p>
          <w:p w14:paraId="565A4DA3" w14:textId="77777777" w:rsidR="004211F2" w:rsidRPr="00BB3DAB" w:rsidRDefault="004211F2"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Nhóm bò sát và lưỡng cư</w:t>
            </w:r>
          </w:p>
        </w:tc>
      </w:tr>
      <w:tr w:rsidR="004211F2" w:rsidRPr="00BB3DAB" w14:paraId="242D2A4D" w14:textId="77777777" w:rsidTr="000B3F36">
        <w:tc>
          <w:tcPr>
            <w:tcW w:w="4675" w:type="dxa"/>
            <w:vMerge/>
          </w:tcPr>
          <w:p w14:paraId="6D3BEFBA" w14:textId="77777777" w:rsidR="004211F2" w:rsidRPr="00BB3DAB" w:rsidRDefault="004211F2" w:rsidP="00BB3DAB">
            <w:pPr>
              <w:spacing w:line="360" w:lineRule="auto"/>
              <w:rPr>
                <w:rFonts w:ascii="Times New Roman" w:eastAsia="Times New Roman" w:hAnsi="Times New Roman" w:cs="Times New Roman"/>
                <w:i/>
                <w:iCs/>
                <w:color w:val="0D0D0D"/>
                <w:sz w:val="27"/>
                <w:szCs w:val="27"/>
              </w:rPr>
            </w:pPr>
          </w:p>
        </w:tc>
        <w:tc>
          <w:tcPr>
            <w:tcW w:w="4675" w:type="dxa"/>
          </w:tcPr>
          <w:p w14:paraId="2F68A104" w14:textId="77777777" w:rsidR="004211F2" w:rsidRPr="00BB3DAB" w:rsidRDefault="004211F2"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Tính ăn:</w:t>
            </w:r>
          </w:p>
          <w:p w14:paraId="5BF5E666" w14:textId="77777777" w:rsidR="004211F2" w:rsidRPr="00BB3DAB" w:rsidRDefault="004211F2"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Nhóm ăn thực vật</w:t>
            </w:r>
          </w:p>
          <w:p w14:paraId="0394CFFE" w14:textId="77777777" w:rsidR="004211F2" w:rsidRPr="00BB3DAB" w:rsidRDefault="004211F2"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Nhóm ăn tạp</w:t>
            </w:r>
          </w:p>
          <w:p w14:paraId="7EFBFD31" w14:textId="77777777" w:rsidR="004211F2" w:rsidRPr="00BB3DAB" w:rsidRDefault="004211F2"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Nhóm ăn động vật</w:t>
            </w:r>
          </w:p>
        </w:tc>
      </w:tr>
      <w:tr w:rsidR="004211F2" w:rsidRPr="00BB3DAB" w14:paraId="322F8210" w14:textId="77777777" w:rsidTr="000B3F36">
        <w:tc>
          <w:tcPr>
            <w:tcW w:w="4675" w:type="dxa"/>
            <w:vMerge/>
          </w:tcPr>
          <w:p w14:paraId="73BC9C38" w14:textId="77777777" w:rsidR="004211F2" w:rsidRPr="00BB3DAB" w:rsidRDefault="004211F2" w:rsidP="00BB3DAB">
            <w:pPr>
              <w:spacing w:line="360" w:lineRule="auto"/>
              <w:rPr>
                <w:rFonts w:ascii="Times New Roman" w:eastAsia="Times New Roman" w:hAnsi="Times New Roman" w:cs="Times New Roman"/>
                <w:i/>
                <w:iCs/>
                <w:color w:val="0D0D0D"/>
                <w:sz w:val="27"/>
                <w:szCs w:val="27"/>
              </w:rPr>
            </w:pPr>
          </w:p>
        </w:tc>
        <w:tc>
          <w:tcPr>
            <w:tcW w:w="4675" w:type="dxa"/>
          </w:tcPr>
          <w:p w14:paraId="25C1FECA" w14:textId="77777777" w:rsidR="004211F2" w:rsidRPr="00BB3DAB" w:rsidRDefault="004211F2"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Theo các yếu tố môi trường:</w:t>
            </w:r>
          </w:p>
          <w:p w14:paraId="1E585B55" w14:textId="77777777" w:rsidR="004211F2" w:rsidRPr="00BB3DAB" w:rsidRDefault="004211F2"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Loài nước ngọt, nước lợ, nước mặn</w:t>
            </w:r>
          </w:p>
          <w:p w14:paraId="3EB49E73" w14:textId="77777777" w:rsidR="004211F2" w:rsidRPr="00BB3DAB" w:rsidRDefault="004211F2" w:rsidP="00BB3DAB">
            <w:pPr>
              <w:spacing w:line="360" w:lineRule="auto"/>
              <w:rPr>
                <w:rFonts w:ascii="Times New Roman" w:eastAsia="Times New Roman" w:hAnsi="Times New Roman" w:cs="Times New Roman"/>
                <w:i/>
                <w:iCs/>
                <w:color w:val="0D0D0D"/>
                <w:sz w:val="27"/>
                <w:szCs w:val="27"/>
              </w:rPr>
            </w:pPr>
            <w:r w:rsidRPr="00BB3DAB">
              <w:rPr>
                <w:rFonts w:ascii="Times New Roman" w:eastAsia="Times New Roman" w:hAnsi="Times New Roman" w:cs="Times New Roman"/>
                <w:i/>
                <w:iCs/>
                <w:color w:val="0D0D0D"/>
                <w:sz w:val="27"/>
                <w:szCs w:val="27"/>
              </w:rPr>
              <w:t>+ Cá ôn đới – nước lạnh, cá nhiệt đới – nước ấm</w:t>
            </w:r>
          </w:p>
        </w:tc>
      </w:tr>
    </w:tbl>
    <w:p w14:paraId="639D62F2" w14:textId="5C8B114E" w:rsidR="004211F2" w:rsidRPr="00BB3DAB" w:rsidRDefault="004211F2" w:rsidP="00BB3DAB">
      <w:pPr>
        <w:rPr>
          <w:rFonts w:ascii="Times New Roman" w:eastAsia="Times New Roman" w:hAnsi="Times New Roman" w:cs="Times New Roman"/>
          <w:b/>
          <w:bCs/>
          <w:i/>
          <w:iCs/>
          <w:color w:val="0D0D0D"/>
          <w:sz w:val="27"/>
          <w:szCs w:val="27"/>
        </w:rPr>
      </w:pPr>
      <w:r w:rsidRPr="00BB3DAB">
        <w:rPr>
          <w:rFonts w:ascii="Times New Roman" w:eastAsia="Times New Roman" w:hAnsi="Times New Roman" w:cs="Times New Roman"/>
          <w:b/>
          <w:bCs/>
          <w:i/>
          <w:iCs/>
          <w:color w:val="0D0D0D"/>
          <w:sz w:val="27"/>
          <w:szCs w:val="27"/>
        </w:rPr>
        <w:t xml:space="preserve">b) Một số phương thức nuôi thủy sản phổ biến </w:t>
      </w:r>
    </w:p>
    <w:tbl>
      <w:tblPr>
        <w:tblStyle w:val="TableGrid"/>
        <w:tblW w:w="5000" w:type="pct"/>
        <w:tblLook w:val="04A0" w:firstRow="1" w:lastRow="0" w:firstColumn="1" w:lastColumn="0" w:noHBand="0" w:noVBand="1"/>
      </w:tblPr>
      <w:tblGrid>
        <w:gridCol w:w="2337"/>
        <w:gridCol w:w="2719"/>
        <w:gridCol w:w="2366"/>
        <w:gridCol w:w="1928"/>
      </w:tblGrid>
      <w:tr w:rsidR="004211F2" w:rsidRPr="00BB3DAB" w14:paraId="4A6CB41C" w14:textId="77777777" w:rsidTr="000B3F36">
        <w:tc>
          <w:tcPr>
            <w:tcW w:w="1250" w:type="pct"/>
          </w:tcPr>
          <w:p w14:paraId="0BBD2F76" w14:textId="77777777" w:rsidR="004211F2" w:rsidRPr="00BB3DAB" w:rsidRDefault="004211F2" w:rsidP="00BB3DAB">
            <w:pPr>
              <w:spacing w:line="360" w:lineRule="auto"/>
              <w:jc w:val="center"/>
              <w:rPr>
                <w:rFonts w:ascii="Times New Roman" w:hAnsi="Times New Roman" w:cs="Times New Roman"/>
                <w:b/>
                <w:bCs/>
                <w:i/>
                <w:iCs/>
                <w:sz w:val="27"/>
                <w:szCs w:val="27"/>
                <w:lang w:val="en-US"/>
              </w:rPr>
            </w:pPr>
            <w:r w:rsidRPr="00BB3DAB">
              <w:rPr>
                <w:rFonts w:ascii="Times New Roman" w:hAnsi="Times New Roman" w:cs="Times New Roman"/>
                <w:b/>
                <w:bCs/>
                <w:i/>
                <w:iCs/>
                <w:sz w:val="27"/>
                <w:szCs w:val="27"/>
                <w:lang w:val="en-US"/>
              </w:rPr>
              <w:t>Phương thức nuôi</w:t>
            </w:r>
          </w:p>
        </w:tc>
        <w:tc>
          <w:tcPr>
            <w:tcW w:w="1454" w:type="pct"/>
          </w:tcPr>
          <w:p w14:paraId="73D28C31" w14:textId="77777777" w:rsidR="004211F2" w:rsidRPr="00BB3DAB" w:rsidRDefault="004211F2" w:rsidP="00BB3DAB">
            <w:pPr>
              <w:spacing w:line="360" w:lineRule="auto"/>
              <w:jc w:val="center"/>
              <w:rPr>
                <w:rFonts w:ascii="Times New Roman" w:hAnsi="Times New Roman" w:cs="Times New Roman"/>
                <w:b/>
                <w:bCs/>
                <w:i/>
                <w:iCs/>
                <w:sz w:val="27"/>
                <w:szCs w:val="27"/>
                <w:lang w:val="en-US"/>
              </w:rPr>
            </w:pPr>
            <w:r w:rsidRPr="00BB3DAB">
              <w:rPr>
                <w:rFonts w:ascii="Times New Roman" w:hAnsi="Times New Roman" w:cs="Times New Roman"/>
                <w:b/>
                <w:bCs/>
                <w:i/>
                <w:iCs/>
                <w:sz w:val="27"/>
                <w:szCs w:val="27"/>
                <w:lang w:val="en-US"/>
              </w:rPr>
              <w:t>Mô tả</w:t>
            </w:r>
          </w:p>
        </w:tc>
        <w:tc>
          <w:tcPr>
            <w:tcW w:w="1265" w:type="pct"/>
          </w:tcPr>
          <w:p w14:paraId="6F593B32" w14:textId="77777777" w:rsidR="004211F2" w:rsidRPr="00BB3DAB" w:rsidRDefault="004211F2" w:rsidP="00BB3DAB">
            <w:pPr>
              <w:spacing w:line="360" w:lineRule="auto"/>
              <w:jc w:val="center"/>
              <w:rPr>
                <w:rFonts w:ascii="Times New Roman" w:hAnsi="Times New Roman" w:cs="Times New Roman"/>
                <w:b/>
                <w:bCs/>
                <w:i/>
                <w:iCs/>
                <w:sz w:val="27"/>
                <w:szCs w:val="27"/>
                <w:lang w:val="en-US"/>
              </w:rPr>
            </w:pPr>
            <w:r w:rsidRPr="00BB3DAB">
              <w:rPr>
                <w:rFonts w:ascii="Times New Roman" w:hAnsi="Times New Roman" w:cs="Times New Roman"/>
                <w:b/>
                <w:bCs/>
                <w:i/>
                <w:iCs/>
                <w:sz w:val="27"/>
                <w:szCs w:val="27"/>
                <w:lang w:val="en-US"/>
              </w:rPr>
              <w:t>Ưu điểm</w:t>
            </w:r>
          </w:p>
        </w:tc>
        <w:tc>
          <w:tcPr>
            <w:tcW w:w="1031" w:type="pct"/>
          </w:tcPr>
          <w:p w14:paraId="4D40CFB2" w14:textId="77777777" w:rsidR="004211F2" w:rsidRPr="00BB3DAB" w:rsidRDefault="004211F2" w:rsidP="00BB3DAB">
            <w:pPr>
              <w:spacing w:line="360" w:lineRule="auto"/>
              <w:jc w:val="center"/>
              <w:rPr>
                <w:rFonts w:ascii="Times New Roman" w:hAnsi="Times New Roman" w:cs="Times New Roman"/>
                <w:b/>
                <w:bCs/>
                <w:i/>
                <w:iCs/>
                <w:sz w:val="27"/>
                <w:szCs w:val="27"/>
                <w:lang w:val="en-US"/>
              </w:rPr>
            </w:pPr>
            <w:r w:rsidRPr="00BB3DAB">
              <w:rPr>
                <w:rFonts w:ascii="Times New Roman" w:hAnsi="Times New Roman" w:cs="Times New Roman"/>
                <w:b/>
                <w:bCs/>
                <w:i/>
                <w:iCs/>
                <w:sz w:val="27"/>
                <w:szCs w:val="27"/>
                <w:lang w:val="en-US"/>
              </w:rPr>
              <w:t>Nhược điểm</w:t>
            </w:r>
          </w:p>
        </w:tc>
      </w:tr>
      <w:tr w:rsidR="004211F2" w:rsidRPr="00BB3DAB" w14:paraId="4FD2FE6F" w14:textId="77777777" w:rsidTr="000B3F36">
        <w:tc>
          <w:tcPr>
            <w:tcW w:w="1250" w:type="pct"/>
          </w:tcPr>
          <w:p w14:paraId="474664D9"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lastRenderedPageBreak/>
              <w:t>Quảng canh</w:t>
            </w:r>
          </w:p>
        </w:tc>
        <w:tc>
          <w:tcPr>
            <w:tcW w:w="1454" w:type="pct"/>
          </w:tcPr>
          <w:p w14:paraId="7297A807"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Con giống và nguồn thức ăn hoàn toàn tự nhiên.</w:t>
            </w:r>
          </w:p>
          <w:p w14:paraId="3F161485"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Diện tích nuôi thường rất lớn, mật độ nuôi thấp.</w:t>
            </w:r>
          </w:p>
          <w:p w14:paraId="4D1E1572"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Ít được đầu tư về cơ sở vật chất.</w:t>
            </w:r>
          </w:p>
        </w:tc>
        <w:tc>
          <w:tcPr>
            <w:tcW w:w="1265" w:type="pct"/>
          </w:tcPr>
          <w:p w14:paraId="16299C2B"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Vốn vận hành sản xuất thấp.</w:t>
            </w:r>
          </w:p>
          <w:p w14:paraId="5558EAB9" w14:textId="51D79239"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xml:space="preserve">- Ít chịu rủi </w:t>
            </w:r>
            <w:r w:rsidR="0054764D">
              <w:rPr>
                <w:rFonts w:ascii="Times New Roman" w:hAnsi="Times New Roman" w:cs="Times New Roman"/>
                <w:i/>
                <w:iCs/>
                <w:sz w:val="27"/>
                <w:szCs w:val="27"/>
                <w:lang w:val="en-US"/>
              </w:rPr>
              <w:t>r</w:t>
            </w:r>
            <w:r w:rsidRPr="00BB3DAB">
              <w:rPr>
                <w:rFonts w:ascii="Times New Roman" w:hAnsi="Times New Roman" w:cs="Times New Roman"/>
                <w:i/>
                <w:iCs/>
                <w:sz w:val="27"/>
                <w:szCs w:val="27"/>
                <w:lang w:val="en-US"/>
              </w:rPr>
              <w:t>o về vấn đề dịch bệnh và ô nhiễm môi trường.</w:t>
            </w:r>
          </w:p>
          <w:p w14:paraId="4F319186"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Giá bán sản phẩm cao.</w:t>
            </w:r>
          </w:p>
        </w:tc>
        <w:tc>
          <w:tcPr>
            <w:tcW w:w="1031" w:type="pct"/>
          </w:tcPr>
          <w:p w14:paraId="3BA8A51C"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Năng suất và sản lượng thấp, quản lí và vận hành sản xuất khó khăn.</w:t>
            </w:r>
          </w:p>
        </w:tc>
      </w:tr>
      <w:tr w:rsidR="004211F2" w:rsidRPr="00BB3DAB" w14:paraId="640ED42C" w14:textId="77777777" w:rsidTr="000B3F36">
        <w:tc>
          <w:tcPr>
            <w:tcW w:w="1250" w:type="pct"/>
          </w:tcPr>
          <w:p w14:paraId="6C77CB4D"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Thâm canh</w:t>
            </w:r>
          </w:p>
        </w:tc>
        <w:tc>
          <w:tcPr>
            <w:tcW w:w="1454" w:type="pct"/>
          </w:tcPr>
          <w:p w14:paraId="4ABF4727"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Kiểm soát hoàn toàn con giống, quá trình tăng trưởng và sản lượng của loài thủy sản nuôi.</w:t>
            </w:r>
          </w:p>
          <w:p w14:paraId="27197883"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Sử dụng 100% thức ăn công nghiệp, nguồn nước cấp và thoát chủ động.</w:t>
            </w:r>
          </w:p>
          <w:p w14:paraId="17310F29"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Môi trường nuôi được quản lí nghiêm ngặt.</w:t>
            </w:r>
          </w:p>
          <w:p w14:paraId="501F5C01"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Có sự hỗ trợ của các trang thiết bị hiện đại.</w:t>
            </w:r>
          </w:p>
        </w:tc>
        <w:tc>
          <w:tcPr>
            <w:tcW w:w="1265" w:type="pct"/>
          </w:tcPr>
          <w:p w14:paraId="5E197079"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Áp dụng nhiều công nghệ tiên tiến trong quản lí và vận hành.</w:t>
            </w:r>
          </w:p>
          <w:p w14:paraId="10FCB132"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Năng suất và hiệu quả kinh tế cao.</w:t>
            </w:r>
          </w:p>
        </w:tc>
        <w:tc>
          <w:tcPr>
            <w:tcW w:w="1031" w:type="pct"/>
          </w:tcPr>
          <w:p w14:paraId="49267978"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Vốn đầu tư lớn, rủi ro cao nếu người nuôi không nắm vững kiến thức và kĩ thuật.</w:t>
            </w:r>
          </w:p>
        </w:tc>
      </w:tr>
      <w:tr w:rsidR="004211F2" w:rsidRPr="00BB3DAB" w14:paraId="06E96DF4" w14:textId="77777777" w:rsidTr="000B3F36">
        <w:tc>
          <w:tcPr>
            <w:tcW w:w="1250" w:type="pct"/>
          </w:tcPr>
          <w:p w14:paraId="27EE852F"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Bán thâm canh</w:t>
            </w:r>
          </w:p>
        </w:tc>
        <w:tc>
          <w:tcPr>
            <w:tcW w:w="1454" w:type="pct"/>
          </w:tcPr>
          <w:p w14:paraId="047836D1"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Kiểm soát được một phần quá trình tăng trưởng và sản lượng của loài thủy sản nuôi.</w:t>
            </w:r>
          </w:p>
          <w:p w14:paraId="12DBA221"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lastRenderedPageBreak/>
              <w:t>- Sử dụng kết hợp nguồn thức ăn tự nhiên và thức ăn nhân tạo.</w:t>
            </w:r>
          </w:p>
        </w:tc>
        <w:tc>
          <w:tcPr>
            <w:tcW w:w="1265" w:type="pct"/>
          </w:tcPr>
          <w:p w14:paraId="0EE79A4B"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lastRenderedPageBreak/>
              <w:t>- Dễ dàng vận hành, quản lí; phù hợp với điều kiện kinh tế của người nuôi.</w:t>
            </w:r>
          </w:p>
          <w:p w14:paraId="6616DB9A"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lastRenderedPageBreak/>
              <w:t>- Hiệu quả kinh tế cao hơn so với nuôi quảng canh.</w:t>
            </w:r>
          </w:p>
        </w:tc>
        <w:tc>
          <w:tcPr>
            <w:tcW w:w="1031" w:type="pct"/>
          </w:tcPr>
          <w:p w14:paraId="15F3912B"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lastRenderedPageBreak/>
              <w:t>- Chưa áp dụng công nghệ cao.</w:t>
            </w:r>
          </w:p>
          <w:p w14:paraId="3C14D984" w14:textId="77777777" w:rsidR="004211F2" w:rsidRPr="00BB3DAB" w:rsidRDefault="004211F2" w:rsidP="00BB3DAB">
            <w:pPr>
              <w:spacing w:line="360" w:lineRule="auto"/>
              <w:rPr>
                <w:rFonts w:ascii="Times New Roman" w:hAnsi="Times New Roman" w:cs="Times New Roman"/>
                <w:i/>
                <w:iCs/>
                <w:sz w:val="27"/>
                <w:szCs w:val="27"/>
                <w:lang w:val="en-US"/>
              </w:rPr>
            </w:pPr>
            <w:r w:rsidRPr="00BB3DAB">
              <w:rPr>
                <w:rFonts w:ascii="Times New Roman" w:hAnsi="Times New Roman" w:cs="Times New Roman"/>
                <w:i/>
                <w:iCs/>
                <w:sz w:val="27"/>
                <w:szCs w:val="27"/>
                <w:lang w:val="en-US"/>
              </w:rPr>
              <w:t xml:space="preserve">- Năng suất thấp hơn phương thức </w:t>
            </w:r>
            <w:r w:rsidRPr="00BB3DAB">
              <w:rPr>
                <w:rFonts w:ascii="Times New Roman" w:hAnsi="Times New Roman" w:cs="Times New Roman"/>
                <w:i/>
                <w:iCs/>
                <w:sz w:val="27"/>
                <w:szCs w:val="27"/>
                <w:lang w:val="en-US"/>
              </w:rPr>
              <w:lastRenderedPageBreak/>
              <w:t>nuôi thâm canh.</w:t>
            </w:r>
          </w:p>
        </w:tc>
      </w:tr>
    </w:tbl>
    <w:p w14:paraId="6B5F8679" w14:textId="697DBE1C" w:rsidR="004211F2" w:rsidRPr="00BB3DAB" w:rsidRDefault="00E83CE1" w:rsidP="00BB3DAB">
      <w:pPr>
        <w:rPr>
          <w:rFonts w:ascii="Times New Roman" w:eastAsia="Times New Roman" w:hAnsi="Times New Roman" w:cs="Times New Roman"/>
          <w:b/>
          <w:i/>
          <w:sz w:val="27"/>
          <w:szCs w:val="27"/>
        </w:rPr>
      </w:pPr>
      <w:r w:rsidRPr="00BB3DAB">
        <w:rPr>
          <w:rFonts w:ascii="Times New Roman" w:eastAsia="Times New Roman" w:hAnsi="Times New Roman" w:cs="Times New Roman"/>
          <w:b/>
          <w:i/>
          <w:color w:val="0D0D0D"/>
          <w:sz w:val="27"/>
          <w:szCs w:val="27"/>
        </w:rPr>
        <w:lastRenderedPageBreak/>
        <w:t>3.</w:t>
      </w:r>
      <w:r w:rsidR="004211F2" w:rsidRPr="00BB3DAB">
        <w:rPr>
          <w:rFonts w:ascii="Times New Roman" w:eastAsia="Times New Roman" w:hAnsi="Times New Roman" w:cs="Times New Roman"/>
          <w:b/>
          <w:i/>
          <w:sz w:val="27"/>
          <w:szCs w:val="27"/>
        </w:rPr>
        <w:t xml:space="preserve"> Xu hướng phát triển thủy sản ở Việt Nam và trên thế giới </w:t>
      </w:r>
    </w:p>
    <w:p w14:paraId="4AB6BEED" w14:textId="77777777" w:rsidR="004211F2" w:rsidRPr="00BB3DAB" w:rsidRDefault="004211F2" w:rsidP="00BB3DAB">
      <w:pPr>
        <w:rPr>
          <w:rFonts w:ascii="Times New Roman" w:eastAsia="Times New Roman" w:hAnsi="Times New Roman" w:cs="Times New Roman"/>
          <w:bCs/>
          <w:i/>
          <w:sz w:val="27"/>
          <w:szCs w:val="27"/>
        </w:rPr>
      </w:pPr>
      <w:r w:rsidRPr="00BB3DAB">
        <w:rPr>
          <w:rFonts w:ascii="Times New Roman" w:eastAsia="Times New Roman" w:hAnsi="Times New Roman" w:cs="Times New Roman"/>
          <w:bCs/>
          <w:i/>
          <w:sz w:val="27"/>
          <w:szCs w:val="27"/>
        </w:rPr>
        <w:t>- Phát triển bền vững gắn với bảo vệ nguồn lợi thủy sản (đảm bảo hài hòa giữa lợi ích kinh tế, bảo vệ nguồn lợi thủy sản và bảo vệ môi trường).</w:t>
      </w:r>
    </w:p>
    <w:p w14:paraId="5FC76462" w14:textId="77777777" w:rsidR="004211F2" w:rsidRPr="00BB3DAB" w:rsidRDefault="004211F2" w:rsidP="00BB3DAB">
      <w:pPr>
        <w:rPr>
          <w:rFonts w:ascii="Times New Roman" w:eastAsia="Times New Roman" w:hAnsi="Times New Roman" w:cs="Times New Roman"/>
          <w:bCs/>
          <w:i/>
          <w:sz w:val="27"/>
          <w:szCs w:val="27"/>
        </w:rPr>
      </w:pPr>
      <w:r w:rsidRPr="00BB3DAB">
        <w:rPr>
          <w:rFonts w:ascii="Times New Roman" w:eastAsia="Times New Roman" w:hAnsi="Times New Roman" w:cs="Times New Roman"/>
          <w:bCs/>
          <w:i/>
          <w:sz w:val="27"/>
          <w:szCs w:val="27"/>
        </w:rPr>
        <w:t>- Tăng tỉ lệ nuôi, giảm tỉ lệ khai thác để phát triển bền vững (giúp hạn chế khai thác quá mức nguồn lợi thủy sản).</w:t>
      </w:r>
    </w:p>
    <w:p w14:paraId="7F62FF14" w14:textId="77777777" w:rsidR="004211F2" w:rsidRPr="00BB3DAB" w:rsidRDefault="004211F2" w:rsidP="00BB3DAB">
      <w:pPr>
        <w:rPr>
          <w:rFonts w:ascii="Times New Roman" w:eastAsia="Times New Roman" w:hAnsi="Times New Roman" w:cs="Times New Roman"/>
          <w:bCs/>
          <w:i/>
          <w:sz w:val="27"/>
          <w:szCs w:val="27"/>
        </w:rPr>
      </w:pPr>
      <w:r w:rsidRPr="00BB3DAB">
        <w:rPr>
          <w:rFonts w:ascii="Times New Roman" w:eastAsia="Times New Roman" w:hAnsi="Times New Roman" w:cs="Times New Roman"/>
          <w:bCs/>
          <w:i/>
          <w:sz w:val="27"/>
          <w:szCs w:val="27"/>
        </w:rPr>
        <w:t>- Áp dụng công nghệ cao để phát triển bền vững (tăng hiệu quả khai thác, giảm tác động đến thủy sản và môi trường).</w:t>
      </w:r>
    </w:p>
    <w:p w14:paraId="13E0AFA9" w14:textId="77777777" w:rsidR="004211F2" w:rsidRPr="00BB3DAB" w:rsidRDefault="004211F2" w:rsidP="00BB3DAB">
      <w:pPr>
        <w:rPr>
          <w:rFonts w:ascii="Times New Roman" w:eastAsia="Times New Roman" w:hAnsi="Times New Roman" w:cs="Times New Roman"/>
          <w:bCs/>
          <w:i/>
          <w:sz w:val="27"/>
          <w:szCs w:val="27"/>
        </w:rPr>
      </w:pPr>
      <w:r w:rsidRPr="00BB3DAB">
        <w:rPr>
          <w:rFonts w:ascii="Times New Roman" w:eastAsia="Times New Roman" w:hAnsi="Times New Roman" w:cs="Times New Roman"/>
          <w:bCs/>
          <w:i/>
          <w:sz w:val="27"/>
          <w:szCs w:val="27"/>
        </w:rPr>
        <w:t>- Hướng tới nuôi trồng theo tiêu chuẩn VietGAP, GlobalGAP (giúp hạn chế được dịch bệnh, nâng cao hiệu quả nuôi trồng, đảm bảo vệ sinh môi trường, góp phần phát triển thủy sản bền vững).</w:t>
      </w:r>
    </w:p>
    <w:p w14:paraId="09F0CD32" w14:textId="16A0F56E" w:rsidR="00E83CE1" w:rsidRPr="00BB3DAB" w:rsidRDefault="00E83CE1"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b/>
          <w:bCs/>
          <w:i/>
          <w:color w:val="0D0D0D"/>
          <w:sz w:val="27"/>
          <w:szCs w:val="27"/>
        </w:rPr>
        <w:t>4.</w:t>
      </w:r>
      <w:r w:rsidRPr="00BB3DAB">
        <w:rPr>
          <w:rFonts w:ascii="Times New Roman" w:eastAsia="Times New Roman" w:hAnsi="Times New Roman" w:cs="Times New Roman"/>
          <w:i/>
          <w:color w:val="0D0D0D"/>
          <w:sz w:val="27"/>
          <w:szCs w:val="27"/>
        </w:rPr>
        <w:t xml:space="preserve"> Những </w:t>
      </w:r>
      <w:r w:rsidR="004211F2" w:rsidRPr="00BB3DAB">
        <w:rPr>
          <w:rFonts w:ascii="Times New Roman" w:eastAsia="Times New Roman" w:hAnsi="Times New Roman" w:cs="Times New Roman"/>
          <w:i/>
          <w:color w:val="0D0D0D"/>
          <w:sz w:val="27"/>
          <w:szCs w:val="27"/>
        </w:rPr>
        <w:t>yêu cầu cơ bản đối với người lao động của một số ngành nghề phổ biến trong thủy sản và liên hệ với bản thân, ví dụ</w:t>
      </w:r>
      <w:r w:rsidRPr="00BB3DAB">
        <w:rPr>
          <w:rFonts w:ascii="Times New Roman" w:eastAsia="Times New Roman" w:hAnsi="Times New Roman" w:cs="Times New Roman"/>
          <w:i/>
          <w:color w:val="0D0D0D"/>
          <w:sz w:val="27"/>
          <w:szCs w:val="27"/>
        </w:rPr>
        <w:t>:</w:t>
      </w:r>
    </w:p>
    <w:tbl>
      <w:tblPr>
        <w:tblStyle w:val="affffffa"/>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350"/>
      </w:tblGrid>
      <w:tr w:rsidR="004211F2" w:rsidRPr="00BB3DAB" w14:paraId="2C80530A" w14:textId="77777777" w:rsidTr="000B3F36">
        <w:tc>
          <w:tcPr>
            <w:tcW w:w="0" w:type="auto"/>
            <w:shd w:val="clear" w:color="auto" w:fill="FFE599"/>
          </w:tcPr>
          <w:p w14:paraId="6DBF5BBB" w14:textId="77777777" w:rsidR="004211F2" w:rsidRPr="00BB3DAB" w:rsidRDefault="004211F2" w:rsidP="00BB3DAB">
            <w:pPr>
              <w:spacing w:line="360" w:lineRule="auto"/>
              <w:jc w:val="center"/>
              <w:rPr>
                <w:b/>
                <w:sz w:val="27"/>
                <w:szCs w:val="27"/>
              </w:rPr>
            </w:pPr>
            <w:r w:rsidRPr="00BB3DAB">
              <w:rPr>
                <w:b/>
                <w:sz w:val="27"/>
                <w:szCs w:val="27"/>
              </w:rPr>
              <w:t>ĐÁNH GIÁ SỰ PHÙ HỢP CỦA BẢN THÂN VỚI CÁC NGÀNH NGHỀ TRONG THỦY SẢN</w:t>
            </w:r>
          </w:p>
          <w:p w14:paraId="612F179B" w14:textId="1767166B" w:rsidR="004211F2" w:rsidRPr="00BB3DAB" w:rsidRDefault="004211F2" w:rsidP="00BB3DAB">
            <w:pPr>
              <w:spacing w:line="360" w:lineRule="auto"/>
              <w:rPr>
                <w:i/>
                <w:sz w:val="27"/>
                <w:szCs w:val="27"/>
              </w:rPr>
            </w:pPr>
            <w:r w:rsidRPr="00BB3DAB">
              <w:rPr>
                <w:sz w:val="27"/>
                <w:szCs w:val="27"/>
              </w:rPr>
              <w:t>Họ và tên:………………………………………….........................</w:t>
            </w:r>
          </w:p>
          <w:tbl>
            <w:tblPr>
              <w:tblStyle w:val="TableGrid"/>
              <w:tblW w:w="5000" w:type="pct"/>
              <w:tblLook w:val="04A0" w:firstRow="1" w:lastRow="0" w:firstColumn="1" w:lastColumn="0" w:noHBand="0" w:noVBand="1"/>
            </w:tblPr>
            <w:tblGrid>
              <w:gridCol w:w="5205"/>
              <w:gridCol w:w="1358"/>
              <w:gridCol w:w="1358"/>
              <w:gridCol w:w="1203"/>
            </w:tblGrid>
            <w:tr w:rsidR="004211F2" w:rsidRPr="00BB3DAB" w14:paraId="014B53FB" w14:textId="77777777" w:rsidTr="000B3F36">
              <w:tc>
                <w:tcPr>
                  <w:tcW w:w="2853" w:type="pct"/>
                  <w:vMerge w:val="restart"/>
                  <w:vAlign w:val="center"/>
                </w:tcPr>
                <w:p w14:paraId="66A98D1E" w14:textId="77777777" w:rsidR="004211F2" w:rsidRPr="00BB3DAB" w:rsidRDefault="004211F2"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t>Tiêu chí đánh giá</w:t>
                  </w:r>
                </w:p>
              </w:tc>
              <w:tc>
                <w:tcPr>
                  <w:tcW w:w="2147" w:type="pct"/>
                  <w:gridSpan w:val="3"/>
                </w:tcPr>
                <w:p w14:paraId="1197A2C0" w14:textId="77777777" w:rsidR="004211F2" w:rsidRPr="00BB3DAB" w:rsidRDefault="004211F2"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t>Mức độ phù hợp</w:t>
                  </w:r>
                </w:p>
              </w:tc>
            </w:tr>
            <w:tr w:rsidR="004211F2" w:rsidRPr="00BB3DAB" w14:paraId="68B95FE8" w14:textId="77777777" w:rsidTr="000B3F36">
              <w:tc>
                <w:tcPr>
                  <w:tcW w:w="2853" w:type="pct"/>
                  <w:vMerge/>
                </w:tcPr>
                <w:p w14:paraId="41E16873" w14:textId="77777777" w:rsidR="004211F2" w:rsidRPr="00BB3DAB" w:rsidRDefault="004211F2" w:rsidP="00BB3DAB">
                  <w:pPr>
                    <w:spacing w:line="360" w:lineRule="auto"/>
                    <w:rPr>
                      <w:rFonts w:ascii="Times New Roman" w:hAnsi="Times New Roman" w:cs="Times New Roman"/>
                      <w:b/>
                      <w:sz w:val="27"/>
                      <w:szCs w:val="27"/>
                    </w:rPr>
                  </w:pPr>
                </w:p>
              </w:tc>
              <w:tc>
                <w:tcPr>
                  <w:tcW w:w="744" w:type="pct"/>
                </w:tcPr>
                <w:p w14:paraId="7F70DA51" w14:textId="77777777" w:rsidR="004211F2" w:rsidRPr="00BB3DAB" w:rsidRDefault="004211F2"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t>Phù hợp hoàn toàn</w:t>
                  </w:r>
                </w:p>
              </w:tc>
              <w:tc>
                <w:tcPr>
                  <w:tcW w:w="744" w:type="pct"/>
                </w:tcPr>
                <w:p w14:paraId="2774593A" w14:textId="77777777" w:rsidR="004211F2" w:rsidRPr="00BB3DAB" w:rsidRDefault="004211F2"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t>Phù hợp một phần</w:t>
                  </w:r>
                </w:p>
              </w:tc>
              <w:tc>
                <w:tcPr>
                  <w:tcW w:w="659" w:type="pct"/>
                </w:tcPr>
                <w:p w14:paraId="358FCD07" w14:textId="77777777" w:rsidR="004211F2" w:rsidRPr="00BB3DAB" w:rsidRDefault="004211F2"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t>Không phù hợp</w:t>
                  </w:r>
                </w:p>
              </w:tc>
            </w:tr>
            <w:tr w:rsidR="004211F2" w:rsidRPr="00BB3DAB" w14:paraId="246D2613" w14:textId="77777777" w:rsidTr="000B3F36">
              <w:tc>
                <w:tcPr>
                  <w:tcW w:w="2853" w:type="pct"/>
                </w:tcPr>
                <w:p w14:paraId="2AA1235F" w14:textId="77777777" w:rsidR="004211F2" w:rsidRPr="00BB3DAB" w:rsidRDefault="004211F2" w:rsidP="00BB3DAB">
                  <w:pPr>
                    <w:spacing w:line="360" w:lineRule="auto"/>
                    <w:rPr>
                      <w:rFonts w:ascii="Times New Roman" w:hAnsi="Times New Roman" w:cs="Times New Roman"/>
                      <w:bCs/>
                      <w:sz w:val="27"/>
                      <w:szCs w:val="27"/>
                    </w:rPr>
                  </w:pPr>
                  <w:r w:rsidRPr="00BB3DAB">
                    <w:rPr>
                      <w:rFonts w:ascii="Times New Roman" w:hAnsi="Times New Roman" w:cs="Times New Roman"/>
                      <w:bCs/>
                      <w:sz w:val="27"/>
                      <w:szCs w:val="27"/>
                    </w:rPr>
                    <w:t>Có sức khỏe tốt, chăm chỉ, chịu khó và có trách nhiệm cao trong công việc.</w:t>
                  </w:r>
                </w:p>
              </w:tc>
              <w:tc>
                <w:tcPr>
                  <w:tcW w:w="744" w:type="pct"/>
                </w:tcPr>
                <w:p w14:paraId="02D6B00F" w14:textId="77777777" w:rsidR="004211F2" w:rsidRPr="00BB3DAB" w:rsidRDefault="004211F2"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sym w:font="Wingdings" w:char="F0FC"/>
                  </w:r>
                </w:p>
              </w:tc>
              <w:tc>
                <w:tcPr>
                  <w:tcW w:w="744" w:type="pct"/>
                </w:tcPr>
                <w:p w14:paraId="012CD9F0" w14:textId="77777777" w:rsidR="004211F2" w:rsidRPr="00BB3DAB" w:rsidRDefault="004211F2" w:rsidP="00BB3DAB">
                  <w:pPr>
                    <w:spacing w:line="360" w:lineRule="auto"/>
                    <w:jc w:val="center"/>
                    <w:rPr>
                      <w:rFonts w:ascii="Times New Roman" w:hAnsi="Times New Roman" w:cs="Times New Roman"/>
                      <w:b/>
                      <w:sz w:val="27"/>
                      <w:szCs w:val="27"/>
                    </w:rPr>
                  </w:pPr>
                </w:p>
              </w:tc>
              <w:tc>
                <w:tcPr>
                  <w:tcW w:w="659" w:type="pct"/>
                </w:tcPr>
                <w:p w14:paraId="30B17F4B" w14:textId="77777777" w:rsidR="004211F2" w:rsidRPr="00BB3DAB" w:rsidRDefault="004211F2" w:rsidP="00BB3DAB">
                  <w:pPr>
                    <w:spacing w:line="360" w:lineRule="auto"/>
                    <w:jc w:val="center"/>
                    <w:rPr>
                      <w:rFonts w:ascii="Times New Roman" w:hAnsi="Times New Roman" w:cs="Times New Roman"/>
                      <w:b/>
                      <w:sz w:val="27"/>
                      <w:szCs w:val="27"/>
                    </w:rPr>
                  </w:pPr>
                </w:p>
              </w:tc>
            </w:tr>
            <w:tr w:rsidR="004211F2" w:rsidRPr="00BB3DAB" w14:paraId="7C37FBB6" w14:textId="77777777" w:rsidTr="000B3F36">
              <w:tc>
                <w:tcPr>
                  <w:tcW w:w="2853" w:type="pct"/>
                </w:tcPr>
                <w:p w14:paraId="0A5A78B1" w14:textId="77777777" w:rsidR="004211F2" w:rsidRPr="00BB3DAB" w:rsidRDefault="004211F2" w:rsidP="00BB3DAB">
                  <w:pPr>
                    <w:spacing w:line="360" w:lineRule="auto"/>
                    <w:rPr>
                      <w:rFonts w:ascii="Times New Roman" w:hAnsi="Times New Roman" w:cs="Times New Roman"/>
                      <w:bCs/>
                      <w:sz w:val="27"/>
                      <w:szCs w:val="27"/>
                    </w:rPr>
                  </w:pPr>
                  <w:r w:rsidRPr="00BB3DAB">
                    <w:rPr>
                      <w:rFonts w:ascii="Times New Roman" w:hAnsi="Times New Roman" w:cs="Times New Roman"/>
                      <w:bCs/>
                      <w:sz w:val="27"/>
                      <w:szCs w:val="27"/>
                    </w:rPr>
                    <w:t>Có kiến thức, kĩ năng cơ bản về ngành nghề thủy sản.</w:t>
                  </w:r>
                </w:p>
              </w:tc>
              <w:tc>
                <w:tcPr>
                  <w:tcW w:w="744" w:type="pct"/>
                </w:tcPr>
                <w:p w14:paraId="4BD4C899" w14:textId="77777777" w:rsidR="004211F2" w:rsidRPr="00BB3DAB" w:rsidRDefault="004211F2" w:rsidP="00BB3DAB">
                  <w:pPr>
                    <w:spacing w:line="360" w:lineRule="auto"/>
                    <w:jc w:val="center"/>
                    <w:rPr>
                      <w:rFonts w:ascii="Times New Roman" w:hAnsi="Times New Roman" w:cs="Times New Roman"/>
                      <w:b/>
                      <w:sz w:val="27"/>
                      <w:szCs w:val="27"/>
                    </w:rPr>
                  </w:pPr>
                </w:p>
              </w:tc>
              <w:tc>
                <w:tcPr>
                  <w:tcW w:w="744" w:type="pct"/>
                </w:tcPr>
                <w:p w14:paraId="3D2070CF" w14:textId="77777777" w:rsidR="004211F2" w:rsidRPr="00BB3DAB" w:rsidRDefault="004211F2" w:rsidP="00BB3DAB">
                  <w:pPr>
                    <w:spacing w:line="360" w:lineRule="auto"/>
                    <w:jc w:val="center"/>
                    <w:rPr>
                      <w:rFonts w:ascii="Times New Roman" w:hAnsi="Times New Roman" w:cs="Times New Roman"/>
                      <w:b/>
                      <w:sz w:val="27"/>
                      <w:szCs w:val="27"/>
                    </w:rPr>
                  </w:pPr>
                </w:p>
              </w:tc>
              <w:tc>
                <w:tcPr>
                  <w:tcW w:w="659" w:type="pct"/>
                </w:tcPr>
                <w:p w14:paraId="2094817A" w14:textId="77777777" w:rsidR="004211F2" w:rsidRPr="00BB3DAB" w:rsidRDefault="004211F2"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sym w:font="Wingdings" w:char="F0FC"/>
                  </w:r>
                </w:p>
              </w:tc>
            </w:tr>
            <w:tr w:rsidR="004211F2" w:rsidRPr="00BB3DAB" w14:paraId="51134444" w14:textId="77777777" w:rsidTr="000B3F36">
              <w:tc>
                <w:tcPr>
                  <w:tcW w:w="2853" w:type="pct"/>
                </w:tcPr>
                <w:p w14:paraId="0AC05F85" w14:textId="77777777" w:rsidR="004211F2" w:rsidRPr="00BB3DAB" w:rsidRDefault="004211F2" w:rsidP="00BB3DAB">
                  <w:pPr>
                    <w:spacing w:line="360" w:lineRule="auto"/>
                    <w:rPr>
                      <w:rFonts w:ascii="Times New Roman" w:hAnsi="Times New Roman" w:cs="Times New Roman"/>
                      <w:bCs/>
                      <w:sz w:val="27"/>
                      <w:szCs w:val="27"/>
                    </w:rPr>
                  </w:pPr>
                  <w:r w:rsidRPr="00BB3DAB">
                    <w:rPr>
                      <w:rFonts w:ascii="Times New Roman" w:hAnsi="Times New Roman" w:cs="Times New Roman"/>
                      <w:bCs/>
                      <w:sz w:val="27"/>
                      <w:szCs w:val="27"/>
                    </w:rPr>
                    <w:lastRenderedPageBreak/>
                    <w:t>Có khả năng sử dụng, vận hành các thiết bị, máy móc trong nuôi trồng, khai thác và bảo vệ thủy sản.</w:t>
                  </w:r>
                </w:p>
              </w:tc>
              <w:tc>
                <w:tcPr>
                  <w:tcW w:w="744" w:type="pct"/>
                </w:tcPr>
                <w:p w14:paraId="111D2219" w14:textId="77777777" w:rsidR="004211F2" w:rsidRPr="00BB3DAB" w:rsidRDefault="004211F2" w:rsidP="00BB3DAB">
                  <w:pPr>
                    <w:spacing w:line="360" w:lineRule="auto"/>
                    <w:jc w:val="center"/>
                    <w:rPr>
                      <w:rFonts w:ascii="Times New Roman" w:hAnsi="Times New Roman" w:cs="Times New Roman"/>
                      <w:b/>
                      <w:sz w:val="27"/>
                      <w:szCs w:val="27"/>
                    </w:rPr>
                  </w:pPr>
                </w:p>
              </w:tc>
              <w:tc>
                <w:tcPr>
                  <w:tcW w:w="744" w:type="pct"/>
                </w:tcPr>
                <w:p w14:paraId="25B1D613" w14:textId="77777777" w:rsidR="004211F2" w:rsidRPr="00BB3DAB" w:rsidRDefault="004211F2"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sym w:font="Wingdings" w:char="F0FC"/>
                  </w:r>
                </w:p>
              </w:tc>
              <w:tc>
                <w:tcPr>
                  <w:tcW w:w="659" w:type="pct"/>
                </w:tcPr>
                <w:p w14:paraId="326E6B33" w14:textId="77777777" w:rsidR="004211F2" w:rsidRPr="00BB3DAB" w:rsidRDefault="004211F2" w:rsidP="00BB3DAB">
                  <w:pPr>
                    <w:spacing w:line="360" w:lineRule="auto"/>
                    <w:jc w:val="center"/>
                    <w:rPr>
                      <w:rFonts w:ascii="Times New Roman" w:hAnsi="Times New Roman" w:cs="Times New Roman"/>
                      <w:b/>
                      <w:sz w:val="27"/>
                      <w:szCs w:val="27"/>
                    </w:rPr>
                  </w:pPr>
                </w:p>
              </w:tc>
            </w:tr>
            <w:tr w:rsidR="004211F2" w:rsidRPr="00BB3DAB" w14:paraId="177C9306" w14:textId="77777777" w:rsidTr="000B3F36">
              <w:tc>
                <w:tcPr>
                  <w:tcW w:w="2853" w:type="pct"/>
                </w:tcPr>
                <w:p w14:paraId="6B2EBC24" w14:textId="77777777" w:rsidR="004211F2" w:rsidRPr="00BB3DAB" w:rsidRDefault="004211F2" w:rsidP="00BB3DAB">
                  <w:pPr>
                    <w:spacing w:line="360" w:lineRule="auto"/>
                    <w:rPr>
                      <w:rFonts w:ascii="Times New Roman" w:hAnsi="Times New Roman" w:cs="Times New Roman"/>
                      <w:bCs/>
                      <w:sz w:val="27"/>
                      <w:szCs w:val="27"/>
                    </w:rPr>
                  </w:pPr>
                  <w:r w:rsidRPr="00BB3DAB">
                    <w:rPr>
                      <w:rFonts w:ascii="Times New Roman" w:hAnsi="Times New Roman" w:cs="Times New Roman"/>
                      <w:bCs/>
                      <w:sz w:val="27"/>
                      <w:szCs w:val="27"/>
                    </w:rPr>
                    <w:t>Tuân thủ an toàn lao động, có ý thức bảo vệ môi trường và tuân thủ công ước quốc tế liên quan đến nuôi trồng và khai thác thủy sản.</w:t>
                  </w:r>
                </w:p>
              </w:tc>
              <w:tc>
                <w:tcPr>
                  <w:tcW w:w="744" w:type="pct"/>
                </w:tcPr>
                <w:p w14:paraId="7AF4B04E" w14:textId="77777777" w:rsidR="004211F2" w:rsidRPr="00BB3DAB" w:rsidRDefault="004211F2"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sym w:font="Wingdings" w:char="F0FC"/>
                  </w:r>
                </w:p>
              </w:tc>
              <w:tc>
                <w:tcPr>
                  <w:tcW w:w="744" w:type="pct"/>
                </w:tcPr>
                <w:p w14:paraId="181C8AA9" w14:textId="77777777" w:rsidR="004211F2" w:rsidRPr="00BB3DAB" w:rsidRDefault="004211F2" w:rsidP="00BB3DAB">
                  <w:pPr>
                    <w:spacing w:line="360" w:lineRule="auto"/>
                    <w:jc w:val="center"/>
                    <w:rPr>
                      <w:rFonts w:ascii="Times New Roman" w:hAnsi="Times New Roman" w:cs="Times New Roman"/>
                      <w:b/>
                      <w:sz w:val="27"/>
                      <w:szCs w:val="27"/>
                    </w:rPr>
                  </w:pPr>
                </w:p>
              </w:tc>
              <w:tc>
                <w:tcPr>
                  <w:tcW w:w="659" w:type="pct"/>
                </w:tcPr>
                <w:p w14:paraId="1A0045A5" w14:textId="77777777" w:rsidR="004211F2" w:rsidRPr="00BB3DAB" w:rsidRDefault="004211F2" w:rsidP="00BB3DAB">
                  <w:pPr>
                    <w:spacing w:line="360" w:lineRule="auto"/>
                    <w:jc w:val="center"/>
                    <w:rPr>
                      <w:rFonts w:ascii="Times New Roman" w:hAnsi="Times New Roman" w:cs="Times New Roman"/>
                      <w:b/>
                      <w:sz w:val="27"/>
                      <w:szCs w:val="27"/>
                    </w:rPr>
                  </w:pPr>
                </w:p>
              </w:tc>
            </w:tr>
            <w:tr w:rsidR="004211F2" w:rsidRPr="00BB3DAB" w14:paraId="66077155" w14:textId="77777777" w:rsidTr="000B3F36">
              <w:tc>
                <w:tcPr>
                  <w:tcW w:w="2853" w:type="pct"/>
                </w:tcPr>
                <w:p w14:paraId="21211CFB" w14:textId="77777777" w:rsidR="004211F2" w:rsidRPr="00BB3DAB" w:rsidRDefault="004211F2" w:rsidP="00BB3DAB">
                  <w:pPr>
                    <w:spacing w:line="360" w:lineRule="auto"/>
                    <w:rPr>
                      <w:rFonts w:ascii="Times New Roman" w:hAnsi="Times New Roman" w:cs="Times New Roman"/>
                      <w:bCs/>
                      <w:sz w:val="27"/>
                      <w:szCs w:val="27"/>
                    </w:rPr>
                  </w:pPr>
                  <w:r w:rsidRPr="00BB3DAB">
                    <w:rPr>
                      <w:rFonts w:ascii="Times New Roman" w:hAnsi="Times New Roman" w:cs="Times New Roman"/>
                      <w:bCs/>
                      <w:sz w:val="27"/>
                      <w:szCs w:val="27"/>
                    </w:rPr>
                    <w:t>Yêu thiên nhiên, yêu sinh vật, thích tham gia các hoạt động dã ngoại.</w:t>
                  </w:r>
                </w:p>
              </w:tc>
              <w:tc>
                <w:tcPr>
                  <w:tcW w:w="744" w:type="pct"/>
                </w:tcPr>
                <w:p w14:paraId="0E618DD2" w14:textId="77777777" w:rsidR="004211F2" w:rsidRPr="00BB3DAB" w:rsidRDefault="004211F2" w:rsidP="00BB3DAB">
                  <w:pPr>
                    <w:spacing w:line="360" w:lineRule="auto"/>
                    <w:jc w:val="center"/>
                    <w:rPr>
                      <w:rFonts w:ascii="Times New Roman" w:hAnsi="Times New Roman" w:cs="Times New Roman"/>
                      <w:b/>
                      <w:sz w:val="27"/>
                      <w:szCs w:val="27"/>
                    </w:rPr>
                  </w:pPr>
                  <w:r w:rsidRPr="00BB3DAB">
                    <w:rPr>
                      <w:rFonts w:ascii="Times New Roman" w:hAnsi="Times New Roman" w:cs="Times New Roman"/>
                      <w:b/>
                      <w:sz w:val="27"/>
                      <w:szCs w:val="27"/>
                    </w:rPr>
                    <w:sym w:font="Wingdings" w:char="F0FC"/>
                  </w:r>
                </w:p>
              </w:tc>
              <w:tc>
                <w:tcPr>
                  <w:tcW w:w="744" w:type="pct"/>
                </w:tcPr>
                <w:p w14:paraId="4F8A7373" w14:textId="77777777" w:rsidR="004211F2" w:rsidRPr="00BB3DAB" w:rsidRDefault="004211F2" w:rsidP="00BB3DAB">
                  <w:pPr>
                    <w:spacing w:line="360" w:lineRule="auto"/>
                    <w:jc w:val="center"/>
                    <w:rPr>
                      <w:rFonts w:ascii="Times New Roman" w:hAnsi="Times New Roman" w:cs="Times New Roman"/>
                      <w:b/>
                      <w:sz w:val="27"/>
                      <w:szCs w:val="27"/>
                    </w:rPr>
                  </w:pPr>
                </w:p>
              </w:tc>
              <w:tc>
                <w:tcPr>
                  <w:tcW w:w="659" w:type="pct"/>
                </w:tcPr>
                <w:p w14:paraId="0D7BEB88" w14:textId="77777777" w:rsidR="004211F2" w:rsidRPr="00BB3DAB" w:rsidRDefault="004211F2" w:rsidP="00BB3DAB">
                  <w:pPr>
                    <w:spacing w:line="360" w:lineRule="auto"/>
                    <w:jc w:val="center"/>
                    <w:rPr>
                      <w:rFonts w:ascii="Times New Roman" w:hAnsi="Times New Roman" w:cs="Times New Roman"/>
                      <w:b/>
                      <w:sz w:val="27"/>
                      <w:szCs w:val="27"/>
                    </w:rPr>
                  </w:pPr>
                </w:p>
              </w:tc>
            </w:tr>
          </w:tbl>
          <w:p w14:paraId="4693BB2C" w14:textId="77777777" w:rsidR="004211F2" w:rsidRPr="00BB3DAB" w:rsidRDefault="004211F2" w:rsidP="00BB3DAB">
            <w:pPr>
              <w:spacing w:line="360" w:lineRule="auto"/>
              <w:rPr>
                <w:sz w:val="27"/>
                <w:szCs w:val="27"/>
              </w:rPr>
            </w:pPr>
          </w:p>
        </w:tc>
      </w:tr>
    </w:tbl>
    <w:p w14:paraId="036105AA" w14:textId="77777777" w:rsidR="00E83CE1" w:rsidRPr="00BB3DAB" w:rsidRDefault="00E83CE1"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lastRenderedPageBreak/>
        <w:t>- GV yêu cầu các HS khác quan sát, nhận xét và bổ sung.</w:t>
      </w:r>
    </w:p>
    <w:p w14:paraId="3C230D25" w14:textId="77777777" w:rsidR="00E83CE1" w:rsidRPr="00BB3DAB" w:rsidRDefault="00E83CE1" w:rsidP="00BB3DAB">
      <w:pPr>
        <w:rPr>
          <w:rFonts w:ascii="Times New Roman" w:eastAsia="Times New Roman" w:hAnsi="Times New Roman" w:cs="Times New Roman"/>
          <w:b/>
          <w:color w:val="0D0D0D"/>
          <w:sz w:val="27"/>
          <w:szCs w:val="27"/>
        </w:rPr>
      </w:pPr>
      <w:r w:rsidRPr="00BB3DAB">
        <w:rPr>
          <w:rFonts w:ascii="Times New Roman" w:eastAsia="Times New Roman" w:hAnsi="Times New Roman" w:cs="Times New Roman"/>
          <w:b/>
          <w:color w:val="0D0D0D"/>
          <w:sz w:val="27"/>
          <w:szCs w:val="27"/>
        </w:rPr>
        <w:t>Bước 4: Đánh giá kết quả thực hiện nhiệm vụ học tập</w:t>
      </w:r>
    </w:p>
    <w:p w14:paraId="27BC1BBC" w14:textId="77777777" w:rsidR="00E83CE1" w:rsidRPr="00BB3DAB" w:rsidRDefault="00E83CE1"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nhận xét, đánh giá sản phẩm của nhóm HS.</w:t>
      </w:r>
    </w:p>
    <w:p w14:paraId="7680C639" w14:textId="77777777" w:rsidR="00E83CE1" w:rsidRPr="00BB3DAB" w:rsidRDefault="00E83CE1" w:rsidP="00BB3DAB">
      <w:pPr>
        <w:rPr>
          <w:rFonts w:ascii="Times New Roman" w:eastAsia="Times New Roman" w:hAnsi="Times New Roman" w:cs="Times New Roman"/>
          <w:color w:val="0D0D0D"/>
          <w:sz w:val="27"/>
          <w:szCs w:val="27"/>
        </w:rPr>
      </w:pPr>
      <w:r w:rsidRPr="00BB3DAB">
        <w:rPr>
          <w:rFonts w:ascii="Times New Roman" w:eastAsia="Times New Roman" w:hAnsi="Times New Roman" w:cs="Times New Roman"/>
          <w:color w:val="0D0D0D"/>
          <w:sz w:val="27"/>
          <w:szCs w:val="27"/>
        </w:rPr>
        <w:t>- GV chuyển sang hoạt động tiếp theo.</w:t>
      </w:r>
    </w:p>
    <w:p w14:paraId="45416B1F" w14:textId="77777777" w:rsidR="00E83CE1" w:rsidRPr="00BB3DAB" w:rsidRDefault="00E83CE1"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HOẠT ĐỘNG VẬN DỤNG</w:t>
      </w:r>
    </w:p>
    <w:p w14:paraId="79B76C2F" w14:textId="35E3D49E" w:rsidR="00E83CE1" w:rsidRPr="00BB3DAB" w:rsidRDefault="00E83CE1"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a. Mục tiêu: </w:t>
      </w:r>
      <w:r w:rsidRPr="00BB3DAB">
        <w:rPr>
          <w:rFonts w:ascii="Times New Roman" w:eastAsia="Times New Roman" w:hAnsi="Times New Roman" w:cs="Times New Roman"/>
          <w:color w:val="0D0D0D"/>
          <w:sz w:val="27"/>
          <w:szCs w:val="27"/>
        </w:rPr>
        <w:t xml:space="preserve">Thông qua hoạt động, HS vận dụng được kiến thức, kĩ năng đã học để </w:t>
      </w:r>
      <w:r w:rsidR="004211F2" w:rsidRPr="00BB3DAB">
        <w:rPr>
          <w:rFonts w:ascii="Times New Roman" w:eastAsia="Times New Roman" w:hAnsi="Times New Roman" w:cs="Times New Roman"/>
          <w:color w:val="0D0D0D"/>
          <w:sz w:val="27"/>
          <w:szCs w:val="27"/>
        </w:rPr>
        <w:t>phân tích</w:t>
      </w:r>
      <w:r w:rsidR="00E933DE" w:rsidRPr="00BB3DAB">
        <w:rPr>
          <w:rFonts w:ascii="Times New Roman" w:eastAsia="Times New Roman" w:hAnsi="Times New Roman" w:cs="Times New Roman"/>
          <w:color w:val="0D0D0D"/>
          <w:sz w:val="27"/>
          <w:szCs w:val="27"/>
        </w:rPr>
        <w:t xml:space="preserve"> phương thức nuôi thủy sản ở địa phương</w:t>
      </w:r>
      <w:r w:rsidRPr="00BB3DAB">
        <w:rPr>
          <w:rFonts w:ascii="Times New Roman" w:eastAsia="Times New Roman" w:hAnsi="Times New Roman" w:cs="Times New Roman"/>
          <w:color w:val="0D0D0D"/>
          <w:sz w:val="27"/>
          <w:szCs w:val="27"/>
        </w:rPr>
        <w:t>.</w:t>
      </w:r>
    </w:p>
    <w:p w14:paraId="0CBE44CF" w14:textId="77777777" w:rsidR="00E83CE1" w:rsidRPr="00BB3DAB" w:rsidRDefault="00E83CE1"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b. Nội dung: </w:t>
      </w:r>
      <w:r w:rsidRPr="00BB3DAB">
        <w:rPr>
          <w:rFonts w:ascii="Times New Roman" w:eastAsia="Times New Roman" w:hAnsi="Times New Roman" w:cs="Times New Roman"/>
          <w:sz w:val="27"/>
          <w:szCs w:val="27"/>
        </w:rPr>
        <w:t>GV nêu nhiệm vụ; HS vận dụng kiến thức, kĩ năng để hoàn thành nhiệm vụ theo hướng dẫn của GV.</w:t>
      </w:r>
    </w:p>
    <w:p w14:paraId="7A6264E1" w14:textId="77777777" w:rsidR="00E83CE1" w:rsidRPr="00BB3DAB" w:rsidRDefault="00E83CE1"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 xml:space="preserve">c. Sản phẩm: </w:t>
      </w:r>
      <w:r w:rsidRPr="00BB3DAB">
        <w:rPr>
          <w:rFonts w:ascii="Times New Roman" w:eastAsia="Times New Roman" w:hAnsi="Times New Roman" w:cs="Times New Roman"/>
          <w:sz w:val="27"/>
          <w:szCs w:val="27"/>
        </w:rPr>
        <w:t>Câu trả lời của HS cho câu hỏi nhiệm vụ vận dụng.</w:t>
      </w:r>
    </w:p>
    <w:p w14:paraId="2BC507F9" w14:textId="77777777" w:rsidR="00E83CE1" w:rsidRPr="00BB3DAB" w:rsidRDefault="00E83CE1"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d. Tổ chức thực hiện:</w:t>
      </w:r>
    </w:p>
    <w:p w14:paraId="40CF953A" w14:textId="77777777" w:rsidR="00E83CE1" w:rsidRPr="00BB3DAB" w:rsidRDefault="00E83CE1"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1: GV chuyển giao nhiệm vụ học tập</w:t>
      </w:r>
    </w:p>
    <w:p w14:paraId="769CADA1" w14:textId="084BD58C" w:rsidR="00E83CE1" w:rsidRPr="00BB3DAB" w:rsidRDefault="00E83CE1" w:rsidP="00BB3DAB">
      <w:pPr>
        <w:rPr>
          <w:rFonts w:ascii="Times New Roman" w:eastAsia="Times New Roman" w:hAnsi="Times New Roman" w:cs="Times New Roman"/>
          <w:i/>
          <w:color w:val="0D0D0D"/>
          <w:sz w:val="27"/>
          <w:szCs w:val="27"/>
        </w:rPr>
      </w:pPr>
      <w:r w:rsidRPr="00BB3DAB">
        <w:rPr>
          <w:rFonts w:ascii="Times New Roman" w:eastAsia="Times New Roman" w:hAnsi="Times New Roman" w:cs="Times New Roman"/>
          <w:sz w:val="27"/>
          <w:szCs w:val="27"/>
        </w:rPr>
        <w:t xml:space="preserve">GV giao nhiệm vụ về nhà, yêu cầu các nhóm HS </w:t>
      </w:r>
      <w:r w:rsidR="00E933DE" w:rsidRPr="00BB3DAB">
        <w:rPr>
          <w:rFonts w:ascii="Times New Roman" w:eastAsia="Times New Roman" w:hAnsi="Times New Roman" w:cs="Times New Roman"/>
          <w:sz w:val="27"/>
          <w:szCs w:val="27"/>
        </w:rPr>
        <w:t>quan sát các khu nuôi trồng thủy sản ở địa phương; vận dụng kiến thức đã học để xác định phương thức nuôi thủy sản ở các khu đó</w:t>
      </w:r>
      <w:r w:rsidRPr="00BB3DAB">
        <w:rPr>
          <w:rFonts w:ascii="Times New Roman" w:eastAsia="Times New Roman" w:hAnsi="Times New Roman" w:cs="Times New Roman"/>
          <w:sz w:val="27"/>
          <w:szCs w:val="27"/>
        </w:rPr>
        <w:t>.</w:t>
      </w:r>
    </w:p>
    <w:p w14:paraId="73BDF857" w14:textId="77777777" w:rsidR="00E83CE1" w:rsidRPr="00BB3DAB" w:rsidRDefault="00E83CE1" w:rsidP="00BB3DAB">
      <w:pPr>
        <w:rPr>
          <w:rFonts w:ascii="Times New Roman" w:eastAsia="Times New Roman" w:hAnsi="Times New Roman" w:cs="Times New Roman"/>
          <w:sz w:val="27"/>
          <w:szCs w:val="27"/>
        </w:rPr>
      </w:pPr>
      <w:r w:rsidRPr="00BB3DAB">
        <w:rPr>
          <w:rFonts w:ascii="Times New Roman" w:eastAsia="Times New Roman" w:hAnsi="Times New Roman" w:cs="Times New Roman"/>
          <w:b/>
          <w:sz w:val="27"/>
          <w:szCs w:val="27"/>
        </w:rPr>
        <w:t>Bước 2: HS tiếp nhận, thực hiện nhiệm vụ học tập</w:t>
      </w:r>
    </w:p>
    <w:p w14:paraId="59ED0F60" w14:textId="77777777" w:rsidR="00E83CE1" w:rsidRPr="00BB3DAB" w:rsidRDefault="00E83CE1"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HS phân công nhiệm vụ, về nhà vận dụng kiến thức, kĩ năng đã học, kết hợp với hiểu biết về bản thân để thực hiện nhiệm vụ.</w:t>
      </w:r>
    </w:p>
    <w:p w14:paraId="4FC40A2B" w14:textId="77777777" w:rsidR="00E83CE1" w:rsidRPr="00BB3DAB" w:rsidRDefault="00E83CE1"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3: Báo cáo kết quả hoạt động, thảo luận</w:t>
      </w:r>
    </w:p>
    <w:p w14:paraId="2EC6F4A8" w14:textId="77777777" w:rsidR="00E83CE1" w:rsidRPr="00BB3DAB" w:rsidRDefault="00E83CE1"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lastRenderedPageBreak/>
        <w:t>- Các nhóm định kì báo cáo kết quả theo dõi cho GV thông qua các trạng mạng xã hội như Gmail, Zalo,...</w:t>
      </w:r>
    </w:p>
    <w:p w14:paraId="21A48D20" w14:textId="77777777" w:rsidR="00E83CE1" w:rsidRPr="00BB3DAB" w:rsidRDefault="00E83CE1"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Bước 4: Đánh giá kết quả thực hiện nhiệm vụ học tập</w:t>
      </w:r>
    </w:p>
    <w:p w14:paraId="40C6D207" w14:textId="77777777" w:rsidR="00E83CE1" w:rsidRPr="00BB3DAB" w:rsidRDefault="00E83CE1"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GV chuẩn kiến thức, nhận xét, đánh giá, kết thúc tiết học.</w:t>
      </w:r>
    </w:p>
    <w:p w14:paraId="2674225F" w14:textId="77777777" w:rsidR="00E83CE1" w:rsidRPr="00BB3DAB" w:rsidRDefault="00E83CE1" w:rsidP="00BB3DAB">
      <w:pPr>
        <w:rPr>
          <w:rFonts w:ascii="Times New Roman" w:eastAsia="Times New Roman" w:hAnsi="Times New Roman" w:cs="Times New Roman"/>
          <w:b/>
          <w:sz w:val="27"/>
          <w:szCs w:val="27"/>
        </w:rPr>
      </w:pPr>
      <w:r w:rsidRPr="00BB3DAB">
        <w:rPr>
          <w:rFonts w:ascii="Times New Roman" w:eastAsia="Times New Roman" w:hAnsi="Times New Roman" w:cs="Times New Roman"/>
          <w:b/>
          <w:sz w:val="27"/>
          <w:szCs w:val="27"/>
        </w:rPr>
        <w:t>HƯỚNG DẪN VỀ NHÀ</w:t>
      </w:r>
    </w:p>
    <w:p w14:paraId="50576975" w14:textId="5E2B2927" w:rsidR="00E83CE1" w:rsidRPr="00BB3DAB" w:rsidRDefault="00E83CE1" w:rsidP="00BB3DAB">
      <w:pPr>
        <w:rPr>
          <w:rFonts w:ascii="Times New Roman" w:eastAsia="Times New Roman" w:hAnsi="Times New Roman" w:cs="Times New Roman"/>
          <w:i/>
          <w:sz w:val="27"/>
          <w:szCs w:val="27"/>
        </w:rPr>
      </w:pPr>
      <w:r w:rsidRPr="00BB3DAB">
        <w:rPr>
          <w:rFonts w:ascii="Times New Roman" w:eastAsia="Times New Roman" w:hAnsi="Times New Roman" w:cs="Times New Roman"/>
          <w:sz w:val="27"/>
          <w:szCs w:val="27"/>
        </w:rPr>
        <w:t>- Củng cố kiến thức đã học ở chương IV và hoàn thành bài tập về nhà.</w:t>
      </w:r>
    </w:p>
    <w:p w14:paraId="44758A44" w14:textId="6DB292C5" w:rsidR="00E83CE1" w:rsidRPr="00BB3DAB" w:rsidRDefault="00E83CE1" w:rsidP="00BB3DAB">
      <w:pPr>
        <w:rPr>
          <w:rFonts w:ascii="Times New Roman" w:eastAsia="Times New Roman" w:hAnsi="Times New Roman" w:cs="Times New Roman"/>
          <w:sz w:val="27"/>
          <w:szCs w:val="27"/>
        </w:rPr>
      </w:pPr>
      <w:r w:rsidRPr="00BB3DAB">
        <w:rPr>
          <w:rFonts w:ascii="Times New Roman" w:eastAsia="Times New Roman" w:hAnsi="Times New Roman" w:cs="Times New Roman"/>
          <w:sz w:val="27"/>
          <w:szCs w:val="27"/>
        </w:rPr>
        <w:t xml:space="preserve">- Đọc và tìm hiểu trước nội dung </w:t>
      </w:r>
      <w:r w:rsidRPr="00BB3DAB">
        <w:rPr>
          <w:rFonts w:ascii="Times New Roman" w:eastAsia="Times New Roman" w:hAnsi="Times New Roman" w:cs="Times New Roman"/>
          <w:i/>
          <w:sz w:val="27"/>
          <w:szCs w:val="27"/>
        </w:rPr>
        <w:t xml:space="preserve">Bài 10 – </w:t>
      </w:r>
      <w:r w:rsidR="00E933DE" w:rsidRPr="00BB3DAB">
        <w:rPr>
          <w:rFonts w:ascii="Times New Roman" w:eastAsia="Times New Roman" w:hAnsi="Times New Roman" w:cs="Times New Roman"/>
          <w:i/>
          <w:sz w:val="27"/>
          <w:szCs w:val="27"/>
        </w:rPr>
        <w:t>Giới thiệu về môi trường nuôi thủy sản</w:t>
      </w:r>
      <w:r w:rsidRPr="00BB3DAB">
        <w:rPr>
          <w:rFonts w:ascii="Times New Roman" w:eastAsia="Times New Roman" w:hAnsi="Times New Roman" w:cs="Times New Roman"/>
          <w:i/>
          <w:sz w:val="27"/>
          <w:szCs w:val="27"/>
        </w:rPr>
        <w:t>.</w:t>
      </w:r>
    </w:p>
    <w:p w14:paraId="0CB10039" w14:textId="281FBA4E" w:rsidR="006710FE" w:rsidRPr="00FB45D3" w:rsidRDefault="006710FE" w:rsidP="00BB3DAB">
      <w:pPr>
        <w:rPr>
          <w:rFonts w:ascii="Times New Roman" w:eastAsia="Times New Roman" w:hAnsi="Times New Roman" w:cs="Times New Roman"/>
          <w:i/>
          <w:sz w:val="27"/>
          <w:szCs w:val="27"/>
          <w:lang w:val="en-US"/>
        </w:rPr>
      </w:pPr>
    </w:p>
    <w:sectPr w:rsidR="006710FE" w:rsidRPr="00FB45D3">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940739" w14:textId="77777777" w:rsidR="00E74981" w:rsidRDefault="00E74981">
      <w:pPr>
        <w:spacing w:line="240" w:lineRule="auto"/>
      </w:pPr>
      <w:r>
        <w:separator/>
      </w:r>
    </w:p>
  </w:endnote>
  <w:endnote w:type="continuationSeparator" w:id="0">
    <w:p w14:paraId="53B66472" w14:textId="77777777" w:rsidR="00E74981" w:rsidRDefault="00E749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439237EC-E9F9-4921-9A0E-33B71AD45AA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1E55F23E-5DAA-4BBA-8678-A0D73207A191}"/>
  </w:font>
  <w:font w:name="Calibri">
    <w:panose1 w:val="020F0502020204030204"/>
    <w:charset w:val="00"/>
    <w:family w:val="swiss"/>
    <w:pitch w:val="variable"/>
    <w:sig w:usb0="E4002EFF" w:usb1="C200247B" w:usb2="00000009" w:usb3="00000000" w:csb0="000001FF" w:csb1="00000000"/>
    <w:embedRegular r:id="rId3" w:fontKey="{F677A30C-DFF6-4F8C-A689-71FB1C95F96C}"/>
    <w:embedBold r:id="rId4" w:fontKey="{E90CF23B-2BA8-4274-8A58-D6D5913DD418}"/>
    <w:embedItalic r:id="rId5" w:fontKey="{83A2C13C-1217-4A37-AFB0-06DC97AD972F}"/>
    <w:embedBoldItalic r:id="rId6" w:fontKey="{C90D7DE8-1681-41E1-80B2-08A259CD5357}"/>
  </w:font>
  <w:font w:name="Georgia">
    <w:panose1 w:val="02040502050405020303"/>
    <w:charset w:val="00"/>
    <w:family w:val="roman"/>
    <w:pitch w:val="variable"/>
    <w:sig w:usb0="00000287" w:usb1="00000000" w:usb2="00000000" w:usb3="00000000" w:csb0="0000009F" w:csb1="00000000"/>
    <w:embedRegular r:id="rId7" w:fontKey="{39E8DCF2-AD98-40E9-B9ED-8B5A2B2AA03F}"/>
    <w:embedItalic r:id="rId8" w:fontKey="{48B454F2-E7D1-4EDB-9E3F-B59DC9312B0F}"/>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69CD8" w14:textId="77777777" w:rsidR="006710FE" w:rsidRPr="00671FF5" w:rsidRDefault="00000000">
    <w:pPr>
      <w:pBdr>
        <w:top w:val="nil"/>
        <w:left w:val="nil"/>
        <w:bottom w:val="nil"/>
        <w:right w:val="nil"/>
        <w:between w:val="nil"/>
      </w:pBdr>
      <w:tabs>
        <w:tab w:val="center" w:pos="4680"/>
        <w:tab w:val="right" w:pos="9360"/>
      </w:tabs>
      <w:spacing w:line="240" w:lineRule="auto"/>
      <w:jc w:val="right"/>
      <w:rPr>
        <w:rFonts w:ascii="Times New Roman" w:hAnsi="Times New Roman" w:cs="Times New Roman"/>
        <w:color w:val="000000"/>
        <w:sz w:val="27"/>
        <w:szCs w:val="27"/>
      </w:rPr>
    </w:pPr>
    <w:r w:rsidRPr="00671FF5">
      <w:rPr>
        <w:rFonts w:ascii="Times New Roman" w:hAnsi="Times New Roman" w:cs="Times New Roman"/>
        <w:color w:val="000000"/>
        <w:sz w:val="27"/>
        <w:szCs w:val="27"/>
      </w:rPr>
      <w:fldChar w:fldCharType="begin"/>
    </w:r>
    <w:r w:rsidRPr="00671FF5">
      <w:rPr>
        <w:rFonts w:ascii="Times New Roman" w:hAnsi="Times New Roman" w:cs="Times New Roman"/>
        <w:color w:val="000000"/>
        <w:sz w:val="27"/>
        <w:szCs w:val="27"/>
      </w:rPr>
      <w:instrText>PAGE</w:instrText>
    </w:r>
    <w:r w:rsidRPr="00671FF5">
      <w:rPr>
        <w:rFonts w:ascii="Times New Roman" w:hAnsi="Times New Roman" w:cs="Times New Roman"/>
        <w:color w:val="000000"/>
        <w:sz w:val="27"/>
        <w:szCs w:val="27"/>
      </w:rPr>
      <w:fldChar w:fldCharType="separate"/>
    </w:r>
    <w:r w:rsidR="0072302E" w:rsidRPr="00671FF5">
      <w:rPr>
        <w:rFonts w:ascii="Times New Roman" w:hAnsi="Times New Roman" w:cs="Times New Roman"/>
        <w:noProof/>
        <w:color w:val="000000"/>
        <w:sz w:val="27"/>
        <w:szCs w:val="27"/>
      </w:rPr>
      <w:t>1</w:t>
    </w:r>
    <w:r w:rsidRPr="00671FF5">
      <w:rPr>
        <w:rFonts w:ascii="Times New Roman" w:hAnsi="Times New Roman" w:cs="Times New Roman"/>
        <w:color w:val="000000"/>
        <w:sz w:val="27"/>
        <w:szCs w:val="27"/>
      </w:rPr>
      <w:fldChar w:fldCharType="end"/>
    </w:r>
  </w:p>
  <w:p w14:paraId="700BDC37" w14:textId="77777777" w:rsidR="006710FE" w:rsidRDefault="006710F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12B76" w14:textId="77777777" w:rsidR="00E74981" w:rsidRDefault="00E74981">
      <w:pPr>
        <w:spacing w:line="240" w:lineRule="auto"/>
      </w:pPr>
      <w:r>
        <w:separator/>
      </w:r>
    </w:p>
  </w:footnote>
  <w:footnote w:type="continuationSeparator" w:id="0">
    <w:p w14:paraId="09D4871B" w14:textId="77777777" w:rsidR="00E74981" w:rsidRDefault="00E7498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6096C"/>
    <w:multiLevelType w:val="multilevel"/>
    <w:tmpl w:val="5FE4060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835FD3"/>
    <w:multiLevelType w:val="multilevel"/>
    <w:tmpl w:val="BE184CB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00B72"/>
    <w:multiLevelType w:val="multilevel"/>
    <w:tmpl w:val="7372539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833478"/>
    <w:multiLevelType w:val="multilevel"/>
    <w:tmpl w:val="34BA49A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12D02"/>
    <w:multiLevelType w:val="multilevel"/>
    <w:tmpl w:val="A4109BD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AB798B"/>
    <w:multiLevelType w:val="multilevel"/>
    <w:tmpl w:val="229C261A"/>
    <w:lvl w:ilvl="0">
      <w:start w:val="18"/>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175757"/>
    <w:multiLevelType w:val="multilevel"/>
    <w:tmpl w:val="FDD0D5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8F410F"/>
    <w:multiLevelType w:val="multilevel"/>
    <w:tmpl w:val="200492D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7D74AE"/>
    <w:multiLevelType w:val="multilevel"/>
    <w:tmpl w:val="0AB8A8A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402DB1"/>
    <w:multiLevelType w:val="multilevel"/>
    <w:tmpl w:val="32F677B4"/>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731343"/>
    <w:multiLevelType w:val="hybridMultilevel"/>
    <w:tmpl w:val="4C8AD8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AF140A6"/>
    <w:multiLevelType w:val="multilevel"/>
    <w:tmpl w:val="DFEA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593A2B"/>
    <w:multiLevelType w:val="hybridMultilevel"/>
    <w:tmpl w:val="8F5E71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3152B3"/>
    <w:multiLevelType w:val="multilevel"/>
    <w:tmpl w:val="DC9268A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C801BD"/>
    <w:multiLevelType w:val="hybridMultilevel"/>
    <w:tmpl w:val="B5B6756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C094C"/>
    <w:multiLevelType w:val="multilevel"/>
    <w:tmpl w:val="92880AF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AD31E6"/>
    <w:multiLevelType w:val="multilevel"/>
    <w:tmpl w:val="05F6EB6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BD206D"/>
    <w:multiLevelType w:val="hybridMultilevel"/>
    <w:tmpl w:val="7E32D2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FA3D0B"/>
    <w:multiLevelType w:val="multilevel"/>
    <w:tmpl w:val="44BE911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5AA23D1"/>
    <w:multiLevelType w:val="hybridMultilevel"/>
    <w:tmpl w:val="7EC25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16568"/>
    <w:multiLevelType w:val="multilevel"/>
    <w:tmpl w:val="2A5C897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0BB35DB"/>
    <w:multiLevelType w:val="hybridMultilevel"/>
    <w:tmpl w:val="7E2834CA"/>
    <w:lvl w:ilvl="0" w:tplc="346696C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0D80471"/>
    <w:multiLevelType w:val="multilevel"/>
    <w:tmpl w:val="FF004B6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4531083"/>
    <w:multiLevelType w:val="hybridMultilevel"/>
    <w:tmpl w:val="11C4F9F0"/>
    <w:lvl w:ilvl="0" w:tplc="ADAC285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71B505C"/>
    <w:multiLevelType w:val="multilevel"/>
    <w:tmpl w:val="2738DF6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7242613"/>
    <w:multiLevelType w:val="hybridMultilevel"/>
    <w:tmpl w:val="B254B7E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A33675B"/>
    <w:multiLevelType w:val="multilevel"/>
    <w:tmpl w:val="9E78E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7469E"/>
    <w:multiLevelType w:val="hybridMultilevel"/>
    <w:tmpl w:val="AF549606"/>
    <w:lvl w:ilvl="0" w:tplc="346696C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CCA6347"/>
    <w:multiLevelType w:val="hybridMultilevel"/>
    <w:tmpl w:val="DE4A7D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DDF42D9"/>
    <w:multiLevelType w:val="multilevel"/>
    <w:tmpl w:val="60CE3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F9A43BD"/>
    <w:multiLevelType w:val="multilevel"/>
    <w:tmpl w:val="DA6E6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0E2527C"/>
    <w:multiLevelType w:val="multilevel"/>
    <w:tmpl w:val="38CEA5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153543C"/>
    <w:multiLevelType w:val="hybridMultilevel"/>
    <w:tmpl w:val="A7EA6C0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1C7047"/>
    <w:multiLevelType w:val="multilevel"/>
    <w:tmpl w:val="5FB61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38034FF"/>
    <w:multiLevelType w:val="multilevel"/>
    <w:tmpl w:val="8FAA1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89D791D"/>
    <w:multiLevelType w:val="multilevel"/>
    <w:tmpl w:val="294CCE30"/>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49A3485D"/>
    <w:multiLevelType w:val="multilevel"/>
    <w:tmpl w:val="C73248F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ACA6B34"/>
    <w:multiLevelType w:val="multilevel"/>
    <w:tmpl w:val="16A8995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B7173D4"/>
    <w:multiLevelType w:val="hybridMultilevel"/>
    <w:tmpl w:val="5D68B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FDB4A72"/>
    <w:multiLevelType w:val="multilevel"/>
    <w:tmpl w:val="6202845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0D13305"/>
    <w:multiLevelType w:val="multilevel"/>
    <w:tmpl w:val="1128A2E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15D1374"/>
    <w:multiLevelType w:val="multilevel"/>
    <w:tmpl w:val="0DE4247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2817873"/>
    <w:multiLevelType w:val="multilevel"/>
    <w:tmpl w:val="43769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86441A8"/>
    <w:multiLevelType w:val="multilevel"/>
    <w:tmpl w:val="389E5F5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CB674C8"/>
    <w:multiLevelType w:val="multilevel"/>
    <w:tmpl w:val="C2CCB89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D484D8F"/>
    <w:multiLevelType w:val="multilevel"/>
    <w:tmpl w:val="69D20BB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F632DAD"/>
    <w:multiLevelType w:val="multilevel"/>
    <w:tmpl w:val="1042018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2A75A03"/>
    <w:multiLevelType w:val="multilevel"/>
    <w:tmpl w:val="D3A272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82E7E97"/>
    <w:multiLevelType w:val="multilevel"/>
    <w:tmpl w:val="57CCBBA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8502194"/>
    <w:multiLevelType w:val="hybridMultilevel"/>
    <w:tmpl w:val="B5841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2403FC"/>
    <w:multiLevelType w:val="multilevel"/>
    <w:tmpl w:val="34C4C19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B6973B8"/>
    <w:multiLevelType w:val="multilevel"/>
    <w:tmpl w:val="30489E5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BD92B27"/>
    <w:multiLevelType w:val="multilevel"/>
    <w:tmpl w:val="431CD9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EF21570"/>
    <w:multiLevelType w:val="multilevel"/>
    <w:tmpl w:val="54E690A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FA5549B"/>
    <w:multiLevelType w:val="hybridMultilevel"/>
    <w:tmpl w:val="15084812"/>
    <w:lvl w:ilvl="0" w:tplc="346696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E20B95"/>
    <w:multiLevelType w:val="multilevel"/>
    <w:tmpl w:val="57A49F42"/>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71D848F4"/>
    <w:multiLevelType w:val="multilevel"/>
    <w:tmpl w:val="DD4E910E"/>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2306794"/>
    <w:multiLevelType w:val="multilevel"/>
    <w:tmpl w:val="F0966C8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3416704"/>
    <w:multiLevelType w:val="hybridMultilevel"/>
    <w:tmpl w:val="A0A8ED7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49C6824"/>
    <w:multiLevelType w:val="multilevel"/>
    <w:tmpl w:val="EC4CA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84E1AC0"/>
    <w:multiLevelType w:val="hybridMultilevel"/>
    <w:tmpl w:val="C1765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F97436"/>
    <w:multiLevelType w:val="multilevel"/>
    <w:tmpl w:val="D2AA681C"/>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7B2C2874"/>
    <w:multiLevelType w:val="multilevel"/>
    <w:tmpl w:val="3056AF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B3F61B7"/>
    <w:multiLevelType w:val="multilevel"/>
    <w:tmpl w:val="0B0AE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C5A6964"/>
    <w:multiLevelType w:val="multilevel"/>
    <w:tmpl w:val="BDFC054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DD40482"/>
    <w:multiLevelType w:val="multilevel"/>
    <w:tmpl w:val="23721A1A"/>
    <w:lvl w:ilvl="0">
      <w:start w:val="10"/>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8733086">
    <w:abstractNumId w:val="54"/>
  </w:num>
  <w:num w:numId="2" w16cid:durableId="704913158">
    <w:abstractNumId w:val="18"/>
  </w:num>
  <w:num w:numId="3" w16cid:durableId="135607509">
    <w:abstractNumId w:val="40"/>
  </w:num>
  <w:num w:numId="4" w16cid:durableId="1053310297">
    <w:abstractNumId w:val="26"/>
  </w:num>
  <w:num w:numId="5" w16cid:durableId="1198006184">
    <w:abstractNumId w:val="6"/>
  </w:num>
  <w:num w:numId="6" w16cid:durableId="1945650847">
    <w:abstractNumId w:val="43"/>
  </w:num>
  <w:num w:numId="7" w16cid:durableId="1867597112">
    <w:abstractNumId w:val="35"/>
  </w:num>
  <w:num w:numId="8" w16cid:durableId="2017658713">
    <w:abstractNumId w:val="7"/>
  </w:num>
  <w:num w:numId="9" w16cid:durableId="265965997">
    <w:abstractNumId w:val="31"/>
  </w:num>
  <w:num w:numId="10" w16cid:durableId="394593771">
    <w:abstractNumId w:val="34"/>
  </w:num>
  <w:num w:numId="11" w16cid:durableId="426271724">
    <w:abstractNumId w:val="38"/>
  </w:num>
  <w:num w:numId="12" w16cid:durableId="638416105">
    <w:abstractNumId w:val="30"/>
  </w:num>
  <w:num w:numId="13" w16cid:durableId="241256303">
    <w:abstractNumId w:val="11"/>
  </w:num>
  <w:num w:numId="14" w16cid:durableId="772673136">
    <w:abstractNumId w:val="46"/>
  </w:num>
  <w:num w:numId="15" w16cid:durableId="282468778">
    <w:abstractNumId w:val="60"/>
  </w:num>
  <w:num w:numId="16" w16cid:durableId="1250694289">
    <w:abstractNumId w:val="24"/>
  </w:num>
  <w:num w:numId="17" w16cid:durableId="916403917">
    <w:abstractNumId w:val="42"/>
  </w:num>
  <w:num w:numId="18" w16cid:durableId="1029838773">
    <w:abstractNumId w:val="41"/>
  </w:num>
  <w:num w:numId="19" w16cid:durableId="996542129">
    <w:abstractNumId w:val="48"/>
  </w:num>
  <w:num w:numId="20" w16cid:durableId="1506936446">
    <w:abstractNumId w:val="44"/>
  </w:num>
  <w:num w:numId="21" w16cid:durableId="1110902647">
    <w:abstractNumId w:val="58"/>
  </w:num>
  <w:num w:numId="22" w16cid:durableId="1802843890">
    <w:abstractNumId w:val="51"/>
  </w:num>
  <w:num w:numId="23" w16cid:durableId="20786207">
    <w:abstractNumId w:val="20"/>
  </w:num>
  <w:num w:numId="24" w16cid:durableId="1023482951">
    <w:abstractNumId w:val="13"/>
  </w:num>
  <w:num w:numId="25" w16cid:durableId="8725779">
    <w:abstractNumId w:val="1"/>
  </w:num>
  <w:num w:numId="26" w16cid:durableId="306517534">
    <w:abstractNumId w:val="53"/>
  </w:num>
  <w:num w:numId="27" w16cid:durableId="1765757204">
    <w:abstractNumId w:val="15"/>
  </w:num>
  <w:num w:numId="28" w16cid:durableId="1777092428">
    <w:abstractNumId w:val="63"/>
  </w:num>
  <w:num w:numId="29" w16cid:durableId="1474056091">
    <w:abstractNumId w:val="16"/>
  </w:num>
  <w:num w:numId="30" w16cid:durableId="1635211293">
    <w:abstractNumId w:val="3"/>
  </w:num>
  <w:num w:numId="31" w16cid:durableId="1875118454">
    <w:abstractNumId w:val="9"/>
  </w:num>
  <w:num w:numId="32" w16cid:durableId="2112774840">
    <w:abstractNumId w:val="49"/>
  </w:num>
  <w:num w:numId="33" w16cid:durableId="1799715462">
    <w:abstractNumId w:val="22"/>
  </w:num>
  <w:num w:numId="34" w16cid:durableId="733895026">
    <w:abstractNumId w:val="0"/>
  </w:num>
  <w:num w:numId="35" w16cid:durableId="1647855651">
    <w:abstractNumId w:val="65"/>
  </w:num>
  <w:num w:numId="36" w16cid:durableId="1385594752">
    <w:abstractNumId w:val="4"/>
  </w:num>
  <w:num w:numId="37" w16cid:durableId="921794062">
    <w:abstractNumId w:val="52"/>
  </w:num>
  <w:num w:numId="38" w16cid:durableId="552696686">
    <w:abstractNumId w:val="8"/>
  </w:num>
  <w:num w:numId="39" w16cid:durableId="2088576570">
    <w:abstractNumId w:val="47"/>
  </w:num>
  <w:num w:numId="40" w16cid:durableId="163935430">
    <w:abstractNumId w:val="2"/>
  </w:num>
  <w:num w:numId="41" w16cid:durableId="66537016">
    <w:abstractNumId w:val="45"/>
  </w:num>
  <w:num w:numId="42" w16cid:durableId="451824463">
    <w:abstractNumId w:val="66"/>
  </w:num>
  <w:num w:numId="43" w16cid:durableId="946814486">
    <w:abstractNumId w:val="37"/>
  </w:num>
  <w:num w:numId="44" w16cid:durableId="866412575">
    <w:abstractNumId w:val="5"/>
  </w:num>
  <w:num w:numId="45" w16cid:durableId="1000816250">
    <w:abstractNumId w:val="57"/>
  </w:num>
  <w:num w:numId="46" w16cid:durableId="652681451">
    <w:abstractNumId w:val="36"/>
  </w:num>
  <w:num w:numId="47" w16cid:durableId="1591114439">
    <w:abstractNumId w:val="32"/>
  </w:num>
  <w:num w:numId="48" w16cid:durableId="978069459">
    <w:abstractNumId w:val="27"/>
  </w:num>
  <w:num w:numId="49" w16cid:durableId="286812597">
    <w:abstractNumId w:val="14"/>
  </w:num>
  <w:num w:numId="50" w16cid:durableId="63646678">
    <w:abstractNumId w:val="59"/>
  </w:num>
  <w:num w:numId="51" w16cid:durableId="1319651472">
    <w:abstractNumId w:val="64"/>
  </w:num>
  <w:num w:numId="52" w16cid:durableId="1294672148">
    <w:abstractNumId w:val="17"/>
  </w:num>
  <w:num w:numId="53" w16cid:durableId="175779425">
    <w:abstractNumId w:val="62"/>
  </w:num>
  <w:num w:numId="54" w16cid:durableId="1052073841">
    <w:abstractNumId w:val="21"/>
  </w:num>
  <w:num w:numId="55" w16cid:durableId="1791363892">
    <w:abstractNumId w:val="61"/>
  </w:num>
  <w:num w:numId="56" w16cid:durableId="877669197">
    <w:abstractNumId w:val="50"/>
  </w:num>
  <w:num w:numId="57" w16cid:durableId="1241404705">
    <w:abstractNumId w:val="19"/>
  </w:num>
  <w:num w:numId="58" w16cid:durableId="1734743118">
    <w:abstractNumId w:val="10"/>
  </w:num>
  <w:num w:numId="59" w16cid:durableId="367461924">
    <w:abstractNumId w:val="39"/>
  </w:num>
  <w:num w:numId="60" w16cid:durableId="1577475756">
    <w:abstractNumId w:val="23"/>
  </w:num>
  <w:num w:numId="61" w16cid:durableId="1446386239">
    <w:abstractNumId w:val="12"/>
  </w:num>
  <w:num w:numId="62" w16cid:durableId="1037392105">
    <w:abstractNumId w:val="29"/>
  </w:num>
  <w:num w:numId="63" w16cid:durableId="316880870">
    <w:abstractNumId w:val="56"/>
  </w:num>
  <w:num w:numId="64" w16cid:durableId="985860707">
    <w:abstractNumId w:val="28"/>
  </w:num>
  <w:num w:numId="65" w16cid:durableId="824013006">
    <w:abstractNumId w:val="55"/>
  </w:num>
  <w:num w:numId="66" w16cid:durableId="2051225210">
    <w:abstractNumId w:val="25"/>
  </w:num>
  <w:num w:numId="67" w16cid:durableId="1676420242">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FE"/>
    <w:rsid w:val="0001665E"/>
    <w:rsid w:val="0002093C"/>
    <w:rsid w:val="00091132"/>
    <w:rsid w:val="000A381A"/>
    <w:rsid w:val="000A5FA8"/>
    <w:rsid w:val="000B57B9"/>
    <w:rsid w:val="000D40CE"/>
    <w:rsid w:val="00100EB2"/>
    <w:rsid w:val="00112612"/>
    <w:rsid w:val="001176B3"/>
    <w:rsid w:val="00161659"/>
    <w:rsid w:val="001723FA"/>
    <w:rsid w:val="00183B03"/>
    <w:rsid w:val="00187C9D"/>
    <w:rsid w:val="00194D8B"/>
    <w:rsid w:val="001D4C6C"/>
    <w:rsid w:val="001F683B"/>
    <w:rsid w:val="00205E01"/>
    <w:rsid w:val="0023681A"/>
    <w:rsid w:val="00241CB4"/>
    <w:rsid w:val="00266279"/>
    <w:rsid w:val="00266A60"/>
    <w:rsid w:val="0027064C"/>
    <w:rsid w:val="00280D4E"/>
    <w:rsid w:val="002B43FF"/>
    <w:rsid w:val="002B75DD"/>
    <w:rsid w:val="002F1BD6"/>
    <w:rsid w:val="00337368"/>
    <w:rsid w:val="003400DD"/>
    <w:rsid w:val="003430A9"/>
    <w:rsid w:val="003860DE"/>
    <w:rsid w:val="003A22D2"/>
    <w:rsid w:val="003C16A1"/>
    <w:rsid w:val="003D7468"/>
    <w:rsid w:val="003D7DCD"/>
    <w:rsid w:val="003F31E5"/>
    <w:rsid w:val="004211F2"/>
    <w:rsid w:val="00454CC6"/>
    <w:rsid w:val="00464C72"/>
    <w:rsid w:val="004755FC"/>
    <w:rsid w:val="004B1348"/>
    <w:rsid w:val="004E2F11"/>
    <w:rsid w:val="004E3FD5"/>
    <w:rsid w:val="004E66C0"/>
    <w:rsid w:val="004E7BCE"/>
    <w:rsid w:val="004F4DBC"/>
    <w:rsid w:val="005103E0"/>
    <w:rsid w:val="00531244"/>
    <w:rsid w:val="005322A2"/>
    <w:rsid w:val="00533F21"/>
    <w:rsid w:val="005354D7"/>
    <w:rsid w:val="0054621E"/>
    <w:rsid w:val="0054764D"/>
    <w:rsid w:val="0055415B"/>
    <w:rsid w:val="005621A3"/>
    <w:rsid w:val="005633D6"/>
    <w:rsid w:val="00571720"/>
    <w:rsid w:val="00574292"/>
    <w:rsid w:val="00575F1A"/>
    <w:rsid w:val="005836D2"/>
    <w:rsid w:val="005950E5"/>
    <w:rsid w:val="005A7D43"/>
    <w:rsid w:val="005B23EE"/>
    <w:rsid w:val="005B56A2"/>
    <w:rsid w:val="005C67C9"/>
    <w:rsid w:val="005E1A67"/>
    <w:rsid w:val="005E339E"/>
    <w:rsid w:val="005E3609"/>
    <w:rsid w:val="0064103A"/>
    <w:rsid w:val="006412EE"/>
    <w:rsid w:val="006466AD"/>
    <w:rsid w:val="0065607A"/>
    <w:rsid w:val="0066539C"/>
    <w:rsid w:val="006710FE"/>
    <w:rsid w:val="00671FF5"/>
    <w:rsid w:val="00673FF6"/>
    <w:rsid w:val="006805E3"/>
    <w:rsid w:val="00682BE6"/>
    <w:rsid w:val="006A20DB"/>
    <w:rsid w:val="006A2985"/>
    <w:rsid w:val="006A4DE6"/>
    <w:rsid w:val="006B1ACD"/>
    <w:rsid w:val="006C61F0"/>
    <w:rsid w:val="006D379C"/>
    <w:rsid w:val="00710C47"/>
    <w:rsid w:val="0072302E"/>
    <w:rsid w:val="007371D8"/>
    <w:rsid w:val="007430ED"/>
    <w:rsid w:val="00750064"/>
    <w:rsid w:val="00751D6E"/>
    <w:rsid w:val="0076269E"/>
    <w:rsid w:val="00763F90"/>
    <w:rsid w:val="00764882"/>
    <w:rsid w:val="007734ED"/>
    <w:rsid w:val="00785633"/>
    <w:rsid w:val="007B6098"/>
    <w:rsid w:val="007C3767"/>
    <w:rsid w:val="00820D4A"/>
    <w:rsid w:val="00821035"/>
    <w:rsid w:val="008309E7"/>
    <w:rsid w:val="00830C97"/>
    <w:rsid w:val="00831EB5"/>
    <w:rsid w:val="008778EC"/>
    <w:rsid w:val="008C3053"/>
    <w:rsid w:val="008F0703"/>
    <w:rsid w:val="00926E00"/>
    <w:rsid w:val="009414C1"/>
    <w:rsid w:val="00981E44"/>
    <w:rsid w:val="009958DC"/>
    <w:rsid w:val="009A0774"/>
    <w:rsid w:val="009C1BB4"/>
    <w:rsid w:val="009D4B19"/>
    <w:rsid w:val="00A17E7C"/>
    <w:rsid w:val="00A4294D"/>
    <w:rsid w:val="00A650B6"/>
    <w:rsid w:val="00A65C5F"/>
    <w:rsid w:val="00A8043C"/>
    <w:rsid w:val="00AB5884"/>
    <w:rsid w:val="00AC1E51"/>
    <w:rsid w:val="00AC4010"/>
    <w:rsid w:val="00AF6518"/>
    <w:rsid w:val="00B06D48"/>
    <w:rsid w:val="00B260CF"/>
    <w:rsid w:val="00B447FF"/>
    <w:rsid w:val="00BB36A9"/>
    <w:rsid w:val="00BB3DAB"/>
    <w:rsid w:val="00BD2B91"/>
    <w:rsid w:val="00BE12DB"/>
    <w:rsid w:val="00C012E9"/>
    <w:rsid w:val="00C33278"/>
    <w:rsid w:val="00C64600"/>
    <w:rsid w:val="00C65A0E"/>
    <w:rsid w:val="00C84716"/>
    <w:rsid w:val="00CA1234"/>
    <w:rsid w:val="00CA60C9"/>
    <w:rsid w:val="00CB5008"/>
    <w:rsid w:val="00CE6A70"/>
    <w:rsid w:val="00CF079A"/>
    <w:rsid w:val="00D21B4B"/>
    <w:rsid w:val="00D23AAC"/>
    <w:rsid w:val="00D603A4"/>
    <w:rsid w:val="00D70613"/>
    <w:rsid w:val="00D71DEF"/>
    <w:rsid w:val="00D72020"/>
    <w:rsid w:val="00D90420"/>
    <w:rsid w:val="00DA111E"/>
    <w:rsid w:val="00DE6FEB"/>
    <w:rsid w:val="00DF042E"/>
    <w:rsid w:val="00DF0E48"/>
    <w:rsid w:val="00E077DB"/>
    <w:rsid w:val="00E314C3"/>
    <w:rsid w:val="00E31FE7"/>
    <w:rsid w:val="00E357BA"/>
    <w:rsid w:val="00E74981"/>
    <w:rsid w:val="00E7582F"/>
    <w:rsid w:val="00E83CE1"/>
    <w:rsid w:val="00E933DE"/>
    <w:rsid w:val="00EA04A7"/>
    <w:rsid w:val="00EA6613"/>
    <w:rsid w:val="00EA70B1"/>
    <w:rsid w:val="00EF0995"/>
    <w:rsid w:val="00EF4686"/>
    <w:rsid w:val="00F14077"/>
    <w:rsid w:val="00F25432"/>
    <w:rsid w:val="00F52B31"/>
    <w:rsid w:val="00F56324"/>
    <w:rsid w:val="00F77AC9"/>
    <w:rsid w:val="00F9747E"/>
    <w:rsid w:val="00FA3F2B"/>
    <w:rsid w:val="00FB09F2"/>
    <w:rsid w:val="00FB45D3"/>
    <w:rsid w:val="00FB58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77447"/>
  <w15:docId w15:val="{6EA795CB-39CC-415F-A0BA-18C2FE34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vi-VN"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C9D"/>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paragraph" w:styleId="ListParagraph">
    <w:name w:val="List Paragraph"/>
    <w:basedOn w:val="Normal"/>
    <w:uiPriority w:val="34"/>
    <w:qFormat/>
    <w:rsid w:val="0072302E"/>
    <w:pPr>
      <w:ind w:left="720"/>
      <w:contextualSpacing/>
    </w:pPr>
    <w:rPr>
      <w:lang w:val="fr-FR" w:eastAsia="en-US"/>
    </w:rPr>
  </w:style>
  <w:style w:type="paragraph" w:styleId="NormalWeb">
    <w:name w:val="Normal (Web)"/>
    <w:basedOn w:val="Normal"/>
    <w:uiPriority w:val="99"/>
    <w:semiHidden/>
    <w:unhideWhenUsed/>
    <w:rsid w:val="005A7D43"/>
    <w:rPr>
      <w:rFonts w:ascii="Times New Roman" w:hAnsi="Times New Roman" w:cs="Times New Roman"/>
      <w:sz w:val="24"/>
      <w:szCs w:val="24"/>
    </w:rPr>
  </w:style>
  <w:style w:type="table" w:styleId="TableGrid">
    <w:name w:val="Table Grid"/>
    <w:basedOn w:val="TableNormal"/>
    <w:uiPriority w:val="39"/>
    <w:rsid w:val="00F563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755FC"/>
    <w:rPr>
      <w:b/>
      <w:bCs/>
    </w:rPr>
  </w:style>
  <w:style w:type="paragraph" w:styleId="Header">
    <w:name w:val="header"/>
    <w:basedOn w:val="Normal"/>
    <w:link w:val="HeaderChar"/>
    <w:uiPriority w:val="99"/>
    <w:unhideWhenUsed/>
    <w:rsid w:val="005E1A67"/>
    <w:pPr>
      <w:tabs>
        <w:tab w:val="center" w:pos="4680"/>
        <w:tab w:val="right" w:pos="9360"/>
      </w:tabs>
      <w:spacing w:line="240" w:lineRule="auto"/>
    </w:pPr>
  </w:style>
  <w:style w:type="character" w:customStyle="1" w:styleId="HeaderChar">
    <w:name w:val="Header Char"/>
    <w:basedOn w:val="DefaultParagraphFont"/>
    <w:link w:val="Header"/>
    <w:uiPriority w:val="99"/>
    <w:rsid w:val="005E1A67"/>
  </w:style>
  <w:style w:type="paragraph" w:styleId="Footer">
    <w:name w:val="footer"/>
    <w:basedOn w:val="Normal"/>
    <w:link w:val="FooterChar"/>
    <w:uiPriority w:val="99"/>
    <w:unhideWhenUsed/>
    <w:rsid w:val="005E1A67"/>
    <w:pPr>
      <w:tabs>
        <w:tab w:val="center" w:pos="4680"/>
        <w:tab w:val="right" w:pos="9360"/>
      </w:tabs>
      <w:spacing w:line="240" w:lineRule="auto"/>
    </w:pPr>
  </w:style>
  <w:style w:type="character" w:customStyle="1" w:styleId="FooterChar">
    <w:name w:val="Footer Char"/>
    <w:basedOn w:val="DefaultParagraphFont"/>
    <w:link w:val="Footer"/>
    <w:uiPriority w:val="99"/>
    <w:rsid w:val="005E1A67"/>
  </w:style>
  <w:style w:type="table" w:styleId="GridTable4-Accent6">
    <w:name w:val="Grid Table 4 Accent 6"/>
    <w:basedOn w:val="TableNormal"/>
    <w:uiPriority w:val="49"/>
    <w:rsid w:val="00C33278"/>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yperlink">
    <w:name w:val="Hyperlink"/>
    <w:basedOn w:val="DefaultParagraphFont"/>
    <w:uiPriority w:val="99"/>
    <w:unhideWhenUsed/>
    <w:rsid w:val="00194D8B"/>
    <w:rPr>
      <w:color w:val="0000FF" w:themeColor="hyperlink"/>
      <w:u w:val="single"/>
    </w:rPr>
  </w:style>
  <w:style w:type="character" w:styleId="UnresolvedMention">
    <w:name w:val="Unresolved Mention"/>
    <w:basedOn w:val="DefaultParagraphFont"/>
    <w:uiPriority w:val="99"/>
    <w:semiHidden/>
    <w:unhideWhenUsed/>
    <w:rsid w:val="00194D8B"/>
    <w:rPr>
      <w:color w:val="605E5C"/>
      <w:shd w:val="clear" w:color="auto" w:fill="E1DFDD"/>
    </w:rPr>
  </w:style>
  <w:style w:type="character" w:styleId="PlaceholderText">
    <w:name w:val="Placeholder Text"/>
    <w:basedOn w:val="DefaultParagraphFont"/>
    <w:uiPriority w:val="99"/>
    <w:semiHidden/>
    <w:rsid w:val="00F77AC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17222">
      <w:bodyDiv w:val="1"/>
      <w:marLeft w:val="0"/>
      <w:marRight w:val="0"/>
      <w:marTop w:val="0"/>
      <w:marBottom w:val="0"/>
      <w:divBdr>
        <w:top w:val="none" w:sz="0" w:space="0" w:color="auto"/>
        <w:left w:val="none" w:sz="0" w:space="0" w:color="auto"/>
        <w:bottom w:val="none" w:sz="0" w:space="0" w:color="auto"/>
        <w:right w:val="none" w:sz="0" w:space="0" w:color="auto"/>
      </w:divBdr>
    </w:div>
    <w:div w:id="74086924">
      <w:bodyDiv w:val="1"/>
      <w:marLeft w:val="0"/>
      <w:marRight w:val="0"/>
      <w:marTop w:val="0"/>
      <w:marBottom w:val="0"/>
      <w:divBdr>
        <w:top w:val="none" w:sz="0" w:space="0" w:color="auto"/>
        <w:left w:val="none" w:sz="0" w:space="0" w:color="auto"/>
        <w:bottom w:val="none" w:sz="0" w:space="0" w:color="auto"/>
        <w:right w:val="none" w:sz="0" w:space="0" w:color="auto"/>
      </w:divBdr>
    </w:div>
    <w:div w:id="125468415">
      <w:bodyDiv w:val="1"/>
      <w:marLeft w:val="0"/>
      <w:marRight w:val="0"/>
      <w:marTop w:val="0"/>
      <w:marBottom w:val="0"/>
      <w:divBdr>
        <w:top w:val="none" w:sz="0" w:space="0" w:color="auto"/>
        <w:left w:val="none" w:sz="0" w:space="0" w:color="auto"/>
        <w:bottom w:val="none" w:sz="0" w:space="0" w:color="auto"/>
        <w:right w:val="none" w:sz="0" w:space="0" w:color="auto"/>
      </w:divBdr>
    </w:div>
    <w:div w:id="129440169">
      <w:bodyDiv w:val="1"/>
      <w:marLeft w:val="0"/>
      <w:marRight w:val="0"/>
      <w:marTop w:val="0"/>
      <w:marBottom w:val="0"/>
      <w:divBdr>
        <w:top w:val="none" w:sz="0" w:space="0" w:color="auto"/>
        <w:left w:val="none" w:sz="0" w:space="0" w:color="auto"/>
        <w:bottom w:val="none" w:sz="0" w:space="0" w:color="auto"/>
        <w:right w:val="none" w:sz="0" w:space="0" w:color="auto"/>
      </w:divBdr>
    </w:div>
    <w:div w:id="131607156">
      <w:bodyDiv w:val="1"/>
      <w:marLeft w:val="0"/>
      <w:marRight w:val="0"/>
      <w:marTop w:val="0"/>
      <w:marBottom w:val="0"/>
      <w:divBdr>
        <w:top w:val="none" w:sz="0" w:space="0" w:color="auto"/>
        <w:left w:val="none" w:sz="0" w:space="0" w:color="auto"/>
        <w:bottom w:val="none" w:sz="0" w:space="0" w:color="auto"/>
        <w:right w:val="none" w:sz="0" w:space="0" w:color="auto"/>
      </w:divBdr>
    </w:div>
    <w:div w:id="222763228">
      <w:bodyDiv w:val="1"/>
      <w:marLeft w:val="0"/>
      <w:marRight w:val="0"/>
      <w:marTop w:val="0"/>
      <w:marBottom w:val="0"/>
      <w:divBdr>
        <w:top w:val="none" w:sz="0" w:space="0" w:color="auto"/>
        <w:left w:val="none" w:sz="0" w:space="0" w:color="auto"/>
        <w:bottom w:val="none" w:sz="0" w:space="0" w:color="auto"/>
        <w:right w:val="none" w:sz="0" w:space="0" w:color="auto"/>
      </w:divBdr>
    </w:div>
    <w:div w:id="253436037">
      <w:bodyDiv w:val="1"/>
      <w:marLeft w:val="0"/>
      <w:marRight w:val="0"/>
      <w:marTop w:val="0"/>
      <w:marBottom w:val="0"/>
      <w:divBdr>
        <w:top w:val="none" w:sz="0" w:space="0" w:color="auto"/>
        <w:left w:val="none" w:sz="0" w:space="0" w:color="auto"/>
        <w:bottom w:val="none" w:sz="0" w:space="0" w:color="auto"/>
        <w:right w:val="none" w:sz="0" w:space="0" w:color="auto"/>
      </w:divBdr>
    </w:div>
    <w:div w:id="336232005">
      <w:bodyDiv w:val="1"/>
      <w:marLeft w:val="0"/>
      <w:marRight w:val="0"/>
      <w:marTop w:val="0"/>
      <w:marBottom w:val="0"/>
      <w:divBdr>
        <w:top w:val="none" w:sz="0" w:space="0" w:color="auto"/>
        <w:left w:val="none" w:sz="0" w:space="0" w:color="auto"/>
        <w:bottom w:val="none" w:sz="0" w:space="0" w:color="auto"/>
        <w:right w:val="none" w:sz="0" w:space="0" w:color="auto"/>
      </w:divBdr>
    </w:div>
    <w:div w:id="407310496">
      <w:bodyDiv w:val="1"/>
      <w:marLeft w:val="0"/>
      <w:marRight w:val="0"/>
      <w:marTop w:val="0"/>
      <w:marBottom w:val="0"/>
      <w:divBdr>
        <w:top w:val="none" w:sz="0" w:space="0" w:color="auto"/>
        <w:left w:val="none" w:sz="0" w:space="0" w:color="auto"/>
        <w:bottom w:val="none" w:sz="0" w:space="0" w:color="auto"/>
        <w:right w:val="none" w:sz="0" w:space="0" w:color="auto"/>
      </w:divBdr>
    </w:div>
    <w:div w:id="410153255">
      <w:bodyDiv w:val="1"/>
      <w:marLeft w:val="0"/>
      <w:marRight w:val="0"/>
      <w:marTop w:val="0"/>
      <w:marBottom w:val="0"/>
      <w:divBdr>
        <w:top w:val="none" w:sz="0" w:space="0" w:color="auto"/>
        <w:left w:val="none" w:sz="0" w:space="0" w:color="auto"/>
        <w:bottom w:val="none" w:sz="0" w:space="0" w:color="auto"/>
        <w:right w:val="none" w:sz="0" w:space="0" w:color="auto"/>
      </w:divBdr>
    </w:div>
    <w:div w:id="452946554">
      <w:bodyDiv w:val="1"/>
      <w:marLeft w:val="0"/>
      <w:marRight w:val="0"/>
      <w:marTop w:val="0"/>
      <w:marBottom w:val="0"/>
      <w:divBdr>
        <w:top w:val="none" w:sz="0" w:space="0" w:color="auto"/>
        <w:left w:val="none" w:sz="0" w:space="0" w:color="auto"/>
        <w:bottom w:val="none" w:sz="0" w:space="0" w:color="auto"/>
        <w:right w:val="none" w:sz="0" w:space="0" w:color="auto"/>
      </w:divBdr>
    </w:div>
    <w:div w:id="474833391">
      <w:bodyDiv w:val="1"/>
      <w:marLeft w:val="0"/>
      <w:marRight w:val="0"/>
      <w:marTop w:val="0"/>
      <w:marBottom w:val="0"/>
      <w:divBdr>
        <w:top w:val="none" w:sz="0" w:space="0" w:color="auto"/>
        <w:left w:val="none" w:sz="0" w:space="0" w:color="auto"/>
        <w:bottom w:val="none" w:sz="0" w:space="0" w:color="auto"/>
        <w:right w:val="none" w:sz="0" w:space="0" w:color="auto"/>
      </w:divBdr>
    </w:div>
    <w:div w:id="677002626">
      <w:bodyDiv w:val="1"/>
      <w:marLeft w:val="0"/>
      <w:marRight w:val="0"/>
      <w:marTop w:val="0"/>
      <w:marBottom w:val="0"/>
      <w:divBdr>
        <w:top w:val="none" w:sz="0" w:space="0" w:color="auto"/>
        <w:left w:val="none" w:sz="0" w:space="0" w:color="auto"/>
        <w:bottom w:val="none" w:sz="0" w:space="0" w:color="auto"/>
        <w:right w:val="none" w:sz="0" w:space="0" w:color="auto"/>
      </w:divBdr>
    </w:div>
    <w:div w:id="734206181">
      <w:bodyDiv w:val="1"/>
      <w:marLeft w:val="0"/>
      <w:marRight w:val="0"/>
      <w:marTop w:val="0"/>
      <w:marBottom w:val="0"/>
      <w:divBdr>
        <w:top w:val="none" w:sz="0" w:space="0" w:color="auto"/>
        <w:left w:val="none" w:sz="0" w:space="0" w:color="auto"/>
        <w:bottom w:val="none" w:sz="0" w:space="0" w:color="auto"/>
        <w:right w:val="none" w:sz="0" w:space="0" w:color="auto"/>
      </w:divBdr>
    </w:div>
    <w:div w:id="781221528">
      <w:bodyDiv w:val="1"/>
      <w:marLeft w:val="0"/>
      <w:marRight w:val="0"/>
      <w:marTop w:val="0"/>
      <w:marBottom w:val="0"/>
      <w:divBdr>
        <w:top w:val="none" w:sz="0" w:space="0" w:color="auto"/>
        <w:left w:val="none" w:sz="0" w:space="0" w:color="auto"/>
        <w:bottom w:val="none" w:sz="0" w:space="0" w:color="auto"/>
        <w:right w:val="none" w:sz="0" w:space="0" w:color="auto"/>
      </w:divBdr>
    </w:div>
    <w:div w:id="818960788">
      <w:bodyDiv w:val="1"/>
      <w:marLeft w:val="0"/>
      <w:marRight w:val="0"/>
      <w:marTop w:val="0"/>
      <w:marBottom w:val="0"/>
      <w:divBdr>
        <w:top w:val="none" w:sz="0" w:space="0" w:color="auto"/>
        <w:left w:val="none" w:sz="0" w:space="0" w:color="auto"/>
        <w:bottom w:val="none" w:sz="0" w:space="0" w:color="auto"/>
        <w:right w:val="none" w:sz="0" w:space="0" w:color="auto"/>
      </w:divBdr>
    </w:div>
    <w:div w:id="864488809">
      <w:bodyDiv w:val="1"/>
      <w:marLeft w:val="0"/>
      <w:marRight w:val="0"/>
      <w:marTop w:val="0"/>
      <w:marBottom w:val="0"/>
      <w:divBdr>
        <w:top w:val="none" w:sz="0" w:space="0" w:color="auto"/>
        <w:left w:val="none" w:sz="0" w:space="0" w:color="auto"/>
        <w:bottom w:val="none" w:sz="0" w:space="0" w:color="auto"/>
        <w:right w:val="none" w:sz="0" w:space="0" w:color="auto"/>
      </w:divBdr>
      <w:divsChild>
        <w:div w:id="949356926">
          <w:marLeft w:val="0"/>
          <w:marRight w:val="0"/>
          <w:marTop w:val="0"/>
          <w:marBottom w:val="0"/>
          <w:divBdr>
            <w:top w:val="none" w:sz="0" w:space="0" w:color="auto"/>
            <w:left w:val="none" w:sz="0" w:space="0" w:color="auto"/>
            <w:bottom w:val="none" w:sz="0" w:space="0" w:color="auto"/>
            <w:right w:val="none" w:sz="0" w:space="0" w:color="auto"/>
          </w:divBdr>
          <w:divsChild>
            <w:div w:id="1587768035">
              <w:marLeft w:val="0"/>
              <w:marRight w:val="0"/>
              <w:marTop w:val="0"/>
              <w:marBottom w:val="0"/>
              <w:divBdr>
                <w:top w:val="none" w:sz="0" w:space="0" w:color="auto"/>
                <w:left w:val="none" w:sz="0" w:space="0" w:color="auto"/>
                <w:bottom w:val="none" w:sz="0" w:space="0" w:color="auto"/>
                <w:right w:val="none" w:sz="0" w:space="0" w:color="auto"/>
              </w:divBdr>
              <w:divsChild>
                <w:div w:id="245919041">
                  <w:marLeft w:val="0"/>
                  <w:marRight w:val="0"/>
                  <w:marTop w:val="630"/>
                  <w:marBottom w:val="0"/>
                  <w:divBdr>
                    <w:top w:val="single" w:sz="6" w:space="0" w:color="E2E2E2"/>
                    <w:left w:val="none" w:sz="0" w:space="0" w:color="auto"/>
                    <w:bottom w:val="none" w:sz="0" w:space="0" w:color="auto"/>
                    <w:right w:val="none" w:sz="0" w:space="0" w:color="auto"/>
                  </w:divBdr>
                </w:div>
                <w:div w:id="656423469">
                  <w:marLeft w:val="0"/>
                  <w:marRight w:val="0"/>
                  <w:marTop w:val="630"/>
                  <w:marBottom w:val="0"/>
                  <w:divBdr>
                    <w:top w:val="single" w:sz="6" w:space="0" w:color="E2E2E2"/>
                    <w:left w:val="none" w:sz="0" w:space="0" w:color="auto"/>
                    <w:bottom w:val="none" w:sz="0" w:space="0" w:color="auto"/>
                    <w:right w:val="none" w:sz="0" w:space="0" w:color="auto"/>
                  </w:divBdr>
                </w:div>
                <w:div w:id="1022245361">
                  <w:marLeft w:val="0"/>
                  <w:marRight w:val="0"/>
                  <w:marTop w:val="630"/>
                  <w:marBottom w:val="0"/>
                  <w:divBdr>
                    <w:top w:val="single" w:sz="6" w:space="0" w:color="E2E2E2"/>
                    <w:left w:val="none" w:sz="0" w:space="0" w:color="auto"/>
                    <w:bottom w:val="none" w:sz="0" w:space="0" w:color="auto"/>
                    <w:right w:val="none" w:sz="0" w:space="0" w:color="auto"/>
                  </w:divBdr>
                </w:div>
                <w:div w:id="342636996">
                  <w:marLeft w:val="0"/>
                  <w:marRight w:val="0"/>
                  <w:marTop w:val="0"/>
                  <w:marBottom w:val="0"/>
                  <w:divBdr>
                    <w:top w:val="none" w:sz="0" w:space="0" w:color="auto"/>
                    <w:left w:val="none" w:sz="0" w:space="0" w:color="auto"/>
                    <w:bottom w:val="none" w:sz="0" w:space="0" w:color="auto"/>
                    <w:right w:val="none" w:sz="0" w:space="0" w:color="auto"/>
                  </w:divBdr>
                  <w:divsChild>
                    <w:div w:id="665746258">
                      <w:marLeft w:val="0"/>
                      <w:marRight w:val="0"/>
                      <w:marTop w:val="0"/>
                      <w:marBottom w:val="0"/>
                      <w:divBdr>
                        <w:top w:val="none" w:sz="0" w:space="0" w:color="auto"/>
                        <w:left w:val="none" w:sz="0" w:space="0" w:color="auto"/>
                        <w:bottom w:val="none" w:sz="0" w:space="0" w:color="auto"/>
                        <w:right w:val="none" w:sz="0" w:space="0" w:color="auto"/>
                      </w:divBdr>
                      <w:divsChild>
                        <w:div w:id="1787195334">
                          <w:marLeft w:val="0"/>
                          <w:marRight w:val="0"/>
                          <w:marTop w:val="0"/>
                          <w:marBottom w:val="0"/>
                          <w:divBdr>
                            <w:top w:val="none" w:sz="0" w:space="0" w:color="auto"/>
                            <w:left w:val="none" w:sz="0" w:space="0" w:color="auto"/>
                            <w:bottom w:val="none" w:sz="0" w:space="0" w:color="auto"/>
                            <w:right w:val="none" w:sz="0" w:space="0" w:color="auto"/>
                          </w:divBdr>
                          <w:divsChild>
                            <w:div w:id="2752587">
                              <w:marLeft w:val="0"/>
                              <w:marRight w:val="0"/>
                              <w:marTop w:val="0"/>
                              <w:marBottom w:val="150"/>
                              <w:divBdr>
                                <w:top w:val="none" w:sz="0" w:space="0" w:color="auto"/>
                                <w:left w:val="none" w:sz="0" w:space="0" w:color="auto"/>
                                <w:bottom w:val="none" w:sz="0" w:space="0" w:color="auto"/>
                                <w:right w:val="none" w:sz="0" w:space="0" w:color="auto"/>
                              </w:divBdr>
                            </w:div>
                            <w:div w:id="1418985497">
                              <w:marLeft w:val="49"/>
                              <w:marRight w:val="49"/>
                              <w:marTop w:val="0"/>
                              <w:marBottom w:val="150"/>
                              <w:divBdr>
                                <w:top w:val="none" w:sz="0" w:space="0" w:color="auto"/>
                                <w:left w:val="none" w:sz="0" w:space="0" w:color="auto"/>
                                <w:bottom w:val="none" w:sz="0" w:space="0" w:color="auto"/>
                                <w:right w:val="none" w:sz="0" w:space="0" w:color="auto"/>
                              </w:divBdr>
                              <w:divsChild>
                                <w:div w:id="441455806">
                                  <w:marLeft w:val="0"/>
                                  <w:marRight w:val="0"/>
                                  <w:marTop w:val="0"/>
                                  <w:marBottom w:val="0"/>
                                  <w:divBdr>
                                    <w:top w:val="none" w:sz="0" w:space="0" w:color="auto"/>
                                    <w:left w:val="none" w:sz="0" w:space="0" w:color="auto"/>
                                    <w:bottom w:val="none" w:sz="0" w:space="0" w:color="auto"/>
                                    <w:right w:val="none" w:sz="0" w:space="0" w:color="auto"/>
                                  </w:divBdr>
                                  <w:divsChild>
                                    <w:div w:id="1630352508">
                                      <w:marLeft w:val="0"/>
                                      <w:marRight w:val="0"/>
                                      <w:marTop w:val="0"/>
                                      <w:marBottom w:val="0"/>
                                      <w:divBdr>
                                        <w:top w:val="none" w:sz="0" w:space="0" w:color="auto"/>
                                        <w:left w:val="none" w:sz="0" w:space="0" w:color="auto"/>
                                        <w:bottom w:val="none" w:sz="0" w:space="0" w:color="auto"/>
                                        <w:right w:val="none" w:sz="0" w:space="0" w:color="auto"/>
                                      </w:divBdr>
                                    </w:div>
                                    <w:div w:id="911620814">
                                      <w:marLeft w:val="0"/>
                                      <w:marRight w:val="0"/>
                                      <w:marTop w:val="0"/>
                                      <w:marBottom w:val="0"/>
                                      <w:divBdr>
                                        <w:top w:val="none" w:sz="0" w:space="0" w:color="auto"/>
                                        <w:left w:val="none" w:sz="0" w:space="0" w:color="auto"/>
                                        <w:bottom w:val="none" w:sz="0" w:space="0" w:color="auto"/>
                                        <w:right w:val="none" w:sz="0" w:space="0" w:color="auto"/>
                                      </w:divBdr>
                                      <w:divsChild>
                                        <w:div w:id="6952713">
                                          <w:marLeft w:val="0"/>
                                          <w:marRight w:val="0"/>
                                          <w:marTop w:val="0"/>
                                          <w:marBottom w:val="0"/>
                                          <w:divBdr>
                                            <w:top w:val="none" w:sz="0" w:space="0" w:color="auto"/>
                                            <w:left w:val="none" w:sz="0" w:space="0" w:color="auto"/>
                                            <w:bottom w:val="none" w:sz="0" w:space="0" w:color="auto"/>
                                            <w:right w:val="none" w:sz="0" w:space="0" w:color="auto"/>
                                          </w:divBdr>
                                          <w:divsChild>
                                            <w:div w:id="671902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34781969">
                              <w:marLeft w:val="49"/>
                              <w:marRight w:val="49"/>
                              <w:marTop w:val="0"/>
                              <w:marBottom w:val="150"/>
                              <w:divBdr>
                                <w:top w:val="none" w:sz="0" w:space="0" w:color="auto"/>
                                <w:left w:val="none" w:sz="0" w:space="0" w:color="auto"/>
                                <w:bottom w:val="none" w:sz="0" w:space="0" w:color="auto"/>
                                <w:right w:val="none" w:sz="0" w:space="0" w:color="auto"/>
                              </w:divBdr>
                              <w:divsChild>
                                <w:div w:id="1890916653">
                                  <w:marLeft w:val="0"/>
                                  <w:marRight w:val="0"/>
                                  <w:marTop w:val="0"/>
                                  <w:marBottom w:val="0"/>
                                  <w:divBdr>
                                    <w:top w:val="none" w:sz="0" w:space="0" w:color="auto"/>
                                    <w:left w:val="none" w:sz="0" w:space="0" w:color="auto"/>
                                    <w:bottom w:val="none" w:sz="0" w:space="0" w:color="auto"/>
                                    <w:right w:val="none" w:sz="0" w:space="0" w:color="auto"/>
                                  </w:divBdr>
                                  <w:divsChild>
                                    <w:div w:id="425344234">
                                      <w:marLeft w:val="0"/>
                                      <w:marRight w:val="0"/>
                                      <w:marTop w:val="0"/>
                                      <w:marBottom w:val="0"/>
                                      <w:divBdr>
                                        <w:top w:val="none" w:sz="0" w:space="0" w:color="auto"/>
                                        <w:left w:val="none" w:sz="0" w:space="0" w:color="auto"/>
                                        <w:bottom w:val="none" w:sz="0" w:space="0" w:color="auto"/>
                                        <w:right w:val="none" w:sz="0" w:space="0" w:color="auto"/>
                                      </w:divBdr>
                                    </w:div>
                                    <w:div w:id="1917207466">
                                      <w:marLeft w:val="0"/>
                                      <w:marRight w:val="0"/>
                                      <w:marTop w:val="0"/>
                                      <w:marBottom w:val="0"/>
                                      <w:divBdr>
                                        <w:top w:val="none" w:sz="0" w:space="0" w:color="auto"/>
                                        <w:left w:val="none" w:sz="0" w:space="0" w:color="auto"/>
                                        <w:bottom w:val="none" w:sz="0" w:space="0" w:color="auto"/>
                                        <w:right w:val="none" w:sz="0" w:space="0" w:color="auto"/>
                                      </w:divBdr>
                                      <w:divsChild>
                                        <w:div w:id="658273097">
                                          <w:marLeft w:val="0"/>
                                          <w:marRight w:val="0"/>
                                          <w:marTop w:val="0"/>
                                          <w:marBottom w:val="0"/>
                                          <w:divBdr>
                                            <w:top w:val="none" w:sz="0" w:space="0" w:color="auto"/>
                                            <w:left w:val="none" w:sz="0" w:space="0" w:color="auto"/>
                                            <w:bottom w:val="none" w:sz="0" w:space="0" w:color="auto"/>
                                            <w:right w:val="none" w:sz="0" w:space="0" w:color="auto"/>
                                          </w:divBdr>
                                          <w:divsChild>
                                            <w:div w:id="841132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53043430">
                              <w:marLeft w:val="49"/>
                              <w:marRight w:val="49"/>
                              <w:marTop w:val="0"/>
                              <w:marBottom w:val="150"/>
                              <w:divBdr>
                                <w:top w:val="none" w:sz="0" w:space="0" w:color="auto"/>
                                <w:left w:val="none" w:sz="0" w:space="0" w:color="auto"/>
                                <w:bottom w:val="none" w:sz="0" w:space="0" w:color="auto"/>
                                <w:right w:val="none" w:sz="0" w:space="0" w:color="auto"/>
                              </w:divBdr>
                              <w:divsChild>
                                <w:div w:id="1203206001">
                                  <w:marLeft w:val="0"/>
                                  <w:marRight w:val="0"/>
                                  <w:marTop w:val="0"/>
                                  <w:marBottom w:val="0"/>
                                  <w:divBdr>
                                    <w:top w:val="none" w:sz="0" w:space="0" w:color="auto"/>
                                    <w:left w:val="none" w:sz="0" w:space="0" w:color="auto"/>
                                    <w:bottom w:val="none" w:sz="0" w:space="0" w:color="auto"/>
                                    <w:right w:val="none" w:sz="0" w:space="0" w:color="auto"/>
                                  </w:divBdr>
                                  <w:divsChild>
                                    <w:div w:id="414985284">
                                      <w:marLeft w:val="0"/>
                                      <w:marRight w:val="0"/>
                                      <w:marTop w:val="0"/>
                                      <w:marBottom w:val="0"/>
                                      <w:divBdr>
                                        <w:top w:val="none" w:sz="0" w:space="0" w:color="auto"/>
                                        <w:left w:val="none" w:sz="0" w:space="0" w:color="auto"/>
                                        <w:bottom w:val="none" w:sz="0" w:space="0" w:color="auto"/>
                                        <w:right w:val="none" w:sz="0" w:space="0" w:color="auto"/>
                                      </w:divBdr>
                                    </w:div>
                                    <w:div w:id="176696391">
                                      <w:marLeft w:val="0"/>
                                      <w:marRight w:val="0"/>
                                      <w:marTop w:val="0"/>
                                      <w:marBottom w:val="0"/>
                                      <w:divBdr>
                                        <w:top w:val="none" w:sz="0" w:space="0" w:color="auto"/>
                                        <w:left w:val="none" w:sz="0" w:space="0" w:color="auto"/>
                                        <w:bottom w:val="none" w:sz="0" w:space="0" w:color="auto"/>
                                        <w:right w:val="none" w:sz="0" w:space="0" w:color="auto"/>
                                      </w:divBdr>
                                      <w:divsChild>
                                        <w:div w:id="1118185311">
                                          <w:marLeft w:val="0"/>
                                          <w:marRight w:val="0"/>
                                          <w:marTop w:val="0"/>
                                          <w:marBottom w:val="0"/>
                                          <w:divBdr>
                                            <w:top w:val="none" w:sz="0" w:space="0" w:color="auto"/>
                                            <w:left w:val="none" w:sz="0" w:space="0" w:color="auto"/>
                                            <w:bottom w:val="none" w:sz="0" w:space="0" w:color="auto"/>
                                            <w:right w:val="none" w:sz="0" w:space="0" w:color="auto"/>
                                          </w:divBdr>
                                          <w:divsChild>
                                            <w:div w:id="136224484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012619">
                              <w:marLeft w:val="49"/>
                              <w:marRight w:val="49"/>
                              <w:marTop w:val="0"/>
                              <w:marBottom w:val="150"/>
                              <w:divBdr>
                                <w:top w:val="none" w:sz="0" w:space="0" w:color="auto"/>
                                <w:left w:val="none" w:sz="0" w:space="0" w:color="auto"/>
                                <w:bottom w:val="none" w:sz="0" w:space="0" w:color="auto"/>
                                <w:right w:val="none" w:sz="0" w:space="0" w:color="auto"/>
                              </w:divBdr>
                              <w:divsChild>
                                <w:div w:id="319969836">
                                  <w:marLeft w:val="0"/>
                                  <w:marRight w:val="0"/>
                                  <w:marTop w:val="0"/>
                                  <w:marBottom w:val="0"/>
                                  <w:divBdr>
                                    <w:top w:val="none" w:sz="0" w:space="0" w:color="auto"/>
                                    <w:left w:val="none" w:sz="0" w:space="0" w:color="auto"/>
                                    <w:bottom w:val="none" w:sz="0" w:space="0" w:color="auto"/>
                                    <w:right w:val="none" w:sz="0" w:space="0" w:color="auto"/>
                                  </w:divBdr>
                                  <w:divsChild>
                                    <w:div w:id="1897357604">
                                      <w:marLeft w:val="0"/>
                                      <w:marRight w:val="0"/>
                                      <w:marTop w:val="0"/>
                                      <w:marBottom w:val="0"/>
                                      <w:divBdr>
                                        <w:top w:val="none" w:sz="0" w:space="0" w:color="auto"/>
                                        <w:left w:val="none" w:sz="0" w:space="0" w:color="auto"/>
                                        <w:bottom w:val="none" w:sz="0" w:space="0" w:color="auto"/>
                                        <w:right w:val="none" w:sz="0" w:space="0" w:color="auto"/>
                                      </w:divBdr>
                                    </w:div>
                                    <w:div w:id="1018652156">
                                      <w:marLeft w:val="0"/>
                                      <w:marRight w:val="0"/>
                                      <w:marTop w:val="0"/>
                                      <w:marBottom w:val="0"/>
                                      <w:divBdr>
                                        <w:top w:val="none" w:sz="0" w:space="0" w:color="auto"/>
                                        <w:left w:val="none" w:sz="0" w:space="0" w:color="auto"/>
                                        <w:bottom w:val="none" w:sz="0" w:space="0" w:color="auto"/>
                                        <w:right w:val="none" w:sz="0" w:space="0" w:color="auto"/>
                                      </w:divBdr>
                                      <w:divsChild>
                                        <w:div w:id="643656026">
                                          <w:marLeft w:val="0"/>
                                          <w:marRight w:val="0"/>
                                          <w:marTop w:val="0"/>
                                          <w:marBottom w:val="0"/>
                                          <w:divBdr>
                                            <w:top w:val="none" w:sz="0" w:space="0" w:color="auto"/>
                                            <w:left w:val="none" w:sz="0" w:space="0" w:color="auto"/>
                                            <w:bottom w:val="none" w:sz="0" w:space="0" w:color="auto"/>
                                            <w:right w:val="none" w:sz="0" w:space="0" w:color="auto"/>
                                          </w:divBdr>
                                          <w:divsChild>
                                            <w:div w:id="93652321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57287737">
                              <w:marLeft w:val="49"/>
                              <w:marRight w:val="49"/>
                              <w:marTop w:val="0"/>
                              <w:marBottom w:val="150"/>
                              <w:divBdr>
                                <w:top w:val="none" w:sz="0" w:space="0" w:color="auto"/>
                                <w:left w:val="none" w:sz="0" w:space="0" w:color="auto"/>
                                <w:bottom w:val="none" w:sz="0" w:space="0" w:color="auto"/>
                                <w:right w:val="none" w:sz="0" w:space="0" w:color="auto"/>
                              </w:divBdr>
                              <w:divsChild>
                                <w:div w:id="1528718085">
                                  <w:marLeft w:val="0"/>
                                  <w:marRight w:val="0"/>
                                  <w:marTop w:val="0"/>
                                  <w:marBottom w:val="0"/>
                                  <w:divBdr>
                                    <w:top w:val="none" w:sz="0" w:space="0" w:color="auto"/>
                                    <w:left w:val="none" w:sz="0" w:space="0" w:color="auto"/>
                                    <w:bottom w:val="none" w:sz="0" w:space="0" w:color="auto"/>
                                    <w:right w:val="none" w:sz="0" w:space="0" w:color="auto"/>
                                  </w:divBdr>
                                  <w:divsChild>
                                    <w:div w:id="1943609592">
                                      <w:marLeft w:val="0"/>
                                      <w:marRight w:val="0"/>
                                      <w:marTop w:val="0"/>
                                      <w:marBottom w:val="0"/>
                                      <w:divBdr>
                                        <w:top w:val="none" w:sz="0" w:space="0" w:color="auto"/>
                                        <w:left w:val="none" w:sz="0" w:space="0" w:color="auto"/>
                                        <w:bottom w:val="none" w:sz="0" w:space="0" w:color="auto"/>
                                        <w:right w:val="none" w:sz="0" w:space="0" w:color="auto"/>
                                      </w:divBdr>
                                      <w:divsChild>
                                        <w:div w:id="1037973971">
                                          <w:marLeft w:val="0"/>
                                          <w:marRight w:val="0"/>
                                          <w:marTop w:val="0"/>
                                          <w:marBottom w:val="0"/>
                                          <w:divBdr>
                                            <w:top w:val="none" w:sz="0" w:space="0" w:color="auto"/>
                                            <w:left w:val="none" w:sz="0" w:space="0" w:color="auto"/>
                                            <w:bottom w:val="none" w:sz="0" w:space="0" w:color="auto"/>
                                            <w:right w:val="none" w:sz="0" w:space="0" w:color="auto"/>
                                          </w:divBdr>
                                          <w:divsChild>
                                            <w:div w:id="4611187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40292565">
                              <w:marLeft w:val="49"/>
                              <w:marRight w:val="49"/>
                              <w:marTop w:val="0"/>
                              <w:marBottom w:val="150"/>
                              <w:divBdr>
                                <w:top w:val="none" w:sz="0" w:space="0" w:color="auto"/>
                                <w:left w:val="none" w:sz="0" w:space="0" w:color="auto"/>
                                <w:bottom w:val="none" w:sz="0" w:space="0" w:color="auto"/>
                                <w:right w:val="none" w:sz="0" w:space="0" w:color="auto"/>
                              </w:divBdr>
                              <w:divsChild>
                                <w:div w:id="1269433410">
                                  <w:marLeft w:val="0"/>
                                  <w:marRight w:val="0"/>
                                  <w:marTop w:val="0"/>
                                  <w:marBottom w:val="0"/>
                                  <w:divBdr>
                                    <w:top w:val="none" w:sz="0" w:space="0" w:color="auto"/>
                                    <w:left w:val="none" w:sz="0" w:space="0" w:color="auto"/>
                                    <w:bottom w:val="none" w:sz="0" w:space="0" w:color="auto"/>
                                    <w:right w:val="none" w:sz="0" w:space="0" w:color="auto"/>
                                  </w:divBdr>
                                  <w:divsChild>
                                    <w:div w:id="2128235737">
                                      <w:marLeft w:val="0"/>
                                      <w:marRight w:val="0"/>
                                      <w:marTop w:val="0"/>
                                      <w:marBottom w:val="0"/>
                                      <w:divBdr>
                                        <w:top w:val="none" w:sz="0" w:space="0" w:color="auto"/>
                                        <w:left w:val="none" w:sz="0" w:space="0" w:color="auto"/>
                                        <w:bottom w:val="none" w:sz="0" w:space="0" w:color="auto"/>
                                        <w:right w:val="none" w:sz="0" w:space="0" w:color="auto"/>
                                      </w:divBdr>
                                    </w:div>
                                    <w:div w:id="362946764">
                                      <w:marLeft w:val="0"/>
                                      <w:marRight w:val="0"/>
                                      <w:marTop w:val="0"/>
                                      <w:marBottom w:val="0"/>
                                      <w:divBdr>
                                        <w:top w:val="none" w:sz="0" w:space="0" w:color="auto"/>
                                        <w:left w:val="none" w:sz="0" w:space="0" w:color="auto"/>
                                        <w:bottom w:val="none" w:sz="0" w:space="0" w:color="auto"/>
                                        <w:right w:val="none" w:sz="0" w:space="0" w:color="auto"/>
                                      </w:divBdr>
                                      <w:divsChild>
                                        <w:div w:id="1122263571">
                                          <w:marLeft w:val="0"/>
                                          <w:marRight w:val="0"/>
                                          <w:marTop w:val="0"/>
                                          <w:marBottom w:val="0"/>
                                          <w:divBdr>
                                            <w:top w:val="none" w:sz="0" w:space="0" w:color="auto"/>
                                            <w:left w:val="none" w:sz="0" w:space="0" w:color="auto"/>
                                            <w:bottom w:val="none" w:sz="0" w:space="0" w:color="auto"/>
                                            <w:right w:val="none" w:sz="0" w:space="0" w:color="auto"/>
                                          </w:divBdr>
                                          <w:divsChild>
                                            <w:div w:id="9989676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5172327">
                  <w:marLeft w:val="0"/>
                  <w:marRight w:val="0"/>
                  <w:marTop w:val="0"/>
                  <w:marBottom w:val="0"/>
                  <w:divBdr>
                    <w:top w:val="none" w:sz="0" w:space="0" w:color="auto"/>
                    <w:left w:val="none" w:sz="0" w:space="0" w:color="auto"/>
                    <w:bottom w:val="none" w:sz="0" w:space="0" w:color="auto"/>
                    <w:right w:val="none" w:sz="0" w:space="0" w:color="auto"/>
                  </w:divBdr>
                </w:div>
                <w:div w:id="1476095918">
                  <w:marLeft w:val="0"/>
                  <w:marRight w:val="0"/>
                  <w:marTop w:val="600"/>
                  <w:marBottom w:val="0"/>
                  <w:divBdr>
                    <w:top w:val="none" w:sz="0" w:space="0" w:color="auto"/>
                    <w:left w:val="none" w:sz="0" w:space="0" w:color="auto"/>
                    <w:bottom w:val="none" w:sz="0" w:space="0" w:color="auto"/>
                    <w:right w:val="none" w:sz="0" w:space="0" w:color="auto"/>
                  </w:divBdr>
                  <w:divsChild>
                    <w:div w:id="819231542">
                      <w:marLeft w:val="0"/>
                      <w:marRight w:val="0"/>
                      <w:marTop w:val="0"/>
                      <w:marBottom w:val="0"/>
                      <w:divBdr>
                        <w:top w:val="none" w:sz="0" w:space="0" w:color="auto"/>
                        <w:left w:val="none" w:sz="0" w:space="0" w:color="auto"/>
                        <w:bottom w:val="none" w:sz="0" w:space="0" w:color="auto"/>
                        <w:right w:val="none" w:sz="0" w:space="0" w:color="auto"/>
                      </w:divBdr>
                      <w:divsChild>
                        <w:div w:id="383256040">
                          <w:marLeft w:val="0"/>
                          <w:marRight w:val="0"/>
                          <w:marTop w:val="0"/>
                          <w:marBottom w:val="0"/>
                          <w:divBdr>
                            <w:top w:val="none" w:sz="0" w:space="0" w:color="auto"/>
                            <w:left w:val="none" w:sz="0" w:space="0" w:color="auto"/>
                            <w:bottom w:val="none" w:sz="0" w:space="0" w:color="auto"/>
                            <w:right w:val="none" w:sz="0" w:space="0" w:color="auto"/>
                          </w:divBdr>
                        </w:div>
                      </w:divsChild>
                    </w:div>
                    <w:div w:id="613631153">
                      <w:marLeft w:val="0"/>
                      <w:marRight w:val="0"/>
                      <w:marTop w:val="0"/>
                      <w:marBottom w:val="0"/>
                      <w:divBdr>
                        <w:top w:val="none" w:sz="0" w:space="0" w:color="auto"/>
                        <w:left w:val="none" w:sz="0" w:space="0" w:color="auto"/>
                        <w:bottom w:val="none" w:sz="0" w:space="0" w:color="auto"/>
                        <w:right w:val="none" w:sz="0" w:space="0" w:color="auto"/>
                      </w:divBdr>
                      <w:divsChild>
                        <w:div w:id="336730394">
                          <w:marLeft w:val="0"/>
                          <w:marRight w:val="0"/>
                          <w:marTop w:val="0"/>
                          <w:marBottom w:val="0"/>
                          <w:divBdr>
                            <w:top w:val="none" w:sz="0" w:space="0" w:color="auto"/>
                            <w:left w:val="none" w:sz="0" w:space="0" w:color="auto"/>
                            <w:bottom w:val="none" w:sz="0" w:space="0" w:color="auto"/>
                            <w:right w:val="none" w:sz="0" w:space="0" w:color="auto"/>
                          </w:divBdr>
                          <w:divsChild>
                            <w:div w:id="1176774172">
                              <w:marLeft w:val="0"/>
                              <w:marRight w:val="0"/>
                              <w:marTop w:val="0"/>
                              <w:marBottom w:val="300"/>
                              <w:divBdr>
                                <w:top w:val="none" w:sz="0" w:space="0" w:color="auto"/>
                                <w:left w:val="none" w:sz="0" w:space="0" w:color="auto"/>
                                <w:bottom w:val="none" w:sz="0" w:space="0" w:color="auto"/>
                                <w:right w:val="none" w:sz="0" w:space="0" w:color="auto"/>
                              </w:divBdr>
                              <w:divsChild>
                                <w:div w:id="581842673">
                                  <w:marLeft w:val="0"/>
                                  <w:marRight w:val="0"/>
                                  <w:marTop w:val="0"/>
                                  <w:marBottom w:val="0"/>
                                  <w:divBdr>
                                    <w:top w:val="none" w:sz="0" w:space="0" w:color="auto"/>
                                    <w:left w:val="none" w:sz="0" w:space="0" w:color="auto"/>
                                    <w:bottom w:val="none" w:sz="0" w:space="0" w:color="auto"/>
                                    <w:right w:val="none" w:sz="0" w:space="0" w:color="auto"/>
                                  </w:divBdr>
                                  <w:divsChild>
                                    <w:div w:id="1619485442">
                                      <w:marLeft w:val="0"/>
                                      <w:marRight w:val="0"/>
                                      <w:marTop w:val="0"/>
                                      <w:marBottom w:val="0"/>
                                      <w:divBdr>
                                        <w:top w:val="none" w:sz="0" w:space="0" w:color="auto"/>
                                        <w:left w:val="none" w:sz="0" w:space="0" w:color="auto"/>
                                        <w:bottom w:val="none" w:sz="0" w:space="0" w:color="auto"/>
                                        <w:right w:val="none" w:sz="0" w:space="0" w:color="auto"/>
                                      </w:divBdr>
                                    </w:div>
                                    <w:div w:id="100148544">
                                      <w:marLeft w:val="0"/>
                                      <w:marRight w:val="0"/>
                                      <w:marTop w:val="0"/>
                                      <w:marBottom w:val="0"/>
                                      <w:divBdr>
                                        <w:top w:val="none" w:sz="0" w:space="0" w:color="auto"/>
                                        <w:left w:val="none" w:sz="0" w:space="0" w:color="auto"/>
                                        <w:bottom w:val="none" w:sz="0" w:space="0" w:color="auto"/>
                                        <w:right w:val="none" w:sz="0" w:space="0" w:color="auto"/>
                                      </w:divBdr>
                                      <w:divsChild>
                                        <w:div w:id="1750813533">
                                          <w:marLeft w:val="0"/>
                                          <w:marRight w:val="0"/>
                                          <w:marTop w:val="0"/>
                                          <w:marBottom w:val="0"/>
                                          <w:divBdr>
                                            <w:top w:val="none" w:sz="0" w:space="0" w:color="auto"/>
                                            <w:left w:val="none" w:sz="0" w:space="0" w:color="auto"/>
                                            <w:bottom w:val="none" w:sz="0" w:space="0" w:color="auto"/>
                                            <w:right w:val="none" w:sz="0" w:space="0" w:color="auto"/>
                                          </w:divBdr>
                                          <w:divsChild>
                                            <w:div w:id="559555285">
                                              <w:marLeft w:val="0"/>
                                              <w:marRight w:val="0"/>
                                              <w:marTop w:val="0"/>
                                              <w:marBottom w:val="0"/>
                                              <w:divBdr>
                                                <w:top w:val="none" w:sz="0" w:space="0" w:color="auto"/>
                                                <w:left w:val="none" w:sz="0" w:space="0" w:color="auto"/>
                                                <w:bottom w:val="none" w:sz="0" w:space="0" w:color="auto"/>
                                                <w:right w:val="none" w:sz="0" w:space="0" w:color="auto"/>
                                              </w:divBdr>
                                            </w:div>
                                            <w:div w:id="1464352004">
                                              <w:marLeft w:val="0"/>
                                              <w:marRight w:val="0"/>
                                              <w:marTop w:val="0"/>
                                              <w:marBottom w:val="0"/>
                                              <w:divBdr>
                                                <w:top w:val="none" w:sz="0" w:space="0" w:color="auto"/>
                                                <w:left w:val="none" w:sz="0" w:space="0" w:color="auto"/>
                                                <w:bottom w:val="none" w:sz="0" w:space="0" w:color="auto"/>
                                                <w:right w:val="none" w:sz="0" w:space="0" w:color="auto"/>
                                              </w:divBdr>
                                            </w:div>
                                          </w:divsChild>
                                        </w:div>
                                        <w:div w:id="693573283">
                                          <w:marLeft w:val="0"/>
                                          <w:marRight w:val="0"/>
                                          <w:marTop w:val="0"/>
                                          <w:marBottom w:val="0"/>
                                          <w:divBdr>
                                            <w:top w:val="none" w:sz="0" w:space="0" w:color="auto"/>
                                            <w:left w:val="none" w:sz="0" w:space="0" w:color="auto"/>
                                            <w:bottom w:val="none" w:sz="0" w:space="0" w:color="auto"/>
                                            <w:right w:val="none" w:sz="0" w:space="0" w:color="auto"/>
                                          </w:divBdr>
                                          <w:divsChild>
                                            <w:div w:id="1597209440">
                                              <w:marLeft w:val="0"/>
                                              <w:marRight w:val="0"/>
                                              <w:marTop w:val="0"/>
                                              <w:marBottom w:val="0"/>
                                              <w:divBdr>
                                                <w:top w:val="none" w:sz="0" w:space="0" w:color="auto"/>
                                                <w:left w:val="none" w:sz="0" w:space="0" w:color="auto"/>
                                                <w:bottom w:val="none" w:sz="0" w:space="0" w:color="auto"/>
                                                <w:right w:val="none" w:sz="0" w:space="0" w:color="auto"/>
                                              </w:divBdr>
                                            </w:div>
                                            <w:div w:id="8915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433588">
                          <w:marLeft w:val="0"/>
                          <w:marRight w:val="0"/>
                          <w:marTop w:val="0"/>
                          <w:marBottom w:val="0"/>
                          <w:divBdr>
                            <w:top w:val="none" w:sz="0" w:space="0" w:color="auto"/>
                            <w:left w:val="none" w:sz="0" w:space="0" w:color="auto"/>
                            <w:bottom w:val="none" w:sz="0" w:space="0" w:color="auto"/>
                            <w:right w:val="none" w:sz="0" w:space="0" w:color="auto"/>
                          </w:divBdr>
                          <w:divsChild>
                            <w:div w:id="432745526">
                              <w:marLeft w:val="0"/>
                              <w:marRight w:val="0"/>
                              <w:marTop w:val="0"/>
                              <w:marBottom w:val="300"/>
                              <w:divBdr>
                                <w:top w:val="none" w:sz="0" w:space="0" w:color="auto"/>
                                <w:left w:val="none" w:sz="0" w:space="0" w:color="auto"/>
                                <w:bottom w:val="none" w:sz="0" w:space="0" w:color="auto"/>
                                <w:right w:val="none" w:sz="0" w:space="0" w:color="auto"/>
                              </w:divBdr>
                              <w:divsChild>
                                <w:div w:id="1477332414">
                                  <w:marLeft w:val="0"/>
                                  <w:marRight w:val="0"/>
                                  <w:marTop w:val="0"/>
                                  <w:marBottom w:val="0"/>
                                  <w:divBdr>
                                    <w:top w:val="none" w:sz="0" w:space="0" w:color="auto"/>
                                    <w:left w:val="none" w:sz="0" w:space="0" w:color="auto"/>
                                    <w:bottom w:val="none" w:sz="0" w:space="0" w:color="auto"/>
                                    <w:right w:val="none" w:sz="0" w:space="0" w:color="auto"/>
                                  </w:divBdr>
                                  <w:divsChild>
                                    <w:div w:id="165900256">
                                      <w:marLeft w:val="0"/>
                                      <w:marRight w:val="0"/>
                                      <w:marTop w:val="0"/>
                                      <w:marBottom w:val="0"/>
                                      <w:divBdr>
                                        <w:top w:val="none" w:sz="0" w:space="0" w:color="auto"/>
                                        <w:left w:val="none" w:sz="0" w:space="0" w:color="auto"/>
                                        <w:bottom w:val="none" w:sz="0" w:space="0" w:color="auto"/>
                                        <w:right w:val="none" w:sz="0" w:space="0" w:color="auto"/>
                                      </w:divBdr>
                                    </w:div>
                                    <w:div w:id="2083022284">
                                      <w:marLeft w:val="0"/>
                                      <w:marRight w:val="0"/>
                                      <w:marTop w:val="0"/>
                                      <w:marBottom w:val="0"/>
                                      <w:divBdr>
                                        <w:top w:val="none" w:sz="0" w:space="0" w:color="auto"/>
                                        <w:left w:val="none" w:sz="0" w:space="0" w:color="auto"/>
                                        <w:bottom w:val="none" w:sz="0" w:space="0" w:color="auto"/>
                                        <w:right w:val="none" w:sz="0" w:space="0" w:color="auto"/>
                                      </w:divBdr>
                                      <w:divsChild>
                                        <w:div w:id="1276600871">
                                          <w:marLeft w:val="0"/>
                                          <w:marRight w:val="0"/>
                                          <w:marTop w:val="0"/>
                                          <w:marBottom w:val="0"/>
                                          <w:divBdr>
                                            <w:top w:val="none" w:sz="0" w:space="0" w:color="auto"/>
                                            <w:left w:val="none" w:sz="0" w:space="0" w:color="auto"/>
                                            <w:bottom w:val="none" w:sz="0" w:space="0" w:color="auto"/>
                                            <w:right w:val="none" w:sz="0" w:space="0" w:color="auto"/>
                                          </w:divBdr>
                                          <w:divsChild>
                                            <w:div w:id="1151681165">
                                              <w:marLeft w:val="0"/>
                                              <w:marRight w:val="0"/>
                                              <w:marTop w:val="0"/>
                                              <w:marBottom w:val="0"/>
                                              <w:divBdr>
                                                <w:top w:val="none" w:sz="0" w:space="0" w:color="auto"/>
                                                <w:left w:val="none" w:sz="0" w:space="0" w:color="auto"/>
                                                <w:bottom w:val="none" w:sz="0" w:space="0" w:color="auto"/>
                                                <w:right w:val="none" w:sz="0" w:space="0" w:color="auto"/>
                                              </w:divBdr>
                                            </w:div>
                                            <w:div w:id="678191963">
                                              <w:marLeft w:val="0"/>
                                              <w:marRight w:val="0"/>
                                              <w:marTop w:val="0"/>
                                              <w:marBottom w:val="0"/>
                                              <w:divBdr>
                                                <w:top w:val="none" w:sz="0" w:space="0" w:color="auto"/>
                                                <w:left w:val="none" w:sz="0" w:space="0" w:color="auto"/>
                                                <w:bottom w:val="none" w:sz="0" w:space="0" w:color="auto"/>
                                                <w:right w:val="none" w:sz="0" w:space="0" w:color="auto"/>
                                              </w:divBdr>
                                            </w:div>
                                          </w:divsChild>
                                        </w:div>
                                        <w:div w:id="1751468851">
                                          <w:marLeft w:val="0"/>
                                          <w:marRight w:val="0"/>
                                          <w:marTop w:val="0"/>
                                          <w:marBottom w:val="0"/>
                                          <w:divBdr>
                                            <w:top w:val="none" w:sz="0" w:space="0" w:color="auto"/>
                                            <w:left w:val="none" w:sz="0" w:space="0" w:color="auto"/>
                                            <w:bottom w:val="none" w:sz="0" w:space="0" w:color="auto"/>
                                            <w:right w:val="none" w:sz="0" w:space="0" w:color="auto"/>
                                          </w:divBdr>
                                          <w:divsChild>
                                            <w:div w:id="321087878">
                                              <w:marLeft w:val="0"/>
                                              <w:marRight w:val="0"/>
                                              <w:marTop w:val="0"/>
                                              <w:marBottom w:val="0"/>
                                              <w:divBdr>
                                                <w:top w:val="none" w:sz="0" w:space="0" w:color="auto"/>
                                                <w:left w:val="none" w:sz="0" w:space="0" w:color="auto"/>
                                                <w:bottom w:val="none" w:sz="0" w:space="0" w:color="auto"/>
                                                <w:right w:val="none" w:sz="0" w:space="0" w:color="auto"/>
                                              </w:divBdr>
                                            </w:div>
                                            <w:div w:id="19177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46204">
                          <w:marLeft w:val="0"/>
                          <w:marRight w:val="0"/>
                          <w:marTop w:val="0"/>
                          <w:marBottom w:val="0"/>
                          <w:divBdr>
                            <w:top w:val="none" w:sz="0" w:space="0" w:color="auto"/>
                            <w:left w:val="none" w:sz="0" w:space="0" w:color="auto"/>
                            <w:bottom w:val="none" w:sz="0" w:space="0" w:color="auto"/>
                            <w:right w:val="none" w:sz="0" w:space="0" w:color="auto"/>
                          </w:divBdr>
                          <w:divsChild>
                            <w:div w:id="1543326392">
                              <w:marLeft w:val="0"/>
                              <w:marRight w:val="0"/>
                              <w:marTop w:val="0"/>
                              <w:marBottom w:val="300"/>
                              <w:divBdr>
                                <w:top w:val="none" w:sz="0" w:space="0" w:color="auto"/>
                                <w:left w:val="none" w:sz="0" w:space="0" w:color="auto"/>
                                <w:bottom w:val="none" w:sz="0" w:space="0" w:color="auto"/>
                                <w:right w:val="none" w:sz="0" w:space="0" w:color="auto"/>
                              </w:divBdr>
                              <w:divsChild>
                                <w:div w:id="1915116546">
                                  <w:marLeft w:val="0"/>
                                  <w:marRight w:val="0"/>
                                  <w:marTop w:val="0"/>
                                  <w:marBottom w:val="0"/>
                                  <w:divBdr>
                                    <w:top w:val="none" w:sz="0" w:space="0" w:color="auto"/>
                                    <w:left w:val="none" w:sz="0" w:space="0" w:color="auto"/>
                                    <w:bottom w:val="none" w:sz="0" w:space="0" w:color="auto"/>
                                    <w:right w:val="none" w:sz="0" w:space="0" w:color="auto"/>
                                  </w:divBdr>
                                  <w:divsChild>
                                    <w:div w:id="652879303">
                                      <w:marLeft w:val="0"/>
                                      <w:marRight w:val="0"/>
                                      <w:marTop w:val="0"/>
                                      <w:marBottom w:val="0"/>
                                      <w:divBdr>
                                        <w:top w:val="none" w:sz="0" w:space="0" w:color="auto"/>
                                        <w:left w:val="none" w:sz="0" w:space="0" w:color="auto"/>
                                        <w:bottom w:val="none" w:sz="0" w:space="0" w:color="auto"/>
                                        <w:right w:val="none" w:sz="0" w:space="0" w:color="auto"/>
                                      </w:divBdr>
                                    </w:div>
                                    <w:div w:id="2084258440">
                                      <w:marLeft w:val="0"/>
                                      <w:marRight w:val="0"/>
                                      <w:marTop w:val="0"/>
                                      <w:marBottom w:val="0"/>
                                      <w:divBdr>
                                        <w:top w:val="none" w:sz="0" w:space="0" w:color="auto"/>
                                        <w:left w:val="none" w:sz="0" w:space="0" w:color="auto"/>
                                        <w:bottom w:val="none" w:sz="0" w:space="0" w:color="auto"/>
                                        <w:right w:val="none" w:sz="0" w:space="0" w:color="auto"/>
                                      </w:divBdr>
                                      <w:divsChild>
                                        <w:div w:id="919482274">
                                          <w:marLeft w:val="0"/>
                                          <w:marRight w:val="0"/>
                                          <w:marTop w:val="0"/>
                                          <w:marBottom w:val="0"/>
                                          <w:divBdr>
                                            <w:top w:val="none" w:sz="0" w:space="0" w:color="auto"/>
                                            <w:left w:val="none" w:sz="0" w:space="0" w:color="auto"/>
                                            <w:bottom w:val="none" w:sz="0" w:space="0" w:color="auto"/>
                                            <w:right w:val="none" w:sz="0" w:space="0" w:color="auto"/>
                                          </w:divBdr>
                                          <w:divsChild>
                                            <w:div w:id="246116254">
                                              <w:marLeft w:val="0"/>
                                              <w:marRight w:val="0"/>
                                              <w:marTop w:val="0"/>
                                              <w:marBottom w:val="0"/>
                                              <w:divBdr>
                                                <w:top w:val="none" w:sz="0" w:space="0" w:color="auto"/>
                                                <w:left w:val="none" w:sz="0" w:space="0" w:color="auto"/>
                                                <w:bottom w:val="none" w:sz="0" w:space="0" w:color="auto"/>
                                                <w:right w:val="none" w:sz="0" w:space="0" w:color="auto"/>
                                              </w:divBdr>
                                            </w:div>
                                            <w:div w:id="634068422">
                                              <w:marLeft w:val="0"/>
                                              <w:marRight w:val="0"/>
                                              <w:marTop w:val="0"/>
                                              <w:marBottom w:val="0"/>
                                              <w:divBdr>
                                                <w:top w:val="none" w:sz="0" w:space="0" w:color="auto"/>
                                                <w:left w:val="none" w:sz="0" w:space="0" w:color="auto"/>
                                                <w:bottom w:val="none" w:sz="0" w:space="0" w:color="auto"/>
                                                <w:right w:val="none" w:sz="0" w:space="0" w:color="auto"/>
                                              </w:divBdr>
                                            </w:div>
                                          </w:divsChild>
                                        </w:div>
                                        <w:div w:id="231041248">
                                          <w:marLeft w:val="0"/>
                                          <w:marRight w:val="0"/>
                                          <w:marTop w:val="0"/>
                                          <w:marBottom w:val="0"/>
                                          <w:divBdr>
                                            <w:top w:val="none" w:sz="0" w:space="0" w:color="auto"/>
                                            <w:left w:val="none" w:sz="0" w:space="0" w:color="auto"/>
                                            <w:bottom w:val="none" w:sz="0" w:space="0" w:color="auto"/>
                                            <w:right w:val="none" w:sz="0" w:space="0" w:color="auto"/>
                                          </w:divBdr>
                                          <w:divsChild>
                                            <w:div w:id="2095934323">
                                              <w:marLeft w:val="0"/>
                                              <w:marRight w:val="0"/>
                                              <w:marTop w:val="0"/>
                                              <w:marBottom w:val="0"/>
                                              <w:divBdr>
                                                <w:top w:val="none" w:sz="0" w:space="0" w:color="auto"/>
                                                <w:left w:val="none" w:sz="0" w:space="0" w:color="auto"/>
                                                <w:bottom w:val="none" w:sz="0" w:space="0" w:color="auto"/>
                                                <w:right w:val="none" w:sz="0" w:space="0" w:color="auto"/>
                                              </w:divBdr>
                                            </w:div>
                                            <w:div w:id="8390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695616">
                          <w:marLeft w:val="0"/>
                          <w:marRight w:val="0"/>
                          <w:marTop w:val="0"/>
                          <w:marBottom w:val="300"/>
                          <w:divBdr>
                            <w:top w:val="none" w:sz="0" w:space="0" w:color="auto"/>
                            <w:left w:val="none" w:sz="0" w:space="0" w:color="auto"/>
                            <w:bottom w:val="none" w:sz="0" w:space="0" w:color="auto"/>
                            <w:right w:val="none" w:sz="0" w:space="0" w:color="auto"/>
                          </w:divBdr>
                          <w:divsChild>
                            <w:div w:id="156660303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576670584">
                  <w:marLeft w:val="0"/>
                  <w:marRight w:val="0"/>
                  <w:marTop w:val="225"/>
                  <w:marBottom w:val="225"/>
                  <w:divBdr>
                    <w:top w:val="single" w:sz="6" w:space="8" w:color="D6D6D6"/>
                    <w:left w:val="none" w:sz="0" w:space="0" w:color="auto"/>
                    <w:bottom w:val="single" w:sz="6" w:space="8" w:color="D6D6D6"/>
                    <w:right w:val="none" w:sz="0" w:space="0" w:color="auto"/>
                  </w:divBdr>
                </w:div>
                <w:div w:id="1299145648">
                  <w:marLeft w:val="0"/>
                  <w:marRight w:val="0"/>
                  <w:marTop w:val="450"/>
                  <w:marBottom w:val="150"/>
                  <w:divBdr>
                    <w:top w:val="none" w:sz="0" w:space="0" w:color="auto"/>
                    <w:left w:val="none" w:sz="0" w:space="0" w:color="auto"/>
                    <w:bottom w:val="none" w:sz="0" w:space="0" w:color="auto"/>
                    <w:right w:val="none" w:sz="0" w:space="0" w:color="auto"/>
                  </w:divBdr>
                </w:div>
                <w:div w:id="13380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79564">
      <w:bodyDiv w:val="1"/>
      <w:marLeft w:val="0"/>
      <w:marRight w:val="0"/>
      <w:marTop w:val="0"/>
      <w:marBottom w:val="0"/>
      <w:divBdr>
        <w:top w:val="none" w:sz="0" w:space="0" w:color="auto"/>
        <w:left w:val="none" w:sz="0" w:space="0" w:color="auto"/>
        <w:bottom w:val="none" w:sz="0" w:space="0" w:color="auto"/>
        <w:right w:val="none" w:sz="0" w:space="0" w:color="auto"/>
      </w:divBdr>
    </w:div>
    <w:div w:id="910700642">
      <w:bodyDiv w:val="1"/>
      <w:marLeft w:val="0"/>
      <w:marRight w:val="0"/>
      <w:marTop w:val="0"/>
      <w:marBottom w:val="0"/>
      <w:divBdr>
        <w:top w:val="none" w:sz="0" w:space="0" w:color="auto"/>
        <w:left w:val="none" w:sz="0" w:space="0" w:color="auto"/>
        <w:bottom w:val="none" w:sz="0" w:space="0" w:color="auto"/>
        <w:right w:val="none" w:sz="0" w:space="0" w:color="auto"/>
      </w:divBdr>
    </w:div>
    <w:div w:id="939600601">
      <w:bodyDiv w:val="1"/>
      <w:marLeft w:val="0"/>
      <w:marRight w:val="0"/>
      <w:marTop w:val="0"/>
      <w:marBottom w:val="0"/>
      <w:divBdr>
        <w:top w:val="none" w:sz="0" w:space="0" w:color="auto"/>
        <w:left w:val="none" w:sz="0" w:space="0" w:color="auto"/>
        <w:bottom w:val="none" w:sz="0" w:space="0" w:color="auto"/>
        <w:right w:val="none" w:sz="0" w:space="0" w:color="auto"/>
      </w:divBdr>
    </w:div>
    <w:div w:id="944071444">
      <w:bodyDiv w:val="1"/>
      <w:marLeft w:val="0"/>
      <w:marRight w:val="0"/>
      <w:marTop w:val="0"/>
      <w:marBottom w:val="0"/>
      <w:divBdr>
        <w:top w:val="none" w:sz="0" w:space="0" w:color="auto"/>
        <w:left w:val="none" w:sz="0" w:space="0" w:color="auto"/>
        <w:bottom w:val="none" w:sz="0" w:space="0" w:color="auto"/>
        <w:right w:val="none" w:sz="0" w:space="0" w:color="auto"/>
      </w:divBdr>
    </w:div>
    <w:div w:id="960765784">
      <w:bodyDiv w:val="1"/>
      <w:marLeft w:val="0"/>
      <w:marRight w:val="0"/>
      <w:marTop w:val="0"/>
      <w:marBottom w:val="0"/>
      <w:divBdr>
        <w:top w:val="none" w:sz="0" w:space="0" w:color="auto"/>
        <w:left w:val="none" w:sz="0" w:space="0" w:color="auto"/>
        <w:bottom w:val="none" w:sz="0" w:space="0" w:color="auto"/>
        <w:right w:val="none" w:sz="0" w:space="0" w:color="auto"/>
      </w:divBdr>
    </w:div>
    <w:div w:id="976379848">
      <w:bodyDiv w:val="1"/>
      <w:marLeft w:val="0"/>
      <w:marRight w:val="0"/>
      <w:marTop w:val="0"/>
      <w:marBottom w:val="0"/>
      <w:divBdr>
        <w:top w:val="none" w:sz="0" w:space="0" w:color="auto"/>
        <w:left w:val="none" w:sz="0" w:space="0" w:color="auto"/>
        <w:bottom w:val="none" w:sz="0" w:space="0" w:color="auto"/>
        <w:right w:val="none" w:sz="0" w:space="0" w:color="auto"/>
      </w:divBdr>
    </w:div>
    <w:div w:id="1080565796">
      <w:bodyDiv w:val="1"/>
      <w:marLeft w:val="0"/>
      <w:marRight w:val="0"/>
      <w:marTop w:val="0"/>
      <w:marBottom w:val="0"/>
      <w:divBdr>
        <w:top w:val="none" w:sz="0" w:space="0" w:color="auto"/>
        <w:left w:val="none" w:sz="0" w:space="0" w:color="auto"/>
        <w:bottom w:val="none" w:sz="0" w:space="0" w:color="auto"/>
        <w:right w:val="none" w:sz="0" w:space="0" w:color="auto"/>
      </w:divBdr>
    </w:div>
    <w:div w:id="1106341472">
      <w:bodyDiv w:val="1"/>
      <w:marLeft w:val="0"/>
      <w:marRight w:val="0"/>
      <w:marTop w:val="0"/>
      <w:marBottom w:val="0"/>
      <w:divBdr>
        <w:top w:val="none" w:sz="0" w:space="0" w:color="auto"/>
        <w:left w:val="none" w:sz="0" w:space="0" w:color="auto"/>
        <w:bottom w:val="none" w:sz="0" w:space="0" w:color="auto"/>
        <w:right w:val="none" w:sz="0" w:space="0" w:color="auto"/>
      </w:divBdr>
    </w:div>
    <w:div w:id="1216746128">
      <w:bodyDiv w:val="1"/>
      <w:marLeft w:val="0"/>
      <w:marRight w:val="0"/>
      <w:marTop w:val="0"/>
      <w:marBottom w:val="0"/>
      <w:divBdr>
        <w:top w:val="none" w:sz="0" w:space="0" w:color="auto"/>
        <w:left w:val="none" w:sz="0" w:space="0" w:color="auto"/>
        <w:bottom w:val="none" w:sz="0" w:space="0" w:color="auto"/>
        <w:right w:val="none" w:sz="0" w:space="0" w:color="auto"/>
      </w:divBdr>
    </w:div>
    <w:div w:id="1246913959">
      <w:bodyDiv w:val="1"/>
      <w:marLeft w:val="0"/>
      <w:marRight w:val="0"/>
      <w:marTop w:val="0"/>
      <w:marBottom w:val="0"/>
      <w:divBdr>
        <w:top w:val="none" w:sz="0" w:space="0" w:color="auto"/>
        <w:left w:val="none" w:sz="0" w:space="0" w:color="auto"/>
        <w:bottom w:val="none" w:sz="0" w:space="0" w:color="auto"/>
        <w:right w:val="none" w:sz="0" w:space="0" w:color="auto"/>
      </w:divBdr>
    </w:div>
    <w:div w:id="1259754842">
      <w:bodyDiv w:val="1"/>
      <w:marLeft w:val="0"/>
      <w:marRight w:val="0"/>
      <w:marTop w:val="0"/>
      <w:marBottom w:val="0"/>
      <w:divBdr>
        <w:top w:val="none" w:sz="0" w:space="0" w:color="auto"/>
        <w:left w:val="none" w:sz="0" w:space="0" w:color="auto"/>
        <w:bottom w:val="none" w:sz="0" w:space="0" w:color="auto"/>
        <w:right w:val="none" w:sz="0" w:space="0" w:color="auto"/>
      </w:divBdr>
      <w:divsChild>
        <w:div w:id="749540579">
          <w:marLeft w:val="0"/>
          <w:marRight w:val="0"/>
          <w:marTop w:val="0"/>
          <w:marBottom w:val="0"/>
          <w:divBdr>
            <w:top w:val="none" w:sz="0" w:space="0" w:color="auto"/>
            <w:left w:val="none" w:sz="0" w:space="0" w:color="auto"/>
            <w:bottom w:val="none" w:sz="0" w:space="0" w:color="auto"/>
            <w:right w:val="none" w:sz="0" w:space="0" w:color="auto"/>
          </w:divBdr>
          <w:divsChild>
            <w:div w:id="66726459">
              <w:marLeft w:val="0"/>
              <w:marRight w:val="0"/>
              <w:marTop w:val="0"/>
              <w:marBottom w:val="0"/>
              <w:divBdr>
                <w:top w:val="none" w:sz="0" w:space="0" w:color="auto"/>
                <w:left w:val="none" w:sz="0" w:space="0" w:color="auto"/>
                <w:bottom w:val="none" w:sz="0" w:space="0" w:color="auto"/>
                <w:right w:val="none" w:sz="0" w:space="0" w:color="auto"/>
              </w:divBdr>
              <w:divsChild>
                <w:div w:id="1743985505">
                  <w:marLeft w:val="0"/>
                  <w:marRight w:val="0"/>
                  <w:marTop w:val="630"/>
                  <w:marBottom w:val="0"/>
                  <w:divBdr>
                    <w:top w:val="single" w:sz="6" w:space="0" w:color="E2E2E2"/>
                    <w:left w:val="none" w:sz="0" w:space="0" w:color="auto"/>
                    <w:bottom w:val="none" w:sz="0" w:space="0" w:color="auto"/>
                    <w:right w:val="none" w:sz="0" w:space="0" w:color="auto"/>
                  </w:divBdr>
                </w:div>
                <w:div w:id="508912528">
                  <w:marLeft w:val="0"/>
                  <w:marRight w:val="0"/>
                  <w:marTop w:val="630"/>
                  <w:marBottom w:val="0"/>
                  <w:divBdr>
                    <w:top w:val="single" w:sz="6" w:space="0" w:color="E2E2E2"/>
                    <w:left w:val="none" w:sz="0" w:space="0" w:color="auto"/>
                    <w:bottom w:val="none" w:sz="0" w:space="0" w:color="auto"/>
                    <w:right w:val="none" w:sz="0" w:space="0" w:color="auto"/>
                  </w:divBdr>
                </w:div>
                <w:div w:id="844393231">
                  <w:marLeft w:val="0"/>
                  <w:marRight w:val="0"/>
                  <w:marTop w:val="630"/>
                  <w:marBottom w:val="0"/>
                  <w:divBdr>
                    <w:top w:val="single" w:sz="6" w:space="0" w:color="E2E2E2"/>
                    <w:left w:val="none" w:sz="0" w:space="0" w:color="auto"/>
                    <w:bottom w:val="none" w:sz="0" w:space="0" w:color="auto"/>
                    <w:right w:val="none" w:sz="0" w:space="0" w:color="auto"/>
                  </w:divBdr>
                </w:div>
                <w:div w:id="1844853999">
                  <w:marLeft w:val="0"/>
                  <w:marRight w:val="0"/>
                  <w:marTop w:val="0"/>
                  <w:marBottom w:val="0"/>
                  <w:divBdr>
                    <w:top w:val="none" w:sz="0" w:space="0" w:color="auto"/>
                    <w:left w:val="none" w:sz="0" w:space="0" w:color="auto"/>
                    <w:bottom w:val="none" w:sz="0" w:space="0" w:color="auto"/>
                    <w:right w:val="none" w:sz="0" w:space="0" w:color="auto"/>
                  </w:divBdr>
                  <w:divsChild>
                    <w:div w:id="1360668060">
                      <w:marLeft w:val="0"/>
                      <w:marRight w:val="0"/>
                      <w:marTop w:val="0"/>
                      <w:marBottom w:val="0"/>
                      <w:divBdr>
                        <w:top w:val="none" w:sz="0" w:space="0" w:color="auto"/>
                        <w:left w:val="none" w:sz="0" w:space="0" w:color="auto"/>
                        <w:bottom w:val="none" w:sz="0" w:space="0" w:color="auto"/>
                        <w:right w:val="none" w:sz="0" w:space="0" w:color="auto"/>
                      </w:divBdr>
                      <w:divsChild>
                        <w:div w:id="828404829">
                          <w:marLeft w:val="0"/>
                          <w:marRight w:val="0"/>
                          <w:marTop w:val="0"/>
                          <w:marBottom w:val="0"/>
                          <w:divBdr>
                            <w:top w:val="none" w:sz="0" w:space="0" w:color="auto"/>
                            <w:left w:val="none" w:sz="0" w:space="0" w:color="auto"/>
                            <w:bottom w:val="none" w:sz="0" w:space="0" w:color="auto"/>
                            <w:right w:val="none" w:sz="0" w:space="0" w:color="auto"/>
                          </w:divBdr>
                          <w:divsChild>
                            <w:div w:id="2004969687">
                              <w:marLeft w:val="0"/>
                              <w:marRight w:val="0"/>
                              <w:marTop w:val="0"/>
                              <w:marBottom w:val="150"/>
                              <w:divBdr>
                                <w:top w:val="none" w:sz="0" w:space="0" w:color="auto"/>
                                <w:left w:val="none" w:sz="0" w:space="0" w:color="auto"/>
                                <w:bottom w:val="none" w:sz="0" w:space="0" w:color="auto"/>
                                <w:right w:val="none" w:sz="0" w:space="0" w:color="auto"/>
                              </w:divBdr>
                            </w:div>
                            <w:div w:id="935015048">
                              <w:marLeft w:val="49"/>
                              <w:marRight w:val="49"/>
                              <w:marTop w:val="0"/>
                              <w:marBottom w:val="150"/>
                              <w:divBdr>
                                <w:top w:val="none" w:sz="0" w:space="0" w:color="auto"/>
                                <w:left w:val="none" w:sz="0" w:space="0" w:color="auto"/>
                                <w:bottom w:val="none" w:sz="0" w:space="0" w:color="auto"/>
                                <w:right w:val="none" w:sz="0" w:space="0" w:color="auto"/>
                              </w:divBdr>
                              <w:divsChild>
                                <w:div w:id="1847863864">
                                  <w:marLeft w:val="0"/>
                                  <w:marRight w:val="0"/>
                                  <w:marTop w:val="0"/>
                                  <w:marBottom w:val="0"/>
                                  <w:divBdr>
                                    <w:top w:val="none" w:sz="0" w:space="0" w:color="auto"/>
                                    <w:left w:val="none" w:sz="0" w:space="0" w:color="auto"/>
                                    <w:bottom w:val="none" w:sz="0" w:space="0" w:color="auto"/>
                                    <w:right w:val="none" w:sz="0" w:space="0" w:color="auto"/>
                                  </w:divBdr>
                                  <w:divsChild>
                                    <w:div w:id="1203244783">
                                      <w:marLeft w:val="0"/>
                                      <w:marRight w:val="0"/>
                                      <w:marTop w:val="0"/>
                                      <w:marBottom w:val="0"/>
                                      <w:divBdr>
                                        <w:top w:val="none" w:sz="0" w:space="0" w:color="auto"/>
                                        <w:left w:val="none" w:sz="0" w:space="0" w:color="auto"/>
                                        <w:bottom w:val="none" w:sz="0" w:space="0" w:color="auto"/>
                                        <w:right w:val="none" w:sz="0" w:space="0" w:color="auto"/>
                                      </w:divBdr>
                                    </w:div>
                                    <w:div w:id="509682249">
                                      <w:marLeft w:val="0"/>
                                      <w:marRight w:val="0"/>
                                      <w:marTop w:val="0"/>
                                      <w:marBottom w:val="0"/>
                                      <w:divBdr>
                                        <w:top w:val="none" w:sz="0" w:space="0" w:color="auto"/>
                                        <w:left w:val="none" w:sz="0" w:space="0" w:color="auto"/>
                                        <w:bottom w:val="none" w:sz="0" w:space="0" w:color="auto"/>
                                        <w:right w:val="none" w:sz="0" w:space="0" w:color="auto"/>
                                      </w:divBdr>
                                      <w:divsChild>
                                        <w:div w:id="1554776435">
                                          <w:marLeft w:val="0"/>
                                          <w:marRight w:val="0"/>
                                          <w:marTop w:val="0"/>
                                          <w:marBottom w:val="0"/>
                                          <w:divBdr>
                                            <w:top w:val="none" w:sz="0" w:space="0" w:color="auto"/>
                                            <w:left w:val="none" w:sz="0" w:space="0" w:color="auto"/>
                                            <w:bottom w:val="none" w:sz="0" w:space="0" w:color="auto"/>
                                            <w:right w:val="none" w:sz="0" w:space="0" w:color="auto"/>
                                          </w:divBdr>
                                          <w:divsChild>
                                            <w:div w:id="349309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61292886">
                              <w:marLeft w:val="49"/>
                              <w:marRight w:val="49"/>
                              <w:marTop w:val="0"/>
                              <w:marBottom w:val="150"/>
                              <w:divBdr>
                                <w:top w:val="none" w:sz="0" w:space="0" w:color="auto"/>
                                <w:left w:val="none" w:sz="0" w:space="0" w:color="auto"/>
                                <w:bottom w:val="none" w:sz="0" w:space="0" w:color="auto"/>
                                <w:right w:val="none" w:sz="0" w:space="0" w:color="auto"/>
                              </w:divBdr>
                              <w:divsChild>
                                <w:div w:id="2095857843">
                                  <w:marLeft w:val="0"/>
                                  <w:marRight w:val="0"/>
                                  <w:marTop w:val="0"/>
                                  <w:marBottom w:val="0"/>
                                  <w:divBdr>
                                    <w:top w:val="none" w:sz="0" w:space="0" w:color="auto"/>
                                    <w:left w:val="none" w:sz="0" w:space="0" w:color="auto"/>
                                    <w:bottom w:val="none" w:sz="0" w:space="0" w:color="auto"/>
                                    <w:right w:val="none" w:sz="0" w:space="0" w:color="auto"/>
                                  </w:divBdr>
                                  <w:divsChild>
                                    <w:div w:id="993223306">
                                      <w:marLeft w:val="0"/>
                                      <w:marRight w:val="0"/>
                                      <w:marTop w:val="0"/>
                                      <w:marBottom w:val="0"/>
                                      <w:divBdr>
                                        <w:top w:val="none" w:sz="0" w:space="0" w:color="auto"/>
                                        <w:left w:val="none" w:sz="0" w:space="0" w:color="auto"/>
                                        <w:bottom w:val="none" w:sz="0" w:space="0" w:color="auto"/>
                                        <w:right w:val="none" w:sz="0" w:space="0" w:color="auto"/>
                                      </w:divBdr>
                                    </w:div>
                                    <w:div w:id="1633167423">
                                      <w:marLeft w:val="0"/>
                                      <w:marRight w:val="0"/>
                                      <w:marTop w:val="0"/>
                                      <w:marBottom w:val="0"/>
                                      <w:divBdr>
                                        <w:top w:val="none" w:sz="0" w:space="0" w:color="auto"/>
                                        <w:left w:val="none" w:sz="0" w:space="0" w:color="auto"/>
                                        <w:bottom w:val="none" w:sz="0" w:space="0" w:color="auto"/>
                                        <w:right w:val="none" w:sz="0" w:space="0" w:color="auto"/>
                                      </w:divBdr>
                                      <w:divsChild>
                                        <w:div w:id="129514586">
                                          <w:marLeft w:val="0"/>
                                          <w:marRight w:val="0"/>
                                          <w:marTop w:val="0"/>
                                          <w:marBottom w:val="0"/>
                                          <w:divBdr>
                                            <w:top w:val="none" w:sz="0" w:space="0" w:color="auto"/>
                                            <w:left w:val="none" w:sz="0" w:space="0" w:color="auto"/>
                                            <w:bottom w:val="none" w:sz="0" w:space="0" w:color="auto"/>
                                            <w:right w:val="none" w:sz="0" w:space="0" w:color="auto"/>
                                          </w:divBdr>
                                          <w:divsChild>
                                            <w:div w:id="201353070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16705921">
                              <w:marLeft w:val="49"/>
                              <w:marRight w:val="49"/>
                              <w:marTop w:val="0"/>
                              <w:marBottom w:val="150"/>
                              <w:divBdr>
                                <w:top w:val="none" w:sz="0" w:space="0" w:color="auto"/>
                                <w:left w:val="none" w:sz="0" w:space="0" w:color="auto"/>
                                <w:bottom w:val="none" w:sz="0" w:space="0" w:color="auto"/>
                                <w:right w:val="none" w:sz="0" w:space="0" w:color="auto"/>
                              </w:divBdr>
                              <w:divsChild>
                                <w:div w:id="1375078134">
                                  <w:marLeft w:val="0"/>
                                  <w:marRight w:val="0"/>
                                  <w:marTop w:val="0"/>
                                  <w:marBottom w:val="0"/>
                                  <w:divBdr>
                                    <w:top w:val="none" w:sz="0" w:space="0" w:color="auto"/>
                                    <w:left w:val="none" w:sz="0" w:space="0" w:color="auto"/>
                                    <w:bottom w:val="none" w:sz="0" w:space="0" w:color="auto"/>
                                    <w:right w:val="none" w:sz="0" w:space="0" w:color="auto"/>
                                  </w:divBdr>
                                  <w:divsChild>
                                    <w:div w:id="1129208218">
                                      <w:marLeft w:val="0"/>
                                      <w:marRight w:val="0"/>
                                      <w:marTop w:val="0"/>
                                      <w:marBottom w:val="0"/>
                                      <w:divBdr>
                                        <w:top w:val="none" w:sz="0" w:space="0" w:color="auto"/>
                                        <w:left w:val="none" w:sz="0" w:space="0" w:color="auto"/>
                                        <w:bottom w:val="none" w:sz="0" w:space="0" w:color="auto"/>
                                        <w:right w:val="none" w:sz="0" w:space="0" w:color="auto"/>
                                      </w:divBdr>
                                    </w:div>
                                    <w:div w:id="671567119">
                                      <w:marLeft w:val="0"/>
                                      <w:marRight w:val="0"/>
                                      <w:marTop w:val="0"/>
                                      <w:marBottom w:val="0"/>
                                      <w:divBdr>
                                        <w:top w:val="none" w:sz="0" w:space="0" w:color="auto"/>
                                        <w:left w:val="none" w:sz="0" w:space="0" w:color="auto"/>
                                        <w:bottom w:val="none" w:sz="0" w:space="0" w:color="auto"/>
                                        <w:right w:val="none" w:sz="0" w:space="0" w:color="auto"/>
                                      </w:divBdr>
                                      <w:divsChild>
                                        <w:div w:id="417408647">
                                          <w:marLeft w:val="0"/>
                                          <w:marRight w:val="0"/>
                                          <w:marTop w:val="0"/>
                                          <w:marBottom w:val="0"/>
                                          <w:divBdr>
                                            <w:top w:val="none" w:sz="0" w:space="0" w:color="auto"/>
                                            <w:left w:val="none" w:sz="0" w:space="0" w:color="auto"/>
                                            <w:bottom w:val="none" w:sz="0" w:space="0" w:color="auto"/>
                                            <w:right w:val="none" w:sz="0" w:space="0" w:color="auto"/>
                                          </w:divBdr>
                                          <w:divsChild>
                                            <w:div w:id="20689882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563641368">
                              <w:marLeft w:val="49"/>
                              <w:marRight w:val="49"/>
                              <w:marTop w:val="0"/>
                              <w:marBottom w:val="150"/>
                              <w:divBdr>
                                <w:top w:val="none" w:sz="0" w:space="0" w:color="auto"/>
                                <w:left w:val="none" w:sz="0" w:space="0" w:color="auto"/>
                                <w:bottom w:val="none" w:sz="0" w:space="0" w:color="auto"/>
                                <w:right w:val="none" w:sz="0" w:space="0" w:color="auto"/>
                              </w:divBdr>
                              <w:divsChild>
                                <w:div w:id="1391615464">
                                  <w:marLeft w:val="0"/>
                                  <w:marRight w:val="0"/>
                                  <w:marTop w:val="0"/>
                                  <w:marBottom w:val="0"/>
                                  <w:divBdr>
                                    <w:top w:val="none" w:sz="0" w:space="0" w:color="auto"/>
                                    <w:left w:val="none" w:sz="0" w:space="0" w:color="auto"/>
                                    <w:bottom w:val="none" w:sz="0" w:space="0" w:color="auto"/>
                                    <w:right w:val="none" w:sz="0" w:space="0" w:color="auto"/>
                                  </w:divBdr>
                                  <w:divsChild>
                                    <w:div w:id="440536879">
                                      <w:marLeft w:val="0"/>
                                      <w:marRight w:val="0"/>
                                      <w:marTop w:val="0"/>
                                      <w:marBottom w:val="0"/>
                                      <w:divBdr>
                                        <w:top w:val="none" w:sz="0" w:space="0" w:color="auto"/>
                                        <w:left w:val="none" w:sz="0" w:space="0" w:color="auto"/>
                                        <w:bottom w:val="none" w:sz="0" w:space="0" w:color="auto"/>
                                        <w:right w:val="none" w:sz="0" w:space="0" w:color="auto"/>
                                      </w:divBdr>
                                    </w:div>
                                    <w:div w:id="98835520">
                                      <w:marLeft w:val="0"/>
                                      <w:marRight w:val="0"/>
                                      <w:marTop w:val="0"/>
                                      <w:marBottom w:val="0"/>
                                      <w:divBdr>
                                        <w:top w:val="none" w:sz="0" w:space="0" w:color="auto"/>
                                        <w:left w:val="none" w:sz="0" w:space="0" w:color="auto"/>
                                        <w:bottom w:val="none" w:sz="0" w:space="0" w:color="auto"/>
                                        <w:right w:val="none" w:sz="0" w:space="0" w:color="auto"/>
                                      </w:divBdr>
                                      <w:divsChild>
                                        <w:div w:id="1704014992">
                                          <w:marLeft w:val="0"/>
                                          <w:marRight w:val="0"/>
                                          <w:marTop w:val="0"/>
                                          <w:marBottom w:val="0"/>
                                          <w:divBdr>
                                            <w:top w:val="none" w:sz="0" w:space="0" w:color="auto"/>
                                            <w:left w:val="none" w:sz="0" w:space="0" w:color="auto"/>
                                            <w:bottom w:val="none" w:sz="0" w:space="0" w:color="auto"/>
                                            <w:right w:val="none" w:sz="0" w:space="0" w:color="auto"/>
                                          </w:divBdr>
                                          <w:divsChild>
                                            <w:div w:id="7905917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97000035">
                              <w:marLeft w:val="49"/>
                              <w:marRight w:val="49"/>
                              <w:marTop w:val="0"/>
                              <w:marBottom w:val="150"/>
                              <w:divBdr>
                                <w:top w:val="none" w:sz="0" w:space="0" w:color="auto"/>
                                <w:left w:val="none" w:sz="0" w:space="0" w:color="auto"/>
                                <w:bottom w:val="none" w:sz="0" w:space="0" w:color="auto"/>
                                <w:right w:val="none" w:sz="0" w:space="0" w:color="auto"/>
                              </w:divBdr>
                              <w:divsChild>
                                <w:div w:id="1452630105">
                                  <w:marLeft w:val="0"/>
                                  <w:marRight w:val="0"/>
                                  <w:marTop w:val="0"/>
                                  <w:marBottom w:val="0"/>
                                  <w:divBdr>
                                    <w:top w:val="none" w:sz="0" w:space="0" w:color="auto"/>
                                    <w:left w:val="none" w:sz="0" w:space="0" w:color="auto"/>
                                    <w:bottom w:val="none" w:sz="0" w:space="0" w:color="auto"/>
                                    <w:right w:val="none" w:sz="0" w:space="0" w:color="auto"/>
                                  </w:divBdr>
                                  <w:divsChild>
                                    <w:div w:id="371157565">
                                      <w:marLeft w:val="0"/>
                                      <w:marRight w:val="0"/>
                                      <w:marTop w:val="0"/>
                                      <w:marBottom w:val="0"/>
                                      <w:divBdr>
                                        <w:top w:val="none" w:sz="0" w:space="0" w:color="auto"/>
                                        <w:left w:val="none" w:sz="0" w:space="0" w:color="auto"/>
                                        <w:bottom w:val="none" w:sz="0" w:space="0" w:color="auto"/>
                                        <w:right w:val="none" w:sz="0" w:space="0" w:color="auto"/>
                                      </w:divBdr>
                                      <w:divsChild>
                                        <w:div w:id="1178234905">
                                          <w:marLeft w:val="0"/>
                                          <w:marRight w:val="0"/>
                                          <w:marTop w:val="0"/>
                                          <w:marBottom w:val="0"/>
                                          <w:divBdr>
                                            <w:top w:val="none" w:sz="0" w:space="0" w:color="auto"/>
                                            <w:left w:val="none" w:sz="0" w:space="0" w:color="auto"/>
                                            <w:bottom w:val="none" w:sz="0" w:space="0" w:color="auto"/>
                                            <w:right w:val="none" w:sz="0" w:space="0" w:color="auto"/>
                                          </w:divBdr>
                                          <w:divsChild>
                                            <w:div w:id="12863509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310604019">
                              <w:marLeft w:val="49"/>
                              <w:marRight w:val="49"/>
                              <w:marTop w:val="0"/>
                              <w:marBottom w:val="150"/>
                              <w:divBdr>
                                <w:top w:val="none" w:sz="0" w:space="0" w:color="auto"/>
                                <w:left w:val="none" w:sz="0" w:space="0" w:color="auto"/>
                                <w:bottom w:val="none" w:sz="0" w:space="0" w:color="auto"/>
                                <w:right w:val="none" w:sz="0" w:space="0" w:color="auto"/>
                              </w:divBdr>
                              <w:divsChild>
                                <w:div w:id="76218555">
                                  <w:marLeft w:val="0"/>
                                  <w:marRight w:val="0"/>
                                  <w:marTop w:val="0"/>
                                  <w:marBottom w:val="0"/>
                                  <w:divBdr>
                                    <w:top w:val="none" w:sz="0" w:space="0" w:color="auto"/>
                                    <w:left w:val="none" w:sz="0" w:space="0" w:color="auto"/>
                                    <w:bottom w:val="none" w:sz="0" w:space="0" w:color="auto"/>
                                    <w:right w:val="none" w:sz="0" w:space="0" w:color="auto"/>
                                  </w:divBdr>
                                  <w:divsChild>
                                    <w:div w:id="60368857">
                                      <w:marLeft w:val="0"/>
                                      <w:marRight w:val="0"/>
                                      <w:marTop w:val="0"/>
                                      <w:marBottom w:val="0"/>
                                      <w:divBdr>
                                        <w:top w:val="none" w:sz="0" w:space="0" w:color="auto"/>
                                        <w:left w:val="none" w:sz="0" w:space="0" w:color="auto"/>
                                        <w:bottom w:val="none" w:sz="0" w:space="0" w:color="auto"/>
                                        <w:right w:val="none" w:sz="0" w:space="0" w:color="auto"/>
                                      </w:divBdr>
                                    </w:div>
                                    <w:div w:id="225073438">
                                      <w:marLeft w:val="0"/>
                                      <w:marRight w:val="0"/>
                                      <w:marTop w:val="0"/>
                                      <w:marBottom w:val="0"/>
                                      <w:divBdr>
                                        <w:top w:val="none" w:sz="0" w:space="0" w:color="auto"/>
                                        <w:left w:val="none" w:sz="0" w:space="0" w:color="auto"/>
                                        <w:bottom w:val="none" w:sz="0" w:space="0" w:color="auto"/>
                                        <w:right w:val="none" w:sz="0" w:space="0" w:color="auto"/>
                                      </w:divBdr>
                                      <w:divsChild>
                                        <w:div w:id="1989312338">
                                          <w:marLeft w:val="0"/>
                                          <w:marRight w:val="0"/>
                                          <w:marTop w:val="0"/>
                                          <w:marBottom w:val="0"/>
                                          <w:divBdr>
                                            <w:top w:val="none" w:sz="0" w:space="0" w:color="auto"/>
                                            <w:left w:val="none" w:sz="0" w:space="0" w:color="auto"/>
                                            <w:bottom w:val="none" w:sz="0" w:space="0" w:color="auto"/>
                                            <w:right w:val="none" w:sz="0" w:space="0" w:color="auto"/>
                                          </w:divBdr>
                                          <w:divsChild>
                                            <w:div w:id="133919165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270356">
                  <w:marLeft w:val="0"/>
                  <w:marRight w:val="0"/>
                  <w:marTop w:val="0"/>
                  <w:marBottom w:val="0"/>
                  <w:divBdr>
                    <w:top w:val="none" w:sz="0" w:space="0" w:color="auto"/>
                    <w:left w:val="none" w:sz="0" w:space="0" w:color="auto"/>
                    <w:bottom w:val="none" w:sz="0" w:space="0" w:color="auto"/>
                    <w:right w:val="none" w:sz="0" w:space="0" w:color="auto"/>
                  </w:divBdr>
                </w:div>
                <w:div w:id="1520966709">
                  <w:marLeft w:val="0"/>
                  <w:marRight w:val="0"/>
                  <w:marTop w:val="600"/>
                  <w:marBottom w:val="0"/>
                  <w:divBdr>
                    <w:top w:val="none" w:sz="0" w:space="0" w:color="auto"/>
                    <w:left w:val="none" w:sz="0" w:space="0" w:color="auto"/>
                    <w:bottom w:val="none" w:sz="0" w:space="0" w:color="auto"/>
                    <w:right w:val="none" w:sz="0" w:space="0" w:color="auto"/>
                  </w:divBdr>
                  <w:divsChild>
                    <w:div w:id="2049329523">
                      <w:marLeft w:val="0"/>
                      <w:marRight w:val="0"/>
                      <w:marTop w:val="0"/>
                      <w:marBottom w:val="0"/>
                      <w:divBdr>
                        <w:top w:val="none" w:sz="0" w:space="0" w:color="auto"/>
                        <w:left w:val="none" w:sz="0" w:space="0" w:color="auto"/>
                        <w:bottom w:val="none" w:sz="0" w:space="0" w:color="auto"/>
                        <w:right w:val="none" w:sz="0" w:space="0" w:color="auto"/>
                      </w:divBdr>
                      <w:divsChild>
                        <w:div w:id="2065135861">
                          <w:marLeft w:val="0"/>
                          <w:marRight w:val="0"/>
                          <w:marTop w:val="0"/>
                          <w:marBottom w:val="0"/>
                          <w:divBdr>
                            <w:top w:val="none" w:sz="0" w:space="0" w:color="auto"/>
                            <w:left w:val="none" w:sz="0" w:space="0" w:color="auto"/>
                            <w:bottom w:val="none" w:sz="0" w:space="0" w:color="auto"/>
                            <w:right w:val="none" w:sz="0" w:space="0" w:color="auto"/>
                          </w:divBdr>
                        </w:div>
                      </w:divsChild>
                    </w:div>
                    <w:div w:id="856425615">
                      <w:marLeft w:val="0"/>
                      <w:marRight w:val="0"/>
                      <w:marTop w:val="0"/>
                      <w:marBottom w:val="0"/>
                      <w:divBdr>
                        <w:top w:val="none" w:sz="0" w:space="0" w:color="auto"/>
                        <w:left w:val="none" w:sz="0" w:space="0" w:color="auto"/>
                        <w:bottom w:val="none" w:sz="0" w:space="0" w:color="auto"/>
                        <w:right w:val="none" w:sz="0" w:space="0" w:color="auto"/>
                      </w:divBdr>
                      <w:divsChild>
                        <w:div w:id="1654791917">
                          <w:marLeft w:val="0"/>
                          <w:marRight w:val="0"/>
                          <w:marTop w:val="0"/>
                          <w:marBottom w:val="0"/>
                          <w:divBdr>
                            <w:top w:val="none" w:sz="0" w:space="0" w:color="auto"/>
                            <w:left w:val="none" w:sz="0" w:space="0" w:color="auto"/>
                            <w:bottom w:val="none" w:sz="0" w:space="0" w:color="auto"/>
                            <w:right w:val="none" w:sz="0" w:space="0" w:color="auto"/>
                          </w:divBdr>
                          <w:divsChild>
                            <w:div w:id="890656373">
                              <w:marLeft w:val="0"/>
                              <w:marRight w:val="0"/>
                              <w:marTop w:val="0"/>
                              <w:marBottom w:val="300"/>
                              <w:divBdr>
                                <w:top w:val="none" w:sz="0" w:space="0" w:color="auto"/>
                                <w:left w:val="none" w:sz="0" w:space="0" w:color="auto"/>
                                <w:bottom w:val="none" w:sz="0" w:space="0" w:color="auto"/>
                                <w:right w:val="none" w:sz="0" w:space="0" w:color="auto"/>
                              </w:divBdr>
                              <w:divsChild>
                                <w:div w:id="622079648">
                                  <w:marLeft w:val="0"/>
                                  <w:marRight w:val="0"/>
                                  <w:marTop w:val="0"/>
                                  <w:marBottom w:val="0"/>
                                  <w:divBdr>
                                    <w:top w:val="none" w:sz="0" w:space="0" w:color="auto"/>
                                    <w:left w:val="none" w:sz="0" w:space="0" w:color="auto"/>
                                    <w:bottom w:val="none" w:sz="0" w:space="0" w:color="auto"/>
                                    <w:right w:val="none" w:sz="0" w:space="0" w:color="auto"/>
                                  </w:divBdr>
                                  <w:divsChild>
                                    <w:div w:id="1280651179">
                                      <w:marLeft w:val="0"/>
                                      <w:marRight w:val="0"/>
                                      <w:marTop w:val="0"/>
                                      <w:marBottom w:val="0"/>
                                      <w:divBdr>
                                        <w:top w:val="none" w:sz="0" w:space="0" w:color="auto"/>
                                        <w:left w:val="none" w:sz="0" w:space="0" w:color="auto"/>
                                        <w:bottom w:val="none" w:sz="0" w:space="0" w:color="auto"/>
                                        <w:right w:val="none" w:sz="0" w:space="0" w:color="auto"/>
                                      </w:divBdr>
                                    </w:div>
                                    <w:div w:id="1127235566">
                                      <w:marLeft w:val="0"/>
                                      <w:marRight w:val="0"/>
                                      <w:marTop w:val="0"/>
                                      <w:marBottom w:val="0"/>
                                      <w:divBdr>
                                        <w:top w:val="none" w:sz="0" w:space="0" w:color="auto"/>
                                        <w:left w:val="none" w:sz="0" w:space="0" w:color="auto"/>
                                        <w:bottom w:val="none" w:sz="0" w:space="0" w:color="auto"/>
                                        <w:right w:val="none" w:sz="0" w:space="0" w:color="auto"/>
                                      </w:divBdr>
                                      <w:divsChild>
                                        <w:div w:id="107704469">
                                          <w:marLeft w:val="0"/>
                                          <w:marRight w:val="0"/>
                                          <w:marTop w:val="0"/>
                                          <w:marBottom w:val="0"/>
                                          <w:divBdr>
                                            <w:top w:val="none" w:sz="0" w:space="0" w:color="auto"/>
                                            <w:left w:val="none" w:sz="0" w:space="0" w:color="auto"/>
                                            <w:bottom w:val="none" w:sz="0" w:space="0" w:color="auto"/>
                                            <w:right w:val="none" w:sz="0" w:space="0" w:color="auto"/>
                                          </w:divBdr>
                                          <w:divsChild>
                                            <w:div w:id="407459611">
                                              <w:marLeft w:val="0"/>
                                              <w:marRight w:val="0"/>
                                              <w:marTop w:val="0"/>
                                              <w:marBottom w:val="0"/>
                                              <w:divBdr>
                                                <w:top w:val="none" w:sz="0" w:space="0" w:color="auto"/>
                                                <w:left w:val="none" w:sz="0" w:space="0" w:color="auto"/>
                                                <w:bottom w:val="none" w:sz="0" w:space="0" w:color="auto"/>
                                                <w:right w:val="none" w:sz="0" w:space="0" w:color="auto"/>
                                              </w:divBdr>
                                            </w:div>
                                            <w:div w:id="1529177679">
                                              <w:marLeft w:val="0"/>
                                              <w:marRight w:val="0"/>
                                              <w:marTop w:val="0"/>
                                              <w:marBottom w:val="0"/>
                                              <w:divBdr>
                                                <w:top w:val="none" w:sz="0" w:space="0" w:color="auto"/>
                                                <w:left w:val="none" w:sz="0" w:space="0" w:color="auto"/>
                                                <w:bottom w:val="none" w:sz="0" w:space="0" w:color="auto"/>
                                                <w:right w:val="none" w:sz="0" w:space="0" w:color="auto"/>
                                              </w:divBdr>
                                            </w:div>
                                          </w:divsChild>
                                        </w:div>
                                        <w:div w:id="2135051645">
                                          <w:marLeft w:val="0"/>
                                          <w:marRight w:val="0"/>
                                          <w:marTop w:val="0"/>
                                          <w:marBottom w:val="0"/>
                                          <w:divBdr>
                                            <w:top w:val="none" w:sz="0" w:space="0" w:color="auto"/>
                                            <w:left w:val="none" w:sz="0" w:space="0" w:color="auto"/>
                                            <w:bottom w:val="none" w:sz="0" w:space="0" w:color="auto"/>
                                            <w:right w:val="none" w:sz="0" w:space="0" w:color="auto"/>
                                          </w:divBdr>
                                          <w:divsChild>
                                            <w:div w:id="1060055343">
                                              <w:marLeft w:val="0"/>
                                              <w:marRight w:val="0"/>
                                              <w:marTop w:val="0"/>
                                              <w:marBottom w:val="0"/>
                                              <w:divBdr>
                                                <w:top w:val="none" w:sz="0" w:space="0" w:color="auto"/>
                                                <w:left w:val="none" w:sz="0" w:space="0" w:color="auto"/>
                                                <w:bottom w:val="none" w:sz="0" w:space="0" w:color="auto"/>
                                                <w:right w:val="none" w:sz="0" w:space="0" w:color="auto"/>
                                              </w:divBdr>
                                            </w:div>
                                            <w:div w:id="42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240512">
                          <w:marLeft w:val="0"/>
                          <w:marRight w:val="0"/>
                          <w:marTop w:val="0"/>
                          <w:marBottom w:val="0"/>
                          <w:divBdr>
                            <w:top w:val="none" w:sz="0" w:space="0" w:color="auto"/>
                            <w:left w:val="none" w:sz="0" w:space="0" w:color="auto"/>
                            <w:bottom w:val="none" w:sz="0" w:space="0" w:color="auto"/>
                            <w:right w:val="none" w:sz="0" w:space="0" w:color="auto"/>
                          </w:divBdr>
                          <w:divsChild>
                            <w:div w:id="1740784848">
                              <w:marLeft w:val="0"/>
                              <w:marRight w:val="0"/>
                              <w:marTop w:val="0"/>
                              <w:marBottom w:val="300"/>
                              <w:divBdr>
                                <w:top w:val="none" w:sz="0" w:space="0" w:color="auto"/>
                                <w:left w:val="none" w:sz="0" w:space="0" w:color="auto"/>
                                <w:bottom w:val="none" w:sz="0" w:space="0" w:color="auto"/>
                                <w:right w:val="none" w:sz="0" w:space="0" w:color="auto"/>
                              </w:divBdr>
                              <w:divsChild>
                                <w:div w:id="437918121">
                                  <w:marLeft w:val="0"/>
                                  <w:marRight w:val="0"/>
                                  <w:marTop w:val="0"/>
                                  <w:marBottom w:val="0"/>
                                  <w:divBdr>
                                    <w:top w:val="none" w:sz="0" w:space="0" w:color="auto"/>
                                    <w:left w:val="none" w:sz="0" w:space="0" w:color="auto"/>
                                    <w:bottom w:val="none" w:sz="0" w:space="0" w:color="auto"/>
                                    <w:right w:val="none" w:sz="0" w:space="0" w:color="auto"/>
                                  </w:divBdr>
                                  <w:divsChild>
                                    <w:div w:id="1855655333">
                                      <w:marLeft w:val="0"/>
                                      <w:marRight w:val="0"/>
                                      <w:marTop w:val="0"/>
                                      <w:marBottom w:val="0"/>
                                      <w:divBdr>
                                        <w:top w:val="none" w:sz="0" w:space="0" w:color="auto"/>
                                        <w:left w:val="none" w:sz="0" w:space="0" w:color="auto"/>
                                        <w:bottom w:val="none" w:sz="0" w:space="0" w:color="auto"/>
                                        <w:right w:val="none" w:sz="0" w:space="0" w:color="auto"/>
                                      </w:divBdr>
                                    </w:div>
                                    <w:div w:id="1864394436">
                                      <w:marLeft w:val="0"/>
                                      <w:marRight w:val="0"/>
                                      <w:marTop w:val="0"/>
                                      <w:marBottom w:val="0"/>
                                      <w:divBdr>
                                        <w:top w:val="none" w:sz="0" w:space="0" w:color="auto"/>
                                        <w:left w:val="none" w:sz="0" w:space="0" w:color="auto"/>
                                        <w:bottom w:val="none" w:sz="0" w:space="0" w:color="auto"/>
                                        <w:right w:val="none" w:sz="0" w:space="0" w:color="auto"/>
                                      </w:divBdr>
                                      <w:divsChild>
                                        <w:div w:id="1733580915">
                                          <w:marLeft w:val="0"/>
                                          <w:marRight w:val="0"/>
                                          <w:marTop w:val="0"/>
                                          <w:marBottom w:val="0"/>
                                          <w:divBdr>
                                            <w:top w:val="none" w:sz="0" w:space="0" w:color="auto"/>
                                            <w:left w:val="none" w:sz="0" w:space="0" w:color="auto"/>
                                            <w:bottom w:val="none" w:sz="0" w:space="0" w:color="auto"/>
                                            <w:right w:val="none" w:sz="0" w:space="0" w:color="auto"/>
                                          </w:divBdr>
                                          <w:divsChild>
                                            <w:div w:id="1316834251">
                                              <w:marLeft w:val="0"/>
                                              <w:marRight w:val="0"/>
                                              <w:marTop w:val="0"/>
                                              <w:marBottom w:val="0"/>
                                              <w:divBdr>
                                                <w:top w:val="none" w:sz="0" w:space="0" w:color="auto"/>
                                                <w:left w:val="none" w:sz="0" w:space="0" w:color="auto"/>
                                                <w:bottom w:val="none" w:sz="0" w:space="0" w:color="auto"/>
                                                <w:right w:val="none" w:sz="0" w:space="0" w:color="auto"/>
                                              </w:divBdr>
                                            </w:div>
                                            <w:div w:id="1275747581">
                                              <w:marLeft w:val="0"/>
                                              <w:marRight w:val="0"/>
                                              <w:marTop w:val="0"/>
                                              <w:marBottom w:val="0"/>
                                              <w:divBdr>
                                                <w:top w:val="none" w:sz="0" w:space="0" w:color="auto"/>
                                                <w:left w:val="none" w:sz="0" w:space="0" w:color="auto"/>
                                                <w:bottom w:val="none" w:sz="0" w:space="0" w:color="auto"/>
                                                <w:right w:val="none" w:sz="0" w:space="0" w:color="auto"/>
                                              </w:divBdr>
                                            </w:div>
                                          </w:divsChild>
                                        </w:div>
                                        <w:div w:id="1480153971">
                                          <w:marLeft w:val="0"/>
                                          <w:marRight w:val="0"/>
                                          <w:marTop w:val="0"/>
                                          <w:marBottom w:val="0"/>
                                          <w:divBdr>
                                            <w:top w:val="none" w:sz="0" w:space="0" w:color="auto"/>
                                            <w:left w:val="none" w:sz="0" w:space="0" w:color="auto"/>
                                            <w:bottom w:val="none" w:sz="0" w:space="0" w:color="auto"/>
                                            <w:right w:val="none" w:sz="0" w:space="0" w:color="auto"/>
                                          </w:divBdr>
                                          <w:divsChild>
                                            <w:div w:id="1305164375">
                                              <w:marLeft w:val="0"/>
                                              <w:marRight w:val="0"/>
                                              <w:marTop w:val="0"/>
                                              <w:marBottom w:val="0"/>
                                              <w:divBdr>
                                                <w:top w:val="none" w:sz="0" w:space="0" w:color="auto"/>
                                                <w:left w:val="none" w:sz="0" w:space="0" w:color="auto"/>
                                                <w:bottom w:val="none" w:sz="0" w:space="0" w:color="auto"/>
                                                <w:right w:val="none" w:sz="0" w:space="0" w:color="auto"/>
                                              </w:divBdr>
                                            </w:div>
                                            <w:div w:id="8318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964376">
                          <w:marLeft w:val="0"/>
                          <w:marRight w:val="0"/>
                          <w:marTop w:val="0"/>
                          <w:marBottom w:val="0"/>
                          <w:divBdr>
                            <w:top w:val="none" w:sz="0" w:space="0" w:color="auto"/>
                            <w:left w:val="none" w:sz="0" w:space="0" w:color="auto"/>
                            <w:bottom w:val="none" w:sz="0" w:space="0" w:color="auto"/>
                            <w:right w:val="none" w:sz="0" w:space="0" w:color="auto"/>
                          </w:divBdr>
                          <w:divsChild>
                            <w:div w:id="2033991456">
                              <w:marLeft w:val="0"/>
                              <w:marRight w:val="0"/>
                              <w:marTop w:val="0"/>
                              <w:marBottom w:val="300"/>
                              <w:divBdr>
                                <w:top w:val="none" w:sz="0" w:space="0" w:color="auto"/>
                                <w:left w:val="none" w:sz="0" w:space="0" w:color="auto"/>
                                <w:bottom w:val="none" w:sz="0" w:space="0" w:color="auto"/>
                                <w:right w:val="none" w:sz="0" w:space="0" w:color="auto"/>
                              </w:divBdr>
                              <w:divsChild>
                                <w:div w:id="138618966">
                                  <w:marLeft w:val="0"/>
                                  <w:marRight w:val="0"/>
                                  <w:marTop w:val="0"/>
                                  <w:marBottom w:val="0"/>
                                  <w:divBdr>
                                    <w:top w:val="none" w:sz="0" w:space="0" w:color="auto"/>
                                    <w:left w:val="none" w:sz="0" w:space="0" w:color="auto"/>
                                    <w:bottom w:val="none" w:sz="0" w:space="0" w:color="auto"/>
                                    <w:right w:val="none" w:sz="0" w:space="0" w:color="auto"/>
                                  </w:divBdr>
                                  <w:divsChild>
                                    <w:div w:id="210195983">
                                      <w:marLeft w:val="0"/>
                                      <w:marRight w:val="0"/>
                                      <w:marTop w:val="0"/>
                                      <w:marBottom w:val="0"/>
                                      <w:divBdr>
                                        <w:top w:val="none" w:sz="0" w:space="0" w:color="auto"/>
                                        <w:left w:val="none" w:sz="0" w:space="0" w:color="auto"/>
                                        <w:bottom w:val="none" w:sz="0" w:space="0" w:color="auto"/>
                                        <w:right w:val="none" w:sz="0" w:space="0" w:color="auto"/>
                                      </w:divBdr>
                                    </w:div>
                                    <w:div w:id="1642035065">
                                      <w:marLeft w:val="0"/>
                                      <w:marRight w:val="0"/>
                                      <w:marTop w:val="0"/>
                                      <w:marBottom w:val="0"/>
                                      <w:divBdr>
                                        <w:top w:val="none" w:sz="0" w:space="0" w:color="auto"/>
                                        <w:left w:val="none" w:sz="0" w:space="0" w:color="auto"/>
                                        <w:bottom w:val="none" w:sz="0" w:space="0" w:color="auto"/>
                                        <w:right w:val="none" w:sz="0" w:space="0" w:color="auto"/>
                                      </w:divBdr>
                                      <w:divsChild>
                                        <w:div w:id="732966570">
                                          <w:marLeft w:val="0"/>
                                          <w:marRight w:val="0"/>
                                          <w:marTop w:val="0"/>
                                          <w:marBottom w:val="0"/>
                                          <w:divBdr>
                                            <w:top w:val="none" w:sz="0" w:space="0" w:color="auto"/>
                                            <w:left w:val="none" w:sz="0" w:space="0" w:color="auto"/>
                                            <w:bottom w:val="none" w:sz="0" w:space="0" w:color="auto"/>
                                            <w:right w:val="none" w:sz="0" w:space="0" w:color="auto"/>
                                          </w:divBdr>
                                          <w:divsChild>
                                            <w:div w:id="1477794113">
                                              <w:marLeft w:val="0"/>
                                              <w:marRight w:val="0"/>
                                              <w:marTop w:val="0"/>
                                              <w:marBottom w:val="0"/>
                                              <w:divBdr>
                                                <w:top w:val="none" w:sz="0" w:space="0" w:color="auto"/>
                                                <w:left w:val="none" w:sz="0" w:space="0" w:color="auto"/>
                                                <w:bottom w:val="none" w:sz="0" w:space="0" w:color="auto"/>
                                                <w:right w:val="none" w:sz="0" w:space="0" w:color="auto"/>
                                              </w:divBdr>
                                            </w:div>
                                            <w:div w:id="1001813942">
                                              <w:marLeft w:val="0"/>
                                              <w:marRight w:val="0"/>
                                              <w:marTop w:val="0"/>
                                              <w:marBottom w:val="0"/>
                                              <w:divBdr>
                                                <w:top w:val="none" w:sz="0" w:space="0" w:color="auto"/>
                                                <w:left w:val="none" w:sz="0" w:space="0" w:color="auto"/>
                                                <w:bottom w:val="none" w:sz="0" w:space="0" w:color="auto"/>
                                                <w:right w:val="none" w:sz="0" w:space="0" w:color="auto"/>
                                              </w:divBdr>
                                            </w:div>
                                          </w:divsChild>
                                        </w:div>
                                        <w:div w:id="627276150">
                                          <w:marLeft w:val="0"/>
                                          <w:marRight w:val="0"/>
                                          <w:marTop w:val="0"/>
                                          <w:marBottom w:val="0"/>
                                          <w:divBdr>
                                            <w:top w:val="none" w:sz="0" w:space="0" w:color="auto"/>
                                            <w:left w:val="none" w:sz="0" w:space="0" w:color="auto"/>
                                            <w:bottom w:val="none" w:sz="0" w:space="0" w:color="auto"/>
                                            <w:right w:val="none" w:sz="0" w:space="0" w:color="auto"/>
                                          </w:divBdr>
                                          <w:divsChild>
                                            <w:div w:id="1450391346">
                                              <w:marLeft w:val="0"/>
                                              <w:marRight w:val="0"/>
                                              <w:marTop w:val="0"/>
                                              <w:marBottom w:val="0"/>
                                              <w:divBdr>
                                                <w:top w:val="none" w:sz="0" w:space="0" w:color="auto"/>
                                                <w:left w:val="none" w:sz="0" w:space="0" w:color="auto"/>
                                                <w:bottom w:val="none" w:sz="0" w:space="0" w:color="auto"/>
                                                <w:right w:val="none" w:sz="0" w:space="0" w:color="auto"/>
                                              </w:divBdr>
                                            </w:div>
                                            <w:div w:id="1625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503469">
                          <w:marLeft w:val="0"/>
                          <w:marRight w:val="0"/>
                          <w:marTop w:val="0"/>
                          <w:marBottom w:val="300"/>
                          <w:divBdr>
                            <w:top w:val="none" w:sz="0" w:space="0" w:color="auto"/>
                            <w:left w:val="none" w:sz="0" w:space="0" w:color="auto"/>
                            <w:bottom w:val="none" w:sz="0" w:space="0" w:color="auto"/>
                            <w:right w:val="none" w:sz="0" w:space="0" w:color="auto"/>
                          </w:divBdr>
                          <w:divsChild>
                            <w:div w:id="1458377593">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480268795">
                  <w:marLeft w:val="0"/>
                  <w:marRight w:val="0"/>
                  <w:marTop w:val="225"/>
                  <w:marBottom w:val="225"/>
                  <w:divBdr>
                    <w:top w:val="single" w:sz="6" w:space="8" w:color="D6D6D6"/>
                    <w:left w:val="none" w:sz="0" w:space="0" w:color="auto"/>
                    <w:bottom w:val="single" w:sz="6" w:space="8" w:color="D6D6D6"/>
                    <w:right w:val="none" w:sz="0" w:space="0" w:color="auto"/>
                  </w:divBdr>
                </w:div>
                <w:div w:id="791747394">
                  <w:marLeft w:val="0"/>
                  <w:marRight w:val="0"/>
                  <w:marTop w:val="450"/>
                  <w:marBottom w:val="150"/>
                  <w:divBdr>
                    <w:top w:val="none" w:sz="0" w:space="0" w:color="auto"/>
                    <w:left w:val="none" w:sz="0" w:space="0" w:color="auto"/>
                    <w:bottom w:val="none" w:sz="0" w:space="0" w:color="auto"/>
                    <w:right w:val="none" w:sz="0" w:space="0" w:color="auto"/>
                  </w:divBdr>
                </w:div>
                <w:div w:id="6907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5017">
      <w:bodyDiv w:val="1"/>
      <w:marLeft w:val="0"/>
      <w:marRight w:val="0"/>
      <w:marTop w:val="0"/>
      <w:marBottom w:val="0"/>
      <w:divBdr>
        <w:top w:val="none" w:sz="0" w:space="0" w:color="auto"/>
        <w:left w:val="none" w:sz="0" w:space="0" w:color="auto"/>
        <w:bottom w:val="none" w:sz="0" w:space="0" w:color="auto"/>
        <w:right w:val="none" w:sz="0" w:space="0" w:color="auto"/>
      </w:divBdr>
    </w:div>
    <w:div w:id="1298997753">
      <w:bodyDiv w:val="1"/>
      <w:marLeft w:val="0"/>
      <w:marRight w:val="0"/>
      <w:marTop w:val="0"/>
      <w:marBottom w:val="0"/>
      <w:divBdr>
        <w:top w:val="none" w:sz="0" w:space="0" w:color="auto"/>
        <w:left w:val="none" w:sz="0" w:space="0" w:color="auto"/>
        <w:bottom w:val="none" w:sz="0" w:space="0" w:color="auto"/>
        <w:right w:val="none" w:sz="0" w:space="0" w:color="auto"/>
      </w:divBdr>
    </w:div>
    <w:div w:id="1379403529">
      <w:bodyDiv w:val="1"/>
      <w:marLeft w:val="0"/>
      <w:marRight w:val="0"/>
      <w:marTop w:val="0"/>
      <w:marBottom w:val="0"/>
      <w:divBdr>
        <w:top w:val="none" w:sz="0" w:space="0" w:color="auto"/>
        <w:left w:val="none" w:sz="0" w:space="0" w:color="auto"/>
        <w:bottom w:val="none" w:sz="0" w:space="0" w:color="auto"/>
        <w:right w:val="none" w:sz="0" w:space="0" w:color="auto"/>
      </w:divBdr>
    </w:div>
    <w:div w:id="1381633739">
      <w:bodyDiv w:val="1"/>
      <w:marLeft w:val="0"/>
      <w:marRight w:val="0"/>
      <w:marTop w:val="0"/>
      <w:marBottom w:val="0"/>
      <w:divBdr>
        <w:top w:val="none" w:sz="0" w:space="0" w:color="auto"/>
        <w:left w:val="none" w:sz="0" w:space="0" w:color="auto"/>
        <w:bottom w:val="none" w:sz="0" w:space="0" w:color="auto"/>
        <w:right w:val="none" w:sz="0" w:space="0" w:color="auto"/>
      </w:divBdr>
    </w:div>
    <w:div w:id="1420638496">
      <w:bodyDiv w:val="1"/>
      <w:marLeft w:val="0"/>
      <w:marRight w:val="0"/>
      <w:marTop w:val="0"/>
      <w:marBottom w:val="0"/>
      <w:divBdr>
        <w:top w:val="none" w:sz="0" w:space="0" w:color="auto"/>
        <w:left w:val="none" w:sz="0" w:space="0" w:color="auto"/>
        <w:bottom w:val="none" w:sz="0" w:space="0" w:color="auto"/>
        <w:right w:val="none" w:sz="0" w:space="0" w:color="auto"/>
      </w:divBdr>
    </w:div>
    <w:div w:id="1426224006">
      <w:bodyDiv w:val="1"/>
      <w:marLeft w:val="0"/>
      <w:marRight w:val="0"/>
      <w:marTop w:val="0"/>
      <w:marBottom w:val="0"/>
      <w:divBdr>
        <w:top w:val="none" w:sz="0" w:space="0" w:color="auto"/>
        <w:left w:val="none" w:sz="0" w:space="0" w:color="auto"/>
        <w:bottom w:val="none" w:sz="0" w:space="0" w:color="auto"/>
        <w:right w:val="none" w:sz="0" w:space="0" w:color="auto"/>
      </w:divBdr>
    </w:div>
    <w:div w:id="1451971613">
      <w:bodyDiv w:val="1"/>
      <w:marLeft w:val="0"/>
      <w:marRight w:val="0"/>
      <w:marTop w:val="0"/>
      <w:marBottom w:val="0"/>
      <w:divBdr>
        <w:top w:val="none" w:sz="0" w:space="0" w:color="auto"/>
        <w:left w:val="none" w:sz="0" w:space="0" w:color="auto"/>
        <w:bottom w:val="none" w:sz="0" w:space="0" w:color="auto"/>
        <w:right w:val="none" w:sz="0" w:space="0" w:color="auto"/>
      </w:divBdr>
    </w:div>
    <w:div w:id="1455294215">
      <w:bodyDiv w:val="1"/>
      <w:marLeft w:val="0"/>
      <w:marRight w:val="0"/>
      <w:marTop w:val="0"/>
      <w:marBottom w:val="0"/>
      <w:divBdr>
        <w:top w:val="none" w:sz="0" w:space="0" w:color="auto"/>
        <w:left w:val="none" w:sz="0" w:space="0" w:color="auto"/>
        <w:bottom w:val="none" w:sz="0" w:space="0" w:color="auto"/>
        <w:right w:val="none" w:sz="0" w:space="0" w:color="auto"/>
      </w:divBdr>
    </w:div>
    <w:div w:id="1513035263">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3057056">
      <w:bodyDiv w:val="1"/>
      <w:marLeft w:val="0"/>
      <w:marRight w:val="0"/>
      <w:marTop w:val="0"/>
      <w:marBottom w:val="0"/>
      <w:divBdr>
        <w:top w:val="none" w:sz="0" w:space="0" w:color="auto"/>
        <w:left w:val="none" w:sz="0" w:space="0" w:color="auto"/>
        <w:bottom w:val="none" w:sz="0" w:space="0" w:color="auto"/>
        <w:right w:val="none" w:sz="0" w:space="0" w:color="auto"/>
      </w:divBdr>
    </w:div>
    <w:div w:id="1595434496">
      <w:bodyDiv w:val="1"/>
      <w:marLeft w:val="0"/>
      <w:marRight w:val="0"/>
      <w:marTop w:val="0"/>
      <w:marBottom w:val="0"/>
      <w:divBdr>
        <w:top w:val="none" w:sz="0" w:space="0" w:color="auto"/>
        <w:left w:val="none" w:sz="0" w:space="0" w:color="auto"/>
        <w:bottom w:val="none" w:sz="0" w:space="0" w:color="auto"/>
        <w:right w:val="none" w:sz="0" w:space="0" w:color="auto"/>
      </w:divBdr>
    </w:div>
    <w:div w:id="1599950581">
      <w:bodyDiv w:val="1"/>
      <w:marLeft w:val="0"/>
      <w:marRight w:val="0"/>
      <w:marTop w:val="0"/>
      <w:marBottom w:val="0"/>
      <w:divBdr>
        <w:top w:val="none" w:sz="0" w:space="0" w:color="auto"/>
        <w:left w:val="none" w:sz="0" w:space="0" w:color="auto"/>
        <w:bottom w:val="none" w:sz="0" w:space="0" w:color="auto"/>
        <w:right w:val="none" w:sz="0" w:space="0" w:color="auto"/>
      </w:divBdr>
    </w:div>
    <w:div w:id="1618247298">
      <w:bodyDiv w:val="1"/>
      <w:marLeft w:val="0"/>
      <w:marRight w:val="0"/>
      <w:marTop w:val="0"/>
      <w:marBottom w:val="0"/>
      <w:divBdr>
        <w:top w:val="none" w:sz="0" w:space="0" w:color="auto"/>
        <w:left w:val="none" w:sz="0" w:space="0" w:color="auto"/>
        <w:bottom w:val="none" w:sz="0" w:space="0" w:color="auto"/>
        <w:right w:val="none" w:sz="0" w:space="0" w:color="auto"/>
      </w:divBdr>
    </w:div>
    <w:div w:id="1639801562">
      <w:bodyDiv w:val="1"/>
      <w:marLeft w:val="0"/>
      <w:marRight w:val="0"/>
      <w:marTop w:val="0"/>
      <w:marBottom w:val="0"/>
      <w:divBdr>
        <w:top w:val="none" w:sz="0" w:space="0" w:color="auto"/>
        <w:left w:val="none" w:sz="0" w:space="0" w:color="auto"/>
        <w:bottom w:val="none" w:sz="0" w:space="0" w:color="auto"/>
        <w:right w:val="none" w:sz="0" w:space="0" w:color="auto"/>
      </w:divBdr>
    </w:div>
    <w:div w:id="1717965017">
      <w:bodyDiv w:val="1"/>
      <w:marLeft w:val="0"/>
      <w:marRight w:val="0"/>
      <w:marTop w:val="0"/>
      <w:marBottom w:val="0"/>
      <w:divBdr>
        <w:top w:val="none" w:sz="0" w:space="0" w:color="auto"/>
        <w:left w:val="none" w:sz="0" w:space="0" w:color="auto"/>
        <w:bottom w:val="none" w:sz="0" w:space="0" w:color="auto"/>
        <w:right w:val="none" w:sz="0" w:space="0" w:color="auto"/>
      </w:divBdr>
    </w:div>
    <w:div w:id="1718160195">
      <w:bodyDiv w:val="1"/>
      <w:marLeft w:val="0"/>
      <w:marRight w:val="0"/>
      <w:marTop w:val="0"/>
      <w:marBottom w:val="0"/>
      <w:divBdr>
        <w:top w:val="none" w:sz="0" w:space="0" w:color="auto"/>
        <w:left w:val="none" w:sz="0" w:space="0" w:color="auto"/>
        <w:bottom w:val="none" w:sz="0" w:space="0" w:color="auto"/>
        <w:right w:val="none" w:sz="0" w:space="0" w:color="auto"/>
      </w:divBdr>
    </w:div>
    <w:div w:id="1726023497">
      <w:bodyDiv w:val="1"/>
      <w:marLeft w:val="0"/>
      <w:marRight w:val="0"/>
      <w:marTop w:val="0"/>
      <w:marBottom w:val="0"/>
      <w:divBdr>
        <w:top w:val="none" w:sz="0" w:space="0" w:color="auto"/>
        <w:left w:val="none" w:sz="0" w:space="0" w:color="auto"/>
        <w:bottom w:val="none" w:sz="0" w:space="0" w:color="auto"/>
        <w:right w:val="none" w:sz="0" w:space="0" w:color="auto"/>
      </w:divBdr>
    </w:div>
    <w:div w:id="1746107224">
      <w:bodyDiv w:val="1"/>
      <w:marLeft w:val="0"/>
      <w:marRight w:val="0"/>
      <w:marTop w:val="0"/>
      <w:marBottom w:val="0"/>
      <w:divBdr>
        <w:top w:val="none" w:sz="0" w:space="0" w:color="auto"/>
        <w:left w:val="none" w:sz="0" w:space="0" w:color="auto"/>
        <w:bottom w:val="none" w:sz="0" w:space="0" w:color="auto"/>
        <w:right w:val="none" w:sz="0" w:space="0" w:color="auto"/>
      </w:divBdr>
    </w:div>
    <w:div w:id="1808080958">
      <w:bodyDiv w:val="1"/>
      <w:marLeft w:val="0"/>
      <w:marRight w:val="0"/>
      <w:marTop w:val="0"/>
      <w:marBottom w:val="0"/>
      <w:divBdr>
        <w:top w:val="none" w:sz="0" w:space="0" w:color="auto"/>
        <w:left w:val="none" w:sz="0" w:space="0" w:color="auto"/>
        <w:bottom w:val="none" w:sz="0" w:space="0" w:color="auto"/>
        <w:right w:val="none" w:sz="0" w:space="0" w:color="auto"/>
      </w:divBdr>
    </w:div>
    <w:div w:id="1813936056">
      <w:bodyDiv w:val="1"/>
      <w:marLeft w:val="0"/>
      <w:marRight w:val="0"/>
      <w:marTop w:val="0"/>
      <w:marBottom w:val="0"/>
      <w:divBdr>
        <w:top w:val="none" w:sz="0" w:space="0" w:color="auto"/>
        <w:left w:val="none" w:sz="0" w:space="0" w:color="auto"/>
        <w:bottom w:val="none" w:sz="0" w:space="0" w:color="auto"/>
        <w:right w:val="none" w:sz="0" w:space="0" w:color="auto"/>
      </w:divBdr>
    </w:div>
    <w:div w:id="1818566985">
      <w:bodyDiv w:val="1"/>
      <w:marLeft w:val="0"/>
      <w:marRight w:val="0"/>
      <w:marTop w:val="0"/>
      <w:marBottom w:val="0"/>
      <w:divBdr>
        <w:top w:val="none" w:sz="0" w:space="0" w:color="auto"/>
        <w:left w:val="none" w:sz="0" w:space="0" w:color="auto"/>
        <w:bottom w:val="none" w:sz="0" w:space="0" w:color="auto"/>
        <w:right w:val="none" w:sz="0" w:space="0" w:color="auto"/>
      </w:divBdr>
      <w:divsChild>
        <w:div w:id="423915671">
          <w:marLeft w:val="0"/>
          <w:marRight w:val="0"/>
          <w:marTop w:val="100"/>
          <w:marBottom w:val="100"/>
          <w:divBdr>
            <w:top w:val="none" w:sz="0" w:space="0" w:color="auto"/>
            <w:left w:val="none" w:sz="0" w:space="0" w:color="auto"/>
            <w:bottom w:val="none" w:sz="0" w:space="0" w:color="auto"/>
            <w:right w:val="none" w:sz="0" w:space="0" w:color="auto"/>
          </w:divBdr>
          <w:divsChild>
            <w:div w:id="17926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2060">
      <w:bodyDiv w:val="1"/>
      <w:marLeft w:val="0"/>
      <w:marRight w:val="0"/>
      <w:marTop w:val="0"/>
      <w:marBottom w:val="0"/>
      <w:divBdr>
        <w:top w:val="none" w:sz="0" w:space="0" w:color="auto"/>
        <w:left w:val="none" w:sz="0" w:space="0" w:color="auto"/>
        <w:bottom w:val="none" w:sz="0" w:space="0" w:color="auto"/>
        <w:right w:val="none" w:sz="0" w:space="0" w:color="auto"/>
      </w:divBdr>
    </w:div>
    <w:div w:id="1863277290">
      <w:bodyDiv w:val="1"/>
      <w:marLeft w:val="0"/>
      <w:marRight w:val="0"/>
      <w:marTop w:val="0"/>
      <w:marBottom w:val="0"/>
      <w:divBdr>
        <w:top w:val="none" w:sz="0" w:space="0" w:color="auto"/>
        <w:left w:val="none" w:sz="0" w:space="0" w:color="auto"/>
        <w:bottom w:val="none" w:sz="0" w:space="0" w:color="auto"/>
        <w:right w:val="none" w:sz="0" w:space="0" w:color="auto"/>
      </w:divBdr>
      <w:divsChild>
        <w:div w:id="212009750">
          <w:marLeft w:val="0"/>
          <w:marRight w:val="0"/>
          <w:marTop w:val="100"/>
          <w:marBottom w:val="100"/>
          <w:divBdr>
            <w:top w:val="none" w:sz="0" w:space="0" w:color="auto"/>
            <w:left w:val="none" w:sz="0" w:space="0" w:color="auto"/>
            <w:bottom w:val="none" w:sz="0" w:space="0" w:color="auto"/>
            <w:right w:val="none" w:sz="0" w:space="0" w:color="auto"/>
          </w:divBdr>
          <w:divsChild>
            <w:div w:id="17734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73543">
      <w:bodyDiv w:val="1"/>
      <w:marLeft w:val="0"/>
      <w:marRight w:val="0"/>
      <w:marTop w:val="0"/>
      <w:marBottom w:val="0"/>
      <w:divBdr>
        <w:top w:val="none" w:sz="0" w:space="0" w:color="auto"/>
        <w:left w:val="none" w:sz="0" w:space="0" w:color="auto"/>
        <w:bottom w:val="none" w:sz="0" w:space="0" w:color="auto"/>
        <w:right w:val="none" w:sz="0" w:space="0" w:color="auto"/>
      </w:divBdr>
    </w:div>
    <w:div w:id="2065447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1792</Words>
  <Characters>10217</Characters>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2024-07-26T14:10:00Z</dcterms:created>
  <dcterms:modified xsi:type="dcterms:W3CDTF">2024-07-26T14:12:00Z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