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0"/>
      </w:tblGrid>
      <w:tr w:rsidR="00CB2A3A" w:rsidRPr="00CB2A3A" w14:paraId="0D03494F" w14:textId="77777777" w:rsidTr="00F66449">
        <w:trPr>
          <w:trHeight w:val="1269"/>
          <w:jc w:val="center"/>
        </w:trPr>
        <w:tc>
          <w:tcPr>
            <w:tcW w:w="3686" w:type="dxa"/>
          </w:tcPr>
          <w:p w14:paraId="08B3233D" w14:textId="77777777" w:rsidR="00F66449" w:rsidRPr="00CB2A3A" w:rsidRDefault="00F66449" w:rsidP="00F6644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B2A3A">
              <w:rPr>
                <w:rFonts w:asciiTheme="majorHAnsi" w:hAnsiTheme="majorHAnsi" w:cstheme="majorHAnsi"/>
                <w:b/>
                <w:sz w:val="26"/>
                <w:szCs w:val="26"/>
              </w:rPr>
              <w:t>SỞ GIÁO DỤC VÀ ĐÀO TẠO</w:t>
            </w:r>
          </w:p>
          <w:p w14:paraId="5B5B898A" w14:textId="51381277" w:rsidR="00F66449" w:rsidRPr="00CB2A3A" w:rsidRDefault="003F7163" w:rsidP="00F6644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B2A3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TỈNH </w:t>
            </w:r>
            <w:r w:rsidR="00F66449" w:rsidRPr="00CB2A3A">
              <w:rPr>
                <w:rFonts w:asciiTheme="majorHAnsi" w:hAnsiTheme="majorHAnsi" w:cstheme="majorHAnsi"/>
                <w:b/>
                <w:sz w:val="26"/>
                <w:szCs w:val="26"/>
              </w:rPr>
              <w:t>QUẢNG NAM</w:t>
            </w:r>
          </w:p>
          <w:p w14:paraId="61B85DAE" w14:textId="6F2940C9" w:rsidR="00F66449" w:rsidRPr="00CB2A3A" w:rsidRDefault="003F7163" w:rsidP="00F6644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B2A3A">
              <w:rPr>
                <w:rFonts w:asciiTheme="majorHAnsi" w:hAnsiTheme="majorHAnsi" w:cstheme="majorHAnsi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20232E" wp14:editId="591740D2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17780</wp:posOffset>
                      </wp:positionV>
                      <wp:extent cx="752475" cy="0"/>
                      <wp:effectExtent l="0" t="0" r="28575" b="19050"/>
                      <wp:wrapNone/>
                      <wp:docPr id="5" name="Đường kết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582F2E" id="Đường kết nối Thẳ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pt,1.4pt" to="119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8EEC149" w14:textId="77777777" w:rsidR="00F66449" w:rsidRPr="00CB2A3A" w:rsidRDefault="00F66449" w:rsidP="00F6644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CB2A3A">
              <w:rPr>
                <w:rFonts w:asciiTheme="majorHAnsi" w:hAnsiTheme="majorHAnsi" w:cstheme="majorHAnsi"/>
                <w:i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inline distT="0" distB="0" distL="0" distR="0" wp14:anchorId="34F15D33" wp14:editId="2A9143C5">
                      <wp:extent cx="1476375" cy="290830"/>
                      <wp:effectExtent l="9525" t="9525" r="9525" b="13970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FD04EF" w14:textId="77777777" w:rsidR="00F66449" w:rsidRPr="00F66449" w:rsidRDefault="00F66449" w:rsidP="00F66449">
                                  <w:pPr>
                                    <w:tabs>
                                      <w:tab w:val="center" w:pos="4320"/>
                                      <w:tab w:val="right" w:pos="864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F66449">
                                    <w:rPr>
                                      <w:rFonts w:asciiTheme="majorHAnsi" w:hAnsiTheme="majorHAnsi" w:cstheme="majorHAnsi"/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4F15D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116.25pt;height:22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">
                      <v:textbox style="mso-fit-shape-to-text:t">
                        <w:txbxContent>
                          <w:p w14:paraId="5FFD04EF" w14:textId="77777777" w:rsidR="00F66449" w:rsidRPr="00F66449" w:rsidRDefault="00F66449" w:rsidP="00F66449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</w:pPr>
                            <w:r w:rsidRPr="00F66449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A7A0EFE" w14:textId="390BE270" w:rsidR="00F66449" w:rsidRPr="00CB2A3A" w:rsidRDefault="00F66449" w:rsidP="00E612C1">
            <w:pPr>
              <w:tabs>
                <w:tab w:val="center" w:pos="4320"/>
                <w:tab w:val="right" w:pos="8640"/>
              </w:tabs>
              <w:spacing w:before="60"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CB2A3A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(Đề thi có </w:t>
            </w:r>
            <w:r w:rsidRPr="00CB2A3A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 xml:space="preserve">02 </w:t>
            </w:r>
            <w:r w:rsidRPr="00CB2A3A">
              <w:rPr>
                <w:rFonts w:asciiTheme="majorHAnsi" w:hAnsiTheme="majorHAnsi" w:cstheme="majorHAnsi"/>
                <w:i/>
                <w:sz w:val="26"/>
                <w:szCs w:val="26"/>
              </w:rPr>
              <w:t>trang)</w:t>
            </w:r>
          </w:p>
        </w:tc>
        <w:tc>
          <w:tcPr>
            <w:tcW w:w="5670" w:type="dxa"/>
          </w:tcPr>
          <w:p w14:paraId="17FAB509" w14:textId="77777777" w:rsidR="00F66449" w:rsidRPr="00CB2A3A" w:rsidRDefault="00F66449" w:rsidP="00F6644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B2A3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KỲ THI HỌC SINH GIỎI LỚP 9 CẤP TỈNH</w:t>
            </w:r>
          </w:p>
          <w:p w14:paraId="379E21AE" w14:textId="7F19E0CD" w:rsidR="00F66449" w:rsidRPr="00CB2A3A" w:rsidRDefault="00F66449" w:rsidP="00F6644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B2A3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NĂM HỌC 2020 - 2021</w:t>
            </w:r>
          </w:p>
          <w:p w14:paraId="487EF058" w14:textId="6AF5203D" w:rsidR="00F66449" w:rsidRPr="00CB2A3A" w:rsidRDefault="00F66449" w:rsidP="00A2723B">
            <w:pPr>
              <w:tabs>
                <w:tab w:val="center" w:pos="4320"/>
                <w:tab w:val="right" w:pos="8640"/>
              </w:tabs>
              <w:spacing w:before="120"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CB2A3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Môn thi      :  </w:t>
            </w:r>
            <w:r w:rsidRPr="00CB2A3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HÓA HỌC</w:t>
            </w:r>
          </w:p>
          <w:p w14:paraId="48D73B88" w14:textId="77777777" w:rsidR="00F66449" w:rsidRPr="00CB2A3A" w:rsidRDefault="00F66449" w:rsidP="00F6644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B2A3A">
              <w:rPr>
                <w:rFonts w:asciiTheme="majorHAnsi" w:hAnsiTheme="majorHAnsi" w:cstheme="majorHAnsi"/>
                <w:b/>
                <w:sz w:val="26"/>
                <w:szCs w:val="26"/>
              </w:rPr>
              <w:t>Thời gian   :  150 phút</w:t>
            </w:r>
            <w:r w:rsidRPr="00CB2A3A">
              <w:rPr>
                <w:rFonts w:asciiTheme="majorHAnsi" w:hAnsiTheme="majorHAnsi" w:cstheme="majorHAnsi"/>
                <w:sz w:val="26"/>
                <w:szCs w:val="26"/>
              </w:rPr>
              <w:t xml:space="preserve"> (</w:t>
            </w:r>
            <w:r w:rsidRPr="00CB2A3A">
              <w:rPr>
                <w:rFonts w:asciiTheme="majorHAnsi" w:hAnsiTheme="majorHAnsi" w:cstheme="majorHAnsi"/>
                <w:i/>
                <w:sz w:val="26"/>
                <w:szCs w:val="26"/>
              </w:rPr>
              <w:t>không kể thời gian giao đề</w:t>
            </w:r>
            <w:r w:rsidRPr="00CB2A3A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14:paraId="014346E4" w14:textId="6C3C815B" w:rsidR="00F66449" w:rsidRPr="00CB2A3A" w:rsidRDefault="00F66449" w:rsidP="00A2723B">
            <w:pPr>
              <w:spacing w:after="240" w:line="240" w:lineRule="auto"/>
              <w:jc w:val="both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CB2A3A">
              <w:rPr>
                <w:rFonts w:asciiTheme="majorHAnsi" w:hAnsiTheme="majorHAnsi" w:cstheme="majorHAnsi"/>
                <w:b/>
                <w:sz w:val="26"/>
                <w:szCs w:val="26"/>
              </w:rPr>
              <w:t>Ngày thi</w:t>
            </w:r>
            <w:r w:rsidRPr="00CB2A3A">
              <w:rPr>
                <w:rFonts w:asciiTheme="majorHAnsi" w:hAnsiTheme="majorHAnsi" w:cstheme="majorHAnsi"/>
                <w:sz w:val="26"/>
                <w:szCs w:val="26"/>
              </w:rPr>
              <w:t xml:space="preserve">     </w:t>
            </w:r>
            <w:r w:rsidRPr="00CB2A3A">
              <w:rPr>
                <w:rFonts w:asciiTheme="majorHAnsi" w:hAnsiTheme="majorHAnsi" w:cstheme="majorHAnsi"/>
                <w:b/>
                <w:sz w:val="26"/>
                <w:szCs w:val="26"/>
              </w:rPr>
              <w:t>:</w:t>
            </w:r>
            <w:r w:rsidRPr="00CB2A3A"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  <w:r w:rsidRPr="00CB2A3A">
              <w:rPr>
                <w:rFonts w:asciiTheme="majorHAnsi" w:hAnsiTheme="majorHAnsi" w:cstheme="majorHAnsi"/>
                <w:b/>
                <w:sz w:val="26"/>
                <w:szCs w:val="26"/>
              </w:rPr>
              <w:t>10/4/2021</w:t>
            </w:r>
          </w:p>
        </w:tc>
      </w:tr>
    </w:tbl>
    <w:p w14:paraId="775D6268" w14:textId="3CD58048" w:rsidR="00F66449" w:rsidRPr="00CB2A3A" w:rsidRDefault="00F66449" w:rsidP="008F461E">
      <w:pPr>
        <w:spacing w:before="120" w:after="0" w:line="240" w:lineRule="auto"/>
        <w:jc w:val="both"/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  <w:r w:rsidRPr="00CB2A3A">
        <w:rPr>
          <w:rFonts w:asciiTheme="majorHAnsi" w:hAnsiTheme="majorHAnsi" w:cstheme="majorHAnsi"/>
          <w:bCs/>
          <w:i/>
          <w:sz w:val="26"/>
          <w:szCs w:val="26"/>
          <w:lang w:val="en-US"/>
        </w:rPr>
        <w:t>Cho nguyên tử khố</w:t>
      </w:r>
      <w:r w:rsidR="00205C53" w:rsidRPr="00CB2A3A">
        <w:rPr>
          <w:rFonts w:asciiTheme="majorHAnsi" w:hAnsiTheme="majorHAnsi" w:cstheme="majorHAnsi"/>
          <w:bCs/>
          <w:i/>
          <w:sz w:val="26"/>
          <w:szCs w:val="26"/>
          <w:lang w:val="en-US"/>
        </w:rPr>
        <w:t>i: H= 1; S= 32; O= 16; Cu= 64;</w:t>
      </w:r>
      <w:r w:rsidRPr="00CB2A3A">
        <w:rPr>
          <w:rFonts w:asciiTheme="majorHAnsi" w:hAnsiTheme="majorHAnsi" w:cstheme="majorHAnsi"/>
          <w:bCs/>
          <w:i/>
          <w:sz w:val="26"/>
          <w:szCs w:val="26"/>
          <w:lang w:val="en-US"/>
        </w:rPr>
        <w:t xml:space="preserve"> Ag= 10</w:t>
      </w:r>
      <w:r w:rsidR="00205C53" w:rsidRPr="00CB2A3A">
        <w:rPr>
          <w:rFonts w:asciiTheme="majorHAnsi" w:hAnsiTheme="majorHAnsi" w:cstheme="majorHAnsi"/>
          <w:bCs/>
          <w:i/>
          <w:sz w:val="26"/>
          <w:szCs w:val="26"/>
          <w:lang w:val="en-US"/>
        </w:rPr>
        <w:t>8; Zn= 65; Cl=35,5; N= 14; C= 12</w:t>
      </w:r>
      <w:r w:rsidR="00CC70C0" w:rsidRPr="00CB2A3A">
        <w:rPr>
          <w:rFonts w:asciiTheme="majorHAnsi" w:hAnsiTheme="majorHAnsi" w:cstheme="majorHAnsi"/>
          <w:bCs/>
          <w:i/>
          <w:sz w:val="26"/>
          <w:szCs w:val="26"/>
          <w:lang w:val="en-US"/>
        </w:rPr>
        <w:t>;</w:t>
      </w:r>
      <w:r w:rsidR="00205C53" w:rsidRPr="00CB2A3A">
        <w:rPr>
          <w:rFonts w:asciiTheme="majorHAnsi" w:hAnsiTheme="majorHAnsi" w:cstheme="majorHAnsi"/>
          <w:bCs/>
          <w:i/>
          <w:sz w:val="26"/>
          <w:szCs w:val="26"/>
          <w:lang w:val="en-US"/>
        </w:rPr>
        <w:t xml:space="preserve"> Br= 80</w:t>
      </w:r>
      <w:r w:rsidR="00CC70C0" w:rsidRPr="00CB2A3A">
        <w:rPr>
          <w:rFonts w:asciiTheme="majorHAnsi" w:hAnsiTheme="majorHAnsi" w:cstheme="majorHAnsi"/>
          <w:bCs/>
          <w:i/>
          <w:sz w:val="26"/>
          <w:szCs w:val="26"/>
          <w:lang w:val="en-US"/>
        </w:rPr>
        <w:t>;</w:t>
      </w:r>
      <w:r w:rsidR="00205C53" w:rsidRPr="00CB2A3A">
        <w:rPr>
          <w:rFonts w:asciiTheme="majorHAnsi" w:hAnsiTheme="majorHAnsi" w:cstheme="majorHAnsi"/>
          <w:bCs/>
          <w:i/>
          <w:sz w:val="26"/>
          <w:szCs w:val="26"/>
          <w:lang w:val="en-US"/>
        </w:rPr>
        <w:t xml:space="preserve"> Ca=40.</w:t>
      </w:r>
    </w:p>
    <w:p w14:paraId="54953142" w14:textId="4070532A" w:rsidR="00F66449" w:rsidRPr="00CB2A3A" w:rsidRDefault="00F66449" w:rsidP="00964D4D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CB2A3A">
        <w:rPr>
          <w:rFonts w:asciiTheme="majorHAnsi" w:hAnsiTheme="majorHAnsi" w:cstheme="majorHAnsi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335936" wp14:editId="2A15BC20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5940000" cy="0"/>
                <wp:effectExtent l="0" t="0" r="2286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FBFA9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2pt" to="467.7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14:paraId="7E43C9C8" w14:textId="77777777" w:rsidR="00751827" w:rsidRPr="00CB2A3A" w:rsidRDefault="00D840C8" w:rsidP="00964D4D">
      <w:pPr>
        <w:spacing w:after="0" w:line="276" w:lineRule="auto"/>
        <w:jc w:val="both"/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</w:pPr>
      <w:r w:rsidRPr="00CB2A3A">
        <w:rPr>
          <w:rFonts w:asciiTheme="majorHAnsi" w:hAnsiTheme="majorHAnsi" w:cstheme="majorHAnsi"/>
          <w:b/>
          <w:bCs/>
          <w:sz w:val="26"/>
          <w:szCs w:val="26"/>
          <w:lang w:val="en-US"/>
        </w:rPr>
        <w:t>Câu 1.</w:t>
      </w:r>
      <w:r w:rsidR="00751827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751827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(4,5 điểm)</w:t>
      </w:r>
    </w:p>
    <w:p w14:paraId="634459B5" w14:textId="0D03F89C" w:rsidR="006B2683" w:rsidRPr="00CB2A3A" w:rsidRDefault="00751827" w:rsidP="00E168B6">
      <w:pPr>
        <w:spacing w:before="60" w:after="0" w:line="252" w:lineRule="auto"/>
        <w:ind w:firstLine="72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CB2A3A">
        <w:rPr>
          <w:rFonts w:asciiTheme="majorHAnsi" w:hAnsiTheme="majorHAnsi" w:cstheme="majorHAnsi"/>
          <w:b/>
          <w:bCs/>
          <w:sz w:val="26"/>
          <w:szCs w:val="26"/>
          <w:lang w:val="en-US"/>
        </w:rPr>
        <w:t>1.1.</w:t>
      </w:r>
      <w:r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(2,5 điểm)</w:t>
      </w:r>
      <w:r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6B2683" w:rsidRPr="00CB2A3A">
        <w:rPr>
          <w:rFonts w:asciiTheme="majorHAnsi" w:hAnsiTheme="majorHAnsi" w:cstheme="majorHAnsi"/>
          <w:sz w:val="26"/>
          <w:szCs w:val="26"/>
        </w:rPr>
        <w:t xml:space="preserve">Hãy </w:t>
      </w:r>
      <w:r w:rsidR="006C7995" w:rsidRPr="00CB2A3A">
        <w:rPr>
          <w:rFonts w:asciiTheme="majorHAnsi" w:hAnsiTheme="majorHAnsi" w:cstheme="majorHAnsi"/>
          <w:sz w:val="26"/>
          <w:szCs w:val="26"/>
        </w:rPr>
        <w:t>tìm</w:t>
      </w:r>
      <w:r w:rsidR="00AD731A" w:rsidRPr="00CB2A3A">
        <w:rPr>
          <w:rFonts w:asciiTheme="majorHAnsi" w:hAnsiTheme="majorHAnsi" w:cstheme="majorHAnsi"/>
          <w:sz w:val="26"/>
          <w:szCs w:val="26"/>
        </w:rPr>
        <w:t xml:space="preserve"> </w:t>
      </w:r>
      <w:r w:rsidR="006C7995" w:rsidRPr="00CB2A3A">
        <w:rPr>
          <w:rFonts w:asciiTheme="majorHAnsi" w:hAnsiTheme="majorHAnsi" w:cstheme="majorHAnsi"/>
          <w:sz w:val="26"/>
          <w:szCs w:val="26"/>
        </w:rPr>
        <w:t>từ</w:t>
      </w:r>
      <w:r w:rsidR="00AD731A" w:rsidRPr="00CB2A3A">
        <w:rPr>
          <w:rFonts w:asciiTheme="majorHAnsi" w:hAnsiTheme="majorHAnsi" w:cstheme="majorHAnsi"/>
          <w:sz w:val="26"/>
          <w:szCs w:val="26"/>
        </w:rPr>
        <w:t xml:space="preserve"> phù hợp cho 9 hàng ngang tương ứng với 9 gợi ý</w:t>
      </w:r>
      <w:r w:rsidR="008F461E" w:rsidRPr="00CB2A3A">
        <w:rPr>
          <w:rFonts w:asciiTheme="majorHAnsi" w:hAnsiTheme="majorHAnsi" w:cstheme="majorHAnsi"/>
          <w:sz w:val="26"/>
          <w:szCs w:val="26"/>
          <w:lang w:val="en-US"/>
        </w:rPr>
        <w:t>, t</w:t>
      </w:r>
      <w:r w:rsidR="00AD731A" w:rsidRPr="00CB2A3A">
        <w:rPr>
          <w:rFonts w:asciiTheme="majorHAnsi" w:hAnsiTheme="majorHAnsi" w:cstheme="majorHAnsi"/>
          <w:sz w:val="26"/>
          <w:szCs w:val="26"/>
        </w:rPr>
        <w:t xml:space="preserve">ừ đó </w:t>
      </w:r>
      <w:r w:rsidR="006B2683" w:rsidRPr="00CB2A3A">
        <w:rPr>
          <w:rFonts w:asciiTheme="majorHAnsi" w:hAnsiTheme="majorHAnsi" w:cstheme="majorHAnsi"/>
          <w:sz w:val="26"/>
          <w:szCs w:val="26"/>
        </w:rPr>
        <w:t xml:space="preserve">xác định từ </w:t>
      </w:r>
      <w:r w:rsidR="00363C85" w:rsidRPr="00CB2A3A">
        <w:rPr>
          <w:rFonts w:asciiTheme="majorHAnsi" w:hAnsiTheme="majorHAnsi" w:cstheme="majorHAnsi"/>
          <w:sz w:val="26"/>
          <w:szCs w:val="26"/>
        </w:rPr>
        <w:t>hàng</w:t>
      </w:r>
      <w:r w:rsidR="006B2683" w:rsidRPr="00CB2A3A">
        <w:rPr>
          <w:rFonts w:asciiTheme="majorHAnsi" w:hAnsiTheme="majorHAnsi" w:cstheme="majorHAnsi"/>
          <w:sz w:val="26"/>
          <w:szCs w:val="26"/>
        </w:rPr>
        <w:t xml:space="preserve"> dọc</w:t>
      </w:r>
      <w:r w:rsidR="008F461E" w:rsidRPr="00CB2A3A">
        <w:rPr>
          <w:rFonts w:asciiTheme="majorHAnsi" w:hAnsiTheme="majorHAnsi" w:cstheme="majorHAnsi"/>
          <w:sz w:val="26"/>
          <w:szCs w:val="26"/>
        </w:rPr>
        <w:t xml:space="preserve">. </w:t>
      </w:r>
      <w:r w:rsidR="008F461E" w:rsidRPr="00CB2A3A">
        <w:rPr>
          <w:rFonts w:asciiTheme="majorHAnsi" w:hAnsiTheme="majorHAnsi" w:cstheme="majorHAnsi"/>
          <w:i/>
          <w:sz w:val="26"/>
          <w:szCs w:val="26"/>
        </w:rPr>
        <w:t>(</w:t>
      </w:r>
      <w:r w:rsidR="00AD731A" w:rsidRPr="00CB2A3A">
        <w:rPr>
          <w:rFonts w:asciiTheme="majorHAnsi" w:hAnsiTheme="majorHAnsi" w:cstheme="majorHAnsi"/>
          <w:i/>
          <w:sz w:val="26"/>
          <w:szCs w:val="26"/>
        </w:rPr>
        <w:t>Thí sinh ghi đáp án</w:t>
      </w:r>
      <w:r w:rsidR="00363C85" w:rsidRPr="00CB2A3A">
        <w:rPr>
          <w:rFonts w:asciiTheme="majorHAnsi" w:hAnsiTheme="majorHAnsi" w:cstheme="majorHAnsi"/>
          <w:i/>
          <w:sz w:val="26"/>
          <w:szCs w:val="26"/>
        </w:rPr>
        <w:t xml:space="preserve"> từ hàng ngang, hàng dọc vào </w:t>
      </w:r>
      <w:r w:rsidR="008F461E" w:rsidRPr="00CB2A3A">
        <w:rPr>
          <w:rFonts w:asciiTheme="majorHAnsi" w:hAnsiTheme="majorHAnsi" w:cstheme="majorHAnsi"/>
          <w:i/>
          <w:sz w:val="26"/>
          <w:szCs w:val="26"/>
          <w:lang w:val="en-US"/>
        </w:rPr>
        <w:t>giấy làm</w:t>
      </w:r>
      <w:r w:rsidR="00AD731A" w:rsidRPr="00CB2A3A">
        <w:rPr>
          <w:rFonts w:asciiTheme="majorHAnsi" w:hAnsiTheme="majorHAnsi" w:cstheme="majorHAnsi"/>
          <w:i/>
          <w:sz w:val="26"/>
          <w:szCs w:val="26"/>
        </w:rPr>
        <w:t xml:space="preserve"> </w:t>
      </w:r>
      <w:r w:rsidR="00B2682B" w:rsidRPr="00CB2A3A">
        <w:rPr>
          <w:rFonts w:asciiTheme="majorHAnsi" w:hAnsiTheme="majorHAnsi" w:cstheme="majorHAnsi"/>
          <w:i/>
          <w:sz w:val="26"/>
          <w:szCs w:val="26"/>
          <w:lang w:val="en-US"/>
        </w:rPr>
        <w:t xml:space="preserve">bài </w:t>
      </w:r>
      <w:r w:rsidR="00AD731A" w:rsidRPr="00CB2A3A">
        <w:rPr>
          <w:rFonts w:asciiTheme="majorHAnsi" w:hAnsiTheme="majorHAnsi" w:cstheme="majorHAnsi"/>
          <w:i/>
          <w:sz w:val="26"/>
          <w:szCs w:val="26"/>
        </w:rPr>
        <w:t>bằng chữ IN HOA</w:t>
      </w:r>
      <w:r w:rsidR="008F461E" w:rsidRPr="00CB2A3A">
        <w:rPr>
          <w:rFonts w:asciiTheme="majorHAnsi" w:hAnsiTheme="majorHAnsi" w:cstheme="majorHAnsi"/>
          <w:i/>
          <w:sz w:val="26"/>
          <w:szCs w:val="26"/>
          <w:lang w:val="en-US"/>
        </w:rPr>
        <w:t>, mỗi ô vuông là một chữ cái</w:t>
      </w:r>
      <w:r w:rsidR="00177BFB" w:rsidRPr="00CB2A3A">
        <w:rPr>
          <w:rFonts w:asciiTheme="majorHAnsi" w:hAnsiTheme="majorHAnsi" w:cstheme="majorHAnsi"/>
          <w:i/>
          <w:sz w:val="26"/>
          <w:szCs w:val="26"/>
          <w:lang w:val="en-US"/>
        </w:rPr>
        <w:t>, từ hàng dọc là một từ có nghĩa</w:t>
      </w:r>
      <w:r w:rsidR="00AD731A" w:rsidRPr="00CB2A3A">
        <w:rPr>
          <w:rFonts w:asciiTheme="majorHAnsi" w:hAnsiTheme="majorHAnsi" w:cstheme="majorHAnsi"/>
          <w:i/>
          <w:sz w:val="26"/>
          <w:szCs w:val="26"/>
        </w:rPr>
        <w:t>)</w:t>
      </w:r>
      <w:r w:rsidR="003E7650" w:rsidRPr="00CB2A3A">
        <w:rPr>
          <w:rFonts w:asciiTheme="majorHAnsi" w:hAnsiTheme="majorHAnsi" w:cstheme="majorHAnsi"/>
          <w:i/>
          <w:sz w:val="26"/>
          <w:szCs w:val="26"/>
          <w:lang w:val="en-US"/>
        </w:rPr>
        <w:t>.</w:t>
      </w:r>
    </w:p>
    <w:p w14:paraId="5032666B" w14:textId="4CC090C6" w:rsidR="006B2683" w:rsidRPr="00CB2A3A" w:rsidRDefault="00CC70C0" w:rsidP="00E168B6">
      <w:pPr>
        <w:spacing w:before="60" w:after="0" w:line="252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CB2A3A">
        <w:rPr>
          <w:noProof/>
          <w:lang w:val="en-US"/>
        </w:rPr>
        <w:drawing>
          <wp:inline distT="0" distB="0" distL="0" distR="0" wp14:anchorId="31D647D0" wp14:editId="048DBE0C">
            <wp:extent cx="5553075" cy="2543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005C4" w14:textId="0FEAA359" w:rsidR="006B2683" w:rsidRPr="00CB2A3A" w:rsidRDefault="00657505" w:rsidP="009B4E61">
      <w:pPr>
        <w:spacing w:before="120" w:after="0" w:line="264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r w:rsidR="001F7848" w:rsidRPr="00CB2A3A">
        <w:rPr>
          <w:rFonts w:asciiTheme="majorHAnsi" w:hAnsiTheme="majorHAnsi" w:cstheme="majorHAnsi"/>
          <w:sz w:val="26"/>
          <w:szCs w:val="26"/>
        </w:rPr>
        <w:t xml:space="preserve">Hàng 1: </w:t>
      </w:r>
      <w:r w:rsidR="00D73594" w:rsidRPr="00CB2A3A">
        <w:rPr>
          <w:rFonts w:asciiTheme="majorHAnsi" w:hAnsiTheme="majorHAnsi" w:cstheme="majorHAnsi"/>
          <w:sz w:val="26"/>
          <w:szCs w:val="26"/>
        </w:rPr>
        <w:t>Tên của một chất khí được dùng để khử trùng nước sinh hoạt.</w:t>
      </w:r>
    </w:p>
    <w:p w14:paraId="083A0374" w14:textId="1B2F79AE" w:rsidR="006C7995" w:rsidRPr="00CB2A3A" w:rsidRDefault="00657505" w:rsidP="009B4E61">
      <w:pPr>
        <w:spacing w:before="120" w:after="0" w:line="264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r w:rsidR="006C7995" w:rsidRPr="00CB2A3A">
        <w:rPr>
          <w:rFonts w:asciiTheme="majorHAnsi" w:hAnsiTheme="majorHAnsi" w:cstheme="majorHAnsi"/>
          <w:sz w:val="26"/>
          <w:szCs w:val="26"/>
        </w:rPr>
        <w:t xml:space="preserve">Hàng 2: Tên </w:t>
      </w:r>
      <w:r w:rsidR="00CF252E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của </w:t>
      </w:r>
      <w:r w:rsidR="006C7995" w:rsidRPr="00CB2A3A">
        <w:rPr>
          <w:rFonts w:asciiTheme="majorHAnsi" w:hAnsiTheme="majorHAnsi" w:cstheme="majorHAnsi"/>
          <w:sz w:val="26"/>
          <w:szCs w:val="26"/>
        </w:rPr>
        <w:t xml:space="preserve">hợp chất </w:t>
      </w:r>
      <w:r w:rsidR="00D73594" w:rsidRPr="00CB2A3A">
        <w:rPr>
          <w:rFonts w:asciiTheme="majorHAnsi" w:hAnsiTheme="majorHAnsi" w:cstheme="majorHAnsi"/>
          <w:sz w:val="26"/>
          <w:szCs w:val="26"/>
        </w:rPr>
        <w:t>sinh ra</w:t>
      </w:r>
      <w:r w:rsidR="006C7995" w:rsidRPr="00CB2A3A">
        <w:rPr>
          <w:rFonts w:asciiTheme="majorHAnsi" w:hAnsiTheme="majorHAnsi" w:cstheme="majorHAnsi"/>
          <w:sz w:val="26"/>
          <w:szCs w:val="26"/>
        </w:rPr>
        <w:t xml:space="preserve"> khi điện phân dung dịch NaCl có màng ngăn.</w:t>
      </w:r>
    </w:p>
    <w:p w14:paraId="34A3250D" w14:textId="394BF160" w:rsidR="006C7995" w:rsidRPr="00CB2A3A" w:rsidRDefault="00657505" w:rsidP="009B4E61">
      <w:pPr>
        <w:spacing w:before="120" w:after="0" w:line="264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r w:rsidR="006C7995" w:rsidRPr="00CB2A3A">
        <w:rPr>
          <w:rFonts w:asciiTheme="majorHAnsi" w:hAnsiTheme="majorHAnsi" w:cstheme="majorHAnsi"/>
          <w:sz w:val="26"/>
          <w:szCs w:val="26"/>
        </w:rPr>
        <w:t xml:space="preserve">Hàng 3: </w:t>
      </w:r>
      <w:r w:rsidR="00D73594" w:rsidRPr="00CB2A3A">
        <w:rPr>
          <w:rFonts w:asciiTheme="majorHAnsi" w:hAnsiTheme="majorHAnsi" w:cstheme="majorHAnsi"/>
          <w:sz w:val="26"/>
          <w:szCs w:val="26"/>
        </w:rPr>
        <w:t>Tên của một loại nước thu được khi</w:t>
      </w:r>
      <w:r w:rsidR="006C7995" w:rsidRPr="00CB2A3A">
        <w:rPr>
          <w:rFonts w:asciiTheme="majorHAnsi" w:hAnsiTheme="majorHAnsi" w:cstheme="majorHAnsi"/>
          <w:sz w:val="26"/>
          <w:szCs w:val="26"/>
        </w:rPr>
        <w:t xml:space="preserve"> cho chất ở hàng 1 tác dụng với </w:t>
      </w:r>
      <w:r w:rsidR="00D73594" w:rsidRPr="00CB2A3A">
        <w:rPr>
          <w:rFonts w:asciiTheme="majorHAnsi" w:hAnsiTheme="majorHAnsi" w:cstheme="majorHAnsi"/>
          <w:sz w:val="26"/>
          <w:szCs w:val="26"/>
        </w:rPr>
        <w:t xml:space="preserve">dung dịch chứa </w:t>
      </w:r>
      <w:r w:rsidR="006C7995" w:rsidRPr="00CB2A3A">
        <w:rPr>
          <w:rFonts w:asciiTheme="majorHAnsi" w:hAnsiTheme="majorHAnsi" w:cstheme="majorHAnsi"/>
          <w:sz w:val="26"/>
          <w:szCs w:val="26"/>
        </w:rPr>
        <w:t>chất ở hàng 2</w:t>
      </w:r>
      <w:r w:rsidR="00D73594" w:rsidRPr="00CB2A3A">
        <w:rPr>
          <w:rFonts w:asciiTheme="majorHAnsi" w:hAnsiTheme="majorHAnsi" w:cstheme="majorHAnsi"/>
          <w:sz w:val="26"/>
          <w:szCs w:val="26"/>
        </w:rPr>
        <w:t xml:space="preserve"> </w:t>
      </w:r>
      <w:r w:rsidR="00D73594" w:rsidRPr="00CB2A3A">
        <w:rPr>
          <w:rFonts w:asciiTheme="majorHAnsi" w:hAnsiTheme="majorHAnsi" w:cstheme="majorHAnsi"/>
          <w:i/>
          <w:sz w:val="26"/>
          <w:szCs w:val="26"/>
        </w:rPr>
        <w:t>(điều kiện thường)</w:t>
      </w:r>
      <w:r w:rsidR="006C7995" w:rsidRPr="00CB2A3A">
        <w:rPr>
          <w:rFonts w:asciiTheme="majorHAnsi" w:hAnsiTheme="majorHAnsi" w:cstheme="majorHAnsi"/>
          <w:sz w:val="26"/>
          <w:szCs w:val="26"/>
        </w:rPr>
        <w:t>.</w:t>
      </w:r>
    </w:p>
    <w:p w14:paraId="71D12821" w14:textId="3177D328" w:rsidR="006C7995" w:rsidRPr="00CB2A3A" w:rsidRDefault="00657505" w:rsidP="009B4E61">
      <w:pPr>
        <w:spacing w:before="120" w:after="0" w:line="264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r w:rsidR="006C7995" w:rsidRPr="00CB2A3A">
        <w:rPr>
          <w:rFonts w:asciiTheme="majorHAnsi" w:hAnsiTheme="majorHAnsi" w:cstheme="majorHAnsi"/>
          <w:sz w:val="26"/>
          <w:szCs w:val="26"/>
        </w:rPr>
        <w:t xml:space="preserve">Hàng 4: </w:t>
      </w:r>
      <w:r w:rsidR="006A0235" w:rsidRPr="00CB2A3A">
        <w:rPr>
          <w:rFonts w:asciiTheme="majorHAnsi" w:hAnsiTheme="majorHAnsi" w:cstheme="majorHAnsi"/>
          <w:sz w:val="26"/>
          <w:szCs w:val="26"/>
        </w:rPr>
        <w:t>Người ta thường bôi các chất này lên đồ vật bằng sắt để chống ăn mòn.</w:t>
      </w:r>
    </w:p>
    <w:p w14:paraId="7FFD73F8" w14:textId="1B71FE64" w:rsidR="006C7995" w:rsidRPr="00CB2A3A" w:rsidRDefault="00657505" w:rsidP="009B4E61">
      <w:pPr>
        <w:spacing w:before="120" w:after="0" w:line="264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r w:rsidR="006C7995" w:rsidRPr="00CB2A3A">
        <w:rPr>
          <w:rFonts w:asciiTheme="majorHAnsi" w:hAnsiTheme="majorHAnsi" w:cstheme="majorHAnsi"/>
          <w:sz w:val="26"/>
          <w:szCs w:val="26"/>
        </w:rPr>
        <w:t xml:space="preserve">Hàng 5: Tên </w:t>
      </w:r>
      <w:r w:rsidR="00177BFB" w:rsidRPr="00CB2A3A">
        <w:rPr>
          <w:rFonts w:asciiTheme="majorHAnsi" w:hAnsiTheme="majorHAnsi" w:cstheme="majorHAnsi"/>
          <w:sz w:val="26"/>
          <w:szCs w:val="26"/>
        </w:rPr>
        <w:t>g</w:t>
      </w:r>
      <w:r w:rsidR="006C7995" w:rsidRPr="00CB2A3A">
        <w:rPr>
          <w:rFonts w:asciiTheme="majorHAnsi" w:hAnsiTheme="majorHAnsi" w:cstheme="majorHAnsi"/>
          <w:sz w:val="26"/>
          <w:szCs w:val="26"/>
        </w:rPr>
        <w:t xml:space="preserve">ốc </w:t>
      </w:r>
      <w:r w:rsidR="00177BFB" w:rsidRPr="00CB2A3A">
        <w:rPr>
          <w:rFonts w:asciiTheme="majorHAnsi" w:hAnsiTheme="majorHAnsi" w:cstheme="majorHAnsi"/>
          <w:sz w:val="26"/>
          <w:szCs w:val="26"/>
        </w:rPr>
        <w:t>axit</w:t>
      </w:r>
      <w:r w:rsidR="00374DE9" w:rsidRPr="00CB2A3A">
        <w:rPr>
          <w:rFonts w:asciiTheme="majorHAnsi" w:hAnsiTheme="majorHAnsi" w:cstheme="majorHAnsi"/>
          <w:sz w:val="26"/>
          <w:szCs w:val="26"/>
        </w:rPr>
        <w:t xml:space="preserve"> </w:t>
      </w:r>
      <w:r w:rsidR="00901D4F" w:rsidRPr="00CB2A3A">
        <w:rPr>
          <w:rFonts w:asciiTheme="majorHAnsi" w:hAnsiTheme="majorHAnsi" w:cstheme="majorHAnsi"/>
          <w:sz w:val="26"/>
          <w:szCs w:val="26"/>
          <w:lang w:val="en-US"/>
        </w:rPr>
        <w:t>trong</w:t>
      </w:r>
      <w:r w:rsidR="00177BFB" w:rsidRPr="00CB2A3A">
        <w:rPr>
          <w:rFonts w:asciiTheme="majorHAnsi" w:hAnsiTheme="majorHAnsi" w:cstheme="majorHAnsi"/>
          <w:sz w:val="26"/>
          <w:szCs w:val="26"/>
        </w:rPr>
        <w:t xml:space="preserve"> muối </w:t>
      </w:r>
      <w:r w:rsidR="00374DE9" w:rsidRPr="00CB2A3A">
        <w:rPr>
          <w:rFonts w:asciiTheme="majorHAnsi" w:hAnsiTheme="majorHAnsi" w:cstheme="majorHAnsi"/>
          <w:sz w:val="26"/>
          <w:szCs w:val="26"/>
        </w:rPr>
        <w:t xml:space="preserve">thu được </w:t>
      </w:r>
      <w:r w:rsidR="006C7995" w:rsidRPr="00CB2A3A">
        <w:rPr>
          <w:rFonts w:asciiTheme="majorHAnsi" w:hAnsiTheme="majorHAnsi" w:cstheme="majorHAnsi"/>
          <w:sz w:val="26"/>
          <w:szCs w:val="26"/>
        </w:rPr>
        <w:t>khi sục CO</w:t>
      </w:r>
      <w:r w:rsidR="006C7995" w:rsidRPr="00CB2A3A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6C7995" w:rsidRPr="00CB2A3A">
        <w:rPr>
          <w:rFonts w:asciiTheme="majorHAnsi" w:hAnsiTheme="majorHAnsi" w:cstheme="majorHAnsi"/>
          <w:sz w:val="26"/>
          <w:szCs w:val="26"/>
        </w:rPr>
        <w:t xml:space="preserve"> </w:t>
      </w:r>
      <w:r w:rsidR="00177BFB" w:rsidRPr="00CB2A3A">
        <w:rPr>
          <w:rFonts w:asciiTheme="majorHAnsi" w:hAnsiTheme="majorHAnsi" w:cstheme="majorHAnsi"/>
          <w:sz w:val="26"/>
          <w:szCs w:val="26"/>
        </w:rPr>
        <w:t xml:space="preserve">đến </w:t>
      </w:r>
      <w:r w:rsidR="006C7995" w:rsidRPr="00CB2A3A">
        <w:rPr>
          <w:rFonts w:asciiTheme="majorHAnsi" w:hAnsiTheme="majorHAnsi" w:cstheme="majorHAnsi"/>
          <w:sz w:val="26"/>
          <w:szCs w:val="26"/>
        </w:rPr>
        <w:t>dư vào dung dịch</w:t>
      </w:r>
      <w:r w:rsidR="00374DE9" w:rsidRPr="00CB2A3A">
        <w:rPr>
          <w:rFonts w:asciiTheme="majorHAnsi" w:hAnsiTheme="majorHAnsi" w:cstheme="majorHAnsi"/>
          <w:sz w:val="26"/>
          <w:szCs w:val="26"/>
        </w:rPr>
        <w:t xml:space="preserve"> chứa chất ở hàng 2.</w:t>
      </w:r>
    </w:p>
    <w:p w14:paraId="3956E635" w14:textId="75FF26C7" w:rsidR="00330797" w:rsidRPr="00CB2A3A" w:rsidRDefault="00657505" w:rsidP="009B4E61">
      <w:pPr>
        <w:spacing w:before="120" w:after="0" w:line="264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r w:rsidR="00330797" w:rsidRPr="00CB2A3A">
        <w:rPr>
          <w:rFonts w:asciiTheme="majorHAnsi" w:hAnsiTheme="majorHAnsi" w:cstheme="majorHAnsi"/>
          <w:sz w:val="26"/>
          <w:szCs w:val="26"/>
        </w:rPr>
        <w:t xml:space="preserve">Hàng 6: </w:t>
      </w:r>
      <w:r w:rsidR="00177BFB" w:rsidRPr="00CB2A3A">
        <w:rPr>
          <w:rFonts w:asciiTheme="majorHAnsi" w:hAnsiTheme="majorHAnsi" w:cstheme="majorHAnsi"/>
          <w:sz w:val="26"/>
          <w:szCs w:val="26"/>
        </w:rPr>
        <w:t>Tên của một k</w:t>
      </w:r>
      <w:r w:rsidR="00330797" w:rsidRPr="00CB2A3A">
        <w:rPr>
          <w:rFonts w:asciiTheme="majorHAnsi" w:hAnsiTheme="majorHAnsi" w:cstheme="majorHAnsi"/>
          <w:sz w:val="26"/>
          <w:szCs w:val="26"/>
        </w:rPr>
        <w:t>im loại bị thụ động hoá với dung dịch H</w:t>
      </w:r>
      <w:r w:rsidR="00330797" w:rsidRPr="00CB2A3A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330797" w:rsidRPr="00CB2A3A">
        <w:rPr>
          <w:rFonts w:asciiTheme="majorHAnsi" w:hAnsiTheme="majorHAnsi" w:cstheme="majorHAnsi"/>
          <w:sz w:val="26"/>
          <w:szCs w:val="26"/>
        </w:rPr>
        <w:t>SO</w:t>
      </w:r>
      <w:r w:rsidR="00330797" w:rsidRPr="00CB2A3A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="00330797" w:rsidRPr="00CB2A3A">
        <w:rPr>
          <w:rFonts w:asciiTheme="majorHAnsi" w:hAnsiTheme="majorHAnsi" w:cstheme="majorHAnsi"/>
          <w:sz w:val="26"/>
          <w:szCs w:val="26"/>
        </w:rPr>
        <w:t xml:space="preserve"> đặc, nguội.</w:t>
      </w:r>
    </w:p>
    <w:p w14:paraId="55CA557F" w14:textId="587F9DB9" w:rsidR="00330797" w:rsidRPr="00CB2A3A" w:rsidRDefault="00657505" w:rsidP="009B4E61">
      <w:pPr>
        <w:spacing w:before="120" w:after="0" w:line="264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r w:rsidR="00330797" w:rsidRPr="00CB2A3A">
        <w:rPr>
          <w:rFonts w:asciiTheme="majorHAnsi" w:hAnsiTheme="majorHAnsi" w:cstheme="majorHAnsi"/>
          <w:sz w:val="26"/>
          <w:szCs w:val="26"/>
        </w:rPr>
        <w:t xml:space="preserve">Hàng 7: </w:t>
      </w:r>
      <w:r w:rsidR="00177BFB" w:rsidRPr="00CB2A3A">
        <w:rPr>
          <w:rFonts w:asciiTheme="majorHAnsi" w:hAnsiTheme="majorHAnsi" w:cstheme="majorHAnsi"/>
          <w:sz w:val="26"/>
          <w:szCs w:val="26"/>
        </w:rPr>
        <w:t>L</w:t>
      </w:r>
      <w:r w:rsidR="00330797" w:rsidRPr="00CB2A3A">
        <w:rPr>
          <w:rFonts w:asciiTheme="majorHAnsi" w:hAnsiTheme="majorHAnsi" w:cstheme="majorHAnsi"/>
          <w:sz w:val="26"/>
          <w:szCs w:val="26"/>
        </w:rPr>
        <w:t xml:space="preserve">oại muối thu được khi nhiệt phân </w:t>
      </w:r>
      <w:r w:rsidR="00177BFB" w:rsidRPr="00CB2A3A">
        <w:rPr>
          <w:rFonts w:asciiTheme="majorHAnsi" w:hAnsiTheme="majorHAnsi" w:cstheme="majorHAnsi"/>
          <w:sz w:val="26"/>
          <w:szCs w:val="26"/>
        </w:rPr>
        <w:t>muối chứa gốc axit</w:t>
      </w:r>
      <w:r w:rsidR="00330797" w:rsidRPr="00CB2A3A">
        <w:rPr>
          <w:rFonts w:asciiTheme="majorHAnsi" w:hAnsiTheme="majorHAnsi" w:cstheme="majorHAnsi"/>
          <w:sz w:val="26"/>
          <w:szCs w:val="26"/>
        </w:rPr>
        <w:t xml:space="preserve"> ở hàng</w:t>
      </w:r>
      <w:r w:rsidR="00374DE9" w:rsidRPr="00CB2A3A">
        <w:rPr>
          <w:rFonts w:asciiTheme="majorHAnsi" w:hAnsiTheme="majorHAnsi" w:cstheme="majorHAnsi"/>
          <w:sz w:val="26"/>
          <w:szCs w:val="26"/>
        </w:rPr>
        <w:t xml:space="preserve"> 5</w:t>
      </w:r>
      <w:r w:rsidR="00330797" w:rsidRPr="00CB2A3A">
        <w:rPr>
          <w:rFonts w:asciiTheme="majorHAnsi" w:hAnsiTheme="majorHAnsi" w:cstheme="majorHAnsi"/>
          <w:sz w:val="26"/>
          <w:szCs w:val="26"/>
        </w:rPr>
        <w:t>.</w:t>
      </w:r>
    </w:p>
    <w:p w14:paraId="30D496C4" w14:textId="32D29EBF" w:rsidR="00DD562E" w:rsidRPr="00CB2A3A" w:rsidRDefault="00657505" w:rsidP="009B4E61">
      <w:pPr>
        <w:spacing w:before="120" w:after="0" w:line="264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r w:rsidR="00330797" w:rsidRPr="00CB2A3A">
        <w:rPr>
          <w:rFonts w:asciiTheme="majorHAnsi" w:hAnsiTheme="majorHAnsi" w:cstheme="majorHAnsi"/>
          <w:sz w:val="26"/>
          <w:szCs w:val="26"/>
        </w:rPr>
        <w:t>Hàng 8: Tên hoá học của diêm tiêu.</w:t>
      </w:r>
    </w:p>
    <w:p w14:paraId="1504641E" w14:textId="075BDBC3" w:rsidR="00B22853" w:rsidRPr="00CB2A3A" w:rsidRDefault="00657505" w:rsidP="009B4E61">
      <w:pPr>
        <w:spacing w:before="120" w:after="0" w:line="264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r w:rsidR="00330797" w:rsidRPr="00CB2A3A">
        <w:rPr>
          <w:rFonts w:asciiTheme="majorHAnsi" w:hAnsiTheme="majorHAnsi" w:cstheme="majorHAnsi"/>
          <w:sz w:val="26"/>
          <w:szCs w:val="26"/>
        </w:rPr>
        <w:t xml:space="preserve">Hàng 9: Đây là chất có màu biến đổi </w:t>
      </w:r>
      <w:r w:rsidR="00CF252E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tùy </w:t>
      </w:r>
      <w:r w:rsidR="00330797" w:rsidRPr="00CB2A3A">
        <w:rPr>
          <w:rFonts w:asciiTheme="majorHAnsi" w:hAnsiTheme="majorHAnsi" w:cstheme="majorHAnsi"/>
          <w:sz w:val="26"/>
          <w:szCs w:val="26"/>
        </w:rPr>
        <w:t>theo giá trị pH</w:t>
      </w:r>
      <w:r w:rsidR="005924B3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của dung dịch</w:t>
      </w:r>
      <w:r w:rsidR="00330797" w:rsidRPr="00CB2A3A">
        <w:rPr>
          <w:rFonts w:asciiTheme="majorHAnsi" w:hAnsiTheme="majorHAnsi" w:cstheme="majorHAnsi"/>
          <w:sz w:val="26"/>
          <w:szCs w:val="26"/>
        </w:rPr>
        <w:t>.</w:t>
      </w:r>
    </w:p>
    <w:p w14:paraId="7D4FEBE7" w14:textId="3D70FDEA" w:rsidR="00B22853" w:rsidRPr="00CB2A3A" w:rsidRDefault="00D840C8" w:rsidP="00ED7DC3">
      <w:pPr>
        <w:pStyle w:val="ListParagraph"/>
        <w:spacing w:before="120" w:line="312" w:lineRule="auto"/>
        <w:ind w:left="0" w:firstLine="567"/>
        <w:jc w:val="both"/>
        <w:rPr>
          <w:rStyle w:val="fontstyle01"/>
          <w:rFonts w:asciiTheme="majorHAnsi" w:hAnsiTheme="majorHAnsi" w:cstheme="majorHAnsi"/>
          <w:color w:val="auto"/>
          <w:spacing w:val="-2"/>
        </w:rPr>
      </w:pPr>
      <w:r w:rsidRPr="00CB2A3A">
        <w:rPr>
          <w:rFonts w:asciiTheme="majorHAnsi" w:hAnsiTheme="majorHAnsi" w:cstheme="majorHAnsi"/>
          <w:b/>
          <w:bCs/>
          <w:spacing w:val="-2"/>
          <w:sz w:val="26"/>
          <w:szCs w:val="26"/>
        </w:rPr>
        <w:t>1.2.</w:t>
      </w:r>
      <w:r w:rsidR="00751827" w:rsidRPr="00CB2A3A">
        <w:rPr>
          <w:rFonts w:asciiTheme="majorHAnsi" w:hAnsiTheme="majorHAnsi" w:cstheme="majorHAnsi"/>
          <w:b/>
          <w:bCs/>
          <w:spacing w:val="-2"/>
          <w:sz w:val="26"/>
          <w:szCs w:val="26"/>
        </w:rPr>
        <w:t xml:space="preserve"> </w:t>
      </w:r>
      <w:r w:rsidR="00751827" w:rsidRPr="00CB2A3A">
        <w:rPr>
          <w:rFonts w:asciiTheme="majorHAnsi" w:eastAsiaTheme="minorHAnsi" w:hAnsiTheme="majorHAnsi" w:cstheme="majorHAnsi"/>
          <w:b/>
          <w:bCs/>
          <w:i/>
          <w:spacing w:val="-2"/>
          <w:sz w:val="26"/>
          <w:szCs w:val="26"/>
        </w:rPr>
        <w:t>(2</w:t>
      </w:r>
      <w:r w:rsidR="00657505" w:rsidRPr="00CB2A3A">
        <w:rPr>
          <w:rFonts w:asciiTheme="majorHAnsi" w:eastAsiaTheme="minorHAnsi" w:hAnsiTheme="majorHAnsi" w:cstheme="majorHAnsi"/>
          <w:b/>
          <w:bCs/>
          <w:i/>
          <w:spacing w:val="-2"/>
          <w:sz w:val="26"/>
          <w:szCs w:val="26"/>
        </w:rPr>
        <w:t>,0</w:t>
      </w:r>
      <w:r w:rsidR="00751827" w:rsidRPr="00CB2A3A">
        <w:rPr>
          <w:rFonts w:asciiTheme="majorHAnsi" w:eastAsiaTheme="minorHAnsi" w:hAnsiTheme="majorHAnsi" w:cstheme="majorHAnsi"/>
          <w:b/>
          <w:bCs/>
          <w:i/>
          <w:spacing w:val="-2"/>
          <w:sz w:val="26"/>
          <w:szCs w:val="26"/>
        </w:rPr>
        <w:t xml:space="preserve"> điểm)</w:t>
      </w:r>
      <w:r w:rsidR="00751827" w:rsidRPr="00CB2A3A">
        <w:rPr>
          <w:rFonts w:asciiTheme="majorHAnsi" w:hAnsiTheme="majorHAnsi" w:cstheme="majorHAnsi"/>
          <w:b/>
          <w:bCs/>
          <w:spacing w:val="-2"/>
          <w:sz w:val="26"/>
          <w:szCs w:val="26"/>
        </w:rPr>
        <w:t xml:space="preserve"> </w:t>
      </w:r>
      <w:r w:rsidR="000824AE" w:rsidRPr="00CB2A3A">
        <w:rPr>
          <w:rStyle w:val="fontstyle01"/>
          <w:rFonts w:asciiTheme="majorHAnsi" w:hAnsiTheme="majorHAnsi" w:cstheme="majorHAnsi"/>
          <w:color w:val="auto"/>
          <w:spacing w:val="-2"/>
        </w:rPr>
        <w:t>Hoàn thành các ph</w:t>
      </w:r>
      <w:r w:rsidR="000824AE" w:rsidRPr="00CB2A3A">
        <w:rPr>
          <w:rStyle w:val="fontstyle21"/>
          <w:rFonts w:asciiTheme="majorHAnsi" w:hAnsiTheme="majorHAnsi" w:cstheme="majorHAnsi"/>
          <w:color w:val="auto"/>
          <w:spacing w:val="-2"/>
        </w:rPr>
        <w:t>ươ</w:t>
      </w:r>
      <w:r w:rsidR="000824AE" w:rsidRPr="00CB2A3A">
        <w:rPr>
          <w:rStyle w:val="fontstyle01"/>
          <w:rFonts w:asciiTheme="majorHAnsi" w:hAnsiTheme="majorHAnsi" w:cstheme="majorHAnsi"/>
          <w:color w:val="auto"/>
          <w:spacing w:val="-2"/>
        </w:rPr>
        <w:t>ng trình ph</w:t>
      </w:r>
      <w:r w:rsidR="000824AE" w:rsidRPr="00CB2A3A">
        <w:rPr>
          <w:rStyle w:val="fontstyle21"/>
          <w:rFonts w:asciiTheme="majorHAnsi" w:hAnsiTheme="majorHAnsi" w:cstheme="majorHAnsi"/>
          <w:color w:val="auto"/>
          <w:spacing w:val="-2"/>
        </w:rPr>
        <w:t>ả</w:t>
      </w:r>
      <w:r w:rsidR="000824AE" w:rsidRPr="00CB2A3A">
        <w:rPr>
          <w:rStyle w:val="fontstyle01"/>
          <w:rFonts w:asciiTheme="majorHAnsi" w:hAnsiTheme="majorHAnsi" w:cstheme="majorHAnsi"/>
          <w:color w:val="auto"/>
          <w:spacing w:val="-2"/>
        </w:rPr>
        <w:t xml:space="preserve">n </w:t>
      </w:r>
      <w:r w:rsidR="000824AE" w:rsidRPr="00CB2A3A">
        <w:rPr>
          <w:rStyle w:val="fontstyle21"/>
          <w:rFonts w:asciiTheme="majorHAnsi" w:hAnsiTheme="majorHAnsi" w:cstheme="majorHAnsi"/>
          <w:color w:val="auto"/>
          <w:spacing w:val="-2"/>
        </w:rPr>
        <w:t>ứ</w:t>
      </w:r>
      <w:r w:rsidR="000824AE" w:rsidRPr="00CB2A3A">
        <w:rPr>
          <w:rStyle w:val="fontstyle01"/>
          <w:rFonts w:asciiTheme="majorHAnsi" w:hAnsiTheme="majorHAnsi" w:cstheme="majorHAnsi"/>
          <w:color w:val="auto"/>
          <w:spacing w:val="-2"/>
        </w:rPr>
        <w:t>ng</w:t>
      </w:r>
      <w:r w:rsidR="005F624C" w:rsidRPr="00CB2A3A">
        <w:rPr>
          <w:rStyle w:val="fontstyle01"/>
          <w:rFonts w:asciiTheme="majorHAnsi" w:hAnsiTheme="majorHAnsi" w:cstheme="majorHAnsi"/>
          <w:color w:val="auto"/>
          <w:spacing w:val="-2"/>
        </w:rPr>
        <w:t xml:space="preserve"> </w:t>
      </w:r>
      <w:r w:rsidR="0003658D" w:rsidRPr="00CB2A3A">
        <w:rPr>
          <w:rStyle w:val="fontstyle01"/>
          <w:rFonts w:asciiTheme="majorHAnsi" w:hAnsiTheme="majorHAnsi" w:cstheme="majorHAnsi"/>
          <w:color w:val="auto"/>
          <w:spacing w:val="-2"/>
        </w:rPr>
        <w:t>sau</w:t>
      </w:r>
      <w:r w:rsidR="005F624C" w:rsidRPr="00CB2A3A">
        <w:rPr>
          <w:rStyle w:val="fontstyle01"/>
          <w:rFonts w:asciiTheme="majorHAnsi" w:hAnsiTheme="majorHAnsi" w:cstheme="majorHAnsi"/>
          <w:i/>
          <w:color w:val="auto"/>
          <w:spacing w:val="-2"/>
        </w:rPr>
        <w:t xml:space="preserve"> </w:t>
      </w:r>
      <w:r w:rsidR="00E168B6" w:rsidRPr="00CB2A3A">
        <w:rPr>
          <w:rStyle w:val="fontstyle01"/>
          <w:rFonts w:asciiTheme="majorHAnsi" w:hAnsiTheme="majorHAnsi" w:cstheme="majorHAnsi"/>
          <w:i/>
          <w:color w:val="auto"/>
          <w:spacing w:val="-2"/>
        </w:rPr>
        <w:t>(mỗi dấu hỏi là một chất)</w:t>
      </w:r>
      <w:r w:rsidR="005F624C" w:rsidRPr="00CB2A3A">
        <w:rPr>
          <w:rStyle w:val="fontstyle01"/>
          <w:rFonts w:asciiTheme="majorHAnsi" w:hAnsiTheme="majorHAnsi" w:cstheme="majorHAnsi"/>
          <w:i/>
          <w:color w:val="auto"/>
          <w:spacing w:val="-2"/>
        </w:rPr>
        <w:t>:</w:t>
      </w:r>
    </w:p>
    <w:p w14:paraId="59DB5603" w14:textId="23670A9F" w:rsidR="00B22853" w:rsidRPr="00CB2A3A" w:rsidRDefault="003E4D6A" w:rsidP="00ED7DC3">
      <w:pPr>
        <w:pStyle w:val="ListParagraph"/>
        <w:spacing w:before="120" w:line="312" w:lineRule="auto"/>
        <w:ind w:left="0" w:firstLine="567"/>
        <w:jc w:val="both"/>
        <w:rPr>
          <w:rStyle w:val="fontstyle01"/>
          <w:rFonts w:asciiTheme="majorHAnsi" w:hAnsiTheme="majorHAnsi" w:cstheme="majorHAnsi"/>
          <w:color w:val="auto"/>
        </w:rPr>
      </w:pPr>
      <w:r w:rsidRPr="00CB2A3A">
        <w:rPr>
          <w:rStyle w:val="fontstyle31"/>
          <w:rFonts w:asciiTheme="majorHAnsi" w:hAnsiTheme="majorHAnsi" w:cstheme="majorHAnsi"/>
          <w:color w:val="auto"/>
        </w:rPr>
        <w:t xml:space="preserve">a) </w:t>
      </w:r>
      <w:r w:rsidRPr="00CB2A3A">
        <w:rPr>
          <w:rStyle w:val="fontstyle01"/>
          <w:rFonts w:asciiTheme="majorHAnsi" w:hAnsiTheme="majorHAnsi" w:cstheme="majorHAnsi"/>
          <w:color w:val="auto"/>
        </w:rPr>
        <w:t>MgSO</w:t>
      </w:r>
      <w:r w:rsidRPr="00CB2A3A">
        <w:rPr>
          <w:rStyle w:val="fontstyle01"/>
          <w:rFonts w:asciiTheme="majorHAnsi" w:hAnsiTheme="majorHAnsi" w:cstheme="majorHAnsi"/>
          <w:color w:val="auto"/>
          <w:vertAlign w:val="subscript"/>
        </w:rPr>
        <w:t>4</w:t>
      </w:r>
      <w:r w:rsidRPr="00CB2A3A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="00964D4D" w:rsidRPr="00CB2A3A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Pr="00CB2A3A">
        <w:rPr>
          <w:rStyle w:val="fontstyle01"/>
          <w:rFonts w:asciiTheme="majorHAnsi" w:hAnsiTheme="majorHAnsi" w:cstheme="majorHAnsi"/>
          <w:color w:val="auto"/>
        </w:rPr>
        <w:t>+</w:t>
      </w:r>
      <w:r w:rsidR="00964D4D" w:rsidRPr="00CB2A3A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Pr="00CB2A3A">
        <w:rPr>
          <w:rStyle w:val="fontstyle01"/>
          <w:rFonts w:asciiTheme="majorHAnsi" w:hAnsiTheme="majorHAnsi" w:cstheme="majorHAnsi"/>
          <w:color w:val="auto"/>
        </w:rPr>
        <w:t xml:space="preserve"> ? </w:t>
      </w:r>
      <w:r w:rsidR="00964D4D" w:rsidRPr="00CB2A3A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="006D1F46" w:rsidRPr="00CB2A3A">
        <w:rPr>
          <w:rFonts w:asciiTheme="majorHAnsi" w:hAnsiTheme="majorHAnsi" w:cstheme="majorHAnsi"/>
          <w:sz w:val="26"/>
          <w:szCs w:val="26"/>
        </w:rPr>
        <w:t>→</w:t>
      </w:r>
      <w:r w:rsidR="00964D4D" w:rsidRPr="00CB2A3A">
        <w:rPr>
          <w:rStyle w:val="fontstyle41"/>
          <w:rFonts w:asciiTheme="majorHAnsi" w:hAnsiTheme="majorHAnsi" w:cstheme="majorHAnsi"/>
          <w:color w:val="auto"/>
          <w:sz w:val="26"/>
          <w:szCs w:val="26"/>
        </w:rPr>
        <w:t xml:space="preserve"> </w:t>
      </w:r>
      <w:r w:rsidRPr="00CB2A3A">
        <w:rPr>
          <w:rStyle w:val="fontstyle41"/>
          <w:rFonts w:asciiTheme="majorHAnsi" w:hAnsiTheme="majorHAnsi" w:cstheme="majorHAnsi"/>
          <w:color w:val="auto"/>
          <w:sz w:val="26"/>
          <w:szCs w:val="26"/>
        </w:rPr>
        <w:t xml:space="preserve"> </w:t>
      </w:r>
      <w:r w:rsidRPr="00CB2A3A">
        <w:rPr>
          <w:rStyle w:val="fontstyle01"/>
          <w:rFonts w:asciiTheme="majorHAnsi" w:hAnsiTheme="majorHAnsi" w:cstheme="majorHAnsi"/>
          <w:color w:val="auto"/>
        </w:rPr>
        <w:t>MgCl</w:t>
      </w:r>
      <w:r w:rsidRPr="00CB2A3A">
        <w:rPr>
          <w:rStyle w:val="fontstyle01"/>
          <w:rFonts w:asciiTheme="majorHAnsi" w:hAnsiTheme="majorHAnsi" w:cstheme="majorHAnsi"/>
          <w:color w:val="auto"/>
          <w:vertAlign w:val="subscript"/>
        </w:rPr>
        <w:t>2</w:t>
      </w:r>
      <w:r w:rsidR="00964D4D" w:rsidRPr="00CB2A3A">
        <w:rPr>
          <w:rStyle w:val="fontstyle01"/>
          <w:rFonts w:asciiTheme="majorHAnsi" w:hAnsiTheme="majorHAnsi" w:cstheme="majorHAnsi"/>
          <w:color w:val="auto"/>
          <w:vertAlign w:val="subscript"/>
        </w:rPr>
        <w:t xml:space="preserve"> </w:t>
      </w:r>
      <w:r w:rsidRPr="00CB2A3A">
        <w:rPr>
          <w:rStyle w:val="fontstyle01"/>
          <w:rFonts w:asciiTheme="majorHAnsi" w:hAnsiTheme="majorHAnsi" w:cstheme="majorHAnsi"/>
          <w:color w:val="auto"/>
        </w:rPr>
        <w:t xml:space="preserve"> + </w:t>
      </w:r>
      <w:r w:rsidR="00964D4D" w:rsidRPr="00CB2A3A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Pr="00CB2A3A">
        <w:rPr>
          <w:rStyle w:val="fontstyle01"/>
          <w:rFonts w:asciiTheme="majorHAnsi" w:hAnsiTheme="majorHAnsi" w:cstheme="majorHAnsi"/>
          <w:color w:val="auto"/>
        </w:rPr>
        <w:t>?</w:t>
      </w:r>
      <w:r w:rsidR="00F26A43" w:rsidRPr="00CB2A3A">
        <w:rPr>
          <w:rStyle w:val="fontstyle01"/>
          <w:rFonts w:asciiTheme="majorHAnsi" w:hAnsiTheme="majorHAnsi" w:cstheme="majorHAnsi"/>
          <w:color w:val="auto"/>
        </w:rPr>
        <w:tab/>
      </w:r>
      <w:r w:rsidR="00F26A43" w:rsidRPr="00CB2A3A">
        <w:rPr>
          <w:rStyle w:val="fontstyle01"/>
          <w:rFonts w:asciiTheme="majorHAnsi" w:hAnsiTheme="majorHAnsi" w:cstheme="majorHAnsi"/>
          <w:color w:val="auto"/>
        </w:rPr>
        <w:tab/>
      </w:r>
      <w:r w:rsidRPr="00CB2A3A">
        <w:rPr>
          <w:rStyle w:val="fontstyle31"/>
          <w:rFonts w:asciiTheme="majorHAnsi" w:hAnsiTheme="majorHAnsi" w:cstheme="majorHAnsi"/>
          <w:color w:val="auto"/>
        </w:rPr>
        <w:t>b</w:t>
      </w:r>
      <w:r w:rsidR="000824AE" w:rsidRPr="00CB2A3A">
        <w:rPr>
          <w:rStyle w:val="fontstyle31"/>
          <w:rFonts w:asciiTheme="majorHAnsi" w:hAnsiTheme="majorHAnsi" w:cstheme="majorHAnsi"/>
          <w:color w:val="auto"/>
        </w:rPr>
        <w:t xml:space="preserve">) 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>KHS</w:t>
      </w:r>
      <w:r w:rsidR="00964D4D" w:rsidRPr="00CB2A3A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 xml:space="preserve"> + </w:t>
      </w:r>
      <w:r w:rsidR="00964D4D" w:rsidRPr="00CB2A3A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 xml:space="preserve">? </w:t>
      </w:r>
      <w:r w:rsidR="00964D4D" w:rsidRPr="00CB2A3A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="006D1F46" w:rsidRPr="00CB2A3A">
        <w:rPr>
          <w:rFonts w:asciiTheme="majorHAnsi" w:hAnsiTheme="majorHAnsi" w:cstheme="majorHAnsi"/>
          <w:sz w:val="26"/>
          <w:szCs w:val="26"/>
        </w:rPr>
        <w:t>→</w:t>
      </w:r>
      <w:r w:rsidR="000824AE" w:rsidRPr="00CB2A3A">
        <w:rPr>
          <w:rStyle w:val="fontstyle41"/>
          <w:rFonts w:asciiTheme="majorHAnsi" w:hAnsiTheme="majorHAnsi" w:cstheme="majorHAnsi"/>
          <w:color w:val="auto"/>
          <w:sz w:val="26"/>
          <w:szCs w:val="26"/>
        </w:rPr>
        <w:t xml:space="preserve"> </w:t>
      </w:r>
      <w:r w:rsidR="00964D4D" w:rsidRPr="00CB2A3A">
        <w:rPr>
          <w:rStyle w:val="fontstyle41"/>
          <w:rFonts w:asciiTheme="majorHAnsi" w:hAnsiTheme="majorHAnsi" w:cstheme="majorHAnsi"/>
          <w:color w:val="auto"/>
          <w:sz w:val="26"/>
          <w:szCs w:val="26"/>
        </w:rPr>
        <w:t xml:space="preserve"> 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>H</w:t>
      </w:r>
      <w:r w:rsidR="000824AE" w:rsidRPr="00CB2A3A">
        <w:rPr>
          <w:rStyle w:val="fontstyle01"/>
          <w:rFonts w:asciiTheme="majorHAnsi" w:hAnsiTheme="majorHAnsi" w:cstheme="majorHAnsi"/>
          <w:color w:val="auto"/>
          <w:vertAlign w:val="subscript"/>
        </w:rPr>
        <w:t>2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 xml:space="preserve">S </w:t>
      </w:r>
      <w:r w:rsidR="00964D4D" w:rsidRPr="00CB2A3A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>+</w:t>
      </w:r>
      <w:r w:rsidR="00964D4D" w:rsidRPr="00CB2A3A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 xml:space="preserve"> ?</w:t>
      </w:r>
    </w:p>
    <w:p w14:paraId="39700507" w14:textId="271BA7B7" w:rsidR="00B22853" w:rsidRPr="00CB2A3A" w:rsidRDefault="003E4D6A" w:rsidP="00ED7DC3">
      <w:pPr>
        <w:pStyle w:val="ListParagraph"/>
        <w:spacing w:before="120" w:line="312" w:lineRule="auto"/>
        <w:ind w:left="0" w:firstLine="567"/>
        <w:jc w:val="both"/>
        <w:rPr>
          <w:rFonts w:asciiTheme="majorHAnsi" w:hAnsiTheme="majorHAnsi" w:cstheme="majorHAnsi"/>
          <w:sz w:val="26"/>
          <w:szCs w:val="26"/>
        </w:rPr>
      </w:pPr>
      <w:r w:rsidRPr="00CB2A3A">
        <w:rPr>
          <w:rStyle w:val="fontstyle31"/>
          <w:rFonts w:asciiTheme="majorHAnsi" w:hAnsiTheme="majorHAnsi" w:cstheme="majorHAnsi"/>
          <w:color w:val="auto"/>
        </w:rPr>
        <w:t>c</w:t>
      </w:r>
      <w:r w:rsidR="000824AE" w:rsidRPr="00CB2A3A">
        <w:rPr>
          <w:rStyle w:val="fontstyle31"/>
          <w:rFonts w:asciiTheme="majorHAnsi" w:hAnsiTheme="majorHAnsi" w:cstheme="majorHAnsi"/>
          <w:color w:val="auto"/>
        </w:rPr>
        <w:t xml:space="preserve">) 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>Fe</w:t>
      </w:r>
      <w:r w:rsidR="000824AE" w:rsidRPr="00CB2A3A">
        <w:rPr>
          <w:rStyle w:val="fontstyle01"/>
          <w:rFonts w:asciiTheme="majorHAnsi" w:hAnsiTheme="majorHAnsi" w:cstheme="majorHAnsi"/>
          <w:color w:val="auto"/>
          <w:vertAlign w:val="subscript"/>
        </w:rPr>
        <w:t>3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>O</w:t>
      </w:r>
      <w:r w:rsidR="000824AE" w:rsidRPr="00CB2A3A">
        <w:rPr>
          <w:rStyle w:val="fontstyle01"/>
          <w:rFonts w:asciiTheme="majorHAnsi" w:hAnsiTheme="majorHAnsi" w:cstheme="majorHAnsi"/>
          <w:color w:val="auto"/>
          <w:vertAlign w:val="subscript"/>
        </w:rPr>
        <w:t>4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 xml:space="preserve"> + </w:t>
      </w:r>
      <w:r w:rsidR="00964D4D" w:rsidRPr="00CB2A3A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>H</w:t>
      </w:r>
      <w:r w:rsidR="000824AE" w:rsidRPr="00CB2A3A">
        <w:rPr>
          <w:rStyle w:val="fontstyle01"/>
          <w:rFonts w:asciiTheme="majorHAnsi" w:hAnsiTheme="majorHAnsi" w:cstheme="majorHAnsi"/>
          <w:color w:val="auto"/>
          <w:vertAlign w:val="subscript"/>
        </w:rPr>
        <w:t>2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>SO</w:t>
      </w:r>
      <w:r w:rsidR="000824AE" w:rsidRPr="00CB2A3A">
        <w:rPr>
          <w:rStyle w:val="fontstyle01"/>
          <w:rFonts w:asciiTheme="majorHAnsi" w:hAnsiTheme="majorHAnsi" w:cstheme="majorHAnsi"/>
          <w:color w:val="auto"/>
          <w:vertAlign w:val="subscript"/>
        </w:rPr>
        <w:t>4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 xml:space="preserve"> (l) </w:t>
      </w:r>
      <w:r w:rsidR="00964D4D" w:rsidRPr="00CB2A3A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="006D1F46" w:rsidRPr="00CB2A3A">
        <w:rPr>
          <w:rFonts w:asciiTheme="majorHAnsi" w:hAnsiTheme="majorHAnsi" w:cstheme="majorHAnsi"/>
          <w:sz w:val="26"/>
          <w:szCs w:val="26"/>
        </w:rPr>
        <w:t>→</w:t>
      </w:r>
      <w:r w:rsidR="000824AE" w:rsidRPr="00CB2A3A">
        <w:rPr>
          <w:rStyle w:val="fontstyle41"/>
          <w:rFonts w:asciiTheme="majorHAnsi" w:hAnsiTheme="majorHAnsi" w:cstheme="majorHAnsi"/>
          <w:color w:val="auto"/>
          <w:sz w:val="26"/>
          <w:szCs w:val="26"/>
        </w:rPr>
        <w:t xml:space="preserve"> </w:t>
      </w:r>
      <w:r w:rsidR="00964D4D" w:rsidRPr="00CB2A3A">
        <w:rPr>
          <w:rStyle w:val="fontstyle41"/>
          <w:rFonts w:asciiTheme="majorHAnsi" w:hAnsiTheme="majorHAnsi" w:cstheme="majorHAnsi"/>
          <w:color w:val="auto"/>
          <w:sz w:val="26"/>
          <w:szCs w:val="26"/>
        </w:rPr>
        <w:t xml:space="preserve"> </w:t>
      </w:r>
      <w:r w:rsidR="000824AE" w:rsidRPr="00CB2A3A">
        <w:rPr>
          <w:rStyle w:val="fontstyle41"/>
          <w:rFonts w:asciiTheme="majorHAnsi" w:hAnsiTheme="majorHAnsi" w:cstheme="majorHAnsi"/>
          <w:color w:val="auto"/>
          <w:sz w:val="26"/>
          <w:szCs w:val="26"/>
        </w:rPr>
        <w:t xml:space="preserve"> 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 xml:space="preserve">? </w:t>
      </w:r>
      <w:r w:rsidR="00964D4D" w:rsidRPr="00CB2A3A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 xml:space="preserve">+ </w:t>
      </w:r>
      <w:r w:rsidR="00964D4D" w:rsidRPr="00CB2A3A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>?</w:t>
      </w:r>
      <w:r w:rsidR="00964D4D" w:rsidRPr="00CB2A3A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 xml:space="preserve"> +</w:t>
      </w:r>
      <w:r w:rsidR="00964D4D" w:rsidRPr="00CB2A3A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 xml:space="preserve"> ?</w:t>
      </w:r>
      <w:r w:rsidR="00F26A43" w:rsidRPr="00CB2A3A">
        <w:rPr>
          <w:rStyle w:val="fontstyle01"/>
          <w:rFonts w:asciiTheme="majorHAnsi" w:hAnsiTheme="majorHAnsi" w:cstheme="majorHAnsi"/>
          <w:color w:val="auto"/>
        </w:rPr>
        <w:tab/>
      </w:r>
      <w:r w:rsidR="00992BD7" w:rsidRPr="00CB2A3A">
        <w:rPr>
          <w:rStyle w:val="fontstyle31"/>
          <w:rFonts w:asciiTheme="majorHAnsi" w:hAnsiTheme="majorHAnsi" w:cstheme="majorHAnsi"/>
          <w:color w:val="auto"/>
        </w:rPr>
        <w:t>d</w:t>
      </w:r>
      <w:r w:rsidR="000824AE" w:rsidRPr="00CB2A3A">
        <w:rPr>
          <w:rStyle w:val="fontstyle31"/>
          <w:rFonts w:asciiTheme="majorHAnsi" w:hAnsiTheme="majorHAnsi" w:cstheme="majorHAnsi"/>
          <w:color w:val="auto"/>
        </w:rPr>
        <w:t xml:space="preserve">) </w:t>
      </w:r>
      <w:r w:rsidR="00C40CC8" w:rsidRPr="00CB2A3A">
        <w:rPr>
          <w:rFonts w:asciiTheme="majorHAnsi" w:hAnsiTheme="majorHAnsi" w:cstheme="majorHAnsi"/>
          <w:sz w:val="26"/>
          <w:szCs w:val="26"/>
        </w:rPr>
        <w:t>Cu + ?  →  CuSO</w:t>
      </w:r>
      <w:r w:rsidR="00C40CC8" w:rsidRPr="00CB2A3A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="00C40CC8" w:rsidRPr="00CB2A3A">
        <w:rPr>
          <w:rFonts w:asciiTheme="majorHAnsi" w:hAnsiTheme="majorHAnsi" w:cstheme="majorHAnsi"/>
          <w:sz w:val="26"/>
          <w:szCs w:val="26"/>
        </w:rPr>
        <w:t xml:space="preserve"> + </w:t>
      </w:r>
      <w:r w:rsidR="002239EB" w:rsidRPr="00CB2A3A">
        <w:rPr>
          <w:rFonts w:asciiTheme="majorHAnsi" w:hAnsiTheme="majorHAnsi" w:cstheme="majorHAnsi"/>
          <w:sz w:val="26"/>
          <w:szCs w:val="26"/>
        </w:rPr>
        <w:t xml:space="preserve"> </w:t>
      </w:r>
      <w:r w:rsidR="00C40CC8" w:rsidRPr="00CB2A3A">
        <w:rPr>
          <w:rFonts w:asciiTheme="majorHAnsi" w:hAnsiTheme="majorHAnsi" w:cstheme="majorHAnsi"/>
          <w:sz w:val="26"/>
          <w:szCs w:val="26"/>
        </w:rPr>
        <w:t>?  + ?</w:t>
      </w:r>
    </w:p>
    <w:p w14:paraId="5CC4E649" w14:textId="20E8B485" w:rsidR="009B4E61" w:rsidRPr="00CB2A3A" w:rsidRDefault="00992BD7" w:rsidP="00ED7DC3">
      <w:pPr>
        <w:pStyle w:val="ListParagraph"/>
        <w:spacing w:before="120" w:line="312" w:lineRule="auto"/>
        <w:ind w:left="0" w:firstLine="567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CB2A3A">
        <w:rPr>
          <w:rStyle w:val="fontstyle31"/>
          <w:rFonts w:asciiTheme="majorHAnsi" w:hAnsiTheme="majorHAnsi" w:cstheme="majorHAnsi"/>
          <w:color w:val="auto"/>
        </w:rPr>
        <w:t>e</w:t>
      </w:r>
      <w:r w:rsidR="000824AE" w:rsidRPr="00CB2A3A">
        <w:rPr>
          <w:rStyle w:val="fontstyle31"/>
          <w:rFonts w:asciiTheme="majorHAnsi" w:hAnsiTheme="majorHAnsi" w:cstheme="majorHAnsi"/>
          <w:color w:val="auto"/>
        </w:rPr>
        <w:t xml:space="preserve">) 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>Al</w:t>
      </w:r>
      <w:r w:rsidR="000824AE" w:rsidRPr="00CB2A3A">
        <w:rPr>
          <w:rStyle w:val="fontstyle01"/>
          <w:rFonts w:asciiTheme="majorHAnsi" w:hAnsiTheme="majorHAnsi" w:cstheme="majorHAnsi"/>
          <w:color w:val="auto"/>
          <w:vertAlign w:val="subscript"/>
        </w:rPr>
        <w:t>2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>O</w:t>
      </w:r>
      <w:r w:rsidR="000824AE" w:rsidRPr="00CB2A3A">
        <w:rPr>
          <w:rStyle w:val="fontstyle01"/>
          <w:rFonts w:asciiTheme="majorHAnsi" w:hAnsiTheme="majorHAnsi" w:cstheme="majorHAnsi"/>
          <w:color w:val="auto"/>
          <w:vertAlign w:val="subscript"/>
        </w:rPr>
        <w:t>3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="00964D4D" w:rsidRPr="00CB2A3A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>+</w:t>
      </w:r>
      <w:r w:rsidR="00964D4D" w:rsidRPr="00CB2A3A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 xml:space="preserve"> KHSO</w:t>
      </w:r>
      <w:r w:rsidR="000824AE" w:rsidRPr="00CB2A3A">
        <w:rPr>
          <w:rStyle w:val="fontstyle01"/>
          <w:rFonts w:asciiTheme="majorHAnsi" w:hAnsiTheme="majorHAnsi" w:cstheme="majorHAnsi"/>
          <w:color w:val="auto"/>
          <w:vertAlign w:val="subscript"/>
        </w:rPr>
        <w:t>4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="00964D4D" w:rsidRPr="00CB2A3A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="006D1F46" w:rsidRPr="00CB2A3A">
        <w:rPr>
          <w:rFonts w:asciiTheme="majorHAnsi" w:hAnsiTheme="majorHAnsi" w:cstheme="majorHAnsi"/>
          <w:sz w:val="26"/>
          <w:szCs w:val="26"/>
        </w:rPr>
        <w:t>→</w:t>
      </w:r>
      <w:r w:rsidR="000824AE" w:rsidRPr="00CB2A3A">
        <w:rPr>
          <w:rStyle w:val="fontstyle41"/>
          <w:rFonts w:asciiTheme="majorHAnsi" w:hAnsiTheme="majorHAnsi" w:cstheme="majorHAnsi"/>
          <w:color w:val="auto"/>
          <w:sz w:val="26"/>
          <w:szCs w:val="26"/>
        </w:rPr>
        <w:t xml:space="preserve">  </w:t>
      </w:r>
      <w:r w:rsidR="00964D4D" w:rsidRPr="00CB2A3A">
        <w:rPr>
          <w:rStyle w:val="fontstyle41"/>
          <w:rFonts w:asciiTheme="majorHAnsi" w:hAnsiTheme="majorHAnsi" w:cstheme="majorHAnsi"/>
          <w:color w:val="auto"/>
          <w:sz w:val="26"/>
          <w:szCs w:val="26"/>
        </w:rPr>
        <w:t xml:space="preserve"> 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 xml:space="preserve">? </w:t>
      </w:r>
      <w:r w:rsidR="00964D4D" w:rsidRPr="00CB2A3A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>+</w:t>
      </w:r>
      <w:r w:rsidR="00964D4D" w:rsidRPr="00CB2A3A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 xml:space="preserve"> ? </w:t>
      </w:r>
      <w:r w:rsidR="00964D4D" w:rsidRPr="00CB2A3A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>+</w:t>
      </w:r>
      <w:r w:rsidR="00964D4D" w:rsidRPr="00CB2A3A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 xml:space="preserve"> ?</w:t>
      </w:r>
      <w:r w:rsidR="000824AE" w:rsidRPr="00CB2A3A">
        <w:rPr>
          <w:rFonts w:asciiTheme="majorHAnsi" w:hAnsiTheme="majorHAnsi" w:cstheme="majorHAnsi"/>
          <w:sz w:val="26"/>
          <w:szCs w:val="26"/>
        </w:rPr>
        <w:t xml:space="preserve"> </w:t>
      </w:r>
      <w:r w:rsidR="006D1F46" w:rsidRPr="00CB2A3A">
        <w:rPr>
          <w:rFonts w:asciiTheme="majorHAnsi" w:hAnsiTheme="majorHAnsi" w:cstheme="majorHAnsi"/>
          <w:sz w:val="26"/>
          <w:szCs w:val="26"/>
        </w:rPr>
        <w:tab/>
      </w:r>
      <w:r w:rsidR="006D1F46" w:rsidRPr="00CB2A3A">
        <w:rPr>
          <w:rFonts w:asciiTheme="majorHAnsi" w:hAnsiTheme="majorHAnsi" w:cstheme="majorHAnsi"/>
          <w:b/>
          <w:sz w:val="26"/>
          <w:szCs w:val="26"/>
        </w:rPr>
        <w:t>f)</w:t>
      </w:r>
      <w:r w:rsidR="006D1F46" w:rsidRPr="00CB2A3A">
        <w:rPr>
          <w:rFonts w:asciiTheme="majorHAnsi" w:hAnsiTheme="majorHAnsi" w:cstheme="majorHAnsi"/>
          <w:sz w:val="26"/>
          <w:szCs w:val="26"/>
        </w:rPr>
        <w:t xml:space="preserve"> </w:t>
      </w:r>
      <w:r w:rsidR="00C40CC8" w:rsidRPr="00CB2A3A">
        <w:rPr>
          <w:rStyle w:val="fontstyle01"/>
          <w:rFonts w:asciiTheme="majorHAnsi" w:hAnsiTheme="majorHAnsi" w:cstheme="majorHAnsi"/>
          <w:color w:val="auto"/>
        </w:rPr>
        <w:t>Ca(HCO</w:t>
      </w:r>
      <w:r w:rsidR="00C40CC8" w:rsidRPr="00CB2A3A">
        <w:rPr>
          <w:rStyle w:val="fontstyle01"/>
          <w:rFonts w:asciiTheme="majorHAnsi" w:hAnsiTheme="majorHAnsi" w:cstheme="majorHAnsi"/>
          <w:color w:val="auto"/>
          <w:vertAlign w:val="subscript"/>
        </w:rPr>
        <w:t>3</w:t>
      </w:r>
      <w:r w:rsidR="00C40CC8" w:rsidRPr="00CB2A3A">
        <w:rPr>
          <w:rStyle w:val="fontstyle01"/>
          <w:rFonts w:asciiTheme="majorHAnsi" w:hAnsiTheme="majorHAnsi" w:cstheme="majorHAnsi"/>
          <w:color w:val="auto"/>
        </w:rPr>
        <w:t>)</w:t>
      </w:r>
      <w:r w:rsidR="00C40CC8" w:rsidRPr="00CB2A3A">
        <w:rPr>
          <w:rStyle w:val="fontstyle01"/>
          <w:rFonts w:asciiTheme="majorHAnsi" w:hAnsiTheme="majorHAnsi" w:cstheme="majorHAnsi"/>
          <w:color w:val="auto"/>
          <w:vertAlign w:val="subscript"/>
        </w:rPr>
        <w:t>2</w:t>
      </w:r>
      <w:r w:rsidR="00C40CC8" w:rsidRPr="00CB2A3A">
        <w:rPr>
          <w:rStyle w:val="fontstyle01"/>
          <w:rFonts w:asciiTheme="majorHAnsi" w:hAnsiTheme="majorHAnsi" w:cstheme="majorHAnsi"/>
          <w:color w:val="auto"/>
        </w:rPr>
        <w:t xml:space="preserve">  +  ?  </w:t>
      </w:r>
      <w:r w:rsidR="00C40CC8" w:rsidRPr="00CB2A3A">
        <w:rPr>
          <w:rFonts w:asciiTheme="majorHAnsi" w:hAnsiTheme="majorHAnsi" w:cstheme="majorHAnsi"/>
          <w:sz w:val="26"/>
          <w:szCs w:val="26"/>
        </w:rPr>
        <w:t>→</w:t>
      </w:r>
      <w:r w:rsidR="00C40CC8" w:rsidRPr="00CB2A3A">
        <w:rPr>
          <w:rStyle w:val="fontstyle41"/>
          <w:rFonts w:asciiTheme="majorHAnsi" w:hAnsiTheme="majorHAnsi" w:cstheme="majorHAnsi"/>
          <w:color w:val="auto"/>
          <w:sz w:val="26"/>
          <w:szCs w:val="26"/>
        </w:rPr>
        <w:t xml:space="preserve">   </w:t>
      </w:r>
      <w:r w:rsidR="00C40CC8" w:rsidRPr="00CB2A3A">
        <w:rPr>
          <w:rStyle w:val="fontstyle01"/>
          <w:rFonts w:asciiTheme="majorHAnsi" w:hAnsiTheme="majorHAnsi" w:cstheme="majorHAnsi"/>
          <w:color w:val="auto"/>
        </w:rPr>
        <w:t>CaCO</w:t>
      </w:r>
      <w:r w:rsidR="00C40CC8" w:rsidRPr="00CB2A3A">
        <w:rPr>
          <w:rStyle w:val="fontstyle01"/>
          <w:rFonts w:asciiTheme="majorHAnsi" w:hAnsiTheme="majorHAnsi" w:cstheme="majorHAnsi"/>
          <w:color w:val="auto"/>
          <w:vertAlign w:val="subscript"/>
        </w:rPr>
        <w:t xml:space="preserve">3 </w:t>
      </w:r>
      <w:r w:rsidR="00C40CC8" w:rsidRPr="00CB2A3A">
        <w:rPr>
          <w:rStyle w:val="fontstyle01"/>
          <w:rFonts w:asciiTheme="majorHAnsi" w:hAnsiTheme="majorHAnsi" w:cstheme="majorHAnsi"/>
          <w:color w:val="auto"/>
        </w:rPr>
        <w:t xml:space="preserve"> +  ?</w:t>
      </w:r>
      <w:r w:rsidR="009B4E61" w:rsidRPr="00CB2A3A">
        <w:rPr>
          <w:rFonts w:asciiTheme="majorHAnsi" w:hAnsiTheme="majorHAnsi" w:cstheme="majorHAnsi"/>
          <w:b/>
          <w:bCs/>
          <w:sz w:val="26"/>
          <w:szCs w:val="26"/>
        </w:rPr>
        <w:br w:type="page"/>
      </w:r>
    </w:p>
    <w:p w14:paraId="45375194" w14:textId="56C19D85" w:rsidR="00D840C8" w:rsidRPr="00CB2A3A" w:rsidRDefault="00D840C8" w:rsidP="006315DC">
      <w:pPr>
        <w:spacing w:before="40" w:after="0" w:line="240" w:lineRule="auto"/>
        <w:jc w:val="both"/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</w:pPr>
      <w:r w:rsidRPr="00CB2A3A">
        <w:rPr>
          <w:rFonts w:asciiTheme="majorHAnsi" w:hAnsiTheme="majorHAnsi" w:cstheme="majorHAnsi"/>
          <w:b/>
          <w:bCs/>
          <w:sz w:val="26"/>
          <w:szCs w:val="26"/>
        </w:rPr>
        <w:lastRenderedPageBreak/>
        <w:t>Câu 2.</w:t>
      </w:r>
      <w:r w:rsidR="00751827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751827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(4,5 điểm)</w:t>
      </w:r>
    </w:p>
    <w:p w14:paraId="5C231474" w14:textId="5CF2D55A" w:rsidR="00E870D7" w:rsidRPr="00CB2A3A" w:rsidRDefault="00D840C8" w:rsidP="00474D01">
      <w:pPr>
        <w:spacing w:before="40" w:after="0" w:line="240" w:lineRule="auto"/>
        <w:ind w:firstLine="567"/>
        <w:jc w:val="both"/>
        <w:rPr>
          <w:rFonts w:ascii="Arial" w:hAnsi="Arial" w:cs="Arial"/>
          <w:shd w:val="clear" w:color="auto" w:fill="FCFCFF"/>
        </w:rPr>
      </w:pPr>
      <w:r w:rsidRPr="00CB2A3A">
        <w:rPr>
          <w:rFonts w:asciiTheme="majorHAnsi" w:hAnsiTheme="majorHAnsi" w:cstheme="majorHAnsi"/>
          <w:b/>
          <w:bCs/>
          <w:sz w:val="26"/>
          <w:szCs w:val="26"/>
        </w:rPr>
        <w:t>2.1</w:t>
      </w:r>
      <w:r w:rsidR="00374BDF" w:rsidRPr="00CB2A3A">
        <w:rPr>
          <w:rFonts w:asciiTheme="majorHAnsi" w:eastAsia="Calibri" w:hAnsiTheme="majorHAnsi" w:cstheme="majorHAnsi"/>
          <w:b/>
          <w:sz w:val="26"/>
          <w:szCs w:val="26"/>
        </w:rPr>
        <w:t>.</w:t>
      </w:r>
      <w:r w:rsidR="00751827" w:rsidRPr="00CB2A3A">
        <w:rPr>
          <w:rFonts w:asciiTheme="majorHAnsi" w:eastAsia="Calibri" w:hAnsiTheme="majorHAnsi" w:cstheme="majorHAnsi"/>
          <w:sz w:val="26"/>
          <w:szCs w:val="26"/>
          <w:lang w:val="en-US"/>
        </w:rPr>
        <w:t xml:space="preserve"> </w:t>
      </w:r>
      <w:r w:rsidR="00751827" w:rsidRPr="00CB2A3A">
        <w:rPr>
          <w:rFonts w:asciiTheme="majorHAnsi" w:eastAsia="Calibri" w:hAnsiTheme="majorHAnsi" w:cstheme="majorHAnsi"/>
          <w:b/>
          <w:bCs/>
          <w:i/>
          <w:sz w:val="26"/>
          <w:szCs w:val="26"/>
          <w:lang w:val="en-US"/>
        </w:rPr>
        <w:t>(1,5 điểm)</w:t>
      </w:r>
      <w:r w:rsidR="00E870D7" w:rsidRPr="00CB2A3A">
        <w:rPr>
          <w:rFonts w:asciiTheme="majorHAnsi" w:eastAsia="Calibri" w:hAnsiTheme="majorHAnsi" w:cstheme="majorHAnsi"/>
          <w:b/>
          <w:bCs/>
          <w:sz w:val="26"/>
          <w:szCs w:val="26"/>
          <w:lang w:val="en-US"/>
        </w:rPr>
        <w:t xml:space="preserve"> </w:t>
      </w:r>
      <w:r w:rsidR="00B44703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Hấp thụ </w:t>
      </w:r>
      <w:r w:rsidR="00D451D8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hết </w:t>
      </w:r>
      <w:r w:rsidR="00B44703" w:rsidRPr="00CB2A3A">
        <w:rPr>
          <w:rFonts w:asciiTheme="majorHAnsi" w:hAnsiTheme="majorHAnsi" w:cstheme="majorHAnsi"/>
          <w:sz w:val="26"/>
          <w:szCs w:val="26"/>
          <w:shd w:val="clear" w:color="auto" w:fill="FFFFFF"/>
        </w:rPr>
        <w:t>V lít CO</w:t>
      </w:r>
      <w:r w:rsidR="00B44703" w:rsidRPr="00CB2A3A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B44703" w:rsidRPr="00CB2A3A">
        <w:rPr>
          <w:rFonts w:asciiTheme="majorHAnsi" w:hAnsiTheme="majorHAnsi" w:cstheme="majorHAnsi"/>
          <w:sz w:val="26"/>
          <w:szCs w:val="26"/>
          <w:shd w:val="clear" w:color="auto" w:fill="FFFFFF"/>
        </w:rPr>
        <w:t> </w:t>
      </w:r>
      <w:r w:rsidR="00B44703" w:rsidRPr="00CB2A3A">
        <w:rPr>
          <w:rFonts w:asciiTheme="majorHAnsi" w:hAnsiTheme="majorHAnsi" w:cstheme="majorHAnsi"/>
          <w:i/>
          <w:sz w:val="26"/>
          <w:szCs w:val="26"/>
          <w:shd w:val="clear" w:color="auto" w:fill="FFFFFF"/>
        </w:rPr>
        <w:t>(đktc)</w:t>
      </w:r>
      <w:r w:rsidR="00B44703" w:rsidRPr="00CB2A3A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="00B44703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vào</w:t>
      </w:r>
      <w:r w:rsidR="00B44703" w:rsidRPr="00CB2A3A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500 ml dung dịch Ca(OH)</w:t>
      </w:r>
      <w:r w:rsidR="00B44703" w:rsidRPr="00CB2A3A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B44703" w:rsidRPr="00CB2A3A">
        <w:rPr>
          <w:rFonts w:asciiTheme="majorHAnsi" w:hAnsiTheme="majorHAnsi" w:cstheme="majorHAnsi"/>
          <w:sz w:val="26"/>
          <w:szCs w:val="26"/>
          <w:shd w:val="clear" w:color="auto" w:fill="FFFFFF"/>
        </w:rPr>
        <w:t> </w:t>
      </w:r>
      <w:r w:rsidR="006E7076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a</w:t>
      </w:r>
      <w:r w:rsidR="00B44703" w:rsidRPr="00CB2A3A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M, thu được </w:t>
      </w:r>
      <w:r w:rsidR="00B44703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5</w:t>
      </w:r>
      <w:r w:rsidR="00B44703" w:rsidRPr="00CB2A3A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gam kết tủa và dung dịch A. Đun nóng dung dịch A thu được </w:t>
      </w:r>
      <w:r w:rsidR="00B44703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3</w:t>
      </w:r>
      <w:r w:rsidR="00B44703" w:rsidRPr="00CB2A3A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gam kết tủa.</w:t>
      </w:r>
      <w:r w:rsidR="00D451D8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 Cho các phản ứng xảy ra hoàn toàn.</w:t>
      </w:r>
      <w:r w:rsidR="00B44703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 Tính giá trị của V và </w:t>
      </w:r>
      <w:r w:rsidR="00320695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a</w:t>
      </w:r>
      <w:r w:rsidR="00B44703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.</w:t>
      </w:r>
    </w:p>
    <w:p w14:paraId="0230DEE9" w14:textId="43907E42" w:rsidR="00D05302" w:rsidRPr="00CB2A3A" w:rsidRDefault="00D840C8" w:rsidP="00474D01">
      <w:pPr>
        <w:spacing w:before="40" w:after="0" w:line="240" w:lineRule="auto"/>
        <w:ind w:firstLine="567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CB2A3A">
        <w:rPr>
          <w:rFonts w:asciiTheme="majorHAnsi" w:hAnsiTheme="majorHAnsi" w:cstheme="majorHAnsi"/>
          <w:b/>
          <w:bCs/>
          <w:sz w:val="26"/>
          <w:szCs w:val="26"/>
        </w:rPr>
        <w:t>2.2.</w:t>
      </w:r>
      <w:r w:rsidR="00751827" w:rsidRPr="00CB2A3A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="00751827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(1,5 điểm)</w:t>
      </w:r>
      <w:r w:rsidR="003C218F" w:rsidRPr="00CB2A3A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 </w:t>
      </w:r>
      <w:r w:rsidR="00D05302" w:rsidRPr="00CB2A3A">
        <w:rPr>
          <w:rFonts w:asciiTheme="majorHAnsi" w:hAnsiTheme="majorHAnsi" w:cstheme="majorHAnsi"/>
          <w:sz w:val="26"/>
          <w:szCs w:val="26"/>
        </w:rPr>
        <w:t>Từ dung dịch H</w:t>
      </w:r>
      <w:r w:rsidR="00D05302" w:rsidRPr="00CB2A3A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D05302" w:rsidRPr="00CB2A3A">
        <w:rPr>
          <w:rFonts w:asciiTheme="majorHAnsi" w:hAnsiTheme="majorHAnsi" w:cstheme="majorHAnsi"/>
          <w:sz w:val="26"/>
          <w:szCs w:val="26"/>
        </w:rPr>
        <w:t>SO</w:t>
      </w:r>
      <w:r w:rsidR="00D05302" w:rsidRPr="00CB2A3A">
        <w:rPr>
          <w:rFonts w:asciiTheme="majorHAnsi" w:hAnsiTheme="majorHAnsi" w:cstheme="majorHAnsi"/>
          <w:sz w:val="26"/>
          <w:szCs w:val="26"/>
          <w:vertAlign w:val="subscript"/>
        </w:rPr>
        <w:t xml:space="preserve">4 </w:t>
      </w:r>
      <w:r w:rsidR="00D05302" w:rsidRPr="00CB2A3A">
        <w:rPr>
          <w:rFonts w:asciiTheme="majorHAnsi" w:hAnsiTheme="majorHAnsi" w:cstheme="majorHAnsi"/>
          <w:sz w:val="26"/>
          <w:szCs w:val="26"/>
        </w:rPr>
        <w:t xml:space="preserve">98% </w:t>
      </w:r>
      <w:r w:rsidR="00D05302" w:rsidRPr="00CB2A3A">
        <w:rPr>
          <w:rFonts w:asciiTheme="majorHAnsi" w:hAnsiTheme="majorHAnsi" w:cstheme="majorHAnsi"/>
          <w:i/>
          <w:sz w:val="26"/>
          <w:szCs w:val="26"/>
        </w:rPr>
        <w:t>(d= 1,84 g/m</w:t>
      </w:r>
      <w:r w:rsidR="00AC0E32" w:rsidRPr="00CB2A3A">
        <w:rPr>
          <w:rFonts w:asciiTheme="majorHAnsi" w:hAnsiTheme="majorHAnsi" w:cstheme="majorHAnsi"/>
          <w:i/>
          <w:sz w:val="26"/>
          <w:szCs w:val="26"/>
          <w:lang w:val="en-US"/>
        </w:rPr>
        <w:t>l</w:t>
      </w:r>
      <w:r w:rsidR="00D05302" w:rsidRPr="00CB2A3A">
        <w:rPr>
          <w:rFonts w:asciiTheme="majorHAnsi" w:hAnsiTheme="majorHAnsi" w:cstheme="majorHAnsi"/>
          <w:i/>
          <w:sz w:val="26"/>
          <w:szCs w:val="26"/>
        </w:rPr>
        <w:t>)</w:t>
      </w:r>
      <w:r w:rsidR="00D05302" w:rsidRPr="00CB2A3A">
        <w:rPr>
          <w:rFonts w:asciiTheme="majorHAnsi" w:hAnsiTheme="majorHAnsi" w:cstheme="majorHAnsi"/>
          <w:sz w:val="26"/>
          <w:szCs w:val="26"/>
        </w:rPr>
        <w:t>, dung dịch HCl 4</w:t>
      </w:r>
      <w:r w:rsidR="00AC0E32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,0 </w:t>
      </w:r>
      <w:r w:rsidR="00D05302" w:rsidRPr="00CB2A3A">
        <w:rPr>
          <w:rFonts w:asciiTheme="majorHAnsi" w:hAnsiTheme="majorHAnsi" w:cstheme="majorHAnsi"/>
          <w:sz w:val="26"/>
          <w:szCs w:val="26"/>
        </w:rPr>
        <w:t xml:space="preserve">M, nước </w:t>
      </w:r>
      <w:r w:rsidR="00D05302" w:rsidRPr="008D46EF">
        <w:rPr>
          <w:rFonts w:asciiTheme="majorHAnsi" w:hAnsiTheme="majorHAnsi" w:cstheme="majorHAnsi"/>
          <w:spacing w:val="-4"/>
          <w:sz w:val="26"/>
          <w:szCs w:val="26"/>
        </w:rPr>
        <w:t xml:space="preserve">cất và các dụng cụ cần thiết, </w:t>
      </w:r>
      <w:r w:rsidR="00AC0E32" w:rsidRPr="008D46EF">
        <w:rPr>
          <w:rFonts w:asciiTheme="majorHAnsi" w:hAnsiTheme="majorHAnsi" w:cstheme="majorHAnsi"/>
          <w:spacing w:val="-4"/>
          <w:sz w:val="26"/>
          <w:szCs w:val="26"/>
          <w:lang w:val="en-US"/>
        </w:rPr>
        <w:t xml:space="preserve">hãy tính toán và </w:t>
      </w:r>
      <w:r w:rsidR="00D05302" w:rsidRPr="008D46EF">
        <w:rPr>
          <w:rFonts w:asciiTheme="majorHAnsi" w:hAnsiTheme="majorHAnsi" w:cstheme="majorHAnsi"/>
          <w:spacing w:val="-4"/>
          <w:sz w:val="26"/>
          <w:szCs w:val="26"/>
        </w:rPr>
        <w:t xml:space="preserve">trình bày </w:t>
      </w:r>
      <w:r w:rsidR="00B13244" w:rsidRPr="008D46EF">
        <w:rPr>
          <w:rFonts w:asciiTheme="majorHAnsi" w:hAnsiTheme="majorHAnsi" w:cstheme="majorHAnsi"/>
          <w:spacing w:val="-4"/>
          <w:sz w:val="26"/>
          <w:szCs w:val="26"/>
          <w:lang w:val="en-US"/>
        </w:rPr>
        <w:t>các bước tiến hành để</w:t>
      </w:r>
      <w:r w:rsidR="00D05302" w:rsidRPr="008D46EF">
        <w:rPr>
          <w:rFonts w:asciiTheme="majorHAnsi" w:hAnsiTheme="majorHAnsi" w:cstheme="majorHAnsi"/>
          <w:spacing w:val="-4"/>
          <w:sz w:val="26"/>
          <w:szCs w:val="26"/>
        </w:rPr>
        <w:t xml:space="preserve"> pha chế 200</w:t>
      </w:r>
      <w:r w:rsidR="00AC0E32" w:rsidRPr="008D46EF">
        <w:rPr>
          <w:rFonts w:asciiTheme="majorHAnsi" w:hAnsiTheme="majorHAnsi" w:cstheme="majorHAnsi"/>
          <w:spacing w:val="-4"/>
          <w:sz w:val="26"/>
          <w:szCs w:val="26"/>
          <w:lang w:val="en-US"/>
        </w:rPr>
        <w:t xml:space="preserve"> </w:t>
      </w:r>
      <w:r w:rsidR="00D05302" w:rsidRPr="008D46EF">
        <w:rPr>
          <w:rFonts w:asciiTheme="majorHAnsi" w:hAnsiTheme="majorHAnsi" w:cstheme="majorHAnsi"/>
          <w:spacing w:val="-4"/>
          <w:sz w:val="26"/>
          <w:szCs w:val="26"/>
        </w:rPr>
        <w:t>m</w:t>
      </w:r>
      <w:r w:rsidR="00AC0E32" w:rsidRPr="008D46EF">
        <w:rPr>
          <w:rFonts w:asciiTheme="majorHAnsi" w:hAnsiTheme="majorHAnsi" w:cstheme="majorHAnsi"/>
          <w:spacing w:val="-4"/>
          <w:sz w:val="26"/>
          <w:szCs w:val="26"/>
          <w:lang w:val="en-US"/>
        </w:rPr>
        <w:t>l</w:t>
      </w:r>
      <w:r w:rsidR="00AC0E32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D05302" w:rsidRPr="00CB2A3A">
        <w:rPr>
          <w:rFonts w:asciiTheme="majorHAnsi" w:hAnsiTheme="majorHAnsi" w:cstheme="majorHAnsi"/>
          <w:sz w:val="26"/>
          <w:szCs w:val="26"/>
        </w:rPr>
        <w:t>dung dịch</w:t>
      </w:r>
      <w:r w:rsidR="007C2B8A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D05302" w:rsidRPr="00CB2A3A">
        <w:rPr>
          <w:rFonts w:asciiTheme="majorHAnsi" w:hAnsiTheme="majorHAnsi" w:cstheme="majorHAnsi"/>
          <w:sz w:val="26"/>
          <w:szCs w:val="26"/>
        </w:rPr>
        <w:t>hỗn hợp H</w:t>
      </w:r>
      <w:r w:rsidR="00D05302" w:rsidRPr="00CB2A3A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D05302" w:rsidRPr="00CB2A3A">
        <w:rPr>
          <w:rFonts w:asciiTheme="majorHAnsi" w:hAnsiTheme="majorHAnsi" w:cstheme="majorHAnsi"/>
          <w:sz w:val="26"/>
          <w:szCs w:val="26"/>
        </w:rPr>
        <w:t>SO</w:t>
      </w:r>
      <w:r w:rsidR="00D05302" w:rsidRPr="00CB2A3A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="00D05302" w:rsidRPr="00CB2A3A">
        <w:rPr>
          <w:rFonts w:asciiTheme="majorHAnsi" w:hAnsiTheme="majorHAnsi" w:cstheme="majorHAnsi"/>
          <w:sz w:val="26"/>
          <w:szCs w:val="26"/>
        </w:rPr>
        <w:t xml:space="preserve"> 1</w:t>
      </w:r>
      <w:r w:rsidR="00AC0E32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,0 </w:t>
      </w:r>
      <w:r w:rsidR="00D05302" w:rsidRPr="00CB2A3A">
        <w:rPr>
          <w:rFonts w:asciiTheme="majorHAnsi" w:hAnsiTheme="majorHAnsi" w:cstheme="majorHAnsi"/>
          <w:sz w:val="26"/>
          <w:szCs w:val="26"/>
        </w:rPr>
        <w:t>M và HCl 0,5</w:t>
      </w:r>
      <w:r w:rsidR="0063189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D05302" w:rsidRPr="00CB2A3A">
        <w:rPr>
          <w:rFonts w:asciiTheme="majorHAnsi" w:hAnsiTheme="majorHAnsi" w:cstheme="majorHAnsi"/>
          <w:sz w:val="26"/>
          <w:szCs w:val="26"/>
        </w:rPr>
        <w:t>M</w:t>
      </w:r>
      <w:r w:rsidR="007C2B8A" w:rsidRPr="00CB2A3A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1E60E748" w14:textId="7444EE01" w:rsidR="00D05302" w:rsidRPr="00CB2A3A" w:rsidRDefault="00A51B29" w:rsidP="00474D01">
      <w:pPr>
        <w:spacing w:before="40" w:after="0" w:line="240" w:lineRule="auto"/>
        <w:ind w:firstLine="567"/>
        <w:jc w:val="both"/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  <w:lang w:val="en-US"/>
        </w:rPr>
      </w:pPr>
      <w:r w:rsidRPr="00CB2A3A">
        <w:rPr>
          <w:rFonts w:asciiTheme="majorHAnsi" w:hAnsiTheme="majorHAnsi" w:cstheme="majorHAnsi"/>
          <w:b/>
          <w:bCs/>
          <w:sz w:val="26"/>
          <w:szCs w:val="26"/>
        </w:rPr>
        <w:t>2.3.</w:t>
      </w:r>
      <w:r w:rsidR="00751827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751827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(1,5 điểm)</w:t>
      </w:r>
      <w:r w:rsidR="00751827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 </w:t>
      </w:r>
      <w:r w:rsidR="00D05302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Cho m gam bột Cu vào 600</w:t>
      </w:r>
      <w:r w:rsidR="00AC0E32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 </w:t>
      </w:r>
      <w:r w:rsidR="00D05302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ml dung dịch AgNO</w:t>
      </w:r>
      <w:r w:rsidR="00D05302" w:rsidRPr="00CB2A3A">
        <w:rPr>
          <w:rFonts w:asciiTheme="majorHAnsi" w:hAnsiTheme="majorHAnsi" w:cstheme="majorHAnsi"/>
          <w:sz w:val="26"/>
          <w:szCs w:val="26"/>
          <w:shd w:val="clear" w:color="auto" w:fill="FFFFFF"/>
          <w:vertAlign w:val="subscript"/>
          <w:lang w:val="en-US"/>
        </w:rPr>
        <w:t xml:space="preserve">3 </w:t>
      </w:r>
      <w:r w:rsidR="00D05302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0,4</w:t>
      </w:r>
      <w:r w:rsidR="00AC0E32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 </w:t>
      </w:r>
      <w:r w:rsidR="00D05302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M. Sau 1 thời gian</w:t>
      </w:r>
      <w:r w:rsidR="00AC0E32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,</w:t>
      </w:r>
      <w:r w:rsidR="00D05302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 thu được dung dịch X và 32,88 gam </w:t>
      </w:r>
      <w:r w:rsidR="00AC0E32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chất </w:t>
      </w:r>
      <w:r w:rsidR="00D05302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rắn Y. Lọc Y rồi thêm 10 gam bột Zn vào dung dịch </w:t>
      </w:r>
      <w:r w:rsidR="00CD0B85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X</w:t>
      </w:r>
      <w:r w:rsidR="00D05302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, sau khi phản ứng xảy ra hoàn toàn</w:t>
      </w:r>
      <w:r w:rsidR="00AC0E32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,</w:t>
      </w:r>
      <w:r w:rsidR="00D05302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 thu được 14,44 gam chất rắn Z. Tính giá trị </w:t>
      </w:r>
      <w:r w:rsidR="00FF4F07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của </w:t>
      </w:r>
      <w:r w:rsidR="00D05302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m</w:t>
      </w:r>
      <w:r w:rsidR="007C2B8A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.</w:t>
      </w:r>
    </w:p>
    <w:p w14:paraId="21A17A63" w14:textId="754C1516" w:rsidR="00D840C8" w:rsidRPr="00CB2A3A" w:rsidRDefault="00D840C8" w:rsidP="006315DC">
      <w:pPr>
        <w:spacing w:before="40" w:after="0" w:line="240" w:lineRule="auto"/>
        <w:jc w:val="both"/>
        <w:rPr>
          <w:rFonts w:asciiTheme="majorHAnsi" w:hAnsiTheme="majorHAnsi" w:cstheme="majorHAnsi"/>
          <w:i/>
          <w:sz w:val="26"/>
          <w:szCs w:val="26"/>
          <w:lang w:val="en-US"/>
        </w:rPr>
      </w:pPr>
      <w:r w:rsidRPr="00CB2A3A">
        <w:rPr>
          <w:rFonts w:asciiTheme="majorHAnsi" w:hAnsiTheme="majorHAnsi" w:cstheme="majorHAnsi"/>
          <w:b/>
          <w:bCs/>
          <w:sz w:val="26"/>
          <w:szCs w:val="26"/>
        </w:rPr>
        <w:t>Câu 3.</w:t>
      </w:r>
      <w:r w:rsidR="00751827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751827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(</w:t>
      </w:r>
      <w:r w:rsidR="0016483E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2,5 </w:t>
      </w:r>
      <w:r w:rsidR="00751827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điểm)</w:t>
      </w:r>
    </w:p>
    <w:p w14:paraId="6E32EDF8" w14:textId="51403F8C" w:rsidR="0034040B" w:rsidRPr="00CB2A3A" w:rsidRDefault="00D840C8" w:rsidP="00474D01">
      <w:pPr>
        <w:spacing w:before="40" w:after="0" w:line="240" w:lineRule="auto"/>
        <w:ind w:firstLine="567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CB2A3A">
        <w:rPr>
          <w:rFonts w:asciiTheme="majorHAnsi" w:hAnsiTheme="majorHAnsi" w:cstheme="majorHAnsi"/>
          <w:b/>
          <w:bCs/>
          <w:sz w:val="26"/>
          <w:szCs w:val="26"/>
        </w:rPr>
        <w:t>3.1.</w:t>
      </w:r>
      <w:r w:rsidR="00751827" w:rsidRPr="00CB2A3A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="00751827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(1,5 điểm)</w:t>
      </w:r>
      <w:r w:rsidR="00751827" w:rsidRPr="00CB2A3A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="00E64AC8" w:rsidRPr="00CB2A3A">
        <w:rPr>
          <w:rFonts w:asciiTheme="majorHAnsi" w:hAnsiTheme="majorHAnsi" w:cstheme="majorHAnsi"/>
          <w:sz w:val="26"/>
          <w:szCs w:val="26"/>
        </w:rPr>
        <w:t>Cho</w:t>
      </w:r>
      <w:r w:rsidR="00733490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E64AC8" w:rsidRPr="00CB2A3A">
        <w:rPr>
          <w:rFonts w:asciiTheme="majorHAnsi" w:hAnsiTheme="majorHAnsi" w:cstheme="majorHAnsi"/>
          <w:sz w:val="26"/>
          <w:szCs w:val="26"/>
        </w:rPr>
        <w:t>butan qua xúc tác ở nhiệt độ cao thu được hỗn hợp X gồm C</w:t>
      </w:r>
      <w:r w:rsidR="00E64AC8" w:rsidRPr="00CB2A3A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="00E64AC8" w:rsidRPr="00CB2A3A">
        <w:rPr>
          <w:rFonts w:asciiTheme="majorHAnsi" w:hAnsiTheme="majorHAnsi" w:cstheme="majorHAnsi"/>
          <w:sz w:val="26"/>
          <w:szCs w:val="26"/>
        </w:rPr>
        <w:t>H</w:t>
      </w:r>
      <w:r w:rsidR="00E64AC8" w:rsidRPr="00CB2A3A">
        <w:rPr>
          <w:rFonts w:asciiTheme="majorHAnsi" w:hAnsiTheme="majorHAnsi" w:cstheme="majorHAnsi"/>
          <w:sz w:val="26"/>
          <w:szCs w:val="26"/>
          <w:vertAlign w:val="subscript"/>
        </w:rPr>
        <w:t>6</w:t>
      </w:r>
      <w:r w:rsidR="00E64AC8" w:rsidRPr="00CB2A3A">
        <w:rPr>
          <w:rFonts w:asciiTheme="majorHAnsi" w:hAnsiTheme="majorHAnsi" w:cstheme="majorHAnsi"/>
          <w:sz w:val="26"/>
          <w:szCs w:val="26"/>
        </w:rPr>
        <w:t>, C</w:t>
      </w:r>
      <w:r w:rsidR="00E64AC8" w:rsidRPr="00CB2A3A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="00E64AC8" w:rsidRPr="00CB2A3A">
        <w:rPr>
          <w:rFonts w:asciiTheme="majorHAnsi" w:hAnsiTheme="majorHAnsi" w:cstheme="majorHAnsi"/>
          <w:sz w:val="26"/>
          <w:szCs w:val="26"/>
        </w:rPr>
        <w:t>H</w:t>
      </w:r>
      <w:r w:rsidR="00E64AC8" w:rsidRPr="00CB2A3A">
        <w:rPr>
          <w:rFonts w:asciiTheme="majorHAnsi" w:hAnsiTheme="majorHAnsi" w:cstheme="majorHAnsi"/>
          <w:sz w:val="26"/>
          <w:szCs w:val="26"/>
          <w:vertAlign w:val="subscript"/>
        </w:rPr>
        <w:t>8</w:t>
      </w:r>
      <w:r w:rsidR="00E64AC8" w:rsidRPr="00CB2A3A">
        <w:rPr>
          <w:rFonts w:asciiTheme="majorHAnsi" w:hAnsiTheme="majorHAnsi" w:cstheme="majorHAnsi"/>
          <w:sz w:val="26"/>
          <w:szCs w:val="26"/>
        </w:rPr>
        <w:t>, C</w:t>
      </w:r>
      <w:r w:rsidR="00E64AC8" w:rsidRPr="00CB2A3A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="00E64AC8" w:rsidRPr="00CB2A3A">
        <w:rPr>
          <w:rFonts w:asciiTheme="majorHAnsi" w:hAnsiTheme="majorHAnsi" w:cstheme="majorHAnsi"/>
          <w:sz w:val="26"/>
          <w:szCs w:val="26"/>
        </w:rPr>
        <w:t>H</w:t>
      </w:r>
      <w:r w:rsidR="00E64AC8" w:rsidRPr="00CB2A3A">
        <w:rPr>
          <w:rFonts w:asciiTheme="majorHAnsi" w:hAnsiTheme="majorHAnsi" w:cstheme="majorHAnsi"/>
          <w:sz w:val="26"/>
          <w:szCs w:val="26"/>
          <w:vertAlign w:val="subscript"/>
        </w:rPr>
        <w:t>10</w:t>
      </w:r>
      <w:r w:rsidR="00E64AC8" w:rsidRPr="00CB2A3A">
        <w:rPr>
          <w:rFonts w:asciiTheme="majorHAnsi" w:hAnsiTheme="majorHAnsi" w:cstheme="majorHAnsi"/>
          <w:sz w:val="26"/>
          <w:szCs w:val="26"/>
        </w:rPr>
        <w:t xml:space="preserve"> và H</w:t>
      </w:r>
      <w:r w:rsidR="00E64AC8" w:rsidRPr="00CB2A3A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E64AC8" w:rsidRPr="00CB2A3A">
        <w:rPr>
          <w:rFonts w:asciiTheme="majorHAnsi" w:hAnsiTheme="majorHAnsi" w:cstheme="majorHAnsi"/>
          <w:sz w:val="26"/>
          <w:szCs w:val="26"/>
        </w:rPr>
        <w:t xml:space="preserve">. </w:t>
      </w:r>
      <w:r w:rsidR="006D52A2" w:rsidRPr="00CB2A3A">
        <w:rPr>
          <w:rFonts w:asciiTheme="majorHAnsi" w:hAnsiTheme="majorHAnsi" w:cstheme="majorHAnsi"/>
          <w:sz w:val="26"/>
          <w:szCs w:val="26"/>
          <w:lang w:val="en-US"/>
        </w:rPr>
        <w:t>Dẫn</w:t>
      </w:r>
      <w:r w:rsidR="00E64AC8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23,52 </w:t>
      </w:r>
      <w:r w:rsidR="00E64AC8" w:rsidRPr="00CB2A3A">
        <w:rPr>
          <w:rFonts w:asciiTheme="majorHAnsi" w:hAnsiTheme="majorHAnsi" w:cstheme="majorHAnsi"/>
          <w:sz w:val="26"/>
          <w:szCs w:val="26"/>
        </w:rPr>
        <w:t xml:space="preserve">lít </w:t>
      </w:r>
      <w:r w:rsidR="00E64AC8" w:rsidRPr="00CB2A3A">
        <w:rPr>
          <w:rFonts w:asciiTheme="majorHAnsi" w:hAnsiTheme="majorHAnsi" w:cstheme="majorHAnsi"/>
          <w:i/>
          <w:sz w:val="26"/>
          <w:szCs w:val="26"/>
        </w:rPr>
        <w:t>(đktc)</w:t>
      </w:r>
      <w:r w:rsidR="00E64AC8" w:rsidRPr="00CB2A3A">
        <w:rPr>
          <w:rFonts w:asciiTheme="majorHAnsi" w:hAnsiTheme="majorHAnsi" w:cstheme="majorHAnsi"/>
          <w:sz w:val="26"/>
          <w:szCs w:val="26"/>
        </w:rPr>
        <w:t xml:space="preserve"> hỗn hợp X qua dung dịch Br</w:t>
      </w:r>
      <w:r w:rsidR="00E64AC8" w:rsidRPr="00CB2A3A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E64AC8" w:rsidRPr="00CB2A3A">
        <w:rPr>
          <w:rFonts w:asciiTheme="majorHAnsi" w:hAnsiTheme="majorHAnsi" w:cstheme="majorHAnsi"/>
          <w:sz w:val="26"/>
          <w:szCs w:val="26"/>
        </w:rPr>
        <w:t xml:space="preserve"> </w:t>
      </w:r>
      <w:r w:rsidR="00E64AC8" w:rsidRPr="00CB2A3A">
        <w:rPr>
          <w:rFonts w:asciiTheme="majorHAnsi" w:hAnsiTheme="majorHAnsi" w:cstheme="majorHAnsi"/>
          <w:i/>
          <w:sz w:val="26"/>
          <w:szCs w:val="26"/>
        </w:rPr>
        <w:t>(dư)</w:t>
      </w:r>
      <w:r w:rsidR="00E64AC8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2C3062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đến phản ứng hoàn toàn </w:t>
      </w:r>
      <w:r w:rsidR="00E64AC8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thì </w:t>
      </w:r>
      <w:r w:rsidR="00E64AC8" w:rsidRPr="00CB2A3A">
        <w:rPr>
          <w:rFonts w:asciiTheme="majorHAnsi" w:hAnsiTheme="majorHAnsi" w:cstheme="majorHAnsi"/>
          <w:sz w:val="26"/>
          <w:szCs w:val="26"/>
        </w:rPr>
        <w:t>có</w:t>
      </w:r>
      <w:r w:rsidR="00E64AC8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88 </w:t>
      </w:r>
      <w:r w:rsidR="00E64AC8" w:rsidRPr="00CB2A3A">
        <w:rPr>
          <w:rFonts w:asciiTheme="majorHAnsi" w:hAnsiTheme="majorHAnsi" w:cstheme="majorHAnsi"/>
          <w:sz w:val="26"/>
          <w:szCs w:val="26"/>
        </w:rPr>
        <w:t>gam Br</w:t>
      </w:r>
      <w:r w:rsidR="00E64AC8" w:rsidRPr="00CB2A3A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E64AC8" w:rsidRPr="00CB2A3A">
        <w:rPr>
          <w:rFonts w:asciiTheme="majorHAnsi" w:hAnsiTheme="majorHAnsi" w:cstheme="majorHAnsi"/>
          <w:sz w:val="26"/>
          <w:szCs w:val="26"/>
        </w:rPr>
        <w:t xml:space="preserve"> phản ứng.</w:t>
      </w:r>
      <w:r w:rsidR="005F738A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Tính tỉ khối của hỗn hợp X so với </w:t>
      </w:r>
      <w:r w:rsidR="00894F6A" w:rsidRPr="00CB2A3A">
        <w:rPr>
          <w:rFonts w:asciiTheme="majorHAnsi" w:hAnsiTheme="majorHAnsi" w:cstheme="majorHAnsi"/>
          <w:sz w:val="26"/>
          <w:szCs w:val="26"/>
          <w:lang w:val="en-US"/>
        </w:rPr>
        <w:t>H</w:t>
      </w:r>
      <w:r w:rsidR="00894F6A" w:rsidRPr="00CB2A3A">
        <w:rPr>
          <w:rFonts w:asciiTheme="majorHAnsi" w:hAnsiTheme="majorHAnsi" w:cstheme="majorHAnsi"/>
          <w:sz w:val="26"/>
          <w:szCs w:val="26"/>
          <w:vertAlign w:val="subscript"/>
          <w:lang w:val="en-US"/>
        </w:rPr>
        <w:t>2</w:t>
      </w:r>
      <w:r w:rsidR="005F738A" w:rsidRPr="00CB2A3A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32828ADE" w14:textId="73FCF7C3" w:rsidR="00D840C8" w:rsidRPr="00CB2A3A" w:rsidRDefault="00D840C8" w:rsidP="00474D01">
      <w:pPr>
        <w:spacing w:before="40" w:after="0" w:line="240" w:lineRule="auto"/>
        <w:ind w:firstLine="567"/>
        <w:jc w:val="both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CB2A3A">
        <w:rPr>
          <w:rFonts w:asciiTheme="majorHAnsi" w:hAnsiTheme="majorHAnsi" w:cstheme="majorHAnsi"/>
          <w:b/>
          <w:bCs/>
          <w:sz w:val="26"/>
          <w:szCs w:val="26"/>
        </w:rPr>
        <w:t>3.2.</w:t>
      </w:r>
      <w:r w:rsidR="00862BEF" w:rsidRPr="00CB2A3A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="00862BEF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(1,0 điểm)</w:t>
      </w:r>
      <w:r w:rsidR="00862BEF" w:rsidRPr="00CB2A3A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="0026162E" w:rsidRPr="00CB2A3A">
        <w:rPr>
          <w:rFonts w:asciiTheme="majorHAnsi" w:hAnsiTheme="majorHAnsi" w:cstheme="majorHAnsi"/>
          <w:sz w:val="26"/>
          <w:szCs w:val="26"/>
          <w:lang w:val="en-US"/>
        </w:rPr>
        <w:t>Hiện nay,</w:t>
      </w:r>
      <w:r w:rsidR="0026162E" w:rsidRPr="00CB2A3A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="00653F83" w:rsidRPr="00CB2A3A">
        <w:rPr>
          <w:rFonts w:asciiTheme="majorHAnsi" w:hAnsiTheme="majorHAnsi" w:cstheme="majorHAnsi"/>
          <w:sz w:val="26"/>
          <w:szCs w:val="26"/>
          <w:lang w:val="en-US"/>
        </w:rPr>
        <w:t>b</w:t>
      </w:r>
      <w:r w:rsidR="007434C9" w:rsidRPr="00CB2A3A">
        <w:rPr>
          <w:rFonts w:asciiTheme="majorHAnsi" w:hAnsiTheme="majorHAnsi" w:cstheme="majorHAnsi"/>
          <w:sz w:val="26"/>
          <w:szCs w:val="26"/>
        </w:rPr>
        <w:t xml:space="preserve">ếp biogaz được sử dụng </w:t>
      </w:r>
      <w:r w:rsidR="00653F83" w:rsidRPr="00CB2A3A">
        <w:rPr>
          <w:rFonts w:asciiTheme="majorHAnsi" w:hAnsiTheme="majorHAnsi" w:cstheme="majorHAnsi"/>
          <w:sz w:val="26"/>
          <w:szCs w:val="26"/>
          <w:lang w:val="en-US"/>
        </w:rPr>
        <w:t>khá nhiều</w:t>
      </w:r>
      <w:r w:rsidR="007434C9" w:rsidRPr="00CB2A3A">
        <w:rPr>
          <w:rFonts w:asciiTheme="majorHAnsi" w:hAnsiTheme="majorHAnsi" w:cstheme="majorHAnsi"/>
          <w:sz w:val="26"/>
          <w:szCs w:val="26"/>
        </w:rPr>
        <w:t xml:space="preserve"> trong các hộ chăn nuôi</w:t>
      </w:r>
      <w:r w:rsidR="00653F83" w:rsidRPr="00CB2A3A">
        <w:rPr>
          <w:rFonts w:asciiTheme="majorHAnsi" w:hAnsiTheme="majorHAnsi" w:cstheme="majorHAnsi"/>
          <w:sz w:val="26"/>
          <w:szCs w:val="26"/>
          <w:lang w:val="en-US"/>
        </w:rPr>
        <w:t>.</w:t>
      </w:r>
      <w:r w:rsidR="007434C9" w:rsidRPr="00CB2A3A">
        <w:rPr>
          <w:rFonts w:asciiTheme="majorHAnsi" w:hAnsiTheme="majorHAnsi" w:cstheme="majorHAnsi"/>
          <w:sz w:val="26"/>
          <w:szCs w:val="26"/>
        </w:rPr>
        <w:t xml:space="preserve"> Loại bếp này tận dụng quá trình phân hủy của chất thả</w:t>
      </w:r>
      <w:r w:rsidR="00CF0403" w:rsidRPr="00CB2A3A">
        <w:rPr>
          <w:rFonts w:asciiTheme="majorHAnsi" w:hAnsiTheme="majorHAnsi" w:cstheme="majorHAnsi"/>
          <w:sz w:val="26"/>
          <w:szCs w:val="26"/>
        </w:rPr>
        <w:t xml:space="preserve">i chăn nuôi </w:t>
      </w:r>
      <w:r w:rsidR="0086357C" w:rsidRPr="00CB2A3A">
        <w:rPr>
          <w:rFonts w:asciiTheme="majorHAnsi" w:hAnsiTheme="majorHAnsi" w:cstheme="majorHAnsi"/>
          <w:sz w:val="26"/>
          <w:szCs w:val="26"/>
          <w:lang w:val="en-US"/>
        </w:rPr>
        <w:t>để tạo</w:t>
      </w:r>
      <w:r w:rsidR="00CF0403" w:rsidRPr="00CB2A3A">
        <w:rPr>
          <w:rFonts w:asciiTheme="majorHAnsi" w:hAnsiTheme="majorHAnsi" w:cstheme="majorHAnsi"/>
          <w:sz w:val="26"/>
          <w:szCs w:val="26"/>
        </w:rPr>
        <w:t xml:space="preserve"> ra khí </w:t>
      </w:r>
      <w:r w:rsidR="00AA144C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metan </w:t>
      </w:r>
      <w:r w:rsidR="00CF0403" w:rsidRPr="00CB2A3A">
        <w:rPr>
          <w:rFonts w:asciiTheme="majorHAnsi" w:hAnsiTheme="majorHAnsi" w:cstheme="majorHAnsi"/>
          <w:sz w:val="26"/>
          <w:szCs w:val="26"/>
        </w:rPr>
        <w:t xml:space="preserve">dùng </w:t>
      </w:r>
      <w:r w:rsidR="007434C9" w:rsidRPr="00CB2A3A">
        <w:rPr>
          <w:rFonts w:asciiTheme="majorHAnsi" w:hAnsiTheme="majorHAnsi" w:cstheme="majorHAnsi"/>
          <w:sz w:val="26"/>
          <w:szCs w:val="26"/>
        </w:rPr>
        <w:t xml:space="preserve">làm nhiên liệu, qua đó giúp giảm chi phí năng lượng và bảo vệ môi trường. Khi 1 gam metan cháy tỏa ra </w:t>
      </w:r>
      <w:r w:rsidR="00653F83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nhiệt lượng </w:t>
      </w:r>
      <w:r w:rsidR="007434C9" w:rsidRPr="00CB2A3A">
        <w:rPr>
          <w:rFonts w:asciiTheme="majorHAnsi" w:hAnsiTheme="majorHAnsi" w:cstheme="majorHAnsi"/>
          <w:sz w:val="26"/>
          <w:szCs w:val="26"/>
        </w:rPr>
        <w:t xml:space="preserve">55,6 kJ. Cần đốt bao nhiêu lít khí metan </w:t>
      </w:r>
      <w:r w:rsidR="007434C9" w:rsidRPr="00CB2A3A">
        <w:rPr>
          <w:rFonts w:asciiTheme="majorHAnsi" w:hAnsiTheme="majorHAnsi" w:cstheme="majorHAnsi"/>
          <w:i/>
          <w:sz w:val="26"/>
          <w:szCs w:val="26"/>
        </w:rPr>
        <w:t>(đktc)</w:t>
      </w:r>
      <w:r w:rsidR="007434C9" w:rsidRPr="00CB2A3A">
        <w:rPr>
          <w:rFonts w:asciiTheme="majorHAnsi" w:hAnsiTheme="majorHAnsi" w:cstheme="majorHAnsi"/>
          <w:sz w:val="26"/>
          <w:szCs w:val="26"/>
        </w:rPr>
        <w:t xml:space="preserve"> để nhiệt </w:t>
      </w:r>
      <w:r w:rsidR="00653F83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lượng </w:t>
      </w:r>
      <w:r w:rsidR="007434C9" w:rsidRPr="00CB2A3A">
        <w:rPr>
          <w:rFonts w:asciiTheme="majorHAnsi" w:hAnsiTheme="majorHAnsi" w:cstheme="majorHAnsi"/>
          <w:sz w:val="26"/>
          <w:szCs w:val="26"/>
        </w:rPr>
        <w:t>sinh ra đủ đun 1</w:t>
      </w:r>
      <w:r w:rsidR="0026162E" w:rsidRPr="00CB2A3A">
        <w:rPr>
          <w:rFonts w:asciiTheme="majorHAnsi" w:hAnsiTheme="majorHAnsi" w:cstheme="majorHAnsi"/>
          <w:sz w:val="26"/>
          <w:szCs w:val="26"/>
          <w:lang w:val="en-US"/>
        </w:rPr>
        <w:t>,5</w:t>
      </w:r>
      <w:r w:rsidR="007434C9" w:rsidRPr="00CB2A3A">
        <w:rPr>
          <w:rFonts w:asciiTheme="majorHAnsi" w:hAnsiTheme="majorHAnsi" w:cstheme="majorHAnsi"/>
          <w:sz w:val="26"/>
          <w:szCs w:val="26"/>
        </w:rPr>
        <w:t xml:space="preserve"> lít nước </w:t>
      </w:r>
      <w:r w:rsidR="007434C9" w:rsidRPr="00CB2A3A">
        <w:rPr>
          <w:rFonts w:asciiTheme="majorHAnsi" w:hAnsiTheme="majorHAnsi" w:cstheme="majorHAnsi"/>
          <w:i/>
          <w:sz w:val="26"/>
          <w:szCs w:val="26"/>
        </w:rPr>
        <w:t>(</w:t>
      </w:r>
      <w:r w:rsidR="003647AC" w:rsidRPr="00CB2A3A">
        <w:rPr>
          <w:rFonts w:asciiTheme="majorHAnsi" w:hAnsiTheme="majorHAnsi" w:cstheme="majorHAnsi"/>
          <w:i/>
          <w:sz w:val="26"/>
          <w:szCs w:val="26"/>
          <w:lang w:val="en-US"/>
        </w:rPr>
        <w:t>d</w:t>
      </w:r>
      <w:r w:rsidR="007434C9" w:rsidRPr="00CB2A3A">
        <w:rPr>
          <w:rFonts w:asciiTheme="majorHAnsi" w:hAnsiTheme="majorHAnsi" w:cstheme="majorHAnsi"/>
          <w:i/>
          <w:sz w:val="26"/>
          <w:szCs w:val="26"/>
        </w:rPr>
        <w:t>= 1</w:t>
      </w:r>
      <w:r w:rsidR="0044443F" w:rsidRPr="00CB2A3A">
        <w:rPr>
          <w:rFonts w:asciiTheme="majorHAnsi" w:hAnsiTheme="majorHAnsi" w:cstheme="majorHAnsi"/>
          <w:i/>
          <w:sz w:val="26"/>
          <w:szCs w:val="26"/>
          <w:lang w:val="en-US"/>
        </w:rPr>
        <w:t xml:space="preserve"> </w:t>
      </w:r>
      <w:r w:rsidR="007434C9" w:rsidRPr="00CB2A3A">
        <w:rPr>
          <w:rFonts w:asciiTheme="majorHAnsi" w:hAnsiTheme="majorHAnsi" w:cstheme="majorHAnsi"/>
          <w:i/>
          <w:sz w:val="26"/>
          <w:szCs w:val="26"/>
        </w:rPr>
        <w:t>g/</w:t>
      </w:r>
      <w:r w:rsidR="00CC70C0" w:rsidRPr="00CB2A3A">
        <w:rPr>
          <w:rFonts w:asciiTheme="majorHAnsi" w:hAnsiTheme="majorHAnsi" w:cstheme="majorHAnsi"/>
          <w:i/>
          <w:sz w:val="26"/>
          <w:szCs w:val="26"/>
          <w:lang w:val="en-US"/>
        </w:rPr>
        <w:t>ml</w:t>
      </w:r>
      <w:r w:rsidR="007434C9" w:rsidRPr="00CB2A3A">
        <w:rPr>
          <w:rFonts w:asciiTheme="majorHAnsi" w:hAnsiTheme="majorHAnsi" w:cstheme="majorHAnsi"/>
          <w:i/>
          <w:sz w:val="26"/>
          <w:szCs w:val="26"/>
        </w:rPr>
        <w:t>)</w:t>
      </w:r>
      <w:r w:rsidR="007434C9" w:rsidRPr="00CB2A3A">
        <w:rPr>
          <w:rFonts w:asciiTheme="majorHAnsi" w:hAnsiTheme="majorHAnsi" w:cstheme="majorHAnsi"/>
          <w:sz w:val="26"/>
          <w:szCs w:val="26"/>
        </w:rPr>
        <w:t xml:space="preserve"> từ 25</w:t>
      </w:r>
      <w:r w:rsidR="0033217E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7434C9" w:rsidRPr="00CB2A3A">
        <w:rPr>
          <w:rFonts w:asciiTheme="majorHAnsi" w:hAnsiTheme="majorHAnsi" w:cstheme="majorHAnsi"/>
          <w:sz w:val="26"/>
          <w:szCs w:val="26"/>
          <w:vertAlign w:val="superscript"/>
        </w:rPr>
        <w:t>0</w:t>
      </w:r>
      <w:r w:rsidR="007434C9" w:rsidRPr="00CB2A3A">
        <w:rPr>
          <w:rFonts w:asciiTheme="majorHAnsi" w:hAnsiTheme="majorHAnsi" w:cstheme="majorHAnsi"/>
          <w:sz w:val="26"/>
          <w:szCs w:val="26"/>
        </w:rPr>
        <w:t>C lên 100</w:t>
      </w:r>
      <w:r w:rsidR="0033217E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7434C9" w:rsidRPr="00CB2A3A">
        <w:rPr>
          <w:rFonts w:asciiTheme="majorHAnsi" w:hAnsiTheme="majorHAnsi" w:cstheme="majorHAnsi"/>
          <w:sz w:val="26"/>
          <w:szCs w:val="26"/>
          <w:vertAlign w:val="superscript"/>
        </w:rPr>
        <w:t>0</w:t>
      </w:r>
      <w:r w:rsidR="007434C9" w:rsidRPr="00CB2A3A">
        <w:rPr>
          <w:rFonts w:asciiTheme="majorHAnsi" w:hAnsiTheme="majorHAnsi" w:cstheme="majorHAnsi"/>
          <w:sz w:val="26"/>
          <w:szCs w:val="26"/>
        </w:rPr>
        <w:t xml:space="preserve">C. Biết rằng </w:t>
      </w:r>
      <w:r w:rsidR="0044443F" w:rsidRPr="00CB2A3A">
        <w:rPr>
          <w:rFonts w:asciiTheme="majorHAnsi" w:hAnsiTheme="majorHAnsi" w:cstheme="majorHAnsi"/>
          <w:sz w:val="26"/>
          <w:szCs w:val="26"/>
          <w:lang w:val="en-US"/>
        </w:rPr>
        <w:t>để</w:t>
      </w:r>
      <w:r w:rsidR="007434C9" w:rsidRPr="00CB2A3A">
        <w:rPr>
          <w:rFonts w:asciiTheme="majorHAnsi" w:hAnsiTheme="majorHAnsi" w:cstheme="majorHAnsi"/>
          <w:sz w:val="26"/>
          <w:szCs w:val="26"/>
        </w:rPr>
        <w:t xml:space="preserve"> nâng</w:t>
      </w:r>
      <w:r w:rsidR="002E2B25">
        <w:rPr>
          <w:rFonts w:asciiTheme="majorHAnsi" w:hAnsiTheme="majorHAnsi" w:cstheme="majorHAnsi"/>
          <w:sz w:val="26"/>
          <w:szCs w:val="26"/>
          <w:lang w:val="en-US"/>
        </w:rPr>
        <w:t xml:space="preserve"> nhiệt độ của</w:t>
      </w:r>
      <w:r w:rsidR="007434C9" w:rsidRPr="00CB2A3A">
        <w:rPr>
          <w:rFonts w:asciiTheme="majorHAnsi" w:hAnsiTheme="majorHAnsi" w:cstheme="majorHAnsi"/>
          <w:sz w:val="26"/>
          <w:szCs w:val="26"/>
        </w:rPr>
        <w:t xml:space="preserve"> 1 gam nước lên 1</w:t>
      </w:r>
      <w:r w:rsidR="0033217E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7434C9" w:rsidRPr="00CB2A3A">
        <w:rPr>
          <w:rFonts w:asciiTheme="majorHAnsi" w:hAnsiTheme="majorHAnsi" w:cstheme="majorHAnsi"/>
          <w:sz w:val="26"/>
          <w:szCs w:val="26"/>
          <w:vertAlign w:val="superscript"/>
        </w:rPr>
        <w:t>0</w:t>
      </w:r>
      <w:r w:rsidR="007434C9" w:rsidRPr="00CB2A3A">
        <w:rPr>
          <w:rFonts w:asciiTheme="majorHAnsi" w:hAnsiTheme="majorHAnsi" w:cstheme="majorHAnsi"/>
          <w:sz w:val="26"/>
          <w:szCs w:val="26"/>
        </w:rPr>
        <w:t xml:space="preserve">C </w:t>
      </w:r>
      <w:r w:rsidR="002E2B25">
        <w:rPr>
          <w:rFonts w:asciiTheme="majorHAnsi" w:hAnsiTheme="majorHAnsi" w:cstheme="majorHAnsi"/>
          <w:sz w:val="26"/>
          <w:szCs w:val="26"/>
          <w:lang w:val="en-US"/>
        </w:rPr>
        <w:t>thì</w:t>
      </w:r>
      <w:r w:rsidR="007434C9" w:rsidRPr="00CB2A3A">
        <w:rPr>
          <w:rFonts w:asciiTheme="majorHAnsi" w:hAnsiTheme="majorHAnsi" w:cstheme="majorHAnsi"/>
          <w:sz w:val="26"/>
          <w:szCs w:val="26"/>
        </w:rPr>
        <w:t xml:space="preserve"> tiêu tốn 4,18 J</w:t>
      </w:r>
      <w:r w:rsidR="002E2B25">
        <w:rPr>
          <w:rFonts w:asciiTheme="majorHAnsi" w:hAnsiTheme="majorHAnsi" w:cstheme="majorHAnsi"/>
          <w:sz w:val="26"/>
          <w:szCs w:val="26"/>
          <w:lang w:val="en-US"/>
        </w:rPr>
        <w:t>. Cho rằng</w:t>
      </w:r>
      <w:r w:rsidR="007434C9" w:rsidRPr="00CB2A3A">
        <w:rPr>
          <w:rFonts w:asciiTheme="majorHAnsi" w:hAnsiTheme="majorHAnsi" w:cstheme="majorHAnsi"/>
          <w:sz w:val="26"/>
          <w:szCs w:val="26"/>
        </w:rPr>
        <w:t xml:space="preserve"> nhiệt sinh ra chỉ dùng để làm tăng nhiệt độ của nước.</w:t>
      </w:r>
    </w:p>
    <w:p w14:paraId="4E1A1698" w14:textId="1B22CCA1" w:rsidR="00D840C8" w:rsidRPr="00CB2A3A" w:rsidRDefault="00D840C8" w:rsidP="006315DC">
      <w:pPr>
        <w:spacing w:before="40" w:after="0" w:line="240" w:lineRule="auto"/>
        <w:jc w:val="both"/>
        <w:rPr>
          <w:rFonts w:asciiTheme="majorHAnsi" w:hAnsiTheme="majorHAnsi" w:cstheme="majorHAnsi"/>
          <w:i/>
          <w:sz w:val="26"/>
          <w:szCs w:val="26"/>
          <w:lang w:val="en-US"/>
        </w:rPr>
      </w:pPr>
      <w:r w:rsidRPr="00CB2A3A">
        <w:rPr>
          <w:rFonts w:asciiTheme="majorHAnsi" w:hAnsiTheme="majorHAnsi" w:cstheme="majorHAnsi"/>
          <w:b/>
          <w:bCs/>
          <w:sz w:val="26"/>
          <w:szCs w:val="26"/>
        </w:rPr>
        <w:t>Câu 4.</w:t>
      </w:r>
      <w:r w:rsidRPr="00CB2A3A">
        <w:rPr>
          <w:rFonts w:asciiTheme="majorHAnsi" w:hAnsiTheme="majorHAnsi" w:cstheme="majorHAnsi"/>
          <w:sz w:val="26"/>
          <w:szCs w:val="26"/>
        </w:rPr>
        <w:t xml:space="preserve"> </w:t>
      </w:r>
      <w:r w:rsidR="00751827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(4</w:t>
      </w:r>
      <w:r w:rsidR="00862BEF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,5</w:t>
      </w:r>
      <w:r w:rsidR="00751827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điểm)</w:t>
      </w:r>
    </w:p>
    <w:p w14:paraId="46CB9A7C" w14:textId="22772F0B" w:rsidR="001671AF" w:rsidRPr="00CB2A3A" w:rsidRDefault="00D840C8" w:rsidP="00474D01">
      <w:pPr>
        <w:spacing w:before="40" w:after="0" w:line="240" w:lineRule="auto"/>
        <w:ind w:firstLine="567"/>
        <w:jc w:val="both"/>
        <w:rPr>
          <w:rFonts w:asciiTheme="majorHAnsi" w:hAnsiTheme="majorHAnsi" w:cstheme="majorHAnsi"/>
          <w:spacing w:val="-4"/>
          <w:sz w:val="26"/>
          <w:szCs w:val="26"/>
          <w:lang w:val="en-US"/>
        </w:rPr>
      </w:pPr>
      <w:r w:rsidRPr="00CB2A3A">
        <w:rPr>
          <w:rFonts w:asciiTheme="majorHAnsi" w:hAnsiTheme="majorHAnsi" w:cstheme="majorHAnsi"/>
          <w:b/>
          <w:bCs/>
          <w:spacing w:val="-4"/>
          <w:sz w:val="26"/>
          <w:szCs w:val="26"/>
        </w:rPr>
        <w:t>4.1</w:t>
      </w:r>
      <w:r w:rsidR="00751827" w:rsidRPr="00CB2A3A">
        <w:rPr>
          <w:rFonts w:asciiTheme="majorHAnsi" w:hAnsiTheme="majorHAnsi" w:cstheme="majorHAnsi"/>
          <w:b/>
          <w:bCs/>
          <w:spacing w:val="-4"/>
          <w:sz w:val="26"/>
          <w:szCs w:val="26"/>
          <w:lang w:val="en-US"/>
        </w:rPr>
        <w:t xml:space="preserve">. </w:t>
      </w:r>
      <w:r w:rsidR="00751827" w:rsidRPr="00CB2A3A">
        <w:rPr>
          <w:rFonts w:asciiTheme="majorHAnsi" w:hAnsiTheme="majorHAnsi" w:cstheme="majorHAnsi"/>
          <w:b/>
          <w:bCs/>
          <w:i/>
          <w:spacing w:val="-4"/>
          <w:sz w:val="26"/>
          <w:szCs w:val="26"/>
          <w:lang w:val="en-US"/>
        </w:rPr>
        <w:t>(</w:t>
      </w:r>
      <w:r w:rsidR="00657505" w:rsidRPr="00CB2A3A">
        <w:rPr>
          <w:rFonts w:asciiTheme="majorHAnsi" w:hAnsiTheme="majorHAnsi" w:cstheme="majorHAnsi"/>
          <w:b/>
          <w:bCs/>
          <w:i/>
          <w:spacing w:val="-4"/>
          <w:sz w:val="26"/>
          <w:szCs w:val="26"/>
          <w:lang w:val="en-US"/>
        </w:rPr>
        <w:t>3,0</w:t>
      </w:r>
      <w:r w:rsidR="00751827" w:rsidRPr="00CB2A3A">
        <w:rPr>
          <w:rFonts w:asciiTheme="majorHAnsi" w:hAnsiTheme="majorHAnsi" w:cstheme="majorHAnsi"/>
          <w:b/>
          <w:bCs/>
          <w:i/>
          <w:spacing w:val="-4"/>
          <w:sz w:val="26"/>
          <w:szCs w:val="26"/>
          <w:lang w:val="en-US"/>
        </w:rPr>
        <w:t xml:space="preserve"> điểm)</w:t>
      </w:r>
      <w:r w:rsidR="00751827" w:rsidRPr="00CB2A3A">
        <w:rPr>
          <w:rFonts w:asciiTheme="majorHAnsi" w:hAnsiTheme="majorHAnsi" w:cstheme="majorHAnsi"/>
          <w:spacing w:val="-4"/>
          <w:sz w:val="26"/>
          <w:szCs w:val="26"/>
          <w:lang w:val="en-US"/>
        </w:rPr>
        <w:t xml:space="preserve"> </w:t>
      </w:r>
      <w:r w:rsidR="001671AF" w:rsidRPr="00CB2A3A">
        <w:rPr>
          <w:rFonts w:asciiTheme="majorHAnsi" w:hAnsiTheme="majorHAnsi" w:cstheme="majorHAnsi"/>
          <w:spacing w:val="-4"/>
          <w:sz w:val="26"/>
          <w:szCs w:val="26"/>
          <w:lang w:val="en-US"/>
        </w:rPr>
        <w:t xml:space="preserve">Cho các chất: </w:t>
      </w:r>
      <w:r w:rsidR="00E570F9" w:rsidRPr="00CB2A3A">
        <w:rPr>
          <w:rFonts w:asciiTheme="majorHAnsi" w:hAnsiTheme="majorHAnsi" w:cstheme="majorHAnsi"/>
          <w:spacing w:val="-4"/>
          <w:sz w:val="26"/>
          <w:szCs w:val="26"/>
          <w:lang w:val="en-US"/>
        </w:rPr>
        <w:t>rượu</w:t>
      </w:r>
      <w:r w:rsidR="001D2E0D" w:rsidRPr="00CB2A3A">
        <w:rPr>
          <w:rFonts w:asciiTheme="majorHAnsi" w:hAnsiTheme="majorHAnsi" w:cstheme="majorHAnsi"/>
          <w:spacing w:val="-4"/>
          <w:sz w:val="26"/>
          <w:szCs w:val="26"/>
          <w:lang w:val="en-US"/>
        </w:rPr>
        <w:t xml:space="preserve"> etylic</w:t>
      </w:r>
      <w:r w:rsidR="001671AF" w:rsidRPr="00CB2A3A">
        <w:rPr>
          <w:rFonts w:asciiTheme="majorHAnsi" w:hAnsiTheme="majorHAnsi" w:cstheme="majorHAnsi"/>
          <w:spacing w:val="-4"/>
          <w:sz w:val="26"/>
          <w:szCs w:val="26"/>
          <w:lang w:val="en-US"/>
        </w:rPr>
        <w:t xml:space="preserve">, </w:t>
      </w:r>
      <w:r w:rsidR="001D2E0D" w:rsidRPr="00CB2A3A">
        <w:rPr>
          <w:rFonts w:asciiTheme="majorHAnsi" w:hAnsiTheme="majorHAnsi" w:cstheme="majorHAnsi"/>
          <w:spacing w:val="-4"/>
          <w:sz w:val="26"/>
          <w:szCs w:val="26"/>
          <w:lang w:val="en-US"/>
        </w:rPr>
        <w:t>axit axetic</w:t>
      </w:r>
      <w:r w:rsidR="001671AF" w:rsidRPr="00CB2A3A">
        <w:rPr>
          <w:rFonts w:asciiTheme="majorHAnsi" w:hAnsiTheme="majorHAnsi" w:cstheme="majorHAnsi"/>
          <w:spacing w:val="-4"/>
          <w:sz w:val="26"/>
          <w:szCs w:val="26"/>
          <w:lang w:val="en-US"/>
        </w:rPr>
        <w:t>,</w:t>
      </w:r>
      <w:r w:rsidR="001D2E0D" w:rsidRPr="00CB2A3A">
        <w:rPr>
          <w:rFonts w:asciiTheme="majorHAnsi" w:hAnsiTheme="majorHAnsi" w:cstheme="majorHAnsi"/>
          <w:spacing w:val="-4"/>
          <w:sz w:val="26"/>
          <w:szCs w:val="26"/>
          <w:lang w:val="en-US"/>
        </w:rPr>
        <w:t xml:space="preserve"> </w:t>
      </w:r>
      <w:r w:rsidR="00BD25AA" w:rsidRPr="00CB2A3A">
        <w:rPr>
          <w:rFonts w:asciiTheme="majorHAnsi" w:hAnsiTheme="majorHAnsi" w:cstheme="majorHAnsi"/>
          <w:spacing w:val="-4"/>
          <w:sz w:val="26"/>
          <w:szCs w:val="26"/>
          <w:lang w:val="en-US"/>
        </w:rPr>
        <w:t>a</w:t>
      </w:r>
      <w:r w:rsidR="001D2E0D" w:rsidRPr="00CB2A3A">
        <w:rPr>
          <w:rFonts w:asciiTheme="majorHAnsi" w:hAnsiTheme="majorHAnsi" w:cstheme="majorHAnsi"/>
          <w:spacing w:val="-4"/>
          <w:sz w:val="26"/>
          <w:szCs w:val="26"/>
          <w:lang w:val="en-US"/>
        </w:rPr>
        <w:t>nđehit axetic, glucozơ</w:t>
      </w:r>
      <w:r w:rsidR="001671AF" w:rsidRPr="00CB2A3A">
        <w:rPr>
          <w:rFonts w:asciiTheme="majorHAnsi" w:hAnsiTheme="majorHAnsi" w:cstheme="majorHAnsi"/>
          <w:spacing w:val="-4"/>
          <w:sz w:val="26"/>
          <w:szCs w:val="26"/>
          <w:lang w:val="en-US"/>
        </w:rPr>
        <w:t>,</w:t>
      </w:r>
      <w:r w:rsidR="001D2E0D" w:rsidRPr="00CB2A3A">
        <w:rPr>
          <w:rFonts w:asciiTheme="majorHAnsi" w:hAnsiTheme="majorHAnsi" w:cstheme="majorHAnsi"/>
          <w:spacing w:val="-4"/>
          <w:sz w:val="26"/>
          <w:szCs w:val="26"/>
          <w:lang w:val="en-US"/>
        </w:rPr>
        <w:t xml:space="preserve"> tinh bột.</w:t>
      </w:r>
    </w:p>
    <w:p w14:paraId="0BF26FE0" w14:textId="5960C77C" w:rsidR="001671AF" w:rsidRPr="00CB2A3A" w:rsidRDefault="001671AF" w:rsidP="00474D01">
      <w:pPr>
        <w:spacing w:before="40" w:after="0" w:line="240" w:lineRule="auto"/>
        <w:ind w:firstLine="567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CB2A3A">
        <w:rPr>
          <w:rFonts w:asciiTheme="majorHAnsi" w:hAnsiTheme="majorHAnsi" w:cstheme="majorHAnsi"/>
          <w:b/>
          <w:bCs/>
          <w:sz w:val="26"/>
          <w:szCs w:val="26"/>
          <w:lang w:val="en-US"/>
        </w:rPr>
        <w:t>a.</w:t>
      </w:r>
      <w:r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2C3062" w:rsidRPr="00CB2A3A">
        <w:rPr>
          <w:rFonts w:asciiTheme="majorHAnsi" w:hAnsiTheme="majorHAnsi" w:cstheme="majorHAnsi"/>
          <w:sz w:val="26"/>
          <w:szCs w:val="26"/>
          <w:lang w:val="en-US"/>
        </w:rPr>
        <w:t>T</w:t>
      </w:r>
      <w:r w:rsidR="001D2E0D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hiết lập </w:t>
      </w:r>
      <w:r w:rsidR="002C3062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1 </w:t>
      </w:r>
      <w:r w:rsidR="001D2E0D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dãy chuyển đổi hóa học thể hiện </w:t>
      </w:r>
      <w:r w:rsidR="002C3062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tối đa </w:t>
      </w:r>
      <w:r w:rsidR="001D2E0D" w:rsidRPr="00CB2A3A">
        <w:rPr>
          <w:rFonts w:asciiTheme="majorHAnsi" w:hAnsiTheme="majorHAnsi" w:cstheme="majorHAnsi"/>
          <w:sz w:val="26"/>
          <w:szCs w:val="26"/>
          <w:lang w:val="en-US"/>
        </w:rPr>
        <w:t>mối quan hệ</w:t>
      </w:r>
      <w:r w:rsidR="005247DF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giữa </w:t>
      </w:r>
      <w:r w:rsidR="001D2E0D" w:rsidRPr="00CB2A3A">
        <w:rPr>
          <w:rFonts w:asciiTheme="majorHAnsi" w:hAnsiTheme="majorHAnsi" w:cstheme="majorHAnsi"/>
          <w:sz w:val="26"/>
          <w:szCs w:val="26"/>
          <w:lang w:val="en-US"/>
        </w:rPr>
        <w:t>các chất trên.</w:t>
      </w:r>
    </w:p>
    <w:p w14:paraId="2300D7FA" w14:textId="72F4D390" w:rsidR="00DD562E" w:rsidRPr="00CB2A3A" w:rsidRDefault="001671AF" w:rsidP="00474D01">
      <w:pPr>
        <w:spacing w:before="40" w:after="0" w:line="240" w:lineRule="auto"/>
        <w:ind w:firstLine="567"/>
        <w:jc w:val="both"/>
        <w:rPr>
          <w:rFonts w:asciiTheme="majorHAnsi" w:hAnsiTheme="majorHAnsi" w:cstheme="majorHAnsi"/>
          <w:i/>
          <w:sz w:val="26"/>
          <w:szCs w:val="26"/>
          <w:lang w:val="en-US"/>
        </w:rPr>
      </w:pPr>
      <w:r w:rsidRPr="00CB2A3A">
        <w:rPr>
          <w:rFonts w:asciiTheme="majorHAnsi" w:hAnsiTheme="majorHAnsi" w:cstheme="majorHAnsi"/>
          <w:b/>
          <w:bCs/>
          <w:sz w:val="26"/>
          <w:szCs w:val="26"/>
          <w:lang w:val="en-US"/>
        </w:rPr>
        <w:t>b.</w:t>
      </w:r>
      <w:r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Viết các phương trình </w:t>
      </w:r>
      <w:r w:rsidR="002C3062" w:rsidRPr="00CB2A3A">
        <w:rPr>
          <w:rFonts w:asciiTheme="majorHAnsi" w:hAnsiTheme="majorHAnsi" w:cstheme="majorHAnsi"/>
          <w:sz w:val="26"/>
          <w:szCs w:val="26"/>
          <w:lang w:val="en-US"/>
        </w:rPr>
        <w:t>phản ứng thực hiện</w:t>
      </w:r>
      <w:r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dãy</w:t>
      </w:r>
      <w:r w:rsidR="00215B3B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chuyển </w:t>
      </w:r>
      <w:r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đổi hóa học </w:t>
      </w:r>
      <w:r w:rsidR="002C3062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đã thiết lập ở </w:t>
      </w:r>
      <w:r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câu a </w:t>
      </w:r>
      <w:r w:rsidRPr="00CB2A3A">
        <w:rPr>
          <w:rFonts w:asciiTheme="majorHAnsi" w:hAnsiTheme="majorHAnsi" w:cstheme="majorHAnsi"/>
          <w:i/>
          <w:sz w:val="26"/>
          <w:szCs w:val="26"/>
          <w:lang w:val="en-US"/>
        </w:rPr>
        <w:t>(Ghi rõ điều kiện nếu có).</w:t>
      </w:r>
    </w:p>
    <w:p w14:paraId="396BA5EF" w14:textId="797FFFE3" w:rsidR="00D840C8" w:rsidRPr="00CB2A3A" w:rsidRDefault="00D840C8" w:rsidP="00474D01">
      <w:pPr>
        <w:spacing w:before="40" w:after="0" w:line="240" w:lineRule="auto"/>
        <w:ind w:firstLine="567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CB2A3A">
        <w:rPr>
          <w:rFonts w:asciiTheme="majorHAnsi" w:hAnsiTheme="majorHAnsi" w:cstheme="majorHAnsi"/>
          <w:b/>
          <w:bCs/>
          <w:sz w:val="26"/>
          <w:szCs w:val="26"/>
        </w:rPr>
        <w:t>4.2</w:t>
      </w:r>
      <w:r w:rsidR="00F15C95" w:rsidRPr="00CB2A3A">
        <w:rPr>
          <w:rFonts w:asciiTheme="majorHAnsi" w:hAnsiTheme="majorHAnsi" w:cstheme="majorHAnsi"/>
          <w:b/>
          <w:bCs/>
          <w:sz w:val="26"/>
          <w:szCs w:val="26"/>
          <w:lang w:val="en-US"/>
        </w:rPr>
        <w:t>.</w:t>
      </w:r>
      <w:r w:rsidR="00751827" w:rsidRPr="00CB2A3A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="00751827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(</w:t>
      </w:r>
      <w:r w:rsidR="0016483E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1,5</w:t>
      </w:r>
      <w:r w:rsidR="00751827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điểm)</w:t>
      </w:r>
      <w:r w:rsidR="00751827" w:rsidRPr="00CB2A3A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="005F2AE7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Tính khối lượng tinh bột cần dùng để </w:t>
      </w:r>
      <w:r w:rsidR="005F2AE7" w:rsidRPr="00CB2A3A">
        <w:rPr>
          <w:rFonts w:asciiTheme="majorHAnsi" w:hAnsiTheme="majorHAnsi" w:cstheme="majorHAnsi"/>
          <w:sz w:val="26"/>
          <w:szCs w:val="26"/>
        </w:rPr>
        <w:t xml:space="preserve">sản xuất </w:t>
      </w:r>
      <w:r w:rsidR="005F2AE7" w:rsidRPr="00CB2A3A">
        <w:rPr>
          <w:rFonts w:asciiTheme="majorHAnsi" w:hAnsiTheme="majorHAnsi" w:cstheme="majorHAnsi"/>
          <w:sz w:val="26"/>
          <w:szCs w:val="26"/>
          <w:lang w:val="en-US"/>
        </w:rPr>
        <w:t>50 lít</w:t>
      </w:r>
      <w:r w:rsidR="005F2AE7" w:rsidRPr="00CB2A3A">
        <w:rPr>
          <w:rFonts w:asciiTheme="majorHAnsi" w:hAnsiTheme="majorHAnsi" w:cstheme="majorHAnsi"/>
          <w:sz w:val="26"/>
          <w:szCs w:val="26"/>
        </w:rPr>
        <w:t xml:space="preserve"> </w:t>
      </w:r>
      <w:r w:rsidR="00D145C1" w:rsidRPr="00CB2A3A">
        <w:rPr>
          <w:rFonts w:asciiTheme="majorHAnsi" w:hAnsiTheme="majorHAnsi" w:cstheme="majorHAnsi"/>
          <w:sz w:val="26"/>
          <w:szCs w:val="26"/>
          <w:lang w:val="en-US"/>
        </w:rPr>
        <w:t>rượu</w:t>
      </w:r>
      <w:r w:rsidR="005F2AE7" w:rsidRPr="00CB2A3A">
        <w:rPr>
          <w:rFonts w:asciiTheme="majorHAnsi" w:hAnsiTheme="majorHAnsi" w:cstheme="majorHAnsi"/>
          <w:sz w:val="26"/>
          <w:szCs w:val="26"/>
        </w:rPr>
        <w:t xml:space="preserve"> etylic</w:t>
      </w:r>
      <w:r w:rsidR="005F2AE7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25</w:t>
      </w:r>
      <w:r w:rsidR="005F2AE7" w:rsidRPr="00CB2A3A">
        <w:rPr>
          <w:rFonts w:asciiTheme="majorHAnsi" w:hAnsiTheme="majorHAnsi" w:cstheme="majorHAnsi"/>
          <w:sz w:val="26"/>
          <w:szCs w:val="26"/>
          <w:vertAlign w:val="superscript"/>
          <w:lang w:val="en-US"/>
        </w:rPr>
        <w:t>0</w:t>
      </w:r>
      <w:r w:rsidR="000A0FE1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  <w:r w:rsidR="005F2AE7" w:rsidRPr="00CB2A3A">
        <w:rPr>
          <w:rFonts w:asciiTheme="majorHAnsi" w:hAnsiTheme="majorHAnsi" w:cstheme="majorHAnsi"/>
          <w:sz w:val="26"/>
          <w:szCs w:val="26"/>
          <w:lang w:val="en-US"/>
        </w:rPr>
        <w:t>Biết khối lượng</w:t>
      </w:r>
      <w:r w:rsidR="00215B3B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riêng </w:t>
      </w:r>
      <w:r w:rsidR="005F2AE7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của </w:t>
      </w:r>
      <w:r w:rsidR="002C3062" w:rsidRPr="00CB2A3A">
        <w:rPr>
          <w:rFonts w:asciiTheme="majorHAnsi" w:hAnsiTheme="majorHAnsi" w:cstheme="majorHAnsi"/>
          <w:sz w:val="26"/>
          <w:szCs w:val="26"/>
          <w:lang w:val="en-US"/>
        </w:rPr>
        <w:t>rượu</w:t>
      </w:r>
      <w:r w:rsidR="005F2AE7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etylic ng</w:t>
      </w:r>
      <w:r w:rsidR="00C27C10" w:rsidRPr="00CB2A3A">
        <w:rPr>
          <w:rFonts w:asciiTheme="majorHAnsi" w:hAnsiTheme="majorHAnsi" w:cstheme="majorHAnsi"/>
          <w:sz w:val="26"/>
          <w:szCs w:val="26"/>
          <w:lang w:val="en-US"/>
        </w:rPr>
        <w:t>u</w:t>
      </w:r>
      <w:r w:rsidR="005F2AE7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yên chất </w:t>
      </w:r>
      <w:r w:rsidR="0044443F" w:rsidRPr="00CB2A3A">
        <w:rPr>
          <w:rFonts w:asciiTheme="majorHAnsi" w:hAnsiTheme="majorHAnsi" w:cstheme="majorHAnsi"/>
          <w:sz w:val="26"/>
          <w:szCs w:val="26"/>
          <w:lang w:val="en-US"/>
        </w:rPr>
        <w:t>là</w:t>
      </w:r>
      <w:r w:rsidR="005F2AE7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0,8 g/m</w:t>
      </w:r>
      <w:r w:rsidR="0044443F" w:rsidRPr="00CB2A3A">
        <w:rPr>
          <w:rFonts w:asciiTheme="majorHAnsi" w:hAnsiTheme="majorHAnsi" w:cstheme="majorHAnsi"/>
          <w:sz w:val="26"/>
          <w:szCs w:val="26"/>
          <w:lang w:val="en-US"/>
        </w:rPr>
        <w:t>l</w:t>
      </w:r>
      <w:r w:rsidR="005F2AE7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và </w:t>
      </w:r>
      <w:r w:rsidR="005F2AE7" w:rsidRPr="00CB2A3A">
        <w:rPr>
          <w:rFonts w:asciiTheme="majorHAnsi" w:hAnsiTheme="majorHAnsi" w:cstheme="majorHAnsi"/>
          <w:sz w:val="26"/>
          <w:szCs w:val="26"/>
        </w:rPr>
        <w:t>hiệu suất của toàn bộ quá trình là 70%</w:t>
      </w:r>
      <w:r w:rsidR="005F2AE7" w:rsidRPr="00CB2A3A">
        <w:rPr>
          <w:rFonts w:asciiTheme="majorHAnsi" w:hAnsiTheme="majorHAnsi" w:cstheme="majorHAnsi"/>
          <w:sz w:val="26"/>
          <w:szCs w:val="26"/>
          <w:lang w:val="en-US"/>
        </w:rPr>
        <w:t>.</w:t>
      </w:r>
      <w:r w:rsidR="000A0FE1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p w14:paraId="71C9A51A" w14:textId="699984AF" w:rsidR="00D840C8" w:rsidRPr="00CB2A3A" w:rsidRDefault="00D840C8" w:rsidP="006315DC">
      <w:pPr>
        <w:spacing w:before="40" w:after="0" w:line="240" w:lineRule="auto"/>
        <w:jc w:val="both"/>
        <w:rPr>
          <w:rFonts w:asciiTheme="majorHAnsi" w:hAnsiTheme="majorHAnsi" w:cstheme="majorHAnsi"/>
          <w:i/>
          <w:sz w:val="26"/>
          <w:szCs w:val="26"/>
          <w:lang w:val="en-US"/>
        </w:rPr>
      </w:pPr>
      <w:r w:rsidRPr="00CB2A3A">
        <w:rPr>
          <w:rFonts w:asciiTheme="majorHAnsi" w:hAnsiTheme="majorHAnsi" w:cstheme="majorHAnsi"/>
          <w:b/>
          <w:bCs/>
          <w:sz w:val="26"/>
          <w:szCs w:val="26"/>
        </w:rPr>
        <w:t>C</w:t>
      </w:r>
      <w:bookmarkStart w:id="0" w:name="_GoBack"/>
      <w:bookmarkEnd w:id="0"/>
      <w:r w:rsidRPr="00CB2A3A">
        <w:rPr>
          <w:rFonts w:asciiTheme="majorHAnsi" w:hAnsiTheme="majorHAnsi" w:cstheme="majorHAnsi"/>
          <w:b/>
          <w:bCs/>
          <w:sz w:val="26"/>
          <w:szCs w:val="26"/>
        </w:rPr>
        <w:t xml:space="preserve">âu 5. </w:t>
      </w:r>
      <w:r w:rsidR="00751776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(4</w:t>
      </w:r>
      <w:r w:rsidR="00AD380F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,0</w:t>
      </w:r>
      <w:r w:rsidR="00751776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điểm)</w:t>
      </w:r>
    </w:p>
    <w:p w14:paraId="5FCFCA22" w14:textId="311AE3C4" w:rsidR="00D840C8" w:rsidRPr="00CB2A3A" w:rsidRDefault="00D840C8" w:rsidP="00474D01">
      <w:pPr>
        <w:spacing w:before="40" w:after="0" w:line="240" w:lineRule="auto"/>
        <w:ind w:firstLine="567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CB2A3A">
        <w:rPr>
          <w:rFonts w:asciiTheme="majorHAnsi" w:hAnsiTheme="majorHAnsi" w:cstheme="majorHAnsi"/>
          <w:b/>
          <w:bCs/>
          <w:sz w:val="26"/>
          <w:szCs w:val="26"/>
        </w:rPr>
        <w:t>5.1</w:t>
      </w:r>
      <w:r w:rsidR="006D39DF" w:rsidRPr="00CB2A3A">
        <w:rPr>
          <w:rFonts w:asciiTheme="majorHAnsi" w:hAnsiTheme="majorHAnsi" w:cstheme="majorHAnsi"/>
          <w:b/>
          <w:bCs/>
          <w:sz w:val="26"/>
          <w:szCs w:val="26"/>
          <w:lang w:val="en-US"/>
        </w:rPr>
        <w:t>.</w:t>
      </w:r>
      <w:r w:rsidR="00751776" w:rsidRPr="00CB2A3A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="00751776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(1</w:t>
      </w:r>
      <w:r w:rsidR="00657505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,0</w:t>
      </w:r>
      <w:r w:rsidR="00751776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điểm)</w:t>
      </w:r>
      <w:r w:rsidR="006D39DF" w:rsidRPr="00CB2A3A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="006D39DF" w:rsidRPr="00CB2A3A">
        <w:rPr>
          <w:rFonts w:asciiTheme="majorHAnsi" w:hAnsiTheme="majorHAnsi" w:cstheme="majorHAnsi"/>
          <w:sz w:val="26"/>
          <w:szCs w:val="26"/>
          <w:lang w:val="en-US"/>
        </w:rPr>
        <w:t>Tính khối lượng dung dịch glucoz</w:t>
      </w:r>
      <w:r w:rsidR="006F39C3" w:rsidRPr="00CB2A3A">
        <w:rPr>
          <w:rFonts w:asciiTheme="majorHAnsi" w:hAnsiTheme="majorHAnsi" w:cstheme="majorHAnsi"/>
          <w:sz w:val="26"/>
          <w:szCs w:val="26"/>
          <w:lang w:val="en-US"/>
        </w:rPr>
        <w:t>ơ</w:t>
      </w:r>
      <w:r w:rsidR="006D39DF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5% cần dùng để </w:t>
      </w:r>
      <w:r w:rsidR="006F39C3" w:rsidRPr="00CB2A3A">
        <w:rPr>
          <w:rFonts w:asciiTheme="majorHAnsi" w:hAnsiTheme="majorHAnsi" w:cstheme="majorHAnsi"/>
          <w:sz w:val="26"/>
          <w:szCs w:val="26"/>
          <w:lang w:val="en-US"/>
        </w:rPr>
        <w:t>phản ứng với dung dịch AgNO</w:t>
      </w:r>
      <w:r w:rsidR="006F39C3" w:rsidRPr="00CB2A3A">
        <w:rPr>
          <w:rFonts w:asciiTheme="majorHAnsi" w:hAnsiTheme="majorHAnsi" w:cstheme="majorHAnsi"/>
          <w:sz w:val="26"/>
          <w:szCs w:val="26"/>
          <w:vertAlign w:val="subscript"/>
          <w:lang w:val="en-US"/>
        </w:rPr>
        <w:t>3</w:t>
      </w:r>
      <w:r w:rsidR="007B5FA5" w:rsidRPr="00CB2A3A">
        <w:rPr>
          <w:rFonts w:asciiTheme="majorHAnsi" w:hAnsiTheme="majorHAnsi" w:cstheme="majorHAnsi"/>
          <w:sz w:val="26"/>
          <w:szCs w:val="26"/>
          <w:lang w:val="en-US"/>
        </w:rPr>
        <w:t>/</w:t>
      </w:r>
      <w:r w:rsidR="006F39C3" w:rsidRPr="00CB2A3A">
        <w:rPr>
          <w:rFonts w:asciiTheme="majorHAnsi" w:hAnsiTheme="majorHAnsi" w:cstheme="majorHAnsi"/>
          <w:sz w:val="26"/>
          <w:szCs w:val="26"/>
          <w:lang w:val="en-US"/>
        </w:rPr>
        <w:t>NH</w:t>
      </w:r>
      <w:r w:rsidR="006F39C3" w:rsidRPr="00CB2A3A">
        <w:rPr>
          <w:rFonts w:asciiTheme="majorHAnsi" w:hAnsiTheme="majorHAnsi" w:cstheme="majorHAnsi"/>
          <w:sz w:val="26"/>
          <w:szCs w:val="26"/>
          <w:vertAlign w:val="subscript"/>
          <w:lang w:val="en-US"/>
        </w:rPr>
        <w:t>3</w:t>
      </w:r>
      <w:r w:rsidR="006F39C3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6D39DF" w:rsidRPr="00CB2A3A">
        <w:rPr>
          <w:rFonts w:asciiTheme="majorHAnsi" w:hAnsiTheme="majorHAnsi" w:cstheme="majorHAnsi"/>
          <w:sz w:val="26"/>
          <w:szCs w:val="26"/>
          <w:lang w:val="en-US"/>
        </w:rPr>
        <w:t>tạo ra lượng Ag đủ</w:t>
      </w:r>
      <w:r w:rsidR="00C40BFA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để</w:t>
      </w:r>
      <w:r w:rsidR="006D39DF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tráng </w:t>
      </w:r>
      <w:r w:rsidR="00D83635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đều </w:t>
      </w:r>
      <w:r w:rsidR="006D39DF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1 tấm </w:t>
      </w:r>
      <w:r w:rsidR="001D09B1" w:rsidRPr="00CB2A3A">
        <w:rPr>
          <w:rFonts w:asciiTheme="majorHAnsi" w:hAnsiTheme="majorHAnsi" w:cstheme="majorHAnsi"/>
          <w:sz w:val="26"/>
          <w:szCs w:val="26"/>
          <w:lang w:val="en-US"/>
        </w:rPr>
        <w:t>kính</w:t>
      </w:r>
      <w:r w:rsidR="00632011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hình chữ nhật có chiều dài </w:t>
      </w:r>
      <w:r w:rsidR="003611E4" w:rsidRPr="00CB2A3A">
        <w:rPr>
          <w:rFonts w:asciiTheme="majorHAnsi" w:hAnsiTheme="majorHAnsi" w:cstheme="majorHAnsi"/>
          <w:sz w:val="26"/>
          <w:szCs w:val="26"/>
          <w:lang w:val="en-US"/>
        </w:rPr>
        <w:t>2,5</w:t>
      </w:r>
      <w:r w:rsidR="003647AC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632011" w:rsidRPr="00CB2A3A">
        <w:rPr>
          <w:rFonts w:asciiTheme="majorHAnsi" w:hAnsiTheme="majorHAnsi" w:cstheme="majorHAnsi"/>
          <w:sz w:val="26"/>
          <w:szCs w:val="26"/>
          <w:lang w:val="en-US"/>
        </w:rPr>
        <w:t>m</w:t>
      </w:r>
      <w:r w:rsidR="00CC70C0" w:rsidRPr="00CB2A3A">
        <w:rPr>
          <w:rFonts w:asciiTheme="majorHAnsi" w:hAnsiTheme="majorHAnsi" w:cstheme="majorHAnsi"/>
          <w:sz w:val="26"/>
          <w:szCs w:val="26"/>
          <w:lang w:val="en-US"/>
        </w:rPr>
        <w:t>ét</w:t>
      </w:r>
      <w:r w:rsidR="00632011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và chiều rộng </w:t>
      </w:r>
      <w:r w:rsidR="008917CE" w:rsidRPr="00CB2A3A">
        <w:rPr>
          <w:rFonts w:asciiTheme="majorHAnsi" w:hAnsiTheme="majorHAnsi" w:cstheme="majorHAnsi"/>
          <w:sz w:val="26"/>
          <w:szCs w:val="26"/>
          <w:lang w:val="en-US"/>
        </w:rPr>
        <w:t>1,2</w:t>
      </w:r>
      <w:r w:rsidR="003647AC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632011" w:rsidRPr="00CB2A3A">
        <w:rPr>
          <w:rFonts w:asciiTheme="majorHAnsi" w:hAnsiTheme="majorHAnsi" w:cstheme="majorHAnsi"/>
          <w:sz w:val="26"/>
          <w:szCs w:val="26"/>
          <w:lang w:val="en-US"/>
        </w:rPr>
        <w:t>m</w:t>
      </w:r>
      <w:r w:rsidR="00CC70C0" w:rsidRPr="00CB2A3A">
        <w:rPr>
          <w:rFonts w:asciiTheme="majorHAnsi" w:hAnsiTheme="majorHAnsi" w:cstheme="majorHAnsi"/>
          <w:sz w:val="26"/>
          <w:szCs w:val="26"/>
          <w:lang w:val="en-US"/>
        </w:rPr>
        <w:t>ét</w:t>
      </w:r>
      <w:r w:rsidR="008630A4" w:rsidRPr="00CB2A3A">
        <w:rPr>
          <w:rFonts w:asciiTheme="majorHAnsi" w:hAnsiTheme="majorHAnsi" w:cstheme="majorHAnsi"/>
          <w:sz w:val="26"/>
          <w:szCs w:val="26"/>
          <w:lang w:val="en-US"/>
        </w:rPr>
        <w:t>.</w:t>
      </w:r>
      <w:r w:rsidR="006D39DF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D83635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Biết </w:t>
      </w:r>
      <w:r w:rsidR="006D39DF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rằng khối lượng Ag để phủ kín mỗi </w:t>
      </w:r>
      <w:r w:rsidR="00CC70C0" w:rsidRPr="00CB2A3A">
        <w:rPr>
          <w:rFonts w:asciiTheme="majorHAnsi" w:hAnsiTheme="majorHAnsi" w:cstheme="majorHAnsi"/>
          <w:sz w:val="26"/>
          <w:szCs w:val="26"/>
          <w:lang w:val="en-US"/>
        </w:rPr>
        <w:t>mét vuông</w:t>
      </w:r>
      <w:r w:rsidR="00320695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1D09B1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kính </w:t>
      </w:r>
      <w:r w:rsidR="00D42890" w:rsidRPr="00CB2A3A">
        <w:rPr>
          <w:rFonts w:asciiTheme="majorHAnsi" w:hAnsiTheme="majorHAnsi" w:cstheme="majorHAnsi"/>
          <w:sz w:val="26"/>
          <w:szCs w:val="26"/>
          <w:lang w:val="en-US"/>
        </w:rPr>
        <w:t>là 1,08 gam</w:t>
      </w:r>
      <w:r w:rsidR="0095065B" w:rsidRPr="00CB2A3A">
        <w:rPr>
          <w:rFonts w:asciiTheme="majorHAnsi" w:hAnsiTheme="majorHAnsi" w:cstheme="majorHAnsi"/>
          <w:sz w:val="26"/>
          <w:szCs w:val="26"/>
          <w:lang w:val="en-US"/>
        </w:rPr>
        <w:t>,</w:t>
      </w:r>
      <w:r w:rsidR="00D42890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hiệu suất phản ứng là </w:t>
      </w:r>
      <w:r w:rsidR="008E2797" w:rsidRPr="00CB2A3A">
        <w:rPr>
          <w:rFonts w:asciiTheme="majorHAnsi" w:hAnsiTheme="majorHAnsi" w:cstheme="majorHAnsi"/>
          <w:sz w:val="26"/>
          <w:szCs w:val="26"/>
          <w:lang w:val="en-US"/>
        </w:rPr>
        <w:t>30</w:t>
      </w:r>
      <w:r w:rsidR="00D42890" w:rsidRPr="00CB2A3A">
        <w:rPr>
          <w:rFonts w:asciiTheme="majorHAnsi" w:hAnsiTheme="majorHAnsi" w:cstheme="majorHAnsi"/>
          <w:sz w:val="26"/>
          <w:szCs w:val="26"/>
          <w:lang w:val="en-US"/>
        </w:rPr>
        <w:t>%.</w:t>
      </w:r>
    </w:p>
    <w:p w14:paraId="68A40467" w14:textId="552094A7" w:rsidR="008401B2" w:rsidRPr="00CB2A3A" w:rsidRDefault="00D840C8" w:rsidP="00474D01">
      <w:pPr>
        <w:spacing w:before="40" w:after="0" w:line="240" w:lineRule="auto"/>
        <w:ind w:firstLine="567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CB2A3A">
        <w:rPr>
          <w:rFonts w:asciiTheme="majorHAnsi" w:hAnsiTheme="majorHAnsi" w:cstheme="majorHAnsi"/>
          <w:b/>
          <w:bCs/>
          <w:sz w:val="26"/>
          <w:szCs w:val="26"/>
        </w:rPr>
        <w:t>5.2</w:t>
      </w:r>
      <w:r w:rsidR="008401B2" w:rsidRPr="00CB2A3A">
        <w:rPr>
          <w:rFonts w:asciiTheme="majorHAnsi" w:hAnsiTheme="majorHAnsi" w:cstheme="majorHAnsi"/>
          <w:b/>
          <w:bCs/>
          <w:sz w:val="26"/>
          <w:szCs w:val="26"/>
        </w:rPr>
        <w:t>.</w:t>
      </w:r>
      <w:r w:rsidR="00751776" w:rsidRPr="00CB2A3A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="00751776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(2</w:t>
      </w:r>
      <w:r w:rsidR="00657505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,0</w:t>
      </w:r>
      <w:r w:rsidR="00751776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điểm)</w:t>
      </w:r>
      <w:r w:rsidR="008401B2" w:rsidRPr="00CB2A3A">
        <w:rPr>
          <w:rFonts w:asciiTheme="majorHAnsi" w:hAnsiTheme="majorHAnsi" w:cstheme="majorHAnsi"/>
          <w:sz w:val="26"/>
          <w:szCs w:val="26"/>
        </w:rPr>
        <w:t xml:space="preserve"> </w:t>
      </w:r>
      <w:r w:rsidR="00EA77EC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Vẽ </w:t>
      </w:r>
      <w:r w:rsidR="00C40BFA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sơ đồ bố trí dụng cụ, hóa chất </w:t>
      </w:r>
      <w:r w:rsidR="000B7233" w:rsidRPr="00CB2A3A">
        <w:rPr>
          <w:rFonts w:asciiTheme="majorHAnsi" w:hAnsiTheme="majorHAnsi" w:cstheme="majorHAnsi"/>
          <w:i/>
          <w:sz w:val="26"/>
          <w:szCs w:val="26"/>
          <w:lang w:val="en-US"/>
        </w:rPr>
        <w:t>(có chú thích)</w:t>
      </w:r>
      <w:r w:rsidR="000B7233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C40BFA" w:rsidRPr="00CB2A3A">
        <w:rPr>
          <w:rFonts w:asciiTheme="majorHAnsi" w:hAnsiTheme="majorHAnsi" w:cstheme="majorHAnsi"/>
          <w:sz w:val="26"/>
          <w:szCs w:val="26"/>
          <w:lang w:val="en-US"/>
        </w:rPr>
        <w:t>để</w:t>
      </w:r>
      <w:r w:rsidR="00EA77EC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điều chế khí CO</w:t>
      </w:r>
      <w:r w:rsidR="00EA77EC" w:rsidRPr="00CB2A3A">
        <w:rPr>
          <w:rFonts w:asciiTheme="majorHAnsi" w:hAnsiTheme="majorHAnsi" w:cstheme="majorHAnsi"/>
          <w:sz w:val="26"/>
          <w:szCs w:val="26"/>
          <w:vertAlign w:val="subscript"/>
          <w:lang w:val="en-US"/>
        </w:rPr>
        <w:t>2</w:t>
      </w:r>
      <w:r w:rsidR="00AC2EE2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EA77EC" w:rsidRPr="00CB2A3A">
        <w:rPr>
          <w:rFonts w:asciiTheme="majorHAnsi" w:hAnsiTheme="majorHAnsi" w:cstheme="majorHAnsi"/>
          <w:sz w:val="26"/>
          <w:szCs w:val="26"/>
          <w:lang w:val="en-US"/>
        </w:rPr>
        <w:t>trong phòng thí nghiệm</w:t>
      </w:r>
      <w:r w:rsidR="00E242BD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từ </w:t>
      </w:r>
      <w:r w:rsidR="00C40BFA" w:rsidRPr="00CB2A3A">
        <w:rPr>
          <w:rFonts w:asciiTheme="majorHAnsi" w:hAnsiTheme="majorHAnsi" w:cstheme="majorHAnsi"/>
          <w:sz w:val="26"/>
          <w:szCs w:val="26"/>
          <w:lang w:val="en-US"/>
        </w:rPr>
        <w:t>CaCO</w:t>
      </w:r>
      <w:r w:rsidR="00C40BFA" w:rsidRPr="00CB2A3A">
        <w:rPr>
          <w:rFonts w:asciiTheme="majorHAnsi" w:hAnsiTheme="majorHAnsi" w:cstheme="majorHAnsi"/>
          <w:sz w:val="26"/>
          <w:szCs w:val="26"/>
          <w:vertAlign w:val="subscript"/>
          <w:lang w:val="en-US"/>
        </w:rPr>
        <w:t>3</w:t>
      </w:r>
      <w:r w:rsidR="00BA757E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và </w:t>
      </w:r>
      <w:r w:rsidR="00C40BFA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dung dịch </w:t>
      </w:r>
      <w:r w:rsidR="00BE16A3" w:rsidRPr="00CB2A3A">
        <w:rPr>
          <w:rFonts w:asciiTheme="majorHAnsi" w:hAnsiTheme="majorHAnsi" w:cstheme="majorHAnsi"/>
          <w:sz w:val="26"/>
          <w:szCs w:val="26"/>
          <w:lang w:val="en-US"/>
        </w:rPr>
        <w:t>HCl</w:t>
      </w:r>
      <w:r w:rsidR="00BA757E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đặc</w:t>
      </w:r>
      <w:r w:rsidR="00EA77EC" w:rsidRPr="00CB2A3A">
        <w:rPr>
          <w:rFonts w:asciiTheme="majorHAnsi" w:hAnsiTheme="majorHAnsi" w:cstheme="majorHAnsi"/>
          <w:sz w:val="26"/>
          <w:szCs w:val="26"/>
          <w:lang w:val="en-US"/>
        </w:rPr>
        <w:t>.</w:t>
      </w:r>
      <w:r w:rsidR="00E242BD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Các dụng cụ và hóa</w:t>
      </w:r>
      <w:r w:rsidR="001350CA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chất </w:t>
      </w:r>
      <w:r w:rsidR="00E242BD" w:rsidRPr="00CB2A3A">
        <w:rPr>
          <w:rFonts w:asciiTheme="majorHAnsi" w:hAnsiTheme="majorHAnsi" w:cstheme="majorHAnsi"/>
          <w:sz w:val="26"/>
          <w:szCs w:val="26"/>
          <w:lang w:val="en-US"/>
        </w:rPr>
        <w:t>khác</w:t>
      </w:r>
      <w:r w:rsidR="006B5105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xem như có đủ.</w:t>
      </w:r>
      <w:r w:rsidR="00EA77EC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0B7233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p w14:paraId="5DF3B13E" w14:textId="11A16050" w:rsidR="00AC2EE2" w:rsidRPr="00303BFE" w:rsidRDefault="00AC2EE2" w:rsidP="00474D01">
      <w:pPr>
        <w:spacing w:before="40" w:after="0" w:line="240" w:lineRule="auto"/>
        <w:ind w:firstLine="567"/>
        <w:jc w:val="both"/>
        <w:rPr>
          <w:rFonts w:asciiTheme="majorHAnsi" w:hAnsiTheme="majorHAnsi" w:cstheme="majorHAnsi"/>
          <w:i/>
          <w:sz w:val="26"/>
          <w:szCs w:val="26"/>
          <w:lang w:val="en-US"/>
        </w:rPr>
      </w:pPr>
      <w:r w:rsidRPr="00303BFE">
        <w:rPr>
          <w:rFonts w:asciiTheme="majorHAnsi" w:hAnsiTheme="majorHAnsi" w:cstheme="majorHAnsi"/>
          <w:i/>
          <w:sz w:val="26"/>
          <w:szCs w:val="26"/>
          <w:lang w:val="en-US"/>
        </w:rPr>
        <w:t>Tiêu chí đánh giá</w:t>
      </w:r>
      <w:r w:rsidR="001C11D7" w:rsidRPr="00303BFE">
        <w:rPr>
          <w:rFonts w:asciiTheme="majorHAnsi" w:hAnsiTheme="majorHAnsi" w:cstheme="majorHAnsi"/>
          <w:i/>
          <w:sz w:val="26"/>
          <w:szCs w:val="26"/>
          <w:lang w:val="en-US"/>
        </w:rPr>
        <w:t>:</w:t>
      </w:r>
    </w:p>
    <w:p w14:paraId="7C55025B" w14:textId="340EF051" w:rsidR="00AC2EE2" w:rsidRPr="00CB2A3A" w:rsidRDefault="003E4535" w:rsidP="00474D01">
      <w:pPr>
        <w:spacing w:before="40" w:after="0" w:line="240" w:lineRule="auto"/>
        <w:ind w:left="720" w:firstLine="72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r w:rsidR="00AC2EE2" w:rsidRPr="00CB2A3A">
        <w:rPr>
          <w:rFonts w:asciiTheme="majorHAnsi" w:hAnsiTheme="majorHAnsi" w:cstheme="majorHAnsi"/>
          <w:sz w:val="26"/>
          <w:szCs w:val="26"/>
          <w:lang w:val="en-US"/>
        </w:rPr>
        <w:t>Tiêu chí 1: Độ tinh khiết của CO</w:t>
      </w:r>
      <w:r w:rsidR="00AC2EE2" w:rsidRPr="00CB2A3A">
        <w:rPr>
          <w:rFonts w:asciiTheme="majorHAnsi" w:hAnsiTheme="majorHAnsi" w:cstheme="majorHAnsi"/>
          <w:sz w:val="26"/>
          <w:szCs w:val="26"/>
          <w:vertAlign w:val="subscript"/>
          <w:lang w:val="en-US"/>
        </w:rPr>
        <w:t>2</w:t>
      </w:r>
      <w:r w:rsidR="00AC2EE2" w:rsidRPr="00CB2A3A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14E4C1BC" w14:textId="43ECDBFA" w:rsidR="00AC2EE2" w:rsidRPr="00CB2A3A" w:rsidRDefault="003E4535" w:rsidP="00474D01">
      <w:pPr>
        <w:spacing w:before="40" w:after="0" w:line="240" w:lineRule="auto"/>
        <w:ind w:left="720" w:firstLine="72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r w:rsidR="00AC2EE2" w:rsidRPr="00CB2A3A">
        <w:rPr>
          <w:rFonts w:asciiTheme="majorHAnsi" w:hAnsiTheme="majorHAnsi" w:cstheme="majorHAnsi"/>
          <w:sz w:val="26"/>
          <w:szCs w:val="26"/>
          <w:lang w:val="en-US"/>
        </w:rPr>
        <w:t>Tiêu chí 2: Lượng CO</w:t>
      </w:r>
      <w:r w:rsidR="00AC2EE2" w:rsidRPr="00CB2A3A">
        <w:rPr>
          <w:rFonts w:asciiTheme="majorHAnsi" w:hAnsiTheme="majorHAnsi" w:cstheme="majorHAnsi"/>
          <w:sz w:val="26"/>
          <w:szCs w:val="26"/>
          <w:vertAlign w:val="subscript"/>
          <w:lang w:val="en-US"/>
        </w:rPr>
        <w:t>2</w:t>
      </w:r>
      <w:r w:rsidR="00AC2EE2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điều chế ra.</w:t>
      </w:r>
    </w:p>
    <w:p w14:paraId="20F7CAFC" w14:textId="42F9DA7B" w:rsidR="00D840C8" w:rsidRPr="00CB2A3A" w:rsidRDefault="006B5105" w:rsidP="00474D01">
      <w:pPr>
        <w:spacing w:before="40" w:after="0" w:line="240" w:lineRule="auto"/>
        <w:ind w:firstLine="567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CB2A3A">
        <w:rPr>
          <w:rFonts w:asciiTheme="majorHAnsi" w:hAnsiTheme="majorHAnsi" w:cstheme="majorHAnsi"/>
          <w:b/>
          <w:bCs/>
          <w:sz w:val="26"/>
          <w:szCs w:val="26"/>
          <w:lang w:val="en-US"/>
        </w:rPr>
        <w:t>5.3.</w:t>
      </w:r>
      <w:r w:rsidR="00751776" w:rsidRPr="00CB2A3A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="00751776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(1</w:t>
      </w:r>
      <w:r w:rsidR="00657505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,0</w:t>
      </w:r>
      <w:r w:rsidR="00751776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điểm)</w:t>
      </w:r>
      <w:r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8401B2" w:rsidRPr="00CB2A3A">
        <w:rPr>
          <w:rFonts w:asciiTheme="majorHAnsi" w:hAnsiTheme="majorHAnsi" w:cstheme="majorHAnsi"/>
          <w:sz w:val="26"/>
          <w:szCs w:val="26"/>
        </w:rPr>
        <w:t xml:space="preserve">Giải thích </w:t>
      </w:r>
      <w:r w:rsidR="002D1E92" w:rsidRPr="00CB2A3A">
        <w:rPr>
          <w:rFonts w:asciiTheme="majorHAnsi" w:hAnsiTheme="majorHAnsi" w:cstheme="majorHAnsi"/>
          <w:sz w:val="26"/>
          <w:szCs w:val="26"/>
          <w:lang w:val="en-US"/>
        </w:rPr>
        <w:t>vì</w:t>
      </w:r>
      <w:r w:rsidR="009D7D85" w:rsidRPr="00CB2A3A">
        <w:rPr>
          <w:rFonts w:asciiTheme="majorHAnsi" w:hAnsiTheme="majorHAnsi" w:cstheme="majorHAnsi"/>
          <w:sz w:val="26"/>
          <w:szCs w:val="26"/>
        </w:rPr>
        <w:t xml:space="preserve"> sao</w:t>
      </w:r>
      <w:r w:rsidR="004C1DAE" w:rsidRPr="00CB2A3A">
        <w:rPr>
          <w:rFonts w:asciiTheme="majorHAnsi" w:hAnsiTheme="majorHAnsi" w:cstheme="majorHAnsi"/>
          <w:sz w:val="26"/>
          <w:szCs w:val="26"/>
          <w:lang w:val="en-US"/>
        </w:rPr>
        <w:t>:</w:t>
      </w:r>
    </w:p>
    <w:p w14:paraId="5D32D7AC" w14:textId="4C633751" w:rsidR="00D840C8" w:rsidRPr="00CB2A3A" w:rsidRDefault="00D840C8" w:rsidP="00474D01">
      <w:pPr>
        <w:spacing w:before="40" w:after="0" w:line="240" w:lineRule="auto"/>
        <w:ind w:firstLine="567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CB2A3A">
        <w:rPr>
          <w:rFonts w:asciiTheme="majorHAnsi" w:hAnsiTheme="majorHAnsi" w:cstheme="majorHAnsi"/>
          <w:b/>
          <w:bCs/>
          <w:sz w:val="26"/>
          <w:szCs w:val="26"/>
        </w:rPr>
        <w:t>a.</w:t>
      </w:r>
      <w:r w:rsidR="00374BDF" w:rsidRPr="00CB2A3A">
        <w:rPr>
          <w:rFonts w:asciiTheme="majorHAnsi" w:hAnsiTheme="majorHAnsi" w:cstheme="majorHAnsi"/>
          <w:sz w:val="26"/>
          <w:szCs w:val="26"/>
        </w:rPr>
        <w:t xml:space="preserve"> </w:t>
      </w:r>
      <w:r w:rsidR="004C1DAE" w:rsidRPr="00CB2A3A">
        <w:rPr>
          <w:rFonts w:asciiTheme="majorHAnsi" w:hAnsiTheme="majorHAnsi" w:cstheme="majorHAnsi"/>
          <w:sz w:val="26"/>
          <w:szCs w:val="26"/>
          <w:lang w:val="en-US"/>
        </w:rPr>
        <w:t>C</w:t>
      </w:r>
      <w:r w:rsidR="002D1E92" w:rsidRPr="00CB2A3A">
        <w:rPr>
          <w:rFonts w:asciiTheme="majorHAnsi" w:hAnsiTheme="majorHAnsi" w:cstheme="majorHAnsi"/>
          <w:sz w:val="26"/>
          <w:szCs w:val="26"/>
          <w:lang w:val="en-US"/>
        </w:rPr>
        <w:t>ó thể dùng n</w:t>
      </w:r>
      <w:r w:rsidR="007B607A" w:rsidRPr="00CB2A3A">
        <w:rPr>
          <w:rFonts w:asciiTheme="majorHAnsi" w:hAnsiTheme="majorHAnsi" w:cstheme="majorHAnsi"/>
          <w:sz w:val="26"/>
          <w:szCs w:val="26"/>
          <w:lang w:val="en-US"/>
        </w:rPr>
        <w:t>ước</w:t>
      </w:r>
      <w:r w:rsidR="00374BDF" w:rsidRPr="00CB2A3A">
        <w:rPr>
          <w:rFonts w:asciiTheme="majorHAnsi" w:hAnsiTheme="majorHAnsi" w:cstheme="majorHAnsi"/>
          <w:sz w:val="26"/>
          <w:szCs w:val="26"/>
        </w:rPr>
        <w:t xml:space="preserve"> đá khô để</w:t>
      </w:r>
      <w:r w:rsidR="008401B2" w:rsidRPr="00CB2A3A">
        <w:rPr>
          <w:rFonts w:asciiTheme="majorHAnsi" w:hAnsiTheme="majorHAnsi" w:cstheme="majorHAnsi"/>
          <w:sz w:val="26"/>
          <w:szCs w:val="26"/>
        </w:rPr>
        <w:t xml:space="preserve"> bảo quản thực phẩm</w:t>
      </w:r>
      <w:r w:rsidR="009D7D85" w:rsidRPr="00CB2A3A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0288CF2F" w14:textId="398AC8C1" w:rsidR="00D840C8" w:rsidRPr="00CB2A3A" w:rsidRDefault="00D840C8" w:rsidP="00474D01">
      <w:pPr>
        <w:spacing w:before="40" w:after="0" w:line="240" w:lineRule="auto"/>
        <w:ind w:firstLine="567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CB2A3A">
        <w:rPr>
          <w:rFonts w:asciiTheme="majorHAnsi" w:hAnsiTheme="majorHAnsi" w:cstheme="majorHAnsi"/>
          <w:b/>
          <w:bCs/>
          <w:sz w:val="26"/>
          <w:szCs w:val="26"/>
        </w:rPr>
        <w:t>b.</w:t>
      </w:r>
      <w:r w:rsidR="008401B2" w:rsidRPr="00CB2A3A">
        <w:rPr>
          <w:rFonts w:asciiTheme="majorHAnsi" w:hAnsiTheme="majorHAnsi" w:cstheme="majorHAnsi"/>
          <w:sz w:val="26"/>
          <w:szCs w:val="26"/>
        </w:rPr>
        <w:t xml:space="preserve"> </w:t>
      </w:r>
      <w:r w:rsidR="004C1DAE" w:rsidRPr="00CB2A3A">
        <w:rPr>
          <w:rFonts w:asciiTheme="majorHAnsi" w:hAnsiTheme="majorHAnsi" w:cstheme="majorHAnsi"/>
          <w:sz w:val="26"/>
          <w:szCs w:val="26"/>
          <w:lang w:val="en-US"/>
        </w:rPr>
        <w:t>K</w:t>
      </w:r>
      <w:r w:rsidR="009D7D85" w:rsidRPr="00CB2A3A">
        <w:rPr>
          <w:rFonts w:asciiTheme="majorHAnsi" w:hAnsiTheme="majorHAnsi" w:cstheme="majorHAnsi"/>
          <w:sz w:val="26"/>
          <w:szCs w:val="26"/>
          <w:lang w:val="en-US"/>
        </w:rPr>
        <w:t>hông được dùng k</w:t>
      </w:r>
      <w:r w:rsidR="008401B2" w:rsidRPr="00CB2A3A">
        <w:rPr>
          <w:rFonts w:asciiTheme="majorHAnsi" w:hAnsiTheme="majorHAnsi" w:cstheme="majorHAnsi"/>
          <w:sz w:val="26"/>
          <w:szCs w:val="26"/>
        </w:rPr>
        <w:t xml:space="preserve">hí </w:t>
      </w:r>
      <w:r w:rsidR="004C1DAE" w:rsidRPr="00CB2A3A">
        <w:rPr>
          <w:rFonts w:asciiTheme="majorHAnsi" w:hAnsiTheme="majorHAnsi" w:cstheme="majorHAnsi"/>
          <w:sz w:val="26"/>
          <w:szCs w:val="26"/>
          <w:lang w:val="en-US"/>
        </w:rPr>
        <w:t>cacbonic</w:t>
      </w:r>
      <w:r w:rsidR="008401B2" w:rsidRPr="00CB2A3A">
        <w:rPr>
          <w:rFonts w:asciiTheme="majorHAnsi" w:hAnsiTheme="majorHAnsi" w:cstheme="majorHAnsi"/>
          <w:sz w:val="26"/>
          <w:szCs w:val="26"/>
        </w:rPr>
        <w:t xml:space="preserve"> để dập tắt</w:t>
      </w:r>
      <w:r w:rsidR="008056A9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8401B2" w:rsidRPr="00CB2A3A">
        <w:rPr>
          <w:rFonts w:asciiTheme="majorHAnsi" w:hAnsiTheme="majorHAnsi" w:cstheme="majorHAnsi"/>
          <w:sz w:val="26"/>
          <w:szCs w:val="26"/>
        </w:rPr>
        <w:t xml:space="preserve">đám cháy kim loại </w:t>
      </w:r>
      <w:r w:rsidR="004C1DAE" w:rsidRPr="00CB2A3A">
        <w:rPr>
          <w:rFonts w:asciiTheme="majorHAnsi" w:hAnsiTheme="majorHAnsi" w:cstheme="majorHAnsi"/>
          <w:sz w:val="26"/>
          <w:szCs w:val="26"/>
          <w:lang w:val="en-US"/>
        </w:rPr>
        <w:t>magie</w:t>
      </w:r>
      <w:r w:rsidR="009D7D85" w:rsidRPr="00CB2A3A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014F4C9D" w14:textId="39736BAA" w:rsidR="001350CA" w:rsidRPr="00CB2A3A" w:rsidRDefault="00E01992" w:rsidP="00474D01">
      <w:pPr>
        <w:tabs>
          <w:tab w:val="left" w:pos="600"/>
          <w:tab w:val="left" w:pos="3000"/>
          <w:tab w:val="left" w:pos="5280"/>
          <w:tab w:val="left" w:pos="7560"/>
        </w:tabs>
        <w:spacing w:before="40" w:after="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CB2A3A">
        <w:rPr>
          <w:rFonts w:asciiTheme="majorHAnsi" w:hAnsiTheme="majorHAnsi" w:cstheme="majorHAnsi"/>
          <w:b/>
          <w:bCs/>
          <w:sz w:val="26"/>
          <w:szCs w:val="26"/>
          <w:lang w:val="en-US"/>
        </w:rPr>
        <w:t>-------------HẾT-------------</w:t>
      </w:r>
    </w:p>
    <w:p w14:paraId="724CB9CE" w14:textId="64B44EEE" w:rsidR="00FF4F07" w:rsidRPr="00CB2A3A" w:rsidRDefault="00FF4F07" w:rsidP="00474D01">
      <w:pPr>
        <w:tabs>
          <w:tab w:val="left" w:pos="600"/>
          <w:tab w:val="left" w:pos="3000"/>
          <w:tab w:val="left" w:pos="5280"/>
          <w:tab w:val="left" w:pos="7560"/>
        </w:tabs>
        <w:spacing w:before="40" w:after="0" w:line="240" w:lineRule="auto"/>
        <w:jc w:val="center"/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  <w:r w:rsidRPr="00CB2A3A">
        <w:rPr>
          <w:rFonts w:asciiTheme="majorHAnsi" w:hAnsiTheme="majorHAnsi" w:cstheme="majorHAnsi"/>
          <w:bCs/>
          <w:i/>
          <w:sz w:val="26"/>
          <w:szCs w:val="26"/>
          <w:lang w:val="en-US"/>
        </w:rPr>
        <w:t>Học sinh không được sử dụng bảng hệ thống tuần hoàn các nguyên tố hóa học.</w:t>
      </w:r>
    </w:p>
    <w:sectPr w:rsidR="00FF4F07" w:rsidRPr="00CB2A3A" w:rsidSect="00E47BFF">
      <w:footerReference w:type="default" r:id="rId8"/>
      <w:pgSz w:w="11906" w:h="16838"/>
      <w:pgMar w:top="851" w:right="1134" w:bottom="709" w:left="1418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D0899" w14:textId="77777777" w:rsidR="00037B56" w:rsidRDefault="00037B56" w:rsidP="005B12D9">
      <w:pPr>
        <w:spacing w:after="0" w:line="240" w:lineRule="auto"/>
      </w:pPr>
      <w:r>
        <w:separator/>
      </w:r>
    </w:p>
  </w:endnote>
  <w:endnote w:type="continuationSeparator" w:id="0">
    <w:p w14:paraId="6F4A9D37" w14:textId="77777777" w:rsidR="00037B56" w:rsidRDefault="00037B56" w:rsidP="005B1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theme="majorHAnsi"/>
        <w:i/>
        <w:sz w:val="24"/>
        <w:szCs w:val="24"/>
      </w:rPr>
      <w:id w:val="-17965195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9BD526" w14:textId="71BB9719" w:rsidR="005B12D9" w:rsidRPr="00C74631" w:rsidRDefault="00C448EE">
        <w:pPr>
          <w:pStyle w:val="Footer"/>
          <w:jc w:val="right"/>
          <w:rPr>
            <w:rFonts w:asciiTheme="majorHAnsi" w:hAnsiTheme="majorHAnsi" w:cstheme="majorHAnsi"/>
            <w:i/>
            <w:sz w:val="24"/>
            <w:szCs w:val="24"/>
          </w:rPr>
        </w:pPr>
        <w:r w:rsidRPr="00C74631">
          <w:rPr>
            <w:rFonts w:asciiTheme="majorHAnsi" w:hAnsiTheme="majorHAnsi" w:cstheme="majorHAnsi"/>
            <w:i/>
            <w:sz w:val="24"/>
            <w:szCs w:val="24"/>
            <w:lang w:val="en-US"/>
          </w:rPr>
          <w:t xml:space="preserve">Trang </w:t>
        </w:r>
        <w:r w:rsidR="005B12D9" w:rsidRPr="00C74631">
          <w:rPr>
            <w:rFonts w:asciiTheme="majorHAnsi" w:hAnsiTheme="majorHAnsi" w:cstheme="majorHAnsi"/>
            <w:i/>
            <w:sz w:val="24"/>
            <w:szCs w:val="24"/>
          </w:rPr>
          <w:fldChar w:fldCharType="begin"/>
        </w:r>
        <w:r w:rsidR="005B12D9" w:rsidRPr="00C74631">
          <w:rPr>
            <w:rFonts w:asciiTheme="majorHAnsi" w:hAnsiTheme="majorHAnsi" w:cstheme="majorHAnsi"/>
            <w:i/>
            <w:sz w:val="24"/>
            <w:szCs w:val="24"/>
          </w:rPr>
          <w:instrText xml:space="preserve"> PAGE   \* MERGEFORMAT </w:instrText>
        </w:r>
        <w:r w:rsidR="005B12D9" w:rsidRPr="00C74631">
          <w:rPr>
            <w:rFonts w:asciiTheme="majorHAnsi" w:hAnsiTheme="majorHAnsi" w:cstheme="majorHAnsi"/>
            <w:i/>
            <w:sz w:val="24"/>
            <w:szCs w:val="24"/>
          </w:rPr>
          <w:fldChar w:fldCharType="separate"/>
        </w:r>
        <w:r w:rsidR="006315DC">
          <w:rPr>
            <w:rFonts w:asciiTheme="majorHAnsi" w:hAnsiTheme="majorHAnsi" w:cstheme="majorHAnsi"/>
            <w:i/>
            <w:noProof/>
            <w:sz w:val="24"/>
            <w:szCs w:val="24"/>
          </w:rPr>
          <w:t>1</w:t>
        </w:r>
        <w:r w:rsidR="005B12D9" w:rsidRPr="00C74631">
          <w:rPr>
            <w:rFonts w:asciiTheme="majorHAnsi" w:hAnsiTheme="majorHAnsi" w:cstheme="majorHAnsi"/>
            <w:i/>
            <w:noProof/>
            <w:sz w:val="24"/>
            <w:szCs w:val="24"/>
          </w:rPr>
          <w:fldChar w:fldCharType="end"/>
        </w:r>
        <w:r w:rsidRPr="00C74631">
          <w:rPr>
            <w:rFonts w:asciiTheme="majorHAnsi" w:hAnsiTheme="majorHAnsi" w:cstheme="majorHAnsi"/>
            <w:i/>
            <w:noProof/>
            <w:sz w:val="24"/>
            <w:szCs w:val="24"/>
            <w:lang w:val="en-US"/>
          </w:rPr>
          <w:t>/2</w:t>
        </w:r>
      </w:p>
    </w:sdtContent>
  </w:sdt>
  <w:p w14:paraId="0B74EDEF" w14:textId="77777777" w:rsidR="005B12D9" w:rsidRPr="00C74631" w:rsidRDefault="005B12D9">
    <w:pPr>
      <w:pStyle w:val="Footer"/>
      <w:rPr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89671" w14:textId="77777777" w:rsidR="00037B56" w:rsidRDefault="00037B56" w:rsidP="005B12D9">
      <w:pPr>
        <w:spacing w:after="0" w:line="240" w:lineRule="auto"/>
      </w:pPr>
      <w:r>
        <w:separator/>
      </w:r>
    </w:p>
  </w:footnote>
  <w:footnote w:type="continuationSeparator" w:id="0">
    <w:p w14:paraId="3621E3C7" w14:textId="77777777" w:rsidR="00037B56" w:rsidRDefault="00037B56" w:rsidP="005B1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522A3"/>
    <w:multiLevelType w:val="hybridMultilevel"/>
    <w:tmpl w:val="0B4849C6"/>
    <w:lvl w:ilvl="0" w:tplc="AEF805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24CB9"/>
    <w:multiLevelType w:val="hybridMultilevel"/>
    <w:tmpl w:val="0A2A3DF0"/>
    <w:lvl w:ilvl="0" w:tplc="190EA73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25E56"/>
    <w:multiLevelType w:val="multilevel"/>
    <w:tmpl w:val="C988F1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">
    <w:nsid w:val="4C435977"/>
    <w:multiLevelType w:val="hybridMultilevel"/>
    <w:tmpl w:val="D69E25E6"/>
    <w:lvl w:ilvl="0" w:tplc="CACEB6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C8"/>
    <w:rsid w:val="0000202C"/>
    <w:rsid w:val="00015A4E"/>
    <w:rsid w:val="000322B3"/>
    <w:rsid w:val="0003658D"/>
    <w:rsid w:val="00037B56"/>
    <w:rsid w:val="00071F37"/>
    <w:rsid w:val="00077C42"/>
    <w:rsid w:val="000824AE"/>
    <w:rsid w:val="0008416A"/>
    <w:rsid w:val="0009053E"/>
    <w:rsid w:val="000A0FE1"/>
    <w:rsid w:val="000B1A72"/>
    <w:rsid w:val="000B1E0A"/>
    <w:rsid w:val="000B7233"/>
    <w:rsid w:val="000E0CAC"/>
    <w:rsid w:val="000E632D"/>
    <w:rsid w:val="00104A16"/>
    <w:rsid w:val="00105A11"/>
    <w:rsid w:val="00107C59"/>
    <w:rsid w:val="00111736"/>
    <w:rsid w:val="00132F55"/>
    <w:rsid w:val="001350CA"/>
    <w:rsid w:val="0016483E"/>
    <w:rsid w:val="00165B3D"/>
    <w:rsid w:val="001671AF"/>
    <w:rsid w:val="001727E1"/>
    <w:rsid w:val="00177BFB"/>
    <w:rsid w:val="001A3FB2"/>
    <w:rsid w:val="001C11D7"/>
    <w:rsid w:val="001D09B1"/>
    <w:rsid w:val="001D2E0D"/>
    <w:rsid w:val="001F5247"/>
    <w:rsid w:val="001F7848"/>
    <w:rsid w:val="00205C53"/>
    <w:rsid w:val="00215B3B"/>
    <w:rsid w:val="002239EB"/>
    <w:rsid w:val="002314DC"/>
    <w:rsid w:val="00242854"/>
    <w:rsid w:val="0026162E"/>
    <w:rsid w:val="0026288B"/>
    <w:rsid w:val="002A45E1"/>
    <w:rsid w:val="002C3062"/>
    <w:rsid w:val="002D1E92"/>
    <w:rsid w:val="002E2B25"/>
    <w:rsid w:val="002E6734"/>
    <w:rsid w:val="00303BFE"/>
    <w:rsid w:val="00304D6B"/>
    <w:rsid w:val="00310FE2"/>
    <w:rsid w:val="00320695"/>
    <w:rsid w:val="0032582D"/>
    <w:rsid w:val="00330797"/>
    <w:rsid w:val="00331915"/>
    <w:rsid w:val="0033217E"/>
    <w:rsid w:val="003334DA"/>
    <w:rsid w:val="0034040B"/>
    <w:rsid w:val="00343762"/>
    <w:rsid w:val="003611E4"/>
    <w:rsid w:val="00363C85"/>
    <w:rsid w:val="003647AC"/>
    <w:rsid w:val="00374BDF"/>
    <w:rsid w:val="00374DE9"/>
    <w:rsid w:val="003C218F"/>
    <w:rsid w:val="003E4535"/>
    <w:rsid w:val="003E4D6A"/>
    <w:rsid w:val="003E6249"/>
    <w:rsid w:val="003E7650"/>
    <w:rsid w:val="003E7662"/>
    <w:rsid w:val="003F7163"/>
    <w:rsid w:val="00432564"/>
    <w:rsid w:val="0044443F"/>
    <w:rsid w:val="00446F20"/>
    <w:rsid w:val="00453F9A"/>
    <w:rsid w:val="004736F6"/>
    <w:rsid w:val="00474D01"/>
    <w:rsid w:val="0047689A"/>
    <w:rsid w:val="00484954"/>
    <w:rsid w:val="004C1DAE"/>
    <w:rsid w:val="004C48F9"/>
    <w:rsid w:val="0050370F"/>
    <w:rsid w:val="00510D56"/>
    <w:rsid w:val="005247DF"/>
    <w:rsid w:val="00551E41"/>
    <w:rsid w:val="005716DC"/>
    <w:rsid w:val="00580C33"/>
    <w:rsid w:val="005924B3"/>
    <w:rsid w:val="005A67FB"/>
    <w:rsid w:val="005B12D9"/>
    <w:rsid w:val="005D1466"/>
    <w:rsid w:val="005E4F23"/>
    <w:rsid w:val="005F2AE7"/>
    <w:rsid w:val="005F624C"/>
    <w:rsid w:val="005F738A"/>
    <w:rsid w:val="00621605"/>
    <w:rsid w:val="006315DC"/>
    <w:rsid w:val="00631899"/>
    <w:rsid w:val="00632011"/>
    <w:rsid w:val="0064331F"/>
    <w:rsid w:val="00643409"/>
    <w:rsid w:val="006517CA"/>
    <w:rsid w:val="00653F83"/>
    <w:rsid w:val="00657505"/>
    <w:rsid w:val="00657B11"/>
    <w:rsid w:val="00695499"/>
    <w:rsid w:val="006A0235"/>
    <w:rsid w:val="006A08C8"/>
    <w:rsid w:val="006B2683"/>
    <w:rsid w:val="006B5105"/>
    <w:rsid w:val="006C158F"/>
    <w:rsid w:val="006C7995"/>
    <w:rsid w:val="006D1F46"/>
    <w:rsid w:val="006D2D45"/>
    <w:rsid w:val="006D39DF"/>
    <w:rsid w:val="006D52A2"/>
    <w:rsid w:val="006E7076"/>
    <w:rsid w:val="006F1CC3"/>
    <w:rsid w:val="006F39C3"/>
    <w:rsid w:val="00703A30"/>
    <w:rsid w:val="00715CDB"/>
    <w:rsid w:val="00733490"/>
    <w:rsid w:val="007434C9"/>
    <w:rsid w:val="00751776"/>
    <w:rsid w:val="00751827"/>
    <w:rsid w:val="00792A0C"/>
    <w:rsid w:val="007B5FA5"/>
    <w:rsid w:val="007B607A"/>
    <w:rsid w:val="007C2B8A"/>
    <w:rsid w:val="007E206C"/>
    <w:rsid w:val="008056A9"/>
    <w:rsid w:val="008310B0"/>
    <w:rsid w:val="008401B2"/>
    <w:rsid w:val="00844722"/>
    <w:rsid w:val="00845DAA"/>
    <w:rsid w:val="008473F0"/>
    <w:rsid w:val="00862BEF"/>
    <w:rsid w:val="008630A4"/>
    <w:rsid w:val="0086357C"/>
    <w:rsid w:val="0088707F"/>
    <w:rsid w:val="008917CE"/>
    <w:rsid w:val="00894F6A"/>
    <w:rsid w:val="008D46EF"/>
    <w:rsid w:val="008E2797"/>
    <w:rsid w:val="008F461E"/>
    <w:rsid w:val="00901D4F"/>
    <w:rsid w:val="00917759"/>
    <w:rsid w:val="00917F6F"/>
    <w:rsid w:val="0095065B"/>
    <w:rsid w:val="00964D4D"/>
    <w:rsid w:val="00966EE3"/>
    <w:rsid w:val="009760C7"/>
    <w:rsid w:val="00992BD7"/>
    <w:rsid w:val="009A06B5"/>
    <w:rsid w:val="009A40B4"/>
    <w:rsid w:val="009A62D8"/>
    <w:rsid w:val="009B4E61"/>
    <w:rsid w:val="009B772A"/>
    <w:rsid w:val="009D7D85"/>
    <w:rsid w:val="009F55EB"/>
    <w:rsid w:val="00A14DCA"/>
    <w:rsid w:val="00A2723B"/>
    <w:rsid w:val="00A306A3"/>
    <w:rsid w:val="00A41F08"/>
    <w:rsid w:val="00A519BE"/>
    <w:rsid w:val="00A51B29"/>
    <w:rsid w:val="00A75A36"/>
    <w:rsid w:val="00AA144C"/>
    <w:rsid w:val="00AC0E32"/>
    <w:rsid w:val="00AC2EE2"/>
    <w:rsid w:val="00AD380F"/>
    <w:rsid w:val="00AD4899"/>
    <w:rsid w:val="00AD731A"/>
    <w:rsid w:val="00AF1BAD"/>
    <w:rsid w:val="00B13244"/>
    <w:rsid w:val="00B22853"/>
    <w:rsid w:val="00B2682B"/>
    <w:rsid w:val="00B44703"/>
    <w:rsid w:val="00B9222D"/>
    <w:rsid w:val="00BA757E"/>
    <w:rsid w:val="00BB00D3"/>
    <w:rsid w:val="00BC5C72"/>
    <w:rsid w:val="00BD25AA"/>
    <w:rsid w:val="00BE16A3"/>
    <w:rsid w:val="00BF468B"/>
    <w:rsid w:val="00C03A60"/>
    <w:rsid w:val="00C04AE1"/>
    <w:rsid w:val="00C072E6"/>
    <w:rsid w:val="00C27C10"/>
    <w:rsid w:val="00C360F8"/>
    <w:rsid w:val="00C40BFA"/>
    <w:rsid w:val="00C40CC8"/>
    <w:rsid w:val="00C448EE"/>
    <w:rsid w:val="00C71CC1"/>
    <w:rsid w:val="00C74631"/>
    <w:rsid w:val="00C76339"/>
    <w:rsid w:val="00C877CA"/>
    <w:rsid w:val="00CB2A3A"/>
    <w:rsid w:val="00CC70C0"/>
    <w:rsid w:val="00CD0B85"/>
    <w:rsid w:val="00CD2B4F"/>
    <w:rsid w:val="00CE40C6"/>
    <w:rsid w:val="00CF0403"/>
    <w:rsid w:val="00CF252E"/>
    <w:rsid w:val="00D05302"/>
    <w:rsid w:val="00D145C1"/>
    <w:rsid w:val="00D20980"/>
    <w:rsid w:val="00D42890"/>
    <w:rsid w:val="00D451D8"/>
    <w:rsid w:val="00D54C4C"/>
    <w:rsid w:val="00D73594"/>
    <w:rsid w:val="00D83635"/>
    <w:rsid w:val="00D840C8"/>
    <w:rsid w:val="00DC3BAE"/>
    <w:rsid w:val="00DD562E"/>
    <w:rsid w:val="00DF7E6C"/>
    <w:rsid w:val="00E01992"/>
    <w:rsid w:val="00E063E4"/>
    <w:rsid w:val="00E155B0"/>
    <w:rsid w:val="00E168B6"/>
    <w:rsid w:val="00E242BD"/>
    <w:rsid w:val="00E47BFF"/>
    <w:rsid w:val="00E570F9"/>
    <w:rsid w:val="00E612C1"/>
    <w:rsid w:val="00E64AC8"/>
    <w:rsid w:val="00E77447"/>
    <w:rsid w:val="00E80CB2"/>
    <w:rsid w:val="00E8133C"/>
    <w:rsid w:val="00E870D7"/>
    <w:rsid w:val="00EA77EC"/>
    <w:rsid w:val="00EC369C"/>
    <w:rsid w:val="00EC66BD"/>
    <w:rsid w:val="00ED69E5"/>
    <w:rsid w:val="00ED7DC3"/>
    <w:rsid w:val="00F056A6"/>
    <w:rsid w:val="00F15C95"/>
    <w:rsid w:val="00F26A43"/>
    <w:rsid w:val="00F35CFF"/>
    <w:rsid w:val="00F45A3D"/>
    <w:rsid w:val="00F46BEB"/>
    <w:rsid w:val="00F66449"/>
    <w:rsid w:val="00FB5546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9C818"/>
  <w15:chartTrackingRefBased/>
  <w15:docId w15:val="{C4E11097-1EF3-4C60-A166-A0460E1A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0F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310FE2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EA77EC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A14DCA"/>
    <w:rPr>
      <w:color w:val="0000FF"/>
      <w:u w:val="single"/>
    </w:rPr>
  </w:style>
  <w:style w:type="character" w:customStyle="1" w:styleId="fontstyle01">
    <w:name w:val="fontstyle01"/>
    <w:basedOn w:val="DefaultParagraphFont"/>
    <w:rsid w:val="00CD2B4F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CD2B4F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CD2B4F"/>
    <w:rPr>
      <w:rFonts w:ascii="Times-Bold" w:hAnsi="Times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DefaultParagraphFont"/>
    <w:rsid w:val="00CD2B4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B1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2D9"/>
  </w:style>
  <w:style w:type="paragraph" w:styleId="Footer">
    <w:name w:val="footer"/>
    <w:basedOn w:val="Normal"/>
    <w:link w:val="FooterChar"/>
    <w:uiPriority w:val="99"/>
    <w:unhideWhenUsed/>
    <w:rsid w:val="005B1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2D9"/>
  </w:style>
  <w:style w:type="paragraph" w:styleId="BalloonText">
    <w:name w:val="Balloon Text"/>
    <w:basedOn w:val="Normal"/>
    <w:link w:val="BalloonTextChar"/>
    <w:uiPriority w:val="99"/>
    <w:semiHidden/>
    <w:unhideWhenUsed/>
    <w:rsid w:val="00C76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5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Nhan Nguyen Thanh</dc:creator>
  <cp:keywords/>
  <dc:description/>
  <cp:lastModifiedBy>PC</cp:lastModifiedBy>
  <cp:revision>186</cp:revision>
  <cp:lastPrinted>2021-04-09T03:12:00Z</cp:lastPrinted>
  <dcterms:created xsi:type="dcterms:W3CDTF">2021-04-04T08:35:00Z</dcterms:created>
  <dcterms:modified xsi:type="dcterms:W3CDTF">2021-04-09T03:57:00Z</dcterms:modified>
</cp:coreProperties>
</file>