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ĐỀ 1 - THPT CHU VĂN AN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Cơ quan nào sau đây của thực vật sống trên cạn là cơ quan quang hợp?</w:t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Rễ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Thân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Hoa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Đông vật nào sau đây hô hấp bằng bề mặt cơ thể? </w:t>
      </w: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Cá chép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Giun đất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Châu chấu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Thỏ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3: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Phân tử ARN được tổng hợp từ nguyên liệu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Axít amin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Nuclêôtit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Glucôzơ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Axit béo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4: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Dạng đột biến nào sau đây là đột biến số lượng NST dạng thể lệch bội?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2n.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3n.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2n+1.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Lặp đoạn NST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5: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Ở sinh vật lưỡng bội, thể đột biến nào sau đây mang bộ NST 2n - 1?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Thể tam bội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Thể bốn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Thể một.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Thể tứ bội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6: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Trong cơ chế điều hòa hoạt động của opêron Lac ở vi khuẩn E. coli, enzim ARN pôlimeraza bám vào vị trí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Gen điều hòa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Gen cấu trúc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Vùng vận hành 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Vùng khởi động P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7: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Trong lịch sử phát triển của sinh giới qua các đại địa chất, thực vật hạt trần ngự trị ở đại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Nguyên sinh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Cổ sinh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Trung sinh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Tân sinh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8: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Cơ thể có kiểu gen nào sau đây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không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phải là cơ thể thuần chủng?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AABB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aaBB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AAbb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aaBb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9: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Quan hệ giữa cây tầm gửi sống trên thân cây gỗ trong một khu rừng thuộc quan hệ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Hợp tác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Cạnh tranh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Kí sinh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Sinh vật này ăn sinh vật khác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10: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Động vật nào sau đây có NST giới tính ở giới cái là XX và giới đực là XY?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Chim bồ câu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Châu chấu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Gà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Ruồi giấm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11: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Men Đen đã nghiên cứu thành công hiện tượng di truyền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Liên kết gen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Hoán vị gen.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Di truyền liên kết giới tính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Phân li độc lập.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12: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Hệ tuần hoàn của động vật nào sau đây là hệ tuần hoàn kín?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Tôm sông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Cá rô phi.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Trai.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Ốc.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13: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Trong chọn giống người ta có thể sử dụng phương pháp nào sau đây để nhân nhanh các giống cây trồng quí hiếm?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Nuôi cấy mô, tế bào.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Nuôi cấy hạt phấn.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Lai khác dòng.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Công nghệ gen.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14: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Toàn bộ số lượng cá thể trong không gian sống của quần thể được gọi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Kích thước của quần thể.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Mật độ cá thể.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Nhóm tuổi.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Tỉ lệ giới tính.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15: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Cho chuỗi thức ăn: Cây ngô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→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Sâu ăn lá ngô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→ </w:t>
      </w:r>
      <w:r>
        <w:rPr>
          <w:rFonts w:hint="default" w:ascii="Times New Roman" w:hAnsi="Times New Roman" w:eastAsia="Malgun Gothic Semilight" w:cs="Times New Roman"/>
          <w:b w:val="0"/>
          <w:bCs w:val="0"/>
          <w:sz w:val="24"/>
          <w:szCs w:val="24"/>
          <w:lang w:val="en-US"/>
        </w:rPr>
        <w:t>Nhái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→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Rắn hổ mang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 xml:space="preserve"> →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Diều hâu. Trong chuỗi thức ăn này, diều hâu thuộc bậc dinh dưỡng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Cấp 3.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Cấp 2.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Cấp 4.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Cấp 5.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16: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Theo quy luật di truyền ngoài nhân thì gen ngoài nhân nằm ở đâu?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Màng nhân.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Màng tế bào.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Tế bào chất.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Nhiễm sắc thể.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17: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Nhân tố nào sau đây có thể tạo ra nguồn biến dị thứ cấp cho quần thể?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Đột biến.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Giao phối.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- nhập gen.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Chọn lọc tự nhiên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18: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Tập hợp sinh vật nào sau đây là một quần thể sinh vật?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Tập hợp cây trên 1 đồi ở Phú Thọ.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Tập hợp chim trên một hòn đảo.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Tập hợp cá chép trong hồ Gươm.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Tập hợp các động vật trong rừng Cúc Phương.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19: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Nhân tố nào làm thay đổi tần số alen trong quần thể?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Tự thụ phấn.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Chọn lọc tự nhiên.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Giao phối gần.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Ngẫu phối.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20: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Hiện tượng biến đổi kiểu hình không liên quan đến biến đổi kiểu gen gọi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Đột biến gen.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Đột biến cấu trúc NST.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Thường biến.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Đột biến số lượng NST.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21: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Nhân tố tiến hóa nào chỉ làm thay đổi tần số kiểu gen của quần thể?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Chọn lọc tự nhiên.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Giao phối không ngẫu nhiên.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Di - nhập gen.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Các yếu tố ngẫu nhiên.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Câu 22: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Hoạt động nào sau đây của con người làm giảm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hiệu ứng nhà kính?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Trồng rừng và bảo vệ rừng.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Chặt phá rừng.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Tăng khí thải nhà máy.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Sử dụng than đá làm chất đốt.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23: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bao nhiêu biện pháp sau đây có thể sử dụng để tăng năng suất cây trồng?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Chọn giống.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II. Tưới tiêu nước hợp lí.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III. Bón phân hợp lí.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IV. Giảm thấp nồng độ 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2.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3.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24: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Một quần thể gồm các cá thể có kiểu gen 0,8 Aa; 0,2 aa. Theo lí thuyết, tần số alen a của quần thể này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0,1.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0,6.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0,3.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0,4.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25: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Trong quá trình dịch mã, phân tử tARN có anticôđon 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AUU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sẽ vận chuyển axit amin được mã hóa bởi triplet nào trên mạch khuôn?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UAA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>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TAT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>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UUA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>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 xml:space="preserve">’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AAU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/>
        </w:rPr>
        <w:t>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26: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Khi nói về ảnh hưởng của các nhân tố môi trường đến quá trình quang hợp ở thực vật, phát biểu nào sau đây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sai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Cường độ ánh sáng mặt trời không ảnh hưởng đến quang hợp ở thực vật.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Quang phổ ánh sáng mặt trời ảnh hưởng đến quang hợp ở thực vật.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Nồng độ CO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ảnh hưởng đến quang hợp ở thực vật.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Nhiệt độ môi trường ảnh hưởng đến quang hợp ở thực vật.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27: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Ruồi giấm có bộ 2n = 8. Bằng phương pháp tế bào học, người ta xác định được một cá thể thuộc loài này có bộ NST gồm 6 chiếc, trong đó có 1 cặp không có chiếc nào. Cá thể này thuộc thể đột biến nào?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Thể một.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Thể lưỡng bội.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Thể ba.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Thể không.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28: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Khi nói về tiêu hóa của thú ăn thịt, phát biểu nào sau đây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sai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Thú ăn thịt có dạ dày 4 ngăn.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Dạ dày tiết enzim pepsin và HCl để tiêu hóa prôtêin.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Thú ăn thịt có ruột ngắn, có chức năng tiêu hóa và hấp thụ thức ăn.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Thú ăn thịt có manh tràng không phát triển.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29: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Ở đậu Hà Lan, alen A quy định thân cao trội hoàn toàn so với alen a quy định thân thấp, alen B quy định hoa đỏ trội hoàn toàn so với alen a quy định hoa trắng. Cây thuần chủng thân cao, đỏ có kiểu gen nào sau đây?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AABB.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AABb.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AaBb.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AaBB.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30: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Biết rằng mỗi gen quy định 1 tính trạng, các alen trội là trội hoàn toàn. Theo lí thuyết phép lai nào sau đây cho đời con có tỉ lệ kiểu hình là 1: 1?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25" o:spt="75" type="#_x0000_t75" style="height:30.25pt;width:22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26" o:spt="75" type="#_x0000_t75" style="height:30.25pt;width:2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27" o:spt="75" type="#_x0000_t75" style="height:30.25pt;width:22.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28" o:spt="75" type="#_x0000_t75" style="height:30.25pt;width:21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29" o:spt="75" type="#_x0000_t75" style="height:30.25pt;width:25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0" o:spt="75" type="#_x0000_t75" style="height:30.25pt;width:22.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1" o:spt="75" type="#_x0000_t75" style="height:30.25pt;width:21.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5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2" o:spt="75" type="#_x0000_t75" style="height:30.25pt;width:20.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31: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Một gen ở sinh vật nhân sơ gồm 900 cặp nuclêôtit trong đó có 300 nuclêôtit loại ađênin. Trên mạch 1 của gen có ađênin chiếm 20% số nuclêôtit của mạch, trên mạch 2 có 450 nuclêôtit loại guanin. Tỉ lệ 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3" o:spt="75" type="#_x0000_t75" style="height:30.25pt;width:40.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9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của mạch 1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1/3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vertAlign w:val="baseline"/>
          <w:lang w:val="en-US"/>
        </w:rPr>
        <w:t>3/7.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7/8.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3/2.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32: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Một loài thực vật, hình dạng quả do 2 cặp gen A, a và B, b cùng quy định. Phép lai P: cây quả dẹt x cây quả dẹt,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tỉ lệ 9 cây quả dẹt: 6 cây quả tròn: 1 cây quả dài. Cho cây quả tròn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giao phấn với cây quả dài,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 Theo lí thuyết, tỉ lệ kiểu hình ở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thể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1 cây quả dẹt: 2 cây quả tròn: 1 cây quả dài.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2 cây quả dẹt: 1 cây quả tròn: 1 cây quả dài.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1 cây quả dẹt: 1 cây quả dài.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100% quả tròn.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33: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Một loài thực vật, màu hoa do cặp gen A, a quy định, kiểu gen AA quy định hoa đỏ, kiểu gen Aa quy định hoa hồng, kiểu gen aa quy định hoa vàng; hình dạng quả do cặp gen B, b quy định. Phép lai P: cây hoa đỏ, quả bầu dục x cây hoa vàng, quả tròn,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100% cây hoa hồng, quả tròn. Cho 1 cây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giao phấn với cây M cùng loài,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12,5% cây hoa đỏ, quả tròn: 25% cây hoa hồng, quả tròn: 25% cây hoa hồng, quả bầu dục: 12,5 % cây hoa vàng, quả tròn: 12,5% cây hoa vàng, quả bầu dục: 12,5% cây hoa đỏ, quả bầu dục. Cho cây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giao phấn với cây hoa hồng, quả bầu dục, thu được đời con. Theo lí thuyết, tỉ lệ kiểu hình ở đời con là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9: 3: 3: 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3: 3: 1: 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2: 2: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1: 1: 1: 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D.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1: 1: 1:1.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34: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Ở một loài sinh vật lưỡng bội 2n = 16. Giả sử tế bào sinh trứng có 1 cặp NST không phân li trong giảm phân 1, giảm phân 2 bình thường, tế bào sinh tinh giảm phân bình thường. Hợp tử được tạo ra do sự kết hợp giữa các loại giao tử của 2 tế bào này có thể có bao nhiêu NST?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16.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15.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18.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19.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Câu 35: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Một loài thực vật, xét 2 gen nằm trên cùng 1 NST, mỗi gen quy định 1 tính trạng và mỗi gen đều có 2 alen, các alen trội là trội hoàn toàn. Phép lai P: cây dị hợp 2 cặp gen tự thụ phấn,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 Cho biết hoán vị gen xảy ra ở cả quá trình phát sinh giao tử đực và giao tử cái. Theo lí thuyết, khi nói về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phát biểu nào sau đây đúng?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Mỗi tính trạng đều có tỉ lệ kiểu hình là 1: 1.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Kiểu hình trội 2 tính trạng luôn chiếm tỉ lệ nhỏ nhất.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C.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Kiểu hình trội 1 trong 2 tính trạng có 5 loại kiểu gen.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vertAlign w:val="baseline"/>
          <w:lang w:val="en-US"/>
        </w:rPr>
        <w:t>D.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Có 2 loại kiểu gen dị hợp 2 cặp gen.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Câu 36: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Một loài thú, phép lai P: ♀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4" o:spt="75" type="#_x0000_t75" style="height:31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1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Dd x ♂</w:t>
      </w:r>
      <w:r>
        <w:rPr>
          <w:rFonts w:hint="default" w:ascii="Times New Roman" w:hAnsi="Times New Roman" w:cs="Times New Roman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5" o:spt="75" type="#_x0000_t75" style="height:31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3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Dd, thu được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>. Trong tổng số cá thể F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/>
        </w:rPr>
        <w:t xml:space="preserve"> có 0,25% số cá thể có kiểu hình lặn 3 tính trạng. Cho biết mỗi gen quy định một tính trạng, các alen trội là trội hoàn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>toàn, hoán vị gen xảy ra ở cả quá trình phát sinh giao tử đực và giao tử cái với tần số bằng nhau. Theo lí thuyết, số cá thể có kiểu hình trội 1 tính trạng ở F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chiếm tỉ lệ.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baseline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u w:val="none"/>
          <w:vertAlign w:val="baseline"/>
          <w:lang w:val="en-US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,75%.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36,00%.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30,75%.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baseline"/>
          <w:lang w:val="en-US"/>
          <w14:textFill>
            <w14:solidFill>
              <w14:schemeClr w14:val="tx1"/>
            </w14:solidFill>
          </w14:textFill>
        </w:rPr>
        <w:t>48,75%.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en-US"/>
        </w:rPr>
        <w:t>37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Ở một loài thực vật, alen A quy định thân cao trội hoàn toàn so với alen a quy định thân thấp; alen B quy định hoa tím trội hoàn toàn so với alen b quy định hoa trắng; alen D quy định quả đỏ trội hoàn toàn so với alen d quy định quả vàng; alen E quy định quả tròn trội hoàn toàn so với alen e quy định quả dài. Tính theo lí thuyết, phép lai (P)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en-US"/>
        </w:rPr>
        <w:drawing>
          <wp:inline distT="0" distB="0" distL="114300" distR="114300">
            <wp:extent cx="279400" cy="393700"/>
            <wp:effectExtent l="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-24"/>
          <w:sz w:val="24"/>
          <w:szCs w:val="24"/>
          <w:vertAlign w:val="subscript"/>
          <w:lang w:eastAsia="en-US"/>
        </w:rPr>
        <w:drawing>
          <wp:inline distT="0" distB="0" distL="114300" distR="114300">
            <wp:extent cx="292100" cy="393700"/>
            <wp:effectExtent l="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 ×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en-US"/>
        </w:rPr>
        <w:drawing>
          <wp:inline distT="0" distB="0" distL="114300" distR="114300">
            <wp:extent cx="279400" cy="393700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eastAsia="en-US"/>
        </w:rPr>
        <w:drawing>
          <wp:inline distT="0" distB="0" distL="114300" distR="114300">
            <wp:extent cx="292100" cy="393700"/>
            <wp:effectExtent l="0" t="0" r="0" b="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 trong trường hợp giảm phân bìnhthường, quá trình phát sinh giao tử đực và giao tử cái đều xảy ra hoán vị gen giữa các alen B và b với tần số 20%, giữa các alen E và e với tần số 40%, cho F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en-U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có kiểu hình thân cao, hoa tím, quả đỏ, tròn chiếm tỉ lệ</w:t>
      </w:r>
    </w:p>
    <w:p>
      <w:pPr>
        <w:tabs>
          <w:tab w:val="left" w:pos="2580"/>
          <w:tab w:val="left" w:pos="4920"/>
          <w:tab w:val="left" w:pos="7240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A.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18,75%.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en-US"/>
        </w:rPr>
        <w:t>B.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38,94%.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30,25%.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D.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56,25%.</w:t>
      </w:r>
    </w:p>
    <w:p>
      <w:pPr>
        <w:spacing w:before="60" w:line="276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en-US"/>
        </w:rPr>
        <w:t>38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Phép lai P: ♀AaBbDdEe × ♂AaBbddEe. Trong quá trình giảm phân hình thành giao tử đực, ở một số tế bào, cặp nhiễm sắc thể mang cặp gen Aa không phân li trong giảm phân I; giảm phân II diễn ra bình thường. Quá trình giảm phân hình thành giao tử cái diễn ra bình thường. Theo lí thuyết, phép lai trên tạo ra F</w:t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  <w:t>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có số loại kiểu gen tối đa và số loại kiểu gen của thể lệch bội lần lượt là:</w:t>
      </w:r>
    </w:p>
    <w:p>
      <w:pPr>
        <w:tabs>
          <w:tab w:val="left" w:pos="2851"/>
          <w:tab w:val="left" w:pos="5422"/>
          <w:tab w:val="left" w:pos="7991"/>
        </w:tabs>
        <w:spacing w:line="276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en-US"/>
        </w:rPr>
        <w:t>A.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126 và 72.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54 và 36.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54 và 18.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126 và 36.</w:t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Câu 3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en-US"/>
        </w:rPr>
        <w:t>9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Ở một loài thực vật, chiều cao của cây do 4 cặp gen (A, a; B, b; D, d; E, e) cùng quy định, các gen phân ly độc lập. Cứ mỗi gen trội có mặt trong kiểu gen làm cho cây cao thêm 5 cm. Cây cao nhất có chiều cao 130cm. Cho phép lai P: AaBBDdee x AaBbDdEE, có bao nhiêu phát biểu đúng về kết quả F1?</w:t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1) Có 18 kiểu gen.</w:t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2) Cây cao nhất cao 125 cm.</w:t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3) Cây cao 115 cm chiếm tỉ lệ 31,25%.</w:t>
      </w:r>
    </w:p>
    <w:p>
      <w:pPr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4) Có 5 kiểu gen quy định cây cao 110 cm.</w:t>
      </w:r>
    </w:p>
    <w:p>
      <w:pP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5) Cây có kiểu gen đồng hợp chiếm tỉ lệ 12,5%.</w:t>
      </w:r>
    </w:p>
    <w:p>
      <w:pP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4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1</w:t>
      </w:r>
    </w:p>
    <w:p>
      <w:pPr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Câu</w:t>
      </w:r>
      <w:r>
        <w:rPr>
          <w:rFonts w:ascii="Times New Roman" w:hAnsi="Times New Roman" w:eastAsia="Calibri" w:cs="Times New Roman"/>
          <w:b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 w:themeColor="text1"/>
          <w:spacing w:val="19"/>
          <w:sz w:val="24"/>
          <w:szCs w:val="24"/>
          <w:lang w:val="en-US" w:eastAsia="en-US"/>
          <w14:textFill>
            <w14:solidFill>
              <w14:schemeClr w14:val="tx1"/>
            </w14:solidFill>
          </w14:textFill>
        </w:rPr>
        <w:t>40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Calibri" w:cs="Times New Roman"/>
          <w:b/>
          <w:color w:val="000000" w:themeColor="text1"/>
          <w:spacing w:val="17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ộ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quần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thể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ực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vật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tự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thụ</w:t>
      </w:r>
      <w:r>
        <w:rPr>
          <w:rFonts w:ascii="Times New Roman" w:hAnsi="Times New Roman" w:eastAsia="Calibri" w:cs="Times New Roman"/>
          <w:color w:val="000000" w:themeColor="text1"/>
          <w:spacing w:val="18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phấn,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thế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ệ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xuất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phát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(P)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có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thành</w:t>
      </w:r>
      <w:r>
        <w:rPr>
          <w:rFonts w:ascii="Times New Roman" w:hAnsi="Times New Roman" w:eastAsia="Calibri" w:cs="Times New Roman"/>
          <w:color w:val="000000" w:themeColor="text1"/>
          <w:spacing w:val="18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phần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kiểu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là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0,3AA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Calibri" w:cs="Times New Roman"/>
          <w:color w:val="000000" w:themeColor="text1"/>
          <w:spacing w:val="19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:</w:t>
      </w:r>
    </w:p>
    <w:p>
      <w:pPr>
        <w:spacing w:before="2" w:line="260" w:lineRule="exact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0,2AaBb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: 0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5Aabb.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ho biết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ỗi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gen</w:t>
      </w:r>
      <w:r>
        <w:rPr>
          <w:rFonts w:ascii="Times New Roman" w:hAnsi="Times New Roman" w:eastAsia="Calibri" w:cs="Times New Roman"/>
          <w:color w:val="000000" w:themeColor="text1"/>
          <w:spacing w:val="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Calibri" w:cs="Times New Roman"/>
          <w:color w:val="000000" w:themeColor="text1"/>
          <w:spacing w:val="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định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ột tính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trạng,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alen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trội là trội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hoàn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to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à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n.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Theo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lí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ế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t,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trong các dự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đoán sau đ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â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y về cấu trúc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di tru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ền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ủa quần thể ở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hế hệ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Calibri" w:cs="Times New Roman"/>
          <w:color w:val="000000" w:themeColor="text1"/>
          <w:spacing w:val="1"/>
          <w:position w:val="-3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, có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bao nhiêu dự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đoán đún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?</w:t>
      </w:r>
    </w:p>
    <w:p>
      <w:pPr>
        <w:spacing w:line="260" w:lineRule="exact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(1) Có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ối đa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10 loại kiểu gen.</w:t>
      </w:r>
    </w:p>
    <w:p>
      <w:pPr>
        <w:spacing w:before="4" w:line="260" w:lineRule="exact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(2) Số cá thể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có kiểu gen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đồng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ợ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 tử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lặn về cả hai cặp gen ch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ếm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tỉ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lệ 13,75%. </w:t>
      </w:r>
    </w:p>
    <w:p>
      <w:pPr>
        <w:spacing w:before="4" w:line="260" w:lineRule="exact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(3) Số cá thể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có kiểu hình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trội về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ột t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ong hai tính trạng chiếm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tỉ</w:t>
      </w:r>
      <w:r>
        <w:rPr>
          <w:rFonts w:ascii="Times New Roman" w:hAnsi="Times New Roman" w:eastAsia="Calibri" w:cs="Times New Roman"/>
          <w:color w:val="000000" w:themeColor="text1"/>
          <w:spacing w:val="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lệ 54,5%.</w:t>
      </w:r>
    </w:p>
    <w:p>
      <w:pPr>
        <w:spacing w:before="56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(4) Số cá thể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có kiểu gen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pacing w:val="-2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ang hai alen trội chiếm </w:t>
      </w:r>
      <w:r>
        <w:rPr>
          <w:rFonts w:ascii="Times New Roman" w:hAnsi="Times New Roman" w:eastAsia="Calibri" w:cs="Times New Roman"/>
          <w:color w:val="000000" w:themeColor="text1"/>
          <w:spacing w:val="-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ỉ lệ 32,3%.</w:t>
      </w:r>
    </w:p>
    <w:p>
      <w:pPr>
        <w:spacing w:before="2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3.                               </w:t>
      </w:r>
      <w:r>
        <w:rPr>
          <w:rFonts w:ascii="Times New Roman" w:hAnsi="Times New Roman" w:eastAsia="Calibri" w:cs="Times New Roman"/>
          <w:color w:val="000000" w:themeColor="text1"/>
          <w:spacing w:val="2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en-US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1.                               </w:t>
      </w:r>
      <w:r>
        <w:rPr>
          <w:rFonts w:ascii="Times New Roman" w:hAnsi="Times New Roman" w:eastAsia="Calibri" w:cs="Times New Roman"/>
          <w:color w:val="000000" w:themeColor="text1"/>
          <w:spacing w:val="38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4.                               </w:t>
      </w:r>
      <w:r>
        <w:rPr>
          <w:rFonts w:ascii="Times New Roman" w:hAnsi="Times New Roman" w:eastAsia="Calibri" w:cs="Times New Roman"/>
          <w:color w:val="000000" w:themeColor="text1"/>
          <w:spacing w:val="24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2.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152" w:right="936" w:bottom="1152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49056"/>
    <w:multiLevelType w:val="singleLevel"/>
    <w:tmpl w:val="3774905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B4DA1"/>
    <w:rsid w:val="26A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3.wmf"/><Relationship Id="rId26" Type="http://schemas.openxmlformats.org/officeDocument/2006/relationships/image" Target="media/image12.wmf"/><Relationship Id="rId25" Type="http://schemas.openxmlformats.org/officeDocument/2006/relationships/image" Target="media/image11.wmf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2022-04-07T02:49:00Z</dcterms:created>
  <dc:creator>HP</dc:creator>
  <cp:lastModifiedBy>Trang Phạm Thị</cp:lastModifiedBy>
  <dcterms:modified xsi:type="dcterms:W3CDTF">2022-04-07T02:56:22Z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A97656E5C0B9427A8706E96D3273F114</vt:lpwstr>
  </property>
</Properties>
</file>