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F720" w14:textId="75B29E41" w:rsidR="004A4D3B" w:rsidRPr="004A4D3B" w:rsidRDefault="004A4D3B" w:rsidP="004B6DB6">
      <w:pPr>
        <w:spacing w:after="0" w:line="276" w:lineRule="auto"/>
        <w:jc w:val="center"/>
        <w:rPr>
          <w:b/>
          <w:bCs/>
          <w:color w:val="000000"/>
          <w:szCs w:val="28"/>
        </w:rPr>
      </w:pPr>
      <w:r w:rsidRPr="004A4D3B">
        <w:rPr>
          <w:b/>
          <w:bCs/>
          <w:color w:val="000000"/>
          <w:szCs w:val="28"/>
        </w:rPr>
        <w:t>M</w:t>
      </w:r>
      <w:r w:rsidRPr="004A4D3B">
        <w:rPr>
          <w:b/>
          <w:bCs/>
          <w:color w:val="000000"/>
          <w:szCs w:val="28"/>
          <w:lang w:val="vi-VN"/>
        </w:rPr>
        <w:t xml:space="preserve">A TRẬN ĐỀ KIỂM TRA </w:t>
      </w:r>
      <w:r>
        <w:rPr>
          <w:b/>
          <w:bCs/>
          <w:color w:val="000000"/>
          <w:szCs w:val="28"/>
        </w:rPr>
        <w:t>CUỐI</w:t>
      </w:r>
      <w:r w:rsidRPr="004A4D3B">
        <w:rPr>
          <w:b/>
          <w:bCs/>
          <w:color w:val="000000"/>
          <w:szCs w:val="28"/>
        </w:rPr>
        <w:t xml:space="preserve"> HỌC</w:t>
      </w:r>
      <w:r w:rsidRPr="004A4D3B">
        <w:rPr>
          <w:b/>
          <w:bCs/>
          <w:color w:val="000000"/>
          <w:szCs w:val="28"/>
          <w:lang w:val="vi-VN"/>
        </w:rPr>
        <w:t xml:space="preserve"> KÌ I</w:t>
      </w:r>
    </w:p>
    <w:p w14:paraId="7AFC6AB5" w14:textId="77777777" w:rsidR="004A4D3B" w:rsidRDefault="004A4D3B" w:rsidP="004B6DB6">
      <w:pPr>
        <w:spacing w:after="0" w:line="276" w:lineRule="auto"/>
        <w:jc w:val="center"/>
        <w:rPr>
          <w:b/>
          <w:bCs/>
          <w:color w:val="000000"/>
          <w:szCs w:val="28"/>
        </w:rPr>
      </w:pPr>
      <w:r w:rsidRPr="004A4D3B">
        <w:rPr>
          <w:b/>
          <w:bCs/>
          <w:color w:val="000000"/>
          <w:szCs w:val="28"/>
          <w:lang w:val="vi-VN"/>
        </w:rPr>
        <w:t>MÔN</w:t>
      </w:r>
      <w:r w:rsidRPr="004A4D3B">
        <w:rPr>
          <w:b/>
          <w:bCs/>
          <w:color w:val="000000"/>
          <w:szCs w:val="28"/>
        </w:rPr>
        <w:t xml:space="preserve"> NGỮ VĂN</w:t>
      </w:r>
      <w:r w:rsidRPr="004A4D3B">
        <w:rPr>
          <w:b/>
          <w:bCs/>
          <w:color w:val="000000"/>
          <w:szCs w:val="28"/>
          <w:lang w:val="vi-VN"/>
        </w:rPr>
        <w:t xml:space="preserve"> </w:t>
      </w:r>
      <w:r w:rsidRPr="004A4D3B">
        <w:rPr>
          <w:b/>
          <w:bCs/>
          <w:color w:val="000000"/>
          <w:szCs w:val="28"/>
        </w:rPr>
        <w:t xml:space="preserve">6 </w:t>
      </w:r>
    </w:p>
    <w:p w14:paraId="4E097392" w14:textId="38ABC2D4" w:rsidR="004A4D3B" w:rsidRDefault="004A4D3B" w:rsidP="004B6DB6">
      <w:pPr>
        <w:spacing w:after="0" w:line="276" w:lineRule="auto"/>
        <w:jc w:val="center"/>
        <w:rPr>
          <w:b/>
          <w:bCs/>
          <w:color w:val="000000"/>
          <w:szCs w:val="28"/>
        </w:rPr>
      </w:pPr>
      <w:r w:rsidRPr="004A4D3B">
        <w:rPr>
          <w:b/>
          <w:bCs/>
          <w:color w:val="000000"/>
          <w:szCs w:val="28"/>
        </w:rPr>
        <w:t>NĂM HỌC 2023- 2024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87"/>
        <w:gridCol w:w="1333"/>
        <w:gridCol w:w="716"/>
        <w:gridCol w:w="685"/>
        <w:gridCol w:w="883"/>
        <w:gridCol w:w="685"/>
        <w:gridCol w:w="883"/>
        <w:gridCol w:w="685"/>
        <w:gridCol w:w="885"/>
        <w:gridCol w:w="677"/>
        <w:gridCol w:w="822"/>
      </w:tblGrid>
      <w:tr w:rsidR="00733D0E" w:rsidRPr="00733D0E" w14:paraId="73873FE7" w14:textId="77777777" w:rsidTr="00F15051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3CB3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605E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 w:rsidRPr="00733D0E">
              <w:rPr>
                <w:b/>
                <w:color w:val="000000"/>
                <w:spacing w:val="-8"/>
                <w:szCs w:val="28"/>
              </w:rPr>
              <w:t>Kĩ năng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B89B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16EF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95C8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Tổng</w:t>
            </w:r>
          </w:p>
          <w:p w14:paraId="52FDF405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% điểm</w:t>
            </w:r>
          </w:p>
        </w:tc>
      </w:tr>
      <w:tr w:rsidR="00733D0E" w:rsidRPr="00733D0E" w14:paraId="63BD25F8" w14:textId="77777777" w:rsidTr="00F15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63D3" w14:textId="77777777" w:rsidR="00733D0E" w:rsidRPr="00733D0E" w:rsidRDefault="00733D0E" w:rsidP="00733D0E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681" w14:textId="77777777" w:rsidR="00733D0E" w:rsidRPr="00733D0E" w:rsidRDefault="00733D0E" w:rsidP="00733D0E">
            <w:pPr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15F7" w14:textId="77777777" w:rsidR="00733D0E" w:rsidRPr="00733D0E" w:rsidRDefault="00733D0E" w:rsidP="00733D0E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79EC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40BB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124A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57E2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3904" w14:textId="77777777" w:rsidR="00733D0E" w:rsidRPr="00733D0E" w:rsidRDefault="00733D0E" w:rsidP="00733D0E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733D0E" w:rsidRPr="00733D0E" w14:paraId="13720E2A" w14:textId="77777777" w:rsidTr="00F15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7AED" w14:textId="77777777" w:rsidR="00733D0E" w:rsidRPr="00733D0E" w:rsidRDefault="00733D0E" w:rsidP="00733D0E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BC26" w14:textId="77777777" w:rsidR="00733D0E" w:rsidRPr="00733D0E" w:rsidRDefault="00733D0E" w:rsidP="00733D0E">
            <w:pPr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E6C7" w14:textId="77777777" w:rsidR="00733D0E" w:rsidRPr="00733D0E" w:rsidRDefault="00733D0E" w:rsidP="00733D0E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4C91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</w:rPr>
            </w:pPr>
            <w:r w:rsidRPr="00733D0E">
              <w:rPr>
                <w:bCs/>
                <w:color w:val="000000"/>
                <w:spacing w:val="-8"/>
                <w:szCs w:val="28"/>
              </w:rPr>
              <w:t>Số câu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1C36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Cs/>
                <w:color w:val="000000"/>
                <w:spacing w:val="-8"/>
                <w:szCs w:val="28"/>
                <w:lang w:val="vi-VN"/>
              </w:rPr>
              <w:t>TL</w:t>
            </w:r>
          </w:p>
          <w:p w14:paraId="53C30CAC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</w:rPr>
            </w:pPr>
            <w:r w:rsidRPr="00733D0E">
              <w:rPr>
                <w:bCs/>
                <w:color w:val="000000"/>
                <w:spacing w:val="-8"/>
                <w:szCs w:val="28"/>
              </w:rPr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0024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Cs/>
                <w:color w:val="000000"/>
                <w:spacing w:val="-8"/>
                <w:szCs w:val="28"/>
              </w:rPr>
              <w:t>Số câu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673A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Cs/>
                <w:color w:val="000000"/>
                <w:spacing w:val="-8"/>
                <w:szCs w:val="28"/>
                <w:lang w:val="vi-VN"/>
              </w:rPr>
              <w:t>TL</w:t>
            </w:r>
          </w:p>
          <w:p w14:paraId="48A9098A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</w:rPr>
            </w:pPr>
            <w:r w:rsidRPr="00733D0E">
              <w:rPr>
                <w:bCs/>
                <w:color w:val="000000"/>
                <w:spacing w:val="-8"/>
                <w:szCs w:val="28"/>
              </w:rPr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DB83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Cs/>
                <w:color w:val="000000"/>
                <w:spacing w:val="-8"/>
                <w:szCs w:val="28"/>
              </w:rPr>
              <w:t>Số câu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E50B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Cs/>
                <w:color w:val="000000"/>
                <w:spacing w:val="-8"/>
                <w:szCs w:val="28"/>
                <w:lang w:val="vi-VN"/>
              </w:rPr>
              <w:t>TL</w:t>
            </w:r>
          </w:p>
          <w:p w14:paraId="2B03902B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Cs/>
                <w:color w:val="000000"/>
                <w:spacing w:val="-8"/>
                <w:szCs w:val="28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8BCD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Cs/>
                <w:color w:val="000000"/>
                <w:spacing w:val="-8"/>
                <w:szCs w:val="28"/>
              </w:rPr>
              <w:t>Số câu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2193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Cs/>
                <w:color w:val="000000"/>
                <w:spacing w:val="-8"/>
                <w:szCs w:val="28"/>
                <w:lang w:val="vi-VN"/>
              </w:rPr>
              <w:t>TL</w:t>
            </w:r>
          </w:p>
          <w:p w14:paraId="3D42BFAC" w14:textId="77777777" w:rsidR="00733D0E" w:rsidRPr="00733D0E" w:rsidRDefault="00733D0E" w:rsidP="00733D0E">
            <w:pPr>
              <w:spacing w:line="340" w:lineRule="exact"/>
              <w:jc w:val="center"/>
              <w:rPr>
                <w:bCs/>
                <w:color w:val="000000"/>
                <w:spacing w:val="-8"/>
                <w:szCs w:val="28"/>
              </w:rPr>
            </w:pPr>
            <w:r w:rsidRPr="00733D0E">
              <w:rPr>
                <w:bCs/>
                <w:color w:val="000000"/>
                <w:spacing w:val="-8"/>
                <w:szCs w:val="28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F6F6" w14:textId="77777777" w:rsidR="00733D0E" w:rsidRPr="00733D0E" w:rsidRDefault="00733D0E" w:rsidP="00733D0E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09655E" w:rsidRPr="00733D0E" w14:paraId="02475974" w14:textId="77777777" w:rsidTr="00744F4C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63016" w14:textId="77777777" w:rsidR="0009655E" w:rsidRPr="00733D0E" w:rsidRDefault="0009655E" w:rsidP="00733D0E">
            <w:pPr>
              <w:spacing w:line="340" w:lineRule="exact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1</w:t>
            </w:r>
          </w:p>
          <w:p w14:paraId="31BF72C4" w14:textId="77777777" w:rsidR="0009655E" w:rsidRPr="00733D0E" w:rsidRDefault="0009655E" w:rsidP="00733D0E">
            <w:pPr>
              <w:spacing w:line="340" w:lineRule="exact"/>
              <w:rPr>
                <w:b/>
                <w:color w:val="000000"/>
                <w:spacing w:val="-8"/>
                <w:szCs w:val="28"/>
                <w:lang w:val="vi-VN"/>
              </w:rPr>
            </w:pPr>
          </w:p>
          <w:p w14:paraId="18A29A94" w14:textId="77777777" w:rsidR="0009655E" w:rsidRPr="00733D0E" w:rsidRDefault="0009655E" w:rsidP="00733D0E">
            <w:pPr>
              <w:spacing w:line="340" w:lineRule="exact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0DD48" w14:textId="77777777" w:rsidR="0009655E" w:rsidRPr="00733D0E" w:rsidRDefault="0009655E" w:rsidP="00733D0E">
            <w:pPr>
              <w:spacing w:line="340" w:lineRule="exact"/>
              <w:rPr>
                <w:b/>
                <w:color w:val="000000"/>
                <w:spacing w:val="-8"/>
                <w:szCs w:val="28"/>
              </w:rPr>
            </w:pPr>
            <w:r w:rsidRPr="00733D0E">
              <w:rPr>
                <w:b/>
                <w:color w:val="000000"/>
                <w:spacing w:val="-8"/>
                <w:szCs w:val="28"/>
              </w:rPr>
              <w:t>Đọc hiểu</w:t>
            </w:r>
          </w:p>
          <w:p w14:paraId="6F05F1DD" w14:textId="77777777" w:rsidR="0009655E" w:rsidRPr="00733D0E" w:rsidRDefault="0009655E" w:rsidP="00733D0E">
            <w:pPr>
              <w:spacing w:line="340" w:lineRule="exact"/>
              <w:rPr>
                <w:b/>
                <w:color w:val="000000"/>
                <w:spacing w:val="-8"/>
                <w:szCs w:val="28"/>
              </w:rPr>
            </w:pPr>
          </w:p>
          <w:p w14:paraId="521C9BE7" w14:textId="77777777" w:rsidR="0009655E" w:rsidRPr="00733D0E" w:rsidRDefault="0009655E" w:rsidP="00733D0E">
            <w:pPr>
              <w:spacing w:line="340" w:lineRule="exact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C70F" w14:textId="77777777" w:rsidR="0009655E" w:rsidRPr="00733D0E" w:rsidRDefault="0009655E" w:rsidP="00733D0E">
            <w:pPr>
              <w:spacing w:line="340" w:lineRule="exact"/>
              <w:jc w:val="both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rFonts w:eastAsia="Times New Roman"/>
                <w:color w:val="0C0C0C"/>
                <w:spacing w:val="-8"/>
                <w:szCs w:val="28"/>
              </w:rPr>
              <w:t>Truyện đồng thoại, truyện ngắn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251A2" w14:textId="69803235" w:rsidR="0009655E" w:rsidRPr="00733D0E" w:rsidRDefault="00F2143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2,5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27CC2" w14:textId="7A3BB5FF" w:rsidR="0009655E" w:rsidRPr="00733D0E" w:rsidRDefault="00B56CC1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2</w:t>
            </w:r>
            <w:r w:rsidR="0009655E" w:rsidRPr="00733D0E">
              <w:rPr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8EE33" w14:textId="43921978" w:rsidR="0009655E" w:rsidRPr="00733D0E" w:rsidRDefault="008B4A8F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2</w:t>
            </w:r>
            <w:r w:rsidR="00F2143E">
              <w:rPr>
                <w:b/>
                <w:color w:val="000000"/>
                <w:spacing w:val="-8"/>
                <w:szCs w:val="28"/>
              </w:rPr>
              <w:t>,5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6FE8E" w14:textId="19CEB95C" w:rsidR="0009655E" w:rsidRPr="00733D0E" w:rsidRDefault="008B4A8F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3</w:t>
            </w:r>
            <w:r w:rsidR="0009655E" w:rsidRPr="00733D0E">
              <w:rPr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07A3B" w14:textId="68C03778" w:rsidR="0009655E" w:rsidRPr="00733D0E" w:rsidRDefault="00B56CC1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1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E11F6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 w:rsidRPr="00733D0E">
              <w:rPr>
                <w:b/>
                <w:color w:val="000000"/>
                <w:spacing w:val="-8"/>
                <w:szCs w:val="28"/>
              </w:rPr>
              <w:t>10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3CCD5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 w:rsidRPr="00733D0E">
              <w:rPr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BF46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 w:rsidRPr="00733D0E">
              <w:rPr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7CD9A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 w:rsidRPr="00733D0E">
              <w:rPr>
                <w:b/>
                <w:color w:val="000000"/>
                <w:spacing w:val="-8"/>
                <w:szCs w:val="28"/>
              </w:rPr>
              <w:t>60</w:t>
            </w:r>
          </w:p>
        </w:tc>
      </w:tr>
      <w:tr w:rsidR="0009655E" w:rsidRPr="00733D0E" w14:paraId="3D6C4015" w14:textId="77777777" w:rsidTr="00744F4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24113" w14:textId="77777777" w:rsidR="0009655E" w:rsidRPr="00733D0E" w:rsidRDefault="0009655E" w:rsidP="00733D0E">
            <w:pPr>
              <w:spacing w:line="340" w:lineRule="exact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75536" w14:textId="77777777" w:rsidR="0009655E" w:rsidRPr="00733D0E" w:rsidRDefault="0009655E" w:rsidP="00733D0E">
            <w:pPr>
              <w:spacing w:line="340" w:lineRule="exact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441" w14:textId="2AA54F68" w:rsidR="0009655E" w:rsidRPr="00733D0E" w:rsidRDefault="0009655E" w:rsidP="00733D0E">
            <w:pPr>
              <w:spacing w:line="340" w:lineRule="exact"/>
              <w:jc w:val="both"/>
              <w:rPr>
                <w:rFonts w:eastAsia="Times New Roman"/>
                <w:color w:val="0C0C0C"/>
                <w:spacing w:val="-8"/>
                <w:szCs w:val="28"/>
              </w:rPr>
            </w:pPr>
            <w:r>
              <w:rPr>
                <w:spacing w:val="-8"/>
                <w:sz w:val="26"/>
                <w:szCs w:val="26"/>
              </w:rPr>
              <w:t>Thơ v</w:t>
            </w:r>
            <w:r w:rsidRPr="00C86B14">
              <w:rPr>
                <w:spacing w:val="-8"/>
                <w:sz w:val="26"/>
                <w:szCs w:val="26"/>
              </w:rPr>
              <w:t>à</w:t>
            </w:r>
            <w:r>
              <w:rPr>
                <w:spacing w:val="-8"/>
                <w:sz w:val="26"/>
                <w:szCs w:val="26"/>
              </w:rPr>
              <w:t xml:space="preserve"> th</w:t>
            </w:r>
            <w:r w:rsidRPr="00C86B14">
              <w:rPr>
                <w:spacing w:val="-8"/>
                <w:sz w:val="26"/>
                <w:szCs w:val="26"/>
              </w:rPr>
              <w:t>ơ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Pr="00D613C2">
              <w:rPr>
                <w:spacing w:val="-8"/>
                <w:sz w:val="26"/>
                <w:szCs w:val="26"/>
              </w:rPr>
              <w:t>lục bát.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A113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91C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44C1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6413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FD14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A962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C229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327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C6B8" w14:textId="77777777" w:rsidR="0009655E" w:rsidRPr="00733D0E" w:rsidRDefault="0009655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</w:tr>
      <w:tr w:rsidR="00733D0E" w:rsidRPr="00733D0E" w14:paraId="208C5192" w14:textId="77777777" w:rsidTr="00F15051">
        <w:trPr>
          <w:trHeight w:val="40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55B7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528" w14:textId="77777777" w:rsidR="00733D0E" w:rsidRPr="00733D0E" w:rsidRDefault="00733D0E" w:rsidP="00733D0E">
            <w:pPr>
              <w:spacing w:line="340" w:lineRule="exact"/>
              <w:rPr>
                <w:b/>
                <w:color w:val="000000"/>
                <w:spacing w:val="-8"/>
                <w:szCs w:val="28"/>
              </w:rPr>
            </w:pPr>
            <w:r w:rsidRPr="00733D0E">
              <w:rPr>
                <w:b/>
                <w:color w:val="000000"/>
                <w:spacing w:val="-8"/>
                <w:szCs w:val="28"/>
              </w:rPr>
              <w:t>Viết</w:t>
            </w:r>
          </w:p>
          <w:p w14:paraId="027A986E" w14:textId="77777777" w:rsidR="00733D0E" w:rsidRPr="00733D0E" w:rsidRDefault="00733D0E" w:rsidP="00733D0E">
            <w:pPr>
              <w:spacing w:line="340" w:lineRule="exact"/>
              <w:rPr>
                <w:color w:val="000000"/>
                <w:spacing w:val="-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7466" w14:textId="429DC369" w:rsidR="00733D0E" w:rsidRPr="00733D0E" w:rsidRDefault="00B56CC1" w:rsidP="00733D0E">
            <w:pPr>
              <w:spacing w:line="340" w:lineRule="exact"/>
              <w:jc w:val="both"/>
              <w:rPr>
                <w:color w:val="000000"/>
                <w:spacing w:val="-8"/>
                <w:szCs w:val="28"/>
                <w:lang w:val="vi-VN"/>
              </w:rPr>
            </w:pPr>
            <w:r w:rsidRPr="00527C13">
              <w:rPr>
                <w:color w:val="000000"/>
                <w:szCs w:val="28"/>
              </w:rPr>
              <w:t xml:space="preserve">Viết bài </w:t>
            </w:r>
            <w:r>
              <w:rPr>
                <w:color w:val="000000"/>
                <w:szCs w:val="28"/>
              </w:rPr>
              <w:t>văn kể lại một trải nghiệm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4EFD" w14:textId="77777777" w:rsidR="00733D0E" w:rsidRPr="00733D0E" w:rsidRDefault="00733D0E" w:rsidP="00733D0E">
            <w:pPr>
              <w:spacing w:line="340" w:lineRule="exact"/>
              <w:jc w:val="center"/>
              <w:rPr>
                <w:color w:val="000000"/>
                <w:spacing w:val="-8"/>
                <w:szCs w:val="28"/>
              </w:rPr>
            </w:pPr>
            <w:r w:rsidRPr="00733D0E">
              <w:rPr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9E6" w14:textId="77777777" w:rsidR="00733D0E" w:rsidRPr="00733D0E" w:rsidRDefault="00733D0E" w:rsidP="00733D0E">
            <w:pPr>
              <w:spacing w:line="340" w:lineRule="exact"/>
              <w:jc w:val="center"/>
              <w:rPr>
                <w:color w:val="000000"/>
                <w:spacing w:val="-8"/>
                <w:szCs w:val="28"/>
              </w:rPr>
            </w:pPr>
            <w:r w:rsidRPr="00733D0E">
              <w:rPr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6C2A" w14:textId="77777777" w:rsidR="00733D0E" w:rsidRPr="00733D0E" w:rsidRDefault="00733D0E" w:rsidP="00733D0E">
            <w:pPr>
              <w:spacing w:line="340" w:lineRule="exact"/>
              <w:jc w:val="center"/>
              <w:rPr>
                <w:color w:val="000000"/>
                <w:spacing w:val="-8"/>
                <w:szCs w:val="28"/>
              </w:rPr>
            </w:pPr>
            <w:r w:rsidRPr="00733D0E">
              <w:rPr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5869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bCs/>
                <w:color w:val="000000"/>
                <w:spacing w:val="-8"/>
                <w:szCs w:val="28"/>
              </w:rPr>
            </w:pPr>
            <w:r w:rsidRPr="00733D0E">
              <w:rPr>
                <w:b/>
                <w:bCs/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5CC1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bCs/>
                <w:color w:val="000000"/>
                <w:spacing w:val="-8"/>
                <w:szCs w:val="28"/>
              </w:rPr>
            </w:pPr>
            <w:r w:rsidRPr="00733D0E">
              <w:rPr>
                <w:b/>
                <w:bCs/>
                <w:color w:val="000000"/>
                <w:spacing w:val="-8"/>
                <w:szCs w:val="28"/>
              </w:rPr>
              <w:t>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4330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bCs/>
                <w:color w:val="000000"/>
                <w:spacing w:val="-8"/>
                <w:szCs w:val="28"/>
              </w:rPr>
            </w:pPr>
            <w:r w:rsidRPr="00733D0E">
              <w:rPr>
                <w:b/>
                <w:bCs/>
                <w:color w:val="000000"/>
                <w:spacing w:val="-8"/>
                <w:szCs w:val="28"/>
              </w:rPr>
              <w:t>40</w:t>
            </w:r>
          </w:p>
        </w:tc>
      </w:tr>
      <w:tr w:rsidR="00733D0E" w:rsidRPr="00733D0E" w14:paraId="49F4F3A9" w14:textId="77777777" w:rsidTr="00CB2ADC"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0C4E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E401" w14:textId="780C3B92" w:rsidR="00733D0E" w:rsidRPr="00733D0E" w:rsidRDefault="00CB2ADC" w:rsidP="00733D0E">
            <w:pPr>
              <w:spacing w:line="340" w:lineRule="exac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C1C6" w14:textId="0747692F" w:rsidR="00733D0E" w:rsidRPr="00733D0E" w:rsidRDefault="00B56CC1" w:rsidP="00733D0E">
            <w:pPr>
              <w:spacing w:line="340" w:lineRule="exac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2</w:t>
            </w:r>
            <w:r w:rsidR="00733D0E" w:rsidRPr="00733D0E">
              <w:rPr>
                <w:b/>
                <w:i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8060" w14:textId="4F98627F" w:rsidR="00733D0E" w:rsidRPr="00733D0E" w:rsidRDefault="008B4A8F" w:rsidP="00733D0E">
            <w:pPr>
              <w:spacing w:line="340" w:lineRule="exac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2</w:t>
            </w:r>
            <w:r w:rsidR="00B56CC1">
              <w:rPr>
                <w:b/>
                <w:i/>
                <w:color w:val="000000"/>
                <w:spacing w:val="-8"/>
                <w:szCs w:val="28"/>
              </w:rPr>
              <w:t>,</w:t>
            </w:r>
            <w:r w:rsidR="00CB2ADC">
              <w:rPr>
                <w:b/>
                <w:i/>
                <w:color w:val="000000"/>
                <w:spacing w:val="-8"/>
                <w:szCs w:val="2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CC99" w14:textId="4E48B633" w:rsidR="00733D0E" w:rsidRPr="00733D0E" w:rsidRDefault="008B4A8F" w:rsidP="00733D0E">
            <w:pPr>
              <w:spacing w:line="340" w:lineRule="exac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3</w:t>
            </w:r>
            <w:r w:rsidR="00733D0E" w:rsidRPr="00733D0E">
              <w:rPr>
                <w:b/>
                <w:i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ECF" w14:textId="56829912" w:rsidR="00733D0E" w:rsidRPr="00733D0E" w:rsidRDefault="008B4A8F" w:rsidP="00733D0E">
            <w:pPr>
              <w:spacing w:line="340" w:lineRule="exac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43F" w14:textId="3BDA857D" w:rsidR="00733D0E" w:rsidRPr="00733D0E" w:rsidRDefault="008B4A8F" w:rsidP="00733D0E">
            <w:pPr>
              <w:spacing w:line="340" w:lineRule="exac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B80D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 w:rsidRPr="00733D0E">
              <w:rPr>
                <w:b/>
                <w:i/>
                <w:color w:val="000000"/>
                <w:spacing w:val="-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AB9A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 w:rsidRPr="00733D0E">
              <w:rPr>
                <w:b/>
                <w:i/>
                <w:color w:val="000000"/>
                <w:spacing w:val="-8"/>
                <w:szCs w:val="28"/>
              </w:rPr>
              <w:t>40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2DD3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100</w:t>
            </w:r>
          </w:p>
        </w:tc>
      </w:tr>
      <w:tr w:rsidR="00733D0E" w:rsidRPr="00733D0E" w14:paraId="13AC03FC" w14:textId="77777777" w:rsidTr="00CB2ADC"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658C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8CD1" w14:textId="190D67AA" w:rsidR="00733D0E" w:rsidRPr="00733D0E" w:rsidRDefault="00265C8A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2</w:t>
            </w:r>
            <w:r w:rsidR="00733D0E" w:rsidRPr="00733D0E">
              <w:rPr>
                <w:b/>
                <w:color w:val="000000"/>
                <w:spacing w:val="-8"/>
                <w:szCs w:val="28"/>
              </w:rPr>
              <w:t>0%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0969" w14:textId="34FDA513" w:rsidR="00733D0E" w:rsidRPr="00733D0E" w:rsidRDefault="008B4A8F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</w:rPr>
              <w:t>3</w:t>
            </w:r>
            <w:r w:rsidR="00733D0E" w:rsidRPr="00733D0E">
              <w:rPr>
                <w:b/>
                <w:color w:val="000000"/>
                <w:spacing w:val="-8"/>
                <w:szCs w:val="28"/>
              </w:rPr>
              <w:t>0</w:t>
            </w:r>
            <w:r w:rsidR="00733D0E" w:rsidRPr="00733D0E">
              <w:rPr>
                <w:b/>
                <w:color w:val="000000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F908" w14:textId="1DD721E0" w:rsidR="00733D0E" w:rsidRPr="008B4A8F" w:rsidRDefault="008B4A8F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10%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735B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</w:rPr>
              <w:t>4</w:t>
            </w: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66E4" w14:textId="77777777" w:rsidR="00733D0E" w:rsidRPr="00733D0E" w:rsidRDefault="00733D0E" w:rsidP="00733D0E">
            <w:pPr>
              <w:rPr>
                <w:b/>
                <w:i/>
                <w:color w:val="000000"/>
                <w:spacing w:val="-8"/>
                <w:szCs w:val="28"/>
                <w:lang w:val="vi-VN"/>
              </w:rPr>
            </w:pPr>
          </w:p>
        </w:tc>
      </w:tr>
      <w:tr w:rsidR="00733D0E" w:rsidRPr="00733D0E" w14:paraId="1E4D97A7" w14:textId="77777777" w:rsidTr="00733D0E"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524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23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191" w14:textId="1AF8A279" w:rsidR="00733D0E" w:rsidRPr="00733D0E" w:rsidRDefault="00265C8A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6</w:t>
            </w:r>
            <w:r w:rsidR="00733D0E" w:rsidRPr="00733D0E">
              <w:rPr>
                <w:b/>
                <w:color w:val="000000"/>
                <w:spacing w:val="-8"/>
                <w:szCs w:val="28"/>
              </w:rPr>
              <w:t>0%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934" w14:textId="77777777" w:rsidR="00733D0E" w:rsidRPr="00733D0E" w:rsidRDefault="00733D0E" w:rsidP="00733D0E">
            <w:pPr>
              <w:spacing w:line="340" w:lineRule="exact"/>
              <w:jc w:val="center"/>
              <w:rPr>
                <w:b/>
                <w:color w:val="000000"/>
                <w:spacing w:val="-8"/>
                <w:szCs w:val="28"/>
              </w:rPr>
            </w:pPr>
            <w:r w:rsidRPr="00733D0E">
              <w:rPr>
                <w:b/>
                <w:color w:val="000000"/>
                <w:spacing w:val="-8"/>
                <w:szCs w:val="28"/>
              </w:rPr>
              <w:t>4</w:t>
            </w:r>
            <w:r w:rsidRPr="00733D0E">
              <w:rPr>
                <w:b/>
                <w:color w:val="000000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74FC" w14:textId="77777777" w:rsidR="00733D0E" w:rsidRPr="00733D0E" w:rsidRDefault="00733D0E" w:rsidP="00733D0E">
            <w:pPr>
              <w:rPr>
                <w:b/>
                <w:i/>
                <w:color w:val="000000"/>
                <w:spacing w:val="-8"/>
                <w:szCs w:val="28"/>
                <w:lang w:val="vi-VN"/>
              </w:rPr>
            </w:pPr>
          </w:p>
        </w:tc>
      </w:tr>
    </w:tbl>
    <w:p w14:paraId="305E10B0" w14:textId="570B2BA2" w:rsidR="00733D0E" w:rsidRDefault="00733D0E" w:rsidP="004A4D3B">
      <w:pPr>
        <w:jc w:val="center"/>
        <w:rPr>
          <w:b/>
          <w:bCs/>
          <w:color w:val="000000"/>
          <w:szCs w:val="28"/>
        </w:rPr>
      </w:pPr>
    </w:p>
    <w:p w14:paraId="6295C5C2" w14:textId="26D09080" w:rsidR="00733D0E" w:rsidRDefault="00733D0E" w:rsidP="004A4D3B">
      <w:pPr>
        <w:jc w:val="center"/>
        <w:rPr>
          <w:b/>
          <w:bCs/>
          <w:color w:val="000000"/>
          <w:szCs w:val="28"/>
        </w:rPr>
      </w:pPr>
    </w:p>
    <w:p w14:paraId="2A443CFE" w14:textId="16E4A27C" w:rsidR="00733D0E" w:rsidRDefault="00733D0E" w:rsidP="004A4D3B">
      <w:pPr>
        <w:jc w:val="center"/>
        <w:rPr>
          <w:b/>
          <w:bCs/>
          <w:color w:val="000000"/>
          <w:szCs w:val="28"/>
        </w:rPr>
      </w:pPr>
    </w:p>
    <w:p w14:paraId="5C3A2A17" w14:textId="3E6D934A" w:rsidR="00733D0E" w:rsidRDefault="00733D0E" w:rsidP="004A4D3B">
      <w:pPr>
        <w:jc w:val="center"/>
        <w:rPr>
          <w:b/>
          <w:bCs/>
          <w:color w:val="000000"/>
          <w:szCs w:val="28"/>
        </w:rPr>
      </w:pPr>
    </w:p>
    <w:p w14:paraId="0CB85D0C" w14:textId="77777777" w:rsidR="00733D0E" w:rsidRPr="004A4D3B" w:rsidRDefault="00733D0E" w:rsidP="004A4D3B">
      <w:pPr>
        <w:jc w:val="center"/>
        <w:rPr>
          <w:b/>
          <w:bCs/>
          <w:color w:val="000000"/>
          <w:szCs w:val="28"/>
        </w:rPr>
      </w:pPr>
    </w:p>
    <w:p w14:paraId="60FB9E45" w14:textId="77777777" w:rsidR="009A4307" w:rsidRPr="00D613C2" w:rsidRDefault="009A4307">
      <w:pPr>
        <w:spacing w:after="0" w:line="320" w:lineRule="exact"/>
        <w:jc w:val="center"/>
        <w:rPr>
          <w:b/>
          <w:sz w:val="26"/>
          <w:szCs w:val="26"/>
        </w:rPr>
      </w:pPr>
    </w:p>
    <w:p w14:paraId="3D213C9D" w14:textId="4F7DCA8E" w:rsidR="009A4307" w:rsidRDefault="009A4307">
      <w:pPr>
        <w:spacing w:after="0"/>
        <w:rPr>
          <w:b/>
          <w:sz w:val="26"/>
          <w:szCs w:val="26"/>
          <w:lang w:val="vi-VN"/>
        </w:rPr>
      </w:pPr>
    </w:p>
    <w:p w14:paraId="27D0982F" w14:textId="7E6983A2" w:rsidR="00265C8A" w:rsidRDefault="00265C8A">
      <w:pPr>
        <w:spacing w:after="0"/>
        <w:rPr>
          <w:b/>
          <w:sz w:val="26"/>
          <w:szCs w:val="26"/>
          <w:lang w:val="vi-VN"/>
        </w:rPr>
      </w:pPr>
    </w:p>
    <w:p w14:paraId="30EBCE52" w14:textId="77777777" w:rsidR="004B6DB6" w:rsidRDefault="004B6DB6">
      <w:pPr>
        <w:spacing w:after="0"/>
        <w:rPr>
          <w:b/>
          <w:sz w:val="26"/>
          <w:szCs w:val="26"/>
          <w:lang w:val="vi-VN"/>
        </w:rPr>
      </w:pPr>
    </w:p>
    <w:p w14:paraId="0B16CA2C" w14:textId="0456BCE6" w:rsidR="00265C8A" w:rsidRDefault="00265C8A">
      <w:pPr>
        <w:spacing w:after="0"/>
        <w:rPr>
          <w:b/>
          <w:sz w:val="26"/>
          <w:szCs w:val="26"/>
          <w:lang w:val="vi-VN"/>
        </w:rPr>
      </w:pPr>
    </w:p>
    <w:p w14:paraId="0E997EE7" w14:textId="77777777" w:rsidR="00265C8A" w:rsidRPr="00D613C2" w:rsidRDefault="00265C8A">
      <w:pPr>
        <w:spacing w:after="0"/>
        <w:rPr>
          <w:b/>
          <w:sz w:val="26"/>
          <w:szCs w:val="26"/>
          <w:lang w:val="vi-VN"/>
        </w:rPr>
      </w:pPr>
    </w:p>
    <w:p w14:paraId="3F1F157F" w14:textId="77777777" w:rsidR="009A4307" w:rsidRPr="00D613C2" w:rsidRDefault="005F4ACB">
      <w:pPr>
        <w:spacing w:after="0"/>
        <w:ind w:left="1440" w:firstLine="720"/>
        <w:rPr>
          <w:b/>
          <w:sz w:val="26"/>
          <w:szCs w:val="26"/>
        </w:rPr>
      </w:pPr>
      <w:r w:rsidRPr="00D613C2">
        <w:rPr>
          <w:b/>
          <w:sz w:val="26"/>
          <w:szCs w:val="26"/>
          <w:lang w:val="vi-VN"/>
        </w:rPr>
        <w:lastRenderedPageBreak/>
        <w:t xml:space="preserve">BẢNG ĐẶC TẢ ĐỀ KIỂM TRA </w:t>
      </w:r>
      <w:r w:rsidRPr="00D613C2">
        <w:rPr>
          <w:b/>
          <w:sz w:val="26"/>
          <w:szCs w:val="26"/>
        </w:rPr>
        <w:t>CUỐI HỌC</w:t>
      </w:r>
      <w:r w:rsidRPr="00D613C2">
        <w:rPr>
          <w:b/>
          <w:sz w:val="26"/>
          <w:szCs w:val="26"/>
          <w:lang w:val="vi-VN"/>
        </w:rPr>
        <w:t xml:space="preserve"> KÌ </w:t>
      </w:r>
      <w:r w:rsidRPr="00D613C2">
        <w:rPr>
          <w:b/>
          <w:sz w:val="26"/>
          <w:szCs w:val="26"/>
        </w:rPr>
        <w:t>I</w:t>
      </w:r>
    </w:p>
    <w:p w14:paraId="3DE2E634" w14:textId="4799CCBF" w:rsidR="009C4E96" w:rsidRDefault="005F4ACB">
      <w:pPr>
        <w:spacing w:after="0"/>
        <w:jc w:val="center"/>
        <w:rPr>
          <w:b/>
          <w:sz w:val="26"/>
          <w:szCs w:val="26"/>
          <w:lang w:val="vi-VN"/>
        </w:rPr>
      </w:pPr>
      <w:r w:rsidRPr="00D613C2">
        <w:rPr>
          <w:b/>
          <w:sz w:val="26"/>
          <w:szCs w:val="26"/>
          <w:lang w:val="vi-VN"/>
        </w:rPr>
        <w:t xml:space="preserve">MÔN </w:t>
      </w:r>
      <w:r w:rsidRPr="00D613C2">
        <w:rPr>
          <w:b/>
          <w:sz w:val="26"/>
          <w:szCs w:val="26"/>
        </w:rPr>
        <w:t>NGỮ VĂN 6</w:t>
      </w:r>
      <w:r w:rsidRPr="00D613C2">
        <w:rPr>
          <w:b/>
          <w:sz w:val="26"/>
          <w:szCs w:val="26"/>
          <w:lang w:val="vi-VN"/>
        </w:rPr>
        <w:t xml:space="preserve"> </w:t>
      </w:r>
    </w:p>
    <w:p w14:paraId="5EBF1ADC" w14:textId="77777777" w:rsidR="009A4307" w:rsidRPr="00D613C2" w:rsidRDefault="009A4307">
      <w:pPr>
        <w:spacing w:after="0"/>
        <w:jc w:val="center"/>
        <w:rPr>
          <w:b/>
          <w:sz w:val="26"/>
          <w:szCs w:val="26"/>
          <w:lang w:val="vi-VN"/>
        </w:rPr>
      </w:pPr>
    </w:p>
    <w:tbl>
      <w:tblPr>
        <w:tblW w:w="107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528"/>
        <w:gridCol w:w="1140"/>
        <w:gridCol w:w="1417"/>
        <w:gridCol w:w="819"/>
        <w:gridCol w:w="2583"/>
        <w:gridCol w:w="851"/>
        <w:gridCol w:w="850"/>
        <w:gridCol w:w="851"/>
        <w:gridCol w:w="850"/>
        <w:gridCol w:w="640"/>
      </w:tblGrid>
      <w:tr w:rsidR="009A4307" w:rsidRPr="00D613C2" w14:paraId="772AEC60" w14:textId="77777777" w:rsidTr="00134F41">
        <w:trPr>
          <w:gridAfter w:val="1"/>
          <w:wAfter w:w="640" w:type="dxa"/>
          <w:trHeight w:val="281"/>
        </w:trPr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14:paraId="64765CB6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2BCF9673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5CB7592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796A39ED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B3D3BC5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9A4307" w:rsidRPr="00D613C2" w14:paraId="449EC06D" w14:textId="77777777" w:rsidTr="00134F41">
        <w:trPr>
          <w:gridAfter w:val="1"/>
          <w:wAfter w:w="640" w:type="dxa"/>
          <w:trHeight w:val="62"/>
        </w:trPr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44BB09CC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673B8BD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831E80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3135E74C" w14:textId="77777777" w:rsidR="009A4307" w:rsidRPr="00D613C2" w:rsidRDefault="009A4307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F71D6E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D613C2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310876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3E1E6851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94AFE9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2D583B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A21F9A" w:rsidRPr="00D613C2" w14:paraId="02F8F94F" w14:textId="77777777" w:rsidTr="00134F41">
        <w:trPr>
          <w:gridAfter w:val="1"/>
          <w:wAfter w:w="640" w:type="dxa"/>
          <w:trHeight w:val="281"/>
        </w:trPr>
        <w:tc>
          <w:tcPr>
            <w:tcW w:w="780" w:type="dxa"/>
            <w:gridSpan w:val="2"/>
            <w:vMerge w:val="restart"/>
            <w:shd w:val="clear" w:color="auto" w:fill="auto"/>
          </w:tcPr>
          <w:p w14:paraId="1948EC24" w14:textId="77777777" w:rsidR="00A21F9A" w:rsidRPr="00D613C2" w:rsidRDefault="00A21F9A" w:rsidP="0032377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1D97F30D" w14:textId="77777777" w:rsidR="00A21F9A" w:rsidRPr="00D613C2" w:rsidRDefault="00A21F9A" w:rsidP="00323775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D613C2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954089F" w14:textId="77777777" w:rsidR="00A21F9A" w:rsidRPr="00D613C2" w:rsidRDefault="00A21F9A" w:rsidP="00323775">
            <w:pPr>
              <w:spacing w:after="0" w:line="240" w:lineRule="auto"/>
              <w:rPr>
                <w:spacing w:val="-8"/>
                <w:sz w:val="26"/>
                <w:szCs w:val="26"/>
                <w:lang w:val="vi-VN"/>
              </w:rPr>
            </w:pPr>
            <w:r w:rsidRPr="00D613C2">
              <w:rPr>
                <w:spacing w:val="-8"/>
                <w:sz w:val="26"/>
                <w:szCs w:val="26"/>
              </w:rPr>
              <w:t xml:space="preserve">Thơ </w:t>
            </w:r>
            <w:r w:rsidR="00323775">
              <w:rPr>
                <w:spacing w:val="-8"/>
                <w:sz w:val="26"/>
                <w:szCs w:val="26"/>
              </w:rPr>
              <w:t xml:space="preserve"> v</w:t>
            </w:r>
            <w:r w:rsidR="00323775" w:rsidRPr="00323775">
              <w:rPr>
                <w:spacing w:val="-8"/>
                <w:sz w:val="26"/>
                <w:szCs w:val="26"/>
              </w:rPr>
              <w:t>à</w:t>
            </w:r>
            <w:r w:rsidR="00323775">
              <w:rPr>
                <w:spacing w:val="-8"/>
                <w:sz w:val="26"/>
                <w:szCs w:val="26"/>
              </w:rPr>
              <w:t xml:space="preserve"> th</w:t>
            </w:r>
            <w:r w:rsidR="00323775" w:rsidRPr="00323775">
              <w:rPr>
                <w:spacing w:val="-8"/>
                <w:sz w:val="26"/>
                <w:szCs w:val="26"/>
              </w:rPr>
              <w:t>ơ</w:t>
            </w:r>
            <w:r w:rsidR="00323775">
              <w:rPr>
                <w:spacing w:val="-8"/>
                <w:sz w:val="26"/>
                <w:szCs w:val="26"/>
              </w:rPr>
              <w:t xml:space="preserve"> </w:t>
            </w:r>
            <w:r w:rsidRPr="00D613C2">
              <w:rPr>
                <w:spacing w:val="-8"/>
                <w:sz w:val="26"/>
                <w:szCs w:val="26"/>
              </w:rPr>
              <w:t>lục bát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7DB9FDD" w14:textId="77777777" w:rsidR="00323775" w:rsidRPr="00F30EA8" w:rsidRDefault="00323775" w:rsidP="00323775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Nhận biết:</w:t>
            </w:r>
          </w:p>
          <w:p w14:paraId="1F90D4E7" w14:textId="77777777" w:rsidR="00323775" w:rsidRPr="00F30EA8" w:rsidRDefault="00323775" w:rsidP="00323775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Nêu được ấn tượng chung về văn bản.</w:t>
            </w:r>
          </w:p>
          <w:p w14:paraId="12445FD0" w14:textId="77777777" w:rsidR="00323775" w:rsidRPr="00F30EA8" w:rsidRDefault="00323775" w:rsidP="00323775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 xml:space="preserve">- </w:t>
            </w:r>
            <w:r w:rsidRPr="00F30EA8">
              <w:rPr>
                <w:sz w:val="26"/>
                <w:szCs w:val="26"/>
              </w:rPr>
              <w:t>Nhận biết được số tiếng, số dòng, vần, nhịp của bài thơ lục bát.</w:t>
            </w:r>
          </w:p>
          <w:p w14:paraId="641C6363" w14:textId="77777777" w:rsidR="00323775" w:rsidRPr="00F30EA8" w:rsidRDefault="00323775" w:rsidP="00323775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301DA8FA" w14:textId="77777777" w:rsidR="00323775" w:rsidRPr="00F30EA8" w:rsidRDefault="00323775" w:rsidP="00323775">
            <w:pPr>
              <w:spacing w:after="0"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7CE85AC1" w14:textId="77777777" w:rsidR="00323775" w:rsidRPr="00F30EA8" w:rsidRDefault="00323775" w:rsidP="00323775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14:paraId="78EE9971" w14:textId="77777777" w:rsidR="00323775" w:rsidRPr="00F30EA8" w:rsidRDefault="00323775" w:rsidP="00323775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Thông hiểu</w:t>
            </w:r>
            <w:r w:rsidRPr="00F30EA8">
              <w:rPr>
                <w:sz w:val="26"/>
                <w:szCs w:val="26"/>
              </w:rPr>
              <w:t xml:space="preserve">: </w:t>
            </w:r>
          </w:p>
          <w:p w14:paraId="748183A7" w14:textId="77777777" w:rsidR="00323775" w:rsidRPr="00F30EA8" w:rsidRDefault="00323775" w:rsidP="00323775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Nêu được chủ đề</w:t>
            </w:r>
            <w:r>
              <w:rPr>
                <w:sz w:val="26"/>
                <w:szCs w:val="26"/>
              </w:rPr>
              <w:t xml:space="preserve"> của bài thơ, cảm xúc chủ đạo của nhân vật trữ tình</w:t>
            </w:r>
            <w:r w:rsidRPr="00F30EA8">
              <w:rPr>
                <w:sz w:val="26"/>
                <w:szCs w:val="26"/>
              </w:rPr>
              <w:t xml:space="preserve"> trong bài thơ.</w:t>
            </w:r>
          </w:p>
          <w:p w14:paraId="27A48465" w14:textId="77777777" w:rsidR="00323775" w:rsidRPr="00F30EA8" w:rsidRDefault="00323775" w:rsidP="00323775">
            <w:pPr>
              <w:spacing w:after="0"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6D77F1BA" w14:textId="77777777" w:rsidR="00323775" w:rsidRPr="00F30EA8" w:rsidRDefault="00323775" w:rsidP="00323775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Chỉ ra tác dụng của các yếu tố tự sự và miêu tả trong thơ.</w:t>
            </w:r>
          </w:p>
          <w:p w14:paraId="2D816103" w14:textId="77777777" w:rsidR="00323775" w:rsidRPr="00F30EA8" w:rsidRDefault="00323775" w:rsidP="00323775">
            <w:pPr>
              <w:spacing w:after="0" w:line="340" w:lineRule="exact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Vận dụng:</w:t>
            </w:r>
          </w:p>
          <w:p w14:paraId="57736E0E" w14:textId="77777777" w:rsidR="00323775" w:rsidRDefault="00323775" w:rsidP="00323775">
            <w:pPr>
              <w:spacing w:after="0"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14:paraId="0251F13F" w14:textId="77777777" w:rsidR="00323775" w:rsidRDefault="00323775" w:rsidP="0032377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được giá trị của các yếu tố vần, nhịp</w:t>
            </w:r>
          </w:p>
          <w:p w14:paraId="1CA0AF6B" w14:textId="77777777" w:rsidR="00A21F9A" w:rsidRPr="00D613C2" w:rsidRDefault="00A21F9A" w:rsidP="00323775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B0D58AD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77B09FA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C30F83E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0DFA14D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CAA8099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ADF1690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092B251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6735755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2008051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7E87F08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32C2F1B" w14:textId="77777777" w:rsidR="00265C8A" w:rsidRDefault="00265C8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C7CE545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D5F06AF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5EB1407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AE86E36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7349C33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A9C64CB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B7651D2" w14:textId="08590834" w:rsidR="00A21F9A" w:rsidRPr="00D613C2" w:rsidRDefault="008B4A8F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2,5</w:t>
            </w:r>
            <w:r w:rsidR="00416675" w:rsidRPr="00D613C2">
              <w:rPr>
                <w:spacing w:val="-8"/>
                <w:sz w:val="26"/>
                <w:szCs w:val="26"/>
              </w:rPr>
              <w:t xml:space="preserve"> </w:t>
            </w:r>
          </w:p>
          <w:p w14:paraId="652DCDBD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93AAD71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B1CA377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4B7D6C9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BB7AC98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0651951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188E097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B1CC21E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94FDAC2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788007E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787CE92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00C86FC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BA36A7C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738D11E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9BB3CF9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F1EE477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F2F7210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379891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1E4DAD4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3ABBD14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E81555F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C8FA2FA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6C208B1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667A42F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9D59BC9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E8E3443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F0AD597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31D2208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24875A2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803FD8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CB87734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70A221C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397867D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2B504AF" w14:textId="4ACB480A" w:rsidR="00A21F9A" w:rsidRPr="00D613C2" w:rsidRDefault="009F6DF6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  <w:r w:rsidR="008B4A8F">
              <w:rPr>
                <w:spacing w:val="-8"/>
                <w:sz w:val="26"/>
                <w:szCs w:val="26"/>
              </w:rPr>
              <w:t>,5</w:t>
            </w:r>
          </w:p>
          <w:p w14:paraId="2581B26D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BA6B505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57B6E36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B3FEEF3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EBEB83E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5AF05CF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67E7D2A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D94791E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3F74AF8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103C21E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83AD150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37CD0CA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662B058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3140D71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35469FD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872E2C1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A71E9C5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F21F460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24D102" w14:textId="0BD1217F" w:rsidR="00A21F9A" w:rsidRPr="00D613C2" w:rsidRDefault="008B4A8F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  <w:p w14:paraId="68732373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423D7EF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E1FA78C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6B506B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A21F9A" w:rsidRPr="00D613C2" w14:paraId="25D58580" w14:textId="77777777" w:rsidTr="00134F41">
        <w:trPr>
          <w:gridAfter w:val="1"/>
          <w:wAfter w:w="640" w:type="dxa"/>
          <w:trHeight w:val="281"/>
        </w:trPr>
        <w:tc>
          <w:tcPr>
            <w:tcW w:w="780" w:type="dxa"/>
            <w:gridSpan w:val="2"/>
            <w:vMerge/>
            <w:shd w:val="clear" w:color="auto" w:fill="auto"/>
          </w:tcPr>
          <w:p w14:paraId="2480F67C" w14:textId="77777777" w:rsidR="00A21F9A" w:rsidRPr="00D613C2" w:rsidRDefault="00A21F9A" w:rsidP="0032377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027CC207" w14:textId="77777777" w:rsidR="00A21F9A" w:rsidRPr="00D613C2" w:rsidRDefault="00A21F9A" w:rsidP="00323775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072C3BE5" w14:textId="77777777" w:rsidR="00A21F9A" w:rsidRPr="00D613C2" w:rsidRDefault="0040198D" w:rsidP="00323775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 w:rsidRPr="00D613C2">
              <w:rPr>
                <w:spacing w:val="-8"/>
                <w:sz w:val="26"/>
                <w:szCs w:val="26"/>
              </w:rPr>
              <w:t>Truyện đồng thoại, truyện ngắn.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028042" w14:textId="77777777" w:rsidR="0040198D" w:rsidRPr="00D613C2" w:rsidRDefault="0040198D" w:rsidP="0032377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613C2">
              <w:rPr>
                <w:b/>
                <w:sz w:val="26"/>
                <w:szCs w:val="26"/>
              </w:rPr>
              <w:t xml:space="preserve">Nhận biết: </w:t>
            </w:r>
          </w:p>
          <w:p w14:paraId="45FF3A0F" w14:textId="77777777" w:rsidR="0040198D" w:rsidRPr="00D613C2" w:rsidRDefault="0040198D" w:rsidP="003237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13C2">
              <w:rPr>
                <w:b/>
                <w:sz w:val="26"/>
                <w:szCs w:val="26"/>
              </w:rPr>
              <w:t>-</w:t>
            </w:r>
            <w:r w:rsidRPr="00D613C2">
              <w:rPr>
                <w:sz w:val="26"/>
                <w:szCs w:val="26"/>
              </w:rPr>
              <w:t xml:space="preserve"> Nhận biết được chi tiết tiêu biểu, nhân vật, đề tài, cốt truyện, lời người kể chuyện và lời nhân vật.</w:t>
            </w:r>
          </w:p>
          <w:p w14:paraId="6B63370D" w14:textId="77777777" w:rsidR="0040198D" w:rsidRPr="00D613C2" w:rsidRDefault="0040198D" w:rsidP="003237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13C2">
              <w:rPr>
                <w:rFonts w:eastAsia="Times New Roman"/>
                <w:sz w:val="26"/>
                <w:szCs w:val="26"/>
              </w:rPr>
              <w:t>- Nhận biết được người kể chuyện ngôi thứ nhất và người kể chuyện ngôi thứ ba.</w:t>
            </w:r>
          </w:p>
          <w:p w14:paraId="5843D340" w14:textId="77777777" w:rsidR="0040198D" w:rsidRPr="00D613C2" w:rsidRDefault="0040198D" w:rsidP="003237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13C2">
              <w:rPr>
                <w:sz w:val="26"/>
                <w:szCs w:val="26"/>
              </w:rPr>
              <w:t>- Nhận ra từ đơn và từ phức (từ ghép và từ láy); từ đa nghĩa và từ đồng âm, các thành phần của câu.</w:t>
            </w:r>
          </w:p>
          <w:p w14:paraId="3D0C1CE3" w14:textId="77777777" w:rsidR="0040198D" w:rsidRPr="00D613C2" w:rsidRDefault="0040198D" w:rsidP="0032377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613C2">
              <w:rPr>
                <w:b/>
                <w:sz w:val="26"/>
                <w:szCs w:val="26"/>
              </w:rPr>
              <w:t>Thông hiểu:</w:t>
            </w:r>
          </w:p>
          <w:p w14:paraId="14BCF3C1" w14:textId="77777777" w:rsidR="0040198D" w:rsidRPr="00D613C2" w:rsidRDefault="0040198D" w:rsidP="003237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13C2">
              <w:rPr>
                <w:sz w:val="26"/>
                <w:szCs w:val="26"/>
              </w:rPr>
              <w:t>- Tóm tắt được cốt truyện.</w:t>
            </w:r>
          </w:p>
          <w:p w14:paraId="2FDFEAF0" w14:textId="77777777" w:rsidR="0040198D" w:rsidRPr="00D613C2" w:rsidRDefault="0040198D" w:rsidP="003237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13C2">
              <w:rPr>
                <w:sz w:val="26"/>
                <w:szCs w:val="26"/>
              </w:rPr>
              <w:t>- Nêu được chủ đề của văn bản.</w:t>
            </w:r>
          </w:p>
          <w:p w14:paraId="3C44B907" w14:textId="77777777" w:rsidR="0040198D" w:rsidRPr="00D613C2" w:rsidRDefault="0040198D" w:rsidP="003237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13C2">
              <w:rPr>
                <w:sz w:val="26"/>
                <w:szCs w:val="26"/>
              </w:rPr>
              <w:t>- Phân tích được tình cảm, thái độ của người kể chuyện thể hiện qua ngôn ngữ, giọng điệu.</w:t>
            </w:r>
          </w:p>
          <w:p w14:paraId="337B1218" w14:textId="77777777" w:rsidR="0040198D" w:rsidRPr="00D613C2" w:rsidRDefault="0040198D" w:rsidP="003237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13C2">
              <w:rPr>
                <w:sz w:val="26"/>
                <w:szCs w:val="26"/>
              </w:rPr>
              <w:t>- Hiểu và phân tích được tác dụng của việc lựa chọn ngôi kể, cách kể chuyện.</w:t>
            </w:r>
          </w:p>
          <w:p w14:paraId="1371E050" w14:textId="77777777" w:rsidR="0040198D" w:rsidRPr="00D613C2" w:rsidRDefault="0040198D" w:rsidP="00323775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613C2">
              <w:rPr>
                <w:rFonts w:eastAsia="Times New Roman"/>
                <w:sz w:val="26"/>
                <w:szCs w:val="26"/>
              </w:rPr>
              <w:t>- Phân tích được đặc điểm nhân vật thể hiện qua hình dáng, cử chỉ, hành động, ngôn ngữ, ý nghĩ của nhân vật.</w:t>
            </w:r>
          </w:p>
          <w:p w14:paraId="12B71C61" w14:textId="77777777" w:rsidR="0040198D" w:rsidRPr="00D613C2" w:rsidRDefault="0040198D" w:rsidP="003237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13C2">
              <w:rPr>
                <w:sz w:val="26"/>
                <w:szCs w:val="26"/>
              </w:rPr>
              <w:t>- Giải thích được nghĩa thành ngữ thông dụng, yếu tố Hán Việt thông dụng; nêu được tác dụng của các biện pháp tu từ (ẩn dụ, hoán dụ), công dụng của dấu chấm phẩy, dấu ngoặc kép được sử dụng trong văn bản.</w:t>
            </w:r>
          </w:p>
          <w:p w14:paraId="15C87B60" w14:textId="77777777" w:rsidR="0040198D" w:rsidRPr="00D613C2" w:rsidRDefault="0040198D" w:rsidP="0032377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13C2">
              <w:rPr>
                <w:b/>
                <w:sz w:val="26"/>
                <w:szCs w:val="26"/>
              </w:rPr>
              <w:t>Vận dụng</w:t>
            </w:r>
            <w:r w:rsidRPr="00D613C2">
              <w:rPr>
                <w:sz w:val="26"/>
                <w:szCs w:val="26"/>
              </w:rPr>
              <w:t>:</w:t>
            </w:r>
          </w:p>
          <w:p w14:paraId="4731C5F3" w14:textId="77777777" w:rsidR="0040198D" w:rsidRPr="00D613C2" w:rsidRDefault="0040198D" w:rsidP="00323775">
            <w:pPr>
              <w:spacing w:after="0" w:line="240" w:lineRule="auto"/>
              <w:jc w:val="both"/>
              <w:rPr>
                <w:rFonts w:eastAsia="SimSun"/>
                <w:noProof/>
                <w:sz w:val="26"/>
                <w:szCs w:val="26"/>
                <w:lang w:eastAsia="zh-CN"/>
              </w:rPr>
            </w:pPr>
            <w:r w:rsidRPr="00D613C2">
              <w:rPr>
                <w:rFonts w:eastAsia="SimSun"/>
                <w:noProof/>
                <w:sz w:val="26"/>
                <w:szCs w:val="26"/>
                <w:lang w:eastAsia="zh-CN"/>
              </w:rPr>
              <w:t xml:space="preserve">- Trình bày được bài học về cách nghĩ, cách ứng xử do văn bản gợi ra. </w:t>
            </w:r>
          </w:p>
          <w:p w14:paraId="5B83DE55" w14:textId="77777777" w:rsidR="00A21F9A" w:rsidRPr="00D613C2" w:rsidRDefault="0040198D" w:rsidP="0032377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613C2">
              <w:rPr>
                <w:rFonts w:eastAsia="SimSun"/>
                <w:noProof/>
                <w:sz w:val="26"/>
                <w:szCs w:val="26"/>
                <w:lang w:eastAsia="zh-CN"/>
              </w:rPr>
              <w:t>- Chỉ ra được điểm giống nhau và khác nhau giữa hai nhân vật trong hai văn bản.</w:t>
            </w:r>
          </w:p>
        </w:tc>
        <w:tc>
          <w:tcPr>
            <w:tcW w:w="851" w:type="dxa"/>
            <w:shd w:val="clear" w:color="auto" w:fill="auto"/>
          </w:tcPr>
          <w:p w14:paraId="2D883170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6AA789A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B4C1C64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6FDB8D8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0632340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3BBDFBE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D42BF50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3E2CA6A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3DFBBFC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0EC5104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EBE8AE9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619CB38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70718D1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A855FA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2BBA854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1FB10DE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EB6A6E4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350D83F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1018454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35F91E6" w14:textId="77777777" w:rsidR="00CC12DE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CF541A9" w14:textId="123E8421" w:rsidR="00416675" w:rsidRPr="00D613C2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2,5</w:t>
            </w:r>
          </w:p>
          <w:p w14:paraId="17E4E7FC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45E20" w14:textId="61321F59" w:rsidR="00416675" w:rsidRPr="00D613C2" w:rsidRDefault="009F6DF6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  <w:r w:rsidR="00CC12DE">
              <w:rPr>
                <w:spacing w:val="-8"/>
                <w:sz w:val="26"/>
                <w:szCs w:val="26"/>
              </w:rPr>
              <w:t>,5</w:t>
            </w:r>
          </w:p>
          <w:p w14:paraId="13BBD894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06F46" w14:textId="4D0A8195" w:rsidR="00416675" w:rsidRPr="00D613C2" w:rsidRDefault="00CC12DE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  <w:p w14:paraId="7C698B2C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0D0068" w14:textId="77777777" w:rsidR="00A21F9A" w:rsidRPr="00D613C2" w:rsidRDefault="00A21F9A" w:rsidP="0032377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9A4307" w:rsidRPr="00D613C2" w14:paraId="1031A267" w14:textId="77777777" w:rsidTr="00134F41">
        <w:trPr>
          <w:gridAfter w:val="1"/>
          <w:wAfter w:w="640" w:type="dxa"/>
          <w:trHeight w:val="152"/>
        </w:trPr>
        <w:tc>
          <w:tcPr>
            <w:tcW w:w="780" w:type="dxa"/>
            <w:gridSpan w:val="2"/>
            <w:shd w:val="clear" w:color="auto" w:fill="auto"/>
          </w:tcPr>
          <w:p w14:paraId="0B6F52C0" w14:textId="77777777" w:rsidR="009A4307" w:rsidRPr="00D613C2" w:rsidRDefault="005F4ACB" w:rsidP="0032377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48C63BA8" w14:textId="77777777" w:rsidR="009A4307" w:rsidRPr="00D613C2" w:rsidRDefault="005F4ACB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D613C2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77EB86CD" w14:textId="77777777" w:rsidR="009A4307" w:rsidRPr="00D613C2" w:rsidRDefault="005F4ACB">
            <w:pPr>
              <w:spacing w:after="0" w:line="240" w:lineRule="auto"/>
              <w:rPr>
                <w:spacing w:val="-8"/>
                <w:sz w:val="26"/>
                <w:szCs w:val="26"/>
                <w:lang w:val="vi-VN"/>
              </w:rPr>
            </w:pPr>
            <w:r w:rsidRPr="00D613C2">
              <w:rPr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19F6075" w14:textId="77777777" w:rsidR="009A4307" w:rsidRPr="00D613C2" w:rsidRDefault="005F4AC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613C2">
              <w:rPr>
                <w:b/>
                <w:sz w:val="26"/>
                <w:szCs w:val="26"/>
              </w:rPr>
              <w:t xml:space="preserve">Nhận biết:  </w:t>
            </w:r>
          </w:p>
          <w:p w14:paraId="7A443740" w14:textId="77777777" w:rsidR="009A4307" w:rsidRPr="00D613C2" w:rsidRDefault="005F4AC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613C2">
              <w:rPr>
                <w:b/>
                <w:sz w:val="26"/>
                <w:szCs w:val="26"/>
              </w:rPr>
              <w:t xml:space="preserve">Thông hiểu: </w:t>
            </w:r>
          </w:p>
          <w:p w14:paraId="26088EC8" w14:textId="77777777" w:rsidR="009A4307" w:rsidRPr="00D613C2" w:rsidRDefault="005F4AC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613C2">
              <w:rPr>
                <w:b/>
                <w:sz w:val="26"/>
                <w:szCs w:val="26"/>
              </w:rPr>
              <w:t xml:space="preserve">Vận dụng: </w:t>
            </w:r>
          </w:p>
          <w:p w14:paraId="315A644D" w14:textId="77777777" w:rsidR="009A4307" w:rsidRPr="00D613C2" w:rsidRDefault="005F4AC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D613C2">
              <w:rPr>
                <w:rFonts w:eastAsia="Times New Roman"/>
                <w:b/>
                <w:bCs/>
                <w:sz w:val="26"/>
                <w:szCs w:val="26"/>
              </w:rPr>
              <w:t xml:space="preserve">Vận dụng cao: </w:t>
            </w:r>
          </w:p>
          <w:p w14:paraId="73C6A90C" w14:textId="77777777" w:rsidR="009A4307" w:rsidRPr="00D613C2" w:rsidRDefault="005F4ACB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D613C2">
              <w:rPr>
                <w:rFonts w:eastAsia="Times New Roman"/>
                <w:sz w:val="26"/>
                <w:szCs w:val="26"/>
              </w:rPr>
              <w:lastRenderedPageBreak/>
              <w:t xml:space="preserve"> 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031B7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FF2CD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627A97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05BDB5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74BB434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E4CF47F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94CA285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C03C838" w14:textId="77777777" w:rsidR="009A4307" w:rsidRPr="00D613C2" w:rsidRDefault="005F4AC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D613C2">
              <w:rPr>
                <w:spacing w:val="-8"/>
                <w:sz w:val="26"/>
                <w:szCs w:val="26"/>
              </w:rPr>
              <w:lastRenderedPageBreak/>
              <w:t>1TL*</w:t>
            </w:r>
          </w:p>
          <w:p w14:paraId="7824E881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AF886BD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B55CD76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5B808AC" w14:textId="77777777" w:rsidR="009A4307" w:rsidRPr="00D613C2" w:rsidRDefault="009A4307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907B96" w:rsidRPr="00D613C2" w14:paraId="40CAB93C" w14:textId="77777777" w:rsidTr="00134F41">
        <w:trPr>
          <w:gridAfter w:val="1"/>
          <w:wAfter w:w="640" w:type="dxa"/>
          <w:trHeight w:val="152"/>
        </w:trPr>
        <w:tc>
          <w:tcPr>
            <w:tcW w:w="780" w:type="dxa"/>
            <w:gridSpan w:val="2"/>
            <w:shd w:val="clear" w:color="auto" w:fill="auto"/>
          </w:tcPr>
          <w:p w14:paraId="5B2FFCD1" w14:textId="77777777" w:rsidR="00907B96" w:rsidRPr="00D613C2" w:rsidRDefault="00907B9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shd w:val="clear" w:color="auto" w:fill="auto"/>
          </w:tcPr>
          <w:p w14:paraId="5B02CEFE" w14:textId="77777777" w:rsidR="00907B96" w:rsidRPr="00D613C2" w:rsidRDefault="00907B96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5CBC3C9" w14:textId="77777777" w:rsidR="00907B96" w:rsidRPr="00D613C2" w:rsidRDefault="00907B96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F30EA8">
              <w:rPr>
                <w:sz w:val="26"/>
                <w:szCs w:val="26"/>
              </w:rPr>
              <w:t>ả cảnh sinh hoạt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522C3DF" w14:textId="77777777" w:rsidR="00907B96" w:rsidRPr="00F30EA8" w:rsidRDefault="00907B96" w:rsidP="00907B96">
            <w:pPr>
              <w:spacing w:after="0" w:line="340" w:lineRule="exact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Nhận biết:</w:t>
            </w:r>
          </w:p>
          <w:p w14:paraId="61C11149" w14:textId="77777777" w:rsidR="00907B96" w:rsidRPr="00F30EA8" w:rsidRDefault="00907B96" w:rsidP="00907B96">
            <w:pPr>
              <w:spacing w:after="0" w:line="340" w:lineRule="exact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 xml:space="preserve">Thông hiểu: </w:t>
            </w:r>
          </w:p>
          <w:p w14:paraId="46C0FE1A" w14:textId="77777777" w:rsidR="00907B96" w:rsidRPr="00F30EA8" w:rsidRDefault="00907B96" w:rsidP="00907B96">
            <w:pPr>
              <w:spacing w:after="0" w:line="340" w:lineRule="exact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 xml:space="preserve">Vận dụng: </w:t>
            </w:r>
          </w:p>
          <w:p w14:paraId="74E10A74" w14:textId="77777777" w:rsidR="00907B96" w:rsidRPr="00F30EA8" w:rsidRDefault="00907B96" w:rsidP="00907B96">
            <w:pPr>
              <w:spacing w:after="0" w:line="340" w:lineRule="exact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 w:rsidRPr="00F30EA8">
              <w:rPr>
                <w:rFonts w:eastAsia="Times New Roman"/>
                <w:b/>
                <w:bCs/>
                <w:noProof/>
                <w:sz w:val="26"/>
                <w:szCs w:val="26"/>
              </w:rPr>
              <w:t>Vận dụng cao:</w:t>
            </w:r>
          </w:p>
          <w:p w14:paraId="785AEA44" w14:textId="77777777" w:rsidR="00907B96" w:rsidRPr="00F30EA8" w:rsidRDefault="00907B96" w:rsidP="00907B96">
            <w:pPr>
              <w:spacing w:after="0" w:line="340" w:lineRule="exact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 xml:space="preserve"> Viết được bài văn tả cảnh sinh hoạt.</w:t>
            </w:r>
            <w:r>
              <w:rPr>
                <w:rFonts w:eastAsia="Times New Roman"/>
                <w:sz w:val="26"/>
                <w:szCs w:val="26"/>
              </w:rPr>
              <w:t xml:space="preserve"> Sử dụng phương thức biểu đạt chính là miêu tả; tái hiện được chân thực, sinh động khung cảnh và nêu được những thông tin chính về ý nghĩa của cảnh sinh hoạt.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A22B8" w14:textId="77777777" w:rsidR="00907B96" w:rsidRPr="00D613C2" w:rsidRDefault="00907B9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72DBF7" w14:textId="77777777" w:rsidR="00907B96" w:rsidRPr="00D613C2" w:rsidRDefault="00907B96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6D5484" w14:textId="77777777" w:rsidR="00907B96" w:rsidRPr="00D613C2" w:rsidRDefault="00907B96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503839" w14:textId="77777777" w:rsidR="008C276A" w:rsidRPr="00D613C2" w:rsidRDefault="008C276A" w:rsidP="008C276A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D613C2">
              <w:rPr>
                <w:spacing w:val="-8"/>
                <w:sz w:val="26"/>
                <w:szCs w:val="26"/>
              </w:rPr>
              <w:t>1TL*</w:t>
            </w:r>
          </w:p>
          <w:p w14:paraId="0B89CEAF" w14:textId="77777777" w:rsidR="00907B96" w:rsidRPr="00D613C2" w:rsidRDefault="00907B9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907B96" w:rsidRPr="00D613C2" w14:paraId="764D88C2" w14:textId="77777777" w:rsidTr="00134F41">
        <w:trPr>
          <w:gridAfter w:val="1"/>
          <w:wAfter w:w="640" w:type="dxa"/>
          <w:trHeight w:val="374"/>
        </w:trPr>
        <w:tc>
          <w:tcPr>
            <w:tcW w:w="3337" w:type="dxa"/>
            <w:gridSpan w:val="4"/>
            <w:shd w:val="clear" w:color="auto" w:fill="auto"/>
          </w:tcPr>
          <w:p w14:paraId="3C310C56" w14:textId="77777777" w:rsidR="00907B96" w:rsidRPr="00D613C2" w:rsidRDefault="00907B9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0B31B67" w14:textId="77777777" w:rsidR="00907B96" w:rsidRPr="00D613C2" w:rsidRDefault="00907B96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F284B" w14:textId="621B7918" w:rsidR="00907B96" w:rsidRPr="00D613C2" w:rsidRDefault="00CC12DE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2,5</w:t>
            </w:r>
            <w:r w:rsidR="00907B96" w:rsidRPr="00D613C2">
              <w:rPr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562991F9" w14:textId="77777777" w:rsidR="00907B96" w:rsidRPr="00D613C2" w:rsidRDefault="00907B9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D613C2">
              <w:rPr>
                <w:b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1D74D" w14:textId="7B072E21" w:rsidR="00907B96" w:rsidRPr="00D613C2" w:rsidRDefault="00CC12DE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2,5</w:t>
            </w:r>
          </w:p>
          <w:p w14:paraId="743D5047" w14:textId="77777777" w:rsidR="00907B96" w:rsidRPr="00D613C2" w:rsidRDefault="00907B9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D613C2">
              <w:rPr>
                <w:b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DB38B" w14:textId="59D67422" w:rsidR="00907B96" w:rsidRPr="00742678" w:rsidRDefault="00742678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  <w:p w14:paraId="2D1DD029" w14:textId="77777777" w:rsidR="00907B96" w:rsidRPr="00D613C2" w:rsidRDefault="00907B9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C787B0" w14:textId="3F71FA5A" w:rsidR="00907B96" w:rsidRPr="00F55601" w:rsidRDefault="00F55601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  <w:p w14:paraId="60AD6020" w14:textId="77777777" w:rsidR="00907B96" w:rsidRPr="00D613C2" w:rsidRDefault="00907B96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  <w:r w:rsidRPr="00D613C2">
              <w:rPr>
                <w:b/>
                <w:spacing w:val="-8"/>
                <w:sz w:val="26"/>
                <w:szCs w:val="26"/>
              </w:rPr>
              <w:t>*</w:t>
            </w:r>
          </w:p>
        </w:tc>
      </w:tr>
      <w:tr w:rsidR="00907B96" w:rsidRPr="00D613C2" w14:paraId="32E81BAE" w14:textId="77777777" w:rsidTr="00134F41">
        <w:trPr>
          <w:gridAfter w:val="1"/>
          <w:wAfter w:w="640" w:type="dxa"/>
          <w:trHeight w:val="374"/>
        </w:trPr>
        <w:tc>
          <w:tcPr>
            <w:tcW w:w="3337" w:type="dxa"/>
            <w:gridSpan w:val="4"/>
            <w:shd w:val="clear" w:color="auto" w:fill="auto"/>
          </w:tcPr>
          <w:p w14:paraId="17847237" w14:textId="77777777" w:rsidR="00907B96" w:rsidRPr="00D613C2" w:rsidRDefault="00907B96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F1E65A5" w14:textId="77777777" w:rsidR="00907B96" w:rsidRPr="00D613C2" w:rsidRDefault="00907B96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5C2E5796" w14:textId="77777777" w:rsidR="00907B96" w:rsidRPr="00D613C2" w:rsidRDefault="00BB4D07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  <w:p w14:paraId="78E2FDDD" w14:textId="77777777" w:rsidR="00907B96" w:rsidRPr="00D613C2" w:rsidRDefault="00907B96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7320876" w14:textId="116BCC10" w:rsidR="00907B96" w:rsidRPr="00D613C2" w:rsidRDefault="00F55601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 w:rsidR="00BB4D07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7B7667" w14:textId="234CF7C8" w:rsidR="00907B96" w:rsidRPr="00D613C2" w:rsidRDefault="00F55601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</w:t>
            </w:r>
            <w:r w:rsidR="00907B96" w:rsidRPr="00D613C2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C7A1799" w14:textId="26839FBE" w:rsidR="00907B96" w:rsidRPr="00D613C2" w:rsidRDefault="00F55601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</w:t>
            </w:r>
            <w:r w:rsidR="00907B96" w:rsidRPr="00D613C2">
              <w:rPr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</w:tr>
      <w:tr w:rsidR="00907B96" w:rsidRPr="00D613C2" w14:paraId="54FF9D7C" w14:textId="77777777" w:rsidTr="00134F41">
        <w:trPr>
          <w:gridAfter w:val="1"/>
          <w:wAfter w:w="640" w:type="dxa"/>
          <w:trHeight w:val="471"/>
        </w:trPr>
        <w:tc>
          <w:tcPr>
            <w:tcW w:w="3337" w:type="dxa"/>
            <w:gridSpan w:val="4"/>
            <w:shd w:val="clear" w:color="auto" w:fill="auto"/>
          </w:tcPr>
          <w:p w14:paraId="0D7AA68D" w14:textId="77777777" w:rsidR="00907B96" w:rsidRPr="00D613C2" w:rsidRDefault="00907B96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613C2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5541583" w14:textId="77777777" w:rsidR="00907B96" w:rsidRPr="00D613C2" w:rsidRDefault="00907B96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5CA1575" w14:textId="248AE2CE" w:rsidR="00907B96" w:rsidRPr="00D613C2" w:rsidRDefault="00F5560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  <w:r w:rsidR="00907B96" w:rsidRPr="00D613C2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A625A8" w14:textId="4E2A14EF" w:rsidR="00907B96" w:rsidRPr="00D613C2" w:rsidRDefault="00F5560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  <w:r w:rsidR="00907B96" w:rsidRPr="00D613C2">
              <w:rPr>
                <w:b/>
                <w:spacing w:val="-8"/>
                <w:sz w:val="26"/>
                <w:szCs w:val="26"/>
              </w:rPr>
              <w:t>0</w:t>
            </w:r>
          </w:p>
        </w:tc>
      </w:tr>
      <w:tr w:rsidR="00134F41" w:rsidRPr="00134F41" w14:paraId="541B0A45" w14:textId="77777777" w:rsidTr="00134F4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2" w:type="dxa"/>
          <w:jc w:val="center"/>
        </w:trPr>
        <w:tc>
          <w:tcPr>
            <w:tcW w:w="3904" w:type="dxa"/>
            <w:gridSpan w:val="4"/>
          </w:tcPr>
          <w:p w14:paraId="3A9EBDD2" w14:textId="67FCE631" w:rsidR="00134F41" w:rsidRDefault="00134F41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  <w:r w:rsidRPr="00134F41">
              <w:rPr>
                <w:rFonts w:eastAsia="Times New Roman"/>
                <w:b/>
                <w:sz w:val="26"/>
                <w:szCs w:val="28"/>
                <w:lang w:val="pt-BR"/>
              </w:rPr>
              <w:br w:type="page"/>
            </w:r>
          </w:p>
          <w:p w14:paraId="6C17C9FA" w14:textId="06C02324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1410DADF" w14:textId="4FCF98F3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6A2B75D2" w14:textId="77777777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2CBDCEDC" w14:textId="08B587FF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372EEC59" w14:textId="4F99F0A4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5FB19133" w14:textId="3A1C2A9E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659BC81D" w14:textId="2458DCC6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001A626A" w14:textId="0F3E1EC1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5D2E85F7" w14:textId="77777777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5E472D8D" w14:textId="008E007E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62B59D57" w14:textId="6C61FBF4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060BB3C9" w14:textId="09FCC81E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4195CCD0" w14:textId="2ADF1DF5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4C8D040A" w14:textId="065A7875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57CBC9F0" w14:textId="400EE72F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16C7DE9A" w14:textId="0CB37C56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5CB5A02B" w14:textId="3ECE82EA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13811710" w14:textId="77777777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6D28355B" w14:textId="25263329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458569B6" w14:textId="2A353F57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6CE11DD6" w14:textId="77777777" w:rsidR="00E46335" w:rsidRDefault="00E46335" w:rsidP="00E46335">
            <w:pPr>
              <w:spacing w:after="0" w:line="240" w:lineRule="auto"/>
              <w:rPr>
                <w:rFonts w:eastAsia="Times New Roman"/>
                <w:b/>
                <w:sz w:val="26"/>
                <w:szCs w:val="28"/>
                <w:lang w:val="pt-BR"/>
              </w:rPr>
            </w:pPr>
          </w:p>
          <w:p w14:paraId="03613808" w14:textId="153CB084" w:rsidR="00134F41" w:rsidRPr="00134F41" w:rsidRDefault="00134F41" w:rsidP="00134F41">
            <w:pPr>
              <w:spacing w:after="0" w:line="240" w:lineRule="auto"/>
              <w:jc w:val="center"/>
              <w:rPr>
                <w:rFonts w:eastAsia="Times New Roman"/>
                <w:sz w:val="24"/>
                <w:szCs w:val="26"/>
              </w:rPr>
            </w:pPr>
            <w:r w:rsidRPr="00134F41">
              <w:rPr>
                <w:rFonts w:eastAsia="Times New Roman"/>
                <w:sz w:val="24"/>
                <w:szCs w:val="26"/>
              </w:rPr>
              <w:lastRenderedPageBreak/>
              <w:t>UBND TP THÁI NGUYÊN</w:t>
            </w:r>
          </w:p>
          <w:p w14:paraId="43AF4DF8" w14:textId="0D7DF4E6" w:rsidR="00134F41" w:rsidRPr="00134F41" w:rsidRDefault="002E3FAB" w:rsidP="00134F4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pict w14:anchorId="6E02FAE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left:0;text-align:left;margin-left:61.85pt;margin-top:15.25pt;width:68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uWtwEAAFUDAAAOAAAAZHJzL2Uyb0RvYy54bWysU8Fu2zAMvQ/YPwi6L3YyZO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"/>
              </w:pict>
            </w:r>
            <w:r w:rsidR="00134F41" w:rsidRPr="00134F41">
              <w:rPr>
                <w:rFonts w:eastAsia="Times New Roman"/>
                <w:b/>
                <w:sz w:val="24"/>
                <w:szCs w:val="26"/>
              </w:rPr>
              <w:t xml:space="preserve">TRƯỜNG THCS </w:t>
            </w:r>
            <w:r w:rsidR="008A12FC">
              <w:rPr>
                <w:rFonts w:eastAsia="Times New Roman"/>
                <w:b/>
                <w:sz w:val="24"/>
                <w:szCs w:val="26"/>
              </w:rPr>
              <w:t>……..</w:t>
            </w:r>
          </w:p>
        </w:tc>
        <w:tc>
          <w:tcPr>
            <w:tcW w:w="6625" w:type="dxa"/>
            <w:gridSpan w:val="6"/>
          </w:tcPr>
          <w:p w14:paraId="46809552" w14:textId="6BAB55C8" w:rsidR="00134F41" w:rsidRDefault="00134F41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2706D883" w14:textId="1E2DDA57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601E046F" w14:textId="7A9D0571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74E6A833" w14:textId="77777777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1F407473" w14:textId="2053E770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4DE2679D" w14:textId="01ADC728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02BE0A33" w14:textId="77777777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52F6FAB5" w14:textId="5CD6313F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202C2C1C" w14:textId="59A4E910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268E022D" w14:textId="30F63963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710457EA" w14:textId="58E0CAC6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42CFF149" w14:textId="3E6851D0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43177FAA" w14:textId="77897432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6F3BA164" w14:textId="5DAB63A6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131ACDEB" w14:textId="77777777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7516A392" w14:textId="5A5E824C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76B9945E" w14:textId="487DD687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1E9BE6F7" w14:textId="5DF8571D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1B32D505" w14:textId="0822E05C" w:rsidR="00E46335" w:rsidRDefault="00E46335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12CACC3F" w14:textId="77777777" w:rsidR="00E46335" w:rsidRDefault="00E46335" w:rsidP="00E46335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</w:p>
          <w:p w14:paraId="374EEC60" w14:textId="5917ECC8" w:rsidR="00134F41" w:rsidRPr="00134F41" w:rsidRDefault="00134F41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34F41">
              <w:rPr>
                <w:rFonts w:eastAsia="Times New Roman"/>
                <w:b/>
                <w:szCs w:val="28"/>
              </w:rPr>
              <w:lastRenderedPageBreak/>
              <w:t xml:space="preserve">ĐỀ KIỂM TRA </w:t>
            </w:r>
            <w:r w:rsidR="005555E8">
              <w:rPr>
                <w:rFonts w:eastAsia="Times New Roman"/>
                <w:b/>
                <w:szCs w:val="28"/>
              </w:rPr>
              <w:t>CUỐI</w:t>
            </w:r>
            <w:r w:rsidRPr="00134F41">
              <w:rPr>
                <w:rFonts w:eastAsia="Times New Roman"/>
                <w:b/>
                <w:szCs w:val="28"/>
              </w:rPr>
              <w:t xml:space="preserve"> HỌC KÌ I</w:t>
            </w:r>
          </w:p>
          <w:p w14:paraId="69CEEB13" w14:textId="77777777" w:rsidR="00134F41" w:rsidRPr="00134F41" w:rsidRDefault="00134F41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34F41">
              <w:rPr>
                <w:rFonts w:eastAsia="Times New Roman"/>
                <w:b/>
                <w:szCs w:val="28"/>
              </w:rPr>
              <w:t>NĂM HỌC 2023 – 2024</w:t>
            </w:r>
          </w:p>
          <w:p w14:paraId="421D2DB1" w14:textId="77777777" w:rsidR="00134F41" w:rsidRPr="00134F41" w:rsidRDefault="00134F41" w:rsidP="00134F4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34F41">
              <w:rPr>
                <w:rFonts w:eastAsia="Times New Roman"/>
                <w:b/>
                <w:szCs w:val="28"/>
              </w:rPr>
              <w:t>Môn: Ngữ văn 6</w:t>
            </w:r>
          </w:p>
          <w:p w14:paraId="746EA774" w14:textId="77777777" w:rsidR="00134F41" w:rsidRPr="00134F41" w:rsidRDefault="00134F41" w:rsidP="00134F41">
            <w:pPr>
              <w:spacing w:after="0" w:line="240" w:lineRule="auto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134F41">
              <w:rPr>
                <w:rFonts w:eastAsia="Times New Roman"/>
                <w:i/>
                <w:sz w:val="26"/>
                <w:szCs w:val="28"/>
              </w:rPr>
              <w:t>(Thời gian làm bài: 90  phút không kể thời gian giao đề)</w:t>
            </w:r>
          </w:p>
        </w:tc>
      </w:tr>
    </w:tbl>
    <w:p w14:paraId="4B1AF888" w14:textId="77777777" w:rsidR="00134F41" w:rsidRPr="00134F41" w:rsidRDefault="00134F41" w:rsidP="00134F41">
      <w:pPr>
        <w:spacing w:before="120" w:after="120" w:line="240" w:lineRule="auto"/>
        <w:jc w:val="center"/>
        <w:rPr>
          <w:rFonts w:eastAsia="Times New Roman"/>
          <w:sz w:val="26"/>
          <w:szCs w:val="28"/>
          <w:lang w:val="it-IT"/>
        </w:rPr>
      </w:pPr>
      <w:r w:rsidRPr="00134F41">
        <w:rPr>
          <w:rFonts w:eastAsia="Times New Roman"/>
          <w:sz w:val="26"/>
          <w:szCs w:val="28"/>
          <w:lang w:val="it-IT"/>
        </w:rPr>
        <w:lastRenderedPageBreak/>
        <w:t>Họ và tên: ................................................... Lớp: ............. Điểm: .....................</w:t>
      </w:r>
    </w:p>
    <w:p w14:paraId="20E917DD" w14:textId="77777777" w:rsidR="009A4307" w:rsidRPr="00D613C2" w:rsidRDefault="009A4307">
      <w:pPr>
        <w:spacing w:after="0" w:line="240" w:lineRule="auto"/>
        <w:rPr>
          <w:b/>
          <w:sz w:val="26"/>
          <w:szCs w:val="26"/>
        </w:rPr>
      </w:pPr>
    </w:p>
    <w:p w14:paraId="29454F61" w14:textId="11194C69" w:rsidR="009A4307" w:rsidRPr="005555E8" w:rsidRDefault="005F4ACB">
      <w:pPr>
        <w:spacing w:after="0" w:line="240" w:lineRule="auto"/>
        <w:rPr>
          <w:bCs/>
          <w:sz w:val="26"/>
          <w:szCs w:val="26"/>
        </w:rPr>
      </w:pPr>
      <w:r w:rsidRPr="00D613C2">
        <w:rPr>
          <w:b/>
          <w:sz w:val="26"/>
          <w:szCs w:val="26"/>
        </w:rPr>
        <w:t xml:space="preserve">I. ĐỌC HIỂU (6.0 điểm) </w:t>
      </w:r>
      <w:r w:rsidRPr="005555E8">
        <w:rPr>
          <w:bCs/>
          <w:sz w:val="26"/>
          <w:szCs w:val="26"/>
        </w:rPr>
        <w:t>Đọc bài thơ sau</w:t>
      </w:r>
      <w:r w:rsidR="005555E8" w:rsidRPr="005555E8">
        <w:rPr>
          <w:bCs/>
          <w:sz w:val="26"/>
          <w:szCs w:val="26"/>
        </w:rPr>
        <w:t xml:space="preserve"> và thực hiện các yêu cầu bên dưới</w:t>
      </w:r>
      <w:r w:rsidRPr="005555E8">
        <w:rPr>
          <w:bCs/>
          <w:sz w:val="26"/>
          <w:szCs w:val="26"/>
        </w:rPr>
        <w:t>:</w:t>
      </w:r>
    </w:p>
    <w:p w14:paraId="63030AC3" w14:textId="77777777" w:rsidR="00D647CD" w:rsidRDefault="005F4ACB" w:rsidP="00D8070C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color w:val="000000" w:themeColor="text1"/>
          <w:sz w:val="26"/>
          <w:szCs w:val="26"/>
        </w:rPr>
      </w:pPr>
      <w:r w:rsidRPr="00D613C2">
        <w:rPr>
          <w:rFonts w:eastAsia="Times New Roman"/>
          <w:b/>
          <w:color w:val="000000" w:themeColor="text1"/>
          <w:sz w:val="26"/>
          <w:szCs w:val="26"/>
          <w:lang w:val="vi-VN"/>
        </w:rPr>
        <w:t>MẸ ỐM</w:t>
      </w:r>
    </w:p>
    <w:p w14:paraId="6389AB78" w14:textId="77777777" w:rsidR="00177D30" w:rsidRDefault="00177D30">
      <w:pPr>
        <w:spacing w:after="0" w:line="240" w:lineRule="auto"/>
        <w:jc w:val="both"/>
        <w:rPr>
          <w:b/>
          <w:sz w:val="26"/>
          <w:szCs w:val="26"/>
        </w:rPr>
      </w:pPr>
    </w:p>
    <w:p w14:paraId="1D428F36" w14:textId="77777777" w:rsidR="00177D30" w:rsidRPr="00D8070C" w:rsidRDefault="00177D30" w:rsidP="00177D30">
      <w:pPr>
        <w:spacing w:after="0"/>
        <w:jc w:val="center"/>
        <w:textAlignment w:val="baseline"/>
        <w:rPr>
          <w:rFonts w:eastAsia="Times New Roman"/>
          <w:color w:val="000000" w:themeColor="text1"/>
          <w:sz w:val="26"/>
          <w:szCs w:val="26"/>
        </w:rPr>
      </w:pPr>
      <w:r w:rsidRPr="00D8070C">
        <w:rPr>
          <w:rFonts w:eastAsia="Times New Roman"/>
          <w:color w:val="000000" w:themeColor="text1"/>
          <w:sz w:val="26"/>
          <w:szCs w:val="26"/>
        </w:rPr>
        <w:t>Mọi hôm mẹ thích vui chơi</w:t>
      </w:r>
    </w:p>
    <w:p w14:paraId="1D7CC3F1" w14:textId="77777777" w:rsidR="00177D30" w:rsidRPr="00D8070C" w:rsidRDefault="00177D30" w:rsidP="00177D30">
      <w:pPr>
        <w:spacing w:after="0"/>
        <w:jc w:val="center"/>
        <w:textAlignment w:val="baseline"/>
        <w:rPr>
          <w:rFonts w:eastAsia="Times New Roman"/>
          <w:color w:val="000000" w:themeColor="text1"/>
          <w:sz w:val="26"/>
          <w:szCs w:val="26"/>
        </w:rPr>
      </w:pPr>
      <w:r w:rsidRPr="00D8070C">
        <w:rPr>
          <w:rFonts w:eastAsia="Times New Roman"/>
          <w:color w:val="000000" w:themeColor="text1"/>
          <w:sz w:val="26"/>
          <w:szCs w:val="26"/>
        </w:rPr>
        <w:t>Hôm nay mẹ chẳng nói cười được đâu</w:t>
      </w:r>
    </w:p>
    <w:p w14:paraId="5675A64D" w14:textId="77777777" w:rsidR="00177D30" w:rsidRPr="00D8070C" w:rsidRDefault="00177D30" w:rsidP="00177D30">
      <w:pPr>
        <w:spacing w:after="0"/>
        <w:jc w:val="center"/>
        <w:textAlignment w:val="baseline"/>
        <w:rPr>
          <w:rFonts w:eastAsia="Times New Roman"/>
          <w:color w:val="000000" w:themeColor="text1"/>
          <w:sz w:val="26"/>
          <w:szCs w:val="26"/>
        </w:rPr>
      </w:pPr>
      <w:r w:rsidRPr="00D8070C">
        <w:rPr>
          <w:rFonts w:eastAsia="Times New Roman"/>
          <w:color w:val="000000" w:themeColor="text1"/>
          <w:sz w:val="26"/>
          <w:szCs w:val="26"/>
        </w:rPr>
        <w:t>Lá trầu khô giữa cơi trầu</w:t>
      </w:r>
    </w:p>
    <w:p w14:paraId="6A0E236E" w14:textId="0EA8C560" w:rsidR="00177D30" w:rsidRDefault="00177D30" w:rsidP="00177D30">
      <w:pPr>
        <w:spacing w:after="0" w:line="240" w:lineRule="auto"/>
        <w:jc w:val="center"/>
        <w:rPr>
          <w:rFonts w:eastAsia="Times New Roman"/>
          <w:color w:val="000000" w:themeColor="text1"/>
          <w:sz w:val="26"/>
          <w:szCs w:val="26"/>
        </w:rPr>
      </w:pPr>
      <w:r w:rsidRPr="00D8070C">
        <w:rPr>
          <w:rFonts w:eastAsia="Times New Roman"/>
          <w:color w:val="000000" w:themeColor="text1"/>
          <w:sz w:val="26"/>
          <w:szCs w:val="26"/>
        </w:rPr>
        <w:t>Truyện Kiều gấp lại trên đầu bấy nay</w:t>
      </w:r>
    </w:p>
    <w:p w14:paraId="7BA8A972" w14:textId="77777777" w:rsidR="00177D30" w:rsidRDefault="00177D30" w:rsidP="00177D30">
      <w:pPr>
        <w:spacing w:after="0" w:line="240" w:lineRule="auto"/>
        <w:jc w:val="center"/>
        <w:rPr>
          <w:b/>
          <w:sz w:val="26"/>
          <w:szCs w:val="26"/>
        </w:rPr>
      </w:pPr>
    </w:p>
    <w:p w14:paraId="01232BF9" w14:textId="77777777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Cánh màn khép lỏng cả ngày</w:t>
      </w:r>
    </w:p>
    <w:p w14:paraId="3D5AB331" w14:textId="77777777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Ruộng vườn vắng mẹ cuốc cày sớm trưa</w:t>
      </w:r>
    </w:p>
    <w:p w14:paraId="5B99406F" w14:textId="77777777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Nắng mưa từ những ngày xưa</w:t>
      </w:r>
    </w:p>
    <w:p w14:paraId="2149BB44" w14:textId="77777777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Lặn trong đời mẹ đến giờ chưa tan.</w:t>
      </w:r>
    </w:p>
    <w:p w14:paraId="39040D61" w14:textId="77777777" w:rsidR="00450164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</w:p>
    <w:p w14:paraId="7E8EDD15" w14:textId="7B063AA0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Khắp người đau buốt, nóng ran</w:t>
      </w:r>
    </w:p>
    <w:p w14:paraId="49C4665D" w14:textId="77777777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Mẹ ơi! Cô bác xóm làng đến thăm</w:t>
      </w:r>
    </w:p>
    <w:p w14:paraId="0E97E1D1" w14:textId="77777777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Người cho trứng, người cho cam</w:t>
      </w:r>
    </w:p>
    <w:p w14:paraId="73BED535" w14:textId="77777777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Và anh y sĩ đã mang thuốc vào.</w:t>
      </w:r>
    </w:p>
    <w:p w14:paraId="38A25FE1" w14:textId="77777777" w:rsidR="00450164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</w:p>
    <w:p w14:paraId="507C6EB3" w14:textId="3DCE9120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Sáng nay trời đổ mưa rào</w:t>
      </w:r>
    </w:p>
    <w:p w14:paraId="50AFAB68" w14:textId="77777777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Nắng trong trái chín ngọt ngào bay hương</w:t>
      </w:r>
    </w:p>
    <w:p w14:paraId="7E4FA193" w14:textId="77777777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Cả đời đi gió đi sương</w:t>
      </w:r>
    </w:p>
    <w:p w14:paraId="4FF67AB7" w14:textId="77777777" w:rsidR="00450164" w:rsidRPr="00D613C2" w:rsidRDefault="00450164" w:rsidP="00450164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Bây giờ mẹ lại lần giường tập đi.</w:t>
      </w:r>
    </w:p>
    <w:p w14:paraId="26D27BBE" w14:textId="77777777" w:rsidR="00450164" w:rsidRDefault="00450164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</w:p>
    <w:p w14:paraId="2D7ADCA1" w14:textId="4A6F31B3" w:rsidR="00177D30" w:rsidRPr="00D613C2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Mẹ vui con có quản gì</w:t>
      </w:r>
    </w:p>
    <w:p w14:paraId="5D6EE726" w14:textId="77777777" w:rsidR="00177D30" w:rsidRPr="00D613C2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Ngâm thơ, kể chuyện rồi thì múa ca</w:t>
      </w:r>
    </w:p>
    <w:p w14:paraId="02A694C5" w14:textId="77777777" w:rsidR="00177D30" w:rsidRPr="00D613C2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Rồi con diễn kịch giữa nhà</w:t>
      </w:r>
    </w:p>
    <w:p w14:paraId="4BA5F5A0" w14:textId="77777777" w:rsidR="00177D30" w:rsidRPr="00D613C2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Một mình con sắm cả ba vai chèo.</w:t>
      </w:r>
    </w:p>
    <w:p w14:paraId="269A8A03" w14:textId="77777777" w:rsidR="00177D30" w:rsidRDefault="00177D30" w:rsidP="00177D30">
      <w:pPr>
        <w:spacing w:after="0" w:line="240" w:lineRule="auto"/>
        <w:jc w:val="center"/>
        <w:rPr>
          <w:b/>
          <w:sz w:val="26"/>
          <w:szCs w:val="26"/>
        </w:rPr>
      </w:pPr>
    </w:p>
    <w:p w14:paraId="094D9AB4" w14:textId="77777777" w:rsidR="00177D30" w:rsidRPr="00D613C2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Vì con, mẹ khổ đủ điều</w:t>
      </w:r>
    </w:p>
    <w:p w14:paraId="0134A550" w14:textId="77777777" w:rsidR="00177D30" w:rsidRPr="00D613C2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Quanh đôi mắt mẹ đã nhiều nếp nhăn</w:t>
      </w:r>
    </w:p>
    <w:p w14:paraId="5BB6B132" w14:textId="77777777" w:rsidR="00177D30" w:rsidRPr="00D613C2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Con mong mẹ khỏe dần dần</w:t>
      </w:r>
    </w:p>
    <w:p w14:paraId="0AB8C1C8" w14:textId="77777777" w:rsidR="00177D30" w:rsidRPr="00D613C2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Ngày ăn ngon miệng, đêm nằm ngủ say.</w:t>
      </w:r>
    </w:p>
    <w:p w14:paraId="2E47CDBF" w14:textId="77777777" w:rsidR="00177D30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</w:p>
    <w:p w14:paraId="3311D3E8" w14:textId="37395A3E" w:rsidR="00177D30" w:rsidRPr="00D613C2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Rồi ra đọc sách, cấy cày</w:t>
      </w:r>
    </w:p>
    <w:p w14:paraId="4DFB27F9" w14:textId="27C41683" w:rsidR="00177D30" w:rsidRDefault="00177D30" w:rsidP="00177D30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Mẹ là đất nước, tháng ngày của con ...</w:t>
      </w:r>
    </w:p>
    <w:p w14:paraId="3FFC51E4" w14:textId="00784C5D" w:rsidR="00177D30" w:rsidRPr="006648F1" w:rsidRDefault="00EA0528" w:rsidP="006648F1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sz w:val="26"/>
          <w:szCs w:val="26"/>
          <w:lang w:val="vi-VN"/>
        </w:rPr>
        <w:t>(</w:t>
      </w:r>
      <w:r w:rsidRPr="00D613C2">
        <w:rPr>
          <w:sz w:val="26"/>
          <w:szCs w:val="26"/>
        </w:rPr>
        <w:t>Nguồn: Trần Đăng Khoa</w:t>
      </w:r>
      <w:r w:rsidRPr="00D613C2">
        <w:rPr>
          <w:i/>
          <w:sz w:val="26"/>
          <w:szCs w:val="26"/>
        </w:rPr>
        <w:t>, Góc sân và khoảng trời</w:t>
      </w:r>
      <w:r w:rsidRPr="00D613C2">
        <w:rPr>
          <w:sz w:val="26"/>
          <w:szCs w:val="26"/>
        </w:rPr>
        <w:t>, NXB Văn hoá dân tộc, 1999</w:t>
      </w:r>
      <w:r w:rsidR="006E77E5">
        <w:rPr>
          <w:sz w:val="26"/>
          <w:szCs w:val="26"/>
        </w:rPr>
        <w:t>)</w:t>
      </w:r>
    </w:p>
    <w:p w14:paraId="38CFD2AD" w14:textId="11AD49FE" w:rsidR="009A4307" w:rsidRPr="00D613C2" w:rsidRDefault="005F4ACB">
      <w:pPr>
        <w:spacing w:after="0" w:line="240" w:lineRule="auto"/>
        <w:jc w:val="both"/>
        <w:rPr>
          <w:b/>
          <w:sz w:val="26"/>
          <w:szCs w:val="26"/>
        </w:rPr>
      </w:pPr>
      <w:r w:rsidRPr="00D613C2">
        <w:rPr>
          <w:b/>
          <w:sz w:val="26"/>
          <w:szCs w:val="26"/>
        </w:rPr>
        <w:lastRenderedPageBreak/>
        <w:t>Thực hiện các yêu cầu:</w:t>
      </w:r>
    </w:p>
    <w:p w14:paraId="17D2036D" w14:textId="3F04093D" w:rsidR="002A5502" w:rsidRPr="00D613C2" w:rsidRDefault="005F4ACB" w:rsidP="002A5502">
      <w:pPr>
        <w:spacing w:after="0" w:line="240" w:lineRule="auto"/>
        <w:jc w:val="both"/>
        <w:rPr>
          <w:sz w:val="26"/>
          <w:szCs w:val="26"/>
        </w:rPr>
      </w:pPr>
      <w:r w:rsidRPr="00BB4D07">
        <w:rPr>
          <w:b/>
          <w:color w:val="000000" w:themeColor="text1"/>
          <w:sz w:val="26"/>
          <w:szCs w:val="26"/>
        </w:rPr>
        <w:t>Câu 1</w:t>
      </w:r>
      <w:r w:rsidR="00984D73">
        <w:rPr>
          <w:b/>
          <w:color w:val="000000" w:themeColor="text1"/>
          <w:sz w:val="26"/>
          <w:szCs w:val="26"/>
        </w:rPr>
        <w:t xml:space="preserve"> </w:t>
      </w:r>
      <w:r w:rsidR="000D49FC">
        <w:rPr>
          <w:b/>
          <w:color w:val="000000" w:themeColor="text1"/>
          <w:sz w:val="26"/>
          <w:szCs w:val="26"/>
        </w:rPr>
        <w:t xml:space="preserve">(0,5 </w:t>
      </w:r>
      <w:r w:rsidR="000D49FC" w:rsidRPr="000D49FC">
        <w:rPr>
          <w:b/>
          <w:color w:val="000000" w:themeColor="text1"/>
          <w:sz w:val="26"/>
          <w:szCs w:val="26"/>
        </w:rPr>
        <w:t>đ</w:t>
      </w:r>
      <w:r w:rsidR="000D49FC">
        <w:rPr>
          <w:b/>
          <w:color w:val="000000" w:themeColor="text1"/>
          <w:sz w:val="26"/>
          <w:szCs w:val="26"/>
        </w:rPr>
        <w:t>i</w:t>
      </w:r>
      <w:r w:rsidR="000D49FC" w:rsidRPr="000D49FC">
        <w:rPr>
          <w:b/>
          <w:color w:val="000000" w:themeColor="text1"/>
          <w:sz w:val="26"/>
          <w:szCs w:val="26"/>
        </w:rPr>
        <w:t>ểm</w:t>
      </w:r>
      <w:r w:rsidR="000D49FC">
        <w:rPr>
          <w:b/>
          <w:color w:val="000000" w:themeColor="text1"/>
          <w:sz w:val="26"/>
          <w:szCs w:val="26"/>
        </w:rPr>
        <w:t>)</w:t>
      </w:r>
      <w:r w:rsidR="00603D1F">
        <w:rPr>
          <w:b/>
          <w:color w:val="000000" w:themeColor="text1"/>
          <w:sz w:val="26"/>
          <w:szCs w:val="26"/>
        </w:rPr>
        <w:t>:</w:t>
      </w:r>
      <w:r w:rsidR="00BB4D07">
        <w:rPr>
          <w:b/>
          <w:color w:val="000000" w:themeColor="text1"/>
          <w:sz w:val="26"/>
          <w:szCs w:val="26"/>
        </w:rPr>
        <w:t xml:space="preserve"> </w:t>
      </w:r>
      <w:r w:rsidR="002A5502" w:rsidRPr="00BB4D07">
        <w:rPr>
          <w:color w:val="000000" w:themeColor="text1"/>
          <w:sz w:val="26"/>
          <w:szCs w:val="26"/>
        </w:rPr>
        <w:t>Bài</w:t>
      </w:r>
      <w:r w:rsidR="002A5502" w:rsidRPr="00BB4D07">
        <w:rPr>
          <w:sz w:val="26"/>
          <w:szCs w:val="26"/>
        </w:rPr>
        <w:t xml:space="preserve"> t</w:t>
      </w:r>
      <w:r w:rsidR="002A5502" w:rsidRPr="00D613C2">
        <w:rPr>
          <w:sz w:val="26"/>
          <w:szCs w:val="26"/>
        </w:rPr>
        <w:t>hơ trên được viết theo thể thơ nào?</w:t>
      </w:r>
    </w:p>
    <w:p w14:paraId="4E5FF61B" w14:textId="6797B847" w:rsidR="004261E0" w:rsidRDefault="005F4ACB" w:rsidP="004261E0">
      <w:pPr>
        <w:shd w:val="clear" w:color="auto" w:fill="FFFFFF"/>
        <w:spacing w:after="0"/>
        <w:textAlignment w:val="baseline"/>
        <w:rPr>
          <w:sz w:val="26"/>
          <w:szCs w:val="26"/>
        </w:rPr>
      </w:pPr>
      <w:r w:rsidRPr="00D613C2">
        <w:rPr>
          <w:b/>
          <w:sz w:val="26"/>
          <w:szCs w:val="26"/>
        </w:rPr>
        <w:t>Câu 2</w:t>
      </w:r>
      <w:r w:rsidR="00984D73">
        <w:rPr>
          <w:b/>
          <w:sz w:val="26"/>
          <w:szCs w:val="26"/>
        </w:rPr>
        <w:t xml:space="preserve"> </w:t>
      </w:r>
      <w:r w:rsidR="000D49FC">
        <w:rPr>
          <w:b/>
          <w:color w:val="000000" w:themeColor="text1"/>
          <w:sz w:val="26"/>
          <w:szCs w:val="26"/>
        </w:rPr>
        <w:t>(</w:t>
      </w:r>
      <w:r w:rsidR="00EC3E12">
        <w:rPr>
          <w:b/>
          <w:color w:val="000000" w:themeColor="text1"/>
          <w:sz w:val="26"/>
          <w:szCs w:val="26"/>
        </w:rPr>
        <w:t>1,0</w:t>
      </w:r>
      <w:r w:rsidR="000D49FC">
        <w:rPr>
          <w:b/>
          <w:color w:val="000000" w:themeColor="text1"/>
          <w:sz w:val="26"/>
          <w:szCs w:val="26"/>
        </w:rPr>
        <w:t xml:space="preserve"> </w:t>
      </w:r>
      <w:r w:rsidR="000D49FC" w:rsidRPr="000D49FC">
        <w:rPr>
          <w:b/>
          <w:color w:val="000000" w:themeColor="text1"/>
          <w:sz w:val="26"/>
          <w:szCs w:val="26"/>
        </w:rPr>
        <w:t>đ</w:t>
      </w:r>
      <w:r w:rsidR="000D49FC">
        <w:rPr>
          <w:b/>
          <w:color w:val="000000" w:themeColor="text1"/>
          <w:sz w:val="26"/>
          <w:szCs w:val="26"/>
        </w:rPr>
        <w:t>i</w:t>
      </w:r>
      <w:r w:rsidR="000D49FC" w:rsidRPr="000D49FC">
        <w:rPr>
          <w:b/>
          <w:color w:val="000000" w:themeColor="text1"/>
          <w:sz w:val="26"/>
          <w:szCs w:val="26"/>
        </w:rPr>
        <w:t>ểm</w:t>
      </w:r>
      <w:r w:rsidR="000D49FC">
        <w:rPr>
          <w:b/>
          <w:color w:val="000000" w:themeColor="text1"/>
          <w:sz w:val="26"/>
          <w:szCs w:val="26"/>
        </w:rPr>
        <w:t>)</w:t>
      </w:r>
      <w:r w:rsidR="00603D1F">
        <w:rPr>
          <w:b/>
          <w:color w:val="000000" w:themeColor="text1"/>
          <w:sz w:val="26"/>
          <w:szCs w:val="26"/>
        </w:rPr>
        <w:t>:</w:t>
      </w:r>
      <w:r w:rsidR="000D49FC">
        <w:rPr>
          <w:b/>
          <w:color w:val="000000" w:themeColor="text1"/>
          <w:sz w:val="26"/>
          <w:szCs w:val="26"/>
        </w:rPr>
        <w:t xml:space="preserve"> </w:t>
      </w:r>
      <w:r w:rsidR="004261E0" w:rsidRPr="003B1B52">
        <w:rPr>
          <w:bCs/>
          <w:color w:val="000000" w:themeColor="text1"/>
          <w:sz w:val="26"/>
          <w:szCs w:val="26"/>
        </w:rPr>
        <w:t xml:space="preserve">Tìm những chi tiết gợi hình ảnh </w:t>
      </w:r>
      <w:r w:rsidR="003B1B52" w:rsidRPr="003B1B52">
        <w:rPr>
          <w:bCs/>
          <w:color w:val="000000" w:themeColor="text1"/>
          <w:sz w:val="26"/>
          <w:szCs w:val="26"/>
        </w:rPr>
        <w:t>“</w:t>
      </w:r>
      <w:r w:rsidR="004261E0" w:rsidRPr="003B1B52">
        <w:rPr>
          <w:bCs/>
          <w:color w:val="000000" w:themeColor="text1"/>
          <w:sz w:val="26"/>
          <w:szCs w:val="26"/>
        </w:rPr>
        <w:t>mẹ ốm</w:t>
      </w:r>
      <w:r w:rsidR="003B1B52" w:rsidRPr="003B1B52">
        <w:rPr>
          <w:bCs/>
          <w:color w:val="000000" w:themeColor="text1"/>
          <w:sz w:val="26"/>
          <w:szCs w:val="26"/>
        </w:rPr>
        <w:t>” trong bài thơ trên?</w:t>
      </w:r>
    </w:p>
    <w:p w14:paraId="10D8A2E8" w14:textId="457B24E6" w:rsidR="00B24776" w:rsidRPr="00603D1F" w:rsidRDefault="005F4ACB" w:rsidP="004261E0">
      <w:pPr>
        <w:shd w:val="clear" w:color="auto" w:fill="FFFFFF"/>
        <w:spacing w:after="0"/>
        <w:textAlignment w:val="baseline"/>
        <w:rPr>
          <w:spacing w:val="-6"/>
          <w:sz w:val="26"/>
          <w:szCs w:val="26"/>
        </w:rPr>
      </w:pPr>
      <w:r w:rsidRPr="00603D1F">
        <w:rPr>
          <w:b/>
          <w:spacing w:val="-6"/>
          <w:sz w:val="26"/>
          <w:szCs w:val="26"/>
        </w:rPr>
        <w:t>Câu 3</w:t>
      </w:r>
      <w:r w:rsidR="00984D73">
        <w:rPr>
          <w:b/>
          <w:spacing w:val="-6"/>
          <w:sz w:val="26"/>
          <w:szCs w:val="26"/>
        </w:rPr>
        <w:t xml:space="preserve"> </w:t>
      </w:r>
      <w:r w:rsidR="008A1FB7" w:rsidRPr="00603D1F">
        <w:rPr>
          <w:b/>
          <w:color w:val="000000" w:themeColor="text1"/>
          <w:spacing w:val="-6"/>
          <w:sz w:val="26"/>
          <w:szCs w:val="26"/>
        </w:rPr>
        <w:t>(</w:t>
      </w:r>
      <w:r w:rsidR="005C61D7">
        <w:rPr>
          <w:b/>
          <w:color w:val="000000" w:themeColor="text1"/>
          <w:spacing w:val="-6"/>
          <w:sz w:val="26"/>
          <w:szCs w:val="26"/>
        </w:rPr>
        <w:t>1,0</w:t>
      </w:r>
      <w:r w:rsidR="008A1FB7" w:rsidRPr="00603D1F">
        <w:rPr>
          <w:b/>
          <w:color w:val="000000" w:themeColor="text1"/>
          <w:spacing w:val="-6"/>
          <w:sz w:val="26"/>
          <w:szCs w:val="26"/>
        </w:rPr>
        <w:t xml:space="preserve"> điểm)</w:t>
      </w:r>
      <w:r w:rsidR="00603D1F" w:rsidRPr="00603D1F">
        <w:rPr>
          <w:b/>
          <w:spacing w:val="-6"/>
          <w:sz w:val="26"/>
          <w:szCs w:val="26"/>
        </w:rPr>
        <w:t>:</w:t>
      </w:r>
      <w:r w:rsidRPr="00603D1F">
        <w:rPr>
          <w:b/>
          <w:spacing w:val="-6"/>
          <w:sz w:val="26"/>
          <w:szCs w:val="26"/>
        </w:rPr>
        <w:t xml:space="preserve"> </w:t>
      </w:r>
      <w:r w:rsidR="001B6B79">
        <w:rPr>
          <w:spacing w:val="-6"/>
          <w:sz w:val="26"/>
          <w:szCs w:val="26"/>
        </w:rPr>
        <w:t>Khi mẹ ốm, để mẹ vui người con đã làm những gì</w:t>
      </w:r>
      <w:r w:rsidR="004E2D72">
        <w:rPr>
          <w:spacing w:val="-6"/>
          <w:sz w:val="26"/>
          <w:szCs w:val="26"/>
        </w:rPr>
        <w:t>? Qua đó em cảm nhận gì về tình cảm của người con dành cho mẹ thể hiện trong bài thơ trên?</w:t>
      </w:r>
    </w:p>
    <w:p w14:paraId="1CDB0100" w14:textId="365946FA" w:rsidR="008979DA" w:rsidRDefault="005F4ACB">
      <w:pPr>
        <w:spacing w:after="0" w:line="240" w:lineRule="auto"/>
        <w:jc w:val="both"/>
        <w:rPr>
          <w:spacing w:val="-4"/>
          <w:sz w:val="26"/>
          <w:szCs w:val="26"/>
        </w:rPr>
      </w:pPr>
      <w:r w:rsidRPr="00897510">
        <w:rPr>
          <w:b/>
          <w:spacing w:val="-4"/>
          <w:sz w:val="26"/>
          <w:szCs w:val="26"/>
        </w:rPr>
        <w:t xml:space="preserve">Câu </w:t>
      </w:r>
      <w:r w:rsidR="00984D73">
        <w:rPr>
          <w:b/>
          <w:spacing w:val="-4"/>
          <w:sz w:val="26"/>
          <w:szCs w:val="26"/>
        </w:rPr>
        <w:t xml:space="preserve">4 </w:t>
      </w:r>
      <w:r w:rsidR="00603D1F" w:rsidRPr="00897510">
        <w:rPr>
          <w:b/>
          <w:color w:val="000000" w:themeColor="text1"/>
          <w:spacing w:val="-4"/>
          <w:sz w:val="26"/>
          <w:szCs w:val="26"/>
        </w:rPr>
        <w:t>(</w:t>
      </w:r>
      <w:r w:rsidR="005C61D7">
        <w:rPr>
          <w:b/>
          <w:color w:val="000000" w:themeColor="text1"/>
          <w:spacing w:val="-4"/>
          <w:sz w:val="26"/>
          <w:szCs w:val="26"/>
        </w:rPr>
        <w:t>1,</w:t>
      </w:r>
      <w:r w:rsidR="002D7354">
        <w:rPr>
          <w:b/>
          <w:color w:val="000000" w:themeColor="text1"/>
          <w:spacing w:val="-4"/>
          <w:sz w:val="26"/>
          <w:szCs w:val="26"/>
        </w:rPr>
        <w:t>5</w:t>
      </w:r>
      <w:r w:rsidR="00603D1F" w:rsidRPr="00897510">
        <w:rPr>
          <w:b/>
          <w:color w:val="000000" w:themeColor="text1"/>
          <w:spacing w:val="-4"/>
          <w:sz w:val="26"/>
          <w:szCs w:val="26"/>
        </w:rPr>
        <w:t xml:space="preserve"> điểm):</w:t>
      </w:r>
      <w:r w:rsidRPr="00897510">
        <w:rPr>
          <w:spacing w:val="-4"/>
          <w:sz w:val="26"/>
          <w:szCs w:val="26"/>
        </w:rPr>
        <w:t xml:space="preserve"> </w:t>
      </w:r>
      <w:r w:rsidR="008B4242">
        <w:rPr>
          <w:spacing w:val="-4"/>
          <w:sz w:val="26"/>
          <w:szCs w:val="26"/>
        </w:rPr>
        <w:t>Chỉ ra và p</w:t>
      </w:r>
      <w:r w:rsidR="008979DA">
        <w:rPr>
          <w:spacing w:val="-4"/>
          <w:sz w:val="26"/>
          <w:szCs w:val="26"/>
        </w:rPr>
        <w:t>hân tích t</w:t>
      </w:r>
      <w:r w:rsidRPr="00897510">
        <w:rPr>
          <w:spacing w:val="-4"/>
          <w:sz w:val="26"/>
          <w:szCs w:val="26"/>
        </w:rPr>
        <w:t xml:space="preserve">ác dụng của biện pháp </w:t>
      </w:r>
      <w:r w:rsidR="00951BE8">
        <w:rPr>
          <w:spacing w:val="-4"/>
          <w:sz w:val="26"/>
          <w:szCs w:val="26"/>
        </w:rPr>
        <w:t>tu từ</w:t>
      </w:r>
      <w:r w:rsidRPr="00897510">
        <w:rPr>
          <w:spacing w:val="-4"/>
          <w:sz w:val="26"/>
          <w:szCs w:val="26"/>
        </w:rPr>
        <w:t xml:space="preserve"> trong</w:t>
      </w:r>
      <w:r w:rsidR="008979DA">
        <w:rPr>
          <w:spacing w:val="-4"/>
          <w:sz w:val="26"/>
          <w:szCs w:val="26"/>
        </w:rPr>
        <w:t xml:space="preserve"> hai</w:t>
      </w:r>
      <w:r w:rsidRPr="00897510">
        <w:rPr>
          <w:spacing w:val="-4"/>
          <w:sz w:val="26"/>
          <w:szCs w:val="26"/>
        </w:rPr>
        <w:t xml:space="preserve"> câu thơ</w:t>
      </w:r>
      <w:r w:rsidR="008979DA">
        <w:rPr>
          <w:spacing w:val="-4"/>
          <w:sz w:val="26"/>
          <w:szCs w:val="26"/>
        </w:rPr>
        <w:t xml:space="preserve"> sau:</w:t>
      </w:r>
    </w:p>
    <w:p w14:paraId="45643078" w14:textId="3EF13706" w:rsidR="009A4307" w:rsidRDefault="008979DA" w:rsidP="008979DA">
      <w:pPr>
        <w:spacing w:after="0" w:line="240" w:lineRule="auto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Nắng mưa từ những ngày xưa</w:t>
      </w:r>
    </w:p>
    <w:p w14:paraId="46D8AF1B" w14:textId="11ABEFF4" w:rsidR="008979DA" w:rsidRPr="00ED035E" w:rsidRDefault="00ED035E" w:rsidP="00ED035E">
      <w:pPr>
        <w:shd w:val="clear" w:color="auto" w:fill="FFFFFF"/>
        <w:spacing w:after="0"/>
        <w:jc w:val="center"/>
        <w:textAlignment w:val="baseline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D613C2">
        <w:rPr>
          <w:rFonts w:eastAsia="Times New Roman"/>
          <w:iCs/>
          <w:color w:val="000000" w:themeColor="text1"/>
          <w:sz w:val="26"/>
          <w:szCs w:val="26"/>
          <w:lang w:val="vi-VN"/>
        </w:rPr>
        <w:t>Lặn trong đời mẹ đến giờ chưa tan.</w:t>
      </w:r>
    </w:p>
    <w:p w14:paraId="2C7769CE" w14:textId="0DAD0637" w:rsidR="00057554" w:rsidRPr="00802864" w:rsidRDefault="005F4ACB" w:rsidP="00807505">
      <w:pPr>
        <w:shd w:val="clear" w:color="auto" w:fill="FFFFFF"/>
        <w:spacing w:after="0"/>
        <w:textAlignment w:val="baseline"/>
        <w:rPr>
          <w:rFonts w:eastAsia="Times New Roman"/>
          <w:iCs/>
          <w:color w:val="000000" w:themeColor="text1"/>
          <w:spacing w:val="-6"/>
          <w:sz w:val="26"/>
          <w:szCs w:val="26"/>
        </w:rPr>
      </w:pPr>
      <w:r w:rsidRPr="005C61D7">
        <w:rPr>
          <w:b/>
          <w:sz w:val="26"/>
          <w:szCs w:val="26"/>
        </w:rPr>
        <w:t xml:space="preserve">Câu </w:t>
      </w:r>
      <w:r w:rsidR="00984D73" w:rsidRPr="005C61D7">
        <w:rPr>
          <w:b/>
          <w:sz w:val="26"/>
          <w:szCs w:val="26"/>
        </w:rPr>
        <w:t xml:space="preserve">5 </w:t>
      </w:r>
      <w:r w:rsidR="00897510" w:rsidRPr="005C61D7">
        <w:rPr>
          <w:b/>
          <w:spacing w:val="-4"/>
          <w:sz w:val="26"/>
          <w:szCs w:val="26"/>
        </w:rPr>
        <w:t>(</w:t>
      </w:r>
      <w:r w:rsidR="005C61D7">
        <w:rPr>
          <w:b/>
          <w:spacing w:val="-4"/>
          <w:sz w:val="26"/>
          <w:szCs w:val="26"/>
        </w:rPr>
        <w:t>1</w:t>
      </w:r>
      <w:r w:rsidR="002D7354">
        <w:rPr>
          <w:b/>
          <w:spacing w:val="-4"/>
          <w:sz w:val="26"/>
          <w:szCs w:val="26"/>
        </w:rPr>
        <w:t xml:space="preserve"> </w:t>
      </w:r>
      <w:r w:rsidR="00897510" w:rsidRPr="005C61D7">
        <w:rPr>
          <w:b/>
          <w:spacing w:val="-4"/>
          <w:sz w:val="26"/>
          <w:szCs w:val="26"/>
        </w:rPr>
        <w:t>điểm):</w:t>
      </w:r>
      <w:r w:rsidRPr="005C61D7">
        <w:rPr>
          <w:sz w:val="26"/>
          <w:szCs w:val="26"/>
        </w:rPr>
        <w:t xml:space="preserve"> </w:t>
      </w:r>
      <w:r w:rsidR="00E52367" w:rsidRPr="00802864">
        <w:rPr>
          <w:spacing w:val="-6"/>
          <w:sz w:val="26"/>
          <w:szCs w:val="26"/>
        </w:rPr>
        <w:t xml:space="preserve">Nghĩa của từ </w:t>
      </w:r>
      <w:r w:rsidR="00E52367" w:rsidRPr="00802864">
        <w:rPr>
          <w:i/>
          <w:iCs/>
          <w:spacing w:val="-6"/>
          <w:sz w:val="26"/>
          <w:szCs w:val="26"/>
        </w:rPr>
        <w:t>mắt</w:t>
      </w:r>
      <w:r w:rsidR="00E52367" w:rsidRPr="00802864">
        <w:rPr>
          <w:spacing w:val="-6"/>
          <w:sz w:val="26"/>
          <w:szCs w:val="26"/>
        </w:rPr>
        <w:t xml:space="preserve"> trong câu thơ “</w:t>
      </w:r>
      <w:r w:rsidR="00E52367" w:rsidRPr="00802864">
        <w:rPr>
          <w:rFonts w:eastAsia="Times New Roman"/>
          <w:b/>
          <w:bCs/>
          <w:iCs/>
          <w:color w:val="000000" w:themeColor="text1"/>
          <w:spacing w:val="-6"/>
          <w:sz w:val="26"/>
          <w:szCs w:val="26"/>
          <w:lang w:val="vi-VN"/>
        </w:rPr>
        <w:t>Quanh đôi mắt mẹ đã nhiều nếp nhăn</w:t>
      </w:r>
      <w:r w:rsidR="00E52367" w:rsidRPr="00802864">
        <w:rPr>
          <w:rFonts w:eastAsia="Times New Roman"/>
          <w:iCs/>
          <w:color w:val="000000" w:themeColor="text1"/>
          <w:spacing w:val="-6"/>
          <w:sz w:val="26"/>
          <w:szCs w:val="26"/>
        </w:rPr>
        <w:t xml:space="preserve">” với nghĩa của từ </w:t>
      </w:r>
      <w:r w:rsidR="00E52367" w:rsidRPr="00802864">
        <w:rPr>
          <w:rFonts w:eastAsia="Times New Roman"/>
          <w:i/>
          <w:color w:val="000000" w:themeColor="text1"/>
          <w:spacing w:val="-6"/>
          <w:sz w:val="26"/>
          <w:szCs w:val="26"/>
        </w:rPr>
        <w:t>mắt</w:t>
      </w:r>
      <w:r w:rsidR="00E52367" w:rsidRPr="00802864">
        <w:rPr>
          <w:rFonts w:eastAsia="Times New Roman"/>
          <w:iCs/>
          <w:color w:val="000000" w:themeColor="text1"/>
          <w:spacing w:val="-6"/>
          <w:sz w:val="26"/>
          <w:szCs w:val="26"/>
        </w:rPr>
        <w:t xml:space="preserve"> trong </w:t>
      </w:r>
      <w:r w:rsidR="0047658F" w:rsidRPr="00802864">
        <w:rPr>
          <w:rFonts w:eastAsia="Times New Roman"/>
          <w:iCs/>
          <w:color w:val="000000" w:themeColor="text1"/>
          <w:spacing w:val="-6"/>
          <w:sz w:val="26"/>
          <w:szCs w:val="26"/>
        </w:rPr>
        <w:t>trường hợp</w:t>
      </w:r>
      <w:r w:rsidR="00E52367" w:rsidRPr="00802864">
        <w:rPr>
          <w:rFonts w:eastAsia="Times New Roman"/>
          <w:iCs/>
          <w:color w:val="000000" w:themeColor="text1"/>
          <w:spacing w:val="-6"/>
          <w:sz w:val="26"/>
          <w:szCs w:val="26"/>
        </w:rPr>
        <w:t xml:space="preserve"> “</w:t>
      </w:r>
      <w:r w:rsidR="00E52367" w:rsidRPr="00802864">
        <w:rPr>
          <w:rFonts w:eastAsia="Times New Roman"/>
          <w:b/>
          <w:bCs/>
          <w:iCs/>
          <w:color w:val="000000" w:themeColor="text1"/>
          <w:spacing w:val="-6"/>
          <w:sz w:val="26"/>
          <w:szCs w:val="26"/>
        </w:rPr>
        <w:t>Quả na</w:t>
      </w:r>
      <w:r w:rsidR="00CE45DA" w:rsidRPr="00802864">
        <w:rPr>
          <w:rFonts w:eastAsia="Times New Roman"/>
          <w:b/>
          <w:bCs/>
          <w:iCs/>
          <w:color w:val="000000" w:themeColor="text1"/>
          <w:spacing w:val="-6"/>
          <w:sz w:val="26"/>
          <w:szCs w:val="26"/>
        </w:rPr>
        <w:t xml:space="preserve"> đã</w:t>
      </w:r>
      <w:r w:rsidR="00E52367" w:rsidRPr="00802864">
        <w:rPr>
          <w:rFonts w:eastAsia="Times New Roman"/>
          <w:b/>
          <w:bCs/>
          <w:iCs/>
          <w:color w:val="000000" w:themeColor="text1"/>
          <w:spacing w:val="-6"/>
          <w:sz w:val="26"/>
          <w:szCs w:val="26"/>
        </w:rPr>
        <w:t xml:space="preserve"> mở mắt</w:t>
      </w:r>
      <w:r w:rsidR="00E52367" w:rsidRPr="00802864">
        <w:rPr>
          <w:rFonts w:eastAsia="Times New Roman"/>
          <w:iCs/>
          <w:color w:val="000000" w:themeColor="text1"/>
          <w:spacing w:val="-6"/>
          <w:sz w:val="26"/>
          <w:szCs w:val="26"/>
        </w:rPr>
        <w:t>”</w:t>
      </w:r>
      <w:r w:rsidR="00807505" w:rsidRPr="00802864">
        <w:rPr>
          <w:rFonts w:eastAsia="Times New Roman"/>
          <w:iCs/>
          <w:color w:val="000000" w:themeColor="text1"/>
          <w:spacing w:val="-6"/>
          <w:sz w:val="26"/>
          <w:szCs w:val="26"/>
        </w:rPr>
        <w:t xml:space="preserve"> là hiện tượng đồng âm hay đa nghĩa? Vì sao?</w:t>
      </w:r>
    </w:p>
    <w:p w14:paraId="1B71ADD0" w14:textId="4E1A7B4D" w:rsidR="009A4307" w:rsidRPr="00767380" w:rsidRDefault="005F4ACB">
      <w:pPr>
        <w:spacing w:after="0" w:line="240" w:lineRule="auto"/>
        <w:jc w:val="both"/>
        <w:rPr>
          <w:spacing w:val="-6"/>
          <w:sz w:val="26"/>
          <w:szCs w:val="26"/>
        </w:rPr>
      </w:pPr>
      <w:r w:rsidRPr="00767380">
        <w:rPr>
          <w:b/>
          <w:spacing w:val="-6"/>
          <w:sz w:val="26"/>
          <w:szCs w:val="26"/>
        </w:rPr>
        <w:t xml:space="preserve">Câu </w:t>
      </w:r>
      <w:r w:rsidR="00984D73">
        <w:rPr>
          <w:b/>
          <w:spacing w:val="-6"/>
          <w:sz w:val="26"/>
          <w:szCs w:val="26"/>
        </w:rPr>
        <w:t xml:space="preserve">6 </w:t>
      </w:r>
      <w:r w:rsidR="006D4865" w:rsidRPr="00767380">
        <w:rPr>
          <w:b/>
          <w:color w:val="000000" w:themeColor="text1"/>
          <w:spacing w:val="-6"/>
          <w:sz w:val="26"/>
          <w:szCs w:val="26"/>
        </w:rPr>
        <w:t>(1</w:t>
      </w:r>
      <w:r w:rsidR="002D7354">
        <w:rPr>
          <w:b/>
          <w:color w:val="000000" w:themeColor="text1"/>
          <w:spacing w:val="-6"/>
          <w:sz w:val="26"/>
          <w:szCs w:val="26"/>
        </w:rPr>
        <w:t xml:space="preserve"> </w:t>
      </w:r>
      <w:r w:rsidR="006D4865" w:rsidRPr="00767380">
        <w:rPr>
          <w:b/>
          <w:color w:val="000000" w:themeColor="text1"/>
          <w:spacing w:val="-6"/>
          <w:sz w:val="26"/>
          <w:szCs w:val="26"/>
        </w:rPr>
        <w:t>điểm)</w:t>
      </w:r>
      <w:r w:rsidRPr="00767380">
        <w:rPr>
          <w:spacing w:val="-6"/>
          <w:sz w:val="26"/>
          <w:szCs w:val="26"/>
        </w:rPr>
        <w:t xml:space="preserve"> </w:t>
      </w:r>
      <w:r w:rsidR="00B24776">
        <w:rPr>
          <w:spacing w:val="-6"/>
          <w:sz w:val="26"/>
          <w:szCs w:val="26"/>
        </w:rPr>
        <w:t>Bài thơ trên gợi cho em suy nghĩ gì về trách nhiệm của người con đối với mẹ</w:t>
      </w:r>
      <w:r w:rsidRPr="00767380">
        <w:rPr>
          <w:spacing w:val="-6"/>
          <w:sz w:val="26"/>
          <w:szCs w:val="26"/>
        </w:rPr>
        <w:t>?</w:t>
      </w:r>
    </w:p>
    <w:p w14:paraId="0A8218C1" w14:textId="77777777" w:rsidR="009A4307" w:rsidRPr="00D613C2" w:rsidRDefault="005F4ACB">
      <w:pPr>
        <w:spacing w:after="0" w:line="240" w:lineRule="auto"/>
        <w:jc w:val="both"/>
        <w:rPr>
          <w:b/>
          <w:sz w:val="26"/>
          <w:szCs w:val="26"/>
        </w:rPr>
      </w:pPr>
      <w:r w:rsidRPr="00D613C2">
        <w:rPr>
          <w:b/>
          <w:sz w:val="26"/>
          <w:szCs w:val="26"/>
        </w:rPr>
        <w:t>II. VIẾT (4.0 điểm)</w:t>
      </w:r>
    </w:p>
    <w:p w14:paraId="7C83C666" w14:textId="20A4AD09" w:rsidR="000F38D7" w:rsidRPr="000F38D7" w:rsidRDefault="000F38D7" w:rsidP="000F38D7">
      <w:pPr>
        <w:spacing w:line="276" w:lineRule="auto"/>
        <w:jc w:val="both"/>
        <w:rPr>
          <w:rFonts w:eastAsia="Times New Roman"/>
          <w:spacing w:val="-8"/>
          <w:szCs w:val="28"/>
          <w:lang w:val="vi-VN"/>
        </w:rPr>
      </w:pPr>
      <w:r w:rsidRPr="000F38D7">
        <w:rPr>
          <w:rFonts w:eastAsia="Times New Roman"/>
          <w:spacing w:val="-8"/>
          <w:szCs w:val="28"/>
        </w:rPr>
        <w:t>Trong cuộc sống, trải nghiệm, đặc biệt là những trải nghiệm với người thân đã đem đến cho mỗi người rất nhiều cảm xúc</w:t>
      </w:r>
      <w:r w:rsidR="006B19F1" w:rsidRPr="00FC32CB">
        <w:rPr>
          <w:rFonts w:eastAsia="Times New Roman"/>
          <w:spacing w:val="-8"/>
          <w:szCs w:val="28"/>
        </w:rPr>
        <w:t xml:space="preserve"> và</w:t>
      </w:r>
      <w:r w:rsidRPr="000F38D7">
        <w:rPr>
          <w:rFonts w:eastAsia="Times New Roman"/>
          <w:spacing w:val="-8"/>
          <w:szCs w:val="28"/>
        </w:rPr>
        <w:t xml:space="preserve"> bài học quý giá. Em hãy viết bài văn kể lại một trải nghiệm đáng nhớ của em với người thân. </w:t>
      </w:r>
    </w:p>
    <w:p w14:paraId="5C1D7D7D" w14:textId="77777777" w:rsidR="009A4307" w:rsidRPr="00D613C2" w:rsidRDefault="005F4ACB" w:rsidP="00B56EF6">
      <w:pPr>
        <w:spacing w:after="0" w:line="240" w:lineRule="auto"/>
        <w:jc w:val="center"/>
        <w:rPr>
          <w:sz w:val="26"/>
          <w:szCs w:val="26"/>
        </w:rPr>
      </w:pPr>
      <w:r w:rsidRPr="00D613C2">
        <w:rPr>
          <w:sz w:val="26"/>
          <w:szCs w:val="26"/>
        </w:rPr>
        <w:t>------------------------- Hế</w:t>
      </w:r>
      <w:r w:rsidR="00B56EF6" w:rsidRPr="00D613C2">
        <w:rPr>
          <w:sz w:val="26"/>
          <w:szCs w:val="26"/>
        </w:rPr>
        <w:t>t -----------------------</w:t>
      </w:r>
    </w:p>
    <w:p w14:paraId="1E0F5AD6" w14:textId="77777777" w:rsidR="000E3525" w:rsidRDefault="000E3525" w:rsidP="0000773D">
      <w:pPr>
        <w:spacing w:after="0" w:line="240" w:lineRule="auto"/>
        <w:rPr>
          <w:rFonts w:eastAsia="Times New Roman"/>
          <w:b/>
          <w:sz w:val="26"/>
          <w:szCs w:val="26"/>
        </w:rPr>
      </w:pPr>
    </w:p>
    <w:p w14:paraId="04F4C2B2" w14:textId="4E1C8E98" w:rsidR="009A4307" w:rsidRPr="00D613C2" w:rsidRDefault="005F4ACB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D613C2">
        <w:rPr>
          <w:rFonts w:eastAsia="Times New Roman"/>
          <w:b/>
          <w:sz w:val="26"/>
          <w:szCs w:val="26"/>
        </w:rPr>
        <w:t>HƯỚNG DẪN CHẤM ĐỀ KIỂM TRA CUỐI HỌC KÌ I</w:t>
      </w:r>
    </w:p>
    <w:p w14:paraId="3CDDE3BB" w14:textId="2A1C4060" w:rsidR="009A4307" w:rsidRPr="00D613C2" w:rsidRDefault="005F4ACB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D613C2">
        <w:rPr>
          <w:rFonts w:eastAsia="Times New Roman"/>
          <w:b/>
          <w:sz w:val="26"/>
          <w:szCs w:val="26"/>
        </w:rPr>
        <w:t>Môn: Ngữ văn 6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6836"/>
        <w:gridCol w:w="706"/>
      </w:tblGrid>
      <w:tr w:rsidR="009A4307" w:rsidRPr="00D613C2" w14:paraId="3E8AE35C" w14:textId="77777777" w:rsidTr="00F037C0">
        <w:trPr>
          <w:jc w:val="center"/>
        </w:trPr>
        <w:tc>
          <w:tcPr>
            <w:tcW w:w="693" w:type="dxa"/>
            <w:shd w:val="clear" w:color="auto" w:fill="auto"/>
          </w:tcPr>
          <w:p w14:paraId="27765833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02225926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836" w:type="dxa"/>
            <w:shd w:val="clear" w:color="auto" w:fill="auto"/>
          </w:tcPr>
          <w:p w14:paraId="7AC2B841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Nội</w:t>
            </w:r>
            <w:r w:rsidRPr="00D613C2">
              <w:rPr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1B239153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9A4307" w:rsidRPr="00D613C2" w14:paraId="05A7168F" w14:textId="77777777" w:rsidTr="00F037C0">
        <w:trPr>
          <w:jc w:val="center"/>
        </w:trPr>
        <w:tc>
          <w:tcPr>
            <w:tcW w:w="693" w:type="dxa"/>
            <w:shd w:val="clear" w:color="auto" w:fill="auto"/>
          </w:tcPr>
          <w:p w14:paraId="714121D3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6ABBA0F3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36" w:type="dxa"/>
            <w:shd w:val="clear" w:color="auto" w:fill="auto"/>
          </w:tcPr>
          <w:p w14:paraId="3B1A6983" w14:textId="77777777" w:rsidR="009A4307" w:rsidRPr="00D613C2" w:rsidRDefault="005F4ACB">
            <w:pPr>
              <w:spacing w:after="0" w:line="24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ĐỌC</w:t>
            </w:r>
            <w:r w:rsidRPr="00D613C2">
              <w:rPr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7F4E9B41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6</w:t>
            </w:r>
            <w:r w:rsidRPr="00D613C2"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9A4307" w:rsidRPr="00D613C2" w14:paraId="58091FD9" w14:textId="77777777" w:rsidTr="00F037C0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76192EDB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F278FA1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6836" w:type="dxa"/>
            <w:shd w:val="clear" w:color="auto" w:fill="auto"/>
          </w:tcPr>
          <w:p w14:paraId="6BBDE7EE" w14:textId="4A0F9921" w:rsidR="009A4307" w:rsidRPr="00D613C2" w:rsidRDefault="00EA753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Thể thơ: Lục bát</w:t>
            </w:r>
          </w:p>
        </w:tc>
        <w:tc>
          <w:tcPr>
            <w:tcW w:w="706" w:type="dxa"/>
            <w:shd w:val="clear" w:color="auto" w:fill="auto"/>
          </w:tcPr>
          <w:p w14:paraId="6F778A7F" w14:textId="65CB0341" w:rsidR="009A4307" w:rsidRPr="00D613C2" w:rsidRDefault="005F4AC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 w:rsidRPr="00D613C2">
              <w:rPr>
                <w:iCs/>
                <w:sz w:val="26"/>
                <w:szCs w:val="26"/>
              </w:rPr>
              <w:t>0,5</w:t>
            </w:r>
          </w:p>
        </w:tc>
      </w:tr>
      <w:tr w:rsidR="009A4307" w:rsidRPr="00D613C2" w14:paraId="42531FCC" w14:textId="77777777" w:rsidTr="00F037C0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117AF75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4B2FD5C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6836" w:type="dxa"/>
            <w:shd w:val="clear" w:color="auto" w:fill="auto"/>
          </w:tcPr>
          <w:p w14:paraId="51AE94F4" w14:textId="52EA3807" w:rsidR="009A4307" w:rsidRPr="00D613C2" w:rsidRDefault="00EA753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N</w:t>
            </w:r>
            <w:r w:rsidRPr="003B1B52">
              <w:rPr>
                <w:bCs/>
                <w:color w:val="000000" w:themeColor="text1"/>
                <w:sz w:val="26"/>
                <w:szCs w:val="26"/>
              </w:rPr>
              <w:t>hững chi tiết gợi hình ảnh “mẹ ốm”</w:t>
            </w:r>
            <w:r>
              <w:rPr>
                <w:bCs/>
                <w:color w:val="000000" w:themeColor="text1"/>
                <w:sz w:val="26"/>
                <w:szCs w:val="26"/>
              </w:rPr>
              <w:t>:</w:t>
            </w:r>
            <w:r w:rsidR="00B25E62">
              <w:rPr>
                <w:bCs/>
                <w:color w:val="000000" w:themeColor="text1"/>
                <w:sz w:val="26"/>
                <w:szCs w:val="26"/>
              </w:rPr>
              <w:t xml:space="preserve"> không thích vui chơi,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chẳng nói cười, cánh màn khép lỏng, ruộng vườn vắng mẹ</w:t>
            </w:r>
            <w:r w:rsidR="00B25E62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r w:rsidR="00FC32CB">
              <w:rPr>
                <w:bCs/>
                <w:color w:val="000000" w:themeColor="text1"/>
                <w:sz w:val="26"/>
                <w:szCs w:val="26"/>
              </w:rPr>
              <w:t xml:space="preserve">khắp </w:t>
            </w:r>
            <w:r w:rsidR="00B25E62">
              <w:rPr>
                <w:bCs/>
                <w:color w:val="000000" w:themeColor="text1"/>
                <w:sz w:val="26"/>
                <w:szCs w:val="26"/>
              </w:rPr>
              <w:t>người đau buốt nóng ran</w:t>
            </w:r>
          </w:p>
        </w:tc>
        <w:tc>
          <w:tcPr>
            <w:tcW w:w="706" w:type="dxa"/>
            <w:shd w:val="clear" w:color="auto" w:fill="auto"/>
          </w:tcPr>
          <w:p w14:paraId="31952903" w14:textId="284C6DAB" w:rsidR="009A4307" w:rsidRPr="00D613C2" w:rsidRDefault="009628D0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9A4307" w:rsidRPr="00D613C2" w14:paraId="4A2A76B9" w14:textId="77777777" w:rsidTr="00F037C0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9F7A86F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D055D32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6836" w:type="dxa"/>
            <w:shd w:val="clear" w:color="auto" w:fill="auto"/>
          </w:tcPr>
          <w:p w14:paraId="40D66316" w14:textId="5CBB66E2" w:rsidR="00E16C8F" w:rsidRDefault="00CE45DA" w:rsidP="00CE45DA">
            <w:pPr>
              <w:shd w:val="clear" w:color="auto" w:fill="FFFFFF"/>
              <w:spacing w:after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- Khi mẹ ốm, để mẹ vui người con đã</w:t>
            </w:r>
            <w:r w:rsidR="004F289F">
              <w:rPr>
                <w:spacing w:val="-6"/>
                <w:sz w:val="26"/>
                <w:szCs w:val="26"/>
              </w:rPr>
              <w:t>: ngâm thơ, kể chuyện, múa ca, diễn kịch, đóng</w:t>
            </w:r>
            <w:r w:rsidR="002C77DD">
              <w:rPr>
                <w:spacing w:val="-6"/>
                <w:sz w:val="26"/>
                <w:szCs w:val="26"/>
              </w:rPr>
              <w:t xml:space="preserve"> </w:t>
            </w:r>
            <w:r w:rsidR="001734A7">
              <w:rPr>
                <w:spacing w:val="-6"/>
                <w:sz w:val="26"/>
                <w:szCs w:val="26"/>
              </w:rPr>
              <w:t>vai chèo</w:t>
            </w:r>
          </w:p>
          <w:p w14:paraId="6D115110" w14:textId="77777777" w:rsidR="00E1536C" w:rsidRDefault="001734A7" w:rsidP="00E1536C">
            <w:pPr>
              <w:spacing w:after="0" w:line="276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- Tình cảm của người con dành cho mẹ: </w:t>
            </w:r>
          </w:p>
          <w:p w14:paraId="6F2A1AEA" w14:textId="77777777" w:rsidR="00E1536C" w:rsidRDefault="00E1536C" w:rsidP="00E1536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+ </w:t>
            </w:r>
            <w:r w:rsidRPr="006002DE">
              <w:rPr>
                <w:sz w:val="26"/>
                <w:szCs w:val="26"/>
              </w:rPr>
              <w:t>Yêu thương</w:t>
            </w:r>
            <w:r>
              <w:rPr>
                <w:sz w:val="26"/>
                <w:szCs w:val="26"/>
              </w:rPr>
              <w:t xml:space="preserve"> mẹ sâu sắc</w:t>
            </w:r>
          </w:p>
          <w:p w14:paraId="36886E2C" w14:textId="3DA5756D" w:rsidR="00E1536C" w:rsidRPr="006002DE" w:rsidRDefault="00E1536C" w:rsidP="00E1536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Quan tâm,</w:t>
            </w:r>
            <w:r w:rsidRPr="006002DE">
              <w:rPr>
                <w:sz w:val="26"/>
                <w:szCs w:val="26"/>
              </w:rPr>
              <w:t xml:space="preserve"> lo lắng </w:t>
            </w:r>
            <w:r>
              <w:rPr>
                <w:sz w:val="26"/>
                <w:szCs w:val="26"/>
              </w:rPr>
              <w:t>cho mẹ</w:t>
            </w:r>
          </w:p>
          <w:p w14:paraId="2AF76DAB" w14:textId="156B8E37" w:rsidR="00E1536C" w:rsidRPr="006002DE" w:rsidRDefault="00E1536C" w:rsidP="00E1536C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6002DE">
              <w:rPr>
                <w:sz w:val="26"/>
                <w:szCs w:val="26"/>
              </w:rPr>
              <w:t>Mong mẹ luôn khỏe mạnh</w:t>
            </w:r>
          </w:p>
          <w:p w14:paraId="34494740" w14:textId="77777777" w:rsidR="004F289F" w:rsidRDefault="00E1536C" w:rsidP="00CE45DA">
            <w:pPr>
              <w:shd w:val="clear" w:color="auto" w:fill="FFFFFF"/>
              <w:spacing w:after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6002DE">
              <w:rPr>
                <w:sz w:val="26"/>
                <w:szCs w:val="26"/>
              </w:rPr>
              <w:t>Sẵn sàng làm tất cả để</w:t>
            </w:r>
            <w:r>
              <w:rPr>
                <w:sz w:val="26"/>
                <w:szCs w:val="26"/>
              </w:rPr>
              <w:t xml:space="preserve"> </w:t>
            </w:r>
            <w:r w:rsidRPr="006002DE">
              <w:rPr>
                <w:sz w:val="26"/>
                <w:szCs w:val="26"/>
              </w:rPr>
              <w:t>mẹ vui</w:t>
            </w:r>
          </w:p>
          <w:p w14:paraId="51D5542E" w14:textId="5348DCB4" w:rsidR="009F233D" w:rsidRPr="009F233D" w:rsidRDefault="009F233D" w:rsidP="00CE45DA">
            <w:pPr>
              <w:shd w:val="clear" w:color="auto" w:fill="FFFFFF"/>
              <w:spacing w:after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(</w:t>
            </w:r>
            <w:r w:rsidRPr="000B5833">
              <w:rPr>
                <w:i/>
                <w:iCs/>
                <w:spacing w:val="-6"/>
                <w:sz w:val="26"/>
                <w:szCs w:val="26"/>
              </w:rPr>
              <w:t xml:space="preserve">HS </w:t>
            </w:r>
            <w:r w:rsidR="000B5833" w:rsidRPr="000B5833">
              <w:rPr>
                <w:i/>
                <w:iCs/>
                <w:spacing w:val="-6"/>
                <w:sz w:val="26"/>
                <w:szCs w:val="26"/>
              </w:rPr>
              <w:t>có thể diễn đạt</w:t>
            </w:r>
            <w:r w:rsidRPr="000B5833">
              <w:rPr>
                <w:i/>
                <w:iCs/>
                <w:spacing w:val="-6"/>
                <w:sz w:val="26"/>
                <w:szCs w:val="26"/>
              </w:rPr>
              <w:t xml:space="preserve"> theo cách hiểu</w:t>
            </w:r>
            <w:r w:rsidR="000B5833" w:rsidRPr="000B5833">
              <w:rPr>
                <w:i/>
                <w:iCs/>
                <w:spacing w:val="-6"/>
                <w:sz w:val="26"/>
                <w:szCs w:val="26"/>
              </w:rPr>
              <w:t xml:space="preserve"> của mình</w:t>
            </w:r>
            <w:r w:rsidRPr="000B5833">
              <w:rPr>
                <w:i/>
                <w:iCs/>
                <w:spacing w:val="-6"/>
                <w:sz w:val="26"/>
                <w:szCs w:val="26"/>
              </w:rPr>
              <w:t>, GV căn cứ vào bài làm của HS để chấm điểm cho phù hợp</w:t>
            </w:r>
            <w:r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14:paraId="6ED9E3FC" w14:textId="77777777" w:rsidR="009A4307" w:rsidRDefault="009F233D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 w:rsidR="005F4ACB" w:rsidRPr="00D613C2">
              <w:rPr>
                <w:iCs/>
                <w:sz w:val="26"/>
                <w:szCs w:val="26"/>
              </w:rPr>
              <w:t>,5</w:t>
            </w:r>
          </w:p>
          <w:p w14:paraId="4587A855" w14:textId="77777777" w:rsidR="009F233D" w:rsidRDefault="009F233D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</w:p>
          <w:p w14:paraId="000B3CDC" w14:textId="55CA7442" w:rsidR="009F233D" w:rsidRPr="00D613C2" w:rsidRDefault="009F233D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9A4307" w:rsidRPr="00D613C2" w14:paraId="1058112F" w14:textId="77777777" w:rsidTr="00F037C0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A1976E4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DF2EE95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6836" w:type="dxa"/>
            <w:shd w:val="clear" w:color="auto" w:fill="auto"/>
          </w:tcPr>
          <w:p w14:paraId="3153B309" w14:textId="77777777" w:rsidR="00764AB3" w:rsidRDefault="007E4A62" w:rsidP="00764AB3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 B</w:t>
            </w:r>
            <w:r w:rsidRPr="007E4A62">
              <w:rPr>
                <w:spacing w:val="-4"/>
                <w:sz w:val="26"/>
                <w:szCs w:val="26"/>
              </w:rPr>
              <w:t>iện pháp tu từ</w:t>
            </w:r>
            <w:r>
              <w:rPr>
                <w:spacing w:val="-4"/>
                <w:sz w:val="26"/>
                <w:szCs w:val="26"/>
              </w:rPr>
              <w:t>: Ẩn dụ</w:t>
            </w:r>
            <w:r w:rsidR="00387FF5">
              <w:rPr>
                <w:spacing w:val="-4"/>
                <w:sz w:val="26"/>
                <w:szCs w:val="26"/>
              </w:rPr>
              <w:t xml:space="preserve">: </w:t>
            </w:r>
            <w:r w:rsidR="00BB3949">
              <w:rPr>
                <w:spacing w:val="-4"/>
                <w:sz w:val="26"/>
                <w:szCs w:val="26"/>
              </w:rPr>
              <w:t>“</w:t>
            </w:r>
            <w:r w:rsidR="00387FF5">
              <w:rPr>
                <w:spacing w:val="-4"/>
                <w:sz w:val="26"/>
                <w:szCs w:val="26"/>
              </w:rPr>
              <w:t>Nắng mưa</w:t>
            </w:r>
            <w:r w:rsidR="00BB3949">
              <w:rPr>
                <w:spacing w:val="-4"/>
                <w:sz w:val="26"/>
                <w:szCs w:val="26"/>
              </w:rPr>
              <w:t>”</w:t>
            </w:r>
            <w:r w:rsidR="00387FF5">
              <w:rPr>
                <w:spacing w:val="-4"/>
                <w:sz w:val="26"/>
                <w:szCs w:val="26"/>
              </w:rPr>
              <w:t xml:space="preserve"> ẩn dụ cho những vất vả, nhọc nhằn </w:t>
            </w:r>
          </w:p>
          <w:p w14:paraId="0BB7973C" w14:textId="7FB8E3C0" w:rsidR="007E4A62" w:rsidRPr="007E4A62" w:rsidRDefault="007E4A62" w:rsidP="00764A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Tác dụng: </w:t>
            </w:r>
            <w:r w:rsidR="00B00FFF">
              <w:rPr>
                <w:sz w:val="26"/>
                <w:szCs w:val="26"/>
              </w:rPr>
              <w:t>Tăng sức gợi hình gợi cảm cho câu thơ đồng thời</w:t>
            </w:r>
            <w:r w:rsidR="00BF4B3E">
              <w:rPr>
                <w:sz w:val="26"/>
                <w:szCs w:val="26"/>
              </w:rPr>
              <w:t xml:space="preserve"> n</w:t>
            </w:r>
            <w:r w:rsidR="0092665D">
              <w:rPr>
                <w:sz w:val="26"/>
                <w:szCs w:val="26"/>
              </w:rPr>
              <w:t>hấn mạnh những nỗi vất vả</w:t>
            </w:r>
            <w:r w:rsidR="00E7118B">
              <w:rPr>
                <w:sz w:val="26"/>
                <w:szCs w:val="26"/>
              </w:rPr>
              <w:t xml:space="preserve">, </w:t>
            </w:r>
            <w:r w:rsidR="00764AB3">
              <w:rPr>
                <w:sz w:val="26"/>
                <w:szCs w:val="26"/>
              </w:rPr>
              <w:t>khó khăn</w:t>
            </w:r>
            <w:r w:rsidR="00E7118B">
              <w:rPr>
                <w:sz w:val="26"/>
                <w:szCs w:val="26"/>
              </w:rPr>
              <w:t>, cực nhọc</w:t>
            </w:r>
            <w:r w:rsidR="00B00FFF">
              <w:rPr>
                <w:sz w:val="26"/>
                <w:szCs w:val="26"/>
              </w:rPr>
              <w:t>, sự</w:t>
            </w:r>
            <w:r w:rsidR="002E02AC">
              <w:rPr>
                <w:sz w:val="26"/>
                <w:szCs w:val="26"/>
              </w:rPr>
              <w:t xml:space="preserve"> h</w:t>
            </w:r>
            <w:r w:rsidR="00B00FFF">
              <w:rPr>
                <w:sz w:val="26"/>
                <w:szCs w:val="26"/>
              </w:rPr>
              <w:t>i sinh thầm lặng</w:t>
            </w:r>
            <w:r w:rsidR="00E7118B">
              <w:rPr>
                <w:sz w:val="26"/>
                <w:szCs w:val="26"/>
              </w:rPr>
              <w:t xml:space="preserve"> của mẹ</w:t>
            </w:r>
          </w:p>
        </w:tc>
        <w:tc>
          <w:tcPr>
            <w:tcW w:w="706" w:type="dxa"/>
            <w:shd w:val="clear" w:color="auto" w:fill="auto"/>
          </w:tcPr>
          <w:p w14:paraId="5B9125B6" w14:textId="77777777" w:rsidR="009A4307" w:rsidRDefault="005F4AC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 w:rsidRPr="00D613C2">
              <w:rPr>
                <w:iCs/>
                <w:sz w:val="26"/>
                <w:szCs w:val="26"/>
              </w:rPr>
              <w:t>0,5</w:t>
            </w:r>
          </w:p>
          <w:p w14:paraId="161BB360" w14:textId="77777777" w:rsidR="00FB7BD2" w:rsidRDefault="00FB7BD2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</w:p>
          <w:p w14:paraId="587750B3" w14:textId="77777777" w:rsidR="00FB7BD2" w:rsidRDefault="00FB7BD2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</w:p>
          <w:p w14:paraId="1D3188C1" w14:textId="76C2949E" w:rsidR="00FB7BD2" w:rsidRPr="00D613C2" w:rsidRDefault="000B5833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9628D0">
              <w:rPr>
                <w:iCs/>
                <w:sz w:val="26"/>
                <w:szCs w:val="26"/>
              </w:rPr>
              <w:t>,</w:t>
            </w:r>
            <w:r>
              <w:rPr>
                <w:iCs/>
                <w:sz w:val="26"/>
                <w:szCs w:val="26"/>
              </w:rPr>
              <w:t>0</w:t>
            </w:r>
          </w:p>
        </w:tc>
      </w:tr>
      <w:tr w:rsidR="009A4307" w:rsidRPr="00D613C2" w14:paraId="573153D2" w14:textId="77777777" w:rsidTr="00F037C0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D97ECFA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86AEF6F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6836" w:type="dxa"/>
            <w:shd w:val="clear" w:color="auto" w:fill="auto"/>
          </w:tcPr>
          <w:p w14:paraId="0F9023E0" w14:textId="3110DA40" w:rsidR="00057554" w:rsidRDefault="008046CE" w:rsidP="005F2BE9">
            <w:pPr>
              <w:spacing w:after="0" w:line="276" w:lineRule="auto"/>
              <w:jc w:val="both"/>
              <w:rPr>
                <w:rFonts w:eastAsia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1898">
              <w:rPr>
                <w:sz w:val="26"/>
                <w:szCs w:val="26"/>
              </w:rPr>
              <w:t>H</w:t>
            </w:r>
            <w:r>
              <w:rPr>
                <w:rFonts w:eastAsia="Times New Roman"/>
                <w:iCs/>
                <w:color w:val="000000" w:themeColor="text1"/>
                <w:sz w:val="26"/>
                <w:szCs w:val="26"/>
              </w:rPr>
              <w:t>iện tượng đa nghĩa</w:t>
            </w:r>
          </w:p>
          <w:p w14:paraId="1110692C" w14:textId="580EC735" w:rsidR="008046CE" w:rsidRDefault="008046CE" w:rsidP="005F2BE9">
            <w:pPr>
              <w:spacing w:after="0"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- Vì gi</w:t>
            </w:r>
            <w:r w:rsidR="001F062D">
              <w:rPr>
                <w:rFonts w:eastAsia="Times New Roman"/>
                <w:color w:val="000000" w:themeColor="text1"/>
                <w:sz w:val="26"/>
                <w:szCs w:val="26"/>
              </w:rPr>
              <w:t>ữa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các nét nghĩa</w:t>
            </w:r>
            <w:r w:rsidR="00C8129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của từ “mắt”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có mối liên</w:t>
            </w:r>
            <w:r w:rsidR="001F062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quan với nhau:</w:t>
            </w:r>
          </w:p>
          <w:p w14:paraId="6A3A6318" w14:textId="77777777" w:rsidR="001F062D" w:rsidRDefault="001F062D" w:rsidP="005F2BE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1F062D">
              <w:rPr>
                <w:sz w:val="26"/>
                <w:szCs w:val="26"/>
              </w:rPr>
              <w:t>+ Mắt</w:t>
            </w:r>
            <w:r w:rsidR="005729E6">
              <w:rPr>
                <w:sz w:val="26"/>
                <w:szCs w:val="26"/>
              </w:rPr>
              <w:t xml:space="preserve"> (1)</w:t>
            </w:r>
            <w:r w:rsidRPr="001F062D">
              <w:rPr>
                <w:sz w:val="26"/>
                <w:szCs w:val="26"/>
              </w:rPr>
              <w:t xml:space="preserve">: </w:t>
            </w:r>
            <w:r w:rsidR="005729E6">
              <w:rPr>
                <w:sz w:val="26"/>
                <w:szCs w:val="26"/>
              </w:rPr>
              <w:t>là cơ quan để nhìn của người hay động vật, giúp nhận biết màu sắc, hình dáng</w:t>
            </w:r>
          </w:p>
          <w:p w14:paraId="6CF72557" w14:textId="2D7E2E97" w:rsidR="005729E6" w:rsidRPr="002F1898" w:rsidRDefault="005729E6" w:rsidP="005F2BE9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  <w:r w:rsidRPr="002F1898">
              <w:rPr>
                <w:spacing w:val="-8"/>
                <w:sz w:val="26"/>
                <w:szCs w:val="26"/>
              </w:rPr>
              <w:t xml:space="preserve">+ Mắt (2): </w:t>
            </w:r>
            <w:r w:rsidR="00FF5F48" w:rsidRPr="002F1898">
              <w:rPr>
                <w:spacing w:val="-8"/>
                <w:sz w:val="26"/>
                <w:szCs w:val="26"/>
              </w:rPr>
              <w:t>Bộ phận giống hình con mắt ở ngoài vỏ một số l</w:t>
            </w:r>
            <w:r w:rsidR="002F1898">
              <w:rPr>
                <w:spacing w:val="-8"/>
                <w:sz w:val="26"/>
                <w:szCs w:val="26"/>
              </w:rPr>
              <w:t>oài</w:t>
            </w:r>
            <w:r w:rsidR="00FF5F48" w:rsidRPr="002F1898">
              <w:rPr>
                <w:spacing w:val="-8"/>
                <w:sz w:val="26"/>
                <w:szCs w:val="26"/>
              </w:rPr>
              <w:t xml:space="preserve"> quả</w:t>
            </w:r>
          </w:p>
          <w:p w14:paraId="69707380" w14:textId="606073EA" w:rsidR="002F1898" w:rsidRPr="001F062D" w:rsidRDefault="002F1898" w:rsidP="005F2BE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(</w:t>
            </w:r>
            <w:r w:rsidRPr="000B5833">
              <w:rPr>
                <w:i/>
                <w:iCs/>
                <w:spacing w:val="-6"/>
                <w:sz w:val="26"/>
                <w:szCs w:val="26"/>
              </w:rPr>
              <w:t>HS có thể diễn đạt theo cách hiểu của mình, GV căn cứ vào bài làm của HS để chấm điểm cho phù hợp</w:t>
            </w:r>
            <w:r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14:paraId="15B54134" w14:textId="77777777" w:rsidR="009A4307" w:rsidRDefault="002F1898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0,5</w:t>
            </w:r>
          </w:p>
          <w:p w14:paraId="59931F8A" w14:textId="77777777" w:rsidR="00237EC1" w:rsidRDefault="00237EC1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</w:p>
          <w:p w14:paraId="1A0BF136" w14:textId="5147E6DC" w:rsidR="00237EC1" w:rsidRPr="00D613C2" w:rsidRDefault="00237EC1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9A4307" w:rsidRPr="00D613C2" w14:paraId="2C473D8F" w14:textId="77777777" w:rsidTr="00F037C0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A6989C4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DD6DBF3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6836" w:type="dxa"/>
            <w:shd w:val="clear" w:color="auto" w:fill="auto"/>
          </w:tcPr>
          <w:p w14:paraId="3D478693" w14:textId="77777777" w:rsidR="00A73EF8" w:rsidRDefault="00237EC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- Suy nghĩ gì về trách nhiệm của người con</w:t>
            </w:r>
            <w:r w:rsidR="00A73EF8">
              <w:rPr>
                <w:spacing w:val="-6"/>
                <w:sz w:val="26"/>
                <w:szCs w:val="26"/>
              </w:rPr>
              <w:t xml:space="preserve">: </w:t>
            </w:r>
            <w:r w:rsidR="00A73EF8" w:rsidRPr="00D613C2">
              <w:rPr>
                <w:sz w:val="26"/>
                <w:szCs w:val="26"/>
              </w:rPr>
              <w:t>yêu thương, biết ơn, kính trọng, quan tâm, hiếu thảo…</w:t>
            </w:r>
          </w:p>
          <w:p w14:paraId="16C0D884" w14:textId="7C02972E" w:rsidR="00B231AC" w:rsidRPr="00A73EF8" w:rsidRDefault="00B231AC">
            <w:pPr>
              <w:spacing w:after="0" w:line="240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(</w:t>
            </w:r>
            <w:r w:rsidRPr="000B5833">
              <w:rPr>
                <w:i/>
                <w:iCs/>
                <w:spacing w:val="-6"/>
                <w:sz w:val="26"/>
                <w:szCs w:val="26"/>
              </w:rPr>
              <w:t>HS có thể diễn đạt theo cách hiểu của mình, GV căn cứ vào bài làm của HS để chấm điểm cho phù hợp</w:t>
            </w:r>
            <w:r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14:paraId="7F3EEE41" w14:textId="616EFB71" w:rsidR="009A4307" w:rsidRPr="00D613C2" w:rsidRDefault="00FB7BD2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9A4307" w:rsidRPr="00D613C2" w14:paraId="40CF6803" w14:textId="77777777" w:rsidTr="00F037C0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46D0646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55967156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36" w:type="dxa"/>
            <w:shd w:val="clear" w:color="auto" w:fill="auto"/>
          </w:tcPr>
          <w:p w14:paraId="0786DC25" w14:textId="77777777" w:rsidR="009A4307" w:rsidRPr="00D613C2" w:rsidRDefault="005F4ACB">
            <w:pPr>
              <w:spacing w:after="0" w:line="240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5BB81A22" w14:textId="77777777" w:rsidR="009A4307" w:rsidRPr="00D613C2" w:rsidRDefault="005F4ACB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D613C2">
              <w:rPr>
                <w:b/>
                <w:bCs/>
                <w:iCs/>
                <w:sz w:val="26"/>
                <w:szCs w:val="26"/>
              </w:rPr>
              <w:t>4</w:t>
            </w:r>
            <w:r w:rsidRPr="00D613C2">
              <w:rPr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9A4307" w:rsidRPr="00D613C2" w14:paraId="219D1D9A" w14:textId="77777777" w:rsidTr="00F037C0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FD616E0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3387CC6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36" w:type="dxa"/>
            <w:shd w:val="clear" w:color="auto" w:fill="auto"/>
          </w:tcPr>
          <w:p w14:paraId="291772E6" w14:textId="77777777" w:rsidR="009A4307" w:rsidRPr="00D613C2" w:rsidRDefault="005F4ACB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D613C2">
              <w:rPr>
                <w:i/>
                <w:iCs/>
                <w:sz w:val="26"/>
                <w:szCs w:val="26"/>
              </w:rPr>
              <w:t>a</w:t>
            </w:r>
            <w:r w:rsidRPr="00D613C2">
              <w:rPr>
                <w:sz w:val="26"/>
                <w:szCs w:val="26"/>
              </w:rPr>
              <w:t>.</w:t>
            </w:r>
            <w:r w:rsidRPr="00D613C2">
              <w:rPr>
                <w:i/>
                <w:iCs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706" w:type="dxa"/>
            <w:shd w:val="clear" w:color="auto" w:fill="auto"/>
          </w:tcPr>
          <w:p w14:paraId="039FB987" w14:textId="77777777" w:rsidR="009A4307" w:rsidRPr="00D613C2" w:rsidRDefault="005F4AC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 w:rsidRPr="00D613C2">
              <w:rPr>
                <w:iCs/>
                <w:sz w:val="26"/>
                <w:szCs w:val="26"/>
              </w:rPr>
              <w:t>0,25</w:t>
            </w:r>
          </w:p>
        </w:tc>
      </w:tr>
      <w:tr w:rsidR="009A4307" w:rsidRPr="00D613C2" w14:paraId="15B94409" w14:textId="77777777" w:rsidTr="00F037C0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3856135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EEEF3F0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36" w:type="dxa"/>
            <w:shd w:val="clear" w:color="auto" w:fill="auto"/>
          </w:tcPr>
          <w:p w14:paraId="4011152E" w14:textId="77777777" w:rsidR="009A4307" w:rsidRPr="00D613C2" w:rsidRDefault="005F4AC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613C2">
              <w:rPr>
                <w:i/>
                <w:sz w:val="26"/>
                <w:szCs w:val="26"/>
              </w:rPr>
              <w:t>b</w:t>
            </w:r>
            <w:r w:rsidRPr="00D613C2">
              <w:rPr>
                <w:i/>
                <w:sz w:val="26"/>
                <w:szCs w:val="26"/>
                <w:lang w:val="vi-VN"/>
              </w:rPr>
              <w:t xml:space="preserve">. Xác định đúng </w:t>
            </w:r>
            <w:r w:rsidRPr="00D613C2">
              <w:rPr>
                <w:i/>
                <w:sz w:val="26"/>
                <w:szCs w:val="26"/>
              </w:rPr>
              <w:t>yêu cầu của đề</w:t>
            </w:r>
            <w:r w:rsidRPr="00D613C2">
              <w:rPr>
                <w:sz w:val="26"/>
                <w:szCs w:val="26"/>
              </w:rPr>
              <w:t>.</w:t>
            </w:r>
          </w:p>
          <w:p w14:paraId="6A665B20" w14:textId="0A4D952F" w:rsidR="009A4307" w:rsidRPr="00D613C2" w:rsidRDefault="0009479D" w:rsidP="00093CC0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09479D">
              <w:rPr>
                <w:rFonts w:eastAsia="Times New Roman"/>
                <w:i/>
                <w:sz w:val="26"/>
                <w:szCs w:val="26"/>
              </w:rPr>
              <w:t>Kể về một trải nghiệm của bản thân với người thân.</w:t>
            </w:r>
          </w:p>
        </w:tc>
        <w:tc>
          <w:tcPr>
            <w:tcW w:w="706" w:type="dxa"/>
            <w:shd w:val="clear" w:color="auto" w:fill="auto"/>
          </w:tcPr>
          <w:p w14:paraId="73C2DD86" w14:textId="77777777" w:rsidR="009A4307" w:rsidRPr="00D613C2" w:rsidRDefault="005F4AC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 w:rsidRPr="00D613C2">
              <w:rPr>
                <w:iCs/>
                <w:sz w:val="26"/>
                <w:szCs w:val="26"/>
              </w:rPr>
              <w:t>0,25</w:t>
            </w:r>
          </w:p>
        </w:tc>
      </w:tr>
      <w:tr w:rsidR="009A4307" w:rsidRPr="00D613C2" w14:paraId="4D5F300C" w14:textId="77777777" w:rsidTr="005F2BE9">
        <w:trPr>
          <w:trHeight w:val="416"/>
          <w:jc w:val="center"/>
        </w:trPr>
        <w:tc>
          <w:tcPr>
            <w:tcW w:w="693" w:type="dxa"/>
            <w:vMerge/>
            <w:shd w:val="clear" w:color="auto" w:fill="auto"/>
          </w:tcPr>
          <w:p w14:paraId="7F73C58A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76E28C9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36" w:type="dxa"/>
            <w:shd w:val="clear" w:color="auto" w:fill="auto"/>
          </w:tcPr>
          <w:p w14:paraId="0DCFFE52" w14:textId="77777777" w:rsidR="00130C8D" w:rsidRPr="00130C8D" w:rsidRDefault="00130C8D" w:rsidP="00130C8D">
            <w:pPr>
              <w:spacing w:before="40" w:after="20" w:line="276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130C8D">
              <w:rPr>
                <w:rFonts w:eastAsia="Times New Roman"/>
                <w:i/>
                <w:sz w:val="26"/>
                <w:szCs w:val="26"/>
              </w:rPr>
              <w:t>c. Kể lại trải nghiệm</w:t>
            </w:r>
          </w:p>
          <w:p w14:paraId="36E0A520" w14:textId="77777777" w:rsidR="00130C8D" w:rsidRDefault="00130C8D" w:rsidP="00130C8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30C8D">
              <w:rPr>
                <w:rFonts w:eastAsia="Times New Roman"/>
                <w:sz w:val="26"/>
                <w:szCs w:val="26"/>
              </w:rPr>
              <w:t>HS có thể triển khai cốt truyện theo nhiều cách, nhưng cần đảm bảo các yêu cầu sau:</w:t>
            </w:r>
          </w:p>
          <w:p w14:paraId="769A8BCF" w14:textId="3588961A" w:rsidR="005B46B3" w:rsidRPr="005B46B3" w:rsidRDefault="005B46B3" w:rsidP="005B46B3">
            <w:pPr>
              <w:spacing w:before="40" w:after="2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B46B3">
              <w:rPr>
                <w:rFonts w:eastAsia="Times New Roman"/>
                <w:sz w:val="26"/>
                <w:szCs w:val="26"/>
              </w:rPr>
              <w:t>- Sử dụng ngôi kể thứ nhất.</w:t>
            </w:r>
          </w:p>
          <w:p w14:paraId="21F26A7A" w14:textId="77777777" w:rsidR="005B46B3" w:rsidRPr="005B46B3" w:rsidRDefault="005B46B3" w:rsidP="005B46B3">
            <w:pPr>
              <w:spacing w:before="40" w:after="2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B46B3">
              <w:rPr>
                <w:rFonts w:eastAsia="Times New Roman"/>
                <w:sz w:val="26"/>
                <w:szCs w:val="26"/>
              </w:rPr>
              <w:t>- Giới thiệu được trải nghiệm với mẹ hoặc với người thân.</w:t>
            </w:r>
          </w:p>
          <w:p w14:paraId="6BEBA1E9" w14:textId="2CBF718D" w:rsidR="005B46B3" w:rsidRPr="005B46B3" w:rsidRDefault="005B46B3" w:rsidP="005B46B3">
            <w:pPr>
              <w:spacing w:before="40" w:after="20" w:line="276" w:lineRule="auto"/>
              <w:rPr>
                <w:rFonts w:eastAsia="Times New Roman"/>
                <w:spacing w:val="-8"/>
                <w:sz w:val="26"/>
                <w:szCs w:val="26"/>
              </w:rPr>
            </w:pPr>
            <w:r w:rsidRPr="005B46B3">
              <w:rPr>
                <w:rFonts w:eastAsia="Times New Roman"/>
                <w:sz w:val="26"/>
                <w:szCs w:val="26"/>
              </w:rPr>
              <w:t xml:space="preserve">- </w:t>
            </w:r>
            <w:r w:rsidRPr="005B46B3">
              <w:rPr>
                <w:rFonts w:eastAsia="Times New Roman"/>
                <w:spacing w:val="-8"/>
                <w:sz w:val="26"/>
                <w:szCs w:val="26"/>
              </w:rPr>
              <w:t>Các sự kiện chính của trải nghiệm: bắt đầu - diễn biến - kết thúc.</w:t>
            </w:r>
          </w:p>
          <w:p w14:paraId="003D4AD7" w14:textId="49AF4E72" w:rsidR="009A4307" w:rsidRPr="00D613C2" w:rsidRDefault="005B46B3" w:rsidP="005B46B3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5B46B3">
              <w:rPr>
                <w:rFonts w:eastAsia="Times New Roman"/>
                <w:sz w:val="26"/>
                <w:szCs w:val="26"/>
              </w:rPr>
              <w:t>- Bài học, cảm xúc sau khi kết thúc trải nghiệm.</w:t>
            </w:r>
          </w:p>
        </w:tc>
        <w:tc>
          <w:tcPr>
            <w:tcW w:w="706" w:type="dxa"/>
            <w:shd w:val="clear" w:color="auto" w:fill="auto"/>
          </w:tcPr>
          <w:p w14:paraId="4A6CDCCB" w14:textId="77777777" w:rsidR="009A4307" w:rsidRPr="00D613C2" w:rsidRDefault="005F4AC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 w:rsidRPr="00D613C2">
              <w:rPr>
                <w:sz w:val="26"/>
                <w:szCs w:val="26"/>
              </w:rPr>
              <w:t>2.5</w:t>
            </w:r>
          </w:p>
        </w:tc>
      </w:tr>
      <w:tr w:rsidR="009A4307" w:rsidRPr="00D613C2" w14:paraId="01357A1D" w14:textId="77777777" w:rsidTr="00F037C0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7C317B2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270F19C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36" w:type="dxa"/>
            <w:shd w:val="clear" w:color="auto" w:fill="auto"/>
          </w:tcPr>
          <w:p w14:paraId="71F1E7BA" w14:textId="77777777" w:rsidR="009A4307" w:rsidRPr="00D613C2" w:rsidRDefault="005F4ACB">
            <w:pPr>
              <w:spacing w:after="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D613C2">
              <w:rPr>
                <w:i/>
                <w:sz w:val="26"/>
                <w:szCs w:val="26"/>
                <w:lang w:val="vi-VN"/>
              </w:rPr>
              <w:t>d. Chính tả, ngữ pháp</w:t>
            </w:r>
          </w:p>
          <w:p w14:paraId="6853C6B9" w14:textId="77777777" w:rsidR="009A4307" w:rsidRPr="00D613C2" w:rsidRDefault="005F4ACB">
            <w:pPr>
              <w:spacing w:after="0" w:line="240" w:lineRule="auto"/>
              <w:jc w:val="both"/>
              <w:rPr>
                <w:iCs/>
                <w:sz w:val="26"/>
                <w:szCs w:val="26"/>
                <w:lang w:val="vi-VN"/>
              </w:rPr>
            </w:pPr>
            <w:r w:rsidRPr="00D613C2">
              <w:rPr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14:paraId="70FBA6A8" w14:textId="77777777" w:rsidR="009A4307" w:rsidRPr="00D613C2" w:rsidRDefault="005F4AC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 w:rsidRPr="00D613C2">
              <w:rPr>
                <w:iCs/>
                <w:sz w:val="26"/>
                <w:szCs w:val="26"/>
              </w:rPr>
              <w:t>0,5</w:t>
            </w:r>
          </w:p>
        </w:tc>
      </w:tr>
      <w:tr w:rsidR="009A4307" w:rsidRPr="00D613C2" w14:paraId="5987C2FD" w14:textId="77777777" w:rsidTr="00F037C0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B9A6068" w14:textId="77777777" w:rsidR="009A4307" w:rsidRPr="00D613C2" w:rsidRDefault="009A4307">
            <w:pPr>
              <w:spacing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C71669F" w14:textId="77777777" w:rsidR="009A4307" w:rsidRPr="00D613C2" w:rsidRDefault="009A4307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836" w:type="dxa"/>
            <w:shd w:val="clear" w:color="auto" w:fill="auto"/>
          </w:tcPr>
          <w:p w14:paraId="557ADC45" w14:textId="77777777" w:rsidR="009A4307" w:rsidRPr="00D613C2" w:rsidRDefault="005F4AC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D613C2">
              <w:rPr>
                <w:i/>
                <w:sz w:val="26"/>
                <w:szCs w:val="26"/>
                <w:lang w:val="vi-VN"/>
              </w:rPr>
              <w:t xml:space="preserve">e. Sáng </w:t>
            </w:r>
            <w:r w:rsidRPr="00D613C2">
              <w:rPr>
                <w:sz w:val="26"/>
                <w:szCs w:val="26"/>
                <w:lang w:val="vi-VN"/>
              </w:rPr>
              <w:t>tạo</w:t>
            </w:r>
            <w:r w:rsidRPr="00D613C2">
              <w:rPr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706" w:type="dxa"/>
            <w:shd w:val="clear" w:color="auto" w:fill="auto"/>
          </w:tcPr>
          <w:p w14:paraId="65611C4E" w14:textId="77777777" w:rsidR="009A4307" w:rsidRPr="00D613C2" w:rsidRDefault="005F4ACB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 w:rsidRPr="00D613C2">
              <w:rPr>
                <w:iCs/>
                <w:sz w:val="26"/>
                <w:szCs w:val="26"/>
              </w:rPr>
              <w:t>0,5</w:t>
            </w:r>
          </w:p>
        </w:tc>
      </w:tr>
    </w:tbl>
    <w:p w14:paraId="485037E8" w14:textId="129E2D42" w:rsidR="009A4307" w:rsidRDefault="009A4307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14:paraId="593AF94B" w14:textId="241F76F7" w:rsidR="00F55601" w:rsidRPr="00322623" w:rsidRDefault="00322623">
      <w:pPr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</w:t>
      </w:r>
      <w:r w:rsidRPr="00322623">
        <w:rPr>
          <w:bCs/>
          <w:sz w:val="26"/>
          <w:szCs w:val="26"/>
        </w:rPr>
        <w:t xml:space="preserve">Ngày </w:t>
      </w:r>
      <w:r w:rsidRPr="00322623">
        <w:rPr>
          <w:bCs/>
          <w:sz w:val="22"/>
        </w:rPr>
        <w:t>…</w:t>
      </w:r>
      <w:r w:rsidRPr="00322623">
        <w:rPr>
          <w:bCs/>
          <w:sz w:val="26"/>
          <w:szCs w:val="26"/>
        </w:rPr>
        <w:t xml:space="preserve"> tháng 12 năm 2023</w:t>
      </w:r>
    </w:p>
    <w:p w14:paraId="67A1CB0C" w14:textId="77777777" w:rsidR="00F55601" w:rsidRPr="00D613C2" w:rsidRDefault="00F55601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13"/>
      </w:tblGrid>
      <w:tr w:rsidR="00AE78F5" w:rsidRPr="00AE78F5" w14:paraId="166BBBB8" w14:textId="77777777" w:rsidTr="00F15051">
        <w:tc>
          <w:tcPr>
            <w:tcW w:w="4968" w:type="dxa"/>
          </w:tcPr>
          <w:p w14:paraId="129B4F60" w14:textId="58C6CAC3" w:rsidR="00AE78F5" w:rsidRPr="00AE78F5" w:rsidRDefault="00AE78F5" w:rsidP="00AE78F5">
            <w:pPr>
              <w:spacing w:after="0"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AE78F5">
              <w:rPr>
                <w:rFonts w:eastAsia="Times New Roman"/>
                <w:b/>
                <w:szCs w:val="28"/>
              </w:rPr>
              <w:t xml:space="preserve">Người ra </w:t>
            </w:r>
            <w:r>
              <w:rPr>
                <w:rFonts w:eastAsia="Times New Roman"/>
                <w:b/>
                <w:szCs w:val="28"/>
              </w:rPr>
              <w:t>đề</w:t>
            </w:r>
          </w:p>
          <w:p w14:paraId="6B40D6C3" w14:textId="77777777" w:rsidR="00AE78F5" w:rsidRPr="00AE78F5" w:rsidRDefault="00AE78F5" w:rsidP="00AE78F5">
            <w:pPr>
              <w:spacing w:after="0" w:line="276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317BDC38" w14:textId="77777777" w:rsidR="00AE78F5" w:rsidRPr="00AE78F5" w:rsidRDefault="00AE78F5" w:rsidP="00AE78F5">
            <w:pPr>
              <w:spacing w:after="0" w:line="276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77BC210A" w14:textId="77777777" w:rsidR="00AE78F5" w:rsidRPr="00AE78F5" w:rsidRDefault="00AE78F5" w:rsidP="00AE78F5">
            <w:pPr>
              <w:spacing w:after="0" w:line="276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074C6E87" w14:textId="4683CCE4" w:rsidR="00AE78F5" w:rsidRPr="00AE78F5" w:rsidRDefault="00AE78F5" w:rsidP="00AE78F5">
            <w:pPr>
              <w:spacing w:after="0" w:line="276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968" w:type="dxa"/>
          </w:tcPr>
          <w:p w14:paraId="1A38E81E" w14:textId="77777777" w:rsidR="00AE78F5" w:rsidRPr="00AE78F5" w:rsidRDefault="00AE78F5" w:rsidP="00AE78F5">
            <w:pPr>
              <w:spacing w:after="0"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AE78F5">
              <w:rPr>
                <w:rFonts w:eastAsia="Times New Roman"/>
                <w:b/>
                <w:szCs w:val="28"/>
              </w:rPr>
              <w:t>Tổ chuyên môn kí duyệt</w:t>
            </w:r>
          </w:p>
          <w:p w14:paraId="142D8DC9" w14:textId="77777777" w:rsidR="00AE78F5" w:rsidRPr="00AE78F5" w:rsidRDefault="00AE78F5" w:rsidP="00AE78F5">
            <w:pPr>
              <w:spacing w:after="0" w:line="276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32A5050D" w14:textId="77777777" w:rsidR="00AE78F5" w:rsidRPr="00AE78F5" w:rsidRDefault="00AE78F5" w:rsidP="00AE78F5">
            <w:pPr>
              <w:spacing w:after="0" w:line="276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7FBFA3ED" w14:textId="77777777" w:rsidR="00AE78F5" w:rsidRPr="00AE78F5" w:rsidRDefault="00AE78F5" w:rsidP="00AE78F5">
            <w:pPr>
              <w:spacing w:after="0" w:line="276" w:lineRule="auto"/>
              <w:jc w:val="center"/>
              <w:rPr>
                <w:rFonts w:eastAsia="Times New Roman"/>
                <w:b/>
                <w:szCs w:val="28"/>
              </w:rPr>
            </w:pPr>
          </w:p>
          <w:p w14:paraId="7600C3FD" w14:textId="49581C19" w:rsidR="00AE78F5" w:rsidRPr="00AE78F5" w:rsidRDefault="00AE78F5" w:rsidP="00AE78F5">
            <w:pPr>
              <w:spacing w:after="0" w:line="276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14:paraId="487D8A82" w14:textId="5A83F001" w:rsidR="009A4307" w:rsidRPr="00D613C2" w:rsidRDefault="009A4307" w:rsidP="00AE78F5">
      <w:pPr>
        <w:spacing w:after="0" w:line="240" w:lineRule="auto"/>
        <w:jc w:val="center"/>
        <w:rPr>
          <w:b/>
          <w:sz w:val="26"/>
          <w:szCs w:val="26"/>
        </w:rPr>
      </w:pPr>
    </w:p>
    <w:sectPr w:rsidR="009A4307" w:rsidRPr="00D613C2" w:rsidSect="009A4307">
      <w:pgSz w:w="12240" w:h="15840"/>
      <w:pgMar w:top="840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3DBB" w14:textId="77777777" w:rsidR="002E3FAB" w:rsidRDefault="002E3FAB">
      <w:pPr>
        <w:spacing w:line="240" w:lineRule="auto"/>
      </w:pPr>
      <w:r>
        <w:separator/>
      </w:r>
    </w:p>
  </w:endnote>
  <w:endnote w:type="continuationSeparator" w:id="0">
    <w:p w14:paraId="46693A26" w14:textId="77777777" w:rsidR="002E3FAB" w:rsidRDefault="002E3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28A6" w14:textId="77777777" w:rsidR="002E3FAB" w:rsidRDefault="002E3FAB">
      <w:pPr>
        <w:spacing w:after="0"/>
      </w:pPr>
      <w:r>
        <w:separator/>
      </w:r>
    </w:p>
  </w:footnote>
  <w:footnote w:type="continuationSeparator" w:id="0">
    <w:p w14:paraId="239BCD49" w14:textId="77777777" w:rsidR="002E3FAB" w:rsidRDefault="002E3F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FE5"/>
    <w:multiLevelType w:val="hybridMultilevel"/>
    <w:tmpl w:val="08F63EA4"/>
    <w:lvl w:ilvl="0" w:tplc="B290D9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0720"/>
    <w:multiLevelType w:val="multilevel"/>
    <w:tmpl w:val="5A04072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700A2"/>
    <w:multiLevelType w:val="multilevel"/>
    <w:tmpl w:val="5A04072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E3B"/>
    <w:rsid w:val="0000773D"/>
    <w:rsid w:val="00032AF6"/>
    <w:rsid w:val="0004756B"/>
    <w:rsid w:val="00057554"/>
    <w:rsid w:val="00057BE8"/>
    <w:rsid w:val="000614CD"/>
    <w:rsid w:val="000772A6"/>
    <w:rsid w:val="00093CC0"/>
    <w:rsid w:val="0009479D"/>
    <w:rsid w:val="0009655E"/>
    <w:rsid w:val="000A74D8"/>
    <w:rsid w:val="000B365D"/>
    <w:rsid w:val="000B5833"/>
    <w:rsid w:val="000B6DF2"/>
    <w:rsid w:val="000D49FC"/>
    <w:rsid w:val="000D5FD4"/>
    <w:rsid w:val="000E3525"/>
    <w:rsid w:val="000F38D7"/>
    <w:rsid w:val="00130C8D"/>
    <w:rsid w:val="00134F41"/>
    <w:rsid w:val="001734A7"/>
    <w:rsid w:val="00177D30"/>
    <w:rsid w:val="00186AE5"/>
    <w:rsid w:val="00191E48"/>
    <w:rsid w:val="001A08FB"/>
    <w:rsid w:val="001B6B79"/>
    <w:rsid w:val="001C5DBA"/>
    <w:rsid w:val="001C651C"/>
    <w:rsid w:val="001F062D"/>
    <w:rsid w:val="00201BA4"/>
    <w:rsid w:val="0020340B"/>
    <w:rsid w:val="00212E34"/>
    <w:rsid w:val="00215585"/>
    <w:rsid w:val="002267BE"/>
    <w:rsid w:val="00237EC1"/>
    <w:rsid w:val="00254CEB"/>
    <w:rsid w:val="0025658E"/>
    <w:rsid w:val="00265C8A"/>
    <w:rsid w:val="0028319E"/>
    <w:rsid w:val="002A5502"/>
    <w:rsid w:val="002A7261"/>
    <w:rsid w:val="002A7EA4"/>
    <w:rsid w:val="002C77DD"/>
    <w:rsid w:val="002D7354"/>
    <w:rsid w:val="002E02AC"/>
    <w:rsid w:val="002E1E3C"/>
    <w:rsid w:val="002E3FAB"/>
    <w:rsid w:val="002F1898"/>
    <w:rsid w:val="00320C39"/>
    <w:rsid w:val="00322623"/>
    <w:rsid w:val="00323775"/>
    <w:rsid w:val="0033610F"/>
    <w:rsid w:val="00345144"/>
    <w:rsid w:val="0034652A"/>
    <w:rsid w:val="003569D4"/>
    <w:rsid w:val="00375043"/>
    <w:rsid w:val="00387FF5"/>
    <w:rsid w:val="003B1B52"/>
    <w:rsid w:val="003C548C"/>
    <w:rsid w:val="003D4C7D"/>
    <w:rsid w:val="0040198D"/>
    <w:rsid w:val="00416675"/>
    <w:rsid w:val="004261E0"/>
    <w:rsid w:val="004418F1"/>
    <w:rsid w:val="00450164"/>
    <w:rsid w:val="004677D4"/>
    <w:rsid w:val="0047016C"/>
    <w:rsid w:val="0047658F"/>
    <w:rsid w:val="004769EB"/>
    <w:rsid w:val="004A4D3B"/>
    <w:rsid w:val="004A7C2E"/>
    <w:rsid w:val="004B6DB6"/>
    <w:rsid w:val="004C043B"/>
    <w:rsid w:val="004D65BB"/>
    <w:rsid w:val="004D7564"/>
    <w:rsid w:val="004E2D72"/>
    <w:rsid w:val="004F289F"/>
    <w:rsid w:val="00500503"/>
    <w:rsid w:val="0051535B"/>
    <w:rsid w:val="00537953"/>
    <w:rsid w:val="005555E8"/>
    <w:rsid w:val="00563B45"/>
    <w:rsid w:val="005729E6"/>
    <w:rsid w:val="00595BE2"/>
    <w:rsid w:val="00596E85"/>
    <w:rsid w:val="005B46B3"/>
    <w:rsid w:val="005C096C"/>
    <w:rsid w:val="005C61D7"/>
    <w:rsid w:val="005F2BE9"/>
    <w:rsid w:val="005F4ACB"/>
    <w:rsid w:val="005F6790"/>
    <w:rsid w:val="006002DE"/>
    <w:rsid w:val="00603D1F"/>
    <w:rsid w:val="00610664"/>
    <w:rsid w:val="00627542"/>
    <w:rsid w:val="006648F1"/>
    <w:rsid w:val="006A14B5"/>
    <w:rsid w:val="006B19F1"/>
    <w:rsid w:val="006D4865"/>
    <w:rsid w:val="006E77E5"/>
    <w:rsid w:val="006F6877"/>
    <w:rsid w:val="006F75EC"/>
    <w:rsid w:val="00705DB0"/>
    <w:rsid w:val="00713238"/>
    <w:rsid w:val="0073237B"/>
    <w:rsid w:val="00733D0E"/>
    <w:rsid w:val="00736523"/>
    <w:rsid w:val="00742678"/>
    <w:rsid w:val="00764AB3"/>
    <w:rsid w:val="00767380"/>
    <w:rsid w:val="00783625"/>
    <w:rsid w:val="00796535"/>
    <w:rsid w:val="007E3F31"/>
    <w:rsid w:val="007E449E"/>
    <w:rsid w:val="007E4A62"/>
    <w:rsid w:val="007F7660"/>
    <w:rsid w:val="00802864"/>
    <w:rsid w:val="008046CE"/>
    <w:rsid w:val="00807505"/>
    <w:rsid w:val="00856455"/>
    <w:rsid w:val="008742E0"/>
    <w:rsid w:val="008808F3"/>
    <w:rsid w:val="00887017"/>
    <w:rsid w:val="00897510"/>
    <w:rsid w:val="008979DA"/>
    <w:rsid w:val="00897FFA"/>
    <w:rsid w:val="008A12FC"/>
    <w:rsid w:val="008A1FB7"/>
    <w:rsid w:val="008A382C"/>
    <w:rsid w:val="008B4242"/>
    <w:rsid w:val="008B4A8F"/>
    <w:rsid w:val="008C276A"/>
    <w:rsid w:val="008D6A4D"/>
    <w:rsid w:val="00905F45"/>
    <w:rsid w:val="00907B96"/>
    <w:rsid w:val="00910869"/>
    <w:rsid w:val="00916D7D"/>
    <w:rsid w:val="0092665D"/>
    <w:rsid w:val="00951BE8"/>
    <w:rsid w:val="009605D9"/>
    <w:rsid w:val="009628D0"/>
    <w:rsid w:val="009725EA"/>
    <w:rsid w:val="00974E3B"/>
    <w:rsid w:val="00984D73"/>
    <w:rsid w:val="009931D3"/>
    <w:rsid w:val="009A4307"/>
    <w:rsid w:val="009C4E96"/>
    <w:rsid w:val="009C5899"/>
    <w:rsid w:val="009F0587"/>
    <w:rsid w:val="009F233D"/>
    <w:rsid w:val="009F6DF6"/>
    <w:rsid w:val="00A052D2"/>
    <w:rsid w:val="00A21F9A"/>
    <w:rsid w:val="00A34D69"/>
    <w:rsid w:val="00A52146"/>
    <w:rsid w:val="00A73EF8"/>
    <w:rsid w:val="00A8540D"/>
    <w:rsid w:val="00A8638C"/>
    <w:rsid w:val="00A962FC"/>
    <w:rsid w:val="00AA35AC"/>
    <w:rsid w:val="00AD7CA4"/>
    <w:rsid w:val="00AE78F5"/>
    <w:rsid w:val="00AF526A"/>
    <w:rsid w:val="00B00FFF"/>
    <w:rsid w:val="00B12D9C"/>
    <w:rsid w:val="00B14FD2"/>
    <w:rsid w:val="00B231AC"/>
    <w:rsid w:val="00B24776"/>
    <w:rsid w:val="00B25E62"/>
    <w:rsid w:val="00B56CC1"/>
    <w:rsid w:val="00B56EF6"/>
    <w:rsid w:val="00B808CA"/>
    <w:rsid w:val="00B8310B"/>
    <w:rsid w:val="00BA47E6"/>
    <w:rsid w:val="00BB0D3C"/>
    <w:rsid w:val="00BB3949"/>
    <w:rsid w:val="00BB4D07"/>
    <w:rsid w:val="00BE5A26"/>
    <w:rsid w:val="00BE7ECA"/>
    <w:rsid w:val="00BF00CE"/>
    <w:rsid w:val="00BF4B3E"/>
    <w:rsid w:val="00C01DFD"/>
    <w:rsid w:val="00C44E67"/>
    <w:rsid w:val="00C81290"/>
    <w:rsid w:val="00C818D1"/>
    <w:rsid w:val="00C86B14"/>
    <w:rsid w:val="00C91EDF"/>
    <w:rsid w:val="00CB2ADC"/>
    <w:rsid w:val="00CC12DE"/>
    <w:rsid w:val="00CD692D"/>
    <w:rsid w:val="00CE1735"/>
    <w:rsid w:val="00CE2234"/>
    <w:rsid w:val="00CE45DA"/>
    <w:rsid w:val="00D41DD2"/>
    <w:rsid w:val="00D613C2"/>
    <w:rsid w:val="00D647CD"/>
    <w:rsid w:val="00D8070C"/>
    <w:rsid w:val="00DA4817"/>
    <w:rsid w:val="00DE176F"/>
    <w:rsid w:val="00E04378"/>
    <w:rsid w:val="00E1536C"/>
    <w:rsid w:val="00E16C8F"/>
    <w:rsid w:val="00E40C87"/>
    <w:rsid w:val="00E46335"/>
    <w:rsid w:val="00E463A8"/>
    <w:rsid w:val="00E52367"/>
    <w:rsid w:val="00E545AB"/>
    <w:rsid w:val="00E7118B"/>
    <w:rsid w:val="00E77D4B"/>
    <w:rsid w:val="00E80663"/>
    <w:rsid w:val="00E80D0B"/>
    <w:rsid w:val="00E87D1F"/>
    <w:rsid w:val="00E932A2"/>
    <w:rsid w:val="00EA0528"/>
    <w:rsid w:val="00EA4268"/>
    <w:rsid w:val="00EA753B"/>
    <w:rsid w:val="00EC284C"/>
    <w:rsid w:val="00EC2CFE"/>
    <w:rsid w:val="00EC3E12"/>
    <w:rsid w:val="00ED035E"/>
    <w:rsid w:val="00ED68D5"/>
    <w:rsid w:val="00EF6E84"/>
    <w:rsid w:val="00F037C0"/>
    <w:rsid w:val="00F2143E"/>
    <w:rsid w:val="00F55601"/>
    <w:rsid w:val="00FB6543"/>
    <w:rsid w:val="00FB7BD2"/>
    <w:rsid w:val="00FC32CB"/>
    <w:rsid w:val="00FC4137"/>
    <w:rsid w:val="00FE36DF"/>
    <w:rsid w:val="00FE3863"/>
    <w:rsid w:val="00FE706D"/>
    <w:rsid w:val="00FF5F48"/>
    <w:rsid w:val="0D0641B9"/>
    <w:rsid w:val="42C24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  <w14:docId w14:val="7EDC0D83"/>
  <w15:docId w15:val="{3429D824-5A00-441E-9FAB-7704B462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307"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307"/>
    <w:pPr>
      <w:keepNext/>
      <w:keepLines/>
      <w:spacing w:before="240" w:after="0" w:line="312" w:lineRule="auto"/>
      <w:outlineLvl w:val="0"/>
    </w:pPr>
    <w:rPr>
      <w:rFonts w:ascii="Calibri Light" w:eastAsia="DengXian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307"/>
    <w:pPr>
      <w:keepNext/>
      <w:keepLines/>
      <w:spacing w:before="40" w:after="0" w:line="312" w:lineRule="auto"/>
      <w:outlineLvl w:val="1"/>
    </w:pPr>
    <w:rPr>
      <w:rFonts w:ascii="Calibri Light" w:eastAsia="DengXian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sid w:val="009A4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307"/>
    <w:pPr>
      <w:spacing w:after="0" w:line="240" w:lineRule="auto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30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A4307"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rsid w:val="009A43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A4307"/>
    <w:pPr>
      <w:spacing w:after="0" w:line="240" w:lineRule="auto"/>
    </w:pPr>
    <w:rPr>
      <w:rFonts w:ascii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307"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A4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9A4307"/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4307"/>
    <w:rPr>
      <w:rFonts w:ascii="Calibri Light" w:eastAsia="DengXian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4307"/>
    <w:rPr>
      <w:rFonts w:ascii="Calibri Light" w:eastAsia="DengXian Light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A4307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A4307"/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4307"/>
    <w:rPr>
      <w:rFonts w:ascii="Times New Roman" w:eastAsia="Calibri" w:hAnsi="Times New Roman" w:cs="Times New Roman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307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30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4307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qFormat/>
    <w:rsid w:val="009A4307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A4307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</w:rPr>
  </w:style>
  <w:style w:type="table" w:customStyle="1" w:styleId="TableGrid26">
    <w:name w:val="Table Grid26"/>
    <w:basedOn w:val="TableNormal"/>
    <w:uiPriority w:val="39"/>
    <w:rsid w:val="009A430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A4307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9A4307"/>
    <w:rPr>
      <w:rFonts w:ascii="Calibri" w:eastAsia="Calibri" w:hAnsi="Calibri" w:cs="Times New Roman"/>
      <w:sz w:val="24"/>
      <w:szCs w:val="24"/>
    </w:rPr>
  </w:style>
  <w:style w:type="character" w:customStyle="1" w:styleId="hps">
    <w:name w:val="hps"/>
    <w:qFormat/>
    <w:rsid w:val="009A4307"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A4307"/>
    <w:rPr>
      <w:rFonts w:ascii="Courier New" w:eastAsia="Times New Roman" w:hAnsi="Courier New" w:cs="Courier New"/>
      <w:sz w:val="20"/>
      <w:szCs w:val="20"/>
    </w:rPr>
  </w:style>
  <w:style w:type="character" w:customStyle="1" w:styleId="tr">
    <w:name w:val="tr"/>
    <w:qFormat/>
    <w:rsid w:val="009A4307"/>
  </w:style>
  <w:style w:type="table" w:customStyle="1" w:styleId="TableGrid1">
    <w:name w:val="Table Grid1"/>
    <w:basedOn w:val="TableNormal"/>
    <w:next w:val="TableGrid"/>
    <w:uiPriority w:val="39"/>
    <w:rsid w:val="00AE78F5"/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A4860-A96A-4C4D-99AA-D1E5BEF9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1156</Words>
  <Characters>6595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2023-12-08T02:13:00Z</cp:lastPrinted>
  <dcterms:created xsi:type="dcterms:W3CDTF">2023-08-18T02:30:00Z</dcterms:created>
  <dcterms:modified xsi:type="dcterms:W3CDTF">2024-02-24T13:54:00Z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34AACA27E05A4D45836EB1D9962B87F0</vt:lpwstr>
  </property>
</Properties>
</file>