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4D" w:rsidRPr="00665E6C" w:rsidRDefault="00665E6C" w:rsidP="009015DB">
      <w:pPr>
        <w:spacing w:after="0" w:line="360" w:lineRule="auto"/>
        <w:rPr>
          <w:rFonts w:cs="Times New Roman"/>
          <w:b/>
          <w:szCs w:val="28"/>
        </w:rPr>
      </w:pPr>
      <w:r w:rsidRPr="00665E6C">
        <w:rPr>
          <w:rFonts w:cs="Times New Roman"/>
          <w:b/>
          <w:szCs w:val="28"/>
        </w:rPr>
        <w:t>Ngày dạy:</w:t>
      </w:r>
    </w:p>
    <w:p w:rsidR="0024774D" w:rsidRPr="00665E6C" w:rsidRDefault="00665E6C" w:rsidP="009015DB">
      <w:pPr>
        <w:shd w:val="clear" w:color="auto" w:fill="FFFFFF"/>
        <w:spacing w:after="0" w:line="360" w:lineRule="auto"/>
        <w:jc w:val="center"/>
        <w:rPr>
          <w:rFonts w:eastAsia="Times New Roman" w:cs="Times New Roman"/>
          <w:b/>
          <w:szCs w:val="28"/>
        </w:rPr>
      </w:pPr>
      <w:r w:rsidRPr="00665E6C">
        <w:rPr>
          <w:rFonts w:eastAsia="Times New Roman" w:cs="Times New Roman"/>
          <w:b/>
          <w:szCs w:val="28"/>
        </w:rPr>
        <w:t>TIẾT</w:t>
      </w:r>
    </w:p>
    <w:p w:rsidR="0024774D" w:rsidRDefault="009E6271" w:rsidP="009015DB">
      <w:pPr>
        <w:shd w:val="clear" w:color="auto" w:fill="FFFFFF"/>
        <w:spacing w:after="0" w:line="360" w:lineRule="auto"/>
        <w:jc w:val="center"/>
        <w:outlineLvl w:val="1"/>
        <w:rPr>
          <w:rFonts w:eastAsia="Times New Roman" w:cs="Times New Roman"/>
          <w:b/>
          <w:bCs/>
          <w:color w:val="000000"/>
          <w:szCs w:val="28"/>
        </w:rPr>
      </w:pPr>
      <w:r>
        <w:rPr>
          <w:rFonts w:eastAsia="Times New Roman" w:cs="Times New Roman"/>
          <w:b/>
          <w:bCs/>
          <w:color w:val="000000"/>
          <w:szCs w:val="28"/>
        </w:rPr>
        <w:t>BÀI 6: XÁC ĐỊNH MỤC TIÊU CÁ NHÂN</w:t>
      </w:r>
      <w:r w:rsidR="009015DB">
        <w:rPr>
          <w:rFonts w:eastAsia="Times New Roman" w:cs="Times New Roman"/>
          <w:b/>
          <w:bCs/>
          <w:color w:val="000000"/>
          <w:szCs w:val="28"/>
        </w:rPr>
        <w:t>( tiết 3</w:t>
      </w:r>
      <w:r w:rsidR="006B5845">
        <w:rPr>
          <w:rFonts w:eastAsia="Times New Roman" w:cs="Times New Roman"/>
          <w:b/>
          <w:bCs/>
          <w:color w:val="000000"/>
          <w:szCs w:val="28"/>
        </w:rPr>
        <w:t>)</w:t>
      </w:r>
    </w:p>
    <w:p w:rsidR="0024774D" w:rsidRDefault="009E6271" w:rsidP="009015DB">
      <w:pPr>
        <w:shd w:val="clear" w:color="auto" w:fill="FFFFFF"/>
        <w:spacing w:after="0" w:line="360" w:lineRule="auto"/>
        <w:rPr>
          <w:rFonts w:eastAsia="Times New Roman" w:cs="Times New Roman"/>
          <w:b/>
          <w:bCs/>
          <w:color w:val="000000"/>
          <w:szCs w:val="28"/>
        </w:rPr>
      </w:pPr>
      <w:r>
        <w:rPr>
          <w:rFonts w:eastAsia="Times New Roman" w:cs="Times New Roman"/>
          <w:b/>
          <w:bCs/>
          <w:color w:val="000000"/>
          <w:szCs w:val="28"/>
        </w:rPr>
        <w:t> </w:t>
      </w:r>
    </w:p>
    <w:p w:rsidR="0024774D" w:rsidRDefault="009E6271" w:rsidP="009015DB">
      <w:pPr>
        <w:shd w:val="clear" w:color="auto" w:fill="FFFFFF"/>
        <w:spacing w:after="0" w:line="360" w:lineRule="auto"/>
        <w:rPr>
          <w:rFonts w:eastAsia="Times New Roman" w:cs="Times New Roman"/>
          <w:b/>
          <w:color w:val="000000"/>
          <w:szCs w:val="28"/>
        </w:rPr>
      </w:pPr>
      <w:r>
        <w:rPr>
          <w:rFonts w:eastAsia="Times New Roman" w:cs="Times New Roman"/>
          <w:b/>
          <w:color w:val="000000"/>
          <w:szCs w:val="28"/>
        </w:rPr>
        <w:t xml:space="preserve">     A. MỤC TIÊU</w:t>
      </w:r>
    </w:p>
    <w:p w:rsidR="0024774D" w:rsidRDefault="009E6271" w:rsidP="009015DB">
      <w:pPr>
        <w:shd w:val="clear" w:color="auto" w:fill="FFFFFF"/>
        <w:spacing w:after="0" w:line="360" w:lineRule="auto"/>
        <w:rPr>
          <w:rFonts w:eastAsia="Times New Roman" w:cs="Times New Roman"/>
          <w:color w:val="000000"/>
          <w:szCs w:val="28"/>
        </w:rPr>
      </w:pPr>
      <w:r>
        <w:rPr>
          <w:rFonts w:eastAsia="Times New Roman" w:cs="Times New Roman"/>
          <w:b/>
          <w:bCs/>
          <w:color w:val="000000"/>
          <w:szCs w:val="28"/>
        </w:rPr>
        <w:t xml:space="preserve">     1. Kiến thức</w:t>
      </w:r>
    </w:p>
    <w:p w:rsidR="0024774D" w:rsidRDefault="009E6271" w:rsidP="009015DB">
      <w:pPr>
        <w:shd w:val="clear" w:color="auto" w:fill="FFFFFF"/>
        <w:spacing w:after="0" w:line="360" w:lineRule="auto"/>
        <w:rPr>
          <w:rFonts w:eastAsia="Times New Roman" w:cs="Times New Roman"/>
          <w:color w:val="000000"/>
          <w:szCs w:val="28"/>
        </w:rPr>
      </w:pPr>
      <w:r>
        <w:rPr>
          <w:rFonts w:eastAsia="Times New Roman" w:cs="Times New Roman"/>
          <w:color w:val="000000"/>
          <w:szCs w:val="28"/>
        </w:rPr>
        <w:t>Sau bài học này, HS sẽ:</w:t>
      </w:r>
    </w:p>
    <w:p w:rsidR="0024774D" w:rsidRDefault="009E6271" w:rsidP="009015DB">
      <w:pPr>
        <w:numPr>
          <w:ilvl w:val="0"/>
          <w:numId w:val="1"/>
        </w:numPr>
        <w:shd w:val="clear" w:color="auto" w:fill="FFFFFF"/>
        <w:spacing w:after="0" w:line="360" w:lineRule="auto"/>
        <w:rPr>
          <w:rFonts w:eastAsia="Times New Roman" w:cs="Times New Roman"/>
          <w:color w:val="000000"/>
          <w:szCs w:val="28"/>
        </w:rPr>
      </w:pPr>
      <w:r>
        <w:rPr>
          <w:rFonts w:eastAsia="Times New Roman" w:cs="Times New Roman"/>
          <w:color w:val="000000"/>
          <w:szCs w:val="28"/>
        </w:rPr>
        <w:t>Nêu được cách xác định mục tiêu và lập kế hoạch thực hiện mục tiêu cá nhân.</w:t>
      </w:r>
    </w:p>
    <w:p w:rsidR="0024774D" w:rsidRDefault="009E6271" w:rsidP="009015DB">
      <w:pPr>
        <w:numPr>
          <w:ilvl w:val="0"/>
          <w:numId w:val="1"/>
        </w:numPr>
        <w:shd w:val="clear" w:color="auto" w:fill="FFFFFF"/>
        <w:spacing w:after="0" w:line="360" w:lineRule="auto"/>
        <w:rPr>
          <w:rFonts w:eastAsia="Times New Roman" w:cs="Times New Roman"/>
          <w:color w:val="000000"/>
          <w:szCs w:val="28"/>
        </w:rPr>
      </w:pPr>
      <w:r>
        <w:rPr>
          <w:rFonts w:eastAsia="Times New Roman" w:cs="Times New Roman"/>
          <w:color w:val="000000"/>
          <w:szCs w:val="28"/>
        </w:rPr>
        <w:t>Xây dựng được mục tiêu cá nhân của bản thân và kế hoạch hành động nhằm đạt mục tiêu đó.</w:t>
      </w:r>
    </w:p>
    <w:p w:rsidR="0024774D" w:rsidRDefault="009E6271" w:rsidP="009015DB">
      <w:pPr>
        <w:numPr>
          <w:ilvl w:val="0"/>
          <w:numId w:val="2"/>
        </w:numPr>
        <w:shd w:val="clear" w:color="auto" w:fill="FFFFFF"/>
        <w:spacing w:after="0" w:line="360" w:lineRule="auto"/>
        <w:rPr>
          <w:rFonts w:eastAsia="Times New Roman" w:cs="Times New Roman"/>
          <w:color w:val="000000"/>
          <w:szCs w:val="28"/>
        </w:rPr>
      </w:pPr>
      <w:r>
        <w:rPr>
          <w:rFonts w:eastAsia="Times New Roman" w:cs="Times New Roman"/>
          <w:b/>
          <w:bCs/>
          <w:color w:val="000000"/>
          <w:szCs w:val="28"/>
        </w:rPr>
        <w:t>Năng lực</w:t>
      </w:r>
    </w:p>
    <w:p w:rsidR="0024774D" w:rsidRDefault="009E6271" w:rsidP="009015DB">
      <w:pPr>
        <w:numPr>
          <w:ilvl w:val="0"/>
          <w:numId w:val="4"/>
        </w:numPr>
        <w:shd w:val="clear" w:color="auto" w:fill="FFFFFF"/>
        <w:spacing w:after="0" w:line="360" w:lineRule="auto"/>
        <w:rPr>
          <w:rFonts w:eastAsia="Times New Roman" w:cs="Times New Roman"/>
          <w:color w:val="000000"/>
          <w:szCs w:val="28"/>
        </w:rPr>
      </w:pPr>
      <w:r>
        <w:rPr>
          <w:rFonts w:eastAsia="Times New Roman" w:cs="Times New Roman"/>
          <w:i/>
          <w:iCs/>
          <w:color w:val="000000"/>
          <w:szCs w:val="28"/>
        </w:rPr>
        <w:t>Năng lực phát triển bản thân: </w:t>
      </w:r>
      <w:r>
        <w:rPr>
          <w:rFonts w:eastAsia="Times New Roman" w:cs="Times New Roman"/>
          <w:color w:val="000000"/>
          <w:szCs w:val="28"/>
        </w:rPr>
        <w:t>tự nhận thức được sở thích, điểm mạnh, điểm yếu của bản thân trong việc xác định mục tiêu và lập kế hoạch thực hiện mục tiêu cá nhân; xây dựng được mục tiêu của bản thân và kế hoạch hành động nhằm đạt mục tiêu đó.</w:t>
      </w:r>
    </w:p>
    <w:p w:rsidR="0024774D" w:rsidRDefault="009E6271" w:rsidP="009015DB">
      <w:pPr>
        <w:numPr>
          <w:ilvl w:val="0"/>
          <w:numId w:val="4"/>
        </w:numPr>
        <w:shd w:val="clear" w:color="auto" w:fill="FFFFFF"/>
        <w:spacing w:after="0" w:line="360" w:lineRule="auto"/>
        <w:rPr>
          <w:rFonts w:eastAsia="Times New Roman" w:cs="Times New Roman"/>
          <w:color w:val="000000"/>
          <w:szCs w:val="28"/>
        </w:rPr>
      </w:pPr>
      <w:r>
        <w:rPr>
          <w:rFonts w:eastAsia="Times New Roman" w:cs="Times New Roman"/>
          <w:i/>
          <w:iCs/>
          <w:color w:val="000000"/>
          <w:szCs w:val="28"/>
        </w:rPr>
        <w:t>Năng lực tìm hiểu và tham gia các hoạt động kinh tế - xã hội:</w:t>
      </w:r>
      <w:r>
        <w:rPr>
          <w:rFonts w:eastAsia="Times New Roman" w:cs="Times New Roman"/>
          <w:color w:val="000000"/>
          <w:szCs w:val="28"/>
        </w:rPr>
        <w:t> Nhận biết được một số hiện tượng, vấn đề của đời sống xã hội về xác định mục tiêu cá nhân; bước đầu biết cách thu thập, xử lí thông tin, tìm hiểu một số hiện tượng, tình huống về xác định mục tiêu cá nhân; lựa chọn, đề xuất được cách giải quyết và tham gia giải quyết được một số vấn đề về xác định mục tiêu cá nhân trong đời sống thực tế.</w:t>
      </w:r>
    </w:p>
    <w:p w:rsidR="0024774D" w:rsidRDefault="009E6271" w:rsidP="009015DB">
      <w:pPr>
        <w:numPr>
          <w:ilvl w:val="0"/>
          <w:numId w:val="5"/>
        </w:numPr>
        <w:shd w:val="clear" w:color="auto" w:fill="FFFFFF"/>
        <w:spacing w:after="0" w:line="360" w:lineRule="auto"/>
        <w:rPr>
          <w:rFonts w:eastAsia="Times New Roman" w:cs="Times New Roman"/>
          <w:color w:val="000000"/>
          <w:szCs w:val="28"/>
        </w:rPr>
      </w:pPr>
      <w:r>
        <w:rPr>
          <w:rFonts w:eastAsia="Times New Roman" w:cs="Times New Roman"/>
          <w:b/>
          <w:bCs/>
          <w:color w:val="000000"/>
          <w:szCs w:val="28"/>
        </w:rPr>
        <w:t>Phẩm chất</w:t>
      </w:r>
    </w:p>
    <w:p w:rsidR="0024774D" w:rsidRDefault="009E6271" w:rsidP="009015DB">
      <w:pPr>
        <w:numPr>
          <w:ilvl w:val="0"/>
          <w:numId w:val="6"/>
        </w:numPr>
        <w:shd w:val="clear" w:color="auto" w:fill="FFFFFF"/>
        <w:spacing w:after="0" w:line="360" w:lineRule="auto"/>
        <w:rPr>
          <w:rFonts w:eastAsia="Times New Roman" w:cs="Times New Roman"/>
          <w:color w:val="000000"/>
          <w:szCs w:val="28"/>
        </w:rPr>
      </w:pPr>
      <w:r>
        <w:rPr>
          <w:rFonts w:eastAsia="Times New Roman" w:cs="Times New Roman"/>
          <w:color w:val="000000"/>
          <w:szCs w:val="28"/>
        </w:rPr>
        <w:t>Chăm chỉ, luôn vươn lên để đạt kết quả tốt trong học tập, lao động và các hoạt động xã hội phù hợp với lứa tuổi.</w:t>
      </w:r>
    </w:p>
    <w:p w:rsidR="0024774D" w:rsidRDefault="009E6271" w:rsidP="009015DB">
      <w:pPr>
        <w:numPr>
          <w:ilvl w:val="0"/>
          <w:numId w:val="6"/>
        </w:numPr>
        <w:shd w:val="clear" w:color="auto" w:fill="FFFFFF"/>
        <w:spacing w:after="0" w:line="360" w:lineRule="auto"/>
        <w:rPr>
          <w:rFonts w:eastAsia="Times New Roman" w:cs="Times New Roman"/>
          <w:color w:val="000000"/>
          <w:szCs w:val="28"/>
        </w:rPr>
      </w:pPr>
      <w:r>
        <w:rPr>
          <w:rFonts w:eastAsia="Times New Roman" w:cs="Times New Roman"/>
          <w:color w:val="000000"/>
          <w:szCs w:val="28"/>
        </w:rPr>
        <w:t>Có trách nhiệm trong việc xác định mục tiêu và lập kế hoạch thực hiện mục tiêu cá nhân.</w:t>
      </w:r>
    </w:p>
    <w:p w:rsidR="0024774D" w:rsidRDefault="009E6271" w:rsidP="009015DB">
      <w:pPr>
        <w:shd w:val="clear" w:color="auto" w:fill="FFFFFF"/>
        <w:spacing w:after="0" w:line="360" w:lineRule="auto"/>
        <w:ind w:left="360"/>
        <w:rPr>
          <w:rFonts w:eastAsia="Times New Roman" w:cs="Times New Roman"/>
          <w:color w:val="000000"/>
          <w:szCs w:val="28"/>
        </w:rPr>
      </w:pPr>
      <w:r>
        <w:rPr>
          <w:rFonts w:eastAsia="Times New Roman" w:cs="Times New Roman"/>
          <w:b/>
          <w:bCs/>
          <w:color w:val="000000"/>
          <w:szCs w:val="28"/>
        </w:rPr>
        <w:t>B. THIẾT BỊ DẠY HỌC</w:t>
      </w:r>
      <w:r w:rsidR="009015DB">
        <w:rPr>
          <w:rFonts w:eastAsia="Times New Roman" w:cs="Times New Roman"/>
          <w:b/>
          <w:bCs/>
          <w:color w:val="000000"/>
          <w:szCs w:val="28"/>
        </w:rPr>
        <w:t xml:space="preserve"> VÀ HỌC LIỆU</w:t>
      </w:r>
    </w:p>
    <w:p w:rsidR="0024774D" w:rsidRPr="009015DB" w:rsidRDefault="009015DB" w:rsidP="009015DB">
      <w:pPr>
        <w:pStyle w:val="ListParagraph"/>
        <w:numPr>
          <w:ilvl w:val="1"/>
          <w:numId w:val="5"/>
        </w:numPr>
        <w:shd w:val="clear" w:color="auto" w:fill="FFFFFF"/>
        <w:tabs>
          <w:tab w:val="left" w:pos="720"/>
        </w:tabs>
        <w:spacing w:after="0" w:line="360" w:lineRule="auto"/>
        <w:rPr>
          <w:rFonts w:eastAsia="Times New Roman" w:cs="Times New Roman"/>
          <w:color w:val="000000"/>
          <w:szCs w:val="28"/>
        </w:rPr>
      </w:pPr>
      <w:r>
        <w:rPr>
          <w:rFonts w:eastAsia="Times New Roman" w:cs="Times New Roman"/>
          <w:b/>
          <w:bCs/>
          <w:color w:val="000000"/>
          <w:szCs w:val="28"/>
        </w:rPr>
        <w:t>G</w:t>
      </w:r>
      <w:r w:rsidR="009E6271" w:rsidRPr="009015DB">
        <w:rPr>
          <w:rFonts w:eastAsia="Times New Roman" w:cs="Times New Roman"/>
          <w:b/>
          <w:bCs/>
          <w:color w:val="000000"/>
          <w:szCs w:val="28"/>
        </w:rPr>
        <w:t>iáo viên</w:t>
      </w:r>
    </w:p>
    <w:p w:rsidR="0024774D" w:rsidRDefault="009E6271" w:rsidP="009015DB">
      <w:pPr>
        <w:numPr>
          <w:ilvl w:val="0"/>
          <w:numId w:val="8"/>
        </w:numPr>
        <w:shd w:val="clear" w:color="auto" w:fill="FFFFFF"/>
        <w:spacing w:after="0" w:line="360" w:lineRule="auto"/>
        <w:rPr>
          <w:rFonts w:eastAsia="Times New Roman" w:cs="Times New Roman"/>
          <w:color w:val="000000"/>
          <w:szCs w:val="28"/>
        </w:rPr>
      </w:pPr>
      <w:r>
        <w:rPr>
          <w:rFonts w:eastAsia="Times New Roman" w:cs="Times New Roman"/>
          <w:color w:val="000000"/>
          <w:szCs w:val="28"/>
        </w:rPr>
        <w:t>Giáo án, SHS, SGV, SBT Giáo dục công dân 8.</w:t>
      </w:r>
    </w:p>
    <w:p w:rsidR="0024774D" w:rsidRDefault="009E6271" w:rsidP="009015DB">
      <w:pPr>
        <w:numPr>
          <w:ilvl w:val="0"/>
          <w:numId w:val="8"/>
        </w:numPr>
        <w:shd w:val="clear" w:color="auto" w:fill="FFFFFF"/>
        <w:spacing w:after="0" w:line="360" w:lineRule="auto"/>
        <w:rPr>
          <w:rFonts w:eastAsia="Times New Roman" w:cs="Times New Roman"/>
          <w:color w:val="000000"/>
          <w:szCs w:val="28"/>
        </w:rPr>
      </w:pPr>
      <w:r>
        <w:rPr>
          <w:rFonts w:eastAsia="Times New Roman" w:cs="Times New Roman"/>
          <w:color w:val="000000"/>
          <w:szCs w:val="28"/>
        </w:rPr>
        <w:lastRenderedPageBreak/>
        <w:t>Câu chuyện, tấm gương, những ví dụ thực tế gắn liền với nội dung bài học.</w:t>
      </w:r>
    </w:p>
    <w:p w:rsidR="0024774D" w:rsidRDefault="009E6271" w:rsidP="009015DB">
      <w:pPr>
        <w:numPr>
          <w:ilvl w:val="0"/>
          <w:numId w:val="8"/>
        </w:numPr>
        <w:shd w:val="clear" w:color="auto" w:fill="FFFFFF"/>
        <w:spacing w:after="0" w:line="360" w:lineRule="auto"/>
        <w:rPr>
          <w:rFonts w:eastAsia="Times New Roman" w:cs="Times New Roman"/>
          <w:color w:val="000000"/>
          <w:szCs w:val="28"/>
        </w:rPr>
      </w:pPr>
      <w:r>
        <w:rPr>
          <w:rFonts w:eastAsia="Times New Roman" w:cs="Times New Roman"/>
          <w:color w:val="000000"/>
          <w:szCs w:val="28"/>
        </w:rPr>
        <w:t>Máy tính, máy chiếu (nếu có).</w:t>
      </w:r>
    </w:p>
    <w:p w:rsidR="0024774D" w:rsidRPr="009015DB" w:rsidRDefault="009015DB" w:rsidP="009015DB">
      <w:pPr>
        <w:pStyle w:val="ListParagraph"/>
        <w:numPr>
          <w:ilvl w:val="1"/>
          <w:numId w:val="5"/>
        </w:numPr>
        <w:shd w:val="clear" w:color="auto" w:fill="FFFFFF"/>
        <w:tabs>
          <w:tab w:val="left" w:pos="720"/>
        </w:tabs>
        <w:spacing w:after="0" w:line="360" w:lineRule="auto"/>
        <w:rPr>
          <w:rFonts w:eastAsia="Times New Roman" w:cs="Times New Roman"/>
          <w:color w:val="000000"/>
          <w:szCs w:val="28"/>
        </w:rPr>
      </w:pPr>
      <w:r w:rsidRPr="009015DB">
        <w:rPr>
          <w:rFonts w:eastAsia="Times New Roman" w:cs="Times New Roman"/>
          <w:b/>
          <w:bCs/>
          <w:color w:val="000000"/>
          <w:szCs w:val="28"/>
        </w:rPr>
        <w:t xml:space="preserve"> H</w:t>
      </w:r>
      <w:r w:rsidR="009E6271" w:rsidRPr="009015DB">
        <w:rPr>
          <w:rFonts w:eastAsia="Times New Roman" w:cs="Times New Roman"/>
          <w:b/>
          <w:bCs/>
          <w:color w:val="000000"/>
          <w:szCs w:val="28"/>
        </w:rPr>
        <w:t>ọc sinh</w:t>
      </w:r>
    </w:p>
    <w:p w:rsidR="0024774D" w:rsidRDefault="009E6271" w:rsidP="009015DB">
      <w:pPr>
        <w:numPr>
          <w:ilvl w:val="0"/>
          <w:numId w:val="10"/>
        </w:numPr>
        <w:shd w:val="clear" w:color="auto" w:fill="FFFFFF"/>
        <w:spacing w:after="0" w:line="360" w:lineRule="auto"/>
        <w:rPr>
          <w:rFonts w:eastAsia="Times New Roman" w:cs="Times New Roman"/>
          <w:color w:val="000000"/>
          <w:szCs w:val="28"/>
        </w:rPr>
      </w:pPr>
      <w:r>
        <w:rPr>
          <w:rFonts w:eastAsia="Times New Roman" w:cs="Times New Roman"/>
          <w:color w:val="000000"/>
          <w:szCs w:val="28"/>
        </w:rPr>
        <w:t>SHS Giáo dục công dân 8.</w:t>
      </w:r>
    </w:p>
    <w:p w:rsidR="0024774D" w:rsidRDefault="009E6271" w:rsidP="009015DB">
      <w:pPr>
        <w:numPr>
          <w:ilvl w:val="0"/>
          <w:numId w:val="10"/>
        </w:numPr>
        <w:shd w:val="clear" w:color="auto" w:fill="FFFFFF"/>
        <w:spacing w:after="0" w:line="360" w:lineRule="auto"/>
        <w:rPr>
          <w:rFonts w:eastAsia="Times New Roman" w:cs="Times New Roman"/>
          <w:color w:val="000000"/>
          <w:szCs w:val="28"/>
        </w:rPr>
      </w:pPr>
      <w:r>
        <w:rPr>
          <w:rFonts w:eastAsia="Times New Roman" w:cs="Times New Roman"/>
          <w:color w:val="000000"/>
          <w:szCs w:val="28"/>
        </w:rPr>
        <w:t>Câu chuyện, tấm gương, tư liệu sưu tầm có liên quan đến nội dung bài học và dụng cụ học tập theo yêu cầu của GV.</w:t>
      </w:r>
    </w:p>
    <w:p w:rsidR="0024774D" w:rsidRDefault="0024774D" w:rsidP="009015DB">
      <w:pPr>
        <w:shd w:val="clear" w:color="auto" w:fill="FFFFFF"/>
        <w:spacing w:after="0" w:line="360" w:lineRule="auto"/>
        <w:ind w:left="720"/>
        <w:rPr>
          <w:rFonts w:eastAsia="Times New Roman" w:cs="Times New Roman"/>
          <w:color w:val="000000"/>
          <w:szCs w:val="28"/>
        </w:rPr>
      </w:pPr>
    </w:p>
    <w:p w:rsidR="0024774D" w:rsidRDefault="009E6271" w:rsidP="009015DB">
      <w:pPr>
        <w:numPr>
          <w:ilvl w:val="0"/>
          <w:numId w:val="11"/>
        </w:numPr>
        <w:shd w:val="clear" w:color="auto" w:fill="FFFFFF"/>
        <w:spacing w:after="0" w:line="360" w:lineRule="auto"/>
        <w:rPr>
          <w:rFonts w:eastAsia="Times New Roman" w:cs="Times New Roman"/>
          <w:b/>
          <w:bCs/>
          <w:color w:val="000000"/>
          <w:szCs w:val="28"/>
        </w:rPr>
      </w:pPr>
      <w:r>
        <w:rPr>
          <w:rFonts w:eastAsia="Times New Roman" w:cs="Times New Roman"/>
          <w:b/>
          <w:bCs/>
          <w:color w:val="000000"/>
          <w:szCs w:val="28"/>
        </w:rPr>
        <w:t>TIẾN TRÌNH DẠY HỌC</w:t>
      </w:r>
    </w:p>
    <w:p w:rsidR="0024774D" w:rsidRDefault="009E6271" w:rsidP="009015DB">
      <w:pPr>
        <w:numPr>
          <w:ilvl w:val="0"/>
          <w:numId w:val="12"/>
        </w:numPr>
        <w:shd w:val="clear" w:color="auto" w:fill="FFFFFF"/>
        <w:spacing w:after="0" w:line="360" w:lineRule="auto"/>
        <w:rPr>
          <w:rFonts w:eastAsia="Times New Roman" w:cs="Times New Roman"/>
          <w:b/>
          <w:bCs/>
          <w:color w:val="000000"/>
          <w:szCs w:val="28"/>
        </w:rPr>
      </w:pPr>
      <w:r>
        <w:rPr>
          <w:rFonts w:eastAsia="Times New Roman" w:cs="Times New Roman"/>
          <w:b/>
          <w:bCs/>
          <w:color w:val="000000"/>
          <w:szCs w:val="28"/>
        </w:rPr>
        <w:t>Ổn định tổ chức</w:t>
      </w:r>
    </w:p>
    <w:p w:rsidR="0024774D" w:rsidRDefault="009E6271" w:rsidP="009015DB">
      <w:pPr>
        <w:shd w:val="clear" w:color="auto" w:fill="FFFFFF"/>
        <w:spacing w:after="0" w:line="360" w:lineRule="auto"/>
        <w:rPr>
          <w:rFonts w:eastAsia="Times New Roman" w:cs="Times New Roman"/>
          <w:b/>
          <w:bCs/>
          <w:color w:val="000000"/>
          <w:szCs w:val="28"/>
        </w:rPr>
      </w:pPr>
      <w:r>
        <w:rPr>
          <w:rFonts w:eastAsia="Times New Roman" w:cs="Times New Roman"/>
          <w:b/>
          <w:bCs/>
          <w:color w:val="000000"/>
          <w:szCs w:val="28"/>
        </w:rPr>
        <w:t>2.Kiểm tra bài cũ</w:t>
      </w:r>
    </w:p>
    <w:p w:rsidR="0024774D" w:rsidRDefault="009E6271" w:rsidP="009015DB">
      <w:pPr>
        <w:shd w:val="clear" w:color="auto" w:fill="FFFFFF"/>
        <w:spacing w:after="0" w:line="360" w:lineRule="auto"/>
        <w:rPr>
          <w:rFonts w:eastAsia="Times New Roman" w:cs="Times New Roman"/>
          <w:b/>
          <w:bCs/>
          <w:color w:val="000000"/>
          <w:szCs w:val="28"/>
        </w:rPr>
      </w:pPr>
      <w:r>
        <w:rPr>
          <w:rFonts w:eastAsia="Times New Roman" w:cs="Times New Roman"/>
          <w:b/>
          <w:bCs/>
          <w:color w:val="000000"/>
          <w:szCs w:val="28"/>
        </w:rPr>
        <w:t>3. Bài mới</w:t>
      </w:r>
    </w:p>
    <w:tbl>
      <w:tblPr>
        <w:tblStyle w:val="TableGrid"/>
        <w:tblW w:w="0" w:type="auto"/>
        <w:tblInd w:w="137" w:type="dxa"/>
        <w:tblLook w:val="04A0" w:firstRow="1" w:lastRow="0" w:firstColumn="1" w:lastColumn="0" w:noHBand="0" w:noVBand="1"/>
      </w:tblPr>
      <w:tblGrid>
        <w:gridCol w:w="4590"/>
        <w:gridCol w:w="4335"/>
      </w:tblGrid>
      <w:tr w:rsidR="009015DB" w:rsidTr="009015DB">
        <w:tc>
          <w:tcPr>
            <w:tcW w:w="4590" w:type="dxa"/>
          </w:tcPr>
          <w:p w:rsidR="009015DB" w:rsidRDefault="009015DB" w:rsidP="009015DB">
            <w:pPr>
              <w:shd w:val="clear" w:color="auto" w:fill="FFFFFF"/>
              <w:spacing w:after="0" w:line="360" w:lineRule="auto"/>
              <w:ind w:left="360"/>
              <w:jc w:val="center"/>
              <w:rPr>
                <w:rFonts w:eastAsia="Times New Roman" w:cs="Times New Roman"/>
                <w:b/>
                <w:bCs/>
                <w:color w:val="000000"/>
                <w:szCs w:val="28"/>
              </w:rPr>
            </w:pPr>
            <w:r>
              <w:rPr>
                <w:rFonts w:eastAsia="Times New Roman" w:cs="Times New Roman"/>
                <w:b/>
                <w:bCs/>
                <w:color w:val="000000"/>
                <w:szCs w:val="28"/>
              </w:rPr>
              <w:t>Hoạt động của GV và HS</w:t>
            </w:r>
          </w:p>
        </w:tc>
        <w:tc>
          <w:tcPr>
            <w:tcW w:w="4335" w:type="dxa"/>
          </w:tcPr>
          <w:p w:rsidR="009015DB" w:rsidRDefault="009015DB" w:rsidP="009015DB">
            <w:pPr>
              <w:spacing w:after="0" w:line="360" w:lineRule="auto"/>
              <w:jc w:val="center"/>
              <w:rPr>
                <w:rFonts w:eastAsia="Times New Roman" w:cs="Times New Roman"/>
                <w:b/>
                <w:bCs/>
                <w:color w:val="000000"/>
                <w:szCs w:val="28"/>
              </w:rPr>
            </w:pPr>
            <w:r>
              <w:rPr>
                <w:rFonts w:eastAsia="Times New Roman" w:cs="Times New Roman"/>
                <w:b/>
                <w:bCs/>
                <w:color w:val="000000"/>
                <w:szCs w:val="28"/>
              </w:rPr>
              <w:t>Nội dung cần đạt</w:t>
            </w:r>
          </w:p>
        </w:tc>
      </w:tr>
      <w:tr w:rsidR="009015DB" w:rsidTr="009015DB">
        <w:tc>
          <w:tcPr>
            <w:tcW w:w="8925" w:type="dxa"/>
            <w:gridSpan w:val="2"/>
          </w:tcPr>
          <w:p w:rsidR="009015DB" w:rsidRDefault="009015DB" w:rsidP="009015DB">
            <w:pPr>
              <w:shd w:val="clear" w:color="auto" w:fill="FFFFFF"/>
              <w:spacing w:after="0" w:line="360" w:lineRule="auto"/>
              <w:ind w:left="360"/>
              <w:rPr>
                <w:rFonts w:eastAsia="Times New Roman" w:cs="Times New Roman"/>
                <w:color w:val="000000"/>
                <w:szCs w:val="28"/>
              </w:rPr>
            </w:pPr>
            <w:r>
              <w:rPr>
                <w:rFonts w:eastAsia="Times New Roman" w:cs="Times New Roman"/>
                <w:b/>
                <w:bCs/>
                <w:color w:val="000000"/>
                <w:szCs w:val="28"/>
              </w:rPr>
              <w:t>HOẠT ĐỘNG 1: KHỞI ĐỘNG</w:t>
            </w:r>
          </w:p>
          <w:p w:rsidR="009015DB" w:rsidRDefault="009015DB" w:rsidP="009015DB">
            <w:pPr>
              <w:shd w:val="clear" w:color="auto" w:fill="FFFFFF"/>
              <w:spacing w:after="0" w:line="360" w:lineRule="auto"/>
              <w:rPr>
                <w:rFonts w:eastAsia="Times New Roman" w:cs="Times New Roman"/>
                <w:color w:val="000000"/>
                <w:szCs w:val="28"/>
              </w:rPr>
            </w:pPr>
            <w:r>
              <w:rPr>
                <w:rFonts w:eastAsia="Times New Roman" w:cs="Times New Roman"/>
                <w:color w:val="000000"/>
                <w:szCs w:val="28"/>
              </w:rPr>
              <w:t>- GV yêu cầu HS chia sẻ trải nghiệm về việc đặt mục tiêu cá nhân của mình.</w:t>
            </w:r>
          </w:p>
          <w:p w:rsidR="009015DB" w:rsidRDefault="009015DB" w:rsidP="009015DB">
            <w:pPr>
              <w:shd w:val="clear" w:color="auto" w:fill="FFFFFF"/>
              <w:spacing w:after="0" w:line="360" w:lineRule="auto"/>
              <w:rPr>
                <w:rFonts w:eastAsia="Times New Roman" w:cs="Times New Roman"/>
                <w:color w:val="000000"/>
                <w:szCs w:val="28"/>
              </w:rPr>
            </w:pPr>
            <w:r>
              <w:rPr>
                <w:rFonts w:eastAsia="Times New Roman" w:cs="Times New Roman"/>
                <w:color w:val="000000"/>
                <w:szCs w:val="28"/>
              </w:rPr>
              <w:t>- HS vận dụng hiểu biết thực tế, suy nghĩ và trả lời câu hỏi.</w:t>
            </w:r>
          </w:p>
          <w:p w:rsidR="009015DB" w:rsidRDefault="009015DB" w:rsidP="009015DB">
            <w:pPr>
              <w:shd w:val="clear" w:color="auto" w:fill="FFFFFF"/>
              <w:spacing w:after="0" w:line="360" w:lineRule="auto"/>
              <w:rPr>
                <w:rFonts w:eastAsia="Times New Roman" w:cs="Times New Roman"/>
                <w:color w:val="000000"/>
                <w:szCs w:val="28"/>
              </w:rPr>
            </w:pPr>
            <w:r>
              <w:rPr>
                <w:rFonts w:eastAsia="Times New Roman" w:cs="Times New Roman"/>
                <w:color w:val="000000"/>
                <w:szCs w:val="28"/>
              </w:rPr>
              <w:t>- GV quan sát, hướng dẫn, hỗ trợ (nếu cần thiết).</w:t>
            </w:r>
          </w:p>
          <w:p w:rsidR="009015DB" w:rsidRDefault="009015DB" w:rsidP="009015DB">
            <w:pPr>
              <w:shd w:val="clear" w:color="auto" w:fill="FFFFFF"/>
              <w:spacing w:after="0" w:line="360" w:lineRule="auto"/>
              <w:rPr>
                <w:rFonts w:eastAsia="Times New Roman" w:cs="Times New Roman"/>
                <w:color w:val="000000"/>
                <w:szCs w:val="28"/>
              </w:rPr>
            </w:pPr>
            <w:r>
              <w:rPr>
                <w:rFonts w:eastAsia="Times New Roman" w:cs="Times New Roman"/>
                <w:color w:val="000000"/>
                <w:szCs w:val="28"/>
              </w:rPr>
              <w:t>- GV mời đại diện 1 – 2 HS trả lời câu hỏi.</w:t>
            </w:r>
          </w:p>
          <w:p w:rsidR="009015DB" w:rsidRDefault="009015DB" w:rsidP="009015DB">
            <w:pPr>
              <w:shd w:val="clear" w:color="auto" w:fill="FFFFFF"/>
              <w:spacing w:after="0" w:line="360" w:lineRule="auto"/>
              <w:rPr>
                <w:rFonts w:eastAsia="Times New Roman" w:cs="Times New Roman"/>
                <w:color w:val="000000"/>
                <w:szCs w:val="28"/>
              </w:rPr>
            </w:pPr>
            <w:r>
              <w:rPr>
                <w:rFonts w:eastAsia="Times New Roman" w:cs="Times New Roman"/>
                <w:color w:val="000000"/>
                <w:szCs w:val="28"/>
              </w:rPr>
              <w:t>- GV yêu cầu các HS khác lắng nghe, nhận xét, nêu ý kiến bổ sung (nếu có).</w:t>
            </w:r>
          </w:p>
          <w:p w:rsidR="009015DB" w:rsidRDefault="009015DB" w:rsidP="009015DB">
            <w:pPr>
              <w:shd w:val="clear" w:color="auto" w:fill="FFFFFF"/>
              <w:spacing w:after="0" w:line="360" w:lineRule="auto"/>
              <w:rPr>
                <w:rFonts w:eastAsia="Times New Roman" w:cs="Times New Roman"/>
                <w:color w:val="000000"/>
                <w:szCs w:val="28"/>
              </w:rPr>
            </w:pPr>
            <w:r>
              <w:rPr>
                <w:rFonts w:eastAsia="Times New Roman" w:cs="Times New Roman"/>
                <w:color w:val="000000"/>
                <w:szCs w:val="28"/>
              </w:rPr>
              <w:t>- GV nhận xét, đánh giá và kết luận.</w:t>
            </w:r>
          </w:p>
          <w:p w:rsidR="009015DB" w:rsidRDefault="009015DB" w:rsidP="009015DB">
            <w:pPr>
              <w:shd w:val="clear" w:color="auto" w:fill="FFFFFF"/>
              <w:spacing w:after="0" w:line="360" w:lineRule="auto"/>
              <w:rPr>
                <w:rFonts w:eastAsia="Times New Roman" w:cs="Times New Roman"/>
                <w:color w:val="000000"/>
                <w:szCs w:val="28"/>
              </w:rPr>
            </w:pPr>
            <w:r>
              <w:rPr>
                <w:rFonts w:eastAsia="Times New Roman" w:cs="Times New Roman"/>
                <w:color w:val="000000"/>
                <w:szCs w:val="28"/>
              </w:rPr>
              <w:t>- GV dẫn dắt HS vào bài học:</w:t>
            </w:r>
            <w:r>
              <w:rPr>
                <w:rFonts w:eastAsia="Times New Roman" w:cs="Times New Roman"/>
                <w:i/>
                <w:iCs/>
                <w:color w:val="000000"/>
                <w:szCs w:val="28"/>
              </w:rPr>
              <w:t> Mục tiêu giống như chiếc la bàn định hướng cho cuộc sống. Khi nghĩ về những gì mình muốn đạt được và đặt mục tiêu hướng tới, ta sẽ trở nên tự chủ và tích cực hơn. Vì vậy, xác định mục tiêu cá nhân là một việc cần làm cần thiết để sống có mục đích, làm việc có kế hoạch, từ đó có khả năng thực hiện được ước mơ, đạt được thành công trong cuộc sống.</w:t>
            </w:r>
          </w:p>
          <w:p w:rsidR="009015DB" w:rsidRPr="009015DB" w:rsidRDefault="009015DB" w:rsidP="009015DB">
            <w:pPr>
              <w:shd w:val="clear" w:color="auto" w:fill="FFFFFF"/>
              <w:spacing w:after="0" w:line="360" w:lineRule="auto"/>
              <w:rPr>
                <w:rFonts w:eastAsia="Times New Roman" w:cs="Times New Roman"/>
                <w:b/>
                <w:bCs/>
                <w:i/>
                <w:iCs/>
                <w:color w:val="000000"/>
                <w:szCs w:val="28"/>
              </w:rPr>
            </w:pPr>
            <w:r>
              <w:rPr>
                <w:rFonts w:eastAsia="Times New Roman" w:cs="Times New Roman"/>
                <w:i/>
                <w:iCs/>
                <w:color w:val="000000"/>
                <w:szCs w:val="28"/>
              </w:rPr>
              <w:t>Để tìm hiểu rõ hơn về đề này, chúng ta sẽ cùng nhau đi tìm hiểu trong bài học ngày hôm nay – </w:t>
            </w:r>
            <w:r>
              <w:rPr>
                <w:rFonts w:eastAsia="Times New Roman" w:cs="Times New Roman"/>
                <w:b/>
                <w:bCs/>
                <w:i/>
                <w:iCs/>
                <w:color w:val="000000"/>
                <w:szCs w:val="28"/>
              </w:rPr>
              <w:t>Bài 6 – Xác định mục tiêu cá nhân.</w:t>
            </w:r>
          </w:p>
          <w:p w:rsidR="009015DB" w:rsidRDefault="009015DB" w:rsidP="009015DB">
            <w:pPr>
              <w:spacing w:after="0" w:line="360" w:lineRule="auto"/>
              <w:rPr>
                <w:rFonts w:eastAsia="Times New Roman" w:cs="Times New Roman"/>
                <w:b/>
                <w:bCs/>
                <w:color w:val="000000"/>
                <w:szCs w:val="28"/>
              </w:rPr>
            </w:pPr>
          </w:p>
        </w:tc>
      </w:tr>
    </w:tbl>
    <w:p w:rsidR="009015DB" w:rsidRDefault="009015DB" w:rsidP="009015DB">
      <w:pPr>
        <w:shd w:val="clear" w:color="auto" w:fill="FFFFFF"/>
        <w:spacing w:after="0" w:line="360" w:lineRule="auto"/>
        <w:ind w:left="360"/>
        <w:rPr>
          <w:rFonts w:eastAsia="Times New Roman" w:cs="Times New Roman"/>
          <w:b/>
          <w:bCs/>
          <w:color w:val="000000"/>
          <w:szCs w:val="28"/>
        </w:rPr>
      </w:pPr>
    </w:p>
    <w:p w:rsidR="0024774D" w:rsidRDefault="009E6271" w:rsidP="009015DB">
      <w:pPr>
        <w:shd w:val="clear" w:color="auto" w:fill="FFFFFF"/>
        <w:spacing w:after="0" w:line="360" w:lineRule="auto"/>
        <w:ind w:left="720"/>
        <w:rPr>
          <w:rFonts w:eastAsia="Times New Roman" w:cs="Times New Roman"/>
          <w:color w:val="000000"/>
          <w:szCs w:val="28"/>
        </w:rPr>
      </w:pPr>
      <w:r>
        <w:rPr>
          <w:rFonts w:eastAsia="Times New Roman" w:cs="Times New Roman"/>
          <w:b/>
          <w:bCs/>
          <w:color w:val="000000"/>
          <w:szCs w:val="28"/>
        </w:rPr>
        <w:lastRenderedPageBreak/>
        <w:t>HOẠT ĐỘNG 2 :KHÁM PHÁ</w:t>
      </w:r>
    </w:p>
    <w:p w:rsidR="0024774D" w:rsidRPr="009015DB" w:rsidRDefault="009015DB" w:rsidP="009015DB">
      <w:pPr>
        <w:shd w:val="clear" w:color="auto" w:fill="FFFFFF"/>
        <w:spacing w:after="0" w:line="360" w:lineRule="auto"/>
        <w:rPr>
          <w:rFonts w:eastAsia="Times New Roman" w:cs="Times New Roman"/>
          <w:b/>
          <w:bCs/>
          <w:color w:val="000000"/>
          <w:szCs w:val="28"/>
        </w:rPr>
      </w:pPr>
      <w:r>
        <w:rPr>
          <w:rFonts w:eastAsia="Times New Roman" w:cs="Times New Roman"/>
          <w:b/>
          <w:bCs/>
          <w:color w:val="000000"/>
          <w:szCs w:val="28"/>
        </w:rPr>
        <w:t xml:space="preserve">Nhiệm vụ 3: </w:t>
      </w:r>
      <w:r w:rsidR="009E6271">
        <w:rPr>
          <w:rFonts w:eastAsia="Times New Roman" w:cs="Times New Roman"/>
          <w:b/>
          <w:bCs/>
          <w:color w:val="000000"/>
          <w:szCs w:val="28"/>
        </w:rPr>
        <w:t>Cách xác định mục tiêu và các lập kế hoạch thực hiện mục tiêu cá nhân</w:t>
      </w:r>
    </w:p>
    <w:tbl>
      <w:tblPr>
        <w:tblStyle w:val="TableGrid"/>
        <w:tblW w:w="0" w:type="auto"/>
        <w:tblLook w:val="04A0" w:firstRow="1" w:lastRow="0" w:firstColumn="1" w:lastColumn="0" w:noHBand="0" w:noVBand="1"/>
      </w:tblPr>
      <w:tblGrid>
        <w:gridCol w:w="4531"/>
        <w:gridCol w:w="4531"/>
      </w:tblGrid>
      <w:tr w:rsidR="0024774D">
        <w:tc>
          <w:tcPr>
            <w:tcW w:w="4531" w:type="dxa"/>
          </w:tcPr>
          <w:p w:rsidR="0024774D" w:rsidRDefault="009E6271" w:rsidP="009015DB">
            <w:pPr>
              <w:spacing w:after="0" w:line="360" w:lineRule="auto"/>
              <w:rPr>
                <w:rFonts w:eastAsia="Times New Roman" w:cs="Times New Roman"/>
                <w:szCs w:val="28"/>
              </w:rPr>
            </w:pPr>
            <w:r>
              <w:rPr>
                <w:rFonts w:eastAsia="Times New Roman" w:cs="Times New Roman"/>
                <w:szCs w:val="28"/>
              </w:rPr>
              <w:t>- GV yêu cầu HS thảo luận nhóm đôi và trả lời câu hỏi:</w:t>
            </w:r>
          </w:p>
          <w:p w:rsidR="0024774D" w:rsidRDefault="009E6271" w:rsidP="009015DB">
            <w:pPr>
              <w:spacing w:after="0" w:line="360" w:lineRule="auto"/>
              <w:rPr>
                <w:rFonts w:eastAsia="Times New Roman" w:cs="Times New Roman"/>
                <w:szCs w:val="28"/>
              </w:rPr>
            </w:pPr>
            <w:r>
              <w:rPr>
                <w:rFonts w:eastAsia="Times New Roman" w:cs="Times New Roman"/>
                <w:i/>
                <w:iCs/>
                <w:szCs w:val="28"/>
              </w:rPr>
              <w:t>a) Em hãy viết lại những mục tiêu dưới đây theo nguyên tắc S.M.A.R.T:</w:t>
            </w:r>
          </w:p>
          <w:p w:rsidR="0024774D" w:rsidRDefault="009E6271" w:rsidP="009015DB">
            <w:pPr>
              <w:spacing w:after="0" w:line="360" w:lineRule="auto"/>
              <w:rPr>
                <w:rFonts w:eastAsia="Times New Roman" w:cs="Times New Roman"/>
                <w:szCs w:val="28"/>
              </w:rPr>
            </w:pPr>
            <w:r>
              <w:rPr>
                <w:rFonts w:eastAsia="Times New Roman" w:cs="Times New Roman"/>
                <w:i/>
                <w:iCs/>
                <w:szCs w:val="28"/>
              </w:rPr>
              <w:t>- Biết trượt pa-tanh.</w:t>
            </w:r>
          </w:p>
          <w:p w:rsidR="0024774D" w:rsidRDefault="009E6271" w:rsidP="009015DB">
            <w:pPr>
              <w:spacing w:after="0" w:line="360" w:lineRule="auto"/>
              <w:rPr>
                <w:rFonts w:eastAsia="Times New Roman" w:cs="Times New Roman"/>
                <w:szCs w:val="28"/>
              </w:rPr>
            </w:pPr>
            <w:r>
              <w:rPr>
                <w:rFonts w:eastAsia="Times New Roman" w:cs="Times New Roman"/>
                <w:i/>
                <w:iCs/>
                <w:szCs w:val="28"/>
              </w:rPr>
              <w:t>- Tự tin thuyết trình trước lớp.</w:t>
            </w:r>
          </w:p>
          <w:p w:rsidR="0024774D" w:rsidRDefault="009E6271" w:rsidP="009015DB">
            <w:pPr>
              <w:spacing w:after="0" w:line="360" w:lineRule="auto"/>
              <w:rPr>
                <w:rFonts w:eastAsia="Times New Roman" w:cs="Times New Roman"/>
                <w:szCs w:val="28"/>
              </w:rPr>
            </w:pPr>
            <w:r>
              <w:rPr>
                <w:rFonts w:eastAsia="Times New Roman" w:cs="Times New Roman"/>
                <w:i/>
                <w:iCs/>
                <w:szCs w:val="28"/>
              </w:rPr>
              <w:t>- Khám phá các di sản của địa phương nơi em sinh sống.</w:t>
            </w:r>
          </w:p>
          <w:p w:rsidR="0024774D" w:rsidRDefault="009E6271" w:rsidP="009015DB">
            <w:pPr>
              <w:spacing w:after="0" w:line="360" w:lineRule="auto"/>
              <w:rPr>
                <w:rFonts w:eastAsia="Times New Roman" w:cs="Times New Roman"/>
                <w:szCs w:val="28"/>
              </w:rPr>
            </w:pPr>
            <w:r>
              <w:rPr>
                <w:rFonts w:eastAsia="Times New Roman" w:cs="Times New Roman"/>
                <w:i/>
                <w:iCs/>
                <w:szCs w:val="28"/>
              </w:rPr>
              <w:t>b) Em hãy lập kế hoạch thực hiện các mục tiêu vừa xác định theo 6 bước nêu trên và cho biết cần chú ý điều gì khi xây dựng kế hoạch đó.</w:t>
            </w:r>
          </w:p>
          <w:p w:rsidR="0024774D" w:rsidRDefault="009E6271" w:rsidP="009015DB">
            <w:pPr>
              <w:spacing w:after="0" w:line="360" w:lineRule="auto"/>
              <w:rPr>
                <w:rFonts w:eastAsia="Times New Roman" w:cs="Times New Roman"/>
                <w:szCs w:val="28"/>
              </w:rPr>
            </w:pPr>
            <w:r>
              <w:rPr>
                <w:rFonts w:eastAsia="Times New Roman" w:cs="Times New Roman"/>
                <w:szCs w:val="28"/>
              </w:rPr>
              <w:t>- HS thảo luận theo nhóm đôi, đọc thông tin SHS tr.37, 38 và trả lời câu hỏi.</w:t>
            </w:r>
          </w:p>
          <w:p w:rsidR="0024774D" w:rsidRDefault="009E6271" w:rsidP="009015DB">
            <w:pPr>
              <w:spacing w:after="0" w:line="360" w:lineRule="auto"/>
              <w:rPr>
                <w:rFonts w:eastAsia="Times New Roman" w:cs="Times New Roman"/>
                <w:szCs w:val="28"/>
              </w:rPr>
            </w:pPr>
            <w:r>
              <w:rPr>
                <w:rFonts w:eastAsia="Times New Roman" w:cs="Times New Roman"/>
                <w:szCs w:val="28"/>
              </w:rPr>
              <w:t>- GV hướng dẫn, hỗ trợ HS (nếu cần thiết).</w:t>
            </w:r>
          </w:p>
          <w:p w:rsidR="0024774D" w:rsidRDefault="009E6271" w:rsidP="009015DB">
            <w:pPr>
              <w:spacing w:after="0" w:line="360" w:lineRule="auto"/>
              <w:rPr>
                <w:rFonts w:eastAsia="Times New Roman" w:cs="Times New Roman"/>
                <w:szCs w:val="28"/>
              </w:rPr>
            </w:pPr>
            <w:r>
              <w:rPr>
                <w:rFonts w:eastAsia="Times New Roman" w:cs="Times New Roman"/>
                <w:szCs w:val="28"/>
              </w:rPr>
              <w:t>- GV mời đại diện 2-3 HS trình bày kết quả thảo luận sau khi đọc thông tin SHS tr.37, 38:</w:t>
            </w:r>
          </w:p>
          <w:p w:rsidR="0024774D" w:rsidRDefault="009E6271" w:rsidP="009015DB">
            <w:pPr>
              <w:spacing w:after="0" w:line="360" w:lineRule="auto"/>
              <w:rPr>
                <w:rFonts w:eastAsia="Times New Roman" w:cs="Times New Roman"/>
                <w:szCs w:val="28"/>
              </w:rPr>
            </w:pPr>
            <w:r>
              <w:rPr>
                <w:rFonts w:eastAsia="Times New Roman" w:cs="Times New Roman"/>
                <w:i/>
                <w:iCs/>
                <w:szCs w:val="28"/>
              </w:rPr>
              <w:t>+ Biết trượt pa-tanh: Thực hành được kĩ thuật trượt pa-tanh cơ bản sau 5 buổi học.</w:t>
            </w:r>
          </w:p>
          <w:p w:rsidR="0024774D" w:rsidRDefault="009E6271" w:rsidP="009015DB">
            <w:pPr>
              <w:spacing w:after="0" w:line="360" w:lineRule="auto"/>
              <w:rPr>
                <w:rFonts w:eastAsia="Times New Roman" w:cs="Times New Roman"/>
                <w:szCs w:val="28"/>
              </w:rPr>
            </w:pPr>
            <w:r>
              <w:rPr>
                <w:rFonts w:eastAsia="Times New Roman" w:cs="Times New Roman"/>
                <w:i/>
                <w:iCs/>
                <w:szCs w:val="28"/>
              </w:rPr>
              <w:t>+ Tự tin thuyết trình trước lớp: Sau 1 tháng sẽ tự tin thuyết trình một chủ đề dài 15 phút trước tập thể lớp.</w:t>
            </w:r>
          </w:p>
          <w:p w:rsidR="0024774D" w:rsidRDefault="009E6271" w:rsidP="009015DB">
            <w:pPr>
              <w:spacing w:after="0" w:line="360" w:lineRule="auto"/>
              <w:rPr>
                <w:rFonts w:eastAsia="Times New Roman" w:cs="Times New Roman"/>
                <w:szCs w:val="28"/>
              </w:rPr>
            </w:pPr>
            <w:r>
              <w:rPr>
                <w:rFonts w:eastAsia="Times New Roman" w:cs="Times New Roman"/>
                <w:i/>
                <w:iCs/>
                <w:szCs w:val="28"/>
              </w:rPr>
              <w:lastRenderedPageBreak/>
              <w:t>+ Khám phá các di sản của địa phương nơi em sinh sống: Trong vòng 2 năm, sẽ khám phá hết các di sản của địa phương nơi em sinh sống.</w:t>
            </w:r>
          </w:p>
          <w:p w:rsidR="0024774D" w:rsidRDefault="009E6271" w:rsidP="009015DB">
            <w:pPr>
              <w:spacing w:after="0" w:line="360" w:lineRule="auto"/>
              <w:rPr>
                <w:rFonts w:eastAsia="Times New Roman" w:cs="Times New Roman"/>
                <w:szCs w:val="28"/>
              </w:rPr>
            </w:pPr>
            <w:r>
              <w:rPr>
                <w:rFonts w:eastAsia="Times New Roman" w:cs="Times New Roman"/>
                <w:szCs w:val="28"/>
              </w:rPr>
              <w:t>- GV hướng dẫn HS lập kế hoạch thực hiện các mục tiêu trên </w:t>
            </w:r>
            <w:r>
              <w:rPr>
                <w:rFonts w:eastAsia="Times New Roman" w:cs="Times New Roman"/>
                <w:i/>
                <w:iCs/>
                <w:szCs w:val="28"/>
              </w:rPr>
              <w:t>(bảng đính kèm phía dưới hoạt động).</w:t>
            </w:r>
          </w:p>
          <w:p w:rsidR="0024774D" w:rsidRDefault="009E6271" w:rsidP="009015DB">
            <w:pPr>
              <w:spacing w:after="0" w:line="360" w:lineRule="auto"/>
              <w:rPr>
                <w:rFonts w:eastAsia="Times New Roman" w:cs="Times New Roman"/>
                <w:szCs w:val="28"/>
              </w:rPr>
            </w:pPr>
            <w:r>
              <w:rPr>
                <w:rFonts w:eastAsia="Times New Roman" w:cs="Times New Roman"/>
                <w:szCs w:val="28"/>
              </w:rPr>
              <w:t>- GV yêu cầu các HS khác lắng nghe, nhận xét, nêu ý kiến bổ sung (nếu có).</w:t>
            </w:r>
          </w:p>
          <w:p w:rsidR="0024774D" w:rsidRDefault="009E6271" w:rsidP="009015DB">
            <w:pPr>
              <w:spacing w:after="0" w:line="360" w:lineRule="auto"/>
              <w:rPr>
                <w:rFonts w:eastAsia="Times New Roman" w:cs="Times New Roman"/>
                <w:szCs w:val="28"/>
              </w:rPr>
            </w:pPr>
            <w:r>
              <w:rPr>
                <w:rFonts w:eastAsia="Times New Roman" w:cs="Times New Roman"/>
                <w:szCs w:val="28"/>
              </w:rPr>
              <w:t>- GV nhận xét, đánh giá và chốt đáp án.</w:t>
            </w:r>
          </w:p>
          <w:p w:rsidR="0024774D" w:rsidRDefault="009E6271" w:rsidP="009015DB">
            <w:pPr>
              <w:spacing w:after="0" w:line="360" w:lineRule="auto"/>
              <w:rPr>
                <w:rFonts w:eastAsia="Times New Roman" w:cs="Times New Roman"/>
                <w:szCs w:val="28"/>
              </w:rPr>
            </w:pPr>
            <w:r>
              <w:rPr>
                <w:rFonts w:eastAsia="Times New Roman" w:cs="Times New Roman"/>
                <w:szCs w:val="28"/>
              </w:rPr>
              <w:t>- GV kết luận về cách xác định mục tiêu và các bước lập kế hoạch thực hiện mục tiêu cá nhân.</w:t>
            </w:r>
          </w:p>
          <w:p w:rsidR="0024774D" w:rsidRDefault="009E6271" w:rsidP="009015DB">
            <w:pPr>
              <w:spacing w:after="0" w:line="360" w:lineRule="auto"/>
              <w:rPr>
                <w:rFonts w:eastAsia="Times New Roman" w:cs="Times New Roman"/>
                <w:color w:val="000000"/>
                <w:szCs w:val="28"/>
              </w:rPr>
            </w:pPr>
            <w:r>
              <w:rPr>
                <w:rFonts w:eastAsia="Times New Roman" w:cs="Times New Roman"/>
                <w:szCs w:val="28"/>
              </w:rPr>
              <w:t>- GV chuyển sang nội dung mới.</w:t>
            </w:r>
          </w:p>
        </w:tc>
        <w:tc>
          <w:tcPr>
            <w:tcW w:w="4531" w:type="dxa"/>
          </w:tcPr>
          <w:p w:rsidR="0024774D" w:rsidRDefault="009E6271" w:rsidP="009015DB">
            <w:pPr>
              <w:spacing w:after="0" w:line="360" w:lineRule="auto"/>
              <w:rPr>
                <w:rFonts w:eastAsia="Times New Roman" w:cs="Times New Roman"/>
                <w:szCs w:val="28"/>
              </w:rPr>
            </w:pPr>
            <w:r>
              <w:rPr>
                <w:rFonts w:eastAsia="Times New Roman" w:cs="Times New Roman"/>
                <w:b/>
                <w:bCs/>
                <w:szCs w:val="28"/>
              </w:rPr>
              <w:lastRenderedPageBreak/>
              <w:t>3. Cách xác định mục tiêu và các bước lập kế hoạch thực hiện mục tiêu cá nhân</w:t>
            </w:r>
          </w:p>
          <w:p w:rsidR="0024774D" w:rsidRDefault="009E6271" w:rsidP="009015DB">
            <w:pPr>
              <w:spacing w:after="0" w:line="360" w:lineRule="auto"/>
              <w:rPr>
                <w:rFonts w:eastAsia="Times New Roman" w:cs="Times New Roman"/>
                <w:szCs w:val="28"/>
              </w:rPr>
            </w:pPr>
            <w:r>
              <w:rPr>
                <w:rFonts w:eastAsia="Times New Roman" w:cs="Times New Roman"/>
                <w:szCs w:val="28"/>
              </w:rPr>
              <w:t>Một mục tiêu cá nhân cần phải cụ thể, đo lường được, có thể đạt được, có liên quan và có thời hạn xác định.</w:t>
            </w:r>
          </w:p>
          <w:p w:rsidR="0024774D" w:rsidRDefault="009E6271" w:rsidP="009015DB">
            <w:pPr>
              <w:spacing w:after="0" w:line="360" w:lineRule="auto"/>
              <w:rPr>
                <w:rFonts w:eastAsia="Times New Roman" w:cs="Times New Roman"/>
                <w:szCs w:val="28"/>
              </w:rPr>
            </w:pPr>
            <w:r>
              <w:rPr>
                <w:rFonts w:eastAsia="Times New Roman" w:cs="Times New Roman"/>
                <w:i/>
                <w:iCs/>
                <w:szCs w:val="28"/>
              </w:rPr>
              <w:t>- Các bước lập kế hoạch thực hiện mục tiêu cá nhân:</w:t>
            </w:r>
          </w:p>
          <w:p w:rsidR="0024774D" w:rsidRDefault="009E6271" w:rsidP="009015DB">
            <w:pPr>
              <w:spacing w:after="0" w:line="360" w:lineRule="auto"/>
              <w:rPr>
                <w:rFonts w:eastAsia="Times New Roman" w:cs="Times New Roman"/>
                <w:szCs w:val="28"/>
              </w:rPr>
            </w:pPr>
            <w:r>
              <w:rPr>
                <w:rFonts w:eastAsia="Times New Roman" w:cs="Times New Roman"/>
                <w:szCs w:val="28"/>
              </w:rPr>
              <w:t>+ Liệt kê những việc cần làm để đạt được mục tiêu.</w:t>
            </w:r>
          </w:p>
          <w:p w:rsidR="0024774D" w:rsidRDefault="009E6271" w:rsidP="009015DB">
            <w:pPr>
              <w:spacing w:after="0" w:line="360" w:lineRule="auto"/>
              <w:rPr>
                <w:rFonts w:eastAsia="Times New Roman" w:cs="Times New Roman"/>
                <w:szCs w:val="28"/>
              </w:rPr>
            </w:pPr>
            <w:r>
              <w:rPr>
                <w:rFonts w:eastAsia="Times New Roman" w:cs="Times New Roman"/>
                <w:szCs w:val="28"/>
              </w:rPr>
              <w:t>+ Ưu tiên công việc cần thực hiện trước.</w:t>
            </w:r>
          </w:p>
          <w:p w:rsidR="0024774D" w:rsidRDefault="009E6271" w:rsidP="009015DB">
            <w:pPr>
              <w:spacing w:after="0" w:line="360" w:lineRule="auto"/>
              <w:rPr>
                <w:rFonts w:eastAsia="Times New Roman" w:cs="Times New Roman"/>
                <w:szCs w:val="28"/>
              </w:rPr>
            </w:pPr>
            <w:r>
              <w:rPr>
                <w:rFonts w:eastAsia="Times New Roman" w:cs="Times New Roman"/>
                <w:szCs w:val="28"/>
              </w:rPr>
              <w:t>+ Xác định thời gian và nguồn lực cần thiết.</w:t>
            </w:r>
          </w:p>
          <w:p w:rsidR="0024774D" w:rsidRDefault="009E6271" w:rsidP="009015DB">
            <w:pPr>
              <w:spacing w:after="0" w:line="360" w:lineRule="auto"/>
              <w:rPr>
                <w:rFonts w:eastAsia="Times New Roman" w:cs="Times New Roman"/>
                <w:szCs w:val="28"/>
              </w:rPr>
            </w:pPr>
            <w:r>
              <w:rPr>
                <w:rFonts w:eastAsia="Times New Roman" w:cs="Times New Roman"/>
                <w:szCs w:val="28"/>
              </w:rPr>
              <w:t>+ Thường xuyên đánh giá việc thực hiện mục tiêu của bản thân.</w:t>
            </w:r>
          </w:p>
          <w:p w:rsidR="0024774D" w:rsidRDefault="009E6271" w:rsidP="009015DB">
            <w:pPr>
              <w:spacing w:after="0" w:line="360" w:lineRule="auto"/>
              <w:rPr>
                <w:rFonts w:eastAsia="Times New Roman" w:cs="Times New Roman"/>
                <w:szCs w:val="28"/>
              </w:rPr>
            </w:pPr>
            <w:r>
              <w:rPr>
                <w:rFonts w:eastAsia="Times New Roman" w:cs="Times New Roman"/>
                <w:szCs w:val="28"/>
              </w:rPr>
              <w:t>+ Điều chỉnh cách thức thực hiện nếu hoàn cảnh thay đổi.</w:t>
            </w:r>
          </w:p>
          <w:p w:rsidR="0024774D" w:rsidRDefault="009E6271" w:rsidP="009015DB">
            <w:pPr>
              <w:spacing w:after="0" w:line="360" w:lineRule="auto"/>
              <w:rPr>
                <w:rFonts w:eastAsia="Times New Roman" w:cs="Times New Roman"/>
                <w:szCs w:val="28"/>
              </w:rPr>
            </w:pPr>
            <w:r>
              <w:rPr>
                <w:rFonts w:eastAsia="Times New Roman" w:cs="Times New Roman"/>
                <w:szCs w:val="28"/>
              </w:rPr>
              <w:t>+ Cam kết thực hiện kế hoạch.</w:t>
            </w:r>
          </w:p>
          <w:p w:rsidR="0024774D" w:rsidRDefault="009E6271" w:rsidP="009015DB">
            <w:pPr>
              <w:spacing w:after="0" w:line="360" w:lineRule="auto"/>
              <w:rPr>
                <w:rFonts w:eastAsia="Times New Roman" w:cs="Times New Roman"/>
                <w:szCs w:val="28"/>
              </w:rPr>
            </w:pPr>
            <w:r>
              <w:rPr>
                <w:rFonts w:eastAsia="Times New Roman" w:cs="Times New Roman"/>
                <w:i/>
                <w:iCs/>
                <w:szCs w:val="28"/>
              </w:rPr>
              <w:t> </w:t>
            </w:r>
          </w:p>
        </w:tc>
      </w:tr>
    </w:tbl>
    <w:p w:rsidR="009015DB" w:rsidRDefault="009015DB" w:rsidP="009015DB">
      <w:pPr>
        <w:shd w:val="clear" w:color="auto" w:fill="FFFFFF"/>
        <w:spacing w:after="0" w:line="360" w:lineRule="auto"/>
        <w:rPr>
          <w:rFonts w:eastAsia="Times New Roman" w:cs="Times New Roman"/>
          <w:color w:val="000000"/>
          <w:szCs w:val="28"/>
        </w:rPr>
      </w:pPr>
      <w:r>
        <w:rPr>
          <w:rFonts w:eastAsia="Times New Roman" w:cs="Times New Roman"/>
          <w:color w:val="000000"/>
          <w:szCs w:val="28"/>
        </w:rPr>
        <w:lastRenderedPageBreak/>
        <w:t xml:space="preserve">                  </w:t>
      </w:r>
    </w:p>
    <w:p w:rsidR="0024774D" w:rsidRDefault="009015DB" w:rsidP="009015DB">
      <w:pPr>
        <w:shd w:val="clear" w:color="auto" w:fill="FFFFFF"/>
        <w:spacing w:after="0" w:line="360" w:lineRule="auto"/>
        <w:rPr>
          <w:rFonts w:eastAsia="Times New Roman" w:cs="Times New Roman"/>
          <w:color w:val="000000"/>
          <w:szCs w:val="28"/>
        </w:rPr>
      </w:pPr>
      <w:r>
        <w:rPr>
          <w:rFonts w:eastAsia="Times New Roman" w:cs="Times New Roman"/>
          <w:color w:val="000000"/>
          <w:szCs w:val="28"/>
        </w:rPr>
        <w:t xml:space="preserve">                           </w:t>
      </w:r>
      <w:r w:rsidR="009E6271">
        <w:rPr>
          <w:rFonts w:eastAsia="Times New Roman" w:cs="Times New Roman"/>
          <w:b/>
          <w:bCs/>
          <w:color w:val="000000"/>
          <w:szCs w:val="28"/>
        </w:rPr>
        <w:t>KẾ HOẠCH THỰC HIỆN CÁC MỤC TIÊU</w:t>
      </w:r>
    </w:p>
    <w:p w:rsidR="0024774D" w:rsidRDefault="009E6271" w:rsidP="009015DB">
      <w:pPr>
        <w:numPr>
          <w:ilvl w:val="0"/>
          <w:numId w:val="13"/>
        </w:numPr>
        <w:shd w:val="clear" w:color="auto" w:fill="FFFFFF"/>
        <w:spacing w:after="0" w:line="360" w:lineRule="auto"/>
        <w:rPr>
          <w:rFonts w:eastAsia="Times New Roman" w:cs="Times New Roman"/>
          <w:color w:val="000000"/>
          <w:szCs w:val="28"/>
        </w:rPr>
      </w:pPr>
      <w:r>
        <w:rPr>
          <w:rFonts w:eastAsia="Times New Roman" w:cs="Times New Roman"/>
          <w:b/>
          <w:bCs/>
          <w:color w:val="000000"/>
          <w:szCs w:val="28"/>
        </w:rPr>
        <w:t>Thực hành được các kĩ thuật trượt pa-tanh cơ bản sau 5 buổi học:</w:t>
      </w:r>
    </w:p>
    <w:tbl>
      <w:tblPr>
        <w:tblW w:w="9060" w:type="dxa"/>
        <w:tblCellMar>
          <w:top w:w="15" w:type="dxa"/>
          <w:left w:w="15" w:type="dxa"/>
          <w:bottom w:w="15" w:type="dxa"/>
          <w:right w:w="15" w:type="dxa"/>
        </w:tblCellMar>
        <w:tblLook w:val="04A0" w:firstRow="1" w:lastRow="0" w:firstColumn="1" w:lastColumn="0" w:noHBand="0" w:noVBand="1"/>
      </w:tblPr>
      <w:tblGrid>
        <w:gridCol w:w="1842"/>
        <w:gridCol w:w="7218"/>
      </w:tblGrid>
      <w:tr w:rsidR="0024774D">
        <w:tc>
          <w:tcPr>
            <w:tcW w:w="1845"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1</w:t>
            </w:r>
          </w:p>
        </w:tc>
        <w:tc>
          <w:tcPr>
            <w:tcW w:w="7230"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         Xin bố mẹ tiền học và mua giày trượt pa-tanh</w:t>
            </w:r>
          </w:p>
          <w:p w:rsidR="0024774D" w:rsidRDefault="009E6271" w:rsidP="009015DB">
            <w:pPr>
              <w:spacing w:after="0" w:line="360" w:lineRule="auto"/>
              <w:rPr>
                <w:rFonts w:eastAsia="Times New Roman" w:cs="Times New Roman"/>
                <w:szCs w:val="28"/>
              </w:rPr>
            </w:pPr>
            <w:r>
              <w:rPr>
                <w:rFonts w:eastAsia="Times New Roman" w:cs="Times New Roman"/>
                <w:szCs w:val="28"/>
              </w:rPr>
              <w:t>-         Đăng kí khóa học trượt pa-tanh</w:t>
            </w:r>
          </w:p>
          <w:p w:rsidR="0024774D" w:rsidRDefault="009E6271" w:rsidP="009015DB">
            <w:pPr>
              <w:spacing w:after="0" w:line="360" w:lineRule="auto"/>
              <w:rPr>
                <w:rFonts w:eastAsia="Times New Roman" w:cs="Times New Roman"/>
                <w:szCs w:val="28"/>
              </w:rPr>
            </w:pPr>
            <w:r>
              <w:rPr>
                <w:rFonts w:eastAsia="Times New Roman" w:cs="Times New Roman"/>
                <w:szCs w:val="28"/>
              </w:rPr>
              <w:t>-         Mua giày trượt pa-tanh</w:t>
            </w:r>
          </w:p>
          <w:p w:rsidR="0024774D" w:rsidRDefault="009E6271" w:rsidP="009015DB">
            <w:pPr>
              <w:spacing w:after="0" w:line="360" w:lineRule="auto"/>
              <w:rPr>
                <w:rFonts w:eastAsia="Times New Roman" w:cs="Times New Roman"/>
                <w:szCs w:val="28"/>
              </w:rPr>
            </w:pPr>
            <w:r>
              <w:rPr>
                <w:rFonts w:eastAsia="Times New Roman" w:cs="Times New Roman"/>
                <w:szCs w:val="28"/>
              </w:rPr>
              <w:t>-         Rủ bạn học cùng</w:t>
            </w:r>
          </w:p>
          <w:p w:rsidR="0024774D" w:rsidRDefault="009E6271" w:rsidP="009015DB">
            <w:pPr>
              <w:spacing w:after="0" w:line="360" w:lineRule="auto"/>
              <w:rPr>
                <w:rFonts w:eastAsia="Times New Roman" w:cs="Times New Roman"/>
                <w:szCs w:val="28"/>
              </w:rPr>
            </w:pPr>
            <w:r>
              <w:rPr>
                <w:rFonts w:eastAsia="Times New Roman" w:cs="Times New Roman"/>
                <w:szCs w:val="28"/>
              </w:rPr>
              <w:t>-         Sắp xếp thời gian để học và tập trượt pa-tanh</w:t>
            </w:r>
          </w:p>
          <w:p w:rsidR="0024774D" w:rsidRDefault="009E6271" w:rsidP="009015DB">
            <w:pPr>
              <w:spacing w:after="0" w:line="360" w:lineRule="auto"/>
              <w:rPr>
                <w:rFonts w:eastAsia="Times New Roman" w:cs="Times New Roman"/>
                <w:szCs w:val="28"/>
              </w:rPr>
            </w:pPr>
            <w:r>
              <w:rPr>
                <w:rFonts w:eastAsia="Times New Roman" w:cs="Times New Roman"/>
                <w:szCs w:val="28"/>
              </w:rPr>
              <w:t>-         Xem clip hướng dẫn tập</w:t>
            </w:r>
          </w:p>
        </w:tc>
      </w:tr>
      <w:tr w:rsidR="0024774D">
        <w:tc>
          <w:tcPr>
            <w:tcW w:w="1845"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2</w:t>
            </w:r>
          </w:p>
        </w:tc>
        <w:tc>
          <w:tcPr>
            <w:tcW w:w="7230"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Ba công việc cần ưu tiên làm trước:</w:t>
            </w:r>
          </w:p>
          <w:p w:rsidR="0024774D" w:rsidRDefault="009E6271" w:rsidP="009015DB">
            <w:pPr>
              <w:spacing w:after="0" w:line="360" w:lineRule="auto"/>
              <w:rPr>
                <w:rFonts w:eastAsia="Times New Roman" w:cs="Times New Roman"/>
                <w:szCs w:val="28"/>
              </w:rPr>
            </w:pPr>
            <w:r>
              <w:rPr>
                <w:rFonts w:eastAsia="Times New Roman" w:cs="Times New Roman"/>
                <w:szCs w:val="28"/>
              </w:rPr>
              <w:t>-         Xin bố mẹ tiền học và mua giày trượt pa-tanh</w:t>
            </w:r>
          </w:p>
          <w:p w:rsidR="0024774D" w:rsidRDefault="009E6271" w:rsidP="009015DB">
            <w:pPr>
              <w:spacing w:after="0" w:line="360" w:lineRule="auto"/>
              <w:rPr>
                <w:rFonts w:eastAsia="Times New Roman" w:cs="Times New Roman"/>
                <w:szCs w:val="28"/>
              </w:rPr>
            </w:pPr>
            <w:r>
              <w:rPr>
                <w:rFonts w:eastAsia="Times New Roman" w:cs="Times New Roman"/>
                <w:szCs w:val="28"/>
              </w:rPr>
              <w:t>-         Sắp xếp thời gian để học và tập trượt pa-tanh</w:t>
            </w:r>
          </w:p>
          <w:p w:rsidR="0024774D" w:rsidRDefault="009E6271" w:rsidP="009015DB">
            <w:pPr>
              <w:spacing w:after="0" w:line="360" w:lineRule="auto"/>
              <w:rPr>
                <w:rFonts w:eastAsia="Times New Roman" w:cs="Times New Roman"/>
                <w:szCs w:val="28"/>
              </w:rPr>
            </w:pPr>
            <w:r>
              <w:rPr>
                <w:rFonts w:eastAsia="Times New Roman" w:cs="Times New Roman"/>
                <w:szCs w:val="28"/>
              </w:rPr>
              <w:t>-         Mua giày trượt pa-tanh</w:t>
            </w:r>
          </w:p>
        </w:tc>
      </w:tr>
      <w:tr w:rsidR="0024774D">
        <w:tc>
          <w:tcPr>
            <w:tcW w:w="1845"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lastRenderedPageBreak/>
              <w:t>Bước 3</w:t>
            </w:r>
          </w:p>
        </w:tc>
        <w:tc>
          <w:tcPr>
            <w:tcW w:w="7230"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         Thời gian cần thiết: mỗi tuần học một buổi, mỗi buổi 45 phút</w:t>
            </w:r>
          </w:p>
          <w:p w:rsidR="0024774D" w:rsidRDefault="009E6271" w:rsidP="009015DB">
            <w:pPr>
              <w:spacing w:after="0" w:line="360" w:lineRule="auto"/>
              <w:rPr>
                <w:rFonts w:eastAsia="Times New Roman" w:cs="Times New Roman"/>
                <w:szCs w:val="28"/>
              </w:rPr>
            </w:pPr>
            <w:r>
              <w:rPr>
                <w:rFonts w:eastAsia="Times New Roman" w:cs="Times New Roman"/>
                <w:szCs w:val="28"/>
              </w:rPr>
              <w:t>-         Nguồn lực cần thiết: tài chính, thời gian, bạn bè học và tập cùng, nếu có</w:t>
            </w:r>
          </w:p>
        </w:tc>
      </w:tr>
      <w:tr w:rsidR="0024774D">
        <w:tc>
          <w:tcPr>
            <w:tcW w:w="1845"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4</w:t>
            </w:r>
          </w:p>
        </w:tc>
        <w:tc>
          <w:tcPr>
            <w:tcW w:w="7230"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Đánh giá sự tiến bộ của mình sau mỗi buổi tập.</w:t>
            </w:r>
          </w:p>
        </w:tc>
      </w:tr>
      <w:tr w:rsidR="0024774D">
        <w:tc>
          <w:tcPr>
            <w:tcW w:w="1845"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5</w:t>
            </w:r>
          </w:p>
        </w:tc>
        <w:tc>
          <w:tcPr>
            <w:tcW w:w="7230"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Điều chỉnh thời gian tập, số lượng buổi tập tùy theo thời gian và kế hoạch học tập ở trường và nguồn lực tài chính (nếu không đủ tiền đăng kí học có thể tự xem các clip hướng dẫn và tự tập theo, nếu không đủ tiền mua giày mới có thể mua lại giày đã qua sử dụng,...).</w:t>
            </w:r>
          </w:p>
        </w:tc>
      </w:tr>
      <w:tr w:rsidR="0024774D">
        <w:tc>
          <w:tcPr>
            <w:tcW w:w="1845"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6</w:t>
            </w:r>
          </w:p>
        </w:tc>
        <w:tc>
          <w:tcPr>
            <w:tcW w:w="7230"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Cam kết thực hiện kế hoạch bằng cách viết ra giấy, dán lên bảng kế hoạch, nhờ bố mẹ nhắc nhở, động viên,...</w:t>
            </w:r>
          </w:p>
        </w:tc>
      </w:tr>
    </w:tbl>
    <w:p w:rsidR="0024774D" w:rsidRDefault="009E6271" w:rsidP="009015DB">
      <w:pPr>
        <w:numPr>
          <w:ilvl w:val="0"/>
          <w:numId w:val="14"/>
        </w:numPr>
        <w:shd w:val="clear" w:color="auto" w:fill="FFFFFF"/>
        <w:spacing w:after="0" w:line="360" w:lineRule="auto"/>
        <w:rPr>
          <w:rFonts w:eastAsia="Times New Roman" w:cs="Times New Roman"/>
          <w:color w:val="000000"/>
          <w:szCs w:val="28"/>
        </w:rPr>
      </w:pPr>
      <w:r>
        <w:rPr>
          <w:rFonts w:eastAsia="Times New Roman" w:cs="Times New Roman"/>
          <w:b/>
          <w:bCs/>
          <w:color w:val="000000"/>
          <w:szCs w:val="28"/>
        </w:rPr>
        <w:t>Sau 1 tháng sẽ tự tin thuyết trình một chủ đề 15 phút trước lớp.</w:t>
      </w:r>
    </w:p>
    <w:tbl>
      <w:tblPr>
        <w:tblW w:w="9060" w:type="dxa"/>
        <w:tblCellMar>
          <w:top w:w="15" w:type="dxa"/>
          <w:left w:w="15" w:type="dxa"/>
          <w:bottom w:w="15" w:type="dxa"/>
          <w:right w:w="15" w:type="dxa"/>
        </w:tblCellMar>
        <w:tblLook w:val="04A0" w:firstRow="1" w:lastRow="0" w:firstColumn="1" w:lastColumn="0" w:noHBand="0" w:noVBand="1"/>
      </w:tblPr>
      <w:tblGrid>
        <w:gridCol w:w="1843"/>
        <w:gridCol w:w="7217"/>
      </w:tblGrid>
      <w:tr w:rsidR="0024774D">
        <w:tc>
          <w:tcPr>
            <w:tcW w:w="1845"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1</w:t>
            </w:r>
          </w:p>
        </w:tc>
        <w:tc>
          <w:tcPr>
            <w:tcW w:w="7230"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         Lựa chọn chủ đề thuyết trình</w:t>
            </w:r>
          </w:p>
          <w:p w:rsidR="0024774D" w:rsidRDefault="009E6271" w:rsidP="009015DB">
            <w:pPr>
              <w:spacing w:after="0" w:line="360" w:lineRule="auto"/>
              <w:rPr>
                <w:rFonts w:eastAsia="Times New Roman" w:cs="Times New Roman"/>
                <w:szCs w:val="28"/>
              </w:rPr>
            </w:pPr>
            <w:r>
              <w:rPr>
                <w:rFonts w:eastAsia="Times New Roman" w:cs="Times New Roman"/>
                <w:szCs w:val="28"/>
              </w:rPr>
              <w:t>-         Viết ra trước nội dung thuyết trình để tập</w:t>
            </w:r>
          </w:p>
          <w:p w:rsidR="0024774D" w:rsidRDefault="009E6271" w:rsidP="009015DB">
            <w:pPr>
              <w:spacing w:after="0" w:line="360" w:lineRule="auto"/>
              <w:rPr>
                <w:rFonts w:eastAsia="Times New Roman" w:cs="Times New Roman"/>
                <w:szCs w:val="28"/>
              </w:rPr>
            </w:pPr>
            <w:r>
              <w:rPr>
                <w:rFonts w:eastAsia="Times New Roman" w:cs="Times New Roman"/>
                <w:szCs w:val="28"/>
              </w:rPr>
              <w:t>-         Dành thời gian mỗi ngày hoặc mỗi tuần tập thuyết trình 30 phút</w:t>
            </w:r>
          </w:p>
          <w:p w:rsidR="0024774D" w:rsidRDefault="009E6271" w:rsidP="009015DB">
            <w:pPr>
              <w:spacing w:after="0" w:line="360" w:lineRule="auto"/>
              <w:rPr>
                <w:rFonts w:eastAsia="Times New Roman" w:cs="Times New Roman"/>
                <w:szCs w:val="28"/>
              </w:rPr>
            </w:pPr>
            <w:r>
              <w:rPr>
                <w:rFonts w:eastAsia="Times New Roman" w:cs="Times New Roman"/>
                <w:szCs w:val="28"/>
              </w:rPr>
              <w:t>-         Tập thuyết trình trước nhóm bạn thân quen hoặc gia đình</w:t>
            </w:r>
          </w:p>
          <w:p w:rsidR="0024774D" w:rsidRDefault="009E6271" w:rsidP="009015DB">
            <w:pPr>
              <w:spacing w:after="0" w:line="360" w:lineRule="auto"/>
              <w:rPr>
                <w:rFonts w:eastAsia="Times New Roman" w:cs="Times New Roman"/>
                <w:szCs w:val="28"/>
              </w:rPr>
            </w:pPr>
            <w:r>
              <w:rPr>
                <w:rFonts w:eastAsia="Times New Roman" w:cs="Times New Roman"/>
                <w:szCs w:val="28"/>
              </w:rPr>
              <w:t>-         Ghi âm/ ghi hình lại lúc thuyết trình để rút kinh nghiệm</w:t>
            </w:r>
          </w:p>
          <w:p w:rsidR="0024774D" w:rsidRDefault="009E6271" w:rsidP="009015DB">
            <w:pPr>
              <w:spacing w:after="0" w:line="360" w:lineRule="auto"/>
              <w:rPr>
                <w:rFonts w:eastAsia="Times New Roman" w:cs="Times New Roman"/>
                <w:szCs w:val="28"/>
              </w:rPr>
            </w:pPr>
            <w:r>
              <w:rPr>
                <w:rFonts w:eastAsia="Times New Roman" w:cs="Times New Roman"/>
                <w:szCs w:val="28"/>
              </w:rPr>
              <w:t>-         Xem clip các diễn giả thuyết trình để học hỏi kinh nghiệm</w:t>
            </w:r>
          </w:p>
          <w:p w:rsidR="0024774D" w:rsidRDefault="009E6271" w:rsidP="009015DB">
            <w:pPr>
              <w:spacing w:after="0" w:line="360" w:lineRule="auto"/>
              <w:rPr>
                <w:rFonts w:eastAsia="Times New Roman" w:cs="Times New Roman"/>
                <w:szCs w:val="28"/>
              </w:rPr>
            </w:pPr>
            <w:r>
              <w:rPr>
                <w:rFonts w:eastAsia="Times New Roman" w:cs="Times New Roman"/>
                <w:szCs w:val="28"/>
              </w:rPr>
              <w:t>-         Đăng kí khóa học kĩ năng thuyết trình.</w:t>
            </w:r>
          </w:p>
        </w:tc>
      </w:tr>
      <w:tr w:rsidR="0024774D">
        <w:tc>
          <w:tcPr>
            <w:tcW w:w="1845"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2</w:t>
            </w:r>
          </w:p>
        </w:tc>
        <w:tc>
          <w:tcPr>
            <w:tcW w:w="7230"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         Lựa chọn chủ đề thuyết trình</w:t>
            </w:r>
          </w:p>
          <w:p w:rsidR="0024774D" w:rsidRDefault="009E6271" w:rsidP="009015DB">
            <w:pPr>
              <w:spacing w:after="0" w:line="360" w:lineRule="auto"/>
              <w:rPr>
                <w:rFonts w:eastAsia="Times New Roman" w:cs="Times New Roman"/>
                <w:szCs w:val="28"/>
              </w:rPr>
            </w:pPr>
            <w:r>
              <w:rPr>
                <w:rFonts w:eastAsia="Times New Roman" w:cs="Times New Roman"/>
                <w:szCs w:val="28"/>
              </w:rPr>
              <w:t>-         Viết ra trước nội dung thuyết trình để tập</w:t>
            </w:r>
          </w:p>
          <w:p w:rsidR="0024774D" w:rsidRDefault="009E6271" w:rsidP="009015DB">
            <w:pPr>
              <w:spacing w:after="0" w:line="360" w:lineRule="auto"/>
              <w:rPr>
                <w:rFonts w:eastAsia="Times New Roman" w:cs="Times New Roman"/>
                <w:szCs w:val="28"/>
              </w:rPr>
            </w:pPr>
            <w:r>
              <w:rPr>
                <w:rFonts w:eastAsia="Times New Roman" w:cs="Times New Roman"/>
                <w:szCs w:val="28"/>
              </w:rPr>
              <w:t>-         Dành thời gian mỗi ngày hoặc mỗi tuần tập thuyết trình 30 phút.</w:t>
            </w:r>
          </w:p>
        </w:tc>
      </w:tr>
      <w:tr w:rsidR="0024774D">
        <w:tc>
          <w:tcPr>
            <w:tcW w:w="1845"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lastRenderedPageBreak/>
              <w:t>Bước 3</w:t>
            </w:r>
          </w:p>
        </w:tc>
        <w:tc>
          <w:tcPr>
            <w:tcW w:w="7230"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Thời gian: Mỗi tuần ba buổi tập thuyết trình, mỗi buổi tập 15-30 phút.</w:t>
            </w:r>
          </w:p>
          <w:p w:rsidR="0024774D" w:rsidRDefault="009E6271" w:rsidP="009015DB">
            <w:pPr>
              <w:spacing w:after="0" w:line="360" w:lineRule="auto"/>
              <w:rPr>
                <w:rFonts w:eastAsia="Times New Roman" w:cs="Times New Roman"/>
                <w:szCs w:val="28"/>
              </w:rPr>
            </w:pPr>
            <w:r>
              <w:rPr>
                <w:rFonts w:eastAsia="Times New Roman" w:cs="Times New Roman"/>
                <w:szCs w:val="28"/>
              </w:rPr>
              <w:t>Nguồn lực cần thiết: thời gian, tài chính cho việc đăng kí khóa học (nếu cần thiết), thiết bị kết nối internet để xem thêm các clip.</w:t>
            </w:r>
          </w:p>
        </w:tc>
      </w:tr>
      <w:tr w:rsidR="0024774D">
        <w:tc>
          <w:tcPr>
            <w:tcW w:w="1845"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4</w:t>
            </w:r>
          </w:p>
        </w:tc>
        <w:tc>
          <w:tcPr>
            <w:tcW w:w="7230"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Đánh giá việc thực hiện mục tiêu của bản thân bằng cách xem thời gian mình dành cho việc chuẩn bị và tập luyện, xem lại các bản ghi âm, ghi hình để đánh giá sự tiến bộ hoặc nhờ gia đình, bạn bè xem mình thuyết trình và phản hồi giúp.</w:t>
            </w:r>
          </w:p>
        </w:tc>
      </w:tr>
      <w:tr w:rsidR="0024774D">
        <w:tc>
          <w:tcPr>
            <w:tcW w:w="1845"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5</w:t>
            </w:r>
          </w:p>
        </w:tc>
        <w:tc>
          <w:tcPr>
            <w:tcW w:w="7230"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Điều chỉnh cách thực hiện: Nếu tự làm, tự tập mà thấy khó khăn, có thể thay đổi cách làm như: đăng kí khóa học, nhờ thầy cô, anh chị đi trước hướng dẫn, nhờ bạn bè phản hồi,...</w:t>
            </w:r>
          </w:p>
          <w:p w:rsidR="0024774D" w:rsidRDefault="009E6271" w:rsidP="009015DB">
            <w:pPr>
              <w:spacing w:after="0" w:line="360" w:lineRule="auto"/>
              <w:rPr>
                <w:rFonts w:eastAsia="Times New Roman" w:cs="Times New Roman"/>
                <w:szCs w:val="28"/>
              </w:rPr>
            </w:pPr>
            <w:r>
              <w:rPr>
                <w:rFonts w:eastAsia="Times New Roman" w:cs="Times New Roman"/>
                <w:szCs w:val="28"/>
              </w:rPr>
              <w:t>Tự đánh giá bản thân sau mỗi tuần thực hiện kế hoạch.</w:t>
            </w:r>
          </w:p>
        </w:tc>
      </w:tr>
      <w:tr w:rsidR="0024774D">
        <w:tc>
          <w:tcPr>
            <w:tcW w:w="1845"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6</w:t>
            </w:r>
          </w:p>
        </w:tc>
        <w:tc>
          <w:tcPr>
            <w:tcW w:w="7230"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Cam kết thực hiện kế hoạch bằng cách viết ra giấy, dán lên bảng kế hoạch, nhờ bố mẹ nhắc nhở, động viên,...</w:t>
            </w:r>
          </w:p>
        </w:tc>
      </w:tr>
    </w:tbl>
    <w:p w:rsidR="0024774D" w:rsidRDefault="009E6271" w:rsidP="009015DB">
      <w:pPr>
        <w:numPr>
          <w:ilvl w:val="0"/>
          <w:numId w:val="15"/>
        </w:numPr>
        <w:shd w:val="clear" w:color="auto" w:fill="FFFFFF"/>
        <w:spacing w:after="0" w:line="360" w:lineRule="auto"/>
        <w:rPr>
          <w:rFonts w:eastAsia="Times New Roman" w:cs="Times New Roman"/>
          <w:color w:val="000000"/>
          <w:szCs w:val="28"/>
        </w:rPr>
      </w:pPr>
      <w:r>
        <w:rPr>
          <w:rFonts w:eastAsia="Times New Roman" w:cs="Times New Roman"/>
          <w:b/>
          <w:bCs/>
          <w:color w:val="000000"/>
          <w:szCs w:val="28"/>
        </w:rPr>
        <w:t>Trong vòng 2 năm, sẽ khám phá hết các di sản địa phương nơi em sinh sống.</w:t>
      </w:r>
    </w:p>
    <w:tbl>
      <w:tblPr>
        <w:tblW w:w="9498" w:type="dxa"/>
        <w:tblCellMar>
          <w:top w:w="15" w:type="dxa"/>
          <w:left w:w="15" w:type="dxa"/>
          <w:bottom w:w="15" w:type="dxa"/>
          <w:right w:w="15" w:type="dxa"/>
        </w:tblCellMar>
        <w:tblLook w:val="04A0" w:firstRow="1" w:lastRow="0" w:firstColumn="1" w:lastColumn="0" w:noHBand="0" w:noVBand="1"/>
      </w:tblPr>
      <w:tblGrid>
        <w:gridCol w:w="1842"/>
        <w:gridCol w:w="7656"/>
      </w:tblGrid>
      <w:tr w:rsidR="0024774D">
        <w:tc>
          <w:tcPr>
            <w:tcW w:w="1842"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1</w:t>
            </w:r>
          </w:p>
        </w:tc>
        <w:tc>
          <w:tcPr>
            <w:tcW w:w="7656"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         Tìm hiểu về các di sản địa phương nơi em sinh sống</w:t>
            </w:r>
          </w:p>
          <w:p w:rsidR="0024774D" w:rsidRDefault="009E6271" w:rsidP="009015DB">
            <w:pPr>
              <w:spacing w:after="0" w:line="360" w:lineRule="auto"/>
              <w:rPr>
                <w:rFonts w:eastAsia="Times New Roman" w:cs="Times New Roman"/>
                <w:szCs w:val="28"/>
              </w:rPr>
            </w:pPr>
            <w:r>
              <w:rPr>
                <w:rFonts w:eastAsia="Times New Roman" w:cs="Times New Roman"/>
                <w:szCs w:val="28"/>
              </w:rPr>
              <w:t>-         Nghiên cứu cách thức di chuyển</w:t>
            </w:r>
          </w:p>
          <w:p w:rsidR="0024774D" w:rsidRDefault="009E6271" w:rsidP="009015DB">
            <w:pPr>
              <w:spacing w:after="0" w:line="360" w:lineRule="auto"/>
              <w:rPr>
                <w:rFonts w:eastAsia="Times New Roman" w:cs="Times New Roman"/>
                <w:szCs w:val="28"/>
              </w:rPr>
            </w:pPr>
            <w:r>
              <w:rPr>
                <w:rFonts w:eastAsia="Times New Roman" w:cs="Times New Roman"/>
                <w:szCs w:val="28"/>
              </w:rPr>
              <w:t>-         Lên kế hoạch tài chính</w:t>
            </w:r>
          </w:p>
          <w:p w:rsidR="0024774D" w:rsidRDefault="009E6271" w:rsidP="009015DB">
            <w:pPr>
              <w:spacing w:after="0" w:line="360" w:lineRule="auto"/>
              <w:rPr>
                <w:rFonts w:eastAsia="Times New Roman" w:cs="Times New Roman"/>
                <w:szCs w:val="28"/>
              </w:rPr>
            </w:pPr>
            <w:r>
              <w:rPr>
                <w:rFonts w:eastAsia="Times New Roman" w:cs="Times New Roman"/>
                <w:szCs w:val="28"/>
              </w:rPr>
              <w:t>-         Lựa chọn cách thức di chuyển, cùng lập nhóm bạn bè để khám phá các di sản địa phương</w:t>
            </w:r>
          </w:p>
          <w:p w:rsidR="0024774D" w:rsidRDefault="009E6271" w:rsidP="009015DB">
            <w:pPr>
              <w:spacing w:after="0" w:line="360" w:lineRule="auto"/>
              <w:rPr>
                <w:rFonts w:eastAsia="Times New Roman" w:cs="Times New Roman"/>
                <w:szCs w:val="28"/>
              </w:rPr>
            </w:pPr>
            <w:r>
              <w:rPr>
                <w:rFonts w:eastAsia="Times New Roman" w:cs="Times New Roman"/>
                <w:szCs w:val="28"/>
              </w:rPr>
              <w:t>-         Lên kế hoạch thời gian cho từng chuyến đi</w:t>
            </w:r>
          </w:p>
          <w:p w:rsidR="0024774D" w:rsidRDefault="009E6271" w:rsidP="009015DB">
            <w:pPr>
              <w:spacing w:after="0" w:line="360" w:lineRule="auto"/>
              <w:rPr>
                <w:rFonts w:eastAsia="Times New Roman" w:cs="Times New Roman"/>
                <w:szCs w:val="28"/>
              </w:rPr>
            </w:pPr>
            <w:r>
              <w:rPr>
                <w:rFonts w:eastAsia="Times New Roman" w:cs="Times New Roman"/>
                <w:szCs w:val="28"/>
              </w:rPr>
              <w:t>-         Chia sẻ với bố mẹ, người thân, tìm sự hỗ trợ, ủng hộ</w:t>
            </w:r>
          </w:p>
          <w:p w:rsidR="0024774D" w:rsidRDefault="009E6271" w:rsidP="009015DB">
            <w:pPr>
              <w:spacing w:after="0" w:line="360" w:lineRule="auto"/>
              <w:rPr>
                <w:rFonts w:eastAsia="Times New Roman" w:cs="Times New Roman"/>
                <w:szCs w:val="28"/>
              </w:rPr>
            </w:pPr>
            <w:r>
              <w:rPr>
                <w:rFonts w:eastAsia="Times New Roman" w:cs="Times New Roman"/>
                <w:szCs w:val="28"/>
              </w:rPr>
              <w:t>-         Tìm bạn đồng hành</w:t>
            </w:r>
          </w:p>
        </w:tc>
      </w:tr>
      <w:tr w:rsidR="0024774D">
        <w:tc>
          <w:tcPr>
            <w:tcW w:w="1842"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2</w:t>
            </w:r>
          </w:p>
        </w:tc>
        <w:tc>
          <w:tcPr>
            <w:tcW w:w="7656"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Lựa chọn những công việc ưu tiên cần thực hiện trước:</w:t>
            </w:r>
          </w:p>
          <w:p w:rsidR="0024774D" w:rsidRDefault="009E6271" w:rsidP="009015DB">
            <w:pPr>
              <w:spacing w:after="0" w:line="360" w:lineRule="auto"/>
              <w:rPr>
                <w:rFonts w:eastAsia="Times New Roman" w:cs="Times New Roman"/>
                <w:szCs w:val="28"/>
              </w:rPr>
            </w:pPr>
            <w:r>
              <w:rPr>
                <w:rFonts w:eastAsia="Times New Roman" w:cs="Times New Roman"/>
                <w:szCs w:val="28"/>
              </w:rPr>
              <w:t>-         Tìm hiểu và lựa chọn địa điểm</w:t>
            </w:r>
          </w:p>
          <w:p w:rsidR="0024774D" w:rsidRDefault="009E6271" w:rsidP="009015DB">
            <w:pPr>
              <w:spacing w:after="0" w:line="360" w:lineRule="auto"/>
              <w:rPr>
                <w:rFonts w:eastAsia="Times New Roman" w:cs="Times New Roman"/>
                <w:szCs w:val="28"/>
              </w:rPr>
            </w:pPr>
            <w:r>
              <w:rPr>
                <w:rFonts w:eastAsia="Times New Roman" w:cs="Times New Roman"/>
                <w:szCs w:val="28"/>
              </w:rPr>
              <w:t>-         Lên kế hoạch cho từng địa điểm, từng chuyến đi</w:t>
            </w:r>
          </w:p>
          <w:p w:rsidR="0024774D" w:rsidRDefault="009E6271" w:rsidP="009015DB">
            <w:pPr>
              <w:spacing w:after="0" w:line="360" w:lineRule="auto"/>
              <w:rPr>
                <w:rFonts w:eastAsia="Times New Roman" w:cs="Times New Roman"/>
                <w:szCs w:val="28"/>
              </w:rPr>
            </w:pPr>
            <w:r>
              <w:rPr>
                <w:rFonts w:eastAsia="Times New Roman" w:cs="Times New Roman"/>
                <w:szCs w:val="28"/>
              </w:rPr>
              <w:lastRenderedPageBreak/>
              <w:t>-         Chia sẻ và tìm sự hỗ trợ, ủng hộ, đồng hành.</w:t>
            </w:r>
          </w:p>
        </w:tc>
      </w:tr>
      <w:tr w:rsidR="0024774D">
        <w:tc>
          <w:tcPr>
            <w:tcW w:w="1842"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lastRenderedPageBreak/>
              <w:t>Bước 3</w:t>
            </w:r>
          </w:p>
        </w:tc>
        <w:tc>
          <w:tcPr>
            <w:tcW w:w="7656"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Thời gian: Kế hoạch trong vòng 2 năm, lên kế hoạch từng năm.</w:t>
            </w:r>
          </w:p>
          <w:p w:rsidR="0024774D" w:rsidRDefault="009E6271" w:rsidP="009015DB">
            <w:pPr>
              <w:spacing w:after="0" w:line="360" w:lineRule="auto"/>
              <w:rPr>
                <w:rFonts w:eastAsia="Times New Roman" w:cs="Times New Roman"/>
                <w:szCs w:val="28"/>
              </w:rPr>
            </w:pPr>
            <w:r>
              <w:rPr>
                <w:rFonts w:eastAsia="Times New Roman" w:cs="Times New Roman"/>
                <w:szCs w:val="28"/>
              </w:rPr>
              <w:t>Nguồn lực: sự hỗ trợ, ủng hộ của gia đình, bạn đồng hành, tài chính cá nhân, các kĩ năng cơ bản như giao tiếp, tìm hiểu, nghiên cứu địa điểm, kĩ năng lập kế hoạch, kĩ năng hoạch định tài chính,...</w:t>
            </w:r>
          </w:p>
        </w:tc>
      </w:tr>
      <w:tr w:rsidR="0024774D">
        <w:tc>
          <w:tcPr>
            <w:tcW w:w="1842"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4</w:t>
            </w:r>
          </w:p>
        </w:tc>
        <w:tc>
          <w:tcPr>
            <w:tcW w:w="7656"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Với kế hoạch dài hạn, đánh giá theo từng năm, mỗi năm đã thực hiện được phần nào của kế hoạch.</w:t>
            </w:r>
          </w:p>
          <w:p w:rsidR="0024774D" w:rsidRDefault="009E6271" w:rsidP="009015DB">
            <w:pPr>
              <w:spacing w:after="0" w:line="360" w:lineRule="auto"/>
              <w:rPr>
                <w:rFonts w:eastAsia="Times New Roman" w:cs="Times New Roman"/>
                <w:szCs w:val="28"/>
              </w:rPr>
            </w:pPr>
            <w:r>
              <w:rPr>
                <w:rFonts w:eastAsia="Times New Roman" w:cs="Times New Roman"/>
                <w:szCs w:val="28"/>
              </w:rPr>
              <w:t>Liệt kê những việc đã làm được và những việc tiếp tục cần làm.</w:t>
            </w:r>
          </w:p>
        </w:tc>
      </w:tr>
      <w:tr w:rsidR="0024774D">
        <w:tc>
          <w:tcPr>
            <w:tcW w:w="1842"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5</w:t>
            </w:r>
          </w:p>
        </w:tc>
        <w:tc>
          <w:tcPr>
            <w:tcW w:w="7656"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Điều chỉnh cách thức thực hiện, ví dụ sau 1 năm, có thể sở thích thay đổi, thay đổi địa điểm, có thể kết hợp với các hoạt động khác như chương trình giao lưu, tình nguyện tại một huyện nào đó và kết hợp khám phá di sản địa phương.</w:t>
            </w:r>
          </w:p>
        </w:tc>
      </w:tr>
      <w:tr w:rsidR="0024774D">
        <w:tc>
          <w:tcPr>
            <w:tcW w:w="1842" w:type="dxa"/>
            <w:tcMar>
              <w:top w:w="75" w:type="dxa"/>
              <w:left w:w="0" w:type="dxa"/>
              <w:bottom w:w="75" w:type="dxa"/>
              <w:right w:w="75"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Bước 6</w:t>
            </w:r>
          </w:p>
        </w:tc>
        <w:tc>
          <w:tcPr>
            <w:tcW w:w="7656" w:type="dxa"/>
            <w:tcMar>
              <w:top w:w="75" w:type="dxa"/>
              <w:left w:w="75" w:type="dxa"/>
              <w:bottom w:w="75" w:type="dxa"/>
              <w:right w:w="0" w:type="dxa"/>
            </w:tcMar>
          </w:tcPr>
          <w:p w:rsidR="0024774D" w:rsidRDefault="009E6271" w:rsidP="009015DB">
            <w:pPr>
              <w:spacing w:after="0" w:line="360" w:lineRule="auto"/>
              <w:rPr>
                <w:rFonts w:eastAsia="Times New Roman" w:cs="Times New Roman"/>
                <w:szCs w:val="28"/>
              </w:rPr>
            </w:pPr>
            <w:r>
              <w:rPr>
                <w:rFonts w:eastAsia="Times New Roman" w:cs="Times New Roman"/>
                <w:szCs w:val="28"/>
              </w:rPr>
              <w:t>Cam kết thực hiện kế hoạch bằng cách viết ra giấy, dán lên bảng kế hoạch, nhờ bố mẹ nhắc nhở, động viên, có bạn đồng hành cùng lên kế hoạch.</w:t>
            </w:r>
          </w:p>
          <w:p w:rsidR="0024774D" w:rsidRDefault="0024774D" w:rsidP="009015DB">
            <w:pPr>
              <w:spacing w:after="0" w:line="360" w:lineRule="auto"/>
              <w:rPr>
                <w:rFonts w:eastAsia="Times New Roman" w:cs="Times New Roman"/>
                <w:szCs w:val="28"/>
              </w:rPr>
            </w:pPr>
          </w:p>
        </w:tc>
      </w:tr>
    </w:tbl>
    <w:p w:rsidR="009015DB" w:rsidRDefault="009015DB" w:rsidP="009015DB">
      <w:pPr>
        <w:shd w:val="clear" w:color="auto" w:fill="FFFFFF"/>
        <w:spacing w:after="0" w:line="360" w:lineRule="auto"/>
        <w:rPr>
          <w:rFonts w:eastAsia="Times New Roman" w:cs="Times New Roman"/>
          <w:b/>
          <w:bCs/>
          <w:color w:val="000000"/>
          <w:szCs w:val="28"/>
        </w:rPr>
      </w:pPr>
      <w:r>
        <w:rPr>
          <w:rFonts w:eastAsia="Times New Roman" w:cs="Times New Roman"/>
          <w:b/>
          <w:bCs/>
          <w:color w:val="000000"/>
          <w:szCs w:val="28"/>
        </w:rPr>
        <w:t>HOẠT ĐỘNG 3: LUYỆN TẬP</w:t>
      </w:r>
    </w:p>
    <w:tbl>
      <w:tblPr>
        <w:tblStyle w:val="TableGrid"/>
        <w:tblW w:w="0" w:type="auto"/>
        <w:tblLook w:val="04A0" w:firstRow="1" w:lastRow="0" w:firstColumn="1" w:lastColumn="0" w:noHBand="0" w:noVBand="1"/>
      </w:tblPr>
      <w:tblGrid>
        <w:gridCol w:w="4531"/>
        <w:gridCol w:w="4531"/>
      </w:tblGrid>
      <w:tr w:rsidR="009015DB" w:rsidTr="009015DB">
        <w:tc>
          <w:tcPr>
            <w:tcW w:w="4531" w:type="dxa"/>
          </w:tcPr>
          <w:p w:rsidR="009015DB" w:rsidRDefault="009015DB" w:rsidP="009015DB">
            <w:pPr>
              <w:spacing w:after="0" w:line="360" w:lineRule="auto"/>
              <w:ind w:firstLine="567"/>
              <w:jc w:val="both"/>
              <w:rPr>
                <w:b/>
                <w:color w:val="000000"/>
                <w:szCs w:val="28"/>
                <w:shd w:val="clear" w:color="auto" w:fill="FFFFFF"/>
              </w:rPr>
            </w:pPr>
            <w:r>
              <w:rPr>
                <w:rStyle w:val="Strong"/>
                <w:color w:val="000000"/>
                <w:szCs w:val="28"/>
                <w:shd w:val="clear" w:color="auto" w:fill="FFFFFF"/>
              </w:rPr>
              <w:t>Bài tập 4</w:t>
            </w:r>
            <w:r>
              <w:rPr>
                <w:rStyle w:val="Strong"/>
                <w:color w:val="000000"/>
                <w:szCs w:val="28"/>
                <w:shd w:val="clear" w:color="auto" w:fill="FFFFFF"/>
                <w:lang w:val="vi-VN"/>
              </w:rPr>
              <w:t>:</w:t>
            </w:r>
            <w:r>
              <w:rPr>
                <w:rStyle w:val="Strong"/>
                <w:b w:val="0"/>
                <w:color w:val="000000"/>
                <w:szCs w:val="28"/>
                <w:shd w:val="clear" w:color="auto" w:fill="FFFFFF"/>
                <w:lang w:val="vi-VN"/>
              </w:rPr>
              <w:t> </w:t>
            </w:r>
            <w:r>
              <w:rPr>
                <w:b/>
                <w:color w:val="000000"/>
                <w:szCs w:val="28"/>
                <w:shd w:val="clear" w:color="auto" w:fill="FFFFFF"/>
              </w:rPr>
              <w:t>Em hãy xác định một mục tiêu học tập hoặc phát triển bản thân trong năm học này và lập kế hoạch để thực hiện mục tiêu đó.</w:t>
            </w:r>
          </w:p>
          <w:p w:rsidR="009015DB" w:rsidRDefault="009015DB" w:rsidP="009015DB">
            <w:pPr>
              <w:spacing w:after="0" w:line="360" w:lineRule="auto"/>
              <w:rPr>
                <w:rFonts w:eastAsia="Times New Roman" w:cs="Times New Roman"/>
                <w:szCs w:val="28"/>
              </w:rPr>
            </w:pPr>
          </w:p>
          <w:p w:rsidR="009015DB" w:rsidRDefault="009015DB" w:rsidP="009015DB">
            <w:pPr>
              <w:spacing w:after="0" w:line="360" w:lineRule="auto"/>
              <w:rPr>
                <w:rFonts w:eastAsia="Times New Roman" w:cs="Times New Roman"/>
                <w:szCs w:val="28"/>
              </w:rPr>
            </w:pPr>
            <w:bookmarkStart w:id="0" w:name="_GoBack"/>
            <w:bookmarkEnd w:id="0"/>
            <w:r>
              <w:rPr>
                <w:rFonts w:eastAsia="Times New Roman" w:cs="Times New Roman"/>
                <w:szCs w:val="28"/>
              </w:rPr>
              <w:t>- GV yêu cầu các HS khác lắng nghe, nhận xét, nêu ý kiến bổ sung (nếu có).</w:t>
            </w:r>
          </w:p>
          <w:p w:rsidR="009015DB" w:rsidRDefault="009015DB" w:rsidP="009015DB">
            <w:pPr>
              <w:spacing w:after="0" w:line="360" w:lineRule="auto"/>
              <w:rPr>
                <w:rFonts w:eastAsia="Times New Roman" w:cs="Times New Roman"/>
                <w:szCs w:val="28"/>
              </w:rPr>
            </w:pPr>
            <w:r>
              <w:rPr>
                <w:rFonts w:eastAsia="Times New Roman" w:cs="Times New Roman"/>
                <w:szCs w:val="28"/>
              </w:rPr>
              <w:t>- GV nhận xét, đánh giá và chốt đáp án.</w:t>
            </w:r>
          </w:p>
          <w:p w:rsidR="009015DB" w:rsidRDefault="009015DB" w:rsidP="009015DB">
            <w:pPr>
              <w:spacing w:after="0" w:line="360" w:lineRule="auto"/>
              <w:rPr>
                <w:rFonts w:eastAsia="Times New Roman" w:cs="Times New Roman"/>
                <w:szCs w:val="28"/>
              </w:rPr>
            </w:pPr>
            <w:r>
              <w:rPr>
                <w:rFonts w:eastAsia="Times New Roman" w:cs="Times New Roman"/>
                <w:szCs w:val="28"/>
              </w:rPr>
              <w:t xml:space="preserve">- GV kết luận </w:t>
            </w:r>
          </w:p>
          <w:p w:rsidR="009015DB" w:rsidRDefault="009015DB" w:rsidP="009015DB">
            <w:pPr>
              <w:spacing w:after="0" w:line="360" w:lineRule="auto"/>
              <w:rPr>
                <w:rFonts w:eastAsia="Times New Roman" w:cs="Times New Roman"/>
                <w:b/>
                <w:bCs/>
                <w:color w:val="000000"/>
                <w:szCs w:val="28"/>
              </w:rPr>
            </w:pPr>
          </w:p>
          <w:p w:rsidR="009015DB" w:rsidRDefault="009015DB" w:rsidP="009015DB">
            <w:pPr>
              <w:spacing w:after="0" w:line="360" w:lineRule="auto"/>
              <w:rPr>
                <w:rFonts w:eastAsia="Times New Roman" w:cs="Times New Roman"/>
                <w:b/>
                <w:bCs/>
                <w:color w:val="000000"/>
                <w:szCs w:val="28"/>
              </w:rPr>
            </w:pPr>
          </w:p>
        </w:tc>
        <w:tc>
          <w:tcPr>
            <w:tcW w:w="4531" w:type="dxa"/>
          </w:tcPr>
          <w:p w:rsidR="009015DB" w:rsidRDefault="009015DB" w:rsidP="009015DB">
            <w:pPr>
              <w:pStyle w:val="NormalWeb"/>
              <w:spacing w:before="0" w:beforeAutospacing="0" w:after="0" w:afterAutospacing="0" w:line="360" w:lineRule="auto"/>
              <w:ind w:firstLine="567"/>
              <w:jc w:val="both"/>
              <w:rPr>
                <w:color w:val="000000"/>
                <w:sz w:val="28"/>
                <w:szCs w:val="28"/>
              </w:rPr>
            </w:pPr>
            <w:r>
              <w:rPr>
                <w:color w:val="000000"/>
                <w:sz w:val="28"/>
                <w:szCs w:val="28"/>
              </w:rPr>
              <w:lastRenderedPageBreak/>
              <w:t>HS có thể tham khảo câu trả lời sau:</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rStyle w:val="Strong"/>
                <w:rFonts w:eastAsiaTheme="majorEastAsia"/>
                <w:color w:val="000000"/>
                <w:sz w:val="28"/>
                <w:szCs w:val="28"/>
              </w:rPr>
              <w:t>- Mục tiêu: </w:t>
            </w:r>
            <w:r>
              <w:rPr>
                <w:color w:val="000000"/>
                <w:sz w:val="28"/>
                <w:szCs w:val="28"/>
              </w:rPr>
              <w:t>Cuối năm học, kết quả tổng kết các môn học đều xếp loại tốt.</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rStyle w:val="Strong"/>
                <w:rFonts w:eastAsiaTheme="majorEastAsia"/>
                <w:color w:val="000000"/>
                <w:sz w:val="28"/>
                <w:szCs w:val="28"/>
              </w:rPr>
              <w:t>- Kế hoạch:</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rStyle w:val="Emphasis"/>
                <w:b/>
                <w:bCs/>
                <w:color w:val="000000"/>
                <w:sz w:val="28"/>
                <w:szCs w:val="28"/>
              </w:rPr>
              <w:t>1. Thời gian thực hiện</w:t>
            </w:r>
            <w:r>
              <w:rPr>
                <w:rStyle w:val="Emphasis"/>
                <w:color w:val="000000"/>
                <w:sz w:val="28"/>
                <w:szCs w:val="28"/>
              </w:rPr>
              <w:t>:</w:t>
            </w:r>
            <w:r>
              <w:rPr>
                <w:color w:val="000000"/>
                <w:sz w:val="28"/>
                <w:szCs w:val="28"/>
              </w:rPr>
              <w:t> hằng ngày</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rStyle w:val="Emphasis"/>
                <w:b/>
                <w:bCs/>
                <w:color w:val="000000"/>
                <w:sz w:val="28"/>
                <w:szCs w:val="28"/>
              </w:rPr>
              <w:t>2. Những việc cần làm:</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Đi học đúng giờ, chăm chỉ.</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Tập trung chú ý, chăm chú nghe thầy cô giáo giảng bài.</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color w:val="000000"/>
                <w:sz w:val="28"/>
                <w:szCs w:val="28"/>
              </w:rPr>
              <w:lastRenderedPageBreak/>
              <w:t>+ Nỗ lực hết mình để hoàn thành tốt các nhiệm vụ học tập được giao.</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Tìm tòi, học hỏi thêm kiến thức nâng cao (thông qua sách tham khảo, internet,…) để phát triển bản thân.</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Tìm kiếm và thiết lập cho mình những phương pháp học tập đúng và phù hợp, ví dụ: dùng sơ đồ tư duy để tổng kết, ghi nhớ kiến thức,…</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Học hỏi thêm các kinh nghiệm, phương pháp học tập từ bạn bè, thầy cô,…</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rStyle w:val="Emphasis"/>
                <w:b/>
                <w:bCs/>
                <w:color w:val="000000"/>
                <w:sz w:val="28"/>
                <w:szCs w:val="28"/>
              </w:rPr>
              <w:t>3. Cam kết thực hiện:</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Nỗ lực, quyết tâm đến cùng.</w:t>
            </w:r>
          </w:p>
          <w:p w:rsidR="009015DB" w:rsidRDefault="009015DB"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Đến cuối năm học, kết quả tổng kết các môn học sẽ xếp loại tốt.</w:t>
            </w:r>
          </w:p>
          <w:p w:rsidR="009015DB" w:rsidRDefault="009015DB" w:rsidP="009015DB">
            <w:pPr>
              <w:pStyle w:val="NormalWeb"/>
              <w:spacing w:before="0" w:beforeAutospacing="0" w:after="0" w:afterAutospacing="0" w:line="360" w:lineRule="auto"/>
              <w:ind w:firstLine="567"/>
              <w:jc w:val="both"/>
              <w:rPr>
                <w:color w:val="000000"/>
                <w:sz w:val="26"/>
                <w:szCs w:val="26"/>
              </w:rPr>
            </w:pPr>
          </w:p>
          <w:p w:rsidR="009015DB" w:rsidRDefault="009015DB" w:rsidP="009015DB">
            <w:pPr>
              <w:tabs>
                <w:tab w:val="left" w:pos="1245"/>
              </w:tabs>
              <w:spacing w:after="0" w:line="360" w:lineRule="auto"/>
              <w:rPr>
                <w:rFonts w:eastAsia="Times New Roman" w:cs="Times New Roman"/>
                <w:b/>
                <w:bCs/>
                <w:color w:val="000000"/>
                <w:szCs w:val="28"/>
              </w:rPr>
            </w:pPr>
            <w:r>
              <w:rPr>
                <w:rFonts w:eastAsia="Times New Roman" w:cs="Times New Roman"/>
                <w:b/>
                <w:bCs/>
                <w:color w:val="000000"/>
                <w:szCs w:val="28"/>
              </w:rPr>
              <w:tab/>
            </w:r>
          </w:p>
        </w:tc>
      </w:tr>
    </w:tbl>
    <w:p w:rsidR="009015DB" w:rsidRDefault="009015DB" w:rsidP="009015DB">
      <w:pPr>
        <w:shd w:val="clear" w:color="auto" w:fill="FFFFFF"/>
        <w:spacing w:after="0" w:line="360" w:lineRule="auto"/>
        <w:rPr>
          <w:rFonts w:eastAsia="Times New Roman" w:cs="Times New Roman"/>
          <w:b/>
          <w:bCs/>
          <w:color w:val="000000"/>
          <w:szCs w:val="28"/>
        </w:rPr>
      </w:pPr>
    </w:p>
    <w:p w:rsidR="0024774D" w:rsidRDefault="009E6271" w:rsidP="009015DB">
      <w:pPr>
        <w:spacing w:after="0" w:line="360" w:lineRule="auto"/>
        <w:ind w:firstLine="567"/>
        <w:jc w:val="both"/>
        <w:rPr>
          <w:rFonts w:cs="Times New Roman"/>
          <w:b/>
          <w:color w:val="000000"/>
          <w:szCs w:val="28"/>
        </w:rPr>
      </w:pPr>
      <w:r>
        <w:rPr>
          <w:rFonts w:cs="Times New Roman"/>
          <w:b/>
          <w:color w:val="000000"/>
          <w:szCs w:val="28"/>
        </w:rPr>
        <w:t>HOẠT ĐỘNG 4: VẬN DỤNG</w:t>
      </w:r>
    </w:p>
    <w:p w:rsidR="0024774D" w:rsidRDefault="009E6271" w:rsidP="009015DB">
      <w:pPr>
        <w:pStyle w:val="NormalWeb"/>
        <w:spacing w:before="0" w:beforeAutospacing="0" w:after="0" w:afterAutospacing="0" w:line="360" w:lineRule="auto"/>
        <w:ind w:left="48" w:right="48"/>
        <w:jc w:val="both"/>
        <w:rPr>
          <w:color w:val="000000"/>
          <w:sz w:val="28"/>
          <w:szCs w:val="28"/>
        </w:rPr>
      </w:pPr>
      <w:r>
        <w:rPr>
          <w:b/>
          <w:color w:val="000000"/>
          <w:sz w:val="28"/>
          <w:szCs w:val="28"/>
          <w:shd w:val="clear" w:color="auto" w:fill="FFFFFF"/>
        </w:rPr>
        <w:t xml:space="preserve">Bài tập 2: </w:t>
      </w:r>
      <w:r>
        <w:rPr>
          <w:color w:val="000000"/>
          <w:sz w:val="28"/>
          <w:szCs w:val="28"/>
        </w:rPr>
        <w:t>Em hãy viết những mục tiêu mình muốn đạt được khi em 18 tuổi. Trong đó, em hãy chọn mục tiêu quan trọng nhất với mình và lập kế hoạch để thực hiện ngay từ bây giờ.</w:t>
      </w:r>
    </w:p>
    <w:p w:rsidR="0024774D" w:rsidRDefault="009E6271" w:rsidP="009015DB">
      <w:pPr>
        <w:spacing w:after="0" w:line="360" w:lineRule="auto"/>
        <w:ind w:firstLine="567"/>
        <w:jc w:val="both"/>
        <w:rPr>
          <w:color w:val="000000"/>
          <w:szCs w:val="28"/>
        </w:rPr>
      </w:pPr>
      <w:r>
        <w:rPr>
          <w:color w:val="000000"/>
          <w:szCs w:val="28"/>
        </w:rPr>
        <w:t>HS có thể tham khảo những mục tiêu sau:</w:t>
      </w:r>
    </w:p>
    <w:p w:rsidR="0024774D" w:rsidRDefault="009E6271"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Một số mục tiêu em muốn đạt được trước khi em 18 tuổi:</w:t>
      </w:r>
    </w:p>
    <w:p w:rsidR="0024774D" w:rsidRDefault="009E6271"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Cuối năm học lớp 8, đạt kết quả xếp loại tốt ở tất cả các môn học</w:t>
      </w:r>
    </w:p>
    <w:p w:rsidR="0024774D" w:rsidRDefault="009E6271"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Cuối năm học lớp 9, sẽ thi đỗ vào trường THPT …………</w:t>
      </w:r>
    </w:p>
    <w:p w:rsidR="0024774D" w:rsidRDefault="009E6271"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Du lịch, khám phá được 5 tỉnh/ thành phố của Việt Nam.</w:t>
      </w:r>
    </w:p>
    <w:p w:rsidR="0024774D" w:rsidRDefault="009E6271"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Có thể giao tiếp và thuyết trình tốt bằng tiếng Anh.</w:t>
      </w:r>
    </w:p>
    <w:p w:rsidR="0024774D" w:rsidRDefault="009E6271"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Rèn luyện để có được sức khỏe tốt, cơ thể khỏe mạnh, cân đối.</w:t>
      </w:r>
    </w:p>
    <w:p w:rsidR="0024774D" w:rsidRDefault="009E6271" w:rsidP="009015DB">
      <w:pPr>
        <w:pStyle w:val="NormalWeb"/>
        <w:spacing w:before="0" w:beforeAutospacing="0" w:after="0" w:afterAutospacing="0" w:line="360" w:lineRule="auto"/>
        <w:ind w:left="48" w:right="48"/>
        <w:jc w:val="both"/>
        <w:rPr>
          <w:color w:val="000000"/>
          <w:sz w:val="28"/>
          <w:szCs w:val="28"/>
        </w:rPr>
      </w:pPr>
      <w:r>
        <w:rPr>
          <w:color w:val="000000"/>
          <w:sz w:val="28"/>
          <w:szCs w:val="28"/>
        </w:rPr>
        <w:lastRenderedPageBreak/>
        <w:t>- Mỗi năm, tiết kiệm được 1.500.000 đồng.</w:t>
      </w:r>
    </w:p>
    <w:p w:rsidR="0024774D" w:rsidRDefault="009E6271" w:rsidP="009015DB">
      <w:pPr>
        <w:pStyle w:val="NormalWeb"/>
        <w:spacing w:before="0" w:beforeAutospacing="0" w:after="0" w:afterAutospacing="0" w:line="360" w:lineRule="auto"/>
        <w:ind w:left="48" w:right="48"/>
        <w:jc w:val="both"/>
        <w:rPr>
          <w:color w:val="000000"/>
          <w:sz w:val="28"/>
          <w:szCs w:val="28"/>
        </w:rPr>
      </w:pPr>
      <w:r>
        <w:rPr>
          <w:color w:val="000000"/>
          <w:sz w:val="28"/>
          <w:szCs w:val="28"/>
        </w:rPr>
        <w:t>- Thi đỗ vào trường Đại học Sư phạm Hà Nội.</w:t>
      </w:r>
    </w:p>
    <w:p w:rsidR="0024774D" w:rsidRDefault="009E6271" w:rsidP="009015DB">
      <w:pPr>
        <w:spacing w:after="0" w:line="360" w:lineRule="auto"/>
        <w:ind w:firstLine="567"/>
        <w:jc w:val="both"/>
        <w:rPr>
          <w:color w:val="000000"/>
          <w:szCs w:val="28"/>
          <w:lang w:val="vi-VN" w:eastAsia="vi-VN"/>
        </w:rPr>
      </w:pPr>
      <w:r>
        <w:rPr>
          <w:color w:val="000000"/>
          <w:szCs w:val="28"/>
          <w:lang w:val="vi-VN" w:eastAsia="vi-VN"/>
        </w:rPr>
        <w:t xml:space="preserve">- Giáo viên mời từng học sinh đưa ra ý kiến </w:t>
      </w:r>
    </w:p>
    <w:p w:rsidR="0024774D" w:rsidRDefault="009E6271" w:rsidP="009015DB">
      <w:pPr>
        <w:spacing w:after="0" w:line="360" w:lineRule="auto"/>
        <w:ind w:firstLine="567"/>
        <w:jc w:val="both"/>
        <w:rPr>
          <w:bCs/>
          <w:color w:val="000000"/>
          <w:szCs w:val="28"/>
          <w:lang w:val="vi-VN"/>
        </w:rPr>
      </w:pPr>
      <w:r>
        <w:rPr>
          <w:b/>
          <w:color w:val="000000"/>
          <w:szCs w:val="28"/>
          <w:lang w:val="vi-VN"/>
        </w:rPr>
        <w:t>Kết luận, nhận định</w:t>
      </w:r>
    </w:p>
    <w:p w:rsidR="0024774D" w:rsidRDefault="009E6271" w:rsidP="009015DB">
      <w:pPr>
        <w:spacing w:after="0" w:line="360" w:lineRule="auto"/>
        <w:ind w:firstLine="567"/>
        <w:jc w:val="both"/>
        <w:rPr>
          <w:bCs/>
          <w:color w:val="000000"/>
          <w:szCs w:val="28"/>
        </w:rPr>
      </w:pPr>
      <w:r>
        <w:rPr>
          <w:i/>
          <w:color w:val="000000"/>
          <w:szCs w:val="28"/>
          <w:lang w:val="vi-VN"/>
        </w:rPr>
        <w:t xml:space="preserve">- </w:t>
      </w:r>
      <w:r>
        <w:rPr>
          <w:color w:val="000000"/>
          <w:szCs w:val="28"/>
          <w:lang w:val="vi-VN"/>
        </w:rPr>
        <w:t xml:space="preserve">Giáo viên nhận xét phần trả lời của các học sinh, tổng hợp khái quát để học sinh hiểu được </w:t>
      </w:r>
      <w:r>
        <w:rPr>
          <w:bCs/>
          <w:color w:val="000000"/>
          <w:szCs w:val="28"/>
          <w:lang w:val="vi-VN"/>
        </w:rPr>
        <w:t xml:space="preserve">sự cần thiết phải </w:t>
      </w:r>
      <w:r>
        <w:rPr>
          <w:bCs/>
          <w:color w:val="000000"/>
          <w:szCs w:val="28"/>
        </w:rPr>
        <w:t>xác định mục tiêu cá nhân</w:t>
      </w:r>
    </w:p>
    <w:p w:rsidR="0024774D" w:rsidRDefault="0024774D" w:rsidP="009015DB">
      <w:pPr>
        <w:spacing w:after="0" w:line="360" w:lineRule="auto"/>
      </w:pPr>
    </w:p>
    <w:p w:rsidR="0024774D" w:rsidRDefault="009E6271" w:rsidP="009015DB">
      <w:pPr>
        <w:spacing w:after="0" w:line="360" w:lineRule="auto"/>
      </w:pPr>
      <w:r>
        <w:t>* Hướng dẫn về nhà:</w:t>
      </w:r>
    </w:p>
    <w:p w:rsidR="0024774D" w:rsidRDefault="009E6271" w:rsidP="009015DB">
      <w:pPr>
        <w:spacing w:after="0" w:line="360" w:lineRule="auto"/>
      </w:pPr>
      <w:r>
        <w:t>HS chuẩn bị bài tiết sau, tìm hiểu tiếp nội dung Bài 7: Phòng chống bạo lực gia đình.</w:t>
      </w:r>
    </w:p>
    <w:sectPr w:rsidR="0024774D">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018" w:rsidRDefault="00E57018">
      <w:pPr>
        <w:spacing w:line="240" w:lineRule="auto"/>
      </w:pPr>
      <w:r>
        <w:separator/>
      </w:r>
    </w:p>
  </w:endnote>
  <w:endnote w:type="continuationSeparator" w:id="0">
    <w:p w:rsidR="00E57018" w:rsidRDefault="00E57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altName w:val="UTM Scriptina K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018" w:rsidRDefault="00E57018">
      <w:pPr>
        <w:spacing w:after="0"/>
      </w:pPr>
      <w:r>
        <w:separator/>
      </w:r>
    </w:p>
  </w:footnote>
  <w:footnote w:type="continuationSeparator" w:id="0">
    <w:p w:rsidR="00E57018" w:rsidRDefault="00E5701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60C"/>
    <w:multiLevelType w:val="multilevel"/>
    <w:tmpl w:val="03D0660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66B3311"/>
    <w:multiLevelType w:val="multilevel"/>
    <w:tmpl w:val="166B331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0FF94DF"/>
    <w:multiLevelType w:val="singleLevel"/>
    <w:tmpl w:val="20FF94DF"/>
    <w:lvl w:ilvl="0">
      <w:start w:val="3"/>
      <w:numFmt w:val="upperLetter"/>
      <w:suff w:val="space"/>
      <w:lvlText w:val="%1."/>
      <w:lvlJc w:val="left"/>
    </w:lvl>
  </w:abstractNum>
  <w:abstractNum w:abstractNumId="3" w15:restartNumberingAfterBreak="0">
    <w:nsid w:val="24F172F3"/>
    <w:multiLevelType w:val="multilevel"/>
    <w:tmpl w:val="24F172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D3E4F52"/>
    <w:multiLevelType w:val="multilevel"/>
    <w:tmpl w:val="2D3E4F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44A529FB"/>
    <w:multiLevelType w:val="multilevel"/>
    <w:tmpl w:val="44A529FB"/>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55A1573A"/>
    <w:multiLevelType w:val="multilevel"/>
    <w:tmpl w:val="55A157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57340523"/>
    <w:multiLevelType w:val="singleLevel"/>
    <w:tmpl w:val="57340523"/>
    <w:lvl w:ilvl="0">
      <w:start w:val="1"/>
      <w:numFmt w:val="decimal"/>
      <w:lvlText w:val="%1."/>
      <w:lvlJc w:val="left"/>
      <w:pPr>
        <w:tabs>
          <w:tab w:val="left" w:pos="312"/>
        </w:tabs>
      </w:pPr>
    </w:lvl>
  </w:abstractNum>
  <w:abstractNum w:abstractNumId="8" w15:restartNumberingAfterBreak="0">
    <w:nsid w:val="57786063"/>
    <w:multiLevelType w:val="multilevel"/>
    <w:tmpl w:val="577860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6AE94904"/>
    <w:multiLevelType w:val="multilevel"/>
    <w:tmpl w:val="6AE94904"/>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71260F74"/>
    <w:multiLevelType w:val="multilevel"/>
    <w:tmpl w:val="71260F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74E12361"/>
    <w:multiLevelType w:val="multilevel"/>
    <w:tmpl w:val="74E1236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78856319"/>
    <w:multiLevelType w:val="multilevel"/>
    <w:tmpl w:val="78856319"/>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7A3058FB"/>
    <w:multiLevelType w:val="multilevel"/>
    <w:tmpl w:val="7A3058F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7CDF522A"/>
    <w:multiLevelType w:val="multilevel"/>
    <w:tmpl w:val="7CDF52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9"/>
  </w:num>
  <w:num w:numId="3">
    <w:abstractNumId w:val="1"/>
  </w:num>
  <w:num w:numId="4">
    <w:abstractNumId w:val="10"/>
  </w:num>
  <w:num w:numId="5">
    <w:abstractNumId w:val="12"/>
  </w:num>
  <w:num w:numId="6">
    <w:abstractNumId w:val="11"/>
  </w:num>
  <w:num w:numId="7">
    <w:abstractNumId w:val="13"/>
  </w:num>
  <w:num w:numId="8">
    <w:abstractNumId w:val="4"/>
  </w:num>
  <w:num w:numId="9">
    <w:abstractNumId w:val="5"/>
  </w:num>
  <w:num w:numId="10">
    <w:abstractNumId w:val="8"/>
  </w:num>
  <w:num w:numId="11">
    <w:abstractNumId w:val="2"/>
  </w:num>
  <w:num w:numId="12">
    <w:abstractNumId w:val="7"/>
  </w:num>
  <w:num w:numId="13">
    <w:abstractNumId w:val="1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84"/>
    <w:rsid w:val="001445FA"/>
    <w:rsid w:val="001D2C5C"/>
    <w:rsid w:val="0024774D"/>
    <w:rsid w:val="002C4EA5"/>
    <w:rsid w:val="002C6807"/>
    <w:rsid w:val="00352520"/>
    <w:rsid w:val="00371A55"/>
    <w:rsid w:val="004337E0"/>
    <w:rsid w:val="00473B9E"/>
    <w:rsid w:val="00555585"/>
    <w:rsid w:val="00665E6C"/>
    <w:rsid w:val="006B5845"/>
    <w:rsid w:val="007814B5"/>
    <w:rsid w:val="00785A14"/>
    <w:rsid w:val="009015DB"/>
    <w:rsid w:val="00926D84"/>
    <w:rsid w:val="009E6271"/>
    <w:rsid w:val="00B94868"/>
    <w:rsid w:val="00CD4ED9"/>
    <w:rsid w:val="00E57018"/>
    <w:rsid w:val="38D2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D72B"/>
  <w15:docId w15:val="{01DAF289-4DB4-47E3-9A0F-8FF35233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hAnsi="Times New Roman"/>
      <w:sz w:val="28"/>
      <w:szCs w:val="22"/>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
      <w:i/>
      <w:sz w:val="26"/>
      <w:szCs w:val="24"/>
    </w:rPr>
  </w:style>
  <w:style w:type="character" w:customStyle="1" w:styleId="Vnbnnidung">
    <w:name w:val="Văn bản nội dung_"/>
    <w:link w:val="Vnbnnidung0"/>
    <w:rPr>
      <w:rFonts w:ascii="Arial" w:hAnsi="Arial"/>
    </w:rPr>
  </w:style>
  <w:style w:type="paragraph" w:customStyle="1" w:styleId="Vnbnnidung0">
    <w:name w:val="Văn bản nội dung"/>
    <w:basedOn w:val="Normal"/>
    <w:link w:val="Vnbnnidung"/>
    <w:pPr>
      <w:widowControl w:val="0"/>
      <w:spacing w:after="100" w:line="276" w:lineRule="auto"/>
    </w:pPr>
    <w:rPr>
      <w:rFonts w:ascii="Arial" w:hAnsi="Arial"/>
      <w:sz w:val="22"/>
    </w:rPr>
  </w:style>
  <w:style w:type="paragraph" w:styleId="ListParagraph">
    <w:name w:val="List Paragraph"/>
    <w:basedOn w:val="Normal"/>
    <w:uiPriority w:val="99"/>
    <w:rsid w:val="00901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1572</Words>
  <Characters>8963</Characters>
  <DocSecurity>0</DocSecurity>
  <Lines>74</Lines>
  <Paragraphs>21</Paragraphs>
  <ScaleCrop>false</ScaleCrop>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2023-08-10T10:10:00Z</dcterms:created>
  <dcterms:modified xsi:type="dcterms:W3CDTF">2023-08-18T02:47:00Z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6B41A25E50574213883B8931F180F7D6_12</vt:lpwstr>
  </property>
</Properties>
</file>