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F9A" w:rsidRPr="00893F9A" w:rsidRDefault="00893F9A" w:rsidP="00893F9A">
      <w:pPr>
        <w:framePr w:hSpace="180" w:wrap="around" w:vAnchor="text" w:hAnchor="margin" w:y="33"/>
        <w:spacing w:after="0" w:line="240" w:lineRule="auto"/>
        <w:ind w:left="-288" w:right="-290"/>
        <w:jc w:val="center"/>
        <w:rPr>
          <w:rFonts w:eastAsia="Times New Roman"/>
          <w:b/>
          <w:bCs/>
          <w:szCs w:val="28"/>
        </w:rPr>
      </w:pPr>
      <w:bookmarkStart w:id="0" w:name="_GoBack"/>
      <w:bookmarkEnd w:id="0"/>
      <w:r w:rsidRPr="00893F9A">
        <w:rPr>
          <w:rFonts w:eastAsia="Times New Roman"/>
          <w:b/>
          <w:bCs/>
          <w:szCs w:val="28"/>
        </w:rPr>
        <w:t>ĐỀ THI  TUYỂN SINH LỚP 10 THPT NĂM HỌC 2022 - 2023</w:t>
      </w:r>
    </w:p>
    <w:p w:rsidR="00893F9A" w:rsidRPr="00893F9A" w:rsidRDefault="00893F9A" w:rsidP="00893F9A">
      <w:pPr>
        <w:framePr w:hSpace="180" w:wrap="around" w:vAnchor="text" w:hAnchor="margin" w:y="33"/>
        <w:spacing w:after="0" w:line="240" w:lineRule="auto"/>
        <w:jc w:val="center"/>
        <w:rPr>
          <w:rFonts w:eastAsia="Times New Roman"/>
          <w:b/>
          <w:bCs/>
          <w:szCs w:val="28"/>
        </w:rPr>
      </w:pPr>
      <w:r w:rsidRPr="00893F9A">
        <w:rPr>
          <w:rFonts w:eastAsia="Times New Roman"/>
          <w:b/>
          <w:bCs/>
          <w:szCs w:val="28"/>
        </w:rPr>
        <w:t>Môn thi: Ngữ văn 9 - Thời gian làm bài: 90 phút</w:t>
      </w:r>
    </w:p>
    <w:p w:rsidR="00394818" w:rsidRPr="00893F9A" w:rsidRDefault="00893F9A" w:rsidP="00893F9A">
      <w:pPr>
        <w:spacing w:after="0" w:line="240" w:lineRule="auto"/>
        <w:rPr>
          <w:rFonts w:ascii="Arial" w:eastAsia="Times New Roman" w:hAnsi="Arial" w:cs="Arial"/>
          <w:sz w:val="24"/>
          <w:szCs w:val="24"/>
          <w:lang w:val="vi-VN"/>
        </w:rPr>
      </w:pPr>
      <w:r>
        <w:rPr>
          <w:rFonts w:eastAsia="Times New Roman"/>
          <w:bCs/>
          <w:i/>
          <w:szCs w:val="28"/>
        </w:rPr>
        <w:t xml:space="preserve">.  </w:t>
      </w:r>
      <w:r>
        <w:rPr>
          <w:rFonts w:eastAsia="Times New Roman"/>
          <w:bCs/>
          <w:i/>
          <w:szCs w:val="28"/>
          <w:lang w:val="vi-VN"/>
        </w:rPr>
        <w:t xml:space="preserve">                             </w:t>
      </w:r>
      <w:r w:rsidR="00543E49">
        <w:rPr>
          <w:rFonts w:eastAsia="Times New Roman"/>
          <w:bCs/>
          <w:i/>
          <w:szCs w:val="28"/>
        </w:rPr>
        <w:t xml:space="preserve">Giáo viên: Nguyễn Tiến Dũng - </w:t>
      </w:r>
      <w:r>
        <w:rPr>
          <w:rFonts w:eastAsia="Times New Roman"/>
          <w:bCs/>
          <w:i/>
          <w:szCs w:val="28"/>
        </w:rPr>
        <w:t>Trường THCS Kỳ</w:t>
      </w:r>
      <w:r>
        <w:rPr>
          <w:rFonts w:eastAsia="Times New Roman"/>
          <w:bCs/>
          <w:i/>
          <w:szCs w:val="28"/>
          <w:lang w:val="vi-VN"/>
        </w:rPr>
        <w:t xml:space="preserve"> Long </w:t>
      </w:r>
    </w:p>
    <w:p w:rsidR="00394818" w:rsidRDefault="00394818" w:rsidP="00145A16">
      <w:pPr>
        <w:spacing w:after="0" w:line="240" w:lineRule="auto"/>
        <w:ind w:left="-2" w:hanging="3"/>
        <w:jc w:val="both"/>
        <w:rPr>
          <w:rFonts w:eastAsia="Times New Roman"/>
          <w:sz w:val="26"/>
          <w:szCs w:val="26"/>
          <w:lang w:val="vi-VN"/>
        </w:rPr>
      </w:pPr>
      <w:r>
        <w:rPr>
          <w:rFonts w:eastAsia="Times New Roman"/>
          <w:b/>
          <w:bCs/>
          <w:sz w:val="26"/>
          <w:szCs w:val="26"/>
          <w:u w:val="single"/>
          <w:lang w:val="vi-VN"/>
        </w:rPr>
        <w:t>Câu 1</w:t>
      </w:r>
      <w:r>
        <w:rPr>
          <w:rFonts w:eastAsia="Times New Roman"/>
          <w:b/>
          <w:bCs/>
          <w:sz w:val="26"/>
          <w:szCs w:val="26"/>
          <w:lang w:val="vi-VN"/>
        </w:rPr>
        <w:t xml:space="preserve">: </w:t>
      </w:r>
      <w:r>
        <w:rPr>
          <w:rFonts w:eastAsia="Times New Roman"/>
          <w:i/>
          <w:iCs/>
          <w:sz w:val="26"/>
          <w:szCs w:val="26"/>
          <w:lang w:val="vi-VN"/>
        </w:rPr>
        <w:t>(3,0 điểm)</w:t>
      </w:r>
    </w:p>
    <w:p w:rsidR="00394818" w:rsidRDefault="00394818" w:rsidP="00394818">
      <w:pPr>
        <w:spacing w:after="0" w:line="240" w:lineRule="auto"/>
        <w:ind w:left="-2" w:hanging="3"/>
        <w:jc w:val="both"/>
        <w:rPr>
          <w:rFonts w:eastAsia="Times New Roman"/>
          <w:sz w:val="26"/>
          <w:szCs w:val="26"/>
          <w:lang w:val="vi-VN"/>
        </w:rPr>
      </w:pPr>
      <w:r>
        <w:rPr>
          <w:rFonts w:eastAsia="Times New Roman"/>
          <w:b/>
          <w:bCs/>
          <w:sz w:val="26"/>
          <w:szCs w:val="26"/>
          <w:lang w:val="vi-VN"/>
        </w:rPr>
        <w:t>        Đọc đoạn văn sau và thực hiện các yêu cầu:</w:t>
      </w:r>
    </w:p>
    <w:p w:rsidR="00394818" w:rsidRDefault="00394818" w:rsidP="00394818">
      <w:pPr>
        <w:shd w:val="clear" w:color="auto" w:fill="FFFFFF"/>
        <w:spacing w:after="0" w:line="240" w:lineRule="auto"/>
        <w:ind w:left="-142" w:firstLine="568"/>
        <w:jc w:val="both"/>
        <w:rPr>
          <w:rFonts w:eastAsia="Times New Roman"/>
          <w:sz w:val="26"/>
          <w:szCs w:val="26"/>
          <w:lang w:val="vi-VN"/>
        </w:rPr>
      </w:pPr>
      <w:r>
        <w:rPr>
          <w:rFonts w:eastAsia="Times New Roman"/>
          <w:i/>
          <w:iCs/>
          <w:sz w:val="26"/>
          <w:szCs w:val="26"/>
          <w:lang w:val="vi-VN"/>
        </w:rPr>
        <w:t>(1) Tôi thích lên danh sách. Đây là lời đề nghị: hãy lên danh sách năm mươi điều bạn trân trọng, biết ơn (vâng, năm mươi). Mười điều đầu tiên rất dễ: người thân, công việc, gia đình, vân vân. Biết ơn vì bạn nói tiếng Việt (hoặc tiếng Nhật, tiếng Đức). Biết ơn vì có đủ hai mắt, có trái tim khỏe, hoặc vì bạn không sống trong vùng chiến tranh. Biết ơn người khác. </w:t>
      </w:r>
      <w:r>
        <w:rPr>
          <w:rFonts w:eastAsia="Times New Roman"/>
          <w:b/>
          <w:bCs/>
          <w:i/>
          <w:iCs/>
          <w:sz w:val="26"/>
          <w:szCs w:val="26"/>
          <w:lang w:val="vi-VN"/>
        </w:rPr>
        <w:t>Cầu chúc cho người nông dân nỗ lực làm nên thức ăn trên bàn. Cầu chúc cho người công nhân tạo ra chiếc xe máy bạn đi. Cầu chúc cho người bán hàng nơi bạn mua quần áo. Cầu chúc cho người phục vụ quán ăn bạn đến hôm qua.</w:t>
      </w:r>
    </w:p>
    <w:p w:rsidR="00394818" w:rsidRDefault="00394818" w:rsidP="00394818">
      <w:pPr>
        <w:shd w:val="clear" w:color="auto" w:fill="FFFFFF"/>
        <w:spacing w:after="0" w:line="240" w:lineRule="auto"/>
        <w:ind w:left="-142" w:firstLine="568"/>
        <w:jc w:val="both"/>
        <w:rPr>
          <w:rFonts w:eastAsia="Times New Roman"/>
          <w:sz w:val="26"/>
          <w:szCs w:val="26"/>
          <w:lang w:val="vi-VN"/>
        </w:rPr>
      </w:pPr>
      <w:r>
        <w:rPr>
          <w:rFonts w:eastAsia="Times New Roman"/>
          <w:i/>
          <w:iCs/>
          <w:sz w:val="26"/>
          <w:szCs w:val="26"/>
          <w:lang w:val="vi-VN"/>
        </w:rPr>
        <w:t>(2) Đó là thái độ biết ơn. Hãy lưu tâm đến những phúc lành của mình, đừng xem bất cứ điều gì là hiển nhiên. Tôi chắc chắn bạn sẽ có nhiều thứ để biết ơn hơn những gì bạn thấy. Chỉ cần nghĩ đến. Chỉ cần trân trọng. Và để ý xem điều gì sẽ xảy đến.</w:t>
      </w:r>
    </w:p>
    <w:p w:rsidR="00394818" w:rsidRPr="00394818" w:rsidRDefault="00394818" w:rsidP="00394818">
      <w:pPr>
        <w:shd w:val="clear" w:color="auto" w:fill="FFFFFF"/>
        <w:spacing w:after="0" w:line="240" w:lineRule="auto"/>
        <w:jc w:val="both"/>
        <w:rPr>
          <w:rFonts w:eastAsia="Times New Roman"/>
          <w:sz w:val="26"/>
          <w:szCs w:val="26"/>
          <w:lang w:val="vi-VN"/>
        </w:rPr>
      </w:pPr>
      <w:r w:rsidRPr="00394818">
        <w:rPr>
          <w:rFonts w:eastAsia="Times New Roman"/>
          <w:b/>
          <w:bCs/>
          <w:sz w:val="26"/>
          <w:szCs w:val="26"/>
          <w:lang w:val="vi-VN"/>
        </w:rPr>
        <w:t>a.</w:t>
      </w:r>
      <w:r w:rsidRPr="00394818">
        <w:rPr>
          <w:rFonts w:eastAsia="Times New Roman"/>
          <w:sz w:val="26"/>
          <w:szCs w:val="26"/>
          <w:lang w:val="vi-VN"/>
        </w:rPr>
        <w:t xml:space="preserve">  Xác định phương thức biểu đạt chính của đoạn trích.</w:t>
      </w:r>
    </w:p>
    <w:p w:rsidR="00394818" w:rsidRPr="00394818" w:rsidRDefault="00394818" w:rsidP="00394818">
      <w:pPr>
        <w:shd w:val="clear" w:color="auto" w:fill="FFFFFF"/>
        <w:spacing w:after="0" w:line="240" w:lineRule="auto"/>
        <w:ind w:left="714" w:hanging="714"/>
        <w:jc w:val="both"/>
        <w:rPr>
          <w:rFonts w:eastAsia="Times New Roman"/>
          <w:sz w:val="26"/>
          <w:szCs w:val="26"/>
          <w:lang w:val="vi-VN"/>
        </w:rPr>
      </w:pPr>
      <w:r w:rsidRPr="00394818">
        <w:rPr>
          <w:rFonts w:eastAsia="Times New Roman"/>
          <w:b/>
          <w:bCs/>
          <w:sz w:val="26"/>
          <w:szCs w:val="26"/>
          <w:lang w:val="vi-VN"/>
        </w:rPr>
        <w:t>b.</w:t>
      </w:r>
      <w:r w:rsidRPr="00394818">
        <w:rPr>
          <w:rFonts w:eastAsia="Times New Roman"/>
          <w:sz w:val="26"/>
          <w:szCs w:val="26"/>
          <w:lang w:val="vi-VN"/>
        </w:rPr>
        <w:t xml:space="preserve"> Theo đoạn văn (1), tác giả đề nghị điều gì?</w:t>
      </w:r>
    </w:p>
    <w:p w:rsidR="00394818" w:rsidRPr="00394818" w:rsidRDefault="00394818" w:rsidP="00394818">
      <w:pPr>
        <w:shd w:val="clear" w:color="auto" w:fill="FFFFFF"/>
        <w:spacing w:after="0" w:line="240" w:lineRule="auto"/>
        <w:jc w:val="both"/>
        <w:rPr>
          <w:rFonts w:eastAsia="Times New Roman"/>
          <w:sz w:val="26"/>
          <w:szCs w:val="26"/>
          <w:lang w:val="vi-VN"/>
        </w:rPr>
      </w:pPr>
      <w:r w:rsidRPr="00394818">
        <w:rPr>
          <w:rFonts w:eastAsia="Times New Roman"/>
          <w:b/>
          <w:bCs/>
          <w:sz w:val="26"/>
          <w:szCs w:val="26"/>
          <w:lang w:val="vi-VN"/>
        </w:rPr>
        <w:t>c.</w:t>
      </w:r>
      <w:r w:rsidRPr="00394818">
        <w:rPr>
          <w:rFonts w:eastAsia="Times New Roman"/>
          <w:sz w:val="26"/>
          <w:szCs w:val="26"/>
          <w:lang w:val="vi-VN"/>
        </w:rPr>
        <w:t xml:space="preserve"> Chỉ ra và nêu tác dụng của phép tu từ được sử dụng trong các câu in đậm.</w:t>
      </w:r>
    </w:p>
    <w:p w:rsidR="00394818" w:rsidRPr="00573742" w:rsidRDefault="00394818" w:rsidP="00394818">
      <w:pPr>
        <w:shd w:val="clear" w:color="auto" w:fill="FFFFFF"/>
        <w:spacing w:after="0" w:line="240" w:lineRule="auto"/>
        <w:jc w:val="both"/>
        <w:rPr>
          <w:rFonts w:eastAsia="Times New Roman"/>
          <w:sz w:val="26"/>
          <w:szCs w:val="26"/>
          <w:lang w:val="vi-VN"/>
        </w:rPr>
      </w:pPr>
      <w:r w:rsidRPr="00573742">
        <w:rPr>
          <w:rFonts w:eastAsia="Times New Roman"/>
          <w:b/>
          <w:bCs/>
          <w:sz w:val="26"/>
          <w:szCs w:val="26"/>
          <w:lang w:val="vi-VN"/>
        </w:rPr>
        <w:t>d.</w:t>
      </w:r>
      <w:r w:rsidRPr="00573742">
        <w:rPr>
          <w:rFonts w:eastAsia="Times New Roman"/>
          <w:sz w:val="26"/>
          <w:szCs w:val="26"/>
          <w:lang w:val="vi-VN"/>
        </w:rPr>
        <w:t xml:space="preserve"> Trong lời đề nghị của tác giả về những điều cần trân trọng, biết ơn (</w:t>
      </w:r>
      <w:r w:rsidRPr="00573742">
        <w:rPr>
          <w:rFonts w:eastAsia="Times New Roman"/>
          <w:i/>
          <w:iCs/>
          <w:sz w:val="26"/>
          <w:szCs w:val="26"/>
          <w:lang w:val="vi-VN"/>
        </w:rPr>
        <w:t xml:space="preserve">Biết ơn vì có đủ hai mắt, có trái tim khỏe, hoặc vì bạn không sống trong vùng chiến tranh.) </w:t>
      </w:r>
      <w:r w:rsidRPr="00573742">
        <w:rPr>
          <w:rFonts w:eastAsia="Times New Roman"/>
          <w:sz w:val="26"/>
          <w:szCs w:val="26"/>
          <w:lang w:val="vi-VN"/>
        </w:rPr>
        <w:t>em tâm đắc nhất điều gì? Vì sao?</w:t>
      </w:r>
    </w:p>
    <w:p w:rsidR="00394818" w:rsidRPr="00573742" w:rsidRDefault="00394818" w:rsidP="00394818">
      <w:pPr>
        <w:shd w:val="clear" w:color="auto" w:fill="FFFFFF"/>
        <w:spacing w:after="0" w:line="240" w:lineRule="auto"/>
        <w:jc w:val="both"/>
        <w:rPr>
          <w:rFonts w:eastAsia="Times New Roman"/>
          <w:sz w:val="26"/>
          <w:szCs w:val="26"/>
          <w:lang w:val="vi-VN"/>
        </w:rPr>
      </w:pPr>
      <w:r w:rsidRPr="00573742">
        <w:rPr>
          <w:rFonts w:eastAsia="Times New Roman"/>
          <w:b/>
          <w:bCs/>
          <w:sz w:val="26"/>
          <w:szCs w:val="26"/>
          <w:lang w:val="vi-VN"/>
        </w:rPr>
        <w:t>Câu 2</w:t>
      </w:r>
      <w:r w:rsidRPr="00573742">
        <w:rPr>
          <w:rFonts w:eastAsia="Times New Roman"/>
          <w:sz w:val="26"/>
          <w:szCs w:val="26"/>
          <w:lang w:val="vi-VN"/>
        </w:rPr>
        <w:t>. (2,0 điểm). Từ nội dung đoạn trích, em hãy viết một đoạn văn (khoảng 200 chữ) trình bày suy nghĩ về </w:t>
      </w:r>
      <w:r w:rsidRPr="00573742">
        <w:rPr>
          <w:rFonts w:eastAsia="Times New Roman"/>
          <w:i/>
          <w:iCs/>
          <w:sz w:val="26"/>
          <w:szCs w:val="26"/>
          <w:lang w:val="vi-VN"/>
        </w:rPr>
        <w:t>ý nghĩa của lòng biết ơn trong cuộc sống</w:t>
      </w:r>
      <w:r w:rsidRPr="00573742">
        <w:rPr>
          <w:rFonts w:eastAsia="Times New Roman"/>
          <w:sz w:val="26"/>
          <w:szCs w:val="26"/>
          <w:lang w:val="vi-VN"/>
        </w:rPr>
        <w:t xml:space="preserve">. </w:t>
      </w:r>
    </w:p>
    <w:p w:rsidR="00394818" w:rsidRPr="00573742" w:rsidRDefault="00394818" w:rsidP="00394818">
      <w:pPr>
        <w:spacing w:after="0" w:line="240" w:lineRule="auto"/>
        <w:ind w:left="2127" w:hanging="2132"/>
        <w:jc w:val="both"/>
        <w:rPr>
          <w:b/>
          <w:sz w:val="27"/>
          <w:szCs w:val="27"/>
          <w:shd w:val="clear" w:color="auto" w:fill="FCFCFC"/>
          <w:lang w:val="vi-VN"/>
        </w:rPr>
      </w:pPr>
      <w:r w:rsidRPr="00573742">
        <w:rPr>
          <w:b/>
          <w:sz w:val="27"/>
          <w:szCs w:val="27"/>
          <w:shd w:val="clear" w:color="auto" w:fill="FCFCFC"/>
          <w:lang w:val="vi-VN"/>
        </w:rPr>
        <w:t xml:space="preserve">Câu 3: </w:t>
      </w:r>
      <w:r w:rsidRPr="00573742">
        <w:rPr>
          <w:sz w:val="27"/>
          <w:szCs w:val="27"/>
          <w:shd w:val="clear" w:color="auto" w:fill="FCFCFC"/>
          <w:lang w:val="vi-VN"/>
        </w:rPr>
        <w:t>(5 điểm)</w:t>
      </w:r>
      <w:r w:rsidRPr="00573742">
        <w:rPr>
          <w:b/>
          <w:sz w:val="27"/>
          <w:szCs w:val="27"/>
          <w:shd w:val="clear" w:color="auto" w:fill="FCFCFC"/>
          <w:lang w:val="vi-VN"/>
        </w:rPr>
        <w:t xml:space="preserve"> </w:t>
      </w:r>
      <w:r w:rsidRPr="00573742">
        <w:rPr>
          <w:rFonts w:eastAsia="Times New Roman"/>
          <w:b/>
          <w:sz w:val="26"/>
          <w:szCs w:val="26"/>
          <w:lang w:val="vi-VN"/>
        </w:rPr>
        <w:t>Cảm nhận của em về đoạn trích sau:</w:t>
      </w:r>
      <w:r w:rsidRPr="00573742">
        <w:rPr>
          <w:b/>
          <w:sz w:val="27"/>
          <w:szCs w:val="27"/>
          <w:shd w:val="clear" w:color="auto" w:fill="FCFCFC"/>
          <w:lang w:val="vi-VN"/>
        </w:rPr>
        <w:t xml:space="preserve"> </w:t>
      </w:r>
    </w:p>
    <w:p w:rsidR="00394818" w:rsidRPr="00573742" w:rsidRDefault="00394818" w:rsidP="00394818">
      <w:pPr>
        <w:spacing w:after="0" w:line="240" w:lineRule="auto"/>
        <w:ind w:left="-6"/>
        <w:jc w:val="both"/>
        <w:rPr>
          <w:rFonts w:eastAsia="Times New Roman"/>
          <w:sz w:val="26"/>
          <w:szCs w:val="26"/>
          <w:lang w:val="vi-VN"/>
        </w:rPr>
      </w:pPr>
      <w:r w:rsidRPr="00573742">
        <w:rPr>
          <w:sz w:val="27"/>
          <w:szCs w:val="27"/>
          <w:shd w:val="clear" w:color="auto" w:fill="FCFCFC"/>
          <w:lang w:val="vi-VN"/>
        </w:rPr>
        <w:t xml:space="preserve">                              </w:t>
      </w:r>
      <w:r w:rsidRPr="00573742">
        <w:rPr>
          <w:rFonts w:eastAsia="Times New Roman"/>
          <w:sz w:val="26"/>
          <w:szCs w:val="26"/>
          <w:lang w:val="vi-VN"/>
        </w:rPr>
        <w:t>Ruộng nương anh gửi bạn thân cày</w:t>
      </w:r>
    </w:p>
    <w:p w:rsidR="00394818" w:rsidRDefault="00394818" w:rsidP="00394818">
      <w:pPr>
        <w:spacing w:after="0" w:line="240" w:lineRule="auto"/>
        <w:ind w:left="-6" w:firstLine="1991"/>
        <w:jc w:val="both"/>
        <w:rPr>
          <w:rFonts w:eastAsia="Times New Roman"/>
          <w:sz w:val="26"/>
          <w:szCs w:val="26"/>
        </w:rPr>
      </w:pPr>
      <w:r>
        <w:rPr>
          <w:rFonts w:eastAsia="Times New Roman"/>
          <w:sz w:val="26"/>
          <w:szCs w:val="26"/>
        </w:rPr>
        <w:t>Gian nhà không, mặc kệ gió lung lay</w:t>
      </w:r>
    </w:p>
    <w:p w:rsidR="00394818" w:rsidRDefault="00394818" w:rsidP="00394818">
      <w:pPr>
        <w:spacing w:after="0" w:line="240" w:lineRule="auto"/>
        <w:ind w:left="-6" w:firstLine="1991"/>
        <w:jc w:val="both"/>
        <w:rPr>
          <w:rFonts w:eastAsia="Times New Roman"/>
          <w:sz w:val="26"/>
          <w:szCs w:val="26"/>
        </w:rPr>
      </w:pPr>
      <w:r>
        <w:rPr>
          <w:rFonts w:eastAsia="Times New Roman"/>
          <w:sz w:val="26"/>
          <w:szCs w:val="26"/>
        </w:rPr>
        <w:t>Giếng nước gốc đa nhớ người ra lính.</w:t>
      </w:r>
    </w:p>
    <w:p w:rsidR="00394818" w:rsidRDefault="00394818" w:rsidP="00394818">
      <w:pPr>
        <w:spacing w:after="0" w:line="240" w:lineRule="auto"/>
        <w:ind w:left="-6" w:firstLine="1991"/>
        <w:jc w:val="both"/>
        <w:rPr>
          <w:rFonts w:eastAsia="Times New Roman"/>
          <w:sz w:val="26"/>
          <w:szCs w:val="26"/>
        </w:rPr>
      </w:pPr>
      <w:r>
        <w:rPr>
          <w:rFonts w:eastAsia="Times New Roman"/>
          <w:sz w:val="26"/>
          <w:szCs w:val="26"/>
        </w:rPr>
        <w:t>Anh với tôi biết từng cơn ớn lạnh</w:t>
      </w:r>
    </w:p>
    <w:p w:rsidR="00394818" w:rsidRDefault="00394818" w:rsidP="00394818">
      <w:pPr>
        <w:spacing w:after="0" w:line="240" w:lineRule="auto"/>
        <w:ind w:left="-6" w:firstLine="1991"/>
        <w:jc w:val="both"/>
        <w:rPr>
          <w:rFonts w:eastAsia="Times New Roman"/>
          <w:sz w:val="26"/>
          <w:szCs w:val="26"/>
        </w:rPr>
      </w:pPr>
      <w:r>
        <w:rPr>
          <w:rFonts w:eastAsia="Times New Roman"/>
          <w:sz w:val="26"/>
          <w:szCs w:val="26"/>
        </w:rPr>
        <w:t>Sốt run người vừng trán ướt mồ hôi.</w:t>
      </w:r>
    </w:p>
    <w:p w:rsidR="00394818" w:rsidRDefault="00394818" w:rsidP="00394818">
      <w:pPr>
        <w:spacing w:after="0" w:line="240" w:lineRule="auto"/>
        <w:ind w:left="-6" w:firstLine="1991"/>
        <w:jc w:val="both"/>
        <w:rPr>
          <w:rFonts w:eastAsia="Times New Roman"/>
          <w:sz w:val="26"/>
          <w:szCs w:val="26"/>
        </w:rPr>
      </w:pPr>
      <w:r>
        <w:rPr>
          <w:rFonts w:eastAsia="Times New Roman"/>
          <w:sz w:val="26"/>
          <w:szCs w:val="26"/>
        </w:rPr>
        <w:t>Áo anh rách vai</w:t>
      </w:r>
    </w:p>
    <w:p w:rsidR="00394818" w:rsidRDefault="00394818" w:rsidP="00394818">
      <w:pPr>
        <w:spacing w:after="0" w:line="240" w:lineRule="auto"/>
        <w:ind w:left="-6" w:firstLine="1991"/>
        <w:jc w:val="both"/>
        <w:rPr>
          <w:rFonts w:eastAsia="Times New Roman"/>
          <w:sz w:val="26"/>
          <w:szCs w:val="26"/>
        </w:rPr>
      </w:pPr>
      <w:r>
        <w:rPr>
          <w:rFonts w:eastAsia="Times New Roman"/>
          <w:sz w:val="26"/>
          <w:szCs w:val="26"/>
        </w:rPr>
        <w:t>Quần tôi có vài mảnh vá.</w:t>
      </w:r>
    </w:p>
    <w:p w:rsidR="00394818" w:rsidRDefault="00394818" w:rsidP="00394818">
      <w:pPr>
        <w:spacing w:after="0" w:line="240" w:lineRule="auto"/>
        <w:ind w:left="-6" w:firstLine="1991"/>
        <w:jc w:val="both"/>
        <w:rPr>
          <w:rFonts w:eastAsia="Times New Roman"/>
          <w:sz w:val="26"/>
          <w:szCs w:val="26"/>
        </w:rPr>
      </w:pPr>
      <w:r>
        <w:rPr>
          <w:rFonts w:eastAsia="Times New Roman"/>
          <w:sz w:val="26"/>
          <w:szCs w:val="26"/>
        </w:rPr>
        <w:t>Miệng cười buốt giá</w:t>
      </w:r>
    </w:p>
    <w:p w:rsidR="00394818" w:rsidRDefault="00394818" w:rsidP="00394818">
      <w:pPr>
        <w:spacing w:after="0" w:line="240" w:lineRule="auto"/>
        <w:ind w:left="-6" w:firstLine="1991"/>
        <w:jc w:val="both"/>
        <w:rPr>
          <w:rFonts w:eastAsia="Times New Roman"/>
          <w:sz w:val="26"/>
          <w:szCs w:val="26"/>
        </w:rPr>
      </w:pPr>
      <w:r>
        <w:rPr>
          <w:rFonts w:eastAsia="Times New Roman"/>
          <w:sz w:val="26"/>
          <w:szCs w:val="26"/>
        </w:rPr>
        <w:t>Chân không giày</w:t>
      </w:r>
    </w:p>
    <w:p w:rsidR="00394818" w:rsidRDefault="00394818" w:rsidP="00394818">
      <w:pPr>
        <w:tabs>
          <w:tab w:val="left" w:pos="7650"/>
        </w:tabs>
        <w:spacing w:after="0" w:line="240" w:lineRule="auto"/>
        <w:ind w:left="-6" w:firstLine="1991"/>
        <w:jc w:val="both"/>
        <w:rPr>
          <w:rFonts w:eastAsia="Times New Roman"/>
          <w:sz w:val="26"/>
          <w:szCs w:val="26"/>
        </w:rPr>
      </w:pPr>
      <w:r>
        <w:rPr>
          <w:rFonts w:eastAsia="Times New Roman"/>
          <w:sz w:val="26"/>
          <w:szCs w:val="26"/>
        </w:rPr>
        <w:t>Thương nhau tay nắm lấy bàn tay.</w:t>
      </w:r>
      <w:r>
        <w:rPr>
          <w:rFonts w:eastAsia="Times New Roman"/>
          <w:sz w:val="26"/>
          <w:szCs w:val="26"/>
        </w:rPr>
        <w:tab/>
      </w:r>
    </w:p>
    <w:p w:rsidR="00573742" w:rsidRDefault="00573742" w:rsidP="00573742">
      <w:pPr>
        <w:spacing w:after="0" w:line="240" w:lineRule="auto"/>
        <w:ind w:left="-2" w:hanging="3"/>
        <w:jc w:val="center"/>
        <w:rPr>
          <w:rFonts w:eastAsia="Times New Roman"/>
          <w:sz w:val="26"/>
          <w:szCs w:val="26"/>
        </w:rPr>
      </w:pPr>
      <w:r>
        <w:rPr>
          <w:rFonts w:eastAsia="Times New Roman"/>
          <w:b/>
          <w:bCs/>
          <w:sz w:val="26"/>
          <w:szCs w:val="26"/>
        </w:rPr>
        <w:t>HƯỚNG DẪN CHẤM</w:t>
      </w:r>
    </w:p>
    <w:p w:rsidR="00573742" w:rsidRDefault="00573742" w:rsidP="00573742">
      <w:pPr>
        <w:spacing w:after="0" w:line="240" w:lineRule="auto"/>
        <w:rPr>
          <w:rFonts w:eastAsia="Times New Roman"/>
          <w:sz w:val="26"/>
          <w:szCs w:val="26"/>
        </w:rPr>
      </w:pPr>
    </w:p>
    <w:tbl>
      <w:tblPr>
        <w:tblW w:w="10512" w:type="dxa"/>
        <w:tblInd w:w="-311" w:type="dxa"/>
        <w:tblLayout w:type="fixed"/>
        <w:tblLook w:val="04A0" w:firstRow="1" w:lastRow="0" w:firstColumn="1" w:lastColumn="0" w:noHBand="0" w:noVBand="1"/>
      </w:tblPr>
      <w:tblGrid>
        <w:gridCol w:w="992"/>
        <w:gridCol w:w="8500"/>
        <w:gridCol w:w="1020"/>
      </w:tblGrid>
      <w:tr w:rsidR="00573742" w:rsidTr="00126EBA">
        <w:trPr>
          <w:trHeight w:val="390"/>
        </w:trPr>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center"/>
              <w:rPr>
                <w:rFonts w:eastAsia="Times New Roman"/>
                <w:sz w:val="26"/>
                <w:szCs w:val="26"/>
              </w:rPr>
            </w:pPr>
            <w:r>
              <w:rPr>
                <w:rFonts w:eastAsia="Times New Roman"/>
                <w:b/>
                <w:bCs/>
                <w:sz w:val="26"/>
                <w:szCs w:val="26"/>
              </w:rPr>
              <w:t>Câu</w:t>
            </w:r>
          </w:p>
        </w:tc>
        <w:tc>
          <w:tcPr>
            <w:tcW w:w="8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both"/>
              <w:rPr>
                <w:rFonts w:eastAsia="Times New Roman"/>
                <w:sz w:val="26"/>
                <w:szCs w:val="26"/>
              </w:rPr>
            </w:pPr>
            <w:r>
              <w:rPr>
                <w:rFonts w:eastAsia="Times New Roman"/>
                <w:b/>
                <w:bCs/>
                <w:sz w:val="26"/>
                <w:szCs w:val="26"/>
              </w:rPr>
              <w:t>                                              Nội dung</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center"/>
              <w:rPr>
                <w:rFonts w:eastAsia="Times New Roman"/>
                <w:sz w:val="26"/>
                <w:szCs w:val="26"/>
              </w:rPr>
            </w:pPr>
            <w:r>
              <w:rPr>
                <w:rFonts w:eastAsia="Times New Roman"/>
                <w:b/>
                <w:bCs/>
                <w:sz w:val="26"/>
                <w:szCs w:val="26"/>
              </w:rPr>
              <w:t>Điểm</w:t>
            </w:r>
          </w:p>
        </w:tc>
      </w:tr>
      <w:tr w:rsidR="00573742" w:rsidTr="00126EBA">
        <w:trPr>
          <w:trHeight w:val="390"/>
        </w:trPr>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pPr>
          </w:p>
        </w:tc>
        <w:tc>
          <w:tcPr>
            <w:tcW w:w="8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Pr="0065732F" w:rsidRDefault="00573742" w:rsidP="00126EBA">
            <w:pPr>
              <w:spacing w:after="0" w:line="240" w:lineRule="auto"/>
              <w:ind w:left="-2" w:hanging="3"/>
              <w:jc w:val="both"/>
              <w:rPr>
                <w:rFonts w:eastAsia="Times New Roman"/>
                <w:sz w:val="26"/>
                <w:szCs w:val="26"/>
                <w:lang w:val="vi-VN"/>
              </w:rPr>
            </w:pPr>
            <w:r>
              <w:rPr>
                <w:rFonts w:eastAsia="Times New Roman"/>
                <w:sz w:val="26"/>
                <w:szCs w:val="26"/>
              </w:rPr>
              <w:t xml:space="preserve">                                           </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pPr>
          </w:p>
        </w:tc>
      </w:tr>
      <w:tr w:rsidR="00573742" w:rsidTr="00126EBA">
        <w:trPr>
          <w:trHeight w:val="390"/>
        </w:trPr>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center"/>
              <w:rPr>
                <w:rFonts w:eastAsia="Times New Roman"/>
                <w:sz w:val="26"/>
                <w:szCs w:val="26"/>
              </w:rPr>
            </w:pPr>
            <w:r>
              <w:rPr>
                <w:rFonts w:eastAsia="Times New Roman"/>
                <w:b/>
                <w:bCs/>
                <w:sz w:val="26"/>
                <w:szCs w:val="26"/>
                <w:u w:val="single"/>
              </w:rPr>
              <w:t>Câu 1:</w:t>
            </w:r>
          </w:p>
        </w:tc>
        <w:tc>
          <w:tcPr>
            <w:tcW w:w="8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both"/>
              <w:rPr>
                <w:rFonts w:eastAsia="Times New Roman"/>
                <w:sz w:val="26"/>
                <w:szCs w:val="26"/>
              </w:rPr>
            </w:pPr>
            <w:r>
              <w:rPr>
                <w:rFonts w:eastAsia="Times New Roman"/>
                <w:sz w:val="26"/>
                <w:szCs w:val="26"/>
              </w:rPr>
              <w:t>                                      Trả lời các câu hỏi</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center"/>
              <w:rPr>
                <w:rFonts w:eastAsia="Times New Roman"/>
                <w:sz w:val="26"/>
                <w:szCs w:val="26"/>
              </w:rPr>
            </w:pPr>
            <w:r>
              <w:rPr>
                <w:rFonts w:eastAsia="Times New Roman"/>
                <w:b/>
                <w:bCs/>
                <w:sz w:val="26"/>
                <w:szCs w:val="26"/>
              </w:rPr>
              <w:t>3.0</w:t>
            </w:r>
          </w:p>
        </w:tc>
      </w:tr>
      <w:tr w:rsidR="00573742" w:rsidTr="00126EBA">
        <w:trPr>
          <w:trHeight w:val="390"/>
        </w:trPr>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center"/>
              <w:rPr>
                <w:rFonts w:eastAsia="Times New Roman"/>
                <w:sz w:val="26"/>
                <w:szCs w:val="26"/>
              </w:rPr>
            </w:pPr>
            <w:r>
              <w:rPr>
                <w:rFonts w:eastAsia="Times New Roman"/>
                <w:sz w:val="26"/>
                <w:szCs w:val="26"/>
              </w:rPr>
              <w:t>a.</w:t>
            </w:r>
          </w:p>
        </w:tc>
        <w:tc>
          <w:tcPr>
            <w:tcW w:w="8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both"/>
              <w:rPr>
                <w:rFonts w:eastAsia="Times New Roman"/>
                <w:sz w:val="26"/>
                <w:szCs w:val="26"/>
              </w:rPr>
            </w:pPr>
            <w:r>
              <w:rPr>
                <w:rFonts w:eastAsia="Times New Roman"/>
                <w:sz w:val="26"/>
                <w:szCs w:val="26"/>
              </w:rPr>
              <w:t>- Phương thức biểu đạt chính: nghị luận</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center"/>
              <w:rPr>
                <w:rFonts w:eastAsia="Times New Roman"/>
                <w:sz w:val="26"/>
                <w:szCs w:val="26"/>
              </w:rPr>
            </w:pPr>
            <w:r>
              <w:rPr>
                <w:rFonts w:eastAsia="Times New Roman"/>
                <w:b/>
                <w:bCs/>
                <w:i/>
                <w:iCs/>
                <w:sz w:val="26"/>
                <w:szCs w:val="26"/>
              </w:rPr>
              <w:t>0,5</w:t>
            </w:r>
          </w:p>
        </w:tc>
      </w:tr>
      <w:tr w:rsidR="00573742" w:rsidTr="00126EBA">
        <w:trPr>
          <w:trHeight w:val="390"/>
        </w:trPr>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center"/>
              <w:rPr>
                <w:rFonts w:eastAsia="Times New Roman"/>
                <w:sz w:val="26"/>
                <w:szCs w:val="26"/>
              </w:rPr>
            </w:pPr>
            <w:r>
              <w:rPr>
                <w:rFonts w:eastAsia="Times New Roman"/>
                <w:sz w:val="26"/>
                <w:szCs w:val="26"/>
              </w:rPr>
              <w:t>b.</w:t>
            </w:r>
          </w:p>
        </w:tc>
        <w:tc>
          <w:tcPr>
            <w:tcW w:w="8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hd w:val="clear" w:color="auto" w:fill="FFFFFF"/>
              <w:spacing w:after="0" w:line="240" w:lineRule="auto"/>
              <w:jc w:val="both"/>
              <w:rPr>
                <w:rFonts w:eastAsia="Times New Roman"/>
                <w:sz w:val="26"/>
                <w:szCs w:val="26"/>
              </w:rPr>
            </w:pPr>
            <w:r>
              <w:rPr>
                <w:rFonts w:eastAsia="Times New Roman"/>
                <w:sz w:val="26"/>
                <w:szCs w:val="26"/>
              </w:rPr>
              <w:t xml:space="preserve">- Theo đoạn văn (1), tác giả đề nghị </w:t>
            </w:r>
            <w:r>
              <w:rPr>
                <w:rFonts w:eastAsia="Times New Roman"/>
                <w:i/>
                <w:sz w:val="26"/>
                <w:szCs w:val="26"/>
              </w:rPr>
              <w:t>hãy lên danh sách năm mươi điều</w:t>
            </w:r>
            <w:r>
              <w:rPr>
                <w:rFonts w:eastAsia="Times New Roman"/>
                <w:sz w:val="26"/>
                <w:szCs w:val="26"/>
              </w:rPr>
              <w:t xml:space="preserve"> </w:t>
            </w:r>
            <w:r>
              <w:rPr>
                <w:rFonts w:eastAsia="Times New Roman"/>
                <w:i/>
                <w:sz w:val="26"/>
                <w:szCs w:val="26"/>
              </w:rPr>
              <w:t>bạn trân trọng, biết ơn.</w:t>
            </w:r>
            <w:r>
              <w:rPr>
                <w:rFonts w:eastAsia="Times New Roman"/>
                <w:sz w:val="26"/>
                <w:szCs w:val="26"/>
              </w:rPr>
              <w:t>. </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center"/>
              <w:rPr>
                <w:rFonts w:eastAsia="Times New Roman"/>
                <w:sz w:val="26"/>
                <w:szCs w:val="26"/>
              </w:rPr>
            </w:pPr>
            <w:r>
              <w:rPr>
                <w:rFonts w:eastAsia="Times New Roman"/>
                <w:b/>
                <w:bCs/>
                <w:i/>
                <w:iCs/>
                <w:sz w:val="26"/>
                <w:szCs w:val="26"/>
              </w:rPr>
              <w:t>0,5</w:t>
            </w:r>
          </w:p>
        </w:tc>
      </w:tr>
      <w:tr w:rsidR="00573742" w:rsidTr="00126EBA">
        <w:trPr>
          <w:trHeight w:val="390"/>
        </w:trPr>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center"/>
              <w:rPr>
                <w:rFonts w:eastAsia="Times New Roman"/>
                <w:sz w:val="26"/>
                <w:szCs w:val="26"/>
              </w:rPr>
            </w:pPr>
            <w:r>
              <w:rPr>
                <w:rFonts w:eastAsia="Times New Roman"/>
                <w:sz w:val="26"/>
                <w:szCs w:val="26"/>
              </w:rPr>
              <w:t>c.</w:t>
            </w:r>
          </w:p>
        </w:tc>
        <w:tc>
          <w:tcPr>
            <w:tcW w:w="8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hd w:val="clear" w:color="auto" w:fill="FFFFFF"/>
              <w:spacing w:after="0" w:line="240" w:lineRule="auto"/>
              <w:jc w:val="both"/>
              <w:rPr>
                <w:rFonts w:eastAsia="Times New Roman"/>
                <w:sz w:val="26"/>
                <w:szCs w:val="26"/>
              </w:rPr>
            </w:pPr>
            <w:r>
              <w:rPr>
                <w:rFonts w:eastAsia="Times New Roman"/>
                <w:sz w:val="26"/>
                <w:szCs w:val="26"/>
              </w:rPr>
              <w:t>– Phép tu từ: Điệp ngữ ( cầu chúc cho )</w:t>
            </w:r>
          </w:p>
          <w:p w:rsidR="00573742" w:rsidRDefault="00573742" w:rsidP="00126EBA">
            <w:pPr>
              <w:shd w:val="clear" w:color="auto" w:fill="FFFFFF"/>
              <w:spacing w:after="0" w:line="240" w:lineRule="auto"/>
              <w:jc w:val="both"/>
              <w:rPr>
                <w:sz w:val="26"/>
                <w:szCs w:val="26"/>
                <w:shd w:val="clear" w:color="auto" w:fill="FFFFFF"/>
              </w:rPr>
            </w:pPr>
            <w:r>
              <w:rPr>
                <w:rFonts w:eastAsia="Times New Roman"/>
                <w:sz w:val="26"/>
                <w:szCs w:val="26"/>
              </w:rPr>
              <w:t>–  Tác dụng:</w:t>
            </w:r>
            <w:r>
              <w:rPr>
                <w:sz w:val="26"/>
                <w:szCs w:val="26"/>
                <w:shd w:val="clear" w:color="auto" w:fill="FFFFFF"/>
              </w:rPr>
              <w:t xml:space="preserve"> </w:t>
            </w:r>
          </w:p>
          <w:p w:rsidR="00573742" w:rsidRDefault="00573742" w:rsidP="00126EBA">
            <w:pPr>
              <w:shd w:val="clear" w:color="auto" w:fill="FFFFFF"/>
              <w:spacing w:after="0" w:line="240" w:lineRule="auto"/>
              <w:jc w:val="both"/>
              <w:rPr>
                <w:sz w:val="26"/>
                <w:szCs w:val="26"/>
                <w:shd w:val="clear" w:color="auto" w:fill="FFFFFF"/>
              </w:rPr>
            </w:pPr>
            <w:r>
              <w:rPr>
                <w:sz w:val="26"/>
                <w:szCs w:val="26"/>
                <w:shd w:val="clear" w:color="auto" w:fill="FFFFFF"/>
              </w:rPr>
              <w:lastRenderedPageBreak/>
              <w:t xml:space="preserve">+ Nhấn mạnh sự mong muốn những điều tốt đẹp cho người mà chúng ta cần biết ơn ( cầu chúc cho..) </w:t>
            </w:r>
          </w:p>
          <w:p w:rsidR="00573742" w:rsidRDefault="00573742" w:rsidP="00126EBA">
            <w:pPr>
              <w:shd w:val="clear" w:color="auto" w:fill="FFFFFF"/>
              <w:spacing w:after="0" w:line="240" w:lineRule="auto"/>
              <w:jc w:val="both"/>
              <w:rPr>
                <w:rFonts w:eastAsia="Times New Roman"/>
                <w:sz w:val="26"/>
                <w:szCs w:val="26"/>
              </w:rPr>
            </w:pPr>
            <w:r>
              <w:rPr>
                <w:rFonts w:eastAsia="Times New Roman"/>
                <w:sz w:val="26"/>
                <w:szCs w:val="26"/>
              </w:rPr>
              <w:t>+  Tạo âm hưởng nhịp nhàng cân đối.</w:t>
            </w:r>
          </w:p>
          <w:p w:rsidR="00573742" w:rsidRDefault="00573742" w:rsidP="00126EBA">
            <w:pPr>
              <w:shd w:val="clear" w:color="auto" w:fill="FFFFFF"/>
              <w:spacing w:after="0" w:line="240" w:lineRule="auto"/>
              <w:jc w:val="both"/>
              <w:rPr>
                <w:rFonts w:eastAsia="Times New Roman"/>
                <w:sz w:val="26"/>
                <w:szCs w:val="26"/>
              </w:rPr>
            </w:pPr>
            <w:r>
              <w:rPr>
                <w:rFonts w:eastAsia="Times New Roman"/>
                <w:sz w:val="26"/>
                <w:szCs w:val="26"/>
              </w:rPr>
              <w:t xml:space="preserve"> + Thể hiện thái độ chân thành tha thiết của tác giả</w:t>
            </w:r>
          </w:p>
          <w:p w:rsidR="00573742" w:rsidRDefault="00573742" w:rsidP="00126EBA">
            <w:pPr>
              <w:shd w:val="clear" w:color="auto" w:fill="FFFFFF"/>
              <w:spacing w:after="0" w:line="240" w:lineRule="auto"/>
              <w:jc w:val="both"/>
              <w:rPr>
                <w:rFonts w:eastAsia="Times New Roman"/>
                <w:sz w:val="26"/>
                <w:szCs w:val="26"/>
              </w:rPr>
            </w:pPr>
            <w:r>
              <w:rPr>
                <w:rFonts w:eastAsia="Times New Roman"/>
                <w:sz w:val="26"/>
                <w:szCs w:val="26"/>
              </w:rPr>
              <w:t xml:space="preserve">  ( HS diễn đạt bằng các từ ngữ khác tương đương có thể cho điểm tối đa)</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center"/>
              <w:rPr>
                <w:rFonts w:eastAsia="Times New Roman"/>
                <w:sz w:val="26"/>
                <w:szCs w:val="26"/>
              </w:rPr>
            </w:pPr>
            <w:r>
              <w:rPr>
                <w:rFonts w:eastAsia="Times New Roman"/>
                <w:b/>
                <w:bCs/>
                <w:i/>
                <w:iCs/>
                <w:sz w:val="26"/>
                <w:szCs w:val="26"/>
              </w:rPr>
              <w:lastRenderedPageBreak/>
              <w:t>0,5</w:t>
            </w:r>
          </w:p>
          <w:p w:rsidR="00573742" w:rsidRDefault="00573742" w:rsidP="00126EBA">
            <w:pPr>
              <w:spacing w:after="0" w:line="240" w:lineRule="auto"/>
              <w:rPr>
                <w:rFonts w:eastAsia="Times New Roman"/>
                <w:b/>
                <w:i/>
                <w:sz w:val="26"/>
                <w:szCs w:val="26"/>
              </w:rPr>
            </w:pPr>
            <w:r>
              <w:rPr>
                <w:rFonts w:eastAsia="Times New Roman"/>
                <w:sz w:val="26"/>
                <w:szCs w:val="26"/>
              </w:rPr>
              <w:lastRenderedPageBreak/>
              <w:br/>
            </w:r>
            <w:r>
              <w:rPr>
                <w:rFonts w:eastAsia="Times New Roman"/>
                <w:b/>
                <w:i/>
                <w:sz w:val="26"/>
                <w:szCs w:val="26"/>
              </w:rPr>
              <w:t>0,5</w:t>
            </w:r>
          </w:p>
        </w:tc>
      </w:tr>
      <w:tr w:rsidR="00573742" w:rsidTr="00126EBA">
        <w:trPr>
          <w:trHeight w:val="390"/>
        </w:trPr>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center"/>
              <w:rPr>
                <w:rFonts w:eastAsia="Times New Roman"/>
                <w:sz w:val="26"/>
                <w:szCs w:val="26"/>
              </w:rPr>
            </w:pPr>
            <w:r>
              <w:rPr>
                <w:rFonts w:eastAsia="Times New Roman"/>
                <w:sz w:val="26"/>
                <w:szCs w:val="26"/>
              </w:rPr>
              <w:lastRenderedPageBreak/>
              <w:t>d</w:t>
            </w:r>
          </w:p>
        </w:tc>
        <w:tc>
          <w:tcPr>
            <w:tcW w:w="8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hd w:val="clear" w:color="auto" w:fill="FFFFFF"/>
              <w:spacing w:after="0" w:line="240" w:lineRule="auto"/>
              <w:jc w:val="both"/>
              <w:rPr>
                <w:rFonts w:eastAsia="Times New Roman"/>
                <w:sz w:val="26"/>
                <w:szCs w:val="26"/>
              </w:rPr>
            </w:pPr>
            <w:r>
              <w:rPr>
                <w:rFonts w:eastAsia="Times New Roman"/>
                <w:sz w:val="26"/>
                <w:szCs w:val="26"/>
              </w:rPr>
              <w:t>- Câu hỏi hướng mở, các em có thể đưa ra suy nghĩ của bản thân về điều mà mình tâm đắc nhất, lý giải, nhưng cần đảm bảo được nội dung chính.</w:t>
            </w:r>
          </w:p>
          <w:p w:rsidR="00573742" w:rsidRDefault="00573742" w:rsidP="00126EBA">
            <w:pPr>
              <w:shd w:val="clear" w:color="auto" w:fill="FFFFFF"/>
              <w:spacing w:after="0" w:line="240" w:lineRule="auto"/>
              <w:jc w:val="both"/>
              <w:rPr>
                <w:rFonts w:eastAsia="Times New Roman"/>
                <w:sz w:val="26"/>
                <w:szCs w:val="26"/>
              </w:rPr>
            </w:pPr>
            <w:r>
              <w:rPr>
                <w:rFonts w:eastAsia="Times New Roman"/>
                <w:sz w:val="26"/>
                <w:szCs w:val="26"/>
              </w:rPr>
              <w:t>– Điều tâm đắc nhất (0,25)  Biết ơn vì có đủ hai mắt hoặc có trái tim khỏe…</w:t>
            </w:r>
          </w:p>
          <w:p w:rsidR="00573742" w:rsidRDefault="00573742" w:rsidP="00126EBA">
            <w:pPr>
              <w:shd w:val="clear" w:color="auto" w:fill="FFFFFF"/>
              <w:spacing w:after="0" w:line="240" w:lineRule="auto"/>
              <w:jc w:val="both"/>
              <w:rPr>
                <w:rFonts w:eastAsia="Times New Roman"/>
                <w:sz w:val="26"/>
                <w:szCs w:val="26"/>
              </w:rPr>
            </w:pPr>
            <w:r>
              <w:rPr>
                <w:rFonts w:eastAsia="Times New Roman"/>
                <w:sz w:val="26"/>
                <w:szCs w:val="26"/>
              </w:rPr>
              <w:t>– Lý giải: (0,75)</w:t>
            </w:r>
          </w:p>
          <w:p w:rsidR="00573742" w:rsidRDefault="00573742" w:rsidP="00126EBA">
            <w:pPr>
              <w:shd w:val="clear" w:color="auto" w:fill="FFFFFF"/>
              <w:spacing w:after="0" w:line="240" w:lineRule="auto"/>
              <w:jc w:val="both"/>
              <w:rPr>
                <w:rFonts w:eastAsia="Times New Roman"/>
                <w:sz w:val="26"/>
                <w:szCs w:val="26"/>
              </w:rPr>
            </w:pPr>
            <w:r>
              <w:rPr>
                <w:rFonts w:eastAsia="Times New Roman"/>
                <w:sz w:val="26"/>
                <w:szCs w:val="26"/>
              </w:rPr>
              <w:t xml:space="preserve">+ Con mắt là cửa sổ tâm hồn, biết ơn vì chúng ta có thể nhìn ngắm thế giới này, nhìn ngắm những vẻ đẹp và điều kì diệu của thế giới. </w:t>
            </w:r>
          </w:p>
          <w:p w:rsidR="00573742" w:rsidRDefault="00573742" w:rsidP="00126EBA">
            <w:pPr>
              <w:shd w:val="clear" w:color="auto" w:fill="FFFFFF"/>
              <w:spacing w:after="0" w:line="240" w:lineRule="auto"/>
              <w:jc w:val="both"/>
              <w:rPr>
                <w:rFonts w:eastAsia="Times New Roman"/>
                <w:sz w:val="26"/>
                <w:szCs w:val="26"/>
              </w:rPr>
            </w:pPr>
            <w:r>
              <w:rPr>
                <w:rFonts w:eastAsia="Times New Roman"/>
                <w:sz w:val="26"/>
                <w:szCs w:val="26"/>
              </w:rPr>
              <w:t>+Trái tim khỏe mạnh giúp chúng ta sống khỏe, biết cảm nhận tình yêu thương giúp cuộc đời có ý nghĩa hơn….</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center"/>
              <w:rPr>
                <w:rFonts w:eastAsia="Times New Roman"/>
                <w:b/>
                <w:bCs/>
                <w:i/>
                <w:iCs/>
                <w:sz w:val="26"/>
                <w:szCs w:val="26"/>
              </w:rPr>
            </w:pPr>
            <w:r>
              <w:rPr>
                <w:rFonts w:eastAsia="Times New Roman"/>
                <w:b/>
                <w:bCs/>
                <w:i/>
                <w:iCs/>
                <w:sz w:val="26"/>
                <w:szCs w:val="26"/>
              </w:rPr>
              <w:t>1.0</w:t>
            </w:r>
          </w:p>
        </w:tc>
      </w:tr>
      <w:tr w:rsidR="00573742" w:rsidTr="00126EBA">
        <w:trPr>
          <w:trHeight w:val="390"/>
        </w:trPr>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center"/>
              <w:rPr>
                <w:rFonts w:eastAsia="Times New Roman"/>
                <w:b/>
                <w:sz w:val="26"/>
                <w:szCs w:val="26"/>
              </w:rPr>
            </w:pPr>
            <w:r>
              <w:rPr>
                <w:rFonts w:eastAsia="Times New Roman"/>
                <w:b/>
                <w:sz w:val="26"/>
                <w:szCs w:val="26"/>
              </w:rPr>
              <w:t>Câu 2</w:t>
            </w:r>
          </w:p>
        </w:tc>
        <w:tc>
          <w:tcPr>
            <w:tcW w:w="8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both"/>
              <w:rPr>
                <w:rFonts w:eastAsia="Times New Roman"/>
                <w:b/>
                <w:sz w:val="26"/>
                <w:szCs w:val="26"/>
              </w:rPr>
            </w:pPr>
            <w:r>
              <w:rPr>
                <w:rFonts w:eastAsia="Times New Roman"/>
                <w:b/>
                <w:sz w:val="26"/>
                <w:szCs w:val="26"/>
              </w:rPr>
              <w:t>Viết đoạn văn trình bày suy nghĩ về một vấn đề đặt ra trong đoạn trích.</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center"/>
              <w:rPr>
                <w:rFonts w:eastAsia="Times New Roman"/>
                <w:sz w:val="26"/>
                <w:szCs w:val="26"/>
              </w:rPr>
            </w:pPr>
            <w:r>
              <w:rPr>
                <w:rFonts w:eastAsia="Times New Roman"/>
                <w:b/>
                <w:bCs/>
                <w:i/>
                <w:iCs/>
                <w:sz w:val="26"/>
                <w:szCs w:val="26"/>
              </w:rPr>
              <w:t>2,0</w:t>
            </w:r>
          </w:p>
        </w:tc>
      </w:tr>
      <w:tr w:rsidR="00573742" w:rsidTr="00126EBA">
        <w:trPr>
          <w:trHeight w:val="390"/>
        </w:trPr>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pPr>
          </w:p>
        </w:tc>
        <w:tc>
          <w:tcPr>
            <w:tcW w:w="8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both"/>
              <w:rPr>
                <w:rFonts w:eastAsia="Times New Roman"/>
                <w:sz w:val="26"/>
                <w:szCs w:val="26"/>
              </w:rPr>
            </w:pPr>
            <w:r>
              <w:rPr>
                <w:rFonts w:eastAsia="Times New Roman"/>
                <w:b/>
                <w:bCs/>
                <w:sz w:val="26"/>
                <w:szCs w:val="26"/>
              </w:rPr>
              <w:t xml:space="preserve">d.1. </w:t>
            </w:r>
            <w:r>
              <w:rPr>
                <w:rFonts w:eastAsia="Times New Roman"/>
                <w:sz w:val="26"/>
                <w:szCs w:val="26"/>
              </w:rPr>
              <w:t>Đảm bảo thể thức của một đoạn văn</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center"/>
              <w:rPr>
                <w:rFonts w:eastAsia="Times New Roman"/>
                <w:sz w:val="26"/>
                <w:szCs w:val="26"/>
              </w:rPr>
            </w:pPr>
            <w:r>
              <w:rPr>
                <w:rFonts w:eastAsia="Times New Roman"/>
                <w:i/>
                <w:iCs/>
                <w:sz w:val="26"/>
                <w:szCs w:val="26"/>
              </w:rPr>
              <w:t>0.25</w:t>
            </w:r>
          </w:p>
        </w:tc>
      </w:tr>
      <w:tr w:rsidR="00573742" w:rsidTr="00126EBA">
        <w:trPr>
          <w:trHeight w:val="390"/>
        </w:trPr>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pPr>
          </w:p>
        </w:tc>
        <w:tc>
          <w:tcPr>
            <w:tcW w:w="8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both"/>
              <w:rPr>
                <w:rFonts w:eastAsia="Times New Roman"/>
                <w:sz w:val="26"/>
                <w:szCs w:val="26"/>
              </w:rPr>
            </w:pPr>
            <w:r>
              <w:rPr>
                <w:rFonts w:eastAsia="Times New Roman"/>
                <w:b/>
                <w:bCs/>
                <w:sz w:val="26"/>
                <w:szCs w:val="26"/>
              </w:rPr>
              <w:t>d.2.</w:t>
            </w:r>
            <w:r>
              <w:rPr>
                <w:rFonts w:eastAsia="Times New Roman"/>
                <w:sz w:val="26"/>
                <w:szCs w:val="26"/>
              </w:rPr>
              <w:t xml:space="preserve"> Xác định đúng vấn đề nghị luận.</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center"/>
              <w:rPr>
                <w:rFonts w:eastAsia="Times New Roman"/>
                <w:sz w:val="26"/>
                <w:szCs w:val="26"/>
              </w:rPr>
            </w:pPr>
            <w:r>
              <w:rPr>
                <w:rFonts w:eastAsia="Times New Roman"/>
                <w:i/>
                <w:iCs/>
                <w:sz w:val="26"/>
                <w:szCs w:val="26"/>
              </w:rPr>
              <w:t>0.25</w:t>
            </w:r>
          </w:p>
        </w:tc>
      </w:tr>
      <w:tr w:rsidR="00573742" w:rsidTr="00126EBA">
        <w:trPr>
          <w:trHeight w:val="390"/>
        </w:trPr>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pPr>
          </w:p>
        </w:tc>
        <w:tc>
          <w:tcPr>
            <w:tcW w:w="8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both"/>
              <w:rPr>
                <w:rFonts w:eastAsia="Times New Roman"/>
                <w:sz w:val="26"/>
                <w:szCs w:val="26"/>
              </w:rPr>
            </w:pPr>
            <w:r>
              <w:rPr>
                <w:rFonts w:eastAsia="Times New Roman"/>
                <w:b/>
                <w:bCs/>
                <w:sz w:val="26"/>
                <w:szCs w:val="26"/>
              </w:rPr>
              <w:t>d.3.</w:t>
            </w:r>
            <w:r>
              <w:rPr>
                <w:rFonts w:eastAsia="Times New Roman"/>
                <w:sz w:val="26"/>
                <w:szCs w:val="26"/>
              </w:rPr>
              <w:t xml:space="preserve"> Triển khai hợp lý nội dung đoạn văn: vận dụng tốt thao tác trình bày, lập luận. Có thể trình bày các ý cơ bản sau: </w:t>
            </w:r>
          </w:p>
          <w:p w:rsidR="00573742" w:rsidRDefault="00573742" w:rsidP="00126EBA">
            <w:pPr>
              <w:spacing w:after="0" w:line="240" w:lineRule="auto"/>
              <w:ind w:left="-2" w:hanging="3"/>
              <w:rPr>
                <w:rFonts w:eastAsia="Times New Roman"/>
                <w:sz w:val="26"/>
                <w:szCs w:val="26"/>
              </w:rPr>
            </w:pPr>
            <w:r>
              <w:rPr>
                <w:rFonts w:eastAsia="Times New Roman"/>
                <w:sz w:val="26"/>
                <w:szCs w:val="26"/>
              </w:rPr>
              <w:t>- Giới thiệu vấn đề: ý nghĩa của lòng biết ơn trong cuộc sống.</w:t>
            </w:r>
          </w:p>
          <w:p w:rsidR="00573742" w:rsidRDefault="00573742" w:rsidP="00126EBA">
            <w:pPr>
              <w:spacing w:after="0" w:line="240" w:lineRule="auto"/>
              <w:ind w:left="-2" w:hanging="3"/>
              <w:rPr>
                <w:rFonts w:eastAsia="Times New Roman"/>
                <w:sz w:val="26"/>
                <w:szCs w:val="26"/>
              </w:rPr>
            </w:pPr>
            <w:r>
              <w:rPr>
                <w:rFonts w:eastAsia="Times New Roman"/>
                <w:sz w:val="26"/>
                <w:szCs w:val="26"/>
              </w:rPr>
              <w:t>- Giải thích: </w:t>
            </w:r>
          </w:p>
          <w:p w:rsidR="00573742" w:rsidRDefault="00573742" w:rsidP="00126EBA">
            <w:pPr>
              <w:shd w:val="clear" w:color="auto" w:fill="FFFFFF"/>
              <w:spacing w:after="0" w:line="240" w:lineRule="auto"/>
              <w:jc w:val="both"/>
              <w:rPr>
                <w:rFonts w:eastAsia="Times New Roman"/>
                <w:sz w:val="26"/>
                <w:szCs w:val="26"/>
              </w:rPr>
            </w:pPr>
            <w:r>
              <w:rPr>
                <w:rFonts w:eastAsia="Times New Roman"/>
                <w:sz w:val="26"/>
                <w:szCs w:val="26"/>
              </w:rPr>
              <w:t xml:space="preserve">+ Lòng biết ơn: là bày tỏ tình cảm, thái độ trân trọng và những việc làm đền ơn, đáp nghĩa đối với những người đã giúp đỡ mình, những người có công với dân tộc với đất nước. </w:t>
            </w:r>
          </w:p>
          <w:p w:rsidR="00573742" w:rsidRDefault="00573742" w:rsidP="00126EBA">
            <w:pPr>
              <w:shd w:val="clear" w:color="auto" w:fill="FFFFFF"/>
              <w:spacing w:after="0" w:line="240" w:lineRule="auto"/>
              <w:jc w:val="both"/>
              <w:rPr>
                <w:rFonts w:eastAsia="Times New Roman"/>
                <w:sz w:val="26"/>
                <w:szCs w:val="26"/>
              </w:rPr>
            </w:pPr>
            <w:r>
              <w:rPr>
                <w:rFonts w:eastAsia="Times New Roman"/>
                <w:sz w:val="26"/>
                <w:szCs w:val="26"/>
              </w:rPr>
              <w:t>*Ý nghĩa của lòng biết ơn:</w:t>
            </w:r>
          </w:p>
          <w:p w:rsidR="00573742" w:rsidRDefault="00573742" w:rsidP="00126EBA">
            <w:pPr>
              <w:shd w:val="clear" w:color="auto" w:fill="FFFFFF"/>
              <w:spacing w:after="0" w:line="240" w:lineRule="auto"/>
              <w:jc w:val="both"/>
              <w:rPr>
                <w:rFonts w:eastAsia="Times New Roman"/>
                <w:sz w:val="26"/>
                <w:szCs w:val="26"/>
              </w:rPr>
            </w:pPr>
            <w:r>
              <w:rPr>
                <w:rFonts w:eastAsia="Times New Roman"/>
                <w:sz w:val="26"/>
                <w:szCs w:val="26"/>
              </w:rPr>
              <w:t>- Lòng biết ơn giúp con người sống tình nghĩa hình thành nhân cách, gắn kết mối quan hệ giữa người với người, từ đó tạo nên những điều tốt đẹp có giá trị cho cộng đồng.</w:t>
            </w:r>
          </w:p>
          <w:p w:rsidR="00573742" w:rsidRDefault="00573742" w:rsidP="00126EBA">
            <w:pPr>
              <w:shd w:val="clear" w:color="auto" w:fill="FFFFFF"/>
              <w:spacing w:after="0" w:line="240" w:lineRule="auto"/>
              <w:jc w:val="both"/>
              <w:rPr>
                <w:rFonts w:eastAsia="Times New Roman"/>
                <w:sz w:val="26"/>
                <w:szCs w:val="26"/>
              </w:rPr>
            </w:pPr>
            <w:r>
              <w:rPr>
                <w:rFonts w:eastAsia="Times New Roman"/>
                <w:sz w:val="26"/>
                <w:szCs w:val="26"/>
              </w:rPr>
              <w:t>-Phát huy, kế thừa truyền thống tốt đẹp, giúp con người sống có tình nghĩa, biết yêu thương, san sẻ, gắn kết giữa con người với con người.</w:t>
            </w:r>
          </w:p>
          <w:p w:rsidR="00573742" w:rsidRDefault="00573742" w:rsidP="00126EBA">
            <w:pPr>
              <w:shd w:val="clear" w:color="auto" w:fill="FFFFFF"/>
              <w:spacing w:after="0" w:line="240" w:lineRule="auto"/>
              <w:jc w:val="both"/>
              <w:rPr>
                <w:rFonts w:eastAsia="Times New Roman"/>
                <w:sz w:val="26"/>
                <w:szCs w:val="26"/>
              </w:rPr>
            </w:pPr>
            <w:r>
              <w:rPr>
                <w:rFonts w:eastAsia="Times New Roman"/>
                <w:sz w:val="26"/>
                <w:szCs w:val="26"/>
              </w:rPr>
              <w:t>-Lòng biết ơn giúp con người hoàn thiện về nhân cách, từ đó tạo nên những điều tốt đẹp có giá trị cho cộng đồng.</w:t>
            </w:r>
          </w:p>
          <w:p w:rsidR="00573742" w:rsidRDefault="00573742" w:rsidP="00126EBA">
            <w:pPr>
              <w:shd w:val="clear" w:color="auto" w:fill="FFFFFF"/>
              <w:spacing w:after="0" w:line="240" w:lineRule="auto"/>
              <w:jc w:val="both"/>
              <w:rPr>
                <w:rFonts w:eastAsia="Times New Roman"/>
                <w:sz w:val="26"/>
                <w:szCs w:val="26"/>
              </w:rPr>
            </w:pPr>
            <w:r>
              <w:rPr>
                <w:rFonts w:eastAsia="Times New Roman"/>
                <w:sz w:val="26"/>
                <w:szCs w:val="26"/>
              </w:rPr>
              <w:t>- Cần biết tri ân, lan rộng hành động yêu thương, sẻ chia đến những người cần giúp đỡ. Trân trọng thành quả cha ông, ghi nhớ những hành động giúp đỡ khi ta gặp khó khăn.</w:t>
            </w:r>
          </w:p>
          <w:p w:rsidR="00573742" w:rsidRDefault="00573742" w:rsidP="00126EBA">
            <w:pPr>
              <w:shd w:val="clear" w:color="auto" w:fill="FFFFFF"/>
              <w:spacing w:after="0" w:line="240" w:lineRule="auto"/>
              <w:jc w:val="both"/>
              <w:rPr>
                <w:rFonts w:eastAsia="Times New Roman"/>
                <w:sz w:val="26"/>
                <w:szCs w:val="26"/>
              </w:rPr>
            </w:pPr>
            <w:r>
              <w:rPr>
                <w:rFonts w:eastAsia="Times New Roman"/>
                <w:sz w:val="26"/>
                <w:szCs w:val="26"/>
              </w:rPr>
              <w:t>-Phê phán lối sống vô ơn…</w:t>
            </w:r>
          </w:p>
          <w:p w:rsidR="00573742" w:rsidRDefault="00573742" w:rsidP="00126EBA">
            <w:pPr>
              <w:shd w:val="clear" w:color="auto" w:fill="FFFFFF"/>
              <w:spacing w:after="240" w:line="390" w:lineRule="atLeast"/>
              <w:rPr>
                <w:rFonts w:eastAsia="Times New Roman"/>
                <w:sz w:val="26"/>
                <w:szCs w:val="26"/>
              </w:rPr>
            </w:pPr>
            <w:r>
              <w:rPr>
                <w:rFonts w:eastAsia="Times New Roman"/>
                <w:sz w:val="26"/>
                <w:szCs w:val="26"/>
              </w:rPr>
              <w:t>- Khẳng định tầm quan trọng của lòng biết ơn trong cuộc sống</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center"/>
              <w:rPr>
                <w:rFonts w:eastAsia="Times New Roman"/>
                <w:sz w:val="26"/>
                <w:szCs w:val="26"/>
              </w:rPr>
            </w:pPr>
            <w:r>
              <w:rPr>
                <w:rFonts w:eastAsia="Times New Roman"/>
                <w:i/>
                <w:iCs/>
                <w:sz w:val="26"/>
                <w:szCs w:val="26"/>
              </w:rPr>
              <w:t>1,0</w:t>
            </w:r>
          </w:p>
        </w:tc>
      </w:tr>
      <w:tr w:rsidR="00573742" w:rsidTr="00126EBA">
        <w:trPr>
          <w:trHeight w:val="390"/>
        </w:trPr>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pPr>
          </w:p>
        </w:tc>
        <w:tc>
          <w:tcPr>
            <w:tcW w:w="8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both"/>
              <w:rPr>
                <w:rFonts w:eastAsia="Times New Roman"/>
                <w:sz w:val="26"/>
                <w:szCs w:val="26"/>
              </w:rPr>
            </w:pPr>
            <w:r>
              <w:rPr>
                <w:rFonts w:eastAsia="Times New Roman"/>
                <w:b/>
                <w:bCs/>
                <w:sz w:val="26"/>
                <w:szCs w:val="26"/>
              </w:rPr>
              <w:t xml:space="preserve">d.4. </w:t>
            </w:r>
            <w:r>
              <w:rPr>
                <w:rFonts w:eastAsia="Times New Roman"/>
                <w:i/>
                <w:iCs/>
                <w:sz w:val="26"/>
                <w:szCs w:val="26"/>
              </w:rPr>
              <w:t>Sáng tạo:</w:t>
            </w:r>
            <w:r>
              <w:rPr>
                <w:rFonts w:eastAsia="Times New Roman"/>
                <w:sz w:val="26"/>
                <w:szCs w:val="26"/>
              </w:rPr>
              <w:t xml:space="preserve"> cách diễn đạt độc đáo, có suy nghĩ riêng.</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center"/>
              <w:rPr>
                <w:rFonts w:eastAsia="Times New Roman"/>
                <w:sz w:val="26"/>
                <w:szCs w:val="26"/>
              </w:rPr>
            </w:pPr>
            <w:r>
              <w:rPr>
                <w:rFonts w:eastAsia="Times New Roman"/>
                <w:i/>
                <w:iCs/>
                <w:sz w:val="26"/>
                <w:szCs w:val="26"/>
              </w:rPr>
              <w:t>0.25</w:t>
            </w:r>
          </w:p>
        </w:tc>
      </w:tr>
      <w:tr w:rsidR="00573742" w:rsidTr="00126EBA">
        <w:trPr>
          <w:trHeight w:val="390"/>
        </w:trPr>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pPr>
          </w:p>
        </w:tc>
        <w:tc>
          <w:tcPr>
            <w:tcW w:w="8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both"/>
              <w:rPr>
                <w:rFonts w:eastAsia="Times New Roman"/>
                <w:sz w:val="26"/>
                <w:szCs w:val="26"/>
              </w:rPr>
            </w:pPr>
            <w:r>
              <w:rPr>
                <w:rFonts w:eastAsia="Times New Roman"/>
                <w:b/>
                <w:bCs/>
                <w:sz w:val="26"/>
                <w:szCs w:val="26"/>
              </w:rPr>
              <w:t>d.5.</w:t>
            </w:r>
            <w:r>
              <w:rPr>
                <w:rFonts w:eastAsia="Times New Roman"/>
                <w:sz w:val="26"/>
                <w:szCs w:val="26"/>
              </w:rPr>
              <w:t xml:space="preserve"> </w:t>
            </w:r>
            <w:r>
              <w:rPr>
                <w:rFonts w:eastAsia="Times New Roman"/>
                <w:i/>
                <w:iCs/>
                <w:sz w:val="26"/>
                <w:szCs w:val="26"/>
              </w:rPr>
              <w:t>Chính tả, dùng từ, đặt câu:</w:t>
            </w:r>
            <w:r>
              <w:rPr>
                <w:rFonts w:eastAsia="Times New Roman"/>
                <w:sz w:val="26"/>
                <w:szCs w:val="26"/>
              </w:rPr>
              <w:t xml:space="preserve"> đảm bảo chuẩn chính tả, ngữ pháp, ngữ nghĩa tiếng Việt.</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center"/>
              <w:rPr>
                <w:rFonts w:eastAsia="Times New Roman"/>
                <w:sz w:val="26"/>
                <w:szCs w:val="26"/>
              </w:rPr>
            </w:pPr>
            <w:r>
              <w:rPr>
                <w:rFonts w:eastAsia="Times New Roman"/>
                <w:i/>
                <w:iCs/>
                <w:sz w:val="26"/>
                <w:szCs w:val="26"/>
              </w:rPr>
              <w:t>0.25</w:t>
            </w:r>
          </w:p>
        </w:tc>
      </w:tr>
      <w:tr w:rsidR="00573742" w:rsidTr="00126EBA">
        <w:trPr>
          <w:trHeight w:val="40"/>
        </w:trPr>
        <w:tc>
          <w:tcPr>
            <w:tcW w:w="992" w:type="dxa"/>
            <w:vMerge w:val="restart"/>
            <w:vAlign w:val="center"/>
          </w:tcPr>
          <w:p w:rsidR="00573742" w:rsidRDefault="00573742" w:rsidP="00126EBA">
            <w:pPr>
              <w:spacing w:after="0" w:line="240" w:lineRule="auto"/>
            </w:pPr>
          </w:p>
        </w:tc>
        <w:tc>
          <w:tcPr>
            <w:tcW w:w="8500" w:type="dxa"/>
            <w:vMerge w:val="restart"/>
            <w:tcBorders>
              <w:left w:val="nil"/>
            </w:tcBorders>
            <w:tcMar>
              <w:top w:w="0" w:type="dxa"/>
              <w:left w:w="115" w:type="dxa"/>
              <w:bottom w:w="0" w:type="dxa"/>
              <w:right w:w="115" w:type="dxa"/>
            </w:tcMar>
          </w:tcPr>
          <w:p w:rsidR="00573742" w:rsidRDefault="00573742" w:rsidP="00126EBA">
            <w:pPr>
              <w:numPr>
                <w:ilvl w:val="0"/>
                <w:numId w:val="1"/>
              </w:numPr>
              <w:shd w:val="clear" w:color="auto" w:fill="FFFFFF"/>
              <w:spacing w:after="0" w:line="240" w:lineRule="auto"/>
              <w:ind w:left="142" w:hanging="862"/>
              <w:jc w:val="both"/>
              <w:rPr>
                <w:rFonts w:eastAsia="Times New Roman"/>
                <w:sz w:val="26"/>
                <w:szCs w:val="26"/>
              </w:rPr>
            </w:pPr>
          </w:p>
        </w:tc>
        <w:tc>
          <w:tcPr>
            <w:tcW w:w="1020" w:type="dxa"/>
            <w:tcBorders>
              <w:left w:val="nil"/>
            </w:tcBorders>
            <w:shd w:val="clear" w:color="auto" w:fill="auto"/>
            <w:tcMar>
              <w:top w:w="0" w:type="dxa"/>
              <w:left w:w="115" w:type="dxa"/>
              <w:bottom w:w="0" w:type="dxa"/>
              <w:right w:w="115" w:type="dxa"/>
            </w:tcMar>
          </w:tcPr>
          <w:p w:rsidR="00573742" w:rsidRDefault="00573742" w:rsidP="00126EBA">
            <w:pPr>
              <w:spacing w:after="0" w:line="240" w:lineRule="auto"/>
            </w:pPr>
          </w:p>
        </w:tc>
      </w:tr>
      <w:tr w:rsidR="00573742" w:rsidTr="00126EBA">
        <w:trPr>
          <w:gridAfter w:val="1"/>
          <w:wAfter w:w="1020" w:type="dxa"/>
          <w:trHeight w:val="598"/>
        </w:trPr>
        <w:tc>
          <w:tcPr>
            <w:tcW w:w="992" w:type="dxa"/>
            <w:vMerge/>
            <w:vAlign w:val="center"/>
          </w:tcPr>
          <w:p w:rsidR="00573742" w:rsidRDefault="00573742" w:rsidP="00126EBA">
            <w:pPr>
              <w:spacing w:after="0" w:line="240" w:lineRule="auto"/>
            </w:pPr>
          </w:p>
        </w:tc>
        <w:tc>
          <w:tcPr>
            <w:tcW w:w="8500" w:type="dxa"/>
            <w:vMerge/>
            <w:tcBorders>
              <w:left w:val="nil"/>
            </w:tcBorders>
            <w:tcMar>
              <w:top w:w="0" w:type="dxa"/>
              <w:left w:w="115" w:type="dxa"/>
              <w:bottom w:w="0" w:type="dxa"/>
              <w:right w:w="115" w:type="dxa"/>
            </w:tcMar>
          </w:tcPr>
          <w:p w:rsidR="00573742" w:rsidRDefault="00573742" w:rsidP="00126EBA">
            <w:pPr>
              <w:spacing w:after="0" w:line="240" w:lineRule="auto"/>
              <w:ind w:left="-2" w:hanging="3"/>
              <w:jc w:val="both"/>
              <w:rPr>
                <w:rFonts w:eastAsia="Times New Roman"/>
                <w:sz w:val="26"/>
                <w:szCs w:val="26"/>
              </w:rPr>
            </w:pPr>
          </w:p>
        </w:tc>
      </w:tr>
      <w:tr w:rsidR="00573742" w:rsidTr="00126EBA">
        <w:trPr>
          <w:trHeight w:val="35"/>
        </w:trPr>
        <w:tc>
          <w:tcPr>
            <w:tcW w:w="992" w:type="dxa"/>
            <w:vMerge/>
            <w:tcBorders>
              <w:bottom w:val="single" w:sz="4" w:space="0" w:color="000000"/>
            </w:tcBorders>
            <w:tcMar>
              <w:top w:w="15" w:type="dxa"/>
              <w:left w:w="15" w:type="dxa"/>
              <w:bottom w:w="15" w:type="dxa"/>
              <w:right w:w="15" w:type="dxa"/>
            </w:tcMar>
            <w:vAlign w:val="center"/>
            <w:hideMark/>
          </w:tcPr>
          <w:p w:rsidR="00573742" w:rsidRDefault="00573742" w:rsidP="00126EBA">
            <w:pPr>
              <w:spacing w:after="0" w:line="240" w:lineRule="auto"/>
              <w:rPr>
                <w:rFonts w:eastAsia="Times New Roman"/>
                <w:b/>
                <w:sz w:val="26"/>
                <w:szCs w:val="26"/>
                <w:u w:val="single"/>
              </w:rPr>
            </w:pPr>
          </w:p>
        </w:tc>
        <w:tc>
          <w:tcPr>
            <w:tcW w:w="9520" w:type="dxa"/>
            <w:gridSpan w:val="2"/>
            <w:tcBorders>
              <w:left w:val="nil"/>
              <w:bottom w:val="single" w:sz="4" w:space="0" w:color="000000"/>
            </w:tcBorders>
            <w:tcMar>
              <w:top w:w="0" w:type="dxa"/>
              <w:left w:w="115" w:type="dxa"/>
              <w:bottom w:w="0" w:type="dxa"/>
              <w:right w:w="115" w:type="dxa"/>
            </w:tcMar>
            <w:hideMark/>
          </w:tcPr>
          <w:p w:rsidR="00573742" w:rsidRDefault="00573742" w:rsidP="00126EBA">
            <w:pPr>
              <w:spacing w:after="0" w:line="240" w:lineRule="auto"/>
              <w:rPr>
                <w:rFonts w:eastAsia="Times New Roman"/>
                <w:i/>
                <w:iCs/>
                <w:sz w:val="26"/>
                <w:szCs w:val="26"/>
              </w:rPr>
            </w:pPr>
            <w:r>
              <w:rPr>
                <w:rFonts w:eastAsia="Times New Roman"/>
                <w:b/>
                <w:bCs/>
                <w:sz w:val="26"/>
                <w:szCs w:val="26"/>
              </w:rPr>
              <w:t xml:space="preserve">   </w:t>
            </w:r>
          </w:p>
        </w:tc>
      </w:tr>
      <w:tr w:rsidR="00573742" w:rsidTr="00126EBA">
        <w:trPr>
          <w:trHeight w:val="544"/>
        </w:trPr>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pPr>
            <w:r>
              <w:rPr>
                <w:rFonts w:eastAsia="Times New Roman"/>
                <w:b/>
                <w:sz w:val="26"/>
                <w:szCs w:val="26"/>
                <w:u w:val="single"/>
              </w:rPr>
              <w:lastRenderedPageBreak/>
              <w:t>Câu 3</w:t>
            </w:r>
          </w:p>
        </w:tc>
        <w:tc>
          <w:tcPr>
            <w:tcW w:w="8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both"/>
              <w:rPr>
                <w:rFonts w:eastAsia="Times New Roman"/>
                <w:sz w:val="26"/>
                <w:szCs w:val="26"/>
              </w:rPr>
            </w:pPr>
            <w:r>
              <w:rPr>
                <w:rFonts w:eastAsia="Times New Roman"/>
                <w:b/>
                <w:bCs/>
                <w:i/>
                <w:iCs/>
                <w:sz w:val="26"/>
                <w:szCs w:val="26"/>
              </w:rPr>
              <w:t>Cảm nhận về một đoạn trích trong bài thơ Đồng chí</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center"/>
              <w:rPr>
                <w:rFonts w:eastAsia="Times New Roman"/>
                <w:sz w:val="26"/>
                <w:szCs w:val="26"/>
              </w:rPr>
            </w:pPr>
            <w:r>
              <w:rPr>
                <w:rFonts w:eastAsia="Times New Roman"/>
                <w:b/>
                <w:bCs/>
                <w:sz w:val="26"/>
                <w:szCs w:val="26"/>
              </w:rPr>
              <w:t>5.0</w:t>
            </w:r>
          </w:p>
        </w:tc>
      </w:tr>
      <w:tr w:rsidR="00573742" w:rsidTr="00126EBA">
        <w:trPr>
          <w:trHeight w:val="390"/>
        </w:trPr>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pPr>
          </w:p>
        </w:tc>
        <w:tc>
          <w:tcPr>
            <w:tcW w:w="8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both"/>
              <w:rPr>
                <w:rFonts w:eastAsia="Times New Roman"/>
                <w:sz w:val="26"/>
                <w:szCs w:val="26"/>
              </w:rPr>
            </w:pPr>
            <w:r>
              <w:rPr>
                <w:rFonts w:eastAsia="Times New Roman"/>
                <w:b/>
                <w:bCs/>
                <w:sz w:val="26"/>
                <w:szCs w:val="26"/>
              </w:rPr>
              <w:t>a.</w:t>
            </w:r>
            <w:r>
              <w:rPr>
                <w:rFonts w:eastAsia="Times New Roman"/>
                <w:sz w:val="26"/>
                <w:szCs w:val="26"/>
              </w:rPr>
              <w:t xml:space="preserve"> Đảm bảo cấu trúc của một bài văn nghị luận: Bài có 3 phần; </w:t>
            </w:r>
            <w:r>
              <w:rPr>
                <w:rFonts w:eastAsia="Times New Roman"/>
                <w:i/>
                <w:iCs/>
                <w:sz w:val="26"/>
                <w:szCs w:val="26"/>
              </w:rPr>
              <w:t>Mở bài</w:t>
            </w:r>
            <w:r>
              <w:rPr>
                <w:rFonts w:eastAsia="Times New Roman"/>
                <w:sz w:val="26"/>
                <w:szCs w:val="26"/>
              </w:rPr>
              <w:t xml:space="preserve"> giới thiệu được vấn đề nghị luận; </w:t>
            </w:r>
            <w:r>
              <w:rPr>
                <w:rFonts w:eastAsia="Times New Roman"/>
                <w:i/>
                <w:iCs/>
                <w:sz w:val="26"/>
                <w:szCs w:val="26"/>
              </w:rPr>
              <w:t xml:space="preserve">Thân bài </w:t>
            </w:r>
            <w:r>
              <w:rPr>
                <w:rFonts w:eastAsia="Times New Roman"/>
                <w:sz w:val="26"/>
                <w:szCs w:val="26"/>
              </w:rPr>
              <w:t xml:space="preserve">triển khai được các luận điểm; </w:t>
            </w:r>
            <w:r>
              <w:rPr>
                <w:rFonts w:eastAsia="Times New Roman"/>
                <w:i/>
                <w:iCs/>
                <w:sz w:val="26"/>
                <w:szCs w:val="26"/>
              </w:rPr>
              <w:t>Kết bài</w:t>
            </w:r>
            <w:r>
              <w:rPr>
                <w:rFonts w:eastAsia="Times New Roman"/>
                <w:sz w:val="26"/>
                <w:szCs w:val="26"/>
              </w:rPr>
              <w:t xml:space="preserve"> kết luận được vấn đề.</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center"/>
              <w:rPr>
                <w:rFonts w:eastAsia="Times New Roman"/>
                <w:sz w:val="26"/>
                <w:szCs w:val="26"/>
              </w:rPr>
            </w:pPr>
            <w:r>
              <w:rPr>
                <w:rFonts w:eastAsia="Times New Roman"/>
                <w:b/>
                <w:bCs/>
                <w:i/>
                <w:iCs/>
                <w:sz w:val="26"/>
                <w:szCs w:val="26"/>
              </w:rPr>
              <w:t>0.25</w:t>
            </w:r>
          </w:p>
        </w:tc>
      </w:tr>
      <w:tr w:rsidR="00573742" w:rsidTr="00126EBA">
        <w:trPr>
          <w:trHeight w:val="390"/>
        </w:trPr>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pPr>
          </w:p>
        </w:tc>
        <w:tc>
          <w:tcPr>
            <w:tcW w:w="8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both"/>
              <w:rPr>
                <w:rFonts w:eastAsia="Times New Roman"/>
                <w:sz w:val="26"/>
                <w:szCs w:val="26"/>
                <w:lang w:val="pt-BR"/>
              </w:rPr>
            </w:pPr>
            <w:r>
              <w:rPr>
                <w:rFonts w:eastAsia="Times New Roman"/>
                <w:b/>
                <w:bCs/>
                <w:sz w:val="26"/>
                <w:szCs w:val="26"/>
              </w:rPr>
              <w:t>b.</w:t>
            </w:r>
            <w:r>
              <w:rPr>
                <w:rFonts w:eastAsia="Times New Roman"/>
                <w:sz w:val="26"/>
                <w:szCs w:val="26"/>
              </w:rPr>
              <w:t xml:space="preserve"> Xác định đúng vấn đề nghị luận.</w:t>
            </w:r>
            <w:r>
              <w:rPr>
                <w:b/>
                <w:noProof/>
                <w:sz w:val="26"/>
                <w:szCs w:val="26"/>
                <w:lang w:val="pt-BR"/>
              </w:rPr>
              <w:t xml:space="preserve"> </w:t>
            </w:r>
            <w:r>
              <w:rPr>
                <w:noProof/>
                <w:sz w:val="26"/>
                <w:szCs w:val="26"/>
                <w:lang w:val="pt-BR"/>
              </w:rPr>
              <w:t>Cảm nhận về</w:t>
            </w:r>
            <w:r>
              <w:rPr>
                <w:b/>
                <w:noProof/>
                <w:sz w:val="26"/>
                <w:szCs w:val="26"/>
                <w:lang w:val="pt-BR"/>
              </w:rPr>
              <w:t xml:space="preserve"> </w:t>
            </w:r>
            <w:r>
              <w:rPr>
                <w:noProof/>
                <w:sz w:val="26"/>
                <w:szCs w:val="26"/>
                <w:lang w:val="pt-BR"/>
              </w:rPr>
              <w:t>biểu hiện và sức mạnh của tình đồng chí.</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center"/>
              <w:rPr>
                <w:rFonts w:eastAsia="Times New Roman"/>
                <w:sz w:val="26"/>
                <w:szCs w:val="26"/>
              </w:rPr>
            </w:pPr>
            <w:r>
              <w:rPr>
                <w:rFonts w:eastAsia="Times New Roman"/>
                <w:b/>
                <w:bCs/>
                <w:i/>
                <w:iCs/>
                <w:sz w:val="26"/>
                <w:szCs w:val="26"/>
              </w:rPr>
              <w:t>0.25</w:t>
            </w:r>
          </w:p>
        </w:tc>
      </w:tr>
      <w:tr w:rsidR="00573742" w:rsidTr="00126EBA">
        <w:trPr>
          <w:trHeight w:val="659"/>
        </w:trPr>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pPr>
          </w:p>
        </w:tc>
        <w:tc>
          <w:tcPr>
            <w:tcW w:w="8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both"/>
              <w:rPr>
                <w:rFonts w:eastAsia="Times New Roman"/>
                <w:sz w:val="26"/>
                <w:szCs w:val="26"/>
              </w:rPr>
            </w:pPr>
            <w:r>
              <w:rPr>
                <w:rFonts w:eastAsia="Times New Roman"/>
                <w:b/>
                <w:bCs/>
                <w:sz w:val="26"/>
                <w:szCs w:val="26"/>
              </w:rPr>
              <w:t>c.</w:t>
            </w:r>
            <w:r>
              <w:rPr>
                <w:rFonts w:eastAsia="Times New Roman"/>
                <w:sz w:val="26"/>
                <w:szCs w:val="26"/>
              </w:rPr>
              <w:t xml:space="preserve"> Triển khai vấn đề nghị luận thành các luận điểm: vận dụng tốt các thao tác lập luận, kết hợp chặt chẽ giữa lí lẽ và dẫn chứng.</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center"/>
              <w:rPr>
                <w:rFonts w:eastAsia="Times New Roman"/>
                <w:sz w:val="26"/>
                <w:szCs w:val="26"/>
              </w:rPr>
            </w:pPr>
            <w:r>
              <w:rPr>
                <w:rFonts w:eastAsia="Times New Roman"/>
                <w:b/>
                <w:bCs/>
                <w:i/>
                <w:iCs/>
                <w:sz w:val="26"/>
                <w:szCs w:val="26"/>
              </w:rPr>
              <w:t>4.0</w:t>
            </w:r>
          </w:p>
        </w:tc>
      </w:tr>
      <w:tr w:rsidR="00573742" w:rsidTr="00126EBA">
        <w:trPr>
          <w:trHeight w:val="390"/>
        </w:trPr>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pPr>
          </w:p>
        </w:tc>
        <w:tc>
          <w:tcPr>
            <w:tcW w:w="8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both"/>
              <w:rPr>
                <w:rFonts w:eastAsia="Times New Roman"/>
                <w:sz w:val="26"/>
                <w:szCs w:val="26"/>
              </w:rPr>
            </w:pPr>
            <w:r>
              <w:rPr>
                <w:rFonts w:eastAsia="Times New Roman"/>
                <w:i/>
                <w:iCs/>
                <w:sz w:val="26"/>
                <w:szCs w:val="26"/>
              </w:rPr>
              <w:t>  HS có thể trình bày theo nhiều cách. Đây là một phương án triển khai bài viết với những ý cơ bản:</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pPr>
          </w:p>
        </w:tc>
      </w:tr>
      <w:tr w:rsidR="00573742" w:rsidTr="00126EBA">
        <w:trPr>
          <w:trHeight w:val="390"/>
        </w:trPr>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pPr>
          </w:p>
        </w:tc>
        <w:tc>
          <w:tcPr>
            <w:tcW w:w="8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hd w:val="clear" w:color="auto" w:fill="FFFFFF"/>
              <w:spacing w:after="0" w:line="240" w:lineRule="auto"/>
              <w:ind w:right="-165"/>
              <w:jc w:val="both"/>
              <w:rPr>
                <w:rFonts w:eastAsia="Times New Roman"/>
                <w:sz w:val="26"/>
                <w:szCs w:val="26"/>
                <w:lang w:val="vi-VN"/>
              </w:rPr>
            </w:pPr>
            <w:r>
              <w:rPr>
                <w:rFonts w:eastAsia="Times New Roman"/>
                <w:sz w:val="26"/>
                <w:szCs w:val="26"/>
              </w:rPr>
              <w:t>- Giới thiệu vấn đề nghị luận.</w:t>
            </w:r>
            <w:r>
              <w:rPr>
                <w:rFonts w:eastAsia="Times New Roman"/>
                <w:szCs w:val="28"/>
                <w:lang w:val="vi-VN" w:eastAsia="vi-VN"/>
              </w:rPr>
              <w:t xml:space="preserve"> </w:t>
            </w:r>
            <w:r>
              <w:rPr>
                <w:rFonts w:eastAsia="Times New Roman"/>
                <w:sz w:val="26"/>
                <w:szCs w:val="26"/>
                <w:lang w:val="vi-VN" w:eastAsia="vi-VN"/>
              </w:rPr>
              <w:t>( tác giả, tác phẩm, vấn đề cần nghị luận…)</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center"/>
              <w:rPr>
                <w:rFonts w:eastAsia="Times New Roman"/>
                <w:sz w:val="26"/>
                <w:szCs w:val="26"/>
              </w:rPr>
            </w:pPr>
            <w:r>
              <w:rPr>
                <w:rFonts w:eastAsia="Times New Roman"/>
                <w:i/>
                <w:iCs/>
                <w:sz w:val="26"/>
                <w:szCs w:val="26"/>
              </w:rPr>
              <w:t>0.5</w:t>
            </w:r>
          </w:p>
        </w:tc>
      </w:tr>
      <w:tr w:rsidR="00573742" w:rsidTr="00126EBA">
        <w:trPr>
          <w:trHeight w:val="390"/>
        </w:trPr>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pPr>
          </w:p>
        </w:tc>
        <w:tc>
          <w:tcPr>
            <w:tcW w:w="8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hd w:val="clear" w:color="auto" w:fill="FFFFFF"/>
              <w:tabs>
                <w:tab w:val="left" w:pos="5280"/>
              </w:tabs>
              <w:spacing w:after="0" w:line="240" w:lineRule="auto"/>
              <w:ind w:right="-165"/>
              <w:jc w:val="both"/>
              <w:rPr>
                <w:noProof/>
                <w:sz w:val="26"/>
                <w:szCs w:val="26"/>
                <w:lang w:val="pt-BR"/>
              </w:rPr>
            </w:pPr>
            <w:r>
              <w:rPr>
                <w:noProof/>
                <w:sz w:val="26"/>
                <w:szCs w:val="26"/>
                <w:lang w:val="pt-BR"/>
              </w:rPr>
              <w:t xml:space="preserve">*Khái quát: hoàn cảnh ra đời, mạch cảm xúc, vị trí, nội dung đoạn thơ trước, </w:t>
            </w:r>
          </w:p>
          <w:p w:rsidR="00573742" w:rsidRDefault="00573742" w:rsidP="00126EBA">
            <w:pPr>
              <w:shd w:val="clear" w:color="auto" w:fill="FFFFFF"/>
              <w:tabs>
                <w:tab w:val="left" w:pos="5280"/>
              </w:tabs>
              <w:spacing w:after="0" w:line="240" w:lineRule="auto"/>
              <w:ind w:right="-165"/>
              <w:jc w:val="both"/>
              <w:rPr>
                <w:noProof/>
                <w:sz w:val="26"/>
                <w:szCs w:val="26"/>
                <w:lang w:val="pt-BR"/>
              </w:rPr>
            </w:pPr>
            <w:r>
              <w:rPr>
                <w:noProof/>
                <w:sz w:val="26"/>
                <w:szCs w:val="26"/>
                <w:lang w:val="pt-BR"/>
              </w:rPr>
              <w:t>dẫn dắt vào đoạn thơ cần nghị luận.</w:t>
            </w:r>
          </w:p>
          <w:p w:rsidR="00573742" w:rsidRDefault="00573742" w:rsidP="00126EBA">
            <w:pPr>
              <w:spacing w:after="0" w:line="240" w:lineRule="auto"/>
              <w:jc w:val="both"/>
              <w:rPr>
                <w:noProof/>
                <w:sz w:val="26"/>
                <w:szCs w:val="26"/>
                <w:lang w:val="pt-BR"/>
              </w:rPr>
            </w:pPr>
            <w:r>
              <w:rPr>
                <w:noProof/>
                <w:sz w:val="26"/>
                <w:szCs w:val="26"/>
                <w:lang w:val="pt-BR"/>
              </w:rPr>
              <w:t xml:space="preserve">*Cảm nhận đoạn thơ:  </w:t>
            </w:r>
            <w:r>
              <w:rPr>
                <w:i/>
                <w:noProof/>
                <w:sz w:val="26"/>
                <w:szCs w:val="26"/>
                <w:lang w:val="pt-BR"/>
              </w:rPr>
              <w:t>Biểu hiện và sức mạnh của tình đồng chí.</w:t>
            </w:r>
          </w:p>
          <w:p w:rsidR="00573742" w:rsidRDefault="00573742" w:rsidP="00126EBA">
            <w:pPr>
              <w:shd w:val="clear" w:color="auto" w:fill="FFFFFF"/>
              <w:spacing w:after="0" w:line="240" w:lineRule="auto"/>
              <w:rPr>
                <w:rFonts w:eastAsia="Times New Roman"/>
                <w:i/>
                <w:sz w:val="26"/>
                <w:szCs w:val="26"/>
                <w:lang w:val="pt-BR"/>
              </w:rPr>
            </w:pPr>
            <w:r>
              <w:rPr>
                <w:rFonts w:eastAsia="Times New Roman"/>
                <w:i/>
                <w:sz w:val="26"/>
                <w:szCs w:val="26"/>
                <w:lang w:val="pt-BR"/>
              </w:rPr>
              <w:t xml:space="preserve">a,  Cảm thông sâu sắc những tâm tư, nỗi niềm của nhau. </w:t>
            </w:r>
          </w:p>
          <w:p w:rsidR="00573742" w:rsidRDefault="00573742" w:rsidP="00126EBA">
            <w:pPr>
              <w:shd w:val="clear" w:color="auto" w:fill="FFFFFF"/>
              <w:spacing w:after="0" w:line="240" w:lineRule="auto"/>
              <w:rPr>
                <w:rFonts w:eastAsia="Times New Roman"/>
                <w:sz w:val="26"/>
                <w:szCs w:val="26"/>
                <w:lang w:val="pt-BR"/>
              </w:rPr>
            </w:pPr>
            <w:r>
              <w:rPr>
                <w:rFonts w:eastAsia="Times New Roman"/>
                <w:sz w:val="26"/>
                <w:szCs w:val="26"/>
                <w:lang w:val="pt-BR"/>
              </w:rPr>
              <w:t xml:space="preserve"> + Những người lính gắn bó với nhau, họ hiểu đến những nỗi niềm sâu xa, thầm kín của đồng đội mình </w:t>
            </w:r>
          </w:p>
          <w:p w:rsidR="00573742" w:rsidRDefault="00573742" w:rsidP="00126EBA">
            <w:pPr>
              <w:shd w:val="clear" w:color="auto" w:fill="FFFFFF"/>
              <w:spacing w:after="0" w:line="240" w:lineRule="auto"/>
              <w:rPr>
                <w:rFonts w:eastAsia="Times New Roman"/>
                <w:sz w:val="26"/>
                <w:szCs w:val="26"/>
                <w:lang w:val="pt-BR"/>
              </w:rPr>
            </w:pPr>
            <w:r>
              <w:rPr>
                <w:rFonts w:eastAsia="Times New Roman"/>
                <w:sz w:val="26"/>
                <w:szCs w:val="26"/>
                <w:lang w:val="pt-BR"/>
              </w:rPr>
              <w:t>+ Người lính đi chiến đấu để lại sau lưng những gì yêu quý nhất của quê hương: ruộng nương, gian nhà, giếng nước gốc đa. Từ "mặc kệ"cho thấy tư thế ra đi dứt khoát của người lính.</w:t>
            </w:r>
          </w:p>
          <w:p w:rsidR="00573742" w:rsidRDefault="00573742" w:rsidP="00126EBA">
            <w:pPr>
              <w:spacing w:after="0" w:line="240" w:lineRule="auto"/>
              <w:rPr>
                <w:rFonts w:eastAsia="Times New Roman"/>
                <w:sz w:val="26"/>
                <w:szCs w:val="26"/>
                <w:lang w:val="pt-BR"/>
              </w:rPr>
            </w:pPr>
            <w:r>
              <w:rPr>
                <w:rFonts w:eastAsia="Times New Roman"/>
                <w:sz w:val="26"/>
                <w:szCs w:val="26"/>
                <w:lang w:val="pt-BR"/>
              </w:rPr>
              <w:t>+ Nhưng sâu xa trong lòng, họ vẫn da diết nỗi nhớ quê hương</w:t>
            </w:r>
          </w:p>
          <w:p w:rsidR="00573742" w:rsidRDefault="00573742" w:rsidP="00126EBA">
            <w:pPr>
              <w:spacing w:after="0" w:line="240" w:lineRule="auto"/>
              <w:rPr>
                <w:rFonts w:eastAsia="Times New Roman"/>
                <w:sz w:val="26"/>
                <w:szCs w:val="26"/>
                <w:lang w:val="pt-BR"/>
              </w:rPr>
            </w:pPr>
            <w:r>
              <w:rPr>
                <w:rFonts w:eastAsia="Times New Roman"/>
                <w:sz w:val="26"/>
                <w:szCs w:val="26"/>
                <w:lang w:val="pt-BR"/>
              </w:rPr>
              <w:t>+ Họ cùng sống với nhau trong kỉ niệm, nỗi nhớ nhà, cùng nhau vượt lên nỗi nhớ đó để chiến đấu.</w:t>
            </w:r>
          </w:p>
          <w:p w:rsidR="00573742" w:rsidRDefault="00573742" w:rsidP="00126EBA">
            <w:pPr>
              <w:spacing w:after="0" w:line="240" w:lineRule="auto"/>
              <w:rPr>
                <w:rFonts w:eastAsia="Times New Roman"/>
                <w:i/>
                <w:sz w:val="26"/>
                <w:szCs w:val="26"/>
                <w:lang w:val="pt-BR"/>
              </w:rPr>
            </w:pPr>
            <w:r>
              <w:rPr>
                <w:rFonts w:eastAsia="Times New Roman"/>
                <w:sz w:val="26"/>
                <w:szCs w:val="26"/>
                <w:lang w:val="pt-BR"/>
              </w:rPr>
              <w:t>b</w:t>
            </w:r>
            <w:r>
              <w:rPr>
                <w:rFonts w:eastAsia="Times New Roman"/>
                <w:i/>
                <w:sz w:val="26"/>
                <w:szCs w:val="26"/>
                <w:lang w:val="pt-BR"/>
              </w:rPr>
              <w:t xml:space="preserve">,  </w:t>
            </w:r>
            <w:r>
              <w:rPr>
                <w:rFonts w:eastAsia="Times New Roman"/>
                <w:sz w:val="26"/>
                <w:szCs w:val="26"/>
                <w:lang w:val="pt-BR"/>
              </w:rPr>
              <w:t xml:space="preserve"> </w:t>
            </w:r>
            <w:r>
              <w:rPr>
                <w:rFonts w:eastAsia="Times New Roman"/>
                <w:i/>
                <w:sz w:val="26"/>
                <w:szCs w:val="26"/>
                <w:lang w:val="pt-BR"/>
              </w:rPr>
              <w:t>Cùng nhau chia sẻ những gian lao, thiếu thốn của cuộc đời người lính</w:t>
            </w:r>
          </w:p>
          <w:p w:rsidR="00573742" w:rsidRDefault="00573742" w:rsidP="00126EBA">
            <w:pPr>
              <w:spacing w:after="0" w:line="240" w:lineRule="auto"/>
              <w:ind w:left="-6"/>
              <w:jc w:val="both"/>
              <w:rPr>
                <w:rFonts w:eastAsia="Times New Roman"/>
                <w:sz w:val="26"/>
                <w:szCs w:val="26"/>
                <w:lang w:val="pt-BR"/>
              </w:rPr>
            </w:pPr>
            <w:r>
              <w:rPr>
                <w:rFonts w:eastAsia="Times New Roman"/>
                <w:sz w:val="26"/>
                <w:szCs w:val="26"/>
                <w:lang w:val="pt-BR"/>
              </w:rPr>
              <w:t>+ Cùng nhau chống chọi với ốm đau, bệnh tật nơi chiến trường gian khổ. Nhưng người lính chấp nhận hoàn cảnh, đón nhận những nỗi khó khăn với thái độ thấu hiểu, cảm thông, chia sẻ.</w:t>
            </w:r>
          </w:p>
          <w:p w:rsidR="00573742" w:rsidRDefault="00573742" w:rsidP="00126EBA">
            <w:pPr>
              <w:spacing w:after="0" w:line="240" w:lineRule="auto"/>
              <w:ind w:left="-6"/>
              <w:jc w:val="both"/>
              <w:rPr>
                <w:rFonts w:eastAsia="Times New Roman"/>
                <w:sz w:val="26"/>
                <w:szCs w:val="26"/>
                <w:lang w:val="pt-BR"/>
              </w:rPr>
            </w:pPr>
            <w:r>
              <w:rPr>
                <w:rFonts w:eastAsia="Times New Roman"/>
                <w:sz w:val="26"/>
                <w:szCs w:val="26"/>
                <w:lang w:val="pt-BR"/>
              </w:rPr>
              <w:t>+ Họ cùng nhau vượt qua điều kiện vật chất còn thô sơ, thiếu thốn: Áo rách, quần vá, chân không giày. Những thiếu thốn bộn bề, những khó khăn mà người lính phải trải qua trong những năm đầu kháng chiến cũng là những khó khăn chung của cả dân tộc lúc bấy giờ.</w:t>
            </w:r>
          </w:p>
          <w:p w:rsidR="00573742" w:rsidRDefault="00573742" w:rsidP="00126EBA">
            <w:pPr>
              <w:spacing w:after="0" w:line="240" w:lineRule="auto"/>
              <w:ind w:left="-6"/>
              <w:jc w:val="both"/>
              <w:rPr>
                <w:rFonts w:eastAsia="Times New Roman"/>
                <w:sz w:val="26"/>
                <w:szCs w:val="26"/>
                <w:lang w:val="pt-BR"/>
              </w:rPr>
            </w:pPr>
            <w:r>
              <w:rPr>
                <w:rFonts w:eastAsia="Times New Roman"/>
                <w:i/>
                <w:sz w:val="26"/>
                <w:szCs w:val="26"/>
                <w:lang w:val="pt-BR"/>
              </w:rPr>
              <w:t>c. Họ truyền cho nhau hơi ấm của tình yêu thương, tiếp thêm cho nhau niềm tin, sức mạnh, động viên nhau vượt qua những khó khăn, gian khổ để chiến thắng kẻ thù</w:t>
            </w:r>
            <w:r>
              <w:rPr>
                <w:rFonts w:eastAsia="Times New Roman"/>
                <w:sz w:val="26"/>
                <w:szCs w:val="26"/>
                <w:lang w:val="pt-BR"/>
              </w:rPr>
              <w:t>.</w:t>
            </w:r>
          </w:p>
          <w:p w:rsidR="00573742" w:rsidRDefault="00573742" w:rsidP="00126EBA">
            <w:pPr>
              <w:spacing w:after="0" w:line="240" w:lineRule="auto"/>
              <w:ind w:left="-6"/>
              <w:jc w:val="both"/>
              <w:rPr>
                <w:rFonts w:eastAsia="Times New Roman"/>
                <w:sz w:val="26"/>
                <w:szCs w:val="26"/>
                <w:lang w:val="pt-BR"/>
              </w:rPr>
            </w:pPr>
            <w:r>
              <w:rPr>
                <w:rFonts w:eastAsia="Times New Roman"/>
                <w:sz w:val="26"/>
                <w:szCs w:val="26"/>
                <w:lang w:val="pt-BR"/>
              </w:rPr>
              <w:t xml:space="preserve">+ Trong cái giá rét, nơi núi rừng Việt Bắc vẫn sáng lên nụ cười lạc quan tin tưởng: </w:t>
            </w:r>
            <w:r>
              <w:rPr>
                <w:rFonts w:eastAsia="Times New Roman"/>
                <w:i/>
                <w:sz w:val="26"/>
                <w:szCs w:val="26"/>
                <w:lang w:val="pt-BR"/>
              </w:rPr>
              <w:t>Miệng cười buốt giá / Chân không giày</w:t>
            </w:r>
            <w:r>
              <w:rPr>
                <w:rFonts w:eastAsia="Times New Roman"/>
                <w:sz w:val="26"/>
                <w:szCs w:val="26"/>
                <w:lang w:val="pt-BR"/>
              </w:rPr>
              <w:t>. Cái cười trong giá buốt là cái cười trong hoàn cảnh khó khăn gian khổ nhưng cũng thể hiện tinh thần vượt lên trên hoàn cảnh, đứng cao hơn hoàn cảnh của người lính.</w:t>
            </w:r>
          </w:p>
          <w:p w:rsidR="00573742" w:rsidRDefault="00573742" w:rsidP="00126EBA">
            <w:pPr>
              <w:spacing w:after="0" w:line="240" w:lineRule="auto"/>
              <w:jc w:val="both"/>
              <w:rPr>
                <w:rFonts w:eastAsia="Times New Roman"/>
                <w:sz w:val="26"/>
                <w:szCs w:val="26"/>
                <w:lang w:val="pt-BR"/>
              </w:rPr>
            </w:pPr>
            <w:r>
              <w:rPr>
                <w:rFonts w:eastAsia="Times New Roman"/>
                <w:sz w:val="26"/>
                <w:szCs w:val="26"/>
                <w:lang w:val="pt-BR"/>
              </w:rPr>
              <w:t xml:space="preserve">+ Cùng với nụ cười là cái nắm tay thật chặt: </w:t>
            </w:r>
            <w:r>
              <w:rPr>
                <w:rFonts w:eastAsia="Times New Roman"/>
                <w:i/>
                <w:sz w:val="26"/>
                <w:szCs w:val="26"/>
                <w:lang w:val="pt-BR"/>
              </w:rPr>
              <w:t>Thương nhau tay nắm lấy bàn tay.</w:t>
            </w:r>
            <w:r>
              <w:rPr>
                <w:rFonts w:eastAsia="Times New Roman"/>
                <w:sz w:val="26"/>
                <w:szCs w:val="26"/>
                <w:lang w:val="pt-BR"/>
              </w:rPr>
              <w:t xml:space="preserve"> Cái nắm tay để truyền cho nhau hơi ấm, chia sẻ cái giá lạnh của thời tiết khắc nghiệt. Đó cũng là cái nắm tay của tinh thần đoàn kết, của ý chí quyết tâm cùng nhau vượt qua gian khổ khó khăn. Đó là cách bộc lộ tình cảm rất giản dị mộc mạc nhưng vô cùng cảm động của người lính. Từ cái nắm tay thật chặt ấy họ đã nói được nhiều hơn những gì muốn nói, thể hiện tình đồng chí, đồng đội keo sơn.</w:t>
            </w:r>
          </w:p>
          <w:p w:rsidR="00573742" w:rsidRDefault="00573742" w:rsidP="00126EBA">
            <w:pPr>
              <w:pStyle w:val="NormalWeb"/>
              <w:spacing w:before="0" w:beforeAutospacing="0" w:after="0" w:afterAutospacing="0"/>
              <w:rPr>
                <w:sz w:val="26"/>
                <w:szCs w:val="26"/>
                <w:lang w:val="pt-BR"/>
              </w:rPr>
            </w:pPr>
            <w:r>
              <w:rPr>
                <w:i/>
                <w:sz w:val="26"/>
                <w:szCs w:val="26"/>
                <w:lang w:val="pt-BR"/>
              </w:rPr>
              <w:lastRenderedPageBreak/>
              <w:t>Đánh giá:</w:t>
            </w:r>
            <w:r>
              <w:rPr>
                <w:sz w:val="26"/>
                <w:szCs w:val="26"/>
                <w:lang w:val="pt-BR"/>
              </w:rPr>
              <w:t xml:space="preserve"> </w:t>
            </w:r>
            <w:r>
              <w:rPr>
                <w:sz w:val="26"/>
                <w:szCs w:val="26"/>
                <w:lang w:val="pt-BR"/>
              </w:rPr>
              <w:br/>
              <w:t>- Với thể thơ tự do, ngôn ngữ thơ cô đọng, hàm súc, giọng thơ sâu lắng, xúc động như lời tâm tình tha thiết, hình ảnh chân thực gợi tả có sức khái quát cao, nhằm diễn tả cụ thể tình cảm thiêng liêng cao đẹp - tình đồng chí.</w:t>
            </w:r>
          </w:p>
          <w:p w:rsidR="00573742" w:rsidRDefault="00573742" w:rsidP="00126EBA">
            <w:pPr>
              <w:spacing w:after="0" w:line="240" w:lineRule="auto"/>
              <w:rPr>
                <w:rFonts w:eastAsia="Times New Roman"/>
                <w:sz w:val="26"/>
                <w:szCs w:val="26"/>
                <w:lang w:val="pt-BR"/>
              </w:rPr>
            </w:pPr>
            <w:r>
              <w:rPr>
                <w:rFonts w:eastAsia="Times New Roman"/>
                <w:sz w:val="26"/>
                <w:szCs w:val="26"/>
                <w:lang w:val="pt-BR"/>
              </w:rPr>
              <w:t>- Đoạn thơ góp phần cùng bài thơ làm nên một áng thơ đẹp về tình đồng chí nói riêng và hình tượng người lính cách mạng nói chung.</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73742" w:rsidRDefault="00573742" w:rsidP="00126EBA">
            <w:pPr>
              <w:spacing w:after="0" w:line="240" w:lineRule="auto"/>
              <w:ind w:left="-2" w:hanging="3"/>
              <w:jc w:val="center"/>
              <w:rPr>
                <w:rFonts w:eastAsia="Times New Roman"/>
                <w:sz w:val="26"/>
                <w:szCs w:val="26"/>
              </w:rPr>
            </w:pPr>
            <w:r>
              <w:rPr>
                <w:rFonts w:eastAsia="Times New Roman"/>
                <w:i/>
                <w:iCs/>
                <w:sz w:val="26"/>
                <w:szCs w:val="26"/>
              </w:rPr>
              <w:lastRenderedPageBreak/>
              <w:t>0.25</w:t>
            </w:r>
          </w:p>
          <w:p w:rsidR="00573742" w:rsidRDefault="00573742" w:rsidP="00126EBA">
            <w:pPr>
              <w:spacing w:after="0" w:line="240" w:lineRule="auto"/>
              <w:rPr>
                <w:rFonts w:eastAsia="Times New Roman"/>
                <w:sz w:val="26"/>
                <w:szCs w:val="26"/>
              </w:rPr>
            </w:pPr>
            <w:r>
              <w:rPr>
                <w:rFonts w:eastAsia="Times New Roman"/>
                <w:sz w:val="26"/>
                <w:szCs w:val="26"/>
              </w:rPr>
              <w:br/>
            </w:r>
          </w:p>
          <w:p w:rsidR="00573742" w:rsidRDefault="00573742" w:rsidP="00126EBA">
            <w:pPr>
              <w:spacing w:after="0" w:line="240" w:lineRule="auto"/>
              <w:ind w:left="-2" w:hanging="3"/>
              <w:jc w:val="center"/>
              <w:rPr>
                <w:rFonts w:eastAsia="Times New Roman"/>
                <w:sz w:val="26"/>
                <w:szCs w:val="26"/>
              </w:rPr>
            </w:pPr>
            <w:r>
              <w:rPr>
                <w:rFonts w:eastAsia="Times New Roman"/>
                <w:i/>
                <w:iCs/>
                <w:sz w:val="26"/>
                <w:szCs w:val="26"/>
              </w:rPr>
              <w:t>0,75</w:t>
            </w:r>
          </w:p>
          <w:p w:rsidR="00573742" w:rsidRDefault="00573742" w:rsidP="00126EBA">
            <w:pPr>
              <w:spacing w:after="0" w:line="240" w:lineRule="auto"/>
              <w:rPr>
                <w:rFonts w:eastAsia="Times New Roman"/>
                <w:sz w:val="26"/>
                <w:szCs w:val="26"/>
              </w:rPr>
            </w:pPr>
            <w:r>
              <w:rPr>
                <w:rFonts w:eastAsia="Times New Roman"/>
                <w:sz w:val="26"/>
                <w:szCs w:val="26"/>
              </w:rPr>
              <w:br/>
            </w:r>
            <w:r>
              <w:rPr>
                <w:rFonts w:eastAsia="Times New Roman"/>
                <w:sz w:val="26"/>
                <w:szCs w:val="26"/>
              </w:rPr>
              <w:br/>
            </w:r>
          </w:p>
          <w:p w:rsidR="00573742" w:rsidRDefault="00573742" w:rsidP="00126EBA">
            <w:pPr>
              <w:spacing w:after="0" w:line="240" w:lineRule="auto"/>
              <w:ind w:left="-2" w:hanging="3"/>
              <w:jc w:val="center"/>
              <w:rPr>
                <w:rFonts w:eastAsia="Times New Roman"/>
                <w:i/>
                <w:iCs/>
                <w:sz w:val="26"/>
                <w:szCs w:val="26"/>
              </w:rPr>
            </w:pPr>
          </w:p>
          <w:p w:rsidR="00573742" w:rsidRDefault="00573742" w:rsidP="00126EBA">
            <w:pPr>
              <w:spacing w:after="0" w:line="240" w:lineRule="auto"/>
              <w:ind w:left="-2" w:hanging="3"/>
              <w:jc w:val="center"/>
              <w:rPr>
                <w:rFonts w:eastAsia="Times New Roman"/>
                <w:i/>
                <w:iCs/>
                <w:sz w:val="26"/>
                <w:szCs w:val="26"/>
              </w:rPr>
            </w:pPr>
          </w:p>
          <w:p w:rsidR="00573742" w:rsidRDefault="00573742" w:rsidP="00126EBA">
            <w:pPr>
              <w:spacing w:after="0" w:line="240" w:lineRule="auto"/>
              <w:ind w:left="-2" w:hanging="3"/>
              <w:jc w:val="center"/>
              <w:rPr>
                <w:rFonts w:eastAsia="Times New Roman"/>
                <w:i/>
                <w:iCs/>
                <w:sz w:val="26"/>
                <w:szCs w:val="26"/>
              </w:rPr>
            </w:pPr>
          </w:p>
          <w:p w:rsidR="00573742" w:rsidRDefault="00573742" w:rsidP="00126EBA">
            <w:pPr>
              <w:spacing w:after="0" w:line="240" w:lineRule="auto"/>
              <w:ind w:left="-2" w:hanging="3"/>
              <w:jc w:val="center"/>
              <w:rPr>
                <w:rFonts w:eastAsia="Times New Roman"/>
                <w:i/>
                <w:iCs/>
                <w:sz w:val="26"/>
                <w:szCs w:val="26"/>
              </w:rPr>
            </w:pPr>
          </w:p>
          <w:p w:rsidR="00573742" w:rsidRDefault="00573742" w:rsidP="00126EBA">
            <w:pPr>
              <w:spacing w:after="0" w:line="240" w:lineRule="auto"/>
              <w:ind w:left="-2" w:hanging="3"/>
              <w:jc w:val="center"/>
              <w:rPr>
                <w:rFonts w:eastAsia="Times New Roman"/>
                <w:i/>
                <w:iCs/>
                <w:sz w:val="26"/>
                <w:szCs w:val="26"/>
              </w:rPr>
            </w:pPr>
          </w:p>
          <w:p w:rsidR="00573742" w:rsidRDefault="00573742" w:rsidP="00126EBA">
            <w:pPr>
              <w:spacing w:after="0" w:line="240" w:lineRule="auto"/>
              <w:ind w:left="-2" w:hanging="3"/>
              <w:jc w:val="center"/>
              <w:rPr>
                <w:rFonts w:eastAsia="Times New Roman"/>
                <w:sz w:val="26"/>
                <w:szCs w:val="26"/>
              </w:rPr>
            </w:pPr>
            <w:r>
              <w:rPr>
                <w:rFonts w:eastAsia="Times New Roman"/>
                <w:i/>
                <w:iCs/>
                <w:sz w:val="26"/>
                <w:szCs w:val="26"/>
              </w:rPr>
              <w:t>0,75</w:t>
            </w:r>
          </w:p>
          <w:p w:rsidR="00573742" w:rsidRDefault="00573742" w:rsidP="00126EBA">
            <w:pPr>
              <w:spacing w:after="0" w:line="240" w:lineRule="auto"/>
              <w:rPr>
                <w:rFonts w:eastAsia="Times New Roman"/>
                <w:sz w:val="26"/>
                <w:szCs w:val="26"/>
              </w:rPr>
            </w:pPr>
            <w:r>
              <w:rPr>
                <w:rFonts w:eastAsia="Times New Roman"/>
                <w:sz w:val="26"/>
                <w:szCs w:val="26"/>
              </w:rPr>
              <w:br/>
            </w:r>
          </w:p>
          <w:p w:rsidR="00573742" w:rsidRDefault="00573742" w:rsidP="00126EBA">
            <w:pPr>
              <w:spacing w:after="0" w:line="240" w:lineRule="auto"/>
              <w:rPr>
                <w:rFonts w:eastAsia="Times New Roman"/>
                <w:i/>
                <w:iCs/>
                <w:sz w:val="26"/>
                <w:szCs w:val="26"/>
              </w:rPr>
            </w:pPr>
          </w:p>
          <w:p w:rsidR="00573742" w:rsidRDefault="00573742" w:rsidP="00126EBA">
            <w:pPr>
              <w:spacing w:after="0" w:line="240" w:lineRule="auto"/>
              <w:rPr>
                <w:rFonts w:eastAsia="Times New Roman"/>
                <w:i/>
                <w:iCs/>
                <w:sz w:val="26"/>
                <w:szCs w:val="26"/>
              </w:rPr>
            </w:pPr>
          </w:p>
          <w:p w:rsidR="00573742" w:rsidRDefault="00573742" w:rsidP="00126EBA">
            <w:pPr>
              <w:spacing w:after="0" w:line="240" w:lineRule="auto"/>
              <w:rPr>
                <w:rFonts w:eastAsia="Times New Roman"/>
                <w:i/>
                <w:iCs/>
                <w:sz w:val="26"/>
                <w:szCs w:val="26"/>
              </w:rPr>
            </w:pPr>
          </w:p>
          <w:p w:rsidR="00573742" w:rsidRDefault="00573742" w:rsidP="00126EBA">
            <w:pPr>
              <w:spacing w:after="0" w:line="240" w:lineRule="auto"/>
              <w:rPr>
                <w:rFonts w:eastAsia="Times New Roman"/>
                <w:sz w:val="26"/>
                <w:szCs w:val="26"/>
              </w:rPr>
            </w:pPr>
            <w:r>
              <w:rPr>
                <w:rFonts w:eastAsia="Times New Roman"/>
                <w:sz w:val="26"/>
                <w:szCs w:val="26"/>
              </w:rPr>
              <w:br/>
            </w:r>
          </w:p>
          <w:p w:rsidR="00573742" w:rsidRDefault="00573742" w:rsidP="00126EBA">
            <w:pPr>
              <w:spacing w:after="0" w:line="240" w:lineRule="auto"/>
              <w:ind w:left="-2" w:hanging="3"/>
              <w:jc w:val="center"/>
              <w:rPr>
                <w:rFonts w:eastAsia="Times New Roman"/>
                <w:sz w:val="26"/>
                <w:szCs w:val="26"/>
              </w:rPr>
            </w:pPr>
            <w:r>
              <w:rPr>
                <w:rFonts w:eastAsia="Times New Roman"/>
                <w:i/>
                <w:iCs/>
                <w:sz w:val="26"/>
                <w:szCs w:val="26"/>
              </w:rPr>
              <w:t>0,75</w:t>
            </w:r>
          </w:p>
          <w:p w:rsidR="00573742" w:rsidRDefault="00573742" w:rsidP="00126EBA">
            <w:pPr>
              <w:spacing w:after="0" w:line="240" w:lineRule="auto"/>
              <w:rPr>
                <w:rFonts w:eastAsia="Times New Roman"/>
                <w:sz w:val="26"/>
                <w:szCs w:val="26"/>
              </w:rPr>
            </w:pPr>
            <w:r>
              <w:rPr>
                <w:rFonts w:eastAsia="Times New Roman"/>
                <w:sz w:val="26"/>
                <w:szCs w:val="26"/>
              </w:rPr>
              <w:br/>
            </w:r>
            <w:r>
              <w:rPr>
                <w:rFonts w:eastAsia="Times New Roman"/>
                <w:sz w:val="26"/>
                <w:szCs w:val="26"/>
              </w:rPr>
              <w:br/>
            </w:r>
            <w:r>
              <w:rPr>
                <w:rFonts w:eastAsia="Times New Roman"/>
                <w:sz w:val="26"/>
                <w:szCs w:val="26"/>
              </w:rPr>
              <w:br/>
            </w:r>
            <w:r>
              <w:rPr>
                <w:rFonts w:eastAsia="Times New Roman"/>
                <w:sz w:val="26"/>
                <w:szCs w:val="26"/>
              </w:rPr>
              <w:br/>
            </w:r>
          </w:p>
          <w:p w:rsidR="00573742" w:rsidRDefault="00573742" w:rsidP="00126EBA">
            <w:pPr>
              <w:spacing w:after="0" w:line="240" w:lineRule="auto"/>
              <w:ind w:left="-2" w:hanging="3"/>
              <w:jc w:val="center"/>
              <w:rPr>
                <w:rFonts w:eastAsia="Times New Roman"/>
                <w:i/>
                <w:iCs/>
                <w:sz w:val="26"/>
                <w:szCs w:val="26"/>
              </w:rPr>
            </w:pPr>
          </w:p>
          <w:p w:rsidR="00573742" w:rsidRDefault="00573742" w:rsidP="00126EBA">
            <w:pPr>
              <w:spacing w:after="0" w:line="240" w:lineRule="auto"/>
              <w:ind w:left="-2" w:hanging="3"/>
              <w:jc w:val="center"/>
              <w:rPr>
                <w:rFonts w:eastAsia="Times New Roman"/>
                <w:i/>
                <w:iCs/>
                <w:sz w:val="26"/>
                <w:szCs w:val="26"/>
              </w:rPr>
            </w:pPr>
          </w:p>
          <w:p w:rsidR="00573742" w:rsidRDefault="00573742" w:rsidP="00126EBA">
            <w:pPr>
              <w:spacing w:after="0" w:line="240" w:lineRule="auto"/>
              <w:ind w:left="-2" w:hanging="3"/>
              <w:jc w:val="center"/>
              <w:rPr>
                <w:rFonts w:eastAsia="Times New Roman"/>
                <w:i/>
                <w:iCs/>
                <w:sz w:val="26"/>
                <w:szCs w:val="26"/>
              </w:rPr>
            </w:pPr>
          </w:p>
          <w:p w:rsidR="00573742" w:rsidRDefault="00573742" w:rsidP="00126EBA">
            <w:pPr>
              <w:spacing w:after="0" w:line="240" w:lineRule="auto"/>
              <w:ind w:left="-2" w:hanging="3"/>
              <w:jc w:val="center"/>
              <w:rPr>
                <w:rFonts w:eastAsia="Times New Roman"/>
                <w:i/>
                <w:iCs/>
                <w:sz w:val="26"/>
                <w:szCs w:val="26"/>
              </w:rPr>
            </w:pPr>
          </w:p>
          <w:p w:rsidR="00573742" w:rsidRDefault="00573742" w:rsidP="00126EBA">
            <w:pPr>
              <w:spacing w:after="0" w:line="240" w:lineRule="auto"/>
              <w:ind w:left="-2" w:hanging="3"/>
              <w:jc w:val="center"/>
              <w:rPr>
                <w:rFonts w:eastAsia="Times New Roman"/>
                <w:i/>
                <w:iCs/>
                <w:sz w:val="26"/>
                <w:szCs w:val="26"/>
              </w:rPr>
            </w:pPr>
          </w:p>
          <w:p w:rsidR="00573742" w:rsidRDefault="00573742" w:rsidP="00126EBA">
            <w:pPr>
              <w:spacing w:after="0" w:line="240" w:lineRule="auto"/>
              <w:ind w:left="-2" w:hanging="3"/>
              <w:jc w:val="center"/>
              <w:rPr>
                <w:rFonts w:eastAsia="Times New Roman"/>
                <w:i/>
                <w:iCs/>
                <w:sz w:val="26"/>
                <w:szCs w:val="26"/>
              </w:rPr>
            </w:pPr>
          </w:p>
          <w:p w:rsidR="00573742" w:rsidRDefault="00573742" w:rsidP="00126EBA">
            <w:pPr>
              <w:spacing w:after="0" w:line="240" w:lineRule="auto"/>
              <w:ind w:left="-2" w:hanging="3"/>
              <w:jc w:val="center"/>
              <w:rPr>
                <w:rFonts w:eastAsia="Times New Roman"/>
                <w:i/>
                <w:iCs/>
                <w:sz w:val="26"/>
                <w:szCs w:val="26"/>
              </w:rPr>
            </w:pPr>
          </w:p>
          <w:p w:rsidR="00573742" w:rsidRDefault="00573742" w:rsidP="00126EBA">
            <w:pPr>
              <w:spacing w:after="0" w:line="240" w:lineRule="auto"/>
              <w:rPr>
                <w:rFonts w:eastAsia="Times New Roman"/>
                <w:i/>
                <w:iCs/>
                <w:sz w:val="26"/>
                <w:szCs w:val="26"/>
              </w:rPr>
            </w:pPr>
          </w:p>
          <w:p w:rsidR="00573742" w:rsidRDefault="00573742" w:rsidP="00126EBA">
            <w:pPr>
              <w:spacing w:after="0" w:line="240" w:lineRule="auto"/>
              <w:ind w:left="-2" w:hanging="3"/>
              <w:jc w:val="center"/>
              <w:rPr>
                <w:rFonts w:eastAsia="Times New Roman"/>
                <w:i/>
                <w:iCs/>
                <w:sz w:val="26"/>
                <w:szCs w:val="26"/>
              </w:rPr>
            </w:pPr>
          </w:p>
          <w:p w:rsidR="00573742" w:rsidRDefault="00573742" w:rsidP="00126EBA">
            <w:pPr>
              <w:spacing w:after="0" w:line="240" w:lineRule="auto"/>
              <w:ind w:left="-2" w:hanging="3"/>
              <w:jc w:val="center"/>
              <w:rPr>
                <w:rFonts w:eastAsia="Times New Roman"/>
                <w:sz w:val="26"/>
                <w:szCs w:val="26"/>
              </w:rPr>
            </w:pPr>
            <w:r>
              <w:rPr>
                <w:rFonts w:eastAsia="Times New Roman"/>
                <w:i/>
                <w:iCs/>
                <w:sz w:val="26"/>
                <w:szCs w:val="26"/>
              </w:rPr>
              <w:t>0,5</w:t>
            </w:r>
          </w:p>
        </w:tc>
      </w:tr>
      <w:tr w:rsidR="00573742" w:rsidTr="00126EBA">
        <w:trPr>
          <w:trHeight w:val="390"/>
        </w:trPr>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pPr>
          </w:p>
        </w:tc>
        <w:tc>
          <w:tcPr>
            <w:tcW w:w="8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both"/>
              <w:rPr>
                <w:rFonts w:eastAsia="Times New Roman"/>
                <w:sz w:val="26"/>
                <w:szCs w:val="26"/>
                <w:lang w:val="vi-VN"/>
              </w:rPr>
            </w:pPr>
            <w:r>
              <w:rPr>
                <w:rFonts w:eastAsia="Times New Roman"/>
                <w:sz w:val="26"/>
                <w:szCs w:val="26"/>
              </w:rPr>
              <w:t>- Khẳng định vấn đề nghị luận.</w:t>
            </w:r>
            <w:r>
              <w:rPr>
                <w:sz w:val="26"/>
                <w:szCs w:val="26"/>
                <w:lang w:val="vi-VN"/>
              </w:rPr>
              <w:t xml:space="preserve"> Khẳng định ý nghĩa của đoạn thơ đối với thành công của tác phẩm.</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center"/>
              <w:rPr>
                <w:rFonts w:eastAsia="Times New Roman"/>
                <w:i/>
                <w:sz w:val="26"/>
                <w:szCs w:val="26"/>
              </w:rPr>
            </w:pPr>
            <w:r>
              <w:rPr>
                <w:rFonts w:eastAsia="Times New Roman"/>
                <w:i/>
                <w:iCs/>
                <w:sz w:val="26"/>
                <w:szCs w:val="26"/>
              </w:rPr>
              <w:t>0,5</w:t>
            </w:r>
          </w:p>
        </w:tc>
      </w:tr>
      <w:tr w:rsidR="00573742" w:rsidTr="00126EBA">
        <w:trPr>
          <w:trHeight w:val="390"/>
        </w:trPr>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pPr>
          </w:p>
        </w:tc>
        <w:tc>
          <w:tcPr>
            <w:tcW w:w="8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both"/>
              <w:rPr>
                <w:rFonts w:eastAsia="Times New Roman"/>
                <w:sz w:val="26"/>
                <w:szCs w:val="26"/>
              </w:rPr>
            </w:pPr>
            <w:r>
              <w:rPr>
                <w:rFonts w:eastAsia="Times New Roman"/>
                <w:b/>
                <w:bCs/>
                <w:sz w:val="26"/>
                <w:szCs w:val="26"/>
              </w:rPr>
              <w:t>d.</w:t>
            </w:r>
            <w:r>
              <w:rPr>
                <w:rFonts w:eastAsia="Times New Roman"/>
                <w:sz w:val="26"/>
                <w:szCs w:val="26"/>
              </w:rPr>
              <w:t xml:space="preserve"> </w:t>
            </w:r>
            <w:r>
              <w:rPr>
                <w:rFonts w:eastAsia="Times New Roman"/>
                <w:i/>
                <w:iCs/>
                <w:sz w:val="26"/>
                <w:szCs w:val="26"/>
              </w:rPr>
              <w:t>Sáng tạo</w:t>
            </w:r>
            <w:r>
              <w:rPr>
                <w:rFonts w:eastAsia="Times New Roman"/>
                <w:sz w:val="26"/>
                <w:szCs w:val="26"/>
              </w:rPr>
              <w:t>: cách diễn đạt độc đáo, có suy nghĩ riêng về vấn đề nghị luận. </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center"/>
              <w:rPr>
                <w:rFonts w:eastAsia="Times New Roman"/>
                <w:sz w:val="26"/>
                <w:szCs w:val="26"/>
              </w:rPr>
            </w:pPr>
            <w:r>
              <w:rPr>
                <w:rFonts w:eastAsia="Times New Roman"/>
                <w:b/>
                <w:bCs/>
                <w:i/>
                <w:iCs/>
                <w:sz w:val="26"/>
                <w:szCs w:val="26"/>
              </w:rPr>
              <w:t>0.25</w:t>
            </w:r>
          </w:p>
        </w:tc>
      </w:tr>
      <w:tr w:rsidR="00573742" w:rsidTr="00126EBA">
        <w:trPr>
          <w:trHeight w:val="650"/>
        </w:trPr>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pPr>
          </w:p>
        </w:tc>
        <w:tc>
          <w:tcPr>
            <w:tcW w:w="8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both"/>
              <w:rPr>
                <w:rFonts w:eastAsia="Times New Roman"/>
                <w:sz w:val="26"/>
                <w:szCs w:val="26"/>
              </w:rPr>
            </w:pPr>
            <w:r>
              <w:rPr>
                <w:rFonts w:eastAsia="Times New Roman"/>
                <w:b/>
                <w:bCs/>
                <w:sz w:val="26"/>
                <w:szCs w:val="26"/>
              </w:rPr>
              <w:t>e.</w:t>
            </w:r>
            <w:r>
              <w:rPr>
                <w:rFonts w:eastAsia="Times New Roman"/>
                <w:sz w:val="26"/>
                <w:szCs w:val="26"/>
              </w:rPr>
              <w:t xml:space="preserve"> </w:t>
            </w:r>
            <w:r>
              <w:rPr>
                <w:rFonts w:eastAsia="Times New Roman"/>
                <w:i/>
                <w:iCs/>
                <w:sz w:val="26"/>
                <w:szCs w:val="26"/>
              </w:rPr>
              <w:t>Chính tả, dùng từ, đặt câu</w:t>
            </w:r>
            <w:r>
              <w:rPr>
                <w:rFonts w:eastAsia="Times New Roman"/>
                <w:sz w:val="26"/>
                <w:szCs w:val="26"/>
              </w:rPr>
              <w:t>: đảm bảo chuẩn chính tả, ngữ pháp, ngữ nghĩa tiếng Việt.</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center"/>
              <w:rPr>
                <w:rFonts w:eastAsia="Times New Roman"/>
                <w:sz w:val="26"/>
                <w:szCs w:val="26"/>
              </w:rPr>
            </w:pPr>
            <w:r>
              <w:rPr>
                <w:rFonts w:eastAsia="Times New Roman"/>
                <w:b/>
                <w:bCs/>
                <w:i/>
                <w:iCs/>
                <w:sz w:val="26"/>
                <w:szCs w:val="26"/>
              </w:rPr>
              <w:t>0.25</w:t>
            </w:r>
          </w:p>
        </w:tc>
      </w:tr>
      <w:tr w:rsidR="00573742" w:rsidTr="00126EBA">
        <w:trPr>
          <w:trHeight w:val="390"/>
        </w:trPr>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pPr>
          </w:p>
        </w:tc>
        <w:tc>
          <w:tcPr>
            <w:tcW w:w="8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both"/>
              <w:rPr>
                <w:rFonts w:eastAsia="Times New Roman"/>
                <w:sz w:val="26"/>
                <w:szCs w:val="26"/>
              </w:rPr>
            </w:pPr>
            <w:r>
              <w:rPr>
                <w:rFonts w:eastAsia="Times New Roman"/>
                <w:b/>
                <w:bCs/>
                <w:sz w:val="26"/>
                <w:szCs w:val="26"/>
              </w:rPr>
              <w:t xml:space="preserve">                                                 Tổng điểm</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3742" w:rsidRDefault="00573742" w:rsidP="00126EBA">
            <w:pPr>
              <w:spacing w:after="0" w:line="240" w:lineRule="auto"/>
              <w:ind w:left="-2" w:hanging="3"/>
              <w:jc w:val="center"/>
              <w:rPr>
                <w:rFonts w:eastAsia="Times New Roman"/>
                <w:sz w:val="26"/>
                <w:szCs w:val="26"/>
              </w:rPr>
            </w:pPr>
            <w:r>
              <w:rPr>
                <w:rFonts w:eastAsia="Times New Roman"/>
                <w:b/>
                <w:bCs/>
                <w:sz w:val="26"/>
                <w:szCs w:val="26"/>
              </w:rPr>
              <w:t>10.0</w:t>
            </w:r>
          </w:p>
        </w:tc>
      </w:tr>
    </w:tbl>
    <w:p w:rsidR="00573742" w:rsidRDefault="00573742" w:rsidP="00573742">
      <w:pPr>
        <w:spacing w:after="0" w:line="240" w:lineRule="auto"/>
        <w:rPr>
          <w:rFonts w:eastAsia="Times New Roman"/>
          <w:sz w:val="26"/>
          <w:szCs w:val="26"/>
        </w:rPr>
      </w:pPr>
    </w:p>
    <w:p w:rsidR="00573742" w:rsidRDefault="00573742" w:rsidP="00573742">
      <w:pPr>
        <w:spacing w:after="0" w:line="240" w:lineRule="auto"/>
        <w:ind w:left="-2" w:hanging="2"/>
        <w:jc w:val="center"/>
        <w:rPr>
          <w:rFonts w:eastAsia="Times New Roman"/>
          <w:b/>
          <w:bCs/>
          <w:i/>
          <w:iCs/>
          <w:sz w:val="26"/>
          <w:szCs w:val="26"/>
        </w:rPr>
      </w:pPr>
      <w:r>
        <w:rPr>
          <w:rFonts w:eastAsia="Times New Roman"/>
          <w:b/>
          <w:bCs/>
          <w:i/>
          <w:iCs/>
          <w:sz w:val="26"/>
          <w:szCs w:val="26"/>
        </w:rPr>
        <w:t>------------ HẾT ------------</w:t>
      </w:r>
    </w:p>
    <w:p w:rsidR="00394818" w:rsidRDefault="00573742" w:rsidP="00543E49">
      <w:pPr>
        <w:spacing w:after="0" w:line="240" w:lineRule="auto"/>
        <w:rPr>
          <w:rFonts w:eastAsia="Times New Roman"/>
          <w:i/>
          <w:iCs/>
          <w:sz w:val="26"/>
          <w:szCs w:val="26"/>
        </w:rPr>
      </w:pPr>
      <w:r>
        <w:br w:type="page"/>
      </w:r>
    </w:p>
    <w:p w:rsidR="006065B6" w:rsidRDefault="006065B6"/>
    <w:sectPr w:rsidR="006065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99C" w:rsidRDefault="0080299C" w:rsidP="00893F9A">
      <w:pPr>
        <w:spacing w:after="0" w:line="240" w:lineRule="auto"/>
      </w:pPr>
      <w:r>
        <w:separator/>
      </w:r>
    </w:p>
  </w:endnote>
  <w:endnote w:type="continuationSeparator" w:id="0">
    <w:p w:rsidR="0080299C" w:rsidRDefault="0080299C" w:rsidP="00893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99C" w:rsidRDefault="0080299C" w:rsidP="00893F9A">
      <w:pPr>
        <w:spacing w:after="0" w:line="240" w:lineRule="auto"/>
      </w:pPr>
      <w:r>
        <w:separator/>
      </w:r>
    </w:p>
  </w:footnote>
  <w:footnote w:type="continuationSeparator" w:id="0">
    <w:p w:rsidR="0080299C" w:rsidRDefault="0080299C" w:rsidP="00893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43B09"/>
    <w:multiLevelType w:val="multilevel"/>
    <w:tmpl w:val="2DB86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18"/>
    <w:rsid w:val="00145A16"/>
    <w:rsid w:val="00325AAC"/>
    <w:rsid w:val="00394818"/>
    <w:rsid w:val="00466696"/>
    <w:rsid w:val="00543E49"/>
    <w:rsid w:val="00546C6A"/>
    <w:rsid w:val="00573742"/>
    <w:rsid w:val="006065B6"/>
    <w:rsid w:val="0080299C"/>
    <w:rsid w:val="00893F9A"/>
    <w:rsid w:val="00921F3D"/>
    <w:rsid w:val="00F376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10B843-B2A4-43F4-AE49-B9D093A7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818"/>
    <w:pPr>
      <w:spacing w:after="60"/>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locked/>
    <w:rsid w:val="00573742"/>
    <w:rPr>
      <w:rFonts w:ascii="Times New Roman" w:eastAsia="Times New Roman" w:hAnsi="Times New Roman" w:cs="Times New Roman"/>
      <w:sz w:val="24"/>
      <w:szCs w:val="24"/>
    </w:rPr>
  </w:style>
  <w:style w:type="paragraph" w:styleId="NormalWeb">
    <w:name w:val="Normal (Web)"/>
    <w:basedOn w:val="Normal"/>
    <w:link w:val="NormalWebChar"/>
    <w:unhideWhenUsed/>
    <w:rsid w:val="00573742"/>
    <w:pPr>
      <w:spacing w:before="100" w:beforeAutospacing="1" w:after="100" w:afterAutospacing="1" w:line="240" w:lineRule="auto"/>
    </w:pPr>
    <w:rPr>
      <w:rFonts w:eastAsia="Times New Roman"/>
      <w:sz w:val="24"/>
      <w:szCs w:val="24"/>
      <w:lang w:val="vi-VN"/>
    </w:rPr>
  </w:style>
  <w:style w:type="paragraph" w:styleId="Header">
    <w:name w:val="header"/>
    <w:basedOn w:val="Normal"/>
    <w:link w:val="HeaderChar"/>
    <w:uiPriority w:val="99"/>
    <w:unhideWhenUsed/>
    <w:rsid w:val="00893F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F9A"/>
    <w:rPr>
      <w:rFonts w:ascii="Times New Roman" w:eastAsia="Calibri" w:hAnsi="Times New Roman" w:cs="Times New Roman"/>
      <w:sz w:val="28"/>
      <w:lang w:val="en-US"/>
    </w:rPr>
  </w:style>
  <w:style w:type="paragraph" w:styleId="Footer">
    <w:name w:val="footer"/>
    <w:basedOn w:val="Normal"/>
    <w:link w:val="FooterChar"/>
    <w:uiPriority w:val="99"/>
    <w:unhideWhenUsed/>
    <w:rsid w:val="00893F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F9A"/>
    <w:rPr>
      <w:rFonts w:ascii="Times New Roman" w:eastAsia="Calibri" w:hAnsi="Times New Roman"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727041">
      <w:bodyDiv w:val="1"/>
      <w:marLeft w:val="0"/>
      <w:marRight w:val="0"/>
      <w:marTop w:val="0"/>
      <w:marBottom w:val="0"/>
      <w:divBdr>
        <w:top w:val="none" w:sz="0" w:space="0" w:color="auto"/>
        <w:left w:val="none" w:sz="0" w:space="0" w:color="auto"/>
        <w:bottom w:val="none" w:sz="0" w:space="0" w:color="auto"/>
        <w:right w:val="none" w:sz="0" w:space="0" w:color="auto"/>
      </w:divBdr>
    </w:div>
    <w:div w:id="168856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CD1A3-468E-4977-9E80-197924E30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1211</Words>
  <Characters>6908</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2023-04-18T09:33:00Z</dcterms:created>
  <dcterms:modified xsi:type="dcterms:W3CDTF">2023-04-18T09:33:00Z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0a2c2700d368eb1e6a3622be064edd9b3d7d63c16652f37632a72c1874840436</vt:lpwstr>
  </property>
</Properties>
</file>