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3C2" w:rsidRDefault="00B643D8" w:rsidP="00B312C0">
      <w:pPr>
        <w:spacing w:after="0" w:line="480" w:lineRule="auto"/>
        <w:jc w:val="center"/>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t>ĐỀ ĐỀ NGHỊ ÔN TẬP HSG QG</w:t>
      </w:r>
    </w:p>
    <w:p w:rsidR="00EE73C2" w:rsidRDefault="00B643D8" w:rsidP="00B312C0">
      <w:pPr>
        <w:spacing w:after="0" w:line="480" w:lineRule="auto"/>
        <w:jc w:val="center"/>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t>NĂM HỌC: 2024-2025</w:t>
      </w:r>
      <w:bookmarkStart w:id="0" w:name="_GoBack"/>
      <w:bookmarkEnd w:id="0"/>
    </w:p>
    <w:p w:rsidR="00EE73C2" w:rsidRDefault="00B643D8">
      <w:pPr>
        <w:numPr>
          <w:ilvl w:val="0"/>
          <w:numId w:val="1"/>
        </w:numPr>
        <w:spacing w:after="0" w:line="480" w:lineRule="auto"/>
        <w:jc w:val="both"/>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t>LISTENING</w:t>
      </w:r>
    </w:p>
    <w:p w:rsidR="00EE73C2" w:rsidRDefault="00B643D8">
      <w:pPr>
        <w:spacing w:after="0" w:line="480" w:lineRule="auto"/>
        <w:jc w:val="both"/>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t xml:space="preserve">Part 1: </w:t>
      </w:r>
      <w:r>
        <w:rPr>
          <w:rFonts w:ascii="Times New Roman" w:eastAsia="Times New Roman" w:hAnsi="Times New Roman" w:cs="Times New Roman"/>
          <w:b/>
          <w:bCs/>
          <w:i/>
          <w:iCs/>
          <w:kern w:val="0"/>
          <w:sz w:val="26"/>
          <w:szCs w:val="26"/>
          <w14:ligatures w14:val="none"/>
        </w:rPr>
        <w:t xml:space="preserve">For questions 1-5, listen to the conversation between two students discussing their biology field trip report. Decide </w:t>
      </w:r>
      <w:r>
        <w:rPr>
          <w:rFonts w:ascii="Times New Roman" w:eastAsia="Times New Roman" w:hAnsi="Times New Roman" w:cs="Times New Roman"/>
          <w:b/>
          <w:bCs/>
          <w:i/>
          <w:iCs/>
          <w:kern w:val="0"/>
          <w:sz w:val="26"/>
          <w:szCs w:val="26"/>
          <w14:ligatures w14:val="none"/>
        </w:rPr>
        <w:t>whether each of the following ideas is mentioned by only the male speaker, only the female speaker, or by both of them.</w:t>
      </w:r>
      <w:r>
        <w:rPr>
          <w:rFonts w:ascii="Times New Roman" w:eastAsia="Times New Roman" w:hAnsi="Times New Roman" w:cs="Times New Roman"/>
          <w:b/>
          <w:bCs/>
          <w:kern w:val="0"/>
          <w:sz w:val="26"/>
          <w:szCs w:val="26"/>
          <w14:ligatures w14:val="none"/>
        </w:rPr>
        <w:t xml:space="preserve"> Write:</w:t>
      </w:r>
    </w:p>
    <w:p w:rsidR="00EE73C2" w:rsidRDefault="00B643D8">
      <w:pPr>
        <w:pStyle w:val="ListParagraph"/>
        <w:numPr>
          <w:ilvl w:val="0"/>
          <w:numId w:val="2"/>
        </w:numPr>
        <w:spacing w:after="0" w:line="480" w:lineRule="auto"/>
        <w:jc w:val="both"/>
        <w:rPr>
          <w:rFonts w:ascii="Times New Roman" w:hAnsi="Times New Roman" w:cs="Times New Roman"/>
          <w:b/>
          <w:bCs/>
          <w:sz w:val="26"/>
          <w:szCs w:val="26"/>
        </w:rPr>
      </w:pPr>
      <w:r>
        <w:rPr>
          <w:rFonts w:ascii="Times New Roman" w:hAnsi="Times New Roman" w:cs="Times New Roman"/>
          <w:b/>
          <w:bCs/>
          <w:sz w:val="26"/>
          <w:szCs w:val="26"/>
        </w:rPr>
        <w:t>M for the male speaker</w:t>
      </w:r>
    </w:p>
    <w:p w:rsidR="00EE73C2" w:rsidRDefault="00B643D8">
      <w:pPr>
        <w:pStyle w:val="ListParagraph"/>
        <w:numPr>
          <w:ilvl w:val="0"/>
          <w:numId w:val="2"/>
        </w:numPr>
        <w:spacing w:after="0" w:line="480" w:lineRule="auto"/>
        <w:jc w:val="both"/>
        <w:rPr>
          <w:rFonts w:ascii="Times New Roman" w:hAnsi="Times New Roman" w:cs="Times New Roman"/>
          <w:b/>
          <w:bCs/>
          <w:sz w:val="26"/>
          <w:szCs w:val="26"/>
        </w:rPr>
      </w:pPr>
      <w:r>
        <w:rPr>
          <w:rFonts w:ascii="Times New Roman" w:hAnsi="Times New Roman" w:cs="Times New Roman"/>
          <w:b/>
          <w:bCs/>
          <w:sz w:val="26"/>
          <w:szCs w:val="26"/>
        </w:rPr>
        <w:t>F for the female speaker</w:t>
      </w:r>
    </w:p>
    <w:p w:rsidR="00EE73C2" w:rsidRDefault="00B643D8">
      <w:pPr>
        <w:pStyle w:val="ListParagraph"/>
        <w:numPr>
          <w:ilvl w:val="0"/>
          <w:numId w:val="2"/>
        </w:numPr>
        <w:spacing w:after="0" w:line="480" w:lineRule="auto"/>
        <w:jc w:val="both"/>
        <w:rPr>
          <w:rFonts w:ascii="Times New Roman" w:hAnsi="Times New Roman" w:cs="Times New Roman"/>
          <w:b/>
          <w:bCs/>
          <w:sz w:val="26"/>
          <w:szCs w:val="26"/>
        </w:rPr>
      </w:pPr>
      <w:r>
        <w:rPr>
          <w:rFonts w:ascii="Times New Roman" w:hAnsi="Times New Roman" w:cs="Times New Roman"/>
          <w:b/>
          <w:bCs/>
          <w:sz w:val="26"/>
          <w:szCs w:val="26"/>
        </w:rPr>
        <w:t>B for both speakers</w:t>
      </w:r>
    </w:p>
    <w:p w:rsidR="00EE73C2" w:rsidRDefault="00B643D8">
      <w:pPr>
        <w:spacing w:after="0" w:line="480" w:lineRule="auto"/>
        <w:jc w:val="both"/>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t>Write your answers in the corresponding numbered boxes provid</w:t>
      </w:r>
      <w:r>
        <w:rPr>
          <w:rFonts w:ascii="Times New Roman" w:eastAsia="Times New Roman" w:hAnsi="Times New Roman" w:cs="Times New Roman"/>
          <w:b/>
          <w:bCs/>
          <w:kern w:val="0"/>
          <w:sz w:val="26"/>
          <w:szCs w:val="26"/>
          <w14:ligatures w14:val="none"/>
        </w:rPr>
        <w:t>ed.</w:t>
      </w:r>
    </w:p>
    <w:p w:rsidR="00EE73C2" w:rsidRDefault="00B643D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w:t>
      </w:r>
      <w:r>
        <w:rPr>
          <w:rFonts w:ascii="Times New Roman" w:eastAsia="Times New Roman" w:hAnsi="Times New Roman" w:cs="Times New Roman"/>
          <w:b/>
          <w:bCs/>
          <w:kern w:val="0"/>
          <w:sz w:val="26"/>
          <w:szCs w:val="26"/>
          <w14:ligatures w14:val="none"/>
        </w:rPr>
        <w:t>.</w:t>
      </w:r>
      <w:r>
        <w:rPr>
          <w:rFonts w:ascii="Times New Roman" w:eastAsia="Times New Roman" w:hAnsi="Times New Roman" w:cs="Times New Roman"/>
          <w:kern w:val="0"/>
          <w:sz w:val="26"/>
          <w:szCs w:val="26"/>
          <w14:ligatures w14:val="none"/>
        </w:rPr>
        <w:t xml:space="preserve"> The idea of including the aim of studying endangered species.</w:t>
      </w:r>
    </w:p>
    <w:p w:rsidR="00EE73C2" w:rsidRDefault="00B643D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2.</w:t>
      </w:r>
      <w:r>
        <w:rPr>
          <w:rFonts w:ascii="Times New Roman" w:eastAsia="Times New Roman" w:hAnsi="Times New Roman" w:cs="Times New Roman"/>
          <w:kern w:val="0"/>
          <w:sz w:val="26"/>
          <w:szCs w:val="26"/>
          <w14:ligatures w14:val="none"/>
        </w:rPr>
        <w:t xml:space="preserve"> A comment about Mr. Blake complaining about missing equipment.</w:t>
      </w:r>
    </w:p>
    <w:p w:rsidR="00EE73C2" w:rsidRDefault="00B643D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3.</w:t>
      </w:r>
      <w:r>
        <w:rPr>
          <w:rFonts w:ascii="Times New Roman" w:eastAsia="Times New Roman" w:hAnsi="Times New Roman" w:cs="Times New Roman"/>
          <w:kern w:val="0"/>
          <w:sz w:val="26"/>
          <w:szCs w:val="26"/>
          <w14:ligatures w14:val="none"/>
        </w:rPr>
        <w:t xml:space="preserve"> A suggestion to remove details about departure and return times.</w:t>
      </w:r>
    </w:p>
    <w:p w:rsidR="00EE73C2" w:rsidRDefault="00B643D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4.</w:t>
      </w:r>
      <w:r>
        <w:rPr>
          <w:rFonts w:ascii="Times New Roman" w:eastAsia="Times New Roman" w:hAnsi="Times New Roman" w:cs="Times New Roman"/>
          <w:kern w:val="0"/>
          <w:sz w:val="26"/>
          <w:szCs w:val="26"/>
          <w14:ligatures w14:val="none"/>
        </w:rPr>
        <w:t xml:space="preserve"> Surprise that the method of measuring wave speed was simple.</w:t>
      </w:r>
    </w:p>
    <w:p w:rsidR="00EE73C2" w:rsidRDefault="00B643D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5.</w:t>
      </w:r>
      <w:r>
        <w:rPr>
          <w:rFonts w:ascii="Times New Roman" w:eastAsia="Times New Roman" w:hAnsi="Times New Roman" w:cs="Times New Roman"/>
          <w:kern w:val="0"/>
          <w:sz w:val="26"/>
          <w:szCs w:val="26"/>
          <w14:ligatures w14:val="none"/>
        </w:rPr>
        <w:t xml:space="preserve"> A mistake made when drawing the map of the seashore.</w:t>
      </w:r>
    </w:p>
    <w:tbl>
      <w:tblPr>
        <w:tblStyle w:val="TableGrid"/>
        <w:tblW w:w="0" w:type="auto"/>
        <w:tblLook w:val="04A0" w:firstRow="1" w:lastRow="0" w:firstColumn="1" w:lastColumn="0" w:noHBand="0" w:noVBand="1"/>
      </w:tblPr>
      <w:tblGrid>
        <w:gridCol w:w="1870"/>
        <w:gridCol w:w="1870"/>
        <w:gridCol w:w="1870"/>
        <w:gridCol w:w="1870"/>
        <w:gridCol w:w="1870"/>
      </w:tblGrid>
      <w:tr w:rsidR="00EE73C2">
        <w:tc>
          <w:tcPr>
            <w:tcW w:w="1870" w:type="dxa"/>
          </w:tcPr>
          <w:p w:rsidR="00EE73C2" w:rsidRDefault="00B643D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w:t>
            </w:r>
          </w:p>
        </w:tc>
        <w:tc>
          <w:tcPr>
            <w:tcW w:w="1870" w:type="dxa"/>
          </w:tcPr>
          <w:p w:rsidR="00EE73C2" w:rsidRDefault="00B643D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2.</w:t>
            </w:r>
          </w:p>
        </w:tc>
        <w:tc>
          <w:tcPr>
            <w:tcW w:w="1870" w:type="dxa"/>
          </w:tcPr>
          <w:p w:rsidR="00EE73C2" w:rsidRDefault="00B643D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3.</w:t>
            </w:r>
          </w:p>
        </w:tc>
        <w:tc>
          <w:tcPr>
            <w:tcW w:w="1870" w:type="dxa"/>
          </w:tcPr>
          <w:p w:rsidR="00EE73C2" w:rsidRDefault="00B643D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4.</w:t>
            </w:r>
          </w:p>
        </w:tc>
        <w:tc>
          <w:tcPr>
            <w:tcW w:w="1870" w:type="dxa"/>
          </w:tcPr>
          <w:p w:rsidR="00EE73C2" w:rsidRDefault="00B643D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5.</w:t>
            </w:r>
          </w:p>
        </w:tc>
      </w:tr>
    </w:tbl>
    <w:p w:rsidR="00EE73C2" w:rsidRDefault="00B643D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p>
    <w:p w:rsidR="00EE73C2" w:rsidRDefault="00B643D8">
      <w:pPr>
        <w:spacing w:after="0" w:line="480" w:lineRule="auto"/>
        <w:jc w:val="right"/>
        <w:rPr>
          <w:rFonts w:ascii="Times New Roman" w:eastAsia="Times New Roman" w:hAnsi="Times New Roman" w:cs="Times New Roman"/>
          <w:i/>
          <w:iCs/>
          <w:kern w:val="0"/>
          <w:sz w:val="26"/>
          <w:szCs w:val="26"/>
          <w14:ligatures w14:val="none"/>
        </w:rPr>
      </w:pPr>
      <w:r>
        <w:rPr>
          <w:rFonts w:ascii="Times New Roman" w:eastAsia="Times New Roman" w:hAnsi="Times New Roman" w:cs="Times New Roman"/>
          <w:i/>
          <w:iCs/>
          <w:kern w:val="0"/>
          <w:sz w:val="26"/>
          <w:szCs w:val="26"/>
          <w14:ligatures w14:val="none"/>
        </w:rPr>
        <w:t>(Adapted from Engexam IELTS Listening Practice Test 16 – Section 3)</w:t>
      </w:r>
    </w:p>
    <w:p w:rsidR="00EE73C2" w:rsidRDefault="00B643D8">
      <w:pPr>
        <w:spacing w:after="0" w:line="480" w:lineRule="auto"/>
        <w:jc w:val="both"/>
        <w:rPr>
          <w:rFonts w:ascii="Times New Roman" w:eastAsia="Times New Roman" w:hAnsi="Times New Roman" w:cs="Times New Roman"/>
          <w:b/>
          <w:bCs/>
          <w:i/>
          <w:iCs/>
          <w:kern w:val="0"/>
          <w:sz w:val="26"/>
          <w:szCs w:val="26"/>
          <w14:ligatures w14:val="none"/>
        </w:rPr>
      </w:pPr>
      <w:r>
        <w:rPr>
          <w:rFonts w:ascii="Times New Roman" w:eastAsia="Times New Roman" w:hAnsi="Times New Roman" w:cs="Times New Roman"/>
          <w:b/>
          <w:bCs/>
          <w:kern w:val="0"/>
          <w:sz w:val="26"/>
          <w:szCs w:val="26"/>
          <w14:ligatures w14:val="none"/>
        </w:rPr>
        <w:t xml:space="preserve">Part 2: </w:t>
      </w:r>
      <w:r>
        <w:rPr>
          <w:rFonts w:ascii="Times New Roman" w:eastAsia="Times New Roman" w:hAnsi="Times New Roman" w:cs="Times New Roman"/>
          <w:b/>
          <w:bCs/>
          <w:i/>
          <w:iCs/>
          <w:kern w:val="0"/>
          <w:sz w:val="26"/>
          <w:szCs w:val="26"/>
          <w14:ligatures w14:val="none"/>
        </w:rPr>
        <w:t xml:space="preserve">For questions 6-8, you will hear part of a </w:t>
      </w:r>
      <w:r>
        <w:rPr>
          <w:rFonts w:ascii="Times New Roman" w:eastAsia="Times New Roman" w:hAnsi="Times New Roman" w:cs="Times New Roman"/>
          <w:b/>
          <w:bCs/>
          <w:i/>
          <w:iCs/>
          <w:kern w:val="0"/>
          <w:sz w:val="26"/>
          <w:szCs w:val="26"/>
          <w14:ligatures w14:val="none"/>
        </w:rPr>
        <w:t xml:space="preserve">lecture about educational research into class size reduction in the USA. Match each of the five correct statements (A–I) with the appropriate research project (6-8). There are three extra statements that do not match any project. Write your answers in the </w:t>
      </w:r>
      <w:r>
        <w:rPr>
          <w:rFonts w:ascii="Times New Roman" w:eastAsia="Times New Roman" w:hAnsi="Times New Roman" w:cs="Times New Roman"/>
          <w:b/>
          <w:bCs/>
          <w:i/>
          <w:iCs/>
          <w:kern w:val="0"/>
          <w:sz w:val="26"/>
          <w:szCs w:val="26"/>
          <w14:ligatures w14:val="none"/>
        </w:rPr>
        <w:t>corresponding numbered boxes provided.</w:t>
      </w:r>
    </w:p>
    <w:p w:rsidR="00EE73C2" w:rsidRDefault="00B643D8">
      <w:pPr>
        <w:spacing w:after="0" w:line="480" w:lineRule="auto"/>
        <w:jc w:val="both"/>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lastRenderedPageBreak/>
        <w:t>Research Projects</w:t>
      </w:r>
    </w:p>
    <w:p w:rsidR="00EE73C2" w:rsidRDefault="00B643D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6. Tennessee Project</w:t>
      </w:r>
    </w:p>
    <w:p w:rsidR="00EE73C2" w:rsidRDefault="00B643D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7. California Project</w:t>
      </w:r>
    </w:p>
    <w:p w:rsidR="00EE73C2" w:rsidRDefault="00B643D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8. Wisconsin Project</w:t>
      </w:r>
    </w:p>
    <w:p w:rsidR="00EE73C2" w:rsidRDefault="00B643D8">
      <w:pPr>
        <w:spacing w:after="0" w:line="480" w:lineRule="auto"/>
        <w:jc w:val="both"/>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t>Statements</w:t>
      </w:r>
    </w:p>
    <w:p w:rsidR="00EE73C2" w:rsidRDefault="00B643D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A. This project lacked proper methods for assessing its success.</w:t>
      </w:r>
    </w:p>
    <w:p w:rsidR="00EE73C2" w:rsidRDefault="00B643D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B. This project was praised for being a nationwide </w:t>
      </w:r>
      <w:r>
        <w:rPr>
          <w:rFonts w:ascii="Times New Roman" w:eastAsia="Times New Roman" w:hAnsi="Times New Roman" w:cs="Times New Roman"/>
          <w:kern w:val="0"/>
          <w:sz w:val="26"/>
          <w:szCs w:val="26"/>
          <w14:ligatures w14:val="none"/>
        </w:rPr>
        <w:t>initiative.</w:t>
      </w:r>
    </w:p>
    <w:p w:rsidR="00EE73C2" w:rsidRDefault="00B643D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C. This project especially benefited minority students.</w:t>
      </w:r>
    </w:p>
    <w:p w:rsidR="00EE73C2" w:rsidRDefault="00B643D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D. This project led to competition for teachers between school districts.</w:t>
      </w:r>
    </w:p>
    <w:p w:rsidR="00EE73C2" w:rsidRDefault="00B643D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F. This project showed that class size reduction had clear positive results.</w:t>
      </w:r>
    </w:p>
    <w:p w:rsidR="00EE73C2" w:rsidRDefault="00B643D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G. This project involved both primary</w:t>
      </w:r>
      <w:r>
        <w:rPr>
          <w:rFonts w:ascii="Times New Roman" w:eastAsia="Times New Roman" w:hAnsi="Times New Roman" w:cs="Times New Roman"/>
          <w:kern w:val="0"/>
          <w:sz w:val="26"/>
          <w:szCs w:val="26"/>
          <w14:ligatures w14:val="none"/>
        </w:rPr>
        <w:t xml:space="preserve"> and secondary schools.</w:t>
      </w:r>
    </w:p>
    <w:p w:rsidR="00EE73C2" w:rsidRDefault="00B643D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H. This project focused on disadvantaged school communities.</w:t>
      </w:r>
    </w:p>
    <w:p w:rsidR="00EE73C2" w:rsidRDefault="00B643D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I. This project recommended that class size reduction be applied only in urban schools.</w:t>
      </w:r>
    </w:p>
    <w:tbl>
      <w:tblPr>
        <w:tblStyle w:val="TableGrid"/>
        <w:tblW w:w="0" w:type="auto"/>
        <w:tblLook w:val="04A0" w:firstRow="1" w:lastRow="0" w:firstColumn="1" w:lastColumn="0" w:noHBand="0" w:noVBand="1"/>
      </w:tblPr>
      <w:tblGrid>
        <w:gridCol w:w="3116"/>
        <w:gridCol w:w="3117"/>
        <w:gridCol w:w="3117"/>
      </w:tblGrid>
      <w:tr w:rsidR="00EE73C2">
        <w:tc>
          <w:tcPr>
            <w:tcW w:w="3116" w:type="dxa"/>
          </w:tcPr>
          <w:p w:rsidR="00EE73C2" w:rsidRDefault="00B643D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6.</w:t>
            </w:r>
          </w:p>
        </w:tc>
        <w:tc>
          <w:tcPr>
            <w:tcW w:w="3117" w:type="dxa"/>
          </w:tcPr>
          <w:p w:rsidR="00EE73C2" w:rsidRDefault="00B643D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7.</w:t>
            </w:r>
          </w:p>
        </w:tc>
        <w:tc>
          <w:tcPr>
            <w:tcW w:w="3117" w:type="dxa"/>
          </w:tcPr>
          <w:p w:rsidR="00EE73C2" w:rsidRDefault="00B643D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8.</w:t>
            </w:r>
          </w:p>
        </w:tc>
      </w:tr>
    </w:tbl>
    <w:p w:rsidR="00EE73C2" w:rsidRDefault="00EE73C2">
      <w:pPr>
        <w:spacing w:after="0" w:line="480" w:lineRule="auto"/>
        <w:jc w:val="both"/>
        <w:rPr>
          <w:rFonts w:ascii="Times New Roman" w:eastAsia="Times New Roman" w:hAnsi="Times New Roman" w:cs="Times New Roman"/>
          <w:kern w:val="0"/>
          <w:sz w:val="26"/>
          <w:szCs w:val="26"/>
          <w14:ligatures w14:val="none"/>
        </w:rPr>
      </w:pPr>
    </w:p>
    <w:p w:rsidR="00EE73C2" w:rsidRDefault="00B643D8">
      <w:pPr>
        <w:spacing w:after="0" w:line="480" w:lineRule="auto"/>
        <w:jc w:val="right"/>
        <w:rPr>
          <w:rFonts w:ascii="Times New Roman" w:eastAsia="Times New Roman" w:hAnsi="Times New Roman" w:cs="Times New Roman"/>
          <w:i/>
          <w:iCs/>
          <w:kern w:val="0"/>
          <w:sz w:val="26"/>
          <w:szCs w:val="26"/>
          <w14:ligatures w14:val="none"/>
        </w:rPr>
      </w:pPr>
      <w:r>
        <w:rPr>
          <w:rFonts w:ascii="Times New Roman" w:eastAsia="Times New Roman" w:hAnsi="Times New Roman" w:cs="Times New Roman"/>
          <w:i/>
          <w:iCs/>
          <w:kern w:val="0"/>
          <w:sz w:val="26"/>
          <w:szCs w:val="26"/>
          <w14:ligatures w14:val="none"/>
        </w:rPr>
        <w:t>(Adapted from Engexam IELTS Listening Practice Test 12 – Section 4)</w:t>
      </w:r>
    </w:p>
    <w:p w:rsidR="00EE73C2" w:rsidRDefault="00B643D8">
      <w:pPr>
        <w:spacing w:after="0" w:line="480" w:lineRule="auto"/>
        <w:jc w:val="both"/>
        <w:rPr>
          <w:rFonts w:ascii="Times New Roman" w:eastAsia="Times New Roman" w:hAnsi="Times New Roman" w:cs="Times New Roman"/>
          <w:b/>
          <w:bCs/>
          <w:i/>
          <w:iCs/>
          <w:kern w:val="0"/>
          <w:sz w:val="26"/>
          <w:szCs w:val="26"/>
          <w14:ligatures w14:val="none"/>
        </w:rPr>
      </w:pPr>
      <w:r>
        <w:rPr>
          <w:rFonts w:ascii="Times New Roman" w:eastAsia="Times New Roman" w:hAnsi="Times New Roman" w:cs="Times New Roman"/>
          <w:b/>
          <w:bCs/>
          <w:kern w:val="0"/>
          <w:sz w:val="26"/>
          <w:szCs w:val="26"/>
          <w14:ligatures w14:val="none"/>
        </w:rPr>
        <w:t xml:space="preserve">Part 3: </w:t>
      </w:r>
      <w:r>
        <w:rPr>
          <w:rFonts w:ascii="Times New Roman" w:eastAsia="Times New Roman" w:hAnsi="Times New Roman" w:cs="Times New Roman"/>
          <w:b/>
          <w:bCs/>
          <w:i/>
          <w:iCs/>
          <w:kern w:val="0"/>
          <w:sz w:val="26"/>
          <w:szCs w:val="26"/>
          <w14:ligatures w14:val="none"/>
        </w:rPr>
        <w:t>For questions 9-13, listen to part of a radio programme in which two people, Sally White and Martin Jones, are discussing the popularity of audio books. Choose the answer (А, В, C or D) which fits best according to what you hear. Write your answers</w:t>
      </w:r>
      <w:r>
        <w:rPr>
          <w:rFonts w:ascii="Times New Roman" w:eastAsia="Times New Roman" w:hAnsi="Times New Roman" w:cs="Times New Roman"/>
          <w:b/>
          <w:bCs/>
          <w:i/>
          <w:iCs/>
          <w:kern w:val="0"/>
          <w:sz w:val="26"/>
          <w:szCs w:val="26"/>
          <w14:ligatures w14:val="none"/>
        </w:rPr>
        <w:t xml:space="preserve"> in the corresponding numbered boxes provided.</w:t>
      </w:r>
    </w:p>
    <w:p w:rsidR="00EE73C2" w:rsidRDefault="00B643D8">
      <w:pPr>
        <w:spacing w:after="0" w:line="48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9.</w:t>
      </w:r>
      <w:r>
        <w:rPr>
          <w:rFonts w:ascii="Times New Roman" w:eastAsia="Times New Roman" w:hAnsi="Times New Roman" w:cs="Times New Roman"/>
          <w:kern w:val="0"/>
          <w:sz w:val="26"/>
          <w:szCs w:val="26"/>
          <w14:ligatures w14:val="none"/>
        </w:rPr>
        <w:t> Sally feels that the main advantage of audio books is that they</w:t>
      </w:r>
      <w:r>
        <w:rPr>
          <w:rFonts w:ascii="Times New Roman" w:eastAsia="Times New Roman" w:hAnsi="Times New Roman" w:cs="Times New Roman"/>
          <w:kern w:val="0"/>
          <w:sz w:val="26"/>
          <w:szCs w:val="26"/>
          <w14:ligatures w14:val="none"/>
        </w:rPr>
        <w:br/>
        <w:t>A. encourage children to read more</w:t>
      </w:r>
      <w:r>
        <w:rPr>
          <w:rFonts w:ascii="Times New Roman" w:eastAsia="Times New Roman" w:hAnsi="Times New Roman" w:cs="Times New Roman"/>
          <w:kern w:val="0"/>
          <w:sz w:val="26"/>
          <w:szCs w:val="26"/>
          <w14:ligatures w14:val="none"/>
        </w:rPr>
        <w:br/>
      </w:r>
      <w:r>
        <w:rPr>
          <w:rFonts w:ascii="Times New Roman" w:eastAsia="Times New Roman" w:hAnsi="Times New Roman" w:cs="Times New Roman"/>
          <w:kern w:val="0"/>
          <w:sz w:val="26"/>
          <w:szCs w:val="26"/>
          <w14:ligatures w14:val="none"/>
        </w:rPr>
        <w:lastRenderedPageBreak/>
        <w:t>В. make more books accessible to children</w:t>
      </w:r>
      <w:r>
        <w:rPr>
          <w:rFonts w:ascii="Times New Roman" w:eastAsia="Times New Roman" w:hAnsi="Times New Roman" w:cs="Times New Roman"/>
          <w:kern w:val="0"/>
          <w:sz w:val="26"/>
          <w:szCs w:val="26"/>
          <w14:ligatures w14:val="none"/>
        </w:rPr>
        <w:br/>
        <w:t>C. save parents from having to read to children</w:t>
      </w:r>
      <w:r>
        <w:rPr>
          <w:rFonts w:ascii="Times New Roman" w:eastAsia="Times New Roman" w:hAnsi="Times New Roman" w:cs="Times New Roman"/>
          <w:kern w:val="0"/>
          <w:sz w:val="26"/>
          <w:szCs w:val="26"/>
          <w14:ligatures w14:val="none"/>
        </w:rPr>
        <w:br/>
        <w:t xml:space="preserve">D. are read by </w:t>
      </w:r>
      <w:r>
        <w:rPr>
          <w:rFonts w:ascii="Times New Roman" w:eastAsia="Times New Roman" w:hAnsi="Times New Roman" w:cs="Times New Roman"/>
          <w:kern w:val="0"/>
          <w:sz w:val="26"/>
          <w:szCs w:val="26"/>
          <w14:ligatures w14:val="none"/>
        </w:rPr>
        <w:t>experienced actors</w:t>
      </w:r>
    </w:p>
    <w:p w:rsidR="00EE73C2" w:rsidRDefault="00B643D8">
      <w:pPr>
        <w:spacing w:after="0" w:line="48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10.</w:t>
      </w:r>
      <w:r>
        <w:rPr>
          <w:rFonts w:ascii="Times New Roman" w:eastAsia="Times New Roman" w:hAnsi="Times New Roman" w:cs="Times New Roman"/>
          <w:kern w:val="0"/>
          <w:sz w:val="26"/>
          <w:szCs w:val="26"/>
          <w14:ligatures w14:val="none"/>
        </w:rPr>
        <w:t> What does Martin say about the woman who came into his shop?</w:t>
      </w:r>
      <w:r>
        <w:rPr>
          <w:rFonts w:ascii="Times New Roman" w:eastAsia="Times New Roman" w:hAnsi="Times New Roman" w:cs="Times New Roman"/>
          <w:kern w:val="0"/>
          <w:sz w:val="26"/>
          <w:szCs w:val="26"/>
          <w14:ligatures w14:val="none"/>
        </w:rPr>
        <w:br/>
        <w:t>A. She no longer worries about long journeys</w:t>
      </w:r>
      <w:r>
        <w:rPr>
          <w:rFonts w:ascii="Times New Roman" w:eastAsia="Times New Roman" w:hAnsi="Times New Roman" w:cs="Times New Roman"/>
          <w:kern w:val="0"/>
          <w:sz w:val="26"/>
          <w:szCs w:val="26"/>
          <w14:ligatures w14:val="none"/>
        </w:rPr>
        <w:br/>
        <w:t>В. Her children used to argue about what to listen to</w:t>
      </w:r>
      <w:r>
        <w:rPr>
          <w:rFonts w:ascii="Times New Roman" w:eastAsia="Times New Roman" w:hAnsi="Times New Roman" w:cs="Times New Roman"/>
          <w:kern w:val="0"/>
          <w:sz w:val="26"/>
          <w:szCs w:val="26"/>
          <w14:ligatures w14:val="none"/>
        </w:rPr>
        <w:br/>
        <w:t>C. She no longer takes her children to France</w:t>
      </w:r>
      <w:r>
        <w:rPr>
          <w:rFonts w:ascii="Times New Roman" w:eastAsia="Times New Roman" w:hAnsi="Times New Roman" w:cs="Times New Roman"/>
          <w:kern w:val="0"/>
          <w:sz w:val="26"/>
          <w:szCs w:val="26"/>
          <w14:ligatures w14:val="none"/>
        </w:rPr>
        <w:br/>
        <w:t xml:space="preserve">D. Her children don’t like </w:t>
      </w:r>
      <w:r>
        <w:rPr>
          <w:rFonts w:ascii="Times New Roman" w:eastAsia="Times New Roman" w:hAnsi="Times New Roman" w:cs="Times New Roman"/>
          <w:kern w:val="0"/>
          <w:sz w:val="26"/>
          <w:szCs w:val="26"/>
          <w14:ligatures w14:val="none"/>
        </w:rPr>
        <w:t>staying in hotels</w:t>
      </w:r>
    </w:p>
    <w:p w:rsidR="00EE73C2" w:rsidRDefault="00B643D8">
      <w:pPr>
        <w:spacing w:after="0" w:line="48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11.</w:t>
      </w:r>
      <w:r>
        <w:rPr>
          <w:rFonts w:ascii="Times New Roman" w:eastAsia="Times New Roman" w:hAnsi="Times New Roman" w:cs="Times New Roman"/>
          <w:kern w:val="0"/>
          <w:sz w:val="26"/>
          <w:szCs w:val="26"/>
          <w14:ligatures w14:val="none"/>
        </w:rPr>
        <w:t> Martin says that in the USA there is a demand for audio books because people there</w:t>
      </w:r>
      <w:r>
        <w:rPr>
          <w:rFonts w:ascii="Times New Roman" w:eastAsia="Times New Roman" w:hAnsi="Times New Roman" w:cs="Times New Roman"/>
          <w:kern w:val="0"/>
          <w:sz w:val="26"/>
          <w:szCs w:val="26"/>
          <w14:ligatures w14:val="none"/>
        </w:rPr>
        <w:br/>
        <w:t>A. were the first to obtain audio books</w:t>
      </w:r>
      <w:r>
        <w:rPr>
          <w:rFonts w:ascii="Times New Roman" w:eastAsia="Times New Roman" w:hAnsi="Times New Roman" w:cs="Times New Roman"/>
          <w:kern w:val="0"/>
          <w:sz w:val="26"/>
          <w:szCs w:val="26"/>
          <w14:ligatures w14:val="none"/>
        </w:rPr>
        <w:br/>
        <w:t>В. have to drive long distances</w:t>
      </w:r>
      <w:r>
        <w:rPr>
          <w:rFonts w:ascii="Times New Roman" w:eastAsia="Times New Roman" w:hAnsi="Times New Roman" w:cs="Times New Roman"/>
          <w:kern w:val="0"/>
          <w:sz w:val="26"/>
          <w:szCs w:val="26"/>
          <w14:ligatures w14:val="none"/>
        </w:rPr>
        <w:br/>
        <w:t>C. are used to listening to the spoken word on the radio</w:t>
      </w:r>
      <w:r>
        <w:rPr>
          <w:rFonts w:ascii="Times New Roman" w:eastAsia="Times New Roman" w:hAnsi="Times New Roman" w:cs="Times New Roman"/>
          <w:kern w:val="0"/>
          <w:sz w:val="26"/>
          <w:szCs w:val="26"/>
          <w14:ligatures w14:val="none"/>
        </w:rPr>
        <w:br/>
        <w:t>D. feel that they do n</w:t>
      </w:r>
      <w:r>
        <w:rPr>
          <w:rFonts w:ascii="Times New Roman" w:eastAsia="Times New Roman" w:hAnsi="Times New Roman" w:cs="Times New Roman"/>
          <w:kern w:val="0"/>
          <w:sz w:val="26"/>
          <w:szCs w:val="26"/>
          <w14:ligatures w14:val="none"/>
        </w:rPr>
        <w:t>ot have time to read books</w:t>
      </w:r>
    </w:p>
    <w:p w:rsidR="00EE73C2" w:rsidRDefault="00B643D8">
      <w:pPr>
        <w:spacing w:after="0" w:line="48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12.</w:t>
      </w:r>
      <w:r>
        <w:rPr>
          <w:rFonts w:ascii="Times New Roman" w:eastAsia="Times New Roman" w:hAnsi="Times New Roman" w:cs="Times New Roman"/>
          <w:kern w:val="0"/>
          <w:sz w:val="26"/>
          <w:szCs w:val="26"/>
          <w14:ligatures w14:val="none"/>
        </w:rPr>
        <w:t> Sally says that authors may record their own books on tape if</w:t>
      </w:r>
      <w:r>
        <w:rPr>
          <w:rFonts w:ascii="Times New Roman" w:eastAsia="Times New Roman" w:hAnsi="Times New Roman" w:cs="Times New Roman"/>
          <w:kern w:val="0"/>
          <w:sz w:val="26"/>
          <w:szCs w:val="26"/>
          <w14:ligatures w14:val="none"/>
        </w:rPr>
        <w:br/>
        <w:t>A. their book has just been published</w:t>
      </w:r>
      <w:r>
        <w:rPr>
          <w:rFonts w:ascii="Times New Roman" w:eastAsia="Times New Roman" w:hAnsi="Times New Roman" w:cs="Times New Roman"/>
          <w:kern w:val="0"/>
          <w:sz w:val="26"/>
          <w:szCs w:val="26"/>
          <w14:ligatures w14:val="none"/>
        </w:rPr>
        <w:br/>
        <w:t>В. they want it read a certain way</w:t>
      </w:r>
      <w:r>
        <w:rPr>
          <w:rFonts w:ascii="Times New Roman" w:eastAsia="Times New Roman" w:hAnsi="Times New Roman" w:cs="Times New Roman"/>
          <w:kern w:val="0"/>
          <w:sz w:val="26"/>
          <w:szCs w:val="26"/>
          <w14:ligatures w14:val="none"/>
        </w:rPr>
        <w:br/>
        <w:t>C. they have already read extracts from it aloud</w:t>
      </w:r>
      <w:r>
        <w:rPr>
          <w:rFonts w:ascii="Times New Roman" w:eastAsia="Times New Roman" w:hAnsi="Times New Roman" w:cs="Times New Roman"/>
          <w:kern w:val="0"/>
          <w:sz w:val="26"/>
          <w:szCs w:val="26"/>
          <w14:ligatures w14:val="none"/>
        </w:rPr>
        <w:br/>
        <w:t>D. there are no suitable actors available</w:t>
      </w:r>
    </w:p>
    <w:p w:rsidR="00EE73C2" w:rsidRDefault="00B643D8">
      <w:pPr>
        <w:spacing w:after="0" w:line="48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b/>
          <w:bCs/>
          <w:kern w:val="0"/>
          <w:sz w:val="26"/>
          <w:szCs w:val="26"/>
          <w14:ligatures w14:val="none"/>
        </w:rPr>
        <w:t>13.</w:t>
      </w:r>
      <w:r>
        <w:rPr>
          <w:rFonts w:ascii="Times New Roman" w:eastAsia="Times New Roman" w:hAnsi="Times New Roman" w:cs="Times New Roman"/>
          <w:kern w:val="0"/>
          <w:sz w:val="26"/>
          <w:szCs w:val="26"/>
          <w14:ligatures w14:val="none"/>
        </w:rPr>
        <w:t> According to Sally, successful abridgements depend on</w:t>
      </w:r>
      <w:r>
        <w:rPr>
          <w:rFonts w:ascii="Times New Roman" w:eastAsia="Times New Roman" w:hAnsi="Times New Roman" w:cs="Times New Roman"/>
          <w:kern w:val="0"/>
          <w:sz w:val="26"/>
          <w:szCs w:val="26"/>
          <w14:ligatures w14:val="none"/>
        </w:rPr>
        <w:br/>
        <w:t>A. their closeness to the original</w:t>
      </w:r>
      <w:r>
        <w:rPr>
          <w:rFonts w:ascii="Times New Roman" w:eastAsia="Times New Roman" w:hAnsi="Times New Roman" w:cs="Times New Roman"/>
          <w:kern w:val="0"/>
          <w:sz w:val="26"/>
          <w:szCs w:val="26"/>
          <w14:ligatures w14:val="none"/>
        </w:rPr>
        <w:br/>
        <w:t>В. the length of the original</w:t>
      </w:r>
      <w:r>
        <w:rPr>
          <w:rFonts w:ascii="Times New Roman" w:eastAsia="Times New Roman" w:hAnsi="Times New Roman" w:cs="Times New Roman"/>
          <w:kern w:val="0"/>
          <w:sz w:val="26"/>
          <w:szCs w:val="26"/>
          <w14:ligatures w14:val="none"/>
        </w:rPr>
        <w:br/>
      </w:r>
      <w:r>
        <w:rPr>
          <w:rFonts w:ascii="Times New Roman" w:eastAsia="Times New Roman" w:hAnsi="Times New Roman" w:cs="Times New Roman"/>
          <w:kern w:val="0"/>
          <w:sz w:val="26"/>
          <w:szCs w:val="26"/>
          <w14:ligatures w14:val="none"/>
        </w:rPr>
        <w:lastRenderedPageBreak/>
        <w:t>C. the style of the author</w:t>
      </w:r>
      <w:r>
        <w:rPr>
          <w:rFonts w:ascii="Times New Roman" w:eastAsia="Times New Roman" w:hAnsi="Times New Roman" w:cs="Times New Roman"/>
          <w:kern w:val="0"/>
          <w:sz w:val="26"/>
          <w:szCs w:val="26"/>
          <w14:ligatures w14:val="none"/>
        </w:rPr>
        <w:br/>
        <w:t>D. the type of story</w:t>
      </w:r>
    </w:p>
    <w:tbl>
      <w:tblPr>
        <w:tblStyle w:val="TableGrid"/>
        <w:tblW w:w="0" w:type="auto"/>
        <w:tblLook w:val="04A0" w:firstRow="1" w:lastRow="0" w:firstColumn="1" w:lastColumn="0" w:noHBand="0" w:noVBand="1"/>
      </w:tblPr>
      <w:tblGrid>
        <w:gridCol w:w="1870"/>
        <w:gridCol w:w="1870"/>
        <w:gridCol w:w="1870"/>
        <w:gridCol w:w="1870"/>
        <w:gridCol w:w="1870"/>
      </w:tblGrid>
      <w:tr w:rsidR="00EE73C2">
        <w:tc>
          <w:tcPr>
            <w:tcW w:w="1870" w:type="dxa"/>
          </w:tcPr>
          <w:p w:rsidR="00EE73C2" w:rsidRDefault="00B643D8">
            <w:pPr>
              <w:spacing w:after="0" w:line="48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9.</w:t>
            </w:r>
          </w:p>
        </w:tc>
        <w:tc>
          <w:tcPr>
            <w:tcW w:w="1870" w:type="dxa"/>
          </w:tcPr>
          <w:p w:rsidR="00EE73C2" w:rsidRDefault="00B643D8">
            <w:pPr>
              <w:spacing w:after="0" w:line="48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10.</w:t>
            </w:r>
          </w:p>
        </w:tc>
        <w:tc>
          <w:tcPr>
            <w:tcW w:w="1870" w:type="dxa"/>
          </w:tcPr>
          <w:p w:rsidR="00EE73C2" w:rsidRDefault="00B643D8">
            <w:pPr>
              <w:spacing w:after="0" w:line="48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11.</w:t>
            </w:r>
          </w:p>
        </w:tc>
        <w:tc>
          <w:tcPr>
            <w:tcW w:w="1870" w:type="dxa"/>
          </w:tcPr>
          <w:p w:rsidR="00EE73C2" w:rsidRDefault="00B643D8">
            <w:pPr>
              <w:spacing w:after="0" w:line="48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12.</w:t>
            </w:r>
          </w:p>
        </w:tc>
        <w:tc>
          <w:tcPr>
            <w:tcW w:w="1870" w:type="dxa"/>
          </w:tcPr>
          <w:p w:rsidR="00EE73C2" w:rsidRDefault="00B643D8">
            <w:pPr>
              <w:spacing w:after="0" w:line="48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13.</w:t>
            </w:r>
          </w:p>
        </w:tc>
      </w:tr>
    </w:tbl>
    <w:p w:rsidR="00EE73C2" w:rsidRDefault="00EE73C2">
      <w:pPr>
        <w:spacing w:after="0" w:line="480" w:lineRule="auto"/>
        <w:jc w:val="right"/>
        <w:rPr>
          <w:rFonts w:ascii="Times New Roman" w:eastAsia="Times New Roman" w:hAnsi="Times New Roman" w:cs="Times New Roman"/>
          <w:i/>
          <w:iCs/>
          <w:kern w:val="0"/>
          <w:sz w:val="26"/>
          <w:szCs w:val="26"/>
          <w14:ligatures w14:val="none"/>
        </w:rPr>
      </w:pPr>
    </w:p>
    <w:p w:rsidR="00EE73C2" w:rsidRDefault="00B643D8">
      <w:pPr>
        <w:spacing w:after="0" w:line="480" w:lineRule="auto"/>
        <w:jc w:val="right"/>
        <w:rPr>
          <w:rFonts w:ascii="Times New Roman" w:eastAsia="Times New Roman" w:hAnsi="Times New Roman" w:cs="Times New Roman"/>
          <w:i/>
          <w:iCs/>
          <w:kern w:val="0"/>
          <w:sz w:val="26"/>
          <w:szCs w:val="26"/>
          <w14:ligatures w14:val="none"/>
        </w:rPr>
      </w:pPr>
      <w:r>
        <w:rPr>
          <w:rFonts w:ascii="Times New Roman" w:eastAsia="Times New Roman" w:hAnsi="Times New Roman" w:cs="Times New Roman"/>
          <w:i/>
          <w:iCs/>
          <w:kern w:val="0"/>
          <w:sz w:val="26"/>
          <w:szCs w:val="26"/>
          <w14:ligatures w14:val="none"/>
        </w:rPr>
        <w:t>(Source: adapted from Engexam CAE Listening Practice Test 8 – P</w:t>
      </w:r>
      <w:r>
        <w:rPr>
          <w:rFonts w:ascii="Times New Roman" w:eastAsia="Times New Roman" w:hAnsi="Times New Roman" w:cs="Times New Roman"/>
          <w:i/>
          <w:iCs/>
          <w:kern w:val="0"/>
          <w:sz w:val="26"/>
          <w:szCs w:val="26"/>
          <w14:ligatures w14:val="none"/>
        </w:rPr>
        <w:t>art 3)</w:t>
      </w:r>
    </w:p>
    <w:p w:rsidR="00EE73C2" w:rsidRDefault="00B643D8">
      <w:pPr>
        <w:pStyle w:val="NormalWeb"/>
        <w:spacing w:before="0" w:beforeAutospacing="0" w:after="0" w:afterAutospacing="0" w:line="480" w:lineRule="auto"/>
        <w:jc w:val="both"/>
        <w:rPr>
          <w:b/>
          <w:bCs/>
          <w:i/>
          <w:iCs/>
          <w:color w:val="302B44"/>
          <w:sz w:val="26"/>
          <w:szCs w:val="26"/>
        </w:rPr>
      </w:pPr>
      <w:r>
        <w:rPr>
          <w:b/>
          <w:bCs/>
          <w:color w:val="302B44"/>
          <w:sz w:val="26"/>
          <w:szCs w:val="26"/>
        </w:rPr>
        <w:t xml:space="preserve">Part 4: </w:t>
      </w:r>
      <w:r>
        <w:rPr>
          <w:b/>
          <w:bCs/>
          <w:i/>
          <w:iCs/>
          <w:color w:val="302B44"/>
          <w:sz w:val="26"/>
          <w:szCs w:val="26"/>
        </w:rPr>
        <w:t xml:space="preserve">For questions 14-23, listen to a person talking about the contrast between traditional career expectations and personal fulfillment and complete the sentences summarizing the main ideas of the recording. Write no more than three words taken </w:t>
      </w:r>
      <w:r>
        <w:rPr>
          <w:b/>
          <w:bCs/>
          <w:i/>
          <w:iCs/>
          <w:color w:val="302B44"/>
          <w:sz w:val="26"/>
          <w:szCs w:val="26"/>
        </w:rPr>
        <w:t>from the recording for each space.</w:t>
      </w:r>
    </w:p>
    <w:p w:rsidR="00EE73C2" w:rsidRDefault="00B643D8">
      <w:pPr>
        <w:pStyle w:val="NormalWeb"/>
        <w:spacing w:before="0" w:beforeAutospacing="0" w:after="0" w:afterAutospacing="0" w:line="480" w:lineRule="auto"/>
        <w:jc w:val="both"/>
        <w:rPr>
          <w:color w:val="302B44"/>
          <w:sz w:val="26"/>
          <w:szCs w:val="26"/>
        </w:rPr>
      </w:pPr>
      <w:r>
        <w:rPr>
          <w:color w:val="302B44"/>
          <w:sz w:val="26"/>
          <w:szCs w:val="26"/>
        </w:rPr>
        <w:t>The speaker starts his discourse by looking at someone who may not want to continue doing something, or that nobody may want this particular (14) ___________ anymore.</w:t>
      </w:r>
      <w:r>
        <w:rPr>
          <w:color w:val="302B44"/>
          <w:sz w:val="26"/>
          <w:szCs w:val="26"/>
        </w:rPr>
        <w:t xml:space="preserve"> </w:t>
      </w:r>
      <w:r>
        <w:rPr>
          <w:color w:val="302B44"/>
          <w:sz w:val="26"/>
          <w:szCs w:val="26"/>
        </w:rPr>
        <w:t xml:space="preserve">The speaker uses (15) _______ as an example of a </w:t>
      </w:r>
      <w:r>
        <w:rPr>
          <w:color w:val="302B44"/>
          <w:sz w:val="26"/>
          <w:szCs w:val="26"/>
        </w:rPr>
        <w:t>product that has become obsolete or outdated.</w:t>
      </w:r>
    </w:p>
    <w:p w:rsidR="00EE73C2" w:rsidRDefault="00B643D8">
      <w:pPr>
        <w:pStyle w:val="NormalWeb"/>
        <w:spacing w:before="0" w:beforeAutospacing="0" w:after="0" w:afterAutospacing="0" w:line="480" w:lineRule="auto"/>
        <w:jc w:val="both"/>
        <w:rPr>
          <w:color w:val="302B44"/>
          <w:sz w:val="26"/>
          <w:szCs w:val="26"/>
        </w:rPr>
      </w:pPr>
      <w:r>
        <w:rPr>
          <w:color w:val="302B44"/>
          <w:sz w:val="26"/>
          <w:szCs w:val="26"/>
        </w:rPr>
        <w:t>The market can be weird, and you could be affected by (16) ________________ beyond you.</w:t>
      </w:r>
    </w:p>
    <w:p w:rsidR="00EE73C2" w:rsidRDefault="00B643D8">
      <w:pPr>
        <w:pStyle w:val="NormalWeb"/>
        <w:spacing w:before="0" w:beforeAutospacing="0" w:after="0" w:afterAutospacing="0" w:line="480" w:lineRule="auto"/>
        <w:jc w:val="both"/>
        <w:rPr>
          <w:color w:val="302B44"/>
          <w:sz w:val="26"/>
          <w:szCs w:val="26"/>
        </w:rPr>
      </w:pPr>
      <w:r>
        <w:rPr>
          <w:color w:val="302B44"/>
          <w:sz w:val="26"/>
          <w:szCs w:val="26"/>
        </w:rPr>
        <w:t xml:space="preserve">The speaker’s thoughts are encompassed by the Japanese word ‘Ikigai’, which (17) _________________ means that which gets </w:t>
      </w:r>
      <w:r>
        <w:rPr>
          <w:color w:val="302B44"/>
          <w:sz w:val="26"/>
          <w:szCs w:val="26"/>
        </w:rPr>
        <w:t>you out of bed in the morning.</w:t>
      </w:r>
    </w:p>
    <w:p w:rsidR="00EE73C2" w:rsidRDefault="00B643D8">
      <w:pPr>
        <w:pStyle w:val="NormalWeb"/>
        <w:spacing w:before="0" w:beforeAutospacing="0" w:after="0" w:afterAutospacing="0" w:line="480" w:lineRule="auto"/>
        <w:jc w:val="both"/>
        <w:rPr>
          <w:color w:val="302B44"/>
          <w:sz w:val="26"/>
          <w:szCs w:val="26"/>
        </w:rPr>
      </w:pPr>
      <w:r>
        <w:rPr>
          <w:color w:val="302B44"/>
          <w:sz w:val="26"/>
          <w:szCs w:val="26"/>
        </w:rPr>
        <w:t>He goes on to talk about the fact that you never work out your Ikigai, whichever (18) ________________ of life you may be in.</w:t>
      </w:r>
    </w:p>
    <w:p w:rsidR="00EE73C2" w:rsidRDefault="00B643D8">
      <w:pPr>
        <w:pStyle w:val="NormalWeb"/>
        <w:spacing w:before="0" w:beforeAutospacing="0" w:after="0" w:afterAutospacing="0" w:line="480" w:lineRule="auto"/>
        <w:jc w:val="both"/>
        <w:rPr>
          <w:color w:val="302B44"/>
          <w:sz w:val="26"/>
          <w:szCs w:val="26"/>
        </w:rPr>
      </w:pPr>
      <w:r>
        <w:rPr>
          <w:color w:val="302B44"/>
          <w:sz w:val="26"/>
          <w:szCs w:val="26"/>
        </w:rPr>
        <w:t>It is affected by change, as you may need to care for someone, or your industry may have sort of (1</w:t>
      </w:r>
      <w:r>
        <w:rPr>
          <w:color w:val="302B44"/>
          <w:sz w:val="26"/>
          <w:szCs w:val="26"/>
        </w:rPr>
        <w:t>9) ___________________.</w:t>
      </w:r>
    </w:p>
    <w:p w:rsidR="00EE73C2" w:rsidRDefault="00B643D8">
      <w:pPr>
        <w:pStyle w:val="NormalWeb"/>
        <w:spacing w:before="0" w:beforeAutospacing="0" w:after="0" w:afterAutospacing="0" w:line="480" w:lineRule="auto"/>
        <w:jc w:val="both"/>
        <w:rPr>
          <w:color w:val="302B44"/>
          <w:sz w:val="26"/>
          <w:szCs w:val="26"/>
        </w:rPr>
      </w:pPr>
      <w:r>
        <w:rPr>
          <w:color w:val="302B44"/>
          <w:sz w:val="26"/>
          <w:szCs w:val="26"/>
        </w:rPr>
        <w:t>So, you are effectively dead, even if you are still alive, and the speaker finds this (20) _______________.</w:t>
      </w:r>
    </w:p>
    <w:p w:rsidR="00EE73C2" w:rsidRDefault="00B643D8">
      <w:pPr>
        <w:pStyle w:val="NormalWeb"/>
        <w:spacing w:before="0" w:beforeAutospacing="0" w:after="0" w:afterAutospacing="0" w:line="480" w:lineRule="auto"/>
        <w:jc w:val="both"/>
        <w:rPr>
          <w:color w:val="302B44"/>
          <w:sz w:val="26"/>
          <w:szCs w:val="26"/>
        </w:rPr>
      </w:pPr>
      <w:r>
        <w:rPr>
          <w:color w:val="302B44"/>
          <w:sz w:val="26"/>
          <w:szCs w:val="26"/>
        </w:rPr>
        <w:lastRenderedPageBreak/>
        <w:t>Someone successful, who may be thought to have ‘made it’ can wake up with a profound sense of (21) _____________________.</w:t>
      </w:r>
    </w:p>
    <w:p w:rsidR="00EE73C2" w:rsidRDefault="00B643D8">
      <w:pPr>
        <w:pStyle w:val="NormalWeb"/>
        <w:spacing w:before="0" w:beforeAutospacing="0" w:after="0" w:afterAutospacing="0" w:line="480" w:lineRule="auto"/>
        <w:jc w:val="both"/>
        <w:rPr>
          <w:color w:val="302B44"/>
          <w:sz w:val="26"/>
          <w:szCs w:val="26"/>
        </w:rPr>
      </w:pPr>
      <w:r>
        <w:rPr>
          <w:color w:val="302B44"/>
          <w:sz w:val="26"/>
          <w:szCs w:val="26"/>
        </w:rPr>
        <w:t>Th</w:t>
      </w:r>
      <w:r>
        <w:rPr>
          <w:color w:val="302B44"/>
          <w:sz w:val="26"/>
          <w:szCs w:val="26"/>
        </w:rPr>
        <w:t>is refers to despair, where monotony rules and what people, no matter how educated, sophisticated or (22) ________________, really want is a sense of anticipation.</w:t>
      </w:r>
    </w:p>
    <w:p w:rsidR="00EE73C2" w:rsidRDefault="00B643D8">
      <w:pPr>
        <w:pStyle w:val="NormalWeb"/>
        <w:spacing w:before="0" w:beforeAutospacing="0" w:after="0" w:afterAutospacing="0" w:line="480" w:lineRule="auto"/>
        <w:jc w:val="both"/>
        <w:rPr>
          <w:color w:val="302B44"/>
          <w:sz w:val="26"/>
          <w:szCs w:val="26"/>
        </w:rPr>
      </w:pPr>
      <w:r>
        <w:rPr>
          <w:color w:val="302B44"/>
          <w:sz w:val="26"/>
          <w:szCs w:val="26"/>
        </w:rPr>
        <w:t xml:space="preserve">People are really only looking for wonder, although they were trained to work hard and (23) </w:t>
      </w:r>
      <w:r>
        <w:rPr>
          <w:color w:val="302B44"/>
          <w:sz w:val="26"/>
          <w:szCs w:val="26"/>
        </w:rPr>
        <w:t>_________________ and network, to climb the ladder of success.</w:t>
      </w:r>
    </w:p>
    <w:p w:rsidR="00EE73C2" w:rsidRDefault="00EE73C2">
      <w:pPr>
        <w:jc w:val="right"/>
        <w:rPr>
          <w:rFonts w:ascii="Times New Roman" w:hAnsi="Times New Roman" w:cs="Times New Roman"/>
          <w:i/>
          <w:iCs/>
          <w:sz w:val="26"/>
          <w:szCs w:val="26"/>
        </w:rPr>
      </w:pPr>
    </w:p>
    <w:tbl>
      <w:tblPr>
        <w:tblStyle w:val="TableGrid"/>
        <w:tblW w:w="0" w:type="auto"/>
        <w:tblLook w:val="04A0" w:firstRow="1" w:lastRow="0" w:firstColumn="1" w:lastColumn="0" w:noHBand="0" w:noVBand="1"/>
      </w:tblPr>
      <w:tblGrid>
        <w:gridCol w:w="1870"/>
        <w:gridCol w:w="1870"/>
        <w:gridCol w:w="1870"/>
        <w:gridCol w:w="1870"/>
        <w:gridCol w:w="1870"/>
      </w:tblGrid>
      <w:tr w:rsidR="00EE73C2">
        <w:tc>
          <w:tcPr>
            <w:tcW w:w="1870" w:type="dxa"/>
          </w:tcPr>
          <w:p w:rsidR="00EE73C2" w:rsidRDefault="00B643D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14.</w:t>
            </w:r>
          </w:p>
        </w:tc>
        <w:tc>
          <w:tcPr>
            <w:tcW w:w="1870" w:type="dxa"/>
          </w:tcPr>
          <w:p w:rsidR="00EE73C2" w:rsidRDefault="00B643D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15.</w:t>
            </w:r>
          </w:p>
        </w:tc>
        <w:tc>
          <w:tcPr>
            <w:tcW w:w="1870" w:type="dxa"/>
          </w:tcPr>
          <w:p w:rsidR="00EE73C2" w:rsidRDefault="00B643D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16.</w:t>
            </w:r>
          </w:p>
        </w:tc>
        <w:tc>
          <w:tcPr>
            <w:tcW w:w="1870" w:type="dxa"/>
          </w:tcPr>
          <w:p w:rsidR="00EE73C2" w:rsidRDefault="00B643D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17.</w:t>
            </w:r>
          </w:p>
        </w:tc>
        <w:tc>
          <w:tcPr>
            <w:tcW w:w="1870" w:type="dxa"/>
          </w:tcPr>
          <w:p w:rsidR="00EE73C2" w:rsidRDefault="00B643D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18.</w:t>
            </w:r>
          </w:p>
        </w:tc>
      </w:tr>
      <w:tr w:rsidR="00EE73C2">
        <w:tc>
          <w:tcPr>
            <w:tcW w:w="1870" w:type="dxa"/>
          </w:tcPr>
          <w:p w:rsidR="00EE73C2" w:rsidRDefault="00B643D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19.</w:t>
            </w:r>
          </w:p>
        </w:tc>
        <w:tc>
          <w:tcPr>
            <w:tcW w:w="1870" w:type="dxa"/>
          </w:tcPr>
          <w:p w:rsidR="00EE73C2" w:rsidRDefault="00B643D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20.</w:t>
            </w:r>
          </w:p>
        </w:tc>
        <w:tc>
          <w:tcPr>
            <w:tcW w:w="1870" w:type="dxa"/>
          </w:tcPr>
          <w:p w:rsidR="00EE73C2" w:rsidRDefault="00B643D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21.</w:t>
            </w:r>
          </w:p>
        </w:tc>
        <w:tc>
          <w:tcPr>
            <w:tcW w:w="1870" w:type="dxa"/>
          </w:tcPr>
          <w:p w:rsidR="00EE73C2" w:rsidRDefault="00B643D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22.</w:t>
            </w:r>
          </w:p>
        </w:tc>
        <w:tc>
          <w:tcPr>
            <w:tcW w:w="1870" w:type="dxa"/>
          </w:tcPr>
          <w:p w:rsidR="00EE73C2" w:rsidRDefault="00B643D8">
            <w:pPr>
              <w:spacing w:after="0" w:line="48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23.</w:t>
            </w:r>
          </w:p>
        </w:tc>
      </w:tr>
    </w:tbl>
    <w:p w:rsidR="00EE73C2" w:rsidRDefault="00B643D8">
      <w:pPr>
        <w:spacing w:after="0" w:line="480" w:lineRule="auto"/>
        <w:jc w:val="right"/>
        <w:rPr>
          <w:rFonts w:ascii="Times New Roman" w:hAnsi="Times New Roman" w:cs="Times New Roman"/>
          <w:i/>
          <w:iCs/>
          <w:sz w:val="26"/>
          <w:szCs w:val="26"/>
        </w:rPr>
      </w:pPr>
      <w:r>
        <w:rPr>
          <w:rFonts w:ascii="Times New Roman" w:hAnsi="Times New Roman" w:cs="Times New Roman"/>
          <w:i/>
          <w:iCs/>
          <w:sz w:val="26"/>
          <w:szCs w:val="26"/>
        </w:rPr>
        <w:tab/>
      </w:r>
      <w:r>
        <w:rPr>
          <w:rFonts w:ascii="Times New Roman" w:hAnsi="Times New Roman" w:cs="Times New Roman"/>
          <w:i/>
          <w:iCs/>
          <w:sz w:val="26"/>
          <w:szCs w:val="26"/>
        </w:rPr>
        <w:tab/>
      </w:r>
      <w:r>
        <w:rPr>
          <w:rFonts w:ascii="Times New Roman" w:hAnsi="Times New Roman" w:cs="Times New Roman"/>
          <w:i/>
          <w:iCs/>
          <w:sz w:val="26"/>
          <w:szCs w:val="26"/>
        </w:rPr>
        <w:tab/>
      </w:r>
      <w:r>
        <w:rPr>
          <w:rFonts w:ascii="Times New Roman" w:hAnsi="Times New Roman" w:cs="Times New Roman"/>
          <w:i/>
          <w:iCs/>
          <w:sz w:val="26"/>
          <w:szCs w:val="26"/>
        </w:rPr>
        <w:tab/>
        <w:t>(Adapted from Engexam - CPE Listening Practice Part 2)</w:t>
      </w:r>
    </w:p>
    <w:p w:rsidR="00EE73C2" w:rsidRDefault="00B643D8">
      <w:pPr>
        <w:spacing w:line="256" w:lineRule="auto"/>
        <w:jc w:val="both"/>
        <w:rPr>
          <w:rFonts w:ascii="Times New Roman" w:hAnsi="Times New Roman" w:cs="Times New Roman"/>
          <w:b/>
          <w:bCs/>
          <w:sz w:val="26"/>
          <w:szCs w:val="26"/>
        </w:rPr>
      </w:pPr>
      <w:r>
        <w:rPr>
          <w:rFonts w:ascii="Times New Roman" w:eastAsia="Calibri" w:hAnsi="Times New Roman" w:cs="Times New Roman"/>
          <w:b/>
          <w:bCs/>
          <w:sz w:val="26"/>
          <w:szCs w:val="26"/>
          <w:lang w:eastAsia="zh-CN" w:bidi="ar"/>
        </w:rPr>
        <w:t>II. READING</w:t>
      </w:r>
    </w:p>
    <w:p w:rsidR="00EE73C2" w:rsidRDefault="00B643D8">
      <w:pPr>
        <w:spacing w:line="256" w:lineRule="auto"/>
        <w:jc w:val="both"/>
        <w:rPr>
          <w:rFonts w:ascii="Times New Roman" w:hAnsi="Times New Roman" w:cs="Times New Roman"/>
          <w:b/>
          <w:bCs/>
          <w:sz w:val="26"/>
          <w:szCs w:val="26"/>
        </w:rPr>
      </w:pPr>
      <w:r>
        <w:rPr>
          <w:rFonts w:ascii="Times New Roman" w:eastAsia="Calibri" w:hAnsi="Times New Roman" w:cs="Times New Roman"/>
          <w:b/>
          <w:bCs/>
          <w:sz w:val="26"/>
          <w:szCs w:val="26"/>
          <w:lang w:eastAsia="zh-CN" w:bidi="ar"/>
        </w:rPr>
        <w:t>II.1. LANGUAGE IN USE</w:t>
      </w:r>
    </w:p>
    <w:p w:rsidR="00EE73C2" w:rsidRDefault="00B643D8">
      <w:pPr>
        <w:spacing w:line="256" w:lineRule="auto"/>
        <w:jc w:val="both"/>
        <w:rPr>
          <w:rFonts w:ascii="Times New Roman" w:hAnsi="Times New Roman" w:cs="Times New Roman"/>
          <w:b/>
          <w:bCs/>
          <w:i/>
          <w:iCs/>
          <w:sz w:val="26"/>
          <w:szCs w:val="26"/>
        </w:rPr>
      </w:pPr>
      <w:r>
        <w:rPr>
          <w:rFonts w:ascii="Times New Roman" w:eastAsia="Calibri" w:hAnsi="Times New Roman" w:cs="Times New Roman"/>
          <w:b/>
          <w:bCs/>
          <w:i/>
          <w:iCs/>
          <w:sz w:val="26"/>
          <w:szCs w:val="26"/>
          <w:lang w:eastAsia="zh-CN" w:bidi="ar"/>
        </w:rPr>
        <w:t xml:space="preserve">Part 1. For question 1-10 read the passage below and </w:t>
      </w:r>
      <w:r>
        <w:rPr>
          <w:rFonts w:ascii="Times New Roman" w:eastAsia="Calibri" w:hAnsi="Times New Roman" w:cs="Times New Roman"/>
          <w:b/>
          <w:bCs/>
          <w:i/>
          <w:iCs/>
          <w:sz w:val="26"/>
          <w:szCs w:val="26"/>
          <w:lang w:eastAsia="zh-CN" w:bidi="ar"/>
        </w:rPr>
        <w:t>decide which answer (A, B, C, D) best fits each space. Write the letter A, B, C, D in the numbered boxes provided.</w:t>
      </w:r>
    </w:p>
    <w:p w:rsidR="00EE73C2" w:rsidRDefault="00B643D8">
      <w:pPr>
        <w:spacing w:line="256" w:lineRule="auto"/>
        <w:ind w:firstLine="720"/>
        <w:jc w:val="both"/>
        <w:rPr>
          <w:rFonts w:ascii="Times New Roman" w:hAnsi="Times New Roman" w:cs="Times New Roman"/>
          <w:sz w:val="26"/>
          <w:szCs w:val="26"/>
        </w:rPr>
      </w:pPr>
      <w:r>
        <w:rPr>
          <w:rFonts w:ascii="Times New Roman" w:eastAsia="Calibri" w:hAnsi="Times New Roman" w:cs="Times New Roman"/>
          <w:sz w:val="26"/>
          <w:szCs w:val="26"/>
          <w:lang w:eastAsia="zh-CN" w:bidi="ar"/>
        </w:rPr>
        <w:t>Nearly 200 of the 1500 native plant species in Hawaii are at risk of going extinct in the near future because they (1)</w:t>
      </w:r>
      <w:r>
        <w:rPr>
          <w:rFonts w:ascii="Times New Roman" w:eastAsia="Calibri" w:hAnsi="Times New Roman" w:cs="Times New Roman"/>
          <w:sz w:val="26"/>
          <w:szCs w:val="26"/>
          <w:u w:val="single"/>
          <w:lang w:eastAsia="zh-CN" w:bidi="ar"/>
        </w:rPr>
        <w:t xml:space="preserve">      </w:t>
      </w:r>
      <w:r>
        <w:rPr>
          <w:rFonts w:ascii="Times New Roman" w:eastAsia="Calibri" w:hAnsi="Times New Roman" w:cs="Times New Roman"/>
          <w:sz w:val="26"/>
          <w:szCs w:val="26"/>
          <w:u w:val="single"/>
          <w:lang w:eastAsia="zh-CN" w:bidi="ar"/>
        </w:rPr>
        <w:tab/>
      </w:r>
      <w:r>
        <w:rPr>
          <w:rFonts w:ascii="Times New Roman" w:eastAsia="Calibri" w:hAnsi="Times New Roman" w:cs="Times New Roman"/>
          <w:sz w:val="26"/>
          <w:szCs w:val="26"/>
          <w:lang w:eastAsia="zh-CN" w:bidi="ar"/>
        </w:rPr>
        <w:t>to such low numb</w:t>
      </w:r>
      <w:r>
        <w:rPr>
          <w:rFonts w:ascii="Times New Roman" w:eastAsia="Calibri" w:hAnsi="Times New Roman" w:cs="Times New Roman"/>
          <w:sz w:val="26"/>
          <w:szCs w:val="26"/>
          <w:lang w:eastAsia="zh-CN" w:bidi="ar"/>
        </w:rPr>
        <w:t xml:space="preserve">ers. Approximately 90 percent of Hawaii's plants are found nowhere else in the world but they are (2)  </w:t>
      </w:r>
      <w:r>
        <w:rPr>
          <w:rFonts w:ascii="Times New Roman" w:eastAsia="Calibri" w:hAnsi="Times New Roman" w:cs="Times New Roman"/>
          <w:sz w:val="26"/>
          <w:szCs w:val="26"/>
          <w:u w:val="single"/>
          <w:lang w:eastAsia="zh-CN" w:bidi="ar"/>
        </w:rPr>
        <w:t xml:space="preserve"> </w:t>
      </w:r>
      <w:r>
        <w:rPr>
          <w:rFonts w:ascii="Times New Roman" w:eastAsia="Calibri" w:hAnsi="Times New Roman" w:cs="Times New Roman"/>
          <w:sz w:val="26"/>
          <w:szCs w:val="26"/>
          <w:u w:val="single"/>
          <w:lang w:eastAsia="zh-CN" w:bidi="ar"/>
        </w:rPr>
        <w:tab/>
      </w:r>
      <w:r>
        <w:rPr>
          <w:rFonts w:ascii="Times New Roman" w:eastAsia="Calibri" w:hAnsi="Times New Roman" w:cs="Times New Roman"/>
          <w:sz w:val="26"/>
          <w:szCs w:val="26"/>
          <w:lang w:eastAsia="zh-CN" w:bidi="ar"/>
        </w:rPr>
        <w:t>by alien invasive species such as feral goats, pigs, rodents and (3)</w:t>
      </w:r>
      <w:r>
        <w:rPr>
          <w:rFonts w:ascii="Times New Roman" w:eastAsia="Calibri" w:hAnsi="Times New Roman" w:cs="Times New Roman"/>
          <w:sz w:val="26"/>
          <w:szCs w:val="26"/>
          <w:u w:val="single"/>
          <w:lang w:eastAsia="zh-CN" w:bidi="ar"/>
        </w:rPr>
        <w:t xml:space="preserve">     </w:t>
      </w:r>
      <w:r>
        <w:rPr>
          <w:rFonts w:ascii="Times New Roman" w:eastAsia="Calibri" w:hAnsi="Times New Roman" w:cs="Times New Roman"/>
          <w:sz w:val="26"/>
          <w:szCs w:val="26"/>
          <w:u w:val="single"/>
          <w:lang w:eastAsia="zh-CN" w:bidi="ar"/>
        </w:rPr>
        <w:tab/>
      </w:r>
      <w:r>
        <w:rPr>
          <w:rFonts w:ascii="Times New Roman" w:eastAsia="Calibri" w:hAnsi="Times New Roman" w:cs="Times New Roman"/>
          <w:sz w:val="26"/>
          <w:szCs w:val="26"/>
          <w:lang w:eastAsia="zh-CN" w:bidi="ar"/>
        </w:rPr>
        <w:t>plants.</w:t>
      </w:r>
    </w:p>
    <w:p w:rsidR="00EE73C2" w:rsidRDefault="00B643D8">
      <w:pPr>
        <w:spacing w:line="256" w:lineRule="auto"/>
        <w:ind w:firstLine="720"/>
        <w:jc w:val="both"/>
        <w:rPr>
          <w:rFonts w:ascii="Times New Roman" w:hAnsi="Times New Roman" w:cs="Times New Roman"/>
          <w:sz w:val="26"/>
          <w:szCs w:val="26"/>
        </w:rPr>
      </w:pPr>
      <w:r>
        <w:rPr>
          <w:rFonts w:ascii="Times New Roman" w:eastAsia="Calibri" w:hAnsi="Times New Roman" w:cs="Times New Roman"/>
          <w:sz w:val="26"/>
          <w:szCs w:val="26"/>
          <w:lang w:eastAsia="zh-CN" w:bidi="ar"/>
        </w:rPr>
        <w:t>The  Hawaii  Rare  Plant  Restoration  Group  is  striving to (4)</w:t>
      </w:r>
      <w:r>
        <w:rPr>
          <w:rFonts w:ascii="Times New Roman" w:eastAsia="Calibri" w:hAnsi="Times New Roman" w:cs="Times New Roman"/>
          <w:sz w:val="26"/>
          <w:szCs w:val="26"/>
          <w:u w:val="single"/>
          <w:lang w:eastAsia="zh-CN" w:bidi="ar"/>
        </w:rPr>
        <w:t xml:space="preserve"> </w:t>
      </w:r>
      <w:r>
        <w:rPr>
          <w:rFonts w:ascii="Times New Roman" w:eastAsia="Calibri" w:hAnsi="Times New Roman" w:cs="Times New Roman"/>
          <w:sz w:val="26"/>
          <w:szCs w:val="26"/>
          <w:u w:val="single"/>
          <w:lang w:eastAsia="zh-CN" w:bidi="ar"/>
        </w:rPr>
        <w:tab/>
        <w:t xml:space="preserve">  </w:t>
      </w:r>
      <w:r>
        <w:rPr>
          <w:rFonts w:ascii="Times New Roman" w:eastAsia="Calibri" w:hAnsi="Times New Roman" w:cs="Times New Roman"/>
          <w:sz w:val="26"/>
          <w:szCs w:val="26"/>
          <w:u w:val="single"/>
          <w:lang w:eastAsia="zh-CN" w:bidi="ar"/>
        </w:rPr>
        <w:t xml:space="preserve">               </w:t>
      </w:r>
      <w:r>
        <w:rPr>
          <w:rFonts w:ascii="Times New Roman" w:eastAsia="Calibri" w:hAnsi="Times New Roman" w:cs="Times New Roman"/>
          <w:sz w:val="26"/>
          <w:szCs w:val="26"/>
          <w:lang w:eastAsia="zh-CN" w:bidi="ar"/>
        </w:rPr>
        <w:t>the extinction of the 182 rare Hawaiian plants  with  fewer  than 50 individuals remaining in the (5)</w:t>
      </w:r>
      <w:r>
        <w:rPr>
          <w:rFonts w:ascii="Times New Roman" w:eastAsia="Calibri" w:hAnsi="Times New Roman" w:cs="Times New Roman"/>
          <w:sz w:val="26"/>
          <w:szCs w:val="26"/>
          <w:u w:val="single"/>
          <w:lang w:eastAsia="zh-CN" w:bidi="ar"/>
        </w:rPr>
        <w:t xml:space="preserve"> </w:t>
      </w:r>
      <w:r>
        <w:rPr>
          <w:rFonts w:ascii="Times New Roman" w:eastAsia="Calibri" w:hAnsi="Times New Roman" w:cs="Times New Roman"/>
          <w:sz w:val="26"/>
          <w:szCs w:val="26"/>
          <w:u w:val="single"/>
          <w:lang w:eastAsia="zh-CN" w:bidi="ar"/>
        </w:rPr>
        <w:tab/>
      </w:r>
      <w:r>
        <w:rPr>
          <w:rFonts w:ascii="Times New Roman" w:eastAsia="Calibri" w:hAnsi="Times New Roman" w:cs="Times New Roman"/>
          <w:sz w:val="26"/>
          <w:szCs w:val="26"/>
          <w:u w:val="single"/>
          <w:lang w:eastAsia="zh-CN" w:bidi="ar"/>
        </w:rPr>
        <w:tab/>
      </w:r>
      <w:r>
        <w:rPr>
          <w:rFonts w:ascii="Times New Roman" w:eastAsia="Calibri" w:hAnsi="Times New Roman" w:cs="Times New Roman"/>
          <w:sz w:val="26"/>
          <w:szCs w:val="26"/>
          <w:lang w:eastAsia="zh-CN" w:bidi="ar"/>
        </w:rPr>
        <w:t>.  Since 1990, (6)</w:t>
      </w:r>
      <w:r>
        <w:rPr>
          <w:rFonts w:ascii="Times New Roman" w:eastAsia="Calibri" w:hAnsi="Times New Roman" w:cs="Times New Roman"/>
          <w:sz w:val="26"/>
          <w:szCs w:val="26"/>
          <w:u w:val="single"/>
          <w:lang w:eastAsia="zh-CN" w:bidi="ar"/>
        </w:rPr>
        <w:t xml:space="preserve"> </w:t>
      </w:r>
      <w:r>
        <w:rPr>
          <w:rFonts w:ascii="Times New Roman" w:eastAsia="Calibri" w:hAnsi="Times New Roman" w:cs="Times New Roman"/>
          <w:sz w:val="26"/>
          <w:szCs w:val="26"/>
          <w:u w:val="single"/>
          <w:lang w:eastAsia="zh-CN" w:bidi="ar"/>
        </w:rPr>
        <w:tab/>
      </w:r>
      <w:r>
        <w:rPr>
          <w:rFonts w:ascii="Times New Roman" w:eastAsia="Calibri" w:hAnsi="Times New Roman" w:cs="Times New Roman"/>
          <w:sz w:val="26"/>
          <w:szCs w:val="26"/>
          <w:u w:val="single"/>
          <w:lang w:eastAsia="zh-CN" w:bidi="ar"/>
        </w:rPr>
        <w:tab/>
      </w:r>
      <w:r>
        <w:rPr>
          <w:rFonts w:ascii="Times New Roman" w:eastAsia="Calibri" w:hAnsi="Times New Roman" w:cs="Times New Roman"/>
          <w:sz w:val="26"/>
          <w:szCs w:val="26"/>
          <w:lang w:eastAsia="zh-CN" w:bidi="ar"/>
        </w:rPr>
        <w:t>a result of their "Plant Extinction Prevention Program", sixteen species have been brought into (7)</w:t>
      </w:r>
      <w:r>
        <w:rPr>
          <w:rFonts w:ascii="Times New Roman" w:eastAsia="Calibri" w:hAnsi="Times New Roman" w:cs="Times New Roman"/>
          <w:sz w:val="26"/>
          <w:szCs w:val="26"/>
          <w:u w:val="single"/>
          <w:lang w:eastAsia="zh-CN" w:bidi="ar"/>
        </w:rPr>
        <w:t xml:space="preserve">    </w:t>
      </w:r>
      <w:r>
        <w:rPr>
          <w:rFonts w:ascii="Times New Roman" w:eastAsia="Calibri" w:hAnsi="Times New Roman" w:cs="Times New Roman"/>
          <w:sz w:val="26"/>
          <w:szCs w:val="26"/>
          <w:u w:val="single"/>
          <w:lang w:eastAsia="zh-CN" w:bidi="ar"/>
        </w:rPr>
        <w:tab/>
      </w:r>
      <w:r>
        <w:rPr>
          <w:rFonts w:ascii="Times New Roman" w:eastAsia="Calibri" w:hAnsi="Times New Roman" w:cs="Times New Roman"/>
          <w:sz w:val="26"/>
          <w:szCs w:val="26"/>
          <w:lang w:eastAsia="zh-CN" w:bidi="ar"/>
        </w:rPr>
        <w:t>and three sp</w:t>
      </w:r>
      <w:r>
        <w:rPr>
          <w:rFonts w:ascii="Times New Roman" w:eastAsia="Calibri" w:hAnsi="Times New Roman" w:cs="Times New Roman"/>
          <w:sz w:val="26"/>
          <w:szCs w:val="26"/>
          <w:lang w:eastAsia="zh-CN" w:bidi="ar"/>
        </w:rPr>
        <w:t>ecies have been reintroduced. Invasive weeds have been removed in key areas and (8)___________ in order to protect plants in the wild.</w:t>
      </w:r>
    </w:p>
    <w:p w:rsidR="00EE73C2" w:rsidRDefault="00B643D8">
      <w:pPr>
        <w:spacing w:line="256" w:lineRule="auto"/>
        <w:ind w:firstLine="720"/>
        <w:jc w:val="both"/>
        <w:rPr>
          <w:rFonts w:ascii="Times New Roman" w:hAnsi="Times New Roman" w:cs="Times New Roman"/>
          <w:sz w:val="26"/>
          <w:szCs w:val="26"/>
        </w:rPr>
      </w:pPr>
      <w:r>
        <w:rPr>
          <w:rFonts w:ascii="Times New Roman" w:eastAsia="Calibri" w:hAnsi="Times New Roman" w:cs="Times New Roman"/>
          <w:sz w:val="26"/>
          <w:szCs w:val="26"/>
          <w:lang w:eastAsia="zh-CN" w:bidi="ar"/>
        </w:rPr>
        <w:t>In the future the Hawaii Rare Plant Restoration Program aims (9)</w:t>
      </w:r>
      <w:r>
        <w:rPr>
          <w:rFonts w:ascii="Times New Roman" w:eastAsia="Calibri" w:hAnsi="Times New Roman" w:cs="Times New Roman"/>
          <w:sz w:val="26"/>
          <w:szCs w:val="26"/>
          <w:u w:val="single"/>
          <w:lang w:eastAsia="zh-CN" w:bidi="ar"/>
        </w:rPr>
        <w:t xml:space="preserve">      </w:t>
      </w:r>
      <w:r>
        <w:rPr>
          <w:rFonts w:ascii="Times New Roman" w:eastAsia="Calibri" w:hAnsi="Times New Roman" w:cs="Times New Roman"/>
          <w:sz w:val="26"/>
          <w:szCs w:val="26"/>
          <w:u w:val="single"/>
          <w:lang w:eastAsia="zh-CN" w:bidi="ar"/>
        </w:rPr>
        <w:tab/>
        <w:t xml:space="preserve">         </w:t>
      </w:r>
      <w:r>
        <w:rPr>
          <w:rFonts w:ascii="Times New Roman" w:eastAsia="Calibri" w:hAnsi="Times New Roman" w:cs="Times New Roman"/>
          <w:sz w:val="26"/>
          <w:szCs w:val="26"/>
          <w:lang w:eastAsia="zh-CN" w:bidi="ar"/>
        </w:rPr>
        <w:t>collecting genetic material from the rema</w:t>
      </w:r>
      <w:r>
        <w:rPr>
          <w:rFonts w:ascii="Times New Roman" w:eastAsia="Calibri" w:hAnsi="Times New Roman" w:cs="Times New Roman"/>
          <w:sz w:val="26"/>
          <w:szCs w:val="26"/>
          <w:lang w:eastAsia="zh-CN" w:bidi="ar"/>
        </w:rPr>
        <w:t>ining plants in the wild for storage as a safety net for the future. They also aim to manage wild populations and where possible reintroduce species into (10)</w:t>
      </w:r>
      <w:r>
        <w:rPr>
          <w:rFonts w:ascii="Times New Roman" w:eastAsia="Calibri" w:hAnsi="Times New Roman" w:cs="Times New Roman"/>
          <w:sz w:val="26"/>
          <w:szCs w:val="26"/>
          <w:u w:val="single"/>
          <w:lang w:eastAsia="zh-CN" w:bidi="ar"/>
        </w:rPr>
        <w:t xml:space="preserve"> </w:t>
      </w:r>
      <w:r>
        <w:rPr>
          <w:rFonts w:ascii="Times New Roman" w:eastAsia="Calibri" w:hAnsi="Times New Roman" w:cs="Times New Roman"/>
          <w:sz w:val="26"/>
          <w:szCs w:val="26"/>
          <w:u w:val="single"/>
          <w:lang w:eastAsia="zh-CN" w:bidi="ar"/>
        </w:rPr>
        <w:tab/>
      </w:r>
      <w:r>
        <w:rPr>
          <w:rFonts w:ascii="Times New Roman" w:eastAsia="Calibri" w:hAnsi="Times New Roman" w:cs="Times New Roman"/>
          <w:sz w:val="26"/>
          <w:szCs w:val="26"/>
          <w:lang w:eastAsia="zh-CN" w:bidi="ar"/>
        </w:rPr>
        <w:t>.</w:t>
      </w:r>
      <w:r>
        <w:rPr>
          <w:rFonts w:ascii="Times New Roman" w:eastAsia="Calibri" w:hAnsi="Times New Roman" w:cs="Times New Roman"/>
          <w:sz w:val="26"/>
          <w:szCs w:val="26"/>
          <w:lang w:eastAsia="zh-CN" w:bidi="ar"/>
        </w:rPr>
        <w:tab/>
      </w:r>
      <w:r>
        <w:rPr>
          <w:rFonts w:ascii="Times New Roman" w:eastAsia="Calibri" w:hAnsi="Times New Roman" w:cs="Times New Roman"/>
          <w:sz w:val="26"/>
          <w:szCs w:val="26"/>
          <w:lang w:eastAsia="zh-CN" w:bidi="ar"/>
        </w:rPr>
        <w:tab/>
      </w:r>
      <w:r>
        <w:rPr>
          <w:rFonts w:ascii="Times New Roman" w:eastAsia="Calibri" w:hAnsi="Times New Roman" w:cs="Times New Roman"/>
          <w:sz w:val="26"/>
          <w:szCs w:val="26"/>
          <w:lang w:eastAsia="zh-CN" w:bidi="ar"/>
        </w:rPr>
        <w:tab/>
        <w:t>(https://hrprg2.webnode.page/about-us/?utm_source)</w:t>
      </w:r>
    </w:p>
    <w:p w:rsidR="00EE73C2" w:rsidRDefault="00B643D8">
      <w:pPr>
        <w:numPr>
          <w:ilvl w:val="0"/>
          <w:numId w:val="3"/>
        </w:numPr>
        <w:spacing w:line="256" w:lineRule="auto"/>
        <w:rPr>
          <w:rFonts w:ascii="Times New Roman" w:hAnsi="Times New Roman" w:cs="Times New Roman"/>
          <w:sz w:val="26"/>
          <w:szCs w:val="26"/>
        </w:rPr>
      </w:pPr>
      <w:r>
        <w:rPr>
          <w:rFonts w:ascii="Times New Roman" w:eastAsia="Calibri" w:hAnsi="Times New Roman" w:cs="Times New Roman"/>
          <w:sz w:val="26"/>
          <w:szCs w:val="26"/>
          <w:lang w:eastAsia="zh-CN" w:bidi="ar"/>
        </w:rPr>
        <w:t>A. has reduced</w:t>
      </w:r>
      <w:r>
        <w:rPr>
          <w:rFonts w:ascii="Times New Roman" w:eastAsia="Calibri" w:hAnsi="Times New Roman" w:cs="Times New Roman"/>
          <w:sz w:val="26"/>
          <w:szCs w:val="26"/>
          <w:lang w:eastAsia="zh-CN" w:bidi="ar"/>
        </w:rPr>
        <w:tab/>
        <w:t xml:space="preserve">B. have reduced </w:t>
      </w:r>
      <w:r>
        <w:rPr>
          <w:rFonts w:ascii="Times New Roman" w:eastAsia="Calibri" w:hAnsi="Times New Roman" w:cs="Times New Roman"/>
          <w:sz w:val="26"/>
          <w:szCs w:val="26"/>
          <w:lang w:eastAsia="zh-CN" w:bidi="ar"/>
        </w:rPr>
        <w:tab/>
        <w:t>C. have b</w:t>
      </w:r>
      <w:r>
        <w:rPr>
          <w:rFonts w:ascii="Times New Roman" w:eastAsia="Calibri" w:hAnsi="Times New Roman" w:cs="Times New Roman"/>
          <w:sz w:val="26"/>
          <w:szCs w:val="26"/>
          <w:lang w:eastAsia="zh-CN" w:bidi="ar"/>
        </w:rPr>
        <w:t>een reduced D. has been reduced</w:t>
      </w:r>
    </w:p>
    <w:p w:rsidR="00EE73C2" w:rsidRDefault="00B643D8">
      <w:pPr>
        <w:numPr>
          <w:ilvl w:val="0"/>
          <w:numId w:val="3"/>
        </w:numPr>
        <w:spacing w:line="256" w:lineRule="auto"/>
        <w:rPr>
          <w:rFonts w:ascii="Times New Roman" w:hAnsi="Times New Roman" w:cs="Times New Roman"/>
          <w:sz w:val="26"/>
          <w:szCs w:val="26"/>
        </w:rPr>
      </w:pPr>
      <w:r>
        <w:rPr>
          <w:rFonts w:ascii="Times New Roman" w:eastAsia="Calibri" w:hAnsi="Times New Roman" w:cs="Times New Roman"/>
          <w:sz w:val="26"/>
          <w:szCs w:val="26"/>
          <w:lang w:eastAsia="zh-CN" w:bidi="ar"/>
        </w:rPr>
        <w:t>A. threatened</w:t>
      </w:r>
      <w:r>
        <w:rPr>
          <w:rFonts w:ascii="Times New Roman" w:eastAsia="Calibri" w:hAnsi="Times New Roman" w:cs="Times New Roman"/>
          <w:sz w:val="26"/>
          <w:szCs w:val="26"/>
          <w:lang w:eastAsia="zh-CN" w:bidi="ar"/>
        </w:rPr>
        <w:tab/>
        <w:t>B. guarded</w:t>
      </w:r>
      <w:r>
        <w:rPr>
          <w:rFonts w:ascii="Times New Roman" w:eastAsia="Calibri" w:hAnsi="Times New Roman" w:cs="Times New Roman"/>
          <w:sz w:val="26"/>
          <w:szCs w:val="26"/>
          <w:lang w:eastAsia="zh-CN" w:bidi="ar"/>
        </w:rPr>
        <w:tab/>
      </w:r>
      <w:r>
        <w:rPr>
          <w:rFonts w:ascii="Times New Roman" w:eastAsia="Calibri" w:hAnsi="Times New Roman" w:cs="Times New Roman"/>
          <w:sz w:val="26"/>
          <w:szCs w:val="26"/>
          <w:lang w:eastAsia="zh-CN" w:bidi="ar"/>
        </w:rPr>
        <w:tab/>
        <w:t>C. invested</w:t>
      </w:r>
      <w:r>
        <w:rPr>
          <w:rFonts w:ascii="Times New Roman" w:eastAsia="Calibri" w:hAnsi="Times New Roman" w:cs="Times New Roman"/>
          <w:sz w:val="26"/>
          <w:szCs w:val="26"/>
          <w:lang w:eastAsia="zh-CN" w:bidi="ar"/>
        </w:rPr>
        <w:tab/>
      </w:r>
      <w:r>
        <w:rPr>
          <w:rFonts w:ascii="Times New Roman" w:eastAsia="Calibri" w:hAnsi="Times New Roman" w:cs="Times New Roman"/>
          <w:sz w:val="26"/>
          <w:szCs w:val="26"/>
          <w:lang w:eastAsia="zh-CN" w:bidi="ar"/>
        </w:rPr>
        <w:tab/>
        <w:t xml:space="preserve">  D . conserved</w:t>
      </w:r>
    </w:p>
    <w:p w:rsidR="00EE73C2" w:rsidRDefault="00B643D8">
      <w:pPr>
        <w:numPr>
          <w:ilvl w:val="0"/>
          <w:numId w:val="3"/>
        </w:numPr>
        <w:spacing w:line="256" w:lineRule="auto"/>
        <w:rPr>
          <w:rFonts w:ascii="Times New Roman" w:hAnsi="Times New Roman" w:cs="Times New Roman"/>
          <w:sz w:val="26"/>
          <w:szCs w:val="26"/>
        </w:rPr>
      </w:pPr>
      <w:r>
        <w:rPr>
          <w:rFonts w:ascii="Times New Roman" w:eastAsia="Calibri" w:hAnsi="Times New Roman" w:cs="Times New Roman"/>
          <w:sz w:val="26"/>
          <w:szCs w:val="26"/>
          <w:lang w:eastAsia="zh-CN" w:bidi="ar"/>
        </w:rPr>
        <w:lastRenderedPageBreak/>
        <w:t>A. national</w:t>
      </w:r>
      <w:r>
        <w:rPr>
          <w:rFonts w:ascii="Times New Roman" w:eastAsia="Calibri" w:hAnsi="Times New Roman" w:cs="Times New Roman"/>
          <w:sz w:val="26"/>
          <w:szCs w:val="26"/>
          <w:lang w:eastAsia="zh-CN" w:bidi="ar"/>
        </w:rPr>
        <w:tab/>
        <w:t>B. non-native</w:t>
      </w:r>
      <w:r>
        <w:rPr>
          <w:rFonts w:ascii="Times New Roman" w:eastAsia="Calibri" w:hAnsi="Times New Roman" w:cs="Times New Roman"/>
          <w:sz w:val="26"/>
          <w:szCs w:val="26"/>
          <w:lang w:eastAsia="zh-CN" w:bidi="ar"/>
        </w:rPr>
        <w:tab/>
      </w:r>
      <w:r>
        <w:rPr>
          <w:rFonts w:ascii="Times New Roman" w:eastAsia="Calibri" w:hAnsi="Times New Roman" w:cs="Times New Roman"/>
          <w:sz w:val="26"/>
          <w:szCs w:val="26"/>
          <w:lang w:eastAsia="zh-CN" w:bidi="ar"/>
        </w:rPr>
        <w:tab/>
        <w:t>C. native</w:t>
      </w:r>
      <w:r>
        <w:rPr>
          <w:rFonts w:ascii="Times New Roman" w:eastAsia="Calibri" w:hAnsi="Times New Roman" w:cs="Times New Roman"/>
          <w:sz w:val="26"/>
          <w:szCs w:val="26"/>
          <w:lang w:eastAsia="zh-CN" w:bidi="ar"/>
        </w:rPr>
        <w:tab/>
      </w:r>
      <w:r>
        <w:rPr>
          <w:rFonts w:ascii="Times New Roman" w:eastAsia="Calibri" w:hAnsi="Times New Roman" w:cs="Times New Roman"/>
          <w:sz w:val="26"/>
          <w:szCs w:val="26"/>
          <w:lang w:eastAsia="zh-CN" w:bidi="ar"/>
        </w:rPr>
        <w:tab/>
        <w:t xml:space="preserve">  D. international</w:t>
      </w:r>
    </w:p>
    <w:p w:rsidR="00EE73C2" w:rsidRDefault="00B643D8">
      <w:pPr>
        <w:numPr>
          <w:ilvl w:val="0"/>
          <w:numId w:val="3"/>
        </w:numPr>
        <w:spacing w:line="256" w:lineRule="auto"/>
        <w:rPr>
          <w:rFonts w:ascii="Times New Roman" w:hAnsi="Times New Roman" w:cs="Times New Roman"/>
          <w:sz w:val="26"/>
          <w:szCs w:val="26"/>
        </w:rPr>
      </w:pPr>
      <w:r>
        <w:rPr>
          <w:rFonts w:ascii="Times New Roman" w:eastAsia="Calibri" w:hAnsi="Times New Roman" w:cs="Times New Roman"/>
          <w:sz w:val="26"/>
          <w:szCs w:val="26"/>
          <w:lang w:eastAsia="zh-CN" w:bidi="ar"/>
        </w:rPr>
        <w:t>A. encourage</w:t>
      </w:r>
      <w:r>
        <w:rPr>
          <w:rFonts w:ascii="Times New Roman" w:eastAsia="Calibri" w:hAnsi="Times New Roman" w:cs="Times New Roman"/>
          <w:sz w:val="26"/>
          <w:szCs w:val="26"/>
          <w:lang w:eastAsia="zh-CN" w:bidi="ar"/>
        </w:rPr>
        <w:tab/>
        <w:t>B. influence</w:t>
      </w:r>
      <w:r>
        <w:rPr>
          <w:rFonts w:ascii="Times New Roman" w:eastAsia="Calibri" w:hAnsi="Times New Roman" w:cs="Times New Roman"/>
          <w:sz w:val="26"/>
          <w:szCs w:val="26"/>
          <w:lang w:eastAsia="zh-CN" w:bidi="ar"/>
        </w:rPr>
        <w:tab/>
      </w:r>
      <w:r>
        <w:rPr>
          <w:rFonts w:ascii="Times New Roman" w:eastAsia="Calibri" w:hAnsi="Times New Roman" w:cs="Times New Roman"/>
          <w:sz w:val="26"/>
          <w:szCs w:val="26"/>
          <w:lang w:eastAsia="zh-CN" w:bidi="ar"/>
        </w:rPr>
        <w:tab/>
        <w:t>C. stimulate</w:t>
      </w:r>
      <w:r>
        <w:rPr>
          <w:rFonts w:ascii="Times New Roman" w:eastAsia="Calibri" w:hAnsi="Times New Roman" w:cs="Times New Roman"/>
          <w:sz w:val="26"/>
          <w:szCs w:val="26"/>
          <w:lang w:eastAsia="zh-CN" w:bidi="ar"/>
        </w:rPr>
        <w:tab/>
      </w:r>
      <w:r>
        <w:rPr>
          <w:rFonts w:ascii="Times New Roman" w:eastAsia="Calibri" w:hAnsi="Times New Roman" w:cs="Times New Roman"/>
          <w:sz w:val="26"/>
          <w:szCs w:val="26"/>
          <w:lang w:eastAsia="zh-CN" w:bidi="ar"/>
        </w:rPr>
        <w:tab/>
        <w:t xml:space="preserve">  D. prevent</w:t>
      </w:r>
    </w:p>
    <w:p w:rsidR="00EE73C2" w:rsidRDefault="00B643D8">
      <w:pPr>
        <w:numPr>
          <w:ilvl w:val="0"/>
          <w:numId w:val="3"/>
        </w:numPr>
        <w:spacing w:line="256" w:lineRule="auto"/>
        <w:rPr>
          <w:rFonts w:ascii="Times New Roman" w:hAnsi="Times New Roman" w:cs="Times New Roman"/>
          <w:sz w:val="26"/>
          <w:szCs w:val="26"/>
        </w:rPr>
      </w:pPr>
      <w:r>
        <w:rPr>
          <w:rFonts w:ascii="Times New Roman" w:eastAsia="Calibri" w:hAnsi="Times New Roman" w:cs="Times New Roman"/>
          <w:sz w:val="26"/>
          <w:szCs w:val="26"/>
          <w:lang w:eastAsia="zh-CN" w:bidi="ar"/>
        </w:rPr>
        <w:t>A. atmosphere</w:t>
      </w:r>
      <w:r>
        <w:rPr>
          <w:rFonts w:ascii="Times New Roman" w:eastAsia="Calibri" w:hAnsi="Times New Roman" w:cs="Times New Roman"/>
          <w:sz w:val="26"/>
          <w:szCs w:val="26"/>
          <w:lang w:eastAsia="zh-CN" w:bidi="ar"/>
        </w:rPr>
        <w:tab/>
        <w:t>B. hole</w:t>
      </w:r>
      <w:r>
        <w:rPr>
          <w:rFonts w:ascii="Times New Roman" w:eastAsia="Calibri" w:hAnsi="Times New Roman" w:cs="Times New Roman"/>
          <w:sz w:val="26"/>
          <w:szCs w:val="26"/>
          <w:lang w:eastAsia="zh-CN" w:bidi="ar"/>
        </w:rPr>
        <w:tab/>
      </w:r>
      <w:r>
        <w:rPr>
          <w:rFonts w:ascii="Times New Roman" w:eastAsia="Calibri" w:hAnsi="Times New Roman" w:cs="Times New Roman"/>
          <w:sz w:val="26"/>
          <w:szCs w:val="26"/>
          <w:lang w:eastAsia="zh-CN" w:bidi="ar"/>
        </w:rPr>
        <w:tab/>
        <w:t>C. wild</w:t>
      </w:r>
      <w:r>
        <w:rPr>
          <w:rFonts w:ascii="Times New Roman" w:eastAsia="Calibri" w:hAnsi="Times New Roman" w:cs="Times New Roman"/>
          <w:sz w:val="26"/>
          <w:szCs w:val="26"/>
          <w:lang w:eastAsia="zh-CN" w:bidi="ar"/>
        </w:rPr>
        <w:tab/>
      </w:r>
      <w:r>
        <w:rPr>
          <w:rFonts w:ascii="Times New Roman" w:eastAsia="Calibri" w:hAnsi="Times New Roman" w:cs="Times New Roman"/>
          <w:sz w:val="26"/>
          <w:szCs w:val="26"/>
          <w:lang w:eastAsia="zh-CN" w:bidi="ar"/>
        </w:rPr>
        <w:tab/>
        <w:t xml:space="preserve">  D. sky</w:t>
      </w:r>
    </w:p>
    <w:p w:rsidR="00EE73C2" w:rsidRDefault="00B643D8">
      <w:pPr>
        <w:numPr>
          <w:ilvl w:val="0"/>
          <w:numId w:val="3"/>
        </w:numPr>
        <w:spacing w:line="256" w:lineRule="auto"/>
        <w:rPr>
          <w:rFonts w:ascii="Times New Roman" w:hAnsi="Times New Roman" w:cs="Times New Roman"/>
          <w:sz w:val="26"/>
          <w:szCs w:val="26"/>
        </w:rPr>
      </w:pPr>
      <w:r>
        <w:rPr>
          <w:rFonts w:ascii="Times New Roman" w:eastAsia="Calibri" w:hAnsi="Times New Roman" w:cs="Times New Roman"/>
          <w:sz w:val="26"/>
          <w:szCs w:val="26"/>
          <w:lang w:eastAsia="zh-CN" w:bidi="ar"/>
        </w:rPr>
        <w:t>A. so</w:t>
      </w:r>
      <w:r>
        <w:rPr>
          <w:rFonts w:ascii="Times New Roman" w:eastAsia="Calibri" w:hAnsi="Times New Roman" w:cs="Times New Roman"/>
          <w:sz w:val="26"/>
          <w:szCs w:val="26"/>
          <w:lang w:eastAsia="zh-CN" w:bidi="ar"/>
        </w:rPr>
        <w:tab/>
      </w:r>
      <w:r>
        <w:rPr>
          <w:rFonts w:ascii="Times New Roman" w:eastAsia="Calibri" w:hAnsi="Times New Roman" w:cs="Times New Roman"/>
          <w:sz w:val="26"/>
          <w:szCs w:val="26"/>
          <w:lang w:eastAsia="zh-CN" w:bidi="ar"/>
        </w:rPr>
        <w:tab/>
        <w:t>B. due</w:t>
      </w:r>
      <w:r>
        <w:rPr>
          <w:rFonts w:ascii="Times New Roman" w:eastAsia="Calibri" w:hAnsi="Times New Roman" w:cs="Times New Roman"/>
          <w:sz w:val="26"/>
          <w:szCs w:val="26"/>
          <w:lang w:eastAsia="zh-CN" w:bidi="ar"/>
        </w:rPr>
        <w:tab/>
      </w:r>
      <w:r>
        <w:rPr>
          <w:rFonts w:ascii="Times New Roman" w:eastAsia="Calibri" w:hAnsi="Times New Roman" w:cs="Times New Roman"/>
          <w:sz w:val="26"/>
          <w:szCs w:val="26"/>
          <w:lang w:eastAsia="zh-CN" w:bidi="ar"/>
        </w:rPr>
        <w:tab/>
      </w:r>
      <w:r>
        <w:rPr>
          <w:rFonts w:ascii="Times New Roman" w:eastAsia="Calibri" w:hAnsi="Times New Roman" w:cs="Times New Roman"/>
          <w:sz w:val="26"/>
          <w:szCs w:val="26"/>
          <w:lang w:eastAsia="zh-CN" w:bidi="ar"/>
        </w:rPr>
        <w:tab/>
      </w:r>
      <w:r>
        <w:rPr>
          <w:rFonts w:ascii="Times New Roman" w:eastAsia="Calibri" w:hAnsi="Times New Roman" w:cs="Times New Roman"/>
          <w:sz w:val="26"/>
          <w:szCs w:val="26"/>
          <w:lang w:eastAsia="zh-CN" w:bidi="ar"/>
        </w:rPr>
        <w:t>C. but</w:t>
      </w:r>
      <w:r>
        <w:rPr>
          <w:rFonts w:ascii="Times New Roman" w:eastAsia="Calibri" w:hAnsi="Times New Roman" w:cs="Times New Roman"/>
          <w:sz w:val="26"/>
          <w:szCs w:val="26"/>
          <w:lang w:eastAsia="zh-CN" w:bidi="ar"/>
        </w:rPr>
        <w:tab/>
      </w:r>
      <w:r>
        <w:rPr>
          <w:rFonts w:ascii="Times New Roman" w:eastAsia="Calibri" w:hAnsi="Times New Roman" w:cs="Times New Roman"/>
          <w:sz w:val="26"/>
          <w:szCs w:val="26"/>
          <w:lang w:eastAsia="zh-CN" w:bidi="ar"/>
        </w:rPr>
        <w:tab/>
      </w:r>
      <w:r>
        <w:rPr>
          <w:rFonts w:ascii="Times New Roman" w:eastAsia="Calibri" w:hAnsi="Times New Roman" w:cs="Times New Roman"/>
          <w:sz w:val="26"/>
          <w:szCs w:val="26"/>
          <w:lang w:eastAsia="zh-CN" w:bidi="ar"/>
        </w:rPr>
        <w:tab/>
        <w:t xml:space="preserve">  D. as</w:t>
      </w:r>
    </w:p>
    <w:p w:rsidR="00EE73C2" w:rsidRDefault="00B643D8">
      <w:pPr>
        <w:numPr>
          <w:ilvl w:val="0"/>
          <w:numId w:val="3"/>
        </w:numPr>
        <w:spacing w:line="256" w:lineRule="auto"/>
        <w:rPr>
          <w:rFonts w:ascii="Times New Roman" w:hAnsi="Times New Roman" w:cs="Times New Roman"/>
          <w:sz w:val="26"/>
          <w:szCs w:val="26"/>
        </w:rPr>
      </w:pPr>
      <w:r>
        <w:rPr>
          <w:rFonts w:ascii="Times New Roman" w:eastAsia="Calibri" w:hAnsi="Times New Roman" w:cs="Times New Roman"/>
          <w:sz w:val="26"/>
          <w:szCs w:val="26"/>
          <w:lang w:eastAsia="zh-CN" w:bidi="ar"/>
        </w:rPr>
        <w:t>A. contamination</w:t>
      </w:r>
      <w:r>
        <w:rPr>
          <w:rFonts w:ascii="Times New Roman" w:eastAsia="Calibri" w:hAnsi="Times New Roman" w:cs="Times New Roman"/>
          <w:sz w:val="26"/>
          <w:szCs w:val="26"/>
          <w:lang w:eastAsia="zh-CN" w:bidi="ar"/>
        </w:rPr>
        <w:tab/>
        <w:t>B. cultivation</w:t>
      </w:r>
      <w:r>
        <w:rPr>
          <w:rFonts w:ascii="Times New Roman" w:eastAsia="Calibri" w:hAnsi="Times New Roman" w:cs="Times New Roman"/>
          <w:sz w:val="26"/>
          <w:szCs w:val="26"/>
          <w:lang w:eastAsia="zh-CN" w:bidi="ar"/>
        </w:rPr>
        <w:tab/>
      </w:r>
      <w:r>
        <w:rPr>
          <w:rFonts w:ascii="Times New Roman" w:eastAsia="Calibri" w:hAnsi="Times New Roman" w:cs="Times New Roman"/>
          <w:sz w:val="26"/>
          <w:szCs w:val="26"/>
          <w:lang w:eastAsia="zh-CN" w:bidi="ar"/>
        </w:rPr>
        <w:tab/>
        <w:t>C. production</w:t>
      </w:r>
      <w:r>
        <w:rPr>
          <w:rFonts w:ascii="Times New Roman" w:eastAsia="Calibri" w:hAnsi="Times New Roman" w:cs="Times New Roman"/>
          <w:sz w:val="26"/>
          <w:szCs w:val="26"/>
          <w:lang w:eastAsia="zh-CN" w:bidi="ar"/>
        </w:rPr>
        <w:tab/>
      </w:r>
      <w:r>
        <w:rPr>
          <w:rFonts w:ascii="Times New Roman" w:eastAsia="Calibri" w:hAnsi="Times New Roman" w:cs="Times New Roman"/>
          <w:sz w:val="26"/>
          <w:szCs w:val="26"/>
          <w:lang w:eastAsia="zh-CN" w:bidi="ar"/>
        </w:rPr>
        <w:tab/>
        <w:t xml:space="preserve"> D. generation</w:t>
      </w:r>
    </w:p>
    <w:p w:rsidR="00EE73C2" w:rsidRDefault="00B643D8">
      <w:pPr>
        <w:numPr>
          <w:ilvl w:val="0"/>
          <w:numId w:val="3"/>
        </w:numPr>
        <w:spacing w:line="256" w:lineRule="auto"/>
        <w:rPr>
          <w:rFonts w:ascii="Times New Roman" w:hAnsi="Times New Roman" w:cs="Times New Roman"/>
          <w:sz w:val="26"/>
          <w:szCs w:val="26"/>
        </w:rPr>
      </w:pPr>
      <w:r>
        <w:rPr>
          <w:rFonts w:ascii="Times New Roman" w:eastAsia="Calibri" w:hAnsi="Times New Roman" w:cs="Times New Roman"/>
          <w:sz w:val="26"/>
          <w:szCs w:val="26"/>
          <w:lang w:eastAsia="zh-CN" w:bidi="ar"/>
        </w:rPr>
        <w:t>A. fencing up to</w:t>
      </w:r>
      <w:r>
        <w:rPr>
          <w:rFonts w:ascii="Times New Roman" w:eastAsia="Calibri" w:hAnsi="Times New Roman" w:cs="Times New Roman"/>
          <w:b/>
          <w:bCs/>
          <w:sz w:val="26"/>
          <w:szCs w:val="26"/>
          <w:lang w:eastAsia="zh-CN" w:bidi="ar"/>
        </w:rPr>
        <w:tab/>
      </w:r>
      <w:r>
        <w:rPr>
          <w:rFonts w:ascii="Times New Roman" w:eastAsia="Calibri" w:hAnsi="Times New Roman" w:cs="Times New Roman"/>
          <w:sz w:val="26"/>
          <w:szCs w:val="26"/>
          <w:lang w:eastAsia="zh-CN" w:bidi="ar"/>
        </w:rPr>
        <w:t>B. fencing up from</w:t>
      </w:r>
      <w:r>
        <w:rPr>
          <w:rFonts w:ascii="Times New Roman" w:eastAsia="Calibri" w:hAnsi="Times New Roman" w:cs="Times New Roman"/>
          <w:sz w:val="26"/>
          <w:szCs w:val="26"/>
          <w:lang w:eastAsia="zh-CN" w:bidi="ar"/>
        </w:rPr>
        <w:tab/>
        <w:t>C. fencing up on</w:t>
      </w:r>
      <w:r>
        <w:rPr>
          <w:rFonts w:ascii="Times New Roman" w:eastAsia="Calibri" w:hAnsi="Times New Roman" w:cs="Times New Roman"/>
          <w:sz w:val="26"/>
          <w:szCs w:val="26"/>
          <w:lang w:eastAsia="zh-CN" w:bidi="ar"/>
        </w:rPr>
        <w:tab/>
        <w:t xml:space="preserve">D. fencing up with </w:t>
      </w:r>
    </w:p>
    <w:p w:rsidR="00EE73C2" w:rsidRDefault="00B643D8">
      <w:pPr>
        <w:numPr>
          <w:ilvl w:val="0"/>
          <w:numId w:val="3"/>
        </w:numPr>
        <w:spacing w:line="256" w:lineRule="auto"/>
        <w:rPr>
          <w:rFonts w:ascii="Times New Roman" w:hAnsi="Times New Roman" w:cs="Times New Roman"/>
          <w:sz w:val="26"/>
          <w:szCs w:val="26"/>
        </w:rPr>
      </w:pPr>
      <w:r>
        <w:rPr>
          <w:rFonts w:ascii="Times New Roman" w:eastAsia="Calibri" w:hAnsi="Times New Roman" w:cs="Times New Roman"/>
          <w:sz w:val="26"/>
          <w:szCs w:val="26"/>
          <w:lang w:eastAsia="zh-CN" w:bidi="ar"/>
        </w:rPr>
        <w:t>A. for</w:t>
      </w:r>
      <w:r>
        <w:rPr>
          <w:rFonts w:ascii="Times New Roman" w:eastAsia="Calibri" w:hAnsi="Times New Roman" w:cs="Times New Roman"/>
          <w:sz w:val="26"/>
          <w:szCs w:val="26"/>
          <w:lang w:eastAsia="zh-CN" w:bidi="ar"/>
        </w:rPr>
        <w:tab/>
      </w:r>
      <w:r>
        <w:rPr>
          <w:rFonts w:ascii="Times New Roman" w:eastAsia="Calibri" w:hAnsi="Times New Roman" w:cs="Times New Roman"/>
          <w:sz w:val="26"/>
          <w:szCs w:val="26"/>
          <w:lang w:eastAsia="zh-CN" w:bidi="ar"/>
        </w:rPr>
        <w:tab/>
        <w:t>B. at</w:t>
      </w:r>
      <w:r>
        <w:rPr>
          <w:rFonts w:ascii="Times New Roman" w:eastAsia="Calibri" w:hAnsi="Times New Roman" w:cs="Times New Roman"/>
          <w:sz w:val="26"/>
          <w:szCs w:val="26"/>
          <w:lang w:eastAsia="zh-CN" w:bidi="ar"/>
        </w:rPr>
        <w:tab/>
      </w:r>
      <w:r>
        <w:rPr>
          <w:rFonts w:ascii="Times New Roman" w:eastAsia="Calibri" w:hAnsi="Times New Roman" w:cs="Times New Roman"/>
          <w:sz w:val="26"/>
          <w:szCs w:val="26"/>
          <w:lang w:eastAsia="zh-CN" w:bidi="ar"/>
        </w:rPr>
        <w:tab/>
      </w:r>
      <w:r>
        <w:rPr>
          <w:rFonts w:ascii="Times New Roman" w:eastAsia="Calibri" w:hAnsi="Times New Roman" w:cs="Times New Roman"/>
          <w:sz w:val="26"/>
          <w:szCs w:val="26"/>
          <w:lang w:eastAsia="zh-CN" w:bidi="ar"/>
        </w:rPr>
        <w:tab/>
        <w:t>C. with</w:t>
      </w:r>
      <w:r>
        <w:rPr>
          <w:rFonts w:ascii="Times New Roman" w:eastAsia="Calibri" w:hAnsi="Times New Roman" w:cs="Times New Roman"/>
          <w:sz w:val="26"/>
          <w:szCs w:val="26"/>
          <w:lang w:eastAsia="zh-CN" w:bidi="ar"/>
        </w:rPr>
        <w:tab/>
      </w:r>
      <w:r>
        <w:rPr>
          <w:rFonts w:ascii="Times New Roman" w:eastAsia="Calibri" w:hAnsi="Times New Roman" w:cs="Times New Roman"/>
          <w:sz w:val="26"/>
          <w:szCs w:val="26"/>
          <w:lang w:eastAsia="zh-CN" w:bidi="ar"/>
        </w:rPr>
        <w:tab/>
        <w:t>D. on</w:t>
      </w:r>
    </w:p>
    <w:p w:rsidR="00EE73C2" w:rsidRDefault="00B643D8">
      <w:pPr>
        <w:spacing w:line="256" w:lineRule="auto"/>
        <w:ind w:left="812"/>
        <w:rPr>
          <w:rFonts w:ascii="Times New Roman" w:hAnsi="Times New Roman" w:cs="Times New Roman"/>
          <w:sz w:val="26"/>
          <w:szCs w:val="26"/>
        </w:rPr>
      </w:pPr>
      <w:r>
        <w:rPr>
          <w:rFonts w:ascii="Times New Roman" w:eastAsia="Calibri" w:hAnsi="Times New Roman" w:cs="Times New Roman"/>
          <w:sz w:val="26"/>
          <w:szCs w:val="26"/>
          <w:lang w:eastAsia="zh-CN" w:bidi="ar"/>
        </w:rPr>
        <w:t>10. A. shelters</w:t>
      </w:r>
      <w:r>
        <w:rPr>
          <w:rFonts w:ascii="Times New Roman" w:eastAsia="Calibri" w:hAnsi="Times New Roman" w:cs="Times New Roman"/>
          <w:sz w:val="26"/>
          <w:szCs w:val="26"/>
          <w:lang w:eastAsia="zh-CN" w:bidi="ar"/>
        </w:rPr>
        <w:tab/>
        <w:t>B. gardens</w:t>
      </w:r>
      <w:r>
        <w:rPr>
          <w:rFonts w:ascii="Times New Roman" w:eastAsia="Calibri" w:hAnsi="Times New Roman" w:cs="Times New Roman"/>
          <w:sz w:val="26"/>
          <w:szCs w:val="26"/>
          <w:lang w:eastAsia="zh-CN" w:bidi="ar"/>
        </w:rPr>
        <w:tab/>
      </w:r>
      <w:r>
        <w:rPr>
          <w:rFonts w:ascii="Times New Roman" w:eastAsia="Calibri" w:hAnsi="Times New Roman" w:cs="Times New Roman"/>
          <w:sz w:val="26"/>
          <w:szCs w:val="26"/>
          <w:lang w:eastAsia="zh-CN" w:bidi="ar"/>
        </w:rPr>
        <w:tab/>
        <w:t>C. reserves</w:t>
      </w:r>
      <w:r>
        <w:rPr>
          <w:rFonts w:ascii="Times New Roman" w:eastAsia="Calibri" w:hAnsi="Times New Roman" w:cs="Times New Roman"/>
          <w:sz w:val="26"/>
          <w:szCs w:val="26"/>
          <w:lang w:eastAsia="zh-CN" w:bidi="ar"/>
        </w:rPr>
        <w:tab/>
      </w:r>
      <w:r>
        <w:rPr>
          <w:rFonts w:ascii="Times New Roman" w:eastAsia="Calibri" w:hAnsi="Times New Roman" w:cs="Times New Roman"/>
          <w:sz w:val="26"/>
          <w:szCs w:val="26"/>
          <w:lang w:eastAsia="zh-CN" w:bidi="ar"/>
        </w:rPr>
        <w:tab/>
        <w:t>D. halls</w:t>
      </w:r>
    </w:p>
    <w:p w:rsidR="00EE73C2" w:rsidRDefault="00B643D8">
      <w:pPr>
        <w:spacing w:line="256" w:lineRule="auto"/>
        <w:ind w:left="812"/>
        <w:rPr>
          <w:rFonts w:ascii="Times New Roman" w:hAnsi="Times New Roman" w:cs="Times New Roman"/>
          <w:b/>
          <w:bCs/>
          <w:i/>
          <w:iCs/>
          <w:sz w:val="26"/>
          <w:szCs w:val="26"/>
        </w:rPr>
      </w:pPr>
      <w:r>
        <w:rPr>
          <w:rFonts w:ascii="Times New Roman" w:eastAsia="Calibri" w:hAnsi="Times New Roman" w:cs="Times New Roman"/>
          <w:b/>
          <w:bCs/>
          <w:i/>
          <w:iCs/>
          <w:sz w:val="26"/>
          <w:szCs w:val="26"/>
          <w:lang w:eastAsia="zh-CN" w:bidi="ar"/>
        </w:rPr>
        <w:t xml:space="preserve">Your answers: </w:t>
      </w:r>
    </w:p>
    <w:tbl>
      <w:tblPr>
        <w:tblStyle w:val="TableGrid"/>
        <w:tblW w:w="0" w:type="auto"/>
        <w:tblInd w:w="812" w:type="dxa"/>
        <w:tblLook w:val="04A0" w:firstRow="1" w:lastRow="0" w:firstColumn="1" w:lastColumn="0" w:noHBand="0" w:noVBand="1"/>
      </w:tblPr>
      <w:tblGrid>
        <w:gridCol w:w="743"/>
        <w:gridCol w:w="992"/>
        <w:gridCol w:w="850"/>
        <w:gridCol w:w="851"/>
        <w:gridCol w:w="992"/>
        <w:gridCol w:w="851"/>
        <w:gridCol w:w="992"/>
        <w:gridCol w:w="850"/>
        <w:gridCol w:w="709"/>
        <w:gridCol w:w="709"/>
      </w:tblGrid>
      <w:tr w:rsidR="00EE73C2">
        <w:tc>
          <w:tcPr>
            <w:tcW w:w="743" w:type="dxa"/>
            <w:tcBorders>
              <w:top w:val="single" w:sz="4" w:space="0" w:color="auto"/>
              <w:left w:val="single" w:sz="4" w:space="0" w:color="auto"/>
              <w:bottom w:val="single" w:sz="4" w:space="0" w:color="auto"/>
              <w:right w:val="single" w:sz="4" w:space="0" w:color="auto"/>
            </w:tcBorders>
            <w:shd w:val="clear" w:color="auto" w:fill="auto"/>
          </w:tcPr>
          <w:p w:rsidR="00EE73C2" w:rsidRDefault="00B643D8">
            <w:pPr>
              <w:spacing w:after="0" w:line="240" w:lineRule="auto"/>
              <w:rPr>
                <w:rFonts w:ascii="Times New Roman" w:hAnsi="Times New Roman" w:cs="Times New Roman"/>
                <w:sz w:val="26"/>
                <w:szCs w:val="26"/>
              </w:rPr>
            </w:pPr>
            <w:r>
              <w:rPr>
                <w:rFonts w:ascii="Times New Roman" w:eastAsia="Calibri" w:hAnsi="Times New Roman" w:cs="Times New Roman"/>
                <w:sz w:val="26"/>
                <w:szCs w:val="26"/>
                <w:lang w:eastAsia="zh-CN" w:bidi="ar"/>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73C2" w:rsidRDefault="00B643D8">
            <w:pPr>
              <w:spacing w:after="0" w:line="240" w:lineRule="auto"/>
              <w:rPr>
                <w:rFonts w:ascii="Times New Roman" w:hAnsi="Times New Roman" w:cs="Times New Roman"/>
                <w:sz w:val="26"/>
                <w:szCs w:val="26"/>
              </w:rPr>
            </w:pPr>
            <w:r>
              <w:rPr>
                <w:rFonts w:ascii="Times New Roman" w:eastAsia="Calibri" w:hAnsi="Times New Roman" w:cs="Times New Roman"/>
                <w:sz w:val="26"/>
                <w:szCs w:val="26"/>
                <w:lang w:eastAsia="zh-CN" w:bidi="ar"/>
              </w:rPr>
              <w:t xml:space="preserve">2.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73C2" w:rsidRDefault="00B643D8">
            <w:pPr>
              <w:spacing w:after="0" w:line="240" w:lineRule="auto"/>
              <w:rPr>
                <w:rFonts w:ascii="Times New Roman" w:hAnsi="Times New Roman" w:cs="Times New Roman"/>
                <w:sz w:val="26"/>
                <w:szCs w:val="26"/>
              </w:rPr>
            </w:pPr>
            <w:r>
              <w:rPr>
                <w:rFonts w:ascii="Times New Roman" w:eastAsia="Calibri" w:hAnsi="Times New Roman" w:cs="Times New Roman"/>
                <w:sz w:val="26"/>
                <w:szCs w:val="26"/>
                <w:lang w:eastAsia="zh-CN" w:bidi="ar"/>
              </w:rPr>
              <w:t>3</w:t>
            </w:r>
            <w:r>
              <w:rPr>
                <w:rFonts w:ascii="Times New Roman" w:eastAsia="Calibri" w:hAnsi="Times New Roman" w:cs="Times New Roman"/>
                <w:sz w:val="26"/>
                <w:szCs w:val="26"/>
                <w:lang w:eastAsia="zh-CN" w:bidi="ar"/>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73C2" w:rsidRDefault="00B643D8">
            <w:pPr>
              <w:spacing w:after="0" w:line="240" w:lineRule="auto"/>
              <w:rPr>
                <w:rFonts w:ascii="Times New Roman" w:hAnsi="Times New Roman" w:cs="Times New Roman"/>
                <w:sz w:val="26"/>
                <w:szCs w:val="26"/>
              </w:rPr>
            </w:pPr>
            <w:r>
              <w:rPr>
                <w:rFonts w:ascii="Times New Roman" w:eastAsia="Calibri" w:hAnsi="Times New Roman" w:cs="Times New Roman"/>
                <w:sz w:val="26"/>
                <w:szCs w:val="26"/>
                <w:lang w:eastAsia="zh-CN" w:bidi="ar"/>
              </w:rPr>
              <w:t xml:space="preserve">4.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73C2" w:rsidRDefault="00B643D8">
            <w:pPr>
              <w:spacing w:after="0" w:line="240" w:lineRule="auto"/>
              <w:rPr>
                <w:rFonts w:ascii="Times New Roman" w:hAnsi="Times New Roman" w:cs="Times New Roman"/>
                <w:sz w:val="26"/>
                <w:szCs w:val="26"/>
              </w:rPr>
            </w:pPr>
            <w:r>
              <w:rPr>
                <w:rFonts w:ascii="Times New Roman" w:eastAsia="Calibri" w:hAnsi="Times New Roman" w:cs="Times New Roman"/>
                <w:sz w:val="26"/>
                <w:szCs w:val="26"/>
                <w:lang w:eastAsia="zh-CN" w:bidi="ar"/>
              </w:rPr>
              <w:t xml:space="preserve">5.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73C2" w:rsidRDefault="00B643D8">
            <w:pPr>
              <w:spacing w:after="0" w:line="240" w:lineRule="auto"/>
              <w:rPr>
                <w:rFonts w:ascii="Times New Roman" w:hAnsi="Times New Roman" w:cs="Times New Roman"/>
                <w:sz w:val="26"/>
                <w:szCs w:val="26"/>
              </w:rPr>
            </w:pPr>
            <w:r>
              <w:rPr>
                <w:rFonts w:ascii="Times New Roman" w:eastAsia="Calibri" w:hAnsi="Times New Roman" w:cs="Times New Roman"/>
                <w:sz w:val="26"/>
                <w:szCs w:val="26"/>
                <w:lang w:eastAsia="zh-CN" w:bidi="ar"/>
              </w:rPr>
              <w:t xml:space="preserve">6.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73C2" w:rsidRDefault="00B643D8">
            <w:pPr>
              <w:spacing w:after="0" w:line="240" w:lineRule="auto"/>
              <w:rPr>
                <w:rFonts w:ascii="Times New Roman" w:hAnsi="Times New Roman" w:cs="Times New Roman"/>
                <w:sz w:val="26"/>
                <w:szCs w:val="26"/>
              </w:rPr>
            </w:pPr>
            <w:r>
              <w:rPr>
                <w:rFonts w:ascii="Times New Roman" w:eastAsia="Calibri" w:hAnsi="Times New Roman" w:cs="Times New Roman"/>
                <w:sz w:val="26"/>
                <w:szCs w:val="26"/>
                <w:lang w:eastAsia="zh-CN" w:bidi="ar"/>
              </w:rPr>
              <w:t>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73C2" w:rsidRDefault="00B643D8">
            <w:pPr>
              <w:spacing w:after="0" w:line="240" w:lineRule="auto"/>
              <w:rPr>
                <w:rFonts w:ascii="Times New Roman" w:hAnsi="Times New Roman" w:cs="Times New Roman"/>
                <w:sz w:val="26"/>
                <w:szCs w:val="26"/>
              </w:rPr>
            </w:pPr>
            <w:r>
              <w:rPr>
                <w:rFonts w:ascii="Times New Roman" w:eastAsia="Calibri" w:hAnsi="Times New Roman" w:cs="Times New Roman"/>
                <w:sz w:val="26"/>
                <w:szCs w:val="26"/>
                <w:lang w:eastAsia="zh-CN" w:bidi="ar"/>
              </w:rPr>
              <w:t xml:space="preserve">8.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E73C2" w:rsidRDefault="00B643D8">
            <w:pPr>
              <w:spacing w:after="0" w:line="240" w:lineRule="auto"/>
              <w:rPr>
                <w:rFonts w:ascii="Times New Roman" w:hAnsi="Times New Roman" w:cs="Times New Roman"/>
                <w:sz w:val="26"/>
                <w:szCs w:val="26"/>
              </w:rPr>
            </w:pPr>
            <w:r>
              <w:rPr>
                <w:rFonts w:ascii="Times New Roman" w:eastAsia="Calibri" w:hAnsi="Times New Roman" w:cs="Times New Roman"/>
                <w:sz w:val="26"/>
                <w:szCs w:val="26"/>
                <w:lang w:eastAsia="zh-CN" w:bidi="ar"/>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E73C2" w:rsidRDefault="00B643D8">
            <w:pPr>
              <w:spacing w:after="0" w:line="240" w:lineRule="auto"/>
              <w:rPr>
                <w:rFonts w:ascii="Times New Roman" w:hAnsi="Times New Roman" w:cs="Times New Roman"/>
                <w:sz w:val="26"/>
                <w:szCs w:val="26"/>
              </w:rPr>
            </w:pPr>
            <w:r>
              <w:rPr>
                <w:rFonts w:ascii="Times New Roman" w:eastAsia="Calibri" w:hAnsi="Times New Roman" w:cs="Times New Roman"/>
                <w:sz w:val="26"/>
                <w:szCs w:val="26"/>
                <w:lang w:eastAsia="zh-CN" w:bidi="ar"/>
              </w:rPr>
              <w:t>10.</w:t>
            </w:r>
          </w:p>
        </w:tc>
      </w:tr>
    </w:tbl>
    <w:p w:rsidR="00EE73C2" w:rsidRDefault="00EE73C2">
      <w:pPr>
        <w:spacing w:line="256" w:lineRule="auto"/>
        <w:ind w:left="720" w:firstLine="720"/>
        <w:rPr>
          <w:rFonts w:ascii="Times New Roman" w:eastAsia="Calibri" w:hAnsi="Times New Roman" w:cs="Times New Roman"/>
          <w:b/>
          <w:bCs/>
          <w:sz w:val="26"/>
          <w:szCs w:val="26"/>
          <w:lang w:eastAsia="zh-CN" w:bidi="ar"/>
        </w:rPr>
      </w:pPr>
    </w:p>
    <w:p w:rsidR="00EE73C2" w:rsidRDefault="00B643D8">
      <w:pPr>
        <w:jc w:val="both"/>
        <w:rPr>
          <w:rFonts w:ascii="Times New Roman" w:hAnsi="Times New Roman" w:cs="Times New Roman"/>
          <w:b/>
          <w:bCs/>
          <w:i/>
          <w:iCs/>
          <w:sz w:val="26"/>
          <w:szCs w:val="26"/>
        </w:rPr>
      </w:pPr>
      <w:r>
        <w:rPr>
          <w:rFonts w:ascii="Times New Roman" w:eastAsia="Calibri" w:hAnsi="Times New Roman" w:cs="Times New Roman"/>
          <w:b/>
          <w:bCs/>
          <w:i/>
          <w:iCs/>
          <w:sz w:val="26"/>
          <w:szCs w:val="26"/>
          <w:lang w:eastAsia="zh-CN" w:bidi="ar"/>
        </w:rPr>
        <w:t xml:space="preserve">Part 2. </w:t>
      </w:r>
      <w:r>
        <w:rPr>
          <w:rFonts w:ascii="Times New Roman" w:hAnsi="Times New Roman" w:cs="Times New Roman"/>
          <w:b/>
          <w:bCs/>
          <w:i/>
          <w:iCs/>
          <w:sz w:val="26"/>
          <w:szCs w:val="26"/>
        </w:rPr>
        <w:t xml:space="preserve">For questions </w:t>
      </w:r>
      <w:r>
        <w:rPr>
          <w:rFonts w:ascii="Times New Roman" w:hAnsi="Times New Roman" w:cs="Times New Roman"/>
          <w:b/>
          <w:bCs/>
          <w:i/>
          <w:iCs/>
          <w:sz w:val="26"/>
          <w:szCs w:val="26"/>
        </w:rPr>
        <w:t>1</w:t>
      </w:r>
      <w:r>
        <w:rPr>
          <w:rFonts w:ascii="Times New Roman" w:hAnsi="Times New Roman" w:cs="Times New Roman"/>
          <w:b/>
          <w:bCs/>
          <w:i/>
          <w:iCs/>
          <w:sz w:val="26"/>
          <w:szCs w:val="26"/>
        </w:rPr>
        <w:t>-</w:t>
      </w:r>
      <w:r>
        <w:rPr>
          <w:rFonts w:ascii="Times New Roman" w:hAnsi="Times New Roman" w:cs="Times New Roman"/>
          <w:b/>
          <w:bCs/>
          <w:i/>
          <w:iCs/>
          <w:sz w:val="26"/>
          <w:szCs w:val="26"/>
        </w:rPr>
        <w:t>5</w:t>
      </w:r>
      <w:r>
        <w:rPr>
          <w:rFonts w:ascii="Times New Roman" w:hAnsi="Times New Roman" w:cs="Times New Roman"/>
          <w:b/>
          <w:bCs/>
          <w:i/>
          <w:iCs/>
          <w:sz w:val="26"/>
          <w:szCs w:val="26"/>
        </w:rPr>
        <w:t xml:space="preserve">, read the passage, then fill in each of each of the </w:t>
      </w:r>
      <w:r>
        <w:rPr>
          <w:rFonts w:ascii="Times New Roman" w:hAnsi="Times New Roman" w:cs="Times New Roman"/>
          <w:b/>
          <w:bCs/>
          <w:i/>
          <w:iCs/>
          <w:sz w:val="26"/>
          <w:szCs w:val="26"/>
        </w:rPr>
        <w:t>numbered</w:t>
      </w:r>
      <w:r>
        <w:rPr>
          <w:rFonts w:ascii="Times New Roman" w:hAnsi="Times New Roman" w:cs="Times New Roman"/>
          <w:b/>
          <w:bCs/>
          <w:i/>
          <w:iCs/>
          <w:sz w:val="26"/>
          <w:szCs w:val="26"/>
        </w:rPr>
        <w:t xml:space="preserve"> spaces with the correct form o</w:t>
      </w:r>
      <w:r>
        <w:rPr>
          <w:rFonts w:ascii="Times New Roman" w:hAnsi="Times New Roman" w:cs="Times New Roman"/>
          <w:b/>
          <w:bCs/>
          <w:i/>
          <w:iCs/>
          <w:sz w:val="26"/>
          <w:szCs w:val="26"/>
        </w:rPr>
        <w:t>f</w:t>
      </w:r>
      <w:r>
        <w:rPr>
          <w:rFonts w:ascii="Times New Roman" w:hAnsi="Times New Roman" w:cs="Times New Roman"/>
          <w:b/>
          <w:bCs/>
          <w:i/>
          <w:iCs/>
          <w:sz w:val="26"/>
          <w:szCs w:val="26"/>
        </w:rPr>
        <w:t xml:space="preserve"> the words given in the box. Write your answers in the numbered boxes provided. There are FOUR words that you do not need to use. The first one, (0), has been done as an example.</w:t>
      </w:r>
    </w:p>
    <w:tbl>
      <w:tblPr>
        <w:tblStyle w:val="TableGrid"/>
        <w:tblW w:w="0" w:type="auto"/>
        <w:tblLook w:val="04A0" w:firstRow="1" w:lastRow="0" w:firstColumn="1" w:lastColumn="0" w:noHBand="0" w:noVBand="1"/>
      </w:tblPr>
      <w:tblGrid>
        <w:gridCol w:w="9062"/>
      </w:tblGrid>
      <w:tr w:rsidR="00EE73C2">
        <w:tc>
          <w:tcPr>
            <w:tcW w:w="9062" w:type="dxa"/>
          </w:tcPr>
          <w:p w:rsidR="00EE73C2" w:rsidRDefault="00B643D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demolish </w:t>
            </w:r>
            <w:r>
              <w:rPr>
                <w:rFonts w:ascii="Times New Roman" w:hAnsi="Times New Roman" w:cs="Times New Roman"/>
                <w:sz w:val="26"/>
                <w:szCs w:val="26"/>
              </w:rPr>
              <w:tab/>
              <w:t xml:space="preserve">       temporality </w:t>
            </w:r>
            <w:r>
              <w:rPr>
                <w:rFonts w:ascii="Times New Roman" w:hAnsi="Times New Roman" w:cs="Times New Roman"/>
                <w:sz w:val="26"/>
                <w:szCs w:val="26"/>
              </w:rPr>
              <w:tab/>
            </w:r>
            <w:r>
              <w:rPr>
                <w:rFonts w:ascii="Times New Roman" w:hAnsi="Times New Roman" w:cs="Times New Roman"/>
                <w:sz w:val="26"/>
                <w:szCs w:val="26"/>
              </w:rPr>
              <w:t xml:space="preserve">          </w:t>
            </w:r>
            <w:r>
              <w:rPr>
                <w:rFonts w:ascii="Times New Roman" w:hAnsi="Times New Roman" w:cs="Times New Roman"/>
                <w:sz w:val="26"/>
                <w:szCs w:val="26"/>
              </w:rPr>
              <w:t xml:space="preserve">persist            shake             </w:t>
            </w:r>
            <w:r>
              <w:rPr>
                <w:rFonts w:ascii="Times New Roman" w:hAnsi="Times New Roman" w:cs="Times New Roman"/>
                <w:sz w:val="26"/>
                <w:szCs w:val="26"/>
              </w:rPr>
              <w:t xml:space="preserve"> engage</w:t>
            </w:r>
            <w:r>
              <w:rPr>
                <w:rFonts w:ascii="Times New Roman" w:hAnsi="Times New Roman" w:cs="Times New Roman"/>
                <w:sz w:val="26"/>
                <w:szCs w:val="26"/>
              </w:rPr>
              <w:tab/>
            </w:r>
          </w:p>
          <w:p w:rsidR="00EE73C2" w:rsidRDefault="00B643D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build</w:t>
            </w:r>
            <w:r>
              <w:rPr>
                <w:rFonts w:ascii="Times New Roman" w:hAnsi="Times New Roman" w:cs="Times New Roman"/>
                <w:sz w:val="26"/>
                <w:szCs w:val="26"/>
              </w:rPr>
              <w:tab/>
              <w:t xml:space="preserve">                  stimulate</w:t>
            </w:r>
            <w:r>
              <w:rPr>
                <w:rFonts w:ascii="Times New Roman" w:hAnsi="Times New Roman" w:cs="Times New Roman"/>
                <w:sz w:val="26"/>
                <w:szCs w:val="26"/>
              </w:rPr>
              <w:tab/>
              <w:t xml:space="preserve">           </w:t>
            </w:r>
            <w:r>
              <w:rPr>
                <w:rFonts w:ascii="Times New Roman" w:hAnsi="Times New Roman" w:cs="Times New Roman"/>
                <w:sz w:val="26"/>
                <w:szCs w:val="26"/>
              </w:rPr>
              <w:t xml:space="preserve">          </w:t>
            </w:r>
            <w:r>
              <w:rPr>
                <w:rFonts w:ascii="Times New Roman" w:hAnsi="Times New Roman" w:cs="Times New Roman"/>
                <w:sz w:val="26"/>
                <w:szCs w:val="26"/>
              </w:rPr>
              <w:t>ground           estalish           invest</w:t>
            </w:r>
            <w:r>
              <w:rPr>
                <w:rFonts w:ascii="Times New Roman" w:hAnsi="Times New Roman" w:cs="Times New Roman"/>
                <w:sz w:val="26"/>
                <w:szCs w:val="26"/>
              </w:rPr>
              <w:tab/>
            </w:r>
          </w:p>
        </w:tc>
      </w:tr>
    </w:tbl>
    <w:p w:rsidR="00EE73C2" w:rsidRDefault="00B643D8">
      <w:pPr>
        <w:jc w:val="both"/>
        <w:rPr>
          <w:rFonts w:ascii="Times New Roman" w:hAnsi="Times New Roman" w:cs="Times New Roman"/>
          <w:sz w:val="26"/>
          <w:szCs w:val="26"/>
        </w:rPr>
      </w:pPr>
      <w:r>
        <w:rPr>
          <w:rFonts w:ascii="Times New Roman" w:hAnsi="Times New Roman" w:cs="Times New Roman"/>
          <w:sz w:val="26"/>
          <w:szCs w:val="26"/>
        </w:rPr>
        <w:t xml:space="preserve">The two groups merged and </w:t>
      </w:r>
      <w:r>
        <w:rPr>
          <w:rFonts w:ascii="Times New Roman" w:hAnsi="Times New Roman" w:cs="Times New Roman"/>
          <w:b/>
          <w:bCs/>
          <w:sz w:val="26"/>
          <w:szCs w:val="26"/>
          <w:u w:val="single"/>
        </w:rPr>
        <w:t>_</w:t>
      </w:r>
      <w:r>
        <w:rPr>
          <w:rFonts w:ascii="Times New Roman" w:hAnsi="Times New Roman" w:cs="Times New Roman"/>
          <w:b/>
          <w:bCs/>
          <w:sz w:val="26"/>
          <w:szCs w:val="26"/>
          <w:u w:val="single"/>
        </w:rPr>
        <w:t>(0)</w:t>
      </w:r>
      <w:r>
        <w:rPr>
          <w:rFonts w:ascii="Times New Roman" w:hAnsi="Times New Roman" w:cs="Times New Roman"/>
          <w:b/>
          <w:bCs/>
          <w:sz w:val="26"/>
          <w:szCs w:val="26"/>
          <w:u w:val="single"/>
        </w:rPr>
        <w:t>_____</w:t>
      </w:r>
      <w:r>
        <w:rPr>
          <w:rFonts w:ascii="Times New Roman" w:hAnsi="Times New Roman" w:cs="Times New Roman"/>
          <w:sz w:val="26"/>
          <w:szCs w:val="26"/>
        </w:rPr>
        <w:t xml:space="preserve"> the Metropolitan Railway Company in August 1854. The company’s plan was to construct an underground railway line from the Great Western Railway’s (GWR) station at Paddington to the edge of the City at Farringdon Street – a distance of almost 5 km. The org</w:t>
      </w:r>
      <w:r>
        <w:rPr>
          <w:rFonts w:ascii="Times New Roman" w:hAnsi="Times New Roman" w:cs="Times New Roman"/>
          <w:sz w:val="26"/>
          <w:szCs w:val="26"/>
        </w:rPr>
        <w:t>anisation had difficulty in raising the funding for such a radical and expensive scheme, not least because of the critical articles printed by the press. Objectors argued that the tunnels would collapse under the weight of traffic overhead, buildings would</w:t>
      </w:r>
      <w:r>
        <w:rPr>
          <w:rFonts w:ascii="Times New Roman" w:hAnsi="Times New Roman" w:cs="Times New Roman"/>
          <w:sz w:val="26"/>
          <w:szCs w:val="26"/>
        </w:rPr>
        <w:t xml:space="preserve"> be </w:t>
      </w:r>
      <w:r>
        <w:rPr>
          <w:rFonts w:ascii="Times New Roman" w:hAnsi="Times New Roman" w:cs="Times New Roman"/>
          <w:b/>
          <w:bCs/>
          <w:sz w:val="26"/>
          <w:szCs w:val="26"/>
        </w:rPr>
        <w:t>___________</w:t>
      </w:r>
      <w:r>
        <w:rPr>
          <w:rFonts w:ascii="Times New Roman" w:hAnsi="Times New Roman" w:cs="Times New Roman"/>
          <w:sz w:val="26"/>
          <w:szCs w:val="26"/>
        </w:rPr>
        <w:t xml:space="preserve"> and passengers would be poisoned by the emissions from the train engines. However, Pearson and his partners </w:t>
      </w:r>
      <w:r>
        <w:rPr>
          <w:rFonts w:ascii="Times New Roman" w:hAnsi="Times New Roman" w:cs="Times New Roman"/>
          <w:b/>
          <w:bCs/>
          <w:sz w:val="26"/>
          <w:szCs w:val="26"/>
        </w:rPr>
        <w:t>___________</w:t>
      </w:r>
      <w:r>
        <w:rPr>
          <w:rFonts w:ascii="Times New Roman" w:hAnsi="Times New Roman" w:cs="Times New Roman"/>
          <w:sz w:val="26"/>
          <w:szCs w:val="26"/>
        </w:rPr>
        <w:t>.</w:t>
      </w:r>
    </w:p>
    <w:p w:rsidR="00EE73C2" w:rsidRDefault="00B643D8">
      <w:pPr>
        <w:jc w:val="both"/>
        <w:rPr>
          <w:rFonts w:ascii="Times New Roman" w:hAnsi="Times New Roman" w:cs="Times New Roman"/>
          <w:sz w:val="26"/>
          <w:szCs w:val="26"/>
        </w:rPr>
      </w:pPr>
      <w:r>
        <w:rPr>
          <w:rFonts w:ascii="Times New Roman" w:hAnsi="Times New Roman" w:cs="Times New Roman"/>
          <w:sz w:val="26"/>
          <w:szCs w:val="26"/>
        </w:rPr>
        <w:t>The GWR, aware that the new line would finally enable them to run trains into the heart of the City, invested almost £2</w:t>
      </w:r>
      <w:r>
        <w:rPr>
          <w:rFonts w:ascii="Times New Roman" w:hAnsi="Times New Roman" w:cs="Times New Roman"/>
          <w:sz w:val="26"/>
          <w:szCs w:val="26"/>
        </w:rPr>
        <w:t xml:space="preserve">50,000 in the scheme. Eventually, over a five-year period, £1m was raised. The chosen route ran beneath existing main roads to minimise the expense of </w:t>
      </w:r>
      <w:r>
        <w:rPr>
          <w:rFonts w:ascii="Times New Roman" w:hAnsi="Times New Roman" w:cs="Times New Roman"/>
          <w:b/>
          <w:bCs/>
          <w:sz w:val="26"/>
          <w:szCs w:val="26"/>
        </w:rPr>
        <w:t>_____________</w:t>
      </w:r>
      <w:r>
        <w:rPr>
          <w:rFonts w:ascii="Times New Roman" w:hAnsi="Times New Roman" w:cs="Times New Roman"/>
          <w:sz w:val="26"/>
          <w:szCs w:val="26"/>
        </w:rPr>
        <w:t xml:space="preserve"> buildings. Originally scheduled to be completed in 21 months, the construction of the </w:t>
      </w:r>
      <w:r>
        <w:rPr>
          <w:rFonts w:ascii="Times New Roman" w:hAnsi="Times New Roman" w:cs="Times New Roman"/>
          <w:b/>
          <w:bCs/>
          <w:sz w:val="26"/>
          <w:szCs w:val="26"/>
        </w:rPr>
        <w:t>_____</w:t>
      </w:r>
      <w:r>
        <w:rPr>
          <w:rFonts w:ascii="Times New Roman" w:hAnsi="Times New Roman" w:cs="Times New Roman"/>
          <w:b/>
          <w:bCs/>
          <w:sz w:val="26"/>
          <w:szCs w:val="26"/>
        </w:rPr>
        <w:t>_______</w:t>
      </w:r>
      <w:r>
        <w:rPr>
          <w:rFonts w:ascii="Times New Roman" w:hAnsi="Times New Roman" w:cs="Times New Roman"/>
          <w:sz w:val="26"/>
          <w:szCs w:val="26"/>
        </w:rPr>
        <w:t xml:space="preserve"> line took three years. It was built just below street level using a technique known as ‘cut and cover’. A trench about ten metres wide and six metres deep was dug, and the sides </w:t>
      </w:r>
      <w:r>
        <w:rPr>
          <w:rFonts w:ascii="Times New Roman" w:hAnsi="Times New Roman" w:cs="Times New Roman"/>
          <w:b/>
          <w:bCs/>
          <w:sz w:val="26"/>
          <w:szCs w:val="26"/>
        </w:rPr>
        <w:t>_______________</w:t>
      </w:r>
      <w:r>
        <w:rPr>
          <w:rFonts w:ascii="Times New Roman" w:hAnsi="Times New Roman" w:cs="Times New Roman"/>
          <w:sz w:val="26"/>
          <w:szCs w:val="26"/>
        </w:rPr>
        <w:t xml:space="preserve"> held up with timber beams. Brick walls were then const</w:t>
      </w:r>
      <w:r>
        <w:rPr>
          <w:rFonts w:ascii="Times New Roman" w:hAnsi="Times New Roman" w:cs="Times New Roman"/>
          <w:sz w:val="26"/>
          <w:szCs w:val="26"/>
        </w:rPr>
        <w:t>ructed, and finally a brick arch was added to create a tunnel. A two-metre-deep layer of soil was laid on top of the tunnel and the road above rebuilt.</w:t>
      </w:r>
    </w:p>
    <w:p w:rsidR="00EE73C2" w:rsidRDefault="00B643D8">
      <w:pPr>
        <w:jc w:val="right"/>
        <w:rPr>
          <w:rFonts w:ascii="Times New Roman" w:hAnsi="Times New Roman" w:cs="Times New Roman"/>
          <w:i/>
          <w:iCs/>
          <w:sz w:val="26"/>
          <w:szCs w:val="26"/>
        </w:rPr>
      </w:pPr>
      <w:r>
        <w:rPr>
          <w:rFonts w:ascii="Times New Roman" w:hAnsi="Times New Roman" w:cs="Times New Roman"/>
          <w:i/>
          <w:iCs/>
          <w:sz w:val="26"/>
          <w:szCs w:val="26"/>
        </w:rPr>
        <w:t>(</w:t>
      </w:r>
      <w:r>
        <w:rPr>
          <w:rFonts w:ascii="Times New Roman" w:hAnsi="Times New Roman" w:cs="Times New Roman"/>
          <w:i/>
          <w:iCs/>
          <w:sz w:val="26"/>
          <w:szCs w:val="26"/>
        </w:rPr>
        <w:t>Reading Cambridge IELTS 17 Test 1</w:t>
      </w:r>
      <w:r>
        <w:rPr>
          <w:rFonts w:ascii="Times New Roman" w:hAnsi="Times New Roman" w:cs="Times New Roman"/>
          <w:i/>
          <w:iCs/>
          <w:sz w:val="26"/>
          <w:szCs w:val="26"/>
        </w:rPr>
        <w:t>)</w:t>
      </w:r>
    </w:p>
    <w:tbl>
      <w:tblPr>
        <w:tblStyle w:val="TableGrid"/>
        <w:tblW w:w="0" w:type="auto"/>
        <w:tblLook w:val="04A0" w:firstRow="1" w:lastRow="0" w:firstColumn="1" w:lastColumn="0" w:noHBand="0" w:noVBand="1"/>
      </w:tblPr>
      <w:tblGrid>
        <w:gridCol w:w="3096"/>
        <w:gridCol w:w="3096"/>
        <w:gridCol w:w="3096"/>
      </w:tblGrid>
      <w:tr w:rsidR="00EE73C2">
        <w:tc>
          <w:tcPr>
            <w:tcW w:w="3096" w:type="dxa"/>
          </w:tcPr>
          <w:p w:rsidR="00EE73C2" w:rsidRDefault="00B643D8">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lastRenderedPageBreak/>
              <w:t>0. established</w:t>
            </w:r>
          </w:p>
        </w:tc>
        <w:tc>
          <w:tcPr>
            <w:tcW w:w="3096" w:type="dxa"/>
          </w:tcPr>
          <w:p w:rsidR="00EE73C2" w:rsidRDefault="00B643D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 xml:space="preserve">. </w:t>
            </w:r>
          </w:p>
        </w:tc>
        <w:tc>
          <w:tcPr>
            <w:tcW w:w="3096" w:type="dxa"/>
          </w:tcPr>
          <w:p w:rsidR="00EE73C2" w:rsidRDefault="00B643D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 xml:space="preserve">. </w:t>
            </w:r>
          </w:p>
        </w:tc>
      </w:tr>
      <w:tr w:rsidR="00EE73C2">
        <w:tc>
          <w:tcPr>
            <w:tcW w:w="3096" w:type="dxa"/>
          </w:tcPr>
          <w:p w:rsidR="00EE73C2" w:rsidRDefault="00B643D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3. </w:t>
            </w:r>
          </w:p>
        </w:tc>
        <w:tc>
          <w:tcPr>
            <w:tcW w:w="3096" w:type="dxa"/>
          </w:tcPr>
          <w:p w:rsidR="00EE73C2" w:rsidRDefault="00B643D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rPr>
              <w:t xml:space="preserve">. </w:t>
            </w:r>
          </w:p>
        </w:tc>
        <w:tc>
          <w:tcPr>
            <w:tcW w:w="3096" w:type="dxa"/>
          </w:tcPr>
          <w:p w:rsidR="00EE73C2" w:rsidRDefault="00B643D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rPr>
              <w:t xml:space="preserve">. </w:t>
            </w:r>
          </w:p>
        </w:tc>
      </w:tr>
    </w:tbl>
    <w:p w:rsidR="00EE73C2" w:rsidRDefault="00EE73C2">
      <w:pPr>
        <w:jc w:val="center"/>
        <w:rPr>
          <w:rFonts w:ascii="Times New Roman" w:hAnsi="Times New Roman" w:cs="Times New Roman"/>
          <w:b/>
          <w:bCs/>
          <w:sz w:val="26"/>
          <w:szCs w:val="26"/>
        </w:rPr>
      </w:pPr>
    </w:p>
    <w:p w:rsidR="00EE73C2" w:rsidRDefault="00B643D8">
      <w:pPr>
        <w:jc w:val="both"/>
        <w:rPr>
          <w:rFonts w:ascii="Times New Roman" w:hAnsi="Times New Roman" w:cs="Times New Roman"/>
          <w:b/>
          <w:bCs/>
          <w:i/>
          <w:iCs/>
          <w:sz w:val="26"/>
          <w:szCs w:val="26"/>
        </w:rPr>
      </w:pPr>
      <w:r>
        <w:rPr>
          <w:rFonts w:ascii="Times New Roman" w:eastAsia="Calibri" w:hAnsi="Times New Roman" w:cs="Times New Roman"/>
          <w:b/>
          <w:bCs/>
          <w:sz w:val="26"/>
          <w:szCs w:val="26"/>
          <w:lang w:eastAsia="zh-CN" w:bidi="ar"/>
        </w:rPr>
        <w:t xml:space="preserve">Part 3. </w:t>
      </w:r>
      <w:r>
        <w:rPr>
          <w:rFonts w:ascii="Times New Roman" w:eastAsia="Calibri" w:hAnsi="Times New Roman" w:cs="Times New Roman"/>
          <w:b/>
          <w:bCs/>
          <w:i/>
          <w:iCs/>
          <w:sz w:val="26"/>
          <w:szCs w:val="26"/>
          <w:lang w:eastAsia="zh-CN" w:bidi="ar"/>
        </w:rPr>
        <w:t>T</w:t>
      </w:r>
      <w:r>
        <w:rPr>
          <w:rFonts w:ascii="Times New Roman" w:hAnsi="Times New Roman" w:cs="Times New Roman"/>
          <w:b/>
          <w:bCs/>
          <w:i/>
          <w:iCs/>
          <w:sz w:val="26"/>
          <w:szCs w:val="26"/>
        </w:rPr>
        <w:t xml:space="preserve">he passage below </w:t>
      </w:r>
      <w:r>
        <w:rPr>
          <w:rFonts w:ascii="Times New Roman" w:hAnsi="Times New Roman" w:cs="Times New Roman"/>
          <w:b/>
          <w:bCs/>
          <w:i/>
          <w:iCs/>
          <w:sz w:val="26"/>
          <w:szCs w:val="26"/>
        </w:rPr>
        <w:t>contains FIVE grammatical mistakes. For questions 1-</w:t>
      </w:r>
      <w:r>
        <w:rPr>
          <w:rFonts w:ascii="Times New Roman" w:hAnsi="Times New Roman" w:cs="Times New Roman"/>
          <w:b/>
          <w:bCs/>
          <w:i/>
          <w:iCs/>
          <w:sz w:val="26"/>
          <w:szCs w:val="26"/>
        </w:rPr>
        <w:t>5</w:t>
      </w:r>
      <w:r>
        <w:rPr>
          <w:rFonts w:ascii="Times New Roman" w:hAnsi="Times New Roman" w:cs="Times New Roman"/>
          <w:b/>
          <w:bCs/>
          <w:i/>
          <w:iCs/>
          <w:sz w:val="26"/>
          <w:szCs w:val="26"/>
        </w:rPr>
        <w:t>, UNDERLINE the mistakes and WRITE THEIR CORRECT FORMS in the numbered boxes provided. The first one has been done as an example.</w:t>
      </w:r>
    </w:p>
    <w:p w:rsidR="00EE73C2" w:rsidRDefault="00B643D8">
      <w:pPr>
        <w:ind w:firstLine="720"/>
        <w:jc w:val="both"/>
        <w:rPr>
          <w:rFonts w:ascii="Times New Roman" w:hAnsi="Times New Roman" w:cs="Times New Roman"/>
          <w:sz w:val="26"/>
          <w:szCs w:val="26"/>
        </w:rPr>
      </w:pPr>
      <w:r>
        <w:rPr>
          <w:rFonts w:ascii="Times New Roman" w:hAnsi="Times New Roman" w:cs="Times New Roman"/>
          <w:sz w:val="26"/>
          <w:szCs w:val="26"/>
        </w:rPr>
        <w:t xml:space="preserve">The role of the traditional zoo, </w:t>
      </w:r>
      <w:r>
        <w:rPr>
          <w:rFonts w:ascii="Times New Roman" w:hAnsi="Times New Roman" w:cs="Times New Roman"/>
          <w:b/>
          <w:bCs/>
          <w:sz w:val="26"/>
          <w:szCs w:val="26"/>
          <w:u w:val="single"/>
        </w:rPr>
        <w:t>inheriting</w:t>
      </w:r>
      <w:r>
        <w:rPr>
          <w:rFonts w:ascii="Times New Roman" w:hAnsi="Times New Roman" w:cs="Times New Roman"/>
          <w:sz w:val="26"/>
          <w:szCs w:val="26"/>
        </w:rPr>
        <w:t xml:space="preserve"> from the 19th century, has undergone a dramatic shift. A growing recognition that zoos ought to be in the vanguard of the fight against the devastation of our natural world has begun a zoological revolution. The change occurred in the 1960s, when the Jers</w:t>
      </w:r>
      <w:r>
        <w:rPr>
          <w:rFonts w:ascii="Times New Roman" w:hAnsi="Times New Roman" w:cs="Times New Roman"/>
          <w:sz w:val="26"/>
          <w:szCs w:val="26"/>
        </w:rPr>
        <w:t xml:space="preserve">ey zoo was set up to breed endangered species. As a result, the breeding of animals in </w:t>
      </w:r>
      <w:r>
        <w:rPr>
          <w:rFonts w:ascii="Times New Roman" w:hAnsi="Times New Roman" w:cs="Times New Roman"/>
          <w:sz w:val="26"/>
          <w:szCs w:val="26"/>
        </w:rPr>
        <w:t>captive</w:t>
      </w:r>
      <w:r>
        <w:rPr>
          <w:rFonts w:ascii="Times New Roman" w:hAnsi="Times New Roman" w:cs="Times New Roman"/>
          <w:sz w:val="26"/>
          <w:szCs w:val="26"/>
        </w:rPr>
        <w:t xml:space="preserve"> has become a complex science, with zoos around the world </w:t>
      </w:r>
      <w:r>
        <w:rPr>
          <w:rFonts w:ascii="Times New Roman" w:hAnsi="Times New Roman" w:cs="Times New Roman"/>
          <w:sz w:val="26"/>
          <w:szCs w:val="26"/>
        </w:rPr>
        <w:t>co-ordinate</w:t>
      </w:r>
      <w:r>
        <w:rPr>
          <w:rFonts w:ascii="Times New Roman" w:hAnsi="Times New Roman" w:cs="Times New Roman"/>
          <w:sz w:val="26"/>
          <w:szCs w:val="26"/>
        </w:rPr>
        <w:t xml:space="preserve"> their efforts to avoid the genetic dangers of in-breeding small populations. </w:t>
      </w:r>
    </w:p>
    <w:p w:rsidR="00EE73C2" w:rsidRDefault="00B643D8">
      <w:pPr>
        <w:ind w:firstLine="720"/>
        <w:jc w:val="both"/>
        <w:rPr>
          <w:rFonts w:ascii="Times New Roman" w:hAnsi="Times New Roman" w:cs="Times New Roman"/>
          <w:sz w:val="26"/>
          <w:szCs w:val="26"/>
        </w:rPr>
      </w:pPr>
      <w:r>
        <w:rPr>
          <w:rFonts w:ascii="Times New Roman" w:hAnsi="Times New Roman" w:cs="Times New Roman"/>
          <w:sz w:val="26"/>
          <w:szCs w:val="26"/>
        </w:rPr>
        <w:t xml:space="preserve">The answer to </w:t>
      </w:r>
      <w:r>
        <w:rPr>
          <w:rFonts w:ascii="Times New Roman" w:hAnsi="Times New Roman" w:cs="Times New Roman"/>
          <w:sz w:val="26"/>
          <w:szCs w:val="26"/>
        </w:rPr>
        <w:t xml:space="preserve">the question of whether zoos can have much impact on the </w:t>
      </w:r>
      <w:r>
        <w:rPr>
          <w:rFonts w:ascii="Times New Roman" w:hAnsi="Times New Roman" w:cs="Times New Roman"/>
          <w:sz w:val="26"/>
          <w:szCs w:val="26"/>
        </w:rPr>
        <w:t xml:space="preserve">reservation </w:t>
      </w:r>
      <w:r>
        <w:rPr>
          <w:rFonts w:ascii="Times New Roman" w:hAnsi="Times New Roman" w:cs="Times New Roman"/>
          <w:sz w:val="26"/>
          <w:szCs w:val="26"/>
        </w:rPr>
        <w:t xml:space="preserve">of endangered species is probably minimal. Zoos do not focus their education efforts on those people in the strongest positions to affect the future of the wildlife </w:t>
      </w:r>
      <w:r>
        <w:rPr>
          <w:rFonts w:ascii="Times New Roman" w:hAnsi="Times New Roman" w:cs="Times New Roman"/>
          <w:sz w:val="26"/>
          <w:szCs w:val="26"/>
        </w:rPr>
        <w:t>being exhibited</w:t>
      </w:r>
      <w:r>
        <w:rPr>
          <w:rFonts w:ascii="Times New Roman" w:hAnsi="Times New Roman" w:cs="Times New Roman"/>
          <w:sz w:val="26"/>
          <w:szCs w:val="26"/>
        </w:rPr>
        <w:t>. For t</w:t>
      </w:r>
      <w:r>
        <w:rPr>
          <w:rFonts w:ascii="Times New Roman" w:hAnsi="Times New Roman" w:cs="Times New Roman"/>
          <w:sz w:val="26"/>
          <w:szCs w:val="26"/>
        </w:rPr>
        <w:t>he most part, conservation education is targeted at children and other non-decision makers in a process too slow or too far away to address the extinction crisis which exists now. Furthermore, the efforts of zoos to inform lawmakers and government authorit</w:t>
      </w:r>
      <w:r>
        <w:rPr>
          <w:rFonts w:ascii="Times New Roman" w:hAnsi="Times New Roman" w:cs="Times New Roman"/>
          <w:sz w:val="26"/>
          <w:szCs w:val="26"/>
        </w:rPr>
        <w:t xml:space="preserve">ies are usually low-key or </w:t>
      </w:r>
      <w:r>
        <w:rPr>
          <w:rFonts w:ascii="Times New Roman" w:hAnsi="Times New Roman" w:cs="Times New Roman"/>
          <w:sz w:val="26"/>
          <w:szCs w:val="26"/>
        </w:rPr>
        <w:t>un-existent.</w:t>
      </w:r>
      <w:r>
        <w:rPr>
          <w:rFonts w:ascii="Times New Roman" w:hAnsi="Times New Roman" w:cs="Times New Roman"/>
          <w:sz w:val="26"/>
          <w:szCs w:val="26"/>
        </w:rPr>
        <w:t xml:space="preserve"> Campaigns are more likely to be for an animal exhibit rather than for the existence of the animal itself. </w:t>
      </w:r>
    </w:p>
    <w:tbl>
      <w:tblPr>
        <w:tblStyle w:val="TableGrid"/>
        <w:tblW w:w="0" w:type="auto"/>
        <w:tblLook w:val="04A0" w:firstRow="1" w:lastRow="0" w:firstColumn="1" w:lastColumn="0" w:noHBand="0" w:noVBand="1"/>
      </w:tblPr>
      <w:tblGrid>
        <w:gridCol w:w="3096"/>
        <w:gridCol w:w="3096"/>
        <w:gridCol w:w="3096"/>
      </w:tblGrid>
      <w:tr w:rsidR="00EE73C2">
        <w:tc>
          <w:tcPr>
            <w:tcW w:w="3096" w:type="dxa"/>
          </w:tcPr>
          <w:p w:rsidR="00EE73C2" w:rsidRDefault="00B643D8">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E.g</w:t>
            </w:r>
            <w:r>
              <w:rPr>
                <w:rFonts w:ascii="Times New Roman" w:hAnsi="Times New Roman" w:cs="Times New Roman"/>
                <w:b/>
                <w:bCs/>
                <w:sz w:val="26"/>
                <w:szCs w:val="26"/>
              </w:rPr>
              <w:t xml:space="preserve">. </w:t>
            </w:r>
            <w:r>
              <w:rPr>
                <w:rFonts w:ascii="Times New Roman" w:hAnsi="Times New Roman" w:cs="Times New Roman"/>
                <w:b/>
                <w:bCs/>
                <w:sz w:val="26"/>
                <w:szCs w:val="26"/>
              </w:rPr>
              <w:t>inherited</w:t>
            </w:r>
          </w:p>
        </w:tc>
        <w:tc>
          <w:tcPr>
            <w:tcW w:w="3096" w:type="dxa"/>
          </w:tcPr>
          <w:p w:rsidR="00EE73C2" w:rsidRDefault="00B643D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 xml:space="preserve">. </w:t>
            </w:r>
          </w:p>
        </w:tc>
        <w:tc>
          <w:tcPr>
            <w:tcW w:w="3096" w:type="dxa"/>
          </w:tcPr>
          <w:p w:rsidR="00EE73C2" w:rsidRDefault="00B643D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 xml:space="preserve">. </w:t>
            </w:r>
          </w:p>
        </w:tc>
      </w:tr>
      <w:tr w:rsidR="00EE73C2">
        <w:tc>
          <w:tcPr>
            <w:tcW w:w="3096" w:type="dxa"/>
          </w:tcPr>
          <w:p w:rsidR="00EE73C2" w:rsidRDefault="00B643D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3. </w:t>
            </w:r>
          </w:p>
        </w:tc>
        <w:tc>
          <w:tcPr>
            <w:tcW w:w="3096" w:type="dxa"/>
          </w:tcPr>
          <w:p w:rsidR="00EE73C2" w:rsidRDefault="00B643D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rPr>
              <w:t xml:space="preserve">. </w:t>
            </w:r>
          </w:p>
        </w:tc>
        <w:tc>
          <w:tcPr>
            <w:tcW w:w="3096" w:type="dxa"/>
          </w:tcPr>
          <w:p w:rsidR="00EE73C2" w:rsidRDefault="00B643D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rPr>
              <w:t xml:space="preserve">. </w:t>
            </w:r>
          </w:p>
        </w:tc>
      </w:tr>
    </w:tbl>
    <w:p w:rsidR="00EE73C2" w:rsidRDefault="00B643D8">
      <w:pPr>
        <w:numPr>
          <w:ilvl w:val="0"/>
          <w:numId w:val="1"/>
        </w:numPr>
        <w:spacing w:line="256" w:lineRule="auto"/>
        <w:rPr>
          <w:rFonts w:ascii="Times New Roman" w:eastAsia="Calibri" w:hAnsi="Times New Roman" w:cs="Times New Roman"/>
          <w:b/>
          <w:bCs/>
          <w:sz w:val="26"/>
          <w:szCs w:val="26"/>
          <w:lang w:eastAsia="zh-CN" w:bidi="ar"/>
        </w:rPr>
      </w:pPr>
      <w:r>
        <w:rPr>
          <w:rFonts w:ascii="Times New Roman" w:eastAsia="Calibri" w:hAnsi="Times New Roman" w:cs="Times New Roman"/>
          <w:b/>
          <w:bCs/>
          <w:sz w:val="26"/>
          <w:szCs w:val="26"/>
          <w:lang w:eastAsia="zh-CN" w:bidi="ar"/>
        </w:rPr>
        <w:t xml:space="preserve">2. READING COMPREHENSION </w:t>
      </w:r>
    </w:p>
    <w:p w:rsidR="00EE73C2" w:rsidRDefault="00B643D8">
      <w:pPr>
        <w:tabs>
          <w:tab w:val="left" w:pos="540"/>
        </w:tabs>
        <w:spacing w:before="26" w:line="276" w:lineRule="auto"/>
        <w:contextualSpacing/>
        <w:jc w:val="both"/>
        <w:rPr>
          <w:rFonts w:ascii="Times New Roman" w:hAnsi="Times New Roman" w:cs="Times New Roman"/>
          <w:b/>
          <w:i/>
          <w:iCs/>
          <w:sz w:val="26"/>
          <w:szCs w:val="26"/>
        </w:rPr>
      </w:pPr>
      <w:r>
        <w:rPr>
          <w:rFonts w:ascii="Times New Roman" w:hAnsi="Times New Roman" w:cs="Times New Roman"/>
          <w:b/>
          <w:i/>
          <w:iCs/>
          <w:sz w:val="26"/>
          <w:szCs w:val="26"/>
        </w:rPr>
        <w:t xml:space="preserve">Part 1. Read the text below and think of ONE word that best fits each space. Write your answers in the corresponding numbered boxes on your answer sheet. </w:t>
      </w:r>
    </w:p>
    <w:p w:rsidR="00EE73C2" w:rsidRDefault="00B643D8">
      <w:pPr>
        <w:tabs>
          <w:tab w:val="left" w:pos="540"/>
        </w:tabs>
        <w:spacing w:before="26" w:line="276" w:lineRule="auto"/>
        <w:contextualSpacing/>
        <w:jc w:val="center"/>
        <w:rPr>
          <w:rFonts w:ascii="Times New Roman" w:hAnsi="Times New Roman" w:cs="Times New Roman"/>
          <w:b/>
          <w:sz w:val="26"/>
          <w:szCs w:val="26"/>
        </w:rPr>
      </w:pPr>
      <w:r>
        <w:rPr>
          <w:rFonts w:ascii="Times New Roman" w:hAnsi="Times New Roman" w:cs="Times New Roman"/>
          <w:b/>
          <w:sz w:val="26"/>
          <w:szCs w:val="26"/>
        </w:rPr>
        <w:t>mRNA VACCINES</w:t>
      </w:r>
    </w:p>
    <w:p w:rsidR="00EE73C2" w:rsidRDefault="00B643D8">
      <w:pPr>
        <w:spacing w:line="276" w:lineRule="auto"/>
        <w:jc w:val="both"/>
        <w:rPr>
          <w:rStyle w:val="apple-converted-space"/>
          <w:rFonts w:ascii="Times New Roman" w:eastAsia="SimSun" w:hAnsi="Times New Roman" w:cs="Times New Roman"/>
          <w:sz w:val="26"/>
          <w:szCs w:val="26"/>
        </w:rPr>
      </w:pPr>
      <w:r>
        <w:rPr>
          <w:rStyle w:val="apple-converted-space"/>
          <w:rFonts w:ascii="Times New Roman" w:eastAsia="SimSun" w:hAnsi="Times New Roman" w:cs="Times New Roman"/>
          <w:sz w:val="26"/>
          <w:szCs w:val="26"/>
        </w:rPr>
        <w:t>2022 could be the year when we find out whether mRNA vaccine technology can be used for a lot more than just making vaccines. The hope is that it can also get our bodies to produce drugs that are (1) ____________ very expensive to make, opening the door to</w:t>
      </w:r>
      <w:r>
        <w:rPr>
          <w:rStyle w:val="apple-converted-space"/>
          <w:rFonts w:ascii="Times New Roman" w:eastAsia="SimSun" w:hAnsi="Times New Roman" w:cs="Times New Roman"/>
          <w:sz w:val="26"/>
          <w:szCs w:val="26"/>
        </w:rPr>
        <w:t xml:space="preserve"> (2) _______________ a vast number of conditions. </w:t>
      </w:r>
    </w:p>
    <w:p w:rsidR="00EE73C2" w:rsidRDefault="00B643D8">
      <w:pPr>
        <w:spacing w:line="276" w:lineRule="auto"/>
        <w:jc w:val="both"/>
        <w:rPr>
          <w:rStyle w:val="apple-converted-space"/>
          <w:rFonts w:ascii="Times New Roman" w:eastAsia="SimSun" w:hAnsi="Times New Roman" w:cs="Times New Roman"/>
          <w:sz w:val="26"/>
          <w:szCs w:val="26"/>
        </w:rPr>
      </w:pPr>
      <w:r>
        <w:rPr>
          <w:rStyle w:val="apple-converted-space"/>
          <w:rFonts w:ascii="Times New Roman" w:eastAsia="SimSun" w:hAnsi="Times New Roman" w:cs="Times New Roman"/>
          <w:sz w:val="26"/>
          <w:szCs w:val="26"/>
        </w:rPr>
        <w:t xml:space="preserve">mRNAs are essentially genetically coded recipes that tell cells in our body how to (3) ______ proteins, the large molecules that form most of the (4) _____ of life. In the case of mRNA vaccines, the mRNAs </w:t>
      </w:r>
      <w:r>
        <w:rPr>
          <w:rStyle w:val="apple-converted-space"/>
          <w:rFonts w:ascii="Times New Roman" w:eastAsia="SimSun" w:hAnsi="Times New Roman" w:cs="Times New Roman"/>
          <w:sz w:val="26"/>
          <w:szCs w:val="26"/>
        </w:rPr>
        <w:t xml:space="preserve">(5) _____ for viral proteins that provoke an immune response. </w:t>
      </w:r>
    </w:p>
    <w:p w:rsidR="00EE73C2" w:rsidRDefault="00B643D8">
      <w:pPr>
        <w:spacing w:line="276" w:lineRule="auto"/>
        <w:jc w:val="both"/>
        <w:rPr>
          <w:rStyle w:val="apple-converted-space"/>
          <w:rFonts w:ascii="Times New Roman" w:eastAsia="SimSun" w:hAnsi="Times New Roman" w:cs="Times New Roman"/>
          <w:sz w:val="26"/>
          <w:szCs w:val="26"/>
        </w:rPr>
      </w:pPr>
      <w:r>
        <w:rPr>
          <w:rStyle w:val="apple-converted-space"/>
          <w:rFonts w:ascii="Times New Roman" w:eastAsia="SimSun" w:hAnsi="Times New Roman" w:cs="Times New Roman"/>
          <w:sz w:val="26"/>
          <w:szCs w:val="26"/>
        </w:rPr>
        <w:t>When the coronavirus (6) ________ began, mRNA vaccines were still an experimental technology. There had been only a (7) ________ small trials and no vaccines had ever been approved. Now, hundre</w:t>
      </w:r>
      <w:r>
        <w:rPr>
          <w:rStyle w:val="apple-converted-space"/>
          <w:rFonts w:ascii="Times New Roman" w:eastAsia="SimSun" w:hAnsi="Times New Roman" w:cs="Times New Roman"/>
          <w:sz w:val="26"/>
          <w:szCs w:val="26"/>
        </w:rPr>
        <w:t xml:space="preserve">ds of millions of people have received the Pfizer/BioNTech or Moderna mRNA vaccines, and these have been (8) ________to be very safe and effective. </w:t>
      </w:r>
    </w:p>
    <w:p w:rsidR="00EE73C2" w:rsidRDefault="00B643D8">
      <w:pPr>
        <w:spacing w:line="276" w:lineRule="auto"/>
        <w:jc w:val="both"/>
        <w:rPr>
          <w:rFonts w:ascii="Times New Roman" w:hAnsi="Times New Roman" w:cs="Times New Roman"/>
          <w:b/>
          <w:i/>
          <w:iCs/>
          <w:sz w:val="26"/>
          <w:szCs w:val="26"/>
        </w:rPr>
      </w:pPr>
      <w:r>
        <w:rPr>
          <w:rStyle w:val="apple-converted-space"/>
          <w:rFonts w:ascii="Times New Roman" w:eastAsia="SimSun" w:hAnsi="Times New Roman" w:cs="Times New Roman"/>
          <w:sz w:val="26"/>
          <w:szCs w:val="26"/>
        </w:rPr>
        <w:lastRenderedPageBreak/>
        <w:t>This success has given a big boost to efforts to develop (9) _________ mRNA vaccines for everything from ca</w:t>
      </w:r>
      <w:r>
        <w:rPr>
          <w:rStyle w:val="apple-converted-space"/>
          <w:rFonts w:ascii="Times New Roman" w:eastAsia="SimSun" w:hAnsi="Times New Roman" w:cs="Times New Roman"/>
          <w:sz w:val="26"/>
          <w:szCs w:val="26"/>
        </w:rPr>
        <w:t xml:space="preserve">ncers to herpes. But mRNAs can code for just about any protein, so the same basic (10) ___________ might also allow us to develop all kinds of treatments. </w:t>
      </w:r>
      <w:r>
        <w:rPr>
          <w:rStyle w:val="apple-converted-space"/>
          <w:rFonts w:ascii="Times New Roman" w:eastAsia="SimSun" w:hAnsi="Times New Roman" w:cs="Times New Roman"/>
          <w:sz w:val="26"/>
          <w:szCs w:val="26"/>
        </w:rPr>
        <w:t xml:space="preserve">                             </w:t>
      </w:r>
      <w:r>
        <w:rPr>
          <w:rFonts w:ascii="Times New Roman" w:hAnsi="Times New Roman" w:cs="Times New Roman"/>
          <w:i/>
          <w:iCs/>
          <w:sz w:val="26"/>
          <w:szCs w:val="26"/>
        </w:rPr>
        <w:t>(</w:t>
      </w:r>
      <w:r>
        <w:rPr>
          <w:rFonts w:ascii="Times New Roman" w:eastAsia="Tahoma" w:hAnsi="Times New Roman" w:cs="Times New Roman"/>
          <w:i/>
          <w:iCs/>
          <w:sz w:val="26"/>
          <w:szCs w:val="26"/>
        </w:rPr>
        <w:t>https://www.newscientist.com/article</w:t>
      </w:r>
      <w:r>
        <w:rPr>
          <w:rFonts w:ascii="Times New Roman" w:hAnsi="Times New Roman" w:cs="Times New Roman"/>
          <w:i/>
          <w:iCs/>
          <w:sz w:val="26"/>
          <w:szCs w:val="26"/>
        </w:rPr>
        <w:t>)</w:t>
      </w:r>
    </w:p>
    <w:p w:rsidR="00EE73C2" w:rsidRDefault="00B643D8">
      <w:pPr>
        <w:spacing w:line="276" w:lineRule="auto"/>
        <w:jc w:val="both"/>
        <w:rPr>
          <w:rFonts w:ascii="Times New Roman" w:hAnsi="Times New Roman" w:cs="Times New Roman"/>
          <w:b/>
          <w:bCs/>
          <w:iCs/>
          <w:sz w:val="26"/>
          <w:szCs w:val="26"/>
        </w:rPr>
      </w:pPr>
      <w:r>
        <w:rPr>
          <w:rFonts w:ascii="Times New Roman" w:hAnsi="Times New Roman" w:cs="Times New Roman"/>
          <w:b/>
          <w:bCs/>
          <w:iCs/>
          <w:sz w:val="26"/>
          <w:szCs w:val="26"/>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932"/>
        <w:gridCol w:w="1932"/>
        <w:gridCol w:w="1932"/>
        <w:gridCol w:w="1943"/>
      </w:tblGrid>
      <w:tr w:rsidR="00EE73C2">
        <w:tc>
          <w:tcPr>
            <w:tcW w:w="2085" w:type="dxa"/>
            <w:shd w:val="clear" w:color="auto" w:fill="auto"/>
          </w:tcPr>
          <w:p w:rsidR="00EE73C2" w:rsidRDefault="00B643D8">
            <w:pPr>
              <w:spacing w:line="276" w:lineRule="auto"/>
              <w:jc w:val="both"/>
              <w:rPr>
                <w:rStyle w:val="apple-converted-space"/>
                <w:rFonts w:ascii="Times New Roman" w:eastAsia="SimSun" w:hAnsi="Times New Roman" w:cs="Times New Roman"/>
                <w:sz w:val="26"/>
                <w:szCs w:val="26"/>
              </w:rPr>
            </w:pPr>
            <w:r>
              <w:rPr>
                <w:rStyle w:val="apple-converted-space"/>
                <w:rFonts w:ascii="Times New Roman" w:eastAsia="SimSun" w:hAnsi="Times New Roman" w:cs="Times New Roman"/>
                <w:sz w:val="26"/>
                <w:szCs w:val="26"/>
              </w:rPr>
              <w:t>1</w:t>
            </w:r>
          </w:p>
        </w:tc>
        <w:tc>
          <w:tcPr>
            <w:tcW w:w="2085" w:type="dxa"/>
            <w:shd w:val="clear" w:color="auto" w:fill="auto"/>
          </w:tcPr>
          <w:p w:rsidR="00EE73C2" w:rsidRDefault="00B643D8">
            <w:pPr>
              <w:spacing w:line="276" w:lineRule="auto"/>
              <w:jc w:val="both"/>
              <w:rPr>
                <w:rStyle w:val="apple-converted-space"/>
                <w:rFonts w:ascii="Times New Roman" w:eastAsia="SimSun" w:hAnsi="Times New Roman" w:cs="Times New Roman"/>
                <w:sz w:val="26"/>
                <w:szCs w:val="26"/>
              </w:rPr>
            </w:pPr>
            <w:r>
              <w:rPr>
                <w:rStyle w:val="apple-converted-space"/>
                <w:rFonts w:ascii="Times New Roman" w:eastAsia="SimSun" w:hAnsi="Times New Roman" w:cs="Times New Roman"/>
                <w:sz w:val="26"/>
                <w:szCs w:val="26"/>
              </w:rPr>
              <w:t>2</w:t>
            </w:r>
          </w:p>
        </w:tc>
        <w:tc>
          <w:tcPr>
            <w:tcW w:w="2085" w:type="dxa"/>
            <w:shd w:val="clear" w:color="auto" w:fill="auto"/>
          </w:tcPr>
          <w:p w:rsidR="00EE73C2" w:rsidRDefault="00B643D8">
            <w:pPr>
              <w:spacing w:line="276" w:lineRule="auto"/>
              <w:jc w:val="both"/>
              <w:rPr>
                <w:rStyle w:val="apple-converted-space"/>
                <w:rFonts w:ascii="Times New Roman" w:eastAsia="SimSun" w:hAnsi="Times New Roman" w:cs="Times New Roman"/>
                <w:sz w:val="26"/>
                <w:szCs w:val="26"/>
              </w:rPr>
            </w:pPr>
            <w:r>
              <w:rPr>
                <w:rStyle w:val="apple-converted-space"/>
                <w:rFonts w:ascii="Times New Roman" w:eastAsia="SimSun" w:hAnsi="Times New Roman" w:cs="Times New Roman"/>
                <w:sz w:val="26"/>
                <w:szCs w:val="26"/>
              </w:rPr>
              <w:t>3</w:t>
            </w:r>
          </w:p>
        </w:tc>
        <w:tc>
          <w:tcPr>
            <w:tcW w:w="2085" w:type="dxa"/>
            <w:shd w:val="clear" w:color="auto" w:fill="auto"/>
          </w:tcPr>
          <w:p w:rsidR="00EE73C2" w:rsidRDefault="00B643D8">
            <w:pPr>
              <w:spacing w:line="276" w:lineRule="auto"/>
              <w:jc w:val="both"/>
              <w:rPr>
                <w:rStyle w:val="apple-converted-space"/>
                <w:rFonts w:ascii="Times New Roman" w:eastAsia="SimSun" w:hAnsi="Times New Roman" w:cs="Times New Roman"/>
                <w:sz w:val="26"/>
                <w:szCs w:val="26"/>
              </w:rPr>
            </w:pPr>
            <w:r>
              <w:rPr>
                <w:rStyle w:val="apple-converted-space"/>
                <w:rFonts w:ascii="Times New Roman" w:eastAsia="SimSun" w:hAnsi="Times New Roman" w:cs="Times New Roman"/>
                <w:sz w:val="26"/>
                <w:szCs w:val="26"/>
              </w:rPr>
              <w:t>4</w:t>
            </w:r>
          </w:p>
        </w:tc>
        <w:tc>
          <w:tcPr>
            <w:tcW w:w="2085" w:type="dxa"/>
            <w:shd w:val="clear" w:color="auto" w:fill="auto"/>
          </w:tcPr>
          <w:p w:rsidR="00EE73C2" w:rsidRDefault="00B643D8">
            <w:pPr>
              <w:spacing w:line="276" w:lineRule="auto"/>
              <w:jc w:val="both"/>
              <w:rPr>
                <w:rStyle w:val="apple-converted-space"/>
                <w:rFonts w:ascii="Times New Roman" w:eastAsia="SimSun" w:hAnsi="Times New Roman" w:cs="Times New Roman"/>
                <w:sz w:val="26"/>
                <w:szCs w:val="26"/>
              </w:rPr>
            </w:pPr>
            <w:r>
              <w:rPr>
                <w:rStyle w:val="apple-converted-space"/>
                <w:rFonts w:ascii="Times New Roman" w:eastAsia="SimSun" w:hAnsi="Times New Roman" w:cs="Times New Roman"/>
                <w:sz w:val="26"/>
                <w:szCs w:val="26"/>
              </w:rPr>
              <w:t>5</w:t>
            </w:r>
          </w:p>
        </w:tc>
      </w:tr>
      <w:tr w:rsidR="00EE73C2">
        <w:tc>
          <w:tcPr>
            <w:tcW w:w="2085" w:type="dxa"/>
            <w:shd w:val="clear" w:color="auto" w:fill="auto"/>
          </w:tcPr>
          <w:p w:rsidR="00EE73C2" w:rsidRDefault="00B643D8">
            <w:pPr>
              <w:spacing w:line="276" w:lineRule="auto"/>
              <w:jc w:val="both"/>
              <w:rPr>
                <w:rStyle w:val="apple-converted-space"/>
                <w:rFonts w:ascii="Times New Roman" w:eastAsia="SimSun" w:hAnsi="Times New Roman" w:cs="Times New Roman"/>
                <w:sz w:val="26"/>
                <w:szCs w:val="26"/>
              </w:rPr>
            </w:pPr>
            <w:r>
              <w:rPr>
                <w:rStyle w:val="apple-converted-space"/>
                <w:rFonts w:ascii="Times New Roman" w:eastAsia="SimSun" w:hAnsi="Times New Roman" w:cs="Times New Roman"/>
                <w:sz w:val="26"/>
                <w:szCs w:val="26"/>
              </w:rPr>
              <w:t>6</w:t>
            </w:r>
          </w:p>
        </w:tc>
        <w:tc>
          <w:tcPr>
            <w:tcW w:w="2085" w:type="dxa"/>
            <w:shd w:val="clear" w:color="auto" w:fill="auto"/>
          </w:tcPr>
          <w:p w:rsidR="00EE73C2" w:rsidRDefault="00B643D8">
            <w:pPr>
              <w:spacing w:line="276" w:lineRule="auto"/>
              <w:jc w:val="both"/>
              <w:rPr>
                <w:rStyle w:val="apple-converted-space"/>
                <w:rFonts w:ascii="Times New Roman" w:eastAsia="SimSun" w:hAnsi="Times New Roman" w:cs="Times New Roman"/>
                <w:sz w:val="26"/>
                <w:szCs w:val="26"/>
              </w:rPr>
            </w:pPr>
            <w:r>
              <w:rPr>
                <w:rStyle w:val="apple-converted-space"/>
                <w:rFonts w:ascii="Times New Roman" w:eastAsia="SimSun" w:hAnsi="Times New Roman" w:cs="Times New Roman"/>
                <w:sz w:val="26"/>
                <w:szCs w:val="26"/>
              </w:rPr>
              <w:t>7</w:t>
            </w:r>
          </w:p>
        </w:tc>
        <w:tc>
          <w:tcPr>
            <w:tcW w:w="2085" w:type="dxa"/>
            <w:shd w:val="clear" w:color="auto" w:fill="auto"/>
          </w:tcPr>
          <w:p w:rsidR="00EE73C2" w:rsidRDefault="00B643D8">
            <w:pPr>
              <w:spacing w:line="276" w:lineRule="auto"/>
              <w:jc w:val="both"/>
              <w:rPr>
                <w:rStyle w:val="apple-converted-space"/>
                <w:rFonts w:ascii="Times New Roman" w:eastAsia="SimSun" w:hAnsi="Times New Roman" w:cs="Times New Roman"/>
                <w:sz w:val="26"/>
                <w:szCs w:val="26"/>
              </w:rPr>
            </w:pPr>
            <w:r>
              <w:rPr>
                <w:rStyle w:val="apple-converted-space"/>
                <w:rFonts w:ascii="Times New Roman" w:eastAsia="SimSun" w:hAnsi="Times New Roman" w:cs="Times New Roman"/>
                <w:sz w:val="26"/>
                <w:szCs w:val="26"/>
              </w:rPr>
              <w:t>8</w:t>
            </w:r>
          </w:p>
        </w:tc>
        <w:tc>
          <w:tcPr>
            <w:tcW w:w="2085" w:type="dxa"/>
            <w:shd w:val="clear" w:color="auto" w:fill="auto"/>
          </w:tcPr>
          <w:p w:rsidR="00EE73C2" w:rsidRDefault="00B643D8">
            <w:pPr>
              <w:spacing w:line="276" w:lineRule="auto"/>
              <w:jc w:val="both"/>
              <w:rPr>
                <w:rStyle w:val="apple-converted-space"/>
                <w:rFonts w:ascii="Times New Roman" w:eastAsia="SimSun" w:hAnsi="Times New Roman" w:cs="Times New Roman"/>
                <w:sz w:val="26"/>
                <w:szCs w:val="26"/>
              </w:rPr>
            </w:pPr>
            <w:r>
              <w:rPr>
                <w:rStyle w:val="apple-converted-space"/>
                <w:rFonts w:ascii="Times New Roman" w:eastAsia="SimSun" w:hAnsi="Times New Roman" w:cs="Times New Roman"/>
                <w:sz w:val="26"/>
                <w:szCs w:val="26"/>
              </w:rPr>
              <w:t>9</w:t>
            </w:r>
          </w:p>
        </w:tc>
        <w:tc>
          <w:tcPr>
            <w:tcW w:w="2085" w:type="dxa"/>
            <w:shd w:val="clear" w:color="auto" w:fill="auto"/>
          </w:tcPr>
          <w:p w:rsidR="00EE73C2" w:rsidRDefault="00B643D8">
            <w:pPr>
              <w:spacing w:line="276" w:lineRule="auto"/>
              <w:jc w:val="both"/>
              <w:rPr>
                <w:rStyle w:val="apple-converted-space"/>
                <w:rFonts w:ascii="Times New Roman" w:eastAsia="SimSun" w:hAnsi="Times New Roman" w:cs="Times New Roman"/>
                <w:sz w:val="26"/>
                <w:szCs w:val="26"/>
              </w:rPr>
            </w:pPr>
            <w:r>
              <w:rPr>
                <w:rStyle w:val="apple-converted-space"/>
                <w:rFonts w:ascii="Times New Roman" w:eastAsia="SimSun" w:hAnsi="Times New Roman" w:cs="Times New Roman"/>
                <w:sz w:val="26"/>
                <w:szCs w:val="26"/>
              </w:rPr>
              <w:t>10</w:t>
            </w:r>
          </w:p>
        </w:tc>
      </w:tr>
    </w:tbl>
    <w:p w:rsidR="00EE73C2" w:rsidRDefault="00EE73C2">
      <w:pPr>
        <w:spacing w:line="276" w:lineRule="auto"/>
        <w:jc w:val="both"/>
        <w:rPr>
          <w:rStyle w:val="apple-converted-space"/>
          <w:rFonts w:ascii="Times New Roman" w:eastAsia="SimSun" w:hAnsi="Times New Roman" w:cs="Times New Roman"/>
          <w:sz w:val="26"/>
          <w:szCs w:val="26"/>
        </w:rPr>
      </w:pPr>
    </w:p>
    <w:p w:rsidR="00EE73C2" w:rsidRDefault="00B643D8">
      <w:pPr>
        <w:spacing w:line="276" w:lineRule="auto"/>
        <w:contextualSpacing/>
        <w:jc w:val="both"/>
        <w:rPr>
          <w:rFonts w:ascii="Times New Roman" w:hAnsi="Times New Roman" w:cs="Times New Roman"/>
          <w:b/>
          <w:i/>
          <w:sz w:val="26"/>
          <w:szCs w:val="26"/>
        </w:rPr>
      </w:pPr>
      <w:r>
        <w:rPr>
          <w:rFonts w:ascii="Times New Roman" w:hAnsi="Times New Roman" w:cs="Times New Roman"/>
          <w:b/>
          <w:i/>
          <w:sz w:val="26"/>
          <w:szCs w:val="26"/>
        </w:rPr>
        <w:t xml:space="preserve">Part 2. </w:t>
      </w:r>
      <w:r>
        <w:rPr>
          <w:rFonts w:ascii="Times New Roman" w:eastAsia="SimSun" w:hAnsi="Times New Roman" w:cs="Times New Roman"/>
          <w:b/>
          <w:i/>
          <w:sz w:val="26"/>
          <w:szCs w:val="26"/>
          <w:lang w:eastAsia="zh-CN"/>
        </w:rPr>
        <w:t>For the following questions</w:t>
      </w:r>
      <w:r>
        <w:rPr>
          <w:rFonts w:ascii="Times New Roman" w:hAnsi="Times New Roman" w:cs="Times New Roman"/>
          <w:b/>
          <w:i/>
          <w:sz w:val="26"/>
          <w:szCs w:val="26"/>
        </w:rPr>
        <w:t>, read the following passage and circle the best answer to each of the following questions.</w:t>
      </w:r>
      <w:r>
        <w:rPr>
          <w:rFonts w:ascii="Times New Roman" w:hAnsi="Times New Roman" w:cs="Times New Roman"/>
          <w:b/>
          <w:i/>
          <w:iCs/>
          <w:sz w:val="26"/>
          <w:szCs w:val="26"/>
        </w:rPr>
        <w:t xml:space="preserve"> </w:t>
      </w:r>
      <w:r>
        <w:rPr>
          <w:rFonts w:ascii="Times New Roman" w:hAnsi="Times New Roman" w:cs="Times New Roman"/>
          <w:b/>
          <w:i/>
          <w:sz w:val="26"/>
          <w:szCs w:val="26"/>
        </w:rPr>
        <w:t xml:space="preserve">Write your answers in corresponding numbered boxes provided on the answer sheet. </w:t>
      </w:r>
    </w:p>
    <w:p w:rsidR="00EE73C2" w:rsidRDefault="00B643D8">
      <w:pPr>
        <w:spacing w:line="276" w:lineRule="auto"/>
        <w:jc w:val="both"/>
        <w:rPr>
          <w:rFonts w:ascii="Times New Roman" w:hAnsi="Times New Roman" w:cs="Times New Roman"/>
          <w:sz w:val="26"/>
          <w:szCs w:val="26"/>
        </w:rPr>
      </w:pPr>
      <w:r>
        <w:rPr>
          <w:rFonts w:ascii="Times New Roman" w:hAnsi="Times New Roman" w:cs="Times New Roman"/>
          <w:b/>
          <w:bCs/>
          <w:sz w:val="26"/>
          <w:szCs w:val="26"/>
        </w:rPr>
        <w:t>1)</w:t>
      </w:r>
      <w:r>
        <w:rPr>
          <w:rFonts w:ascii="Times New Roman" w:hAnsi="Times New Roman" w:cs="Times New Roman"/>
          <w:sz w:val="26"/>
          <w:szCs w:val="26"/>
        </w:rPr>
        <w:t xml:space="preserve"> Anthropology distinguishes itself from </w:t>
      </w:r>
      <w:r>
        <w:rPr>
          <w:rFonts w:ascii="Times New Roman" w:hAnsi="Times New Roman" w:cs="Times New Roman"/>
          <w:sz w:val="26"/>
          <w:szCs w:val="26"/>
        </w:rPr>
        <w:t xml:space="preserve">the other social sciences by its greater emphasis on fieldwork as the source of new knowledge. The aim of such studies is to develop as intimate an understanding as possible of the phenomena investigated. Although the length of field studies varies from a </w:t>
      </w:r>
      <w:r>
        <w:rPr>
          <w:rFonts w:ascii="Times New Roman" w:hAnsi="Times New Roman" w:cs="Times New Roman"/>
          <w:sz w:val="26"/>
          <w:szCs w:val="26"/>
        </w:rPr>
        <w:t>few weeks to years, it is generally agreed that anthropologists should stay in the field long enough for their presence to be considered ‘natural’ by the permanent residents.</w:t>
      </w:r>
    </w:p>
    <w:p w:rsidR="00EE73C2" w:rsidRDefault="00B643D8">
      <w:pPr>
        <w:spacing w:line="276" w:lineRule="auto"/>
        <w:jc w:val="both"/>
        <w:rPr>
          <w:rFonts w:ascii="Times New Roman" w:hAnsi="Times New Roman" w:cs="Times New Roman"/>
          <w:sz w:val="26"/>
          <w:szCs w:val="26"/>
        </w:rPr>
      </w:pPr>
      <w:r>
        <w:rPr>
          <w:rFonts w:ascii="Times New Roman" w:hAnsi="Times New Roman" w:cs="Times New Roman"/>
          <w:b/>
          <w:bCs/>
          <w:sz w:val="26"/>
          <w:szCs w:val="26"/>
        </w:rPr>
        <w:t>2)</w:t>
      </w:r>
      <w:r>
        <w:rPr>
          <w:rFonts w:ascii="Times New Roman" w:hAnsi="Times New Roman" w:cs="Times New Roman"/>
          <w:sz w:val="26"/>
          <w:szCs w:val="26"/>
        </w:rPr>
        <w:t> Realistically, however, anthropologists may never reach this status. Their for</w:t>
      </w:r>
      <w:r>
        <w:rPr>
          <w:rFonts w:ascii="Times New Roman" w:hAnsi="Times New Roman" w:cs="Times New Roman"/>
          <w:sz w:val="26"/>
          <w:szCs w:val="26"/>
        </w:rPr>
        <w:t>eign mannerisms make them appear clownish, and so they are treated with curiosity and amusement. If they speak the local language at all, they do so with a strange accent and flawed grammar. They ask tactless questions and inadvertently break rules regardi</w:t>
      </w:r>
      <w:r>
        <w:rPr>
          <w:rFonts w:ascii="Times New Roman" w:hAnsi="Times New Roman" w:cs="Times New Roman"/>
          <w:sz w:val="26"/>
          <w:szCs w:val="26"/>
        </w:rPr>
        <w:t>ng how things are usually done. Arguably this could be an interesting starting point for research, though it is rarely exploited. Otherwise, anthropologists take on the role of the ‘superior expert’, in which case they are treated with deference and respec</w:t>
      </w:r>
      <w:r>
        <w:rPr>
          <w:rFonts w:ascii="Times New Roman" w:hAnsi="Times New Roman" w:cs="Times New Roman"/>
          <w:sz w:val="26"/>
          <w:szCs w:val="26"/>
        </w:rPr>
        <w:t>t, only coming into contact with the most high-ranking members of the society. Anthropologists with this role may never witness the gamut of practices which take place in all levels of the society.</w:t>
      </w:r>
    </w:p>
    <w:p w:rsidR="00EE73C2" w:rsidRDefault="00B643D8">
      <w:pPr>
        <w:spacing w:line="276" w:lineRule="auto"/>
        <w:jc w:val="both"/>
        <w:rPr>
          <w:rFonts w:ascii="Times New Roman" w:hAnsi="Times New Roman" w:cs="Times New Roman"/>
          <w:sz w:val="26"/>
          <w:szCs w:val="26"/>
        </w:rPr>
      </w:pPr>
      <w:r>
        <w:rPr>
          <w:rFonts w:ascii="Times New Roman" w:hAnsi="Times New Roman" w:cs="Times New Roman"/>
          <w:b/>
          <w:bCs/>
          <w:sz w:val="26"/>
          <w:szCs w:val="26"/>
        </w:rPr>
        <w:t>3)</w:t>
      </w:r>
      <w:r>
        <w:rPr>
          <w:rFonts w:ascii="Times New Roman" w:hAnsi="Times New Roman" w:cs="Times New Roman"/>
          <w:sz w:val="26"/>
          <w:szCs w:val="26"/>
        </w:rPr>
        <w:t>  No matter which role one takes on, anthropologists gen</w:t>
      </w:r>
      <w:r>
        <w:rPr>
          <w:rFonts w:ascii="Times New Roman" w:hAnsi="Times New Roman" w:cs="Times New Roman"/>
          <w:sz w:val="26"/>
          <w:szCs w:val="26"/>
        </w:rPr>
        <w:t>erally find fieldwork extremely demanding. Anthropological texts may read like an exciting journey of exploration, but rarely is this so. Long periods of time spent in the field are generally characterised by boredom, illness and frustration. Anthropologis</w:t>
      </w:r>
      <w:r>
        <w:rPr>
          <w:rFonts w:ascii="Times New Roman" w:hAnsi="Times New Roman" w:cs="Times New Roman"/>
          <w:sz w:val="26"/>
          <w:szCs w:val="26"/>
        </w:rPr>
        <w:t>ts in the field encounter unfamiliar climates, strange food and low standards of hygiene. It is often particularly trying for researchers with middle-class, European backgrounds to adapt to societies where being alone is considered pitiful. It takes a dedi</w:t>
      </w:r>
      <w:r>
        <w:rPr>
          <w:rFonts w:ascii="Times New Roman" w:hAnsi="Times New Roman" w:cs="Times New Roman"/>
          <w:sz w:val="26"/>
          <w:szCs w:val="26"/>
        </w:rPr>
        <w:t>cated individual to conduct research which is not in some way influenced by these personal discomforts.</w:t>
      </w:r>
    </w:p>
    <w:p w:rsidR="00EE73C2" w:rsidRDefault="00B643D8">
      <w:pPr>
        <w:spacing w:line="276" w:lineRule="auto"/>
        <w:jc w:val="both"/>
        <w:rPr>
          <w:rFonts w:ascii="Times New Roman" w:hAnsi="Times New Roman" w:cs="Times New Roman"/>
          <w:sz w:val="26"/>
          <w:szCs w:val="26"/>
        </w:rPr>
      </w:pPr>
      <w:r>
        <w:rPr>
          <w:rFonts w:ascii="Times New Roman" w:hAnsi="Times New Roman" w:cs="Times New Roman"/>
          <w:b/>
          <w:bCs/>
          <w:sz w:val="26"/>
          <w:szCs w:val="26"/>
        </w:rPr>
        <w:lastRenderedPageBreak/>
        <w:t>4)</w:t>
      </w:r>
      <w:r>
        <w:rPr>
          <w:rFonts w:ascii="Times New Roman" w:hAnsi="Times New Roman" w:cs="Times New Roman"/>
          <w:sz w:val="26"/>
          <w:szCs w:val="26"/>
        </w:rPr>
        <w:t xml:space="preserve"> Nonetheless, fieldwork requires the researcher to spend as much time as possible in local life. A range of research methodologies can be utilised to </w:t>
      </w:r>
      <w:r>
        <w:rPr>
          <w:rFonts w:ascii="Times New Roman" w:hAnsi="Times New Roman" w:cs="Times New Roman"/>
          <w:sz w:val="26"/>
          <w:szCs w:val="26"/>
        </w:rPr>
        <w:t>extract information. (1) These can be classified as </w:t>
      </w:r>
      <w:r>
        <w:rPr>
          <w:rFonts w:ascii="Times New Roman" w:hAnsi="Times New Roman" w:cs="Times New Roman"/>
          <w:i/>
          <w:iCs/>
          <w:sz w:val="26"/>
          <w:szCs w:val="26"/>
        </w:rPr>
        <w:t>emic</w:t>
      </w:r>
      <w:r>
        <w:rPr>
          <w:rFonts w:ascii="Times New Roman" w:hAnsi="Times New Roman" w:cs="Times New Roman"/>
          <w:sz w:val="26"/>
          <w:szCs w:val="26"/>
        </w:rPr>
        <w:t> or </w:t>
      </w:r>
      <w:r>
        <w:rPr>
          <w:rFonts w:ascii="Times New Roman" w:hAnsi="Times New Roman" w:cs="Times New Roman"/>
          <w:i/>
          <w:iCs/>
          <w:sz w:val="26"/>
          <w:szCs w:val="26"/>
        </w:rPr>
        <w:t>etic</w:t>
      </w:r>
      <w:r>
        <w:rPr>
          <w:rFonts w:ascii="Times New Roman" w:hAnsi="Times New Roman" w:cs="Times New Roman"/>
          <w:sz w:val="26"/>
          <w:szCs w:val="26"/>
        </w:rPr>
        <w:t>. (2) While emic descriptions are considered more desirable nowadays, they are difficult to attain, even if the researcher does his utmost to reproduce the facts from the natives’ point of vie</w:t>
      </w:r>
      <w:r>
        <w:rPr>
          <w:rFonts w:ascii="Times New Roman" w:hAnsi="Times New Roman" w:cs="Times New Roman"/>
          <w:sz w:val="26"/>
          <w:szCs w:val="26"/>
        </w:rPr>
        <w:t>w. (3) More often than not, aspects of the researcher’s own culture, perspective and literary style seep into the narrative. Moreover, research generally involves translations from one language to another and from speech into writing. In doing this, the me</w:t>
      </w:r>
      <w:r>
        <w:rPr>
          <w:rFonts w:ascii="Times New Roman" w:hAnsi="Times New Roman" w:cs="Times New Roman"/>
          <w:sz w:val="26"/>
          <w:szCs w:val="26"/>
        </w:rPr>
        <w:t>aning of utterances is changed. (4) The only truly emic descriptions can be those given by the natives themselves in their own vernacular.</w:t>
      </w:r>
    </w:p>
    <w:p w:rsidR="00EE73C2" w:rsidRDefault="00B643D8">
      <w:pPr>
        <w:spacing w:line="276" w:lineRule="auto"/>
        <w:jc w:val="both"/>
        <w:rPr>
          <w:rFonts w:ascii="Times New Roman" w:hAnsi="Times New Roman" w:cs="Times New Roman"/>
          <w:sz w:val="26"/>
          <w:szCs w:val="26"/>
        </w:rPr>
      </w:pPr>
      <w:r>
        <w:rPr>
          <w:rFonts w:ascii="Times New Roman" w:hAnsi="Times New Roman" w:cs="Times New Roman"/>
          <w:b/>
          <w:bCs/>
          <w:sz w:val="26"/>
          <w:szCs w:val="26"/>
        </w:rPr>
        <w:t>5)</w:t>
      </w:r>
      <w:r>
        <w:rPr>
          <w:rFonts w:ascii="Times New Roman" w:hAnsi="Times New Roman" w:cs="Times New Roman"/>
          <w:sz w:val="26"/>
          <w:szCs w:val="26"/>
        </w:rPr>
        <w:t> The least invasive type of research methodology is observation. Here, the researcher studies the group and records</w:t>
      </w:r>
      <w:r>
        <w:rPr>
          <w:rFonts w:ascii="Times New Roman" w:hAnsi="Times New Roman" w:cs="Times New Roman"/>
          <w:sz w:val="26"/>
          <w:szCs w:val="26"/>
        </w:rPr>
        <w:t xml:space="preserve"> findings without intruding too much on their privacy. This is not to say, however, that the presence of the researcher will have minimal impact on the findings. An example was Richard Borshay Lee, who, in studying local groups in the Kalahari refused to p</w:t>
      </w:r>
      <w:r>
        <w:rPr>
          <w:rFonts w:ascii="Times New Roman" w:hAnsi="Times New Roman" w:cs="Times New Roman"/>
          <w:sz w:val="26"/>
          <w:szCs w:val="26"/>
        </w:rPr>
        <w:t>rovide the people with food so as not to taint his research, leading to an inevitable hostility towards the researcher which would not otherwise have been present.</w:t>
      </w:r>
    </w:p>
    <w:p w:rsidR="00EE73C2" w:rsidRDefault="00B643D8">
      <w:pPr>
        <w:spacing w:line="276" w:lineRule="auto"/>
        <w:jc w:val="both"/>
        <w:rPr>
          <w:rFonts w:ascii="Times New Roman" w:hAnsi="Times New Roman" w:cs="Times New Roman"/>
          <w:sz w:val="26"/>
          <w:szCs w:val="26"/>
        </w:rPr>
      </w:pPr>
      <w:r>
        <w:rPr>
          <w:rFonts w:ascii="Times New Roman" w:hAnsi="Times New Roman" w:cs="Times New Roman"/>
          <w:b/>
          <w:bCs/>
          <w:sz w:val="26"/>
          <w:szCs w:val="26"/>
        </w:rPr>
        <w:t>6)</w:t>
      </w:r>
      <w:r>
        <w:rPr>
          <w:rFonts w:ascii="Times New Roman" w:hAnsi="Times New Roman" w:cs="Times New Roman"/>
          <w:sz w:val="26"/>
          <w:szCs w:val="26"/>
        </w:rPr>
        <w:t> A variant on the observation technique, participant observation requires that the anthrop</w:t>
      </w:r>
      <w:r>
        <w:rPr>
          <w:rFonts w:ascii="Times New Roman" w:hAnsi="Times New Roman" w:cs="Times New Roman"/>
          <w:sz w:val="26"/>
          <w:szCs w:val="26"/>
        </w:rPr>
        <w:t>ologist not only observes the culture, but participates in it too. It allows for deeper immersion into the culture studied, hence a deeper understanding of it. By developing a deeper rapport with the people of the culture, it is hoped they will open up and</w:t>
      </w:r>
      <w:r>
        <w:rPr>
          <w:rFonts w:ascii="Times New Roman" w:hAnsi="Times New Roman" w:cs="Times New Roman"/>
          <w:sz w:val="26"/>
          <w:szCs w:val="26"/>
        </w:rPr>
        <w:t> </w:t>
      </w:r>
      <w:r>
        <w:rPr>
          <w:rFonts w:ascii="Times New Roman" w:hAnsi="Times New Roman" w:cs="Times New Roman"/>
          <w:b/>
          <w:bCs/>
          <w:sz w:val="26"/>
          <w:szCs w:val="26"/>
          <w:u w:val="single"/>
        </w:rPr>
        <w:t>divulge</w:t>
      </w:r>
      <w:r>
        <w:rPr>
          <w:rFonts w:ascii="Times New Roman" w:hAnsi="Times New Roman" w:cs="Times New Roman"/>
          <w:sz w:val="26"/>
          <w:szCs w:val="26"/>
        </w:rPr>
        <w:t> more about their culture and way of life than can simply be observed. Participant observation is still an imperfect methodology, however, since populations may adjust their behavior around the researcher, knowing that they are the subject of resea</w:t>
      </w:r>
      <w:r>
        <w:rPr>
          <w:rFonts w:ascii="Times New Roman" w:hAnsi="Times New Roman" w:cs="Times New Roman"/>
          <w:sz w:val="26"/>
          <w:szCs w:val="26"/>
        </w:rPr>
        <w:t>rch.</w:t>
      </w:r>
    </w:p>
    <w:p w:rsidR="00EE73C2" w:rsidRDefault="00B643D8">
      <w:pPr>
        <w:spacing w:line="276" w:lineRule="auto"/>
        <w:jc w:val="both"/>
        <w:rPr>
          <w:rFonts w:ascii="Times New Roman" w:hAnsi="Times New Roman" w:cs="Times New Roman"/>
          <w:sz w:val="26"/>
          <w:szCs w:val="26"/>
        </w:rPr>
      </w:pPr>
      <w:r>
        <w:rPr>
          <w:rFonts w:ascii="Times New Roman" w:hAnsi="Times New Roman" w:cs="Times New Roman"/>
          <w:b/>
          <w:bCs/>
          <w:sz w:val="26"/>
          <w:szCs w:val="26"/>
        </w:rPr>
        <w:t>7)</w:t>
      </w:r>
      <w:r>
        <w:rPr>
          <w:rFonts w:ascii="Times New Roman" w:hAnsi="Times New Roman" w:cs="Times New Roman"/>
          <w:sz w:val="26"/>
          <w:szCs w:val="26"/>
        </w:rPr>
        <w:t> The participatory approach was conceived in an attempt to produce as emic a perspective as possible. The process involves not just the gathering of information from local people, but involves them in the interpretation of the findings. That is, rat</w:t>
      </w:r>
      <w:r>
        <w:rPr>
          <w:rFonts w:ascii="Times New Roman" w:hAnsi="Times New Roman" w:cs="Times New Roman"/>
          <w:sz w:val="26"/>
          <w:szCs w:val="26"/>
        </w:rPr>
        <w:t>her than the researcher getting actively involved in the processes within the local community, the process is turned on its head. The local community is actively involved in the research process.</w:t>
      </w:r>
    </w:p>
    <w:p w:rsidR="00EE73C2" w:rsidRDefault="00B643D8">
      <w:pPr>
        <w:spacing w:line="276" w:lineRule="auto"/>
        <w:contextualSpacing/>
        <w:jc w:val="right"/>
        <w:rPr>
          <w:rFonts w:ascii="Times New Roman" w:hAnsi="Times New Roman" w:cs="Times New Roman"/>
          <w:sz w:val="26"/>
          <w:szCs w:val="26"/>
        </w:rPr>
      </w:pPr>
      <w:r>
        <w:rPr>
          <w:rFonts w:ascii="Times New Roman" w:hAnsi="Times New Roman" w:cs="Times New Roman"/>
          <w:bCs/>
          <w:i/>
          <w:sz w:val="26"/>
          <w:szCs w:val="26"/>
        </w:rPr>
        <w:t>(</w:t>
      </w:r>
      <w:hyperlink r:id="rId7" w:history="1">
        <w:r>
          <w:rPr>
            <w:rStyle w:val="Hyperlink"/>
            <w:rFonts w:ascii="Times New Roman" w:eastAsia="Tahoma" w:hAnsi="Times New Roman" w:cs="Times New Roman"/>
            <w:bCs/>
            <w:i/>
            <w:color w:val="auto"/>
            <w:sz w:val="26"/>
            <w:szCs w:val="26"/>
          </w:rPr>
          <w:t>https://toefltestprep.com/practice-tests/</w:t>
        </w:r>
      </w:hyperlink>
      <w:r>
        <w:rPr>
          <w:rFonts w:ascii="Times New Roman" w:hAnsi="Times New Roman" w:cs="Times New Roman"/>
          <w:bCs/>
          <w:i/>
          <w:sz w:val="26"/>
          <w:szCs w:val="26"/>
        </w:rPr>
        <w:t>)</w:t>
      </w:r>
      <w:r>
        <w:rPr>
          <w:rFonts w:ascii="Times New Roman" w:hAnsi="Times New Roman" w:cs="Times New Roman"/>
          <w:vanish/>
          <w:sz w:val="26"/>
          <w:szCs w:val="26"/>
        </w:rPr>
        <w:t>Top of Form</w:t>
      </w:r>
    </w:p>
    <w:p w:rsidR="00EE73C2" w:rsidRDefault="00B643D8">
      <w:pPr>
        <w:spacing w:line="276" w:lineRule="auto"/>
        <w:ind w:right="520"/>
        <w:contextualSpacing/>
        <w:jc w:val="both"/>
        <w:rPr>
          <w:rFonts w:ascii="Times New Roman" w:hAnsi="Times New Roman" w:cs="Times New Roman"/>
          <w:sz w:val="26"/>
          <w:szCs w:val="26"/>
        </w:rPr>
      </w:pPr>
      <w:r>
        <w:rPr>
          <w:rFonts w:ascii="Times New Roman" w:hAnsi="Times New Roman" w:cs="Times New Roman"/>
          <w:sz w:val="26"/>
          <w:szCs w:val="26"/>
        </w:rPr>
        <w:t xml:space="preserve">1. The main premise of the text is _____________. </w:t>
      </w:r>
    </w:p>
    <w:p w:rsidR="00EE73C2" w:rsidRDefault="00B643D8">
      <w:pPr>
        <w:spacing w:line="276" w:lineRule="auto"/>
        <w:jc w:val="both"/>
        <w:rPr>
          <w:rFonts w:ascii="Times New Roman" w:hAnsi="Times New Roman" w:cs="Times New Roman"/>
          <w:sz w:val="26"/>
          <w:szCs w:val="26"/>
        </w:rPr>
      </w:pPr>
      <w:r>
        <w:rPr>
          <w:rFonts w:ascii="Times New Roman" w:hAnsi="Times New Roman" w:cs="Times New Roman"/>
          <w:sz w:val="26"/>
          <w:szCs w:val="26"/>
        </w:rPr>
        <w:t>A. the steps to be followed when undertaking anthropological fieldwork.</w:t>
      </w:r>
      <w:r>
        <w:rPr>
          <w:rFonts w:ascii="Times New Roman" w:hAnsi="Times New Roman" w:cs="Times New Roman"/>
          <w:sz w:val="26"/>
          <w:szCs w:val="26"/>
        </w:rPr>
        <w:br/>
        <w:t>B. a history of anthropological fieldwork methodology.</w:t>
      </w:r>
      <w:r>
        <w:rPr>
          <w:rFonts w:ascii="Times New Roman" w:hAnsi="Times New Roman" w:cs="Times New Roman"/>
          <w:sz w:val="26"/>
          <w:szCs w:val="26"/>
        </w:rPr>
        <w:br/>
        <w:t>C. the effects that a</w:t>
      </w:r>
      <w:r>
        <w:rPr>
          <w:rFonts w:ascii="Times New Roman" w:hAnsi="Times New Roman" w:cs="Times New Roman"/>
          <w:sz w:val="26"/>
          <w:szCs w:val="26"/>
        </w:rPr>
        <w:t>n anthropological fieldwork has on local communities.</w:t>
      </w:r>
      <w:r>
        <w:rPr>
          <w:rFonts w:ascii="Times New Roman" w:hAnsi="Times New Roman" w:cs="Times New Roman"/>
          <w:sz w:val="26"/>
          <w:szCs w:val="26"/>
        </w:rPr>
        <w:br/>
        <w:t>D. the problems with conducting anthropological fieldwork.</w:t>
      </w:r>
      <w:r>
        <w:rPr>
          <w:rFonts w:ascii="Times New Roman" w:hAnsi="Times New Roman" w:cs="Times New Roman"/>
          <w:sz w:val="26"/>
          <w:szCs w:val="26"/>
        </w:rPr>
        <w:br/>
        <w:t xml:space="preserve">2. The main reason for anthropological researchers remaining in a community for an extended period of time is that_____________. </w:t>
      </w:r>
    </w:p>
    <w:p w:rsidR="00EE73C2" w:rsidRDefault="00B643D8">
      <w:pPr>
        <w:spacing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A. they can g</w:t>
      </w:r>
      <w:r>
        <w:rPr>
          <w:rFonts w:ascii="Times New Roman" w:hAnsi="Times New Roman" w:cs="Times New Roman"/>
          <w:sz w:val="26"/>
          <w:szCs w:val="26"/>
        </w:rPr>
        <w:t>ather as much information as possible.</w:t>
      </w:r>
      <w:r>
        <w:rPr>
          <w:rFonts w:ascii="Times New Roman" w:hAnsi="Times New Roman" w:cs="Times New Roman"/>
          <w:sz w:val="26"/>
          <w:szCs w:val="26"/>
        </w:rPr>
        <w:br/>
        <w:t>B. they can try out a range of different research methodologies.</w:t>
      </w:r>
      <w:r>
        <w:rPr>
          <w:rFonts w:ascii="Times New Roman" w:hAnsi="Times New Roman" w:cs="Times New Roman"/>
          <w:sz w:val="26"/>
          <w:szCs w:val="26"/>
        </w:rPr>
        <w:br/>
        <w:t>C. they want local people to behave naturally around them.</w:t>
      </w:r>
      <w:r>
        <w:rPr>
          <w:rFonts w:ascii="Times New Roman" w:hAnsi="Times New Roman" w:cs="Times New Roman"/>
          <w:sz w:val="26"/>
          <w:szCs w:val="26"/>
        </w:rPr>
        <w:br/>
        <w:t>D. they need time to become accustomed to the conditions.</w:t>
      </w:r>
      <w:r>
        <w:rPr>
          <w:rFonts w:ascii="Times New Roman" w:hAnsi="Times New Roman" w:cs="Times New Roman"/>
          <w:sz w:val="26"/>
          <w:szCs w:val="26"/>
        </w:rPr>
        <w:br/>
        <w:t xml:space="preserve">3. What does the passage say about </w:t>
      </w:r>
      <w:r>
        <w:rPr>
          <w:rFonts w:ascii="Times New Roman" w:hAnsi="Times New Roman" w:cs="Times New Roman"/>
          <w:sz w:val="26"/>
          <w:szCs w:val="26"/>
        </w:rPr>
        <w:t>researchers who are considered a ‘clown’ by locals?</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INCLUDEPICTURE "https://www.examenglish.com/IELTS/blank.gif" \* MERGEFORMATINET </w:instrText>
      </w:r>
      <w:r>
        <w:rPr>
          <w:rFonts w:ascii="Times New Roman" w:hAnsi="Times New Roman" w:cs="Times New Roman"/>
          <w:sz w:val="26"/>
          <w:szCs w:val="26"/>
        </w:rPr>
        <w:fldChar w:fldCharType="separate"/>
      </w:r>
      <w:r>
        <w:rPr>
          <w:rFonts w:ascii="Times New Roman" w:hAnsi="Times New Roman" w:cs="Times New Roman"/>
          <w:noProof/>
          <w:sz w:val="26"/>
          <w:szCs w:val="26"/>
        </w:rPr>
        <w:drawing>
          <wp:inline distT="0" distB="0" distL="114300" distR="114300">
            <wp:extent cx="153670" cy="15367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8" r:link="rId9"/>
                    <a:stretch>
                      <a:fillRect/>
                    </a:stretch>
                  </pic:blipFill>
                  <pic:spPr>
                    <a:xfrm>
                      <a:off x="0" y="0"/>
                      <a:ext cx="153670" cy="153670"/>
                    </a:xfrm>
                    <a:prstGeom prst="rect">
                      <a:avLst/>
                    </a:prstGeom>
                    <a:noFill/>
                    <a:ln>
                      <a:noFill/>
                    </a:ln>
                  </pic:spPr>
                </pic:pic>
              </a:graphicData>
            </a:graphic>
          </wp:inline>
        </w:drawing>
      </w:r>
      <w:r>
        <w:rPr>
          <w:rFonts w:ascii="Times New Roman" w:hAnsi="Times New Roman" w:cs="Times New Roman"/>
          <w:sz w:val="26"/>
          <w:szCs w:val="26"/>
        </w:rPr>
        <w:fldChar w:fldCharType="end"/>
      </w:r>
    </w:p>
    <w:p w:rsidR="00EE73C2" w:rsidRDefault="00B643D8">
      <w:pPr>
        <w:spacing w:line="276" w:lineRule="auto"/>
        <w:jc w:val="both"/>
        <w:rPr>
          <w:rFonts w:ascii="Times New Roman" w:hAnsi="Times New Roman" w:cs="Times New Roman"/>
          <w:sz w:val="26"/>
          <w:szCs w:val="26"/>
        </w:rPr>
      </w:pPr>
      <w:r>
        <w:rPr>
          <w:rFonts w:ascii="Times New Roman" w:hAnsi="Times New Roman" w:cs="Times New Roman"/>
          <w:sz w:val="26"/>
          <w:szCs w:val="26"/>
        </w:rPr>
        <w:t>A. They do culturally unacceptable things without realising it.</w:t>
      </w:r>
      <w:r>
        <w:rPr>
          <w:rFonts w:ascii="Times New Roman" w:hAnsi="Times New Roman" w:cs="Times New Roman"/>
          <w:sz w:val="26"/>
          <w:szCs w:val="26"/>
        </w:rPr>
        <w:br/>
        <w:t xml:space="preserve">B. They do not gain respect among high-ranking members </w:t>
      </w:r>
      <w:r>
        <w:rPr>
          <w:rFonts w:ascii="Times New Roman" w:hAnsi="Times New Roman" w:cs="Times New Roman"/>
          <w:sz w:val="26"/>
          <w:szCs w:val="26"/>
        </w:rPr>
        <w:t>of the community.</w:t>
      </w:r>
      <w:r>
        <w:rPr>
          <w:rFonts w:ascii="Times New Roman" w:hAnsi="Times New Roman" w:cs="Times New Roman"/>
          <w:sz w:val="26"/>
          <w:szCs w:val="26"/>
        </w:rPr>
        <w:br/>
        <w:t>C. They cannot conduct any research of value.</w:t>
      </w:r>
      <w:r>
        <w:rPr>
          <w:rFonts w:ascii="Times New Roman" w:hAnsi="Times New Roman" w:cs="Times New Roman"/>
          <w:sz w:val="26"/>
          <w:szCs w:val="26"/>
        </w:rPr>
        <w:br/>
        <w:t>D. They do not study the language and culture of the region before their arrival.</w:t>
      </w:r>
      <w:r>
        <w:rPr>
          <w:rFonts w:ascii="Times New Roman" w:hAnsi="Times New Roman" w:cs="Times New Roman"/>
          <w:sz w:val="26"/>
          <w:szCs w:val="26"/>
        </w:rPr>
        <w:br/>
        <w:t xml:space="preserve">4. The writer believes that the most difficult aspect of fieldwork for educated westerners is _____________. </w:t>
      </w:r>
    </w:p>
    <w:p w:rsidR="00EE73C2" w:rsidRDefault="00B643D8">
      <w:pPr>
        <w:spacing w:line="276" w:lineRule="auto"/>
        <w:jc w:val="both"/>
        <w:rPr>
          <w:rFonts w:ascii="Times New Roman" w:hAnsi="Times New Roman" w:cs="Times New Roman"/>
          <w:sz w:val="26"/>
          <w:szCs w:val="26"/>
        </w:rPr>
      </w:pPr>
      <w:r>
        <w:rPr>
          <w:rFonts w:ascii="Times New Roman" w:hAnsi="Times New Roman" w:cs="Times New Roman"/>
          <w:sz w:val="26"/>
          <w:szCs w:val="26"/>
        </w:rPr>
        <w:t>A. the lack of companionship.</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poor sanitary conditions.</w:t>
      </w:r>
      <w:r>
        <w:rPr>
          <w:rFonts w:ascii="Times New Roman" w:hAnsi="Times New Roman" w:cs="Times New Roman"/>
          <w:sz w:val="26"/>
          <w:szCs w:val="26"/>
        </w:rPr>
        <w:br/>
        <w:t>C. failure to meet expectations.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never being left alone.</w:t>
      </w:r>
      <w:r>
        <w:rPr>
          <w:rFonts w:ascii="Times New Roman" w:hAnsi="Times New Roman" w:cs="Times New Roman"/>
          <w:sz w:val="26"/>
          <w:szCs w:val="26"/>
        </w:rPr>
        <w:br/>
        <w:t xml:space="preserve">5. In paragraph 3, it is implied that _____________. </w:t>
      </w:r>
    </w:p>
    <w:p w:rsidR="00EE73C2" w:rsidRDefault="00B643D8">
      <w:pPr>
        <w:spacing w:line="276" w:lineRule="auto"/>
        <w:jc w:val="both"/>
        <w:rPr>
          <w:rFonts w:ascii="Times New Roman" w:hAnsi="Times New Roman" w:cs="Times New Roman"/>
          <w:sz w:val="26"/>
          <w:szCs w:val="26"/>
        </w:rPr>
      </w:pPr>
      <w:r>
        <w:rPr>
          <w:rFonts w:ascii="Times New Roman" w:hAnsi="Times New Roman" w:cs="Times New Roman"/>
          <w:sz w:val="26"/>
          <w:szCs w:val="26"/>
        </w:rPr>
        <w:t>A. the fieldworker’s emotions and mood prejudice the research.</w:t>
      </w:r>
      <w:r>
        <w:rPr>
          <w:rFonts w:ascii="Times New Roman" w:hAnsi="Times New Roman" w:cs="Times New Roman"/>
          <w:sz w:val="26"/>
          <w:szCs w:val="26"/>
        </w:rPr>
        <w:br/>
        <w:t xml:space="preserve">B. the longer a </w:t>
      </w:r>
      <w:r>
        <w:rPr>
          <w:rFonts w:ascii="Times New Roman" w:hAnsi="Times New Roman" w:cs="Times New Roman"/>
          <w:sz w:val="26"/>
          <w:szCs w:val="26"/>
        </w:rPr>
        <w:t>researcher spends in the field, the more depressed he gets.</w:t>
      </w:r>
      <w:r>
        <w:rPr>
          <w:rFonts w:ascii="Times New Roman" w:hAnsi="Times New Roman" w:cs="Times New Roman"/>
          <w:sz w:val="26"/>
          <w:szCs w:val="26"/>
        </w:rPr>
        <w:br/>
        <w:t>C. middle-class Europeans find field research more difficult than researchers from other backgrounds.</w:t>
      </w:r>
      <w:r>
        <w:rPr>
          <w:rFonts w:ascii="Times New Roman" w:hAnsi="Times New Roman" w:cs="Times New Roman"/>
          <w:sz w:val="26"/>
          <w:szCs w:val="26"/>
        </w:rPr>
        <w:br/>
        <w:t>D. anthropological texts tend to exaggerate the difficult conditions that researchers experien</w:t>
      </w:r>
      <w:r>
        <w:rPr>
          <w:rFonts w:ascii="Times New Roman" w:hAnsi="Times New Roman" w:cs="Times New Roman"/>
          <w:sz w:val="26"/>
          <w:szCs w:val="26"/>
        </w:rPr>
        <w:t>ce.</w:t>
      </w:r>
    </w:p>
    <w:p w:rsidR="00EE73C2" w:rsidRDefault="00B643D8">
      <w:pPr>
        <w:spacing w:line="276" w:lineRule="auto"/>
        <w:jc w:val="both"/>
        <w:rPr>
          <w:rFonts w:ascii="Times New Roman" w:hAnsi="Times New Roman" w:cs="Times New Roman"/>
          <w:sz w:val="26"/>
          <w:szCs w:val="26"/>
        </w:rPr>
      </w:pPr>
      <w:r>
        <w:rPr>
          <w:rFonts w:ascii="Times New Roman" w:hAnsi="Times New Roman" w:cs="Times New Roman"/>
          <w:sz w:val="26"/>
          <w:szCs w:val="26"/>
        </w:rPr>
        <w:t>6. Which of the following is NOT true about an emic account?</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INCLUDEPICTURE "https://www.examenglish.com/IELTS/blank.gif" \* MERGEFORMATINET </w:instrText>
      </w:r>
      <w:r>
        <w:rPr>
          <w:rFonts w:ascii="Times New Roman" w:hAnsi="Times New Roman" w:cs="Times New Roman"/>
          <w:sz w:val="26"/>
          <w:szCs w:val="26"/>
        </w:rPr>
        <w:fldChar w:fldCharType="separate"/>
      </w:r>
      <w:r>
        <w:rPr>
          <w:rFonts w:ascii="Times New Roman" w:hAnsi="Times New Roman" w:cs="Times New Roman"/>
          <w:noProof/>
          <w:sz w:val="26"/>
          <w:szCs w:val="26"/>
        </w:rPr>
        <w:drawing>
          <wp:inline distT="0" distB="0" distL="114300" distR="114300">
            <wp:extent cx="153670" cy="15367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8" r:link="rId9"/>
                    <a:stretch>
                      <a:fillRect/>
                    </a:stretch>
                  </pic:blipFill>
                  <pic:spPr>
                    <a:xfrm>
                      <a:off x="0" y="0"/>
                      <a:ext cx="153670" cy="153670"/>
                    </a:xfrm>
                    <a:prstGeom prst="rect">
                      <a:avLst/>
                    </a:prstGeom>
                    <a:noFill/>
                    <a:ln>
                      <a:noFill/>
                    </a:ln>
                  </pic:spPr>
                </pic:pic>
              </a:graphicData>
            </a:graphic>
          </wp:inline>
        </w:drawing>
      </w:r>
      <w:r>
        <w:rPr>
          <w:rFonts w:ascii="Times New Roman" w:hAnsi="Times New Roman" w:cs="Times New Roman"/>
          <w:sz w:val="26"/>
          <w:szCs w:val="26"/>
        </w:rPr>
        <w:fldChar w:fldCharType="end"/>
      </w:r>
    </w:p>
    <w:p w:rsidR="00EE73C2" w:rsidRDefault="00B643D8">
      <w:pPr>
        <w:spacing w:line="276" w:lineRule="auto"/>
        <w:jc w:val="both"/>
        <w:rPr>
          <w:rFonts w:ascii="Times New Roman" w:hAnsi="Times New Roman" w:cs="Times New Roman"/>
          <w:sz w:val="26"/>
          <w:szCs w:val="26"/>
        </w:rPr>
      </w:pPr>
      <w:r>
        <w:rPr>
          <w:rFonts w:ascii="Times New Roman" w:hAnsi="Times New Roman" w:cs="Times New Roman"/>
          <w:sz w:val="26"/>
          <w:szCs w:val="26"/>
        </w:rPr>
        <w:t>A. It is likely to be more analytical in style than an etic account.</w:t>
      </w:r>
      <w:r>
        <w:rPr>
          <w:rFonts w:ascii="Times New Roman" w:hAnsi="Times New Roman" w:cs="Times New Roman"/>
          <w:sz w:val="26"/>
          <w:szCs w:val="26"/>
        </w:rPr>
        <w:br/>
        <w:t>B. It is told from the perspective of</w:t>
      </w:r>
      <w:r>
        <w:rPr>
          <w:rFonts w:ascii="Times New Roman" w:hAnsi="Times New Roman" w:cs="Times New Roman"/>
          <w:sz w:val="26"/>
          <w:szCs w:val="26"/>
        </w:rPr>
        <w:t xml:space="preserve"> the person being studied.</w:t>
      </w:r>
      <w:r>
        <w:rPr>
          <w:rFonts w:ascii="Times New Roman" w:hAnsi="Times New Roman" w:cs="Times New Roman"/>
          <w:sz w:val="26"/>
          <w:szCs w:val="26"/>
        </w:rPr>
        <w:br/>
        <w:t>C. It is currently the preferred way of conducting anthropological research.</w:t>
      </w:r>
      <w:r>
        <w:rPr>
          <w:rFonts w:ascii="Times New Roman" w:hAnsi="Times New Roman" w:cs="Times New Roman"/>
          <w:sz w:val="26"/>
          <w:szCs w:val="26"/>
        </w:rPr>
        <w:br/>
        <w:t>D. It cannot be translated without altering its meaning.</w:t>
      </w:r>
      <w:r>
        <w:rPr>
          <w:rFonts w:ascii="Times New Roman" w:hAnsi="Times New Roman" w:cs="Times New Roman"/>
          <w:sz w:val="26"/>
          <w:szCs w:val="26"/>
        </w:rPr>
        <w:br/>
        <w:t>7. Why is the example of Richard Borshay Lee given in paragraph 5?</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INCLUDEPICTURE "https://www.</w:instrText>
      </w:r>
      <w:r>
        <w:rPr>
          <w:rFonts w:ascii="Times New Roman" w:hAnsi="Times New Roman" w:cs="Times New Roman"/>
          <w:sz w:val="26"/>
          <w:szCs w:val="26"/>
        </w:rPr>
        <w:instrText xml:space="preserve">examenglish.com/IELTS/blank.gif" \* MERGEFORMATINET </w:instrText>
      </w:r>
      <w:r>
        <w:rPr>
          <w:rFonts w:ascii="Times New Roman" w:hAnsi="Times New Roman" w:cs="Times New Roman"/>
          <w:sz w:val="26"/>
          <w:szCs w:val="26"/>
        </w:rPr>
        <w:fldChar w:fldCharType="separate"/>
      </w:r>
      <w:r>
        <w:rPr>
          <w:rFonts w:ascii="Times New Roman" w:hAnsi="Times New Roman" w:cs="Times New Roman"/>
          <w:noProof/>
          <w:sz w:val="26"/>
          <w:szCs w:val="26"/>
        </w:rPr>
        <w:drawing>
          <wp:inline distT="0" distB="0" distL="114300" distR="114300">
            <wp:extent cx="153670" cy="15367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pic:cNvPicPr>
                  </pic:nvPicPr>
                  <pic:blipFill>
                    <a:blip r:embed="rId8" r:link="rId9"/>
                    <a:stretch>
                      <a:fillRect/>
                    </a:stretch>
                  </pic:blipFill>
                  <pic:spPr>
                    <a:xfrm>
                      <a:off x="0" y="0"/>
                      <a:ext cx="153670" cy="153670"/>
                    </a:xfrm>
                    <a:prstGeom prst="rect">
                      <a:avLst/>
                    </a:prstGeom>
                    <a:noFill/>
                    <a:ln>
                      <a:noFill/>
                    </a:ln>
                  </pic:spPr>
                </pic:pic>
              </a:graphicData>
            </a:graphic>
          </wp:inline>
        </w:drawing>
      </w:r>
      <w:r>
        <w:rPr>
          <w:rFonts w:ascii="Times New Roman" w:hAnsi="Times New Roman" w:cs="Times New Roman"/>
          <w:sz w:val="26"/>
          <w:szCs w:val="26"/>
        </w:rPr>
        <w:fldChar w:fldCharType="end"/>
      </w:r>
    </w:p>
    <w:p w:rsidR="00EE73C2" w:rsidRDefault="00B643D8">
      <w:pPr>
        <w:spacing w:line="276" w:lineRule="auto"/>
        <w:jc w:val="both"/>
        <w:rPr>
          <w:rFonts w:ascii="Times New Roman" w:hAnsi="Times New Roman" w:cs="Times New Roman"/>
          <w:sz w:val="26"/>
          <w:szCs w:val="26"/>
        </w:rPr>
      </w:pPr>
      <w:r>
        <w:rPr>
          <w:rFonts w:ascii="Times New Roman" w:hAnsi="Times New Roman" w:cs="Times New Roman"/>
          <w:sz w:val="26"/>
          <w:szCs w:val="26"/>
        </w:rPr>
        <w:t>A. to demonstrate that observation is an ineffective method of gathering data.</w:t>
      </w:r>
      <w:r>
        <w:rPr>
          <w:rFonts w:ascii="Times New Roman" w:hAnsi="Times New Roman" w:cs="Times New Roman"/>
          <w:sz w:val="26"/>
          <w:szCs w:val="26"/>
        </w:rPr>
        <w:br/>
        <w:t>B. to highlight why it is important that researchers minimize their impact on a community.</w:t>
      </w:r>
      <w:r>
        <w:rPr>
          <w:rFonts w:ascii="Times New Roman" w:hAnsi="Times New Roman" w:cs="Times New Roman"/>
          <w:sz w:val="26"/>
          <w:szCs w:val="26"/>
        </w:rPr>
        <w:br/>
        <w:t>C. to show the dangers of res</w:t>
      </w:r>
      <w:r>
        <w:rPr>
          <w:rFonts w:ascii="Times New Roman" w:hAnsi="Times New Roman" w:cs="Times New Roman"/>
          <w:sz w:val="26"/>
          <w:szCs w:val="26"/>
        </w:rPr>
        <w:t>earchers trying to lessen their impact on a community</w:t>
      </w:r>
      <w:r>
        <w:rPr>
          <w:rFonts w:ascii="Times New Roman" w:hAnsi="Times New Roman" w:cs="Times New Roman"/>
          <w:sz w:val="26"/>
          <w:szCs w:val="26"/>
        </w:rPr>
        <w:br/>
        <w:t>D. to show how a researcher’s choice of methodology can influence the validity of his findings.</w:t>
      </w:r>
      <w:r>
        <w:rPr>
          <w:rFonts w:ascii="Times New Roman" w:hAnsi="Times New Roman" w:cs="Times New Roman"/>
          <w:sz w:val="26"/>
          <w:szCs w:val="26"/>
        </w:rPr>
        <w:br/>
        <w:t>8. How does participant observation differ vary from straightforward observation?</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INCLUDEPICTURE "https://</w:instrText>
      </w:r>
      <w:r>
        <w:rPr>
          <w:rFonts w:ascii="Times New Roman" w:hAnsi="Times New Roman" w:cs="Times New Roman"/>
          <w:sz w:val="26"/>
          <w:szCs w:val="26"/>
        </w:rPr>
        <w:instrText xml:space="preserve">www.examenglish.com/IELTS/blank.gif" \* MERGEFORMATINET </w:instrText>
      </w:r>
      <w:r>
        <w:rPr>
          <w:rFonts w:ascii="Times New Roman" w:hAnsi="Times New Roman" w:cs="Times New Roman"/>
          <w:sz w:val="26"/>
          <w:szCs w:val="26"/>
        </w:rPr>
        <w:fldChar w:fldCharType="separate"/>
      </w:r>
      <w:r>
        <w:rPr>
          <w:rFonts w:ascii="Times New Roman" w:hAnsi="Times New Roman" w:cs="Times New Roman"/>
          <w:noProof/>
          <w:sz w:val="26"/>
          <w:szCs w:val="26"/>
        </w:rPr>
        <w:drawing>
          <wp:inline distT="0" distB="0" distL="114300" distR="114300">
            <wp:extent cx="153670" cy="15367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8" r:link="rId9"/>
                    <a:stretch>
                      <a:fillRect/>
                    </a:stretch>
                  </pic:blipFill>
                  <pic:spPr>
                    <a:xfrm>
                      <a:off x="0" y="0"/>
                      <a:ext cx="153670" cy="153670"/>
                    </a:xfrm>
                    <a:prstGeom prst="rect">
                      <a:avLst/>
                    </a:prstGeom>
                    <a:noFill/>
                    <a:ln>
                      <a:noFill/>
                    </a:ln>
                  </pic:spPr>
                </pic:pic>
              </a:graphicData>
            </a:graphic>
          </wp:inline>
        </w:drawing>
      </w:r>
      <w:r>
        <w:rPr>
          <w:rFonts w:ascii="Times New Roman" w:hAnsi="Times New Roman" w:cs="Times New Roman"/>
          <w:sz w:val="26"/>
          <w:szCs w:val="26"/>
        </w:rPr>
        <w:fldChar w:fldCharType="end"/>
      </w:r>
    </w:p>
    <w:p w:rsidR="00EE73C2" w:rsidRDefault="00B643D8">
      <w:pPr>
        <w:spacing w:line="276" w:lineRule="auto"/>
        <w:jc w:val="both"/>
        <w:rPr>
          <w:rFonts w:ascii="Times New Roman" w:hAnsi="Times New Roman" w:cs="Times New Roman"/>
          <w:sz w:val="26"/>
          <w:szCs w:val="26"/>
        </w:rPr>
      </w:pPr>
      <w:r>
        <w:rPr>
          <w:rFonts w:ascii="Times New Roman" w:hAnsi="Times New Roman" w:cs="Times New Roman"/>
          <w:sz w:val="26"/>
          <w:szCs w:val="26"/>
        </w:rPr>
        <w:t>A. It requires the researcher to become actively involved in the daily lives of those being studied.</w:t>
      </w:r>
      <w:r>
        <w:rPr>
          <w:rFonts w:ascii="Times New Roman" w:hAnsi="Times New Roman" w:cs="Times New Roman"/>
          <w:sz w:val="26"/>
          <w:szCs w:val="26"/>
        </w:rPr>
        <w:br/>
        <w:t>B. It allows the subjects of the research a greater degree of privacy.</w:t>
      </w:r>
      <w:r>
        <w:rPr>
          <w:rFonts w:ascii="Times New Roman" w:hAnsi="Times New Roman" w:cs="Times New Roman"/>
          <w:sz w:val="26"/>
          <w:szCs w:val="26"/>
        </w:rPr>
        <w:br/>
        <w:t>C. It eradicates the pr</w:t>
      </w:r>
      <w:r>
        <w:rPr>
          <w:rFonts w:ascii="Times New Roman" w:hAnsi="Times New Roman" w:cs="Times New Roman"/>
          <w:sz w:val="26"/>
          <w:szCs w:val="26"/>
        </w:rPr>
        <w:t>oblem of research subjects altering their behaviour towards researchers.</w:t>
      </w:r>
      <w:r>
        <w:rPr>
          <w:rFonts w:ascii="Times New Roman" w:hAnsi="Times New Roman" w:cs="Times New Roman"/>
          <w:sz w:val="26"/>
          <w:szCs w:val="26"/>
        </w:rPr>
        <w:br/>
      </w:r>
      <w:r>
        <w:rPr>
          <w:rFonts w:ascii="Times New Roman" w:hAnsi="Times New Roman" w:cs="Times New Roman"/>
          <w:sz w:val="26"/>
          <w:szCs w:val="26"/>
        </w:rPr>
        <w:lastRenderedPageBreak/>
        <w:t>D. It takes longer to perform this type of research effectively.</w:t>
      </w:r>
      <w:r>
        <w:rPr>
          <w:rFonts w:ascii="Times New Roman" w:hAnsi="Times New Roman" w:cs="Times New Roman"/>
          <w:sz w:val="26"/>
          <w:szCs w:val="26"/>
        </w:rPr>
        <w:br/>
        <w:t>9. In paragraph 6, </w:t>
      </w:r>
      <w:r>
        <w:rPr>
          <w:rFonts w:ascii="Times New Roman" w:hAnsi="Times New Roman" w:cs="Times New Roman"/>
          <w:b/>
          <w:bCs/>
          <w:i/>
          <w:iCs/>
          <w:sz w:val="26"/>
          <w:szCs w:val="26"/>
        </w:rPr>
        <w:t>divulge</w:t>
      </w:r>
      <w:r>
        <w:rPr>
          <w:rFonts w:ascii="Times New Roman" w:hAnsi="Times New Roman" w:cs="Times New Roman"/>
          <w:sz w:val="26"/>
          <w:szCs w:val="26"/>
        </w:rPr>
        <w:t xml:space="preserve"> is closest in meaning to _____________. </w:t>
      </w:r>
    </w:p>
    <w:p w:rsidR="00EE73C2" w:rsidRDefault="00B643D8">
      <w:pPr>
        <w:spacing w:line="276" w:lineRule="auto"/>
        <w:jc w:val="both"/>
        <w:rPr>
          <w:rFonts w:ascii="Times New Roman" w:hAnsi="Times New Roman" w:cs="Times New Roman"/>
          <w:sz w:val="26"/>
          <w:szCs w:val="26"/>
        </w:rPr>
      </w:pPr>
      <w:r>
        <w:rPr>
          <w:rFonts w:ascii="Times New Roman" w:hAnsi="Times New Roman" w:cs="Times New Roman"/>
          <w:sz w:val="26"/>
          <w:szCs w:val="26"/>
        </w:rPr>
        <w:t>A. explain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illustrate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  reveal</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D. propose</w:t>
      </w:r>
      <w:r>
        <w:rPr>
          <w:rFonts w:ascii="Times New Roman" w:hAnsi="Times New Roman" w:cs="Times New Roman"/>
          <w:sz w:val="26"/>
          <w:szCs w:val="26"/>
        </w:rPr>
        <w:br/>
        <w:t>10. Which of the following is NOT true of the participatory approach?</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INCLUDEPICTURE "https://www.examenglish.com/IELTS/blank.gif" \* MERGEFORMATINET </w:instrText>
      </w:r>
      <w:r>
        <w:rPr>
          <w:rFonts w:ascii="Times New Roman" w:hAnsi="Times New Roman" w:cs="Times New Roman"/>
          <w:sz w:val="26"/>
          <w:szCs w:val="26"/>
        </w:rPr>
        <w:fldChar w:fldCharType="separate"/>
      </w:r>
      <w:r>
        <w:rPr>
          <w:rFonts w:ascii="Times New Roman" w:hAnsi="Times New Roman" w:cs="Times New Roman"/>
          <w:noProof/>
          <w:sz w:val="26"/>
          <w:szCs w:val="26"/>
        </w:rPr>
        <w:drawing>
          <wp:inline distT="0" distB="0" distL="114300" distR="114300">
            <wp:extent cx="153670" cy="15367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pic:cNvPicPr>
                  </pic:nvPicPr>
                  <pic:blipFill>
                    <a:blip r:embed="rId8" r:link="rId9"/>
                    <a:stretch>
                      <a:fillRect/>
                    </a:stretch>
                  </pic:blipFill>
                  <pic:spPr>
                    <a:xfrm>
                      <a:off x="0" y="0"/>
                      <a:ext cx="153670" cy="153670"/>
                    </a:xfrm>
                    <a:prstGeom prst="rect">
                      <a:avLst/>
                    </a:prstGeom>
                    <a:noFill/>
                    <a:ln>
                      <a:noFill/>
                    </a:ln>
                  </pic:spPr>
                </pic:pic>
              </a:graphicData>
            </a:graphic>
          </wp:inline>
        </w:drawing>
      </w:r>
      <w:r>
        <w:rPr>
          <w:rFonts w:ascii="Times New Roman" w:hAnsi="Times New Roman" w:cs="Times New Roman"/>
          <w:sz w:val="26"/>
          <w:szCs w:val="26"/>
        </w:rPr>
        <w:fldChar w:fldCharType="end"/>
      </w:r>
    </w:p>
    <w:p w:rsidR="00EE73C2" w:rsidRDefault="00B643D8">
      <w:pPr>
        <w:spacing w:line="276" w:lineRule="auto"/>
        <w:jc w:val="both"/>
        <w:rPr>
          <w:rFonts w:ascii="Times New Roman" w:hAnsi="Times New Roman" w:cs="Times New Roman"/>
          <w:sz w:val="26"/>
          <w:szCs w:val="26"/>
        </w:rPr>
      </w:pPr>
      <w:r>
        <w:rPr>
          <w:rFonts w:ascii="Times New Roman" w:hAnsi="Times New Roman" w:cs="Times New Roman"/>
          <w:sz w:val="26"/>
          <w:szCs w:val="26"/>
        </w:rPr>
        <w:t>A. It attempts to reduce etic accounts of a culture to a minimum.</w:t>
      </w:r>
      <w:r>
        <w:rPr>
          <w:rFonts w:ascii="Times New Roman" w:hAnsi="Times New Roman" w:cs="Times New Roman"/>
          <w:sz w:val="26"/>
          <w:szCs w:val="26"/>
        </w:rPr>
        <w:br/>
        <w:t>B. It does not require a</w:t>
      </w:r>
      <w:r>
        <w:rPr>
          <w:rFonts w:ascii="Times New Roman" w:hAnsi="Times New Roman" w:cs="Times New Roman"/>
          <w:sz w:val="26"/>
          <w:szCs w:val="26"/>
        </w:rPr>
        <w:t xml:space="preserve"> researcher to be present.</w:t>
      </w:r>
      <w:r>
        <w:rPr>
          <w:rFonts w:ascii="Times New Roman" w:hAnsi="Times New Roman" w:cs="Times New Roman"/>
          <w:sz w:val="26"/>
          <w:szCs w:val="26"/>
        </w:rPr>
        <w:br/>
        <w:t>C. It aims to involve the subjects in both information gathering and analysis.</w:t>
      </w:r>
      <w:r>
        <w:rPr>
          <w:rFonts w:ascii="Times New Roman" w:hAnsi="Times New Roman" w:cs="Times New Roman"/>
          <w:sz w:val="26"/>
          <w:szCs w:val="26"/>
        </w:rPr>
        <w:br/>
        <w:t>D. It is the reverse of the participant observation technique.</w:t>
      </w:r>
    </w:p>
    <w:p w:rsidR="00EE73C2" w:rsidRDefault="00B643D8">
      <w:pPr>
        <w:spacing w:line="276" w:lineRule="auto"/>
        <w:jc w:val="both"/>
        <w:rPr>
          <w:rFonts w:ascii="Times New Roman" w:hAnsi="Times New Roman" w:cs="Times New Roman"/>
          <w:b/>
          <w:bCs/>
          <w:iCs/>
          <w:sz w:val="26"/>
          <w:szCs w:val="26"/>
        </w:rPr>
      </w:pPr>
      <w:r>
        <w:rPr>
          <w:rFonts w:ascii="Times New Roman" w:hAnsi="Times New Roman" w:cs="Times New Roman"/>
          <w:b/>
          <w:bCs/>
          <w:iCs/>
          <w:sz w:val="26"/>
          <w:szCs w:val="26"/>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965"/>
        <w:gridCol w:w="965"/>
        <w:gridCol w:w="965"/>
        <w:gridCol w:w="965"/>
        <w:gridCol w:w="966"/>
        <w:gridCol w:w="966"/>
        <w:gridCol w:w="966"/>
        <w:gridCol w:w="966"/>
        <w:gridCol w:w="980"/>
      </w:tblGrid>
      <w:tr w:rsidR="00EE73C2">
        <w:tc>
          <w:tcPr>
            <w:tcW w:w="1042"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1</w:t>
            </w:r>
          </w:p>
        </w:tc>
        <w:tc>
          <w:tcPr>
            <w:tcW w:w="1042"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2</w:t>
            </w:r>
          </w:p>
        </w:tc>
        <w:tc>
          <w:tcPr>
            <w:tcW w:w="1042"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3</w:t>
            </w:r>
          </w:p>
        </w:tc>
        <w:tc>
          <w:tcPr>
            <w:tcW w:w="1042"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4</w:t>
            </w:r>
          </w:p>
        </w:tc>
        <w:tc>
          <w:tcPr>
            <w:tcW w:w="1042"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5</w:t>
            </w:r>
          </w:p>
        </w:tc>
        <w:tc>
          <w:tcPr>
            <w:tcW w:w="1043"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6</w:t>
            </w:r>
          </w:p>
        </w:tc>
        <w:tc>
          <w:tcPr>
            <w:tcW w:w="1043"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7</w:t>
            </w:r>
          </w:p>
        </w:tc>
        <w:tc>
          <w:tcPr>
            <w:tcW w:w="1043"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8</w:t>
            </w:r>
          </w:p>
        </w:tc>
        <w:tc>
          <w:tcPr>
            <w:tcW w:w="1043"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9</w:t>
            </w:r>
          </w:p>
        </w:tc>
        <w:tc>
          <w:tcPr>
            <w:tcW w:w="1043"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10</w:t>
            </w:r>
          </w:p>
        </w:tc>
      </w:tr>
    </w:tbl>
    <w:p w:rsidR="00EE73C2" w:rsidRDefault="00EE73C2">
      <w:pPr>
        <w:spacing w:line="276" w:lineRule="auto"/>
        <w:jc w:val="both"/>
        <w:rPr>
          <w:rFonts w:ascii="Times New Roman" w:hAnsi="Times New Roman" w:cs="Times New Roman"/>
          <w:b/>
          <w:bCs/>
          <w:iCs/>
          <w:sz w:val="26"/>
          <w:szCs w:val="26"/>
        </w:rPr>
      </w:pPr>
    </w:p>
    <w:p w:rsidR="00EE73C2" w:rsidRDefault="00B643D8">
      <w:pPr>
        <w:spacing w:line="276" w:lineRule="auto"/>
        <w:jc w:val="both"/>
        <w:rPr>
          <w:rFonts w:ascii="Times New Roman" w:hAnsi="Times New Roman" w:cs="Times New Roman"/>
          <w:b/>
          <w:bCs/>
          <w:i/>
          <w:sz w:val="26"/>
          <w:szCs w:val="26"/>
        </w:rPr>
      </w:pPr>
      <w:r>
        <w:rPr>
          <w:rFonts w:ascii="Times New Roman" w:hAnsi="Times New Roman" w:cs="Times New Roman"/>
          <w:b/>
          <w:bCs/>
          <w:i/>
          <w:sz w:val="26"/>
          <w:szCs w:val="26"/>
        </w:rPr>
        <w:t xml:space="preserve">Part 3. For questions 1-13, read the following passage and do the tasks that follow. </w:t>
      </w:r>
    </w:p>
    <w:p w:rsidR="00EE73C2" w:rsidRDefault="00B643D8">
      <w:pPr>
        <w:spacing w:line="276" w:lineRule="auto"/>
        <w:jc w:val="both"/>
        <w:rPr>
          <w:rFonts w:ascii="Times New Roman" w:hAnsi="Times New Roman" w:cs="Times New Roman"/>
          <w:b/>
          <w:bCs/>
          <w:iCs/>
          <w:sz w:val="26"/>
          <w:szCs w:val="26"/>
        </w:rPr>
      </w:pPr>
      <w:r>
        <w:rPr>
          <w:rFonts w:ascii="Times New Roman" w:hAnsi="Times New Roman" w:cs="Times New Roman"/>
          <w:b/>
          <w:bCs/>
          <w:iCs/>
          <w:sz w:val="26"/>
          <w:szCs w:val="26"/>
        </w:rPr>
        <w:t>THE PSYCHOLOGY IN HAPPINESS</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 xml:space="preserve">A.In the late 1990s, psychologist Martin Seligman of the University of Pennsylvania urged colleagues to observe optimal moods with the same </w:t>
      </w:r>
      <w:r>
        <w:rPr>
          <w:rFonts w:ascii="Times New Roman" w:hAnsi="Times New Roman" w:cs="Times New Roman"/>
          <w:iCs/>
          <w:sz w:val="26"/>
          <w:szCs w:val="26"/>
        </w:rPr>
        <w:t>kind of focus with which they had for so long studied illnesses: we would never learn about the full range of human functions unless we knew as much about mental wellness as we do about mental illness. A new generation of psychologists built up a respectab</w:t>
      </w:r>
      <w:r>
        <w:rPr>
          <w:rFonts w:ascii="Times New Roman" w:hAnsi="Times New Roman" w:cs="Times New Roman"/>
          <w:iCs/>
          <w:sz w:val="26"/>
          <w:szCs w:val="26"/>
        </w:rPr>
        <w:t xml:space="preserve">le body of research on positive character traits and happiness-boosting practices. At the same time, developments in neuroscience provided new clues to what makes us happy and what that looks like in the brain. Self-appointed experts took advantage of the </w:t>
      </w:r>
      <w:r>
        <w:rPr>
          <w:rFonts w:ascii="Times New Roman" w:hAnsi="Times New Roman" w:cs="Times New Roman"/>
          <w:iCs/>
          <w:sz w:val="26"/>
          <w:szCs w:val="26"/>
        </w:rPr>
        <w:t>trend with guarantees to eliminate worry, stress, dejection and even boredom. This happiness movement has provoked a great deal of opposition among psychologists who observe that the preoccupation with happiness has come at the cost of sadness, an importan</w:t>
      </w:r>
      <w:r>
        <w:rPr>
          <w:rFonts w:ascii="Times New Roman" w:hAnsi="Times New Roman" w:cs="Times New Roman"/>
          <w:iCs/>
          <w:sz w:val="26"/>
          <w:szCs w:val="26"/>
        </w:rPr>
        <w:t>t feeling that people have tried to banish from their emotional repertoire. Allan Horwitz of Rutgers laments that young people who are naturally weepy after breakups are often urged to medicate themselves instead of working through their sadness. Wake Fore</w:t>
      </w:r>
      <w:r>
        <w:rPr>
          <w:rFonts w:ascii="Times New Roman" w:hAnsi="Times New Roman" w:cs="Times New Roman"/>
          <w:iCs/>
          <w:sz w:val="26"/>
          <w:szCs w:val="26"/>
        </w:rPr>
        <w:t>st University’s Eric Wilson fumes that the obsession with happiness amounts to a “craven disregard” for the melancholic perspective that has given rise to the greatest works of art. “The happy man” he writes, “is a hollow man.”</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B.After all people are remarkably adaptable. Following a variable period of adjustment, we bounce back to our previous level of happiness, no matter what happens to us. (There are some scientifically proven exceptions, notably suffering the unexpected loss</w:t>
      </w:r>
      <w:r>
        <w:rPr>
          <w:rFonts w:ascii="Times New Roman" w:hAnsi="Times New Roman" w:cs="Times New Roman"/>
          <w:iCs/>
          <w:sz w:val="26"/>
          <w:szCs w:val="26"/>
        </w:rPr>
        <w:t xml:space="preserve"> of a job or the loss of a spouse. Both events tend to permanently knock people back a step.) Our adaptability works in two directions. Because we are so adaptable, points out Professor Sonja Lyubomirsky of </w:t>
      </w:r>
      <w:r>
        <w:rPr>
          <w:rFonts w:ascii="Times New Roman" w:hAnsi="Times New Roman" w:cs="Times New Roman"/>
          <w:iCs/>
          <w:sz w:val="26"/>
          <w:szCs w:val="26"/>
        </w:rPr>
        <w:lastRenderedPageBreak/>
        <w:t>the University of California, we quickly get used</w:t>
      </w:r>
      <w:r>
        <w:rPr>
          <w:rFonts w:ascii="Times New Roman" w:hAnsi="Times New Roman" w:cs="Times New Roman"/>
          <w:iCs/>
          <w:sz w:val="26"/>
          <w:szCs w:val="26"/>
        </w:rPr>
        <w:t xml:space="preserve"> to many of the accomplishments we strive for in life, such as landing the big job or getting married. Soon after we reach a milestone, we start to feel that something is missing. We begin coveting another worldly possession or eyeing a social advancement.</w:t>
      </w:r>
      <w:r>
        <w:rPr>
          <w:rFonts w:ascii="Times New Roman" w:hAnsi="Times New Roman" w:cs="Times New Roman"/>
          <w:iCs/>
          <w:sz w:val="26"/>
          <w:szCs w:val="26"/>
        </w:rPr>
        <w:t xml:space="preserve"> But such an approach keeps us tethered to a treadmill where happiness is always just out of reach, one toy or one step away. It’s possible to get off the treadmill entirely by focusing on activities that are dynamic surprising, and attention-absorbing, an</w:t>
      </w:r>
      <w:r>
        <w:rPr>
          <w:rFonts w:ascii="Times New Roman" w:hAnsi="Times New Roman" w:cs="Times New Roman"/>
          <w:iCs/>
          <w:sz w:val="26"/>
          <w:szCs w:val="26"/>
        </w:rPr>
        <w:t xml:space="preserve">d thus less likely to bore us than, say, acquiring shiny new toys. </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C. Moreover, happiness is not a reward for escaping pain. Russ Harris, the author of The Happiness Trap, calls popular conceptions of happiness dangerous because they set people up for a “</w:t>
      </w:r>
      <w:r>
        <w:rPr>
          <w:rFonts w:ascii="Times New Roman" w:hAnsi="Times New Roman" w:cs="Times New Roman"/>
          <w:iCs/>
          <w:sz w:val="26"/>
          <w:szCs w:val="26"/>
        </w:rPr>
        <w:t>struggle against reality”. They don’t acknowledge that real life is full of disappointments, loss, and inconveniences. “If you’re going to live a rich and meaningful life,” Harris says, “you’re going to feel a full range of emotions.” Action toward goals o</w:t>
      </w:r>
      <w:r>
        <w:rPr>
          <w:rFonts w:ascii="Times New Roman" w:hAnsi="Times New Roman" w:cs="Times New Roman"/>
          <w:iCs/>
          <w:sz w:val="26"/>
          <w:szCs w:val="26"/>
        </w:rPr>
        <w:t>ther than happiness makes people happy. It is not crossing the finish line that is most rewarding, it is anticipating achieving the goal. University of Wisconsin neuroscientist Richard Davidson has found that working hard toward a goal, and making progress</w:t>
      </w:r>
      <w:r>
        <w:rPr>
          <w:rFonts w:ascii="Times New Roman" w:hAnsi="Times New Roman" w:cs="Times New Roman"/>
          <w:iCs/>
          <w:sz w:val="26"/>
          <w:szCs w:val="26"/>
        </w:rPr>
        <w:t xml:space="preserve"> to the point of expecting a goal to be realised, not only activates positive feelings but also suppresses negative emotions such as fear and depression. </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 xml:space="preserve">D. We are constantly making decisions, ranging from what clothes to put on, to whom we should marry, </w:t>
      </w:r>
      <w:r>
        <w:rPr>
          <w:rFonts w:ascii="Times New Roman" w:hAnsi="Times New Roman" w:cs="Times New Roman"/>
          <w:iCs/>
          <w:sz w:val="26"/>
          <w:szCs w:val="26"/>
        </w:rPr>
        <w:t>not to mention all those flavors of ice cream. We base many of our decisions on whether we think a particular preference will increase our well-being. Intuitively, we seem convinced that the more choices we have, the better off we will ultimately be. But o</w:t>
      </w:r>
      <w:r>
        <w:rPr>
          <w:rFonts w:ascii="Times New Roman" w:hAnsi="Times New Roman" w:cs="Times New Roman"/>
          <w:iCs/>
          <w:sz w:val="26"/>
          <w:szCs w:val="26"/>
        </w:rPr>
        <w:t>ur world of unlimited opportunity imprisons us more than it makes us happy. In what Swarthmore psychologist Barry Schwartz calls “the paradox of choice,” facing many possibilities leaves us stressed out— and less satisfied with whatever we do decide. Havin</w:t>
      </w:r>
      <w:r>
        <w:rPr>
          <w:rFonts w:ascii="Times New Roman" w:hAnsi="Times New Roman" w:cs="Times New Roman"/>
          <w:iCs/>
          <w:sz w:val="26"/>
          <w:szCs w:val="26"/>
        </w:rPr>
        <w:t xml:space="preserve">g too many choices keeps us wondering about all the opportunities missed. </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E. Besides, not everyone can put on a happy face. Barbara Held, a professor of psychology at Bowdoin College, rails against “the tyranny of the positive attitude”. “Looking on the b</w:t>
      </w:r>
      <w:r>
        <w:rPr>
          <w:rFonts w:ascii="Times New Roman" w:hAnsi="Times New Roman" w:cs="Times New Roman"/>
          <w:iCs/>
          <w:sz w:val="26"/>
          <w:szCs w:val="26"/>
        </w:rPr>
        <w:t>right side isn’t possible for some people and is even counterproductive” she insists. “When you put pressure on people to cope in a way that doesn’t fit them, it not only doesn’t work, it makes them feel like a failure on top of already feeling bad.” The o</w:t>
      </w:r>
      <w:r>
        <w:rPr>
          <w:rFonts w:ascii="Times New Roman" w:hAnsi="Times New Roman" w:cs="Times New Roman"/>
          <w:iCs/>
          <w:sz w:val="26"/>
          <w:szCs w:val="26"/>
        </w:rPr>
        <w:t>ne-size-fits-all approach to managing emotional life is misguided, agrees Professor Julie Norem, author of The Positive Power of Negative Thinking. In her research, she has shown that the defensive pessimism that anxious people feel can be harnessed to hel</w:t>
      </w:r>
      <w:r>
        <w:rPr>
          <w:rFonts w:ascii="Times New Roman" w:hAnsi="Times New Roman" w:cs="Times New Roman"/>
          <w:iCs/>
          <w:sz w:val="26"/>
          <w:szCs w:val="26"/>
        </w:rPr>
        <w:t>p them get things done, which in turn makes them happier. A naturally pessimistic architect, for example, can set low expectations for an upcoming presentation and review all of the bad outcomes that she’s imagining, so that she can prepare carefully and i</w:t>
      </w:r>
      <w:r>
        <w:rPr>
          <w:rFonts w:ascii="Times New Roman" w:hAnsi="Times New Roman" w:cs="Times New Roman"/>
          <w:iCs/>
          <w:sz w:val="26"/>
          <w:szCs w:val="26"/>
        </w:rPr>
        <w:t xml:space="preserve">ncrease her chances of success. </w:t>
      </w:r>
    </w:p>
    <w:p w:rsidR="00EE73C2" w:rsidRDefault="00B643D8">
      <w:pPr>
        <w:spacing w:line="276" w:lineRule="auto"/>
        <w:jc w:val="both"/>
        <w:rPr>
          <w:rFonts w:ascii="Times New Roman" w:hAnsi="Times New Roman" w:cs="Times New Roman"/>
          <w:i/>
          <w:sz w:val="26"/>
          <w:szCs w:val="26"/>
        </w:rPr>
      </w:pPr>
      <w:r>
        <w:rPr>
          <w:rFonts w:ascii="Times New Roman" w:hAnsi="Times New Roman" w:cs="Times New Roman"/>
          <w:iCs/>
          <w:sz w:val="26"/>
          <w:szCs w:val="26"/>
        </w:rPr>
        <w:lastRenderedPageBreak/>
        <w:t>F. By contrast, an individual who is not living according to their values, will not be happy, no matter how much they achieve. Some people, however, are not sure what their values are. In that case Harris has a great questi</w:t>
      </w:r>
      <w:r>
        <w:rPr>
          <w:rFonts w:ascii="Times New Roman" w:hAnsi="Times New Roman" w:cs="Times New Roman"/>
          <w:iCs/>
          <w:sz w:val="26"/>
          <w:szCs w:val="26"/>
        </w:rPr>
        <w:t>on: “Imagine I could wave a magic wand to ensure that you would have the approval and admiration of everyone on the planet, forever. What, in that case, would you choose to do with your life?” Once this has been answered honestly, you can start taking step</w:t>
      </w:r>
      <w:r>
        <w:rPr>
          <w:rFonts w:ascii="Times New Roman" w:hAnsi="Times New Roman" w:cs="Times New Roman"/>
          <w:iCs/>
          <w:sz w:val="26"/>
          <w:szCs w:val="26"/>
        </w:rPr>
        <w:t>s toward your ideal vision of yourself. The actual answer is unimportant, as long as you’re living consciously. The state of happiness is not really a state at all. It’s an ongoing personal experiment.</w:t>
      </w:r>
      <w:r>
        <w:rPr>
          <w:rFonts w:ascii="Times New Roman" w:hAnsi="Times New Roman" w:cs="Times New Roman"/>
          <w:iCs/>
          <w:sz w:val="26"/>
          <w:szCs w:val="26"/>
        </w:rPr>
        <w:t xml:space="preserve">                                                  </w:t>
      </w:r>
      <w:r>
        <w:rPr>
          <w:rFonts w:ascii="Times New Roman" w:hAnsi="Times New Roman" w:cs="Times New Roman"/>
          <w:i/>
          <w:sz w:val="26"/>
          <w:szCs w:val="26"/>
        </w:rPr>
        <w:t>(ielt</w:t>
      </w:r>
      <w:r>
        <w:rPr>
          <w:rFonts w:ascii="Times New Roman" w:hAnsi="Times New Roman" w:cs="Times New Roman"/>
          <w:i/>
          <w:sz w:val="26"/>
          <w:szCs w:val="26"/>
        </w:rPr>
        <w:t>s-reading-practice-test)</w:t>
      </w:r>
    </w:p>
    <w:p w:rsidR="00EE73C2" w:rsidRDefault="00B643D8">
      <w:pPr>
        <w:spacing w:line="276" w:lineRule="auto"/>
        <w:jc w:val="both"/>
        <w:rPr>
          <w:rFonts w:ascii="Times New Roman" w:hAnsi="Times New Roman" w:cs="Times New Roman"/>
          <w:b/>
          <w:bCs/>
          <w:i/>
          <w:sz w:val="26"/>
          <w:szCs w:val="26"/>
        </w:rPr>
      </w:pPr>
      <w:r>
        <w:rPr>
          <w:rFonts w:ascii="Times New Roman" w:hAnsi="Times New Roman" w:cs="Times New Roman"/>
          <w:b/>
          <w:bCs/>
          <w:i/>
          <w:sz w:val="26"/>
          <w:szCs w:val="26"/>
        </w:rPr>
        <w:t>Question 1-7</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b/>
          <w:bCs/>
          <w:i/>
          <w:sz w:val="26"/>
          <w:szCs w:val="26"/>
        </w:rPr>
        <w:t>Do the following statements agree with the information given in Reading Passage? Choose</w:t>
      </w:r>
      <w:r>
        <w:rPr>
          <w:rFonts w:ascii="Times New Roman" w:hAnsi="Times New Roman" w:cs="Times New Roman"/>
          <w:iCs/>
          <w:sz w:val="26"/>
          <w:szCs w:val="26"/>
        </w:rPr>
        <w:t xml:space="preserve"> </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b/>
          <w:bCs/>
          <w:iCs/>
          <w:sz w:val="26"/>
          <w:szCs w:val="26"/>
        </w:rPr>
        <w:t>TRUE</w:t>
      </w:r>
      <w:r>
        <w:rPr>
          <w:rFonts w:ascii="Times New Roman" w:hAnsi="Times New Roman" w:cs="Times New Roman"/>
          <w:iCs/>
          <w:sz w:val="26"/>
          <w:szCs w:val="26"/>
        </w:rPr>
        <w:t xml:space="preserve"> if the statement agrees with the information </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b/>
          <w:bCs/>
          <w:iCs/>
          <w:sz w:val="26"/>
          <w:szCs w:val="26"/>
        </w:rPr>
        <w:t>FALSE</w:t>
      </w:r>
      <w:r>
        <w:rPr>
          <w:rFonts w:ascii="Times New Roman" w:hAnsi="Times New Roman" w:cs="Times New Roman"/>
          <w:iCs/>
          <w:sz w:val="26"/>
          <w:szCs w:val="26"/>
        </w:rPr>
        <w:t xml:space="preserve"> if the statement contradicts the information </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b/>
          <w:bCs/>
          <w:iCs/>
          <w:sz w:val="26"/>
          <w:szCs w:val="26"/>
        </w:rPr>
        <w:t>NOT GIVEN</w:t>
      </w:r>
      <w:r>
        <w:rPr>
          <w:rFonts w:ascii="Times New Roman" w:hAnsi="Times New Roman" w:cs="Times New Roman"/>
          <w:iCs/>
          <w:sz w:val="26"/>
          <w:szCs w:val="26"/>
        </w:rPr>
        <w:t xml:space="preserve"> if there is no i</w:t>
      </w:r>
      <w:r>
        <w:rPr>
          <w:rFonts w:ascii="Times New Roman" w:hAnsi="Times New Roman" w:cs="Times New Roman"/>
          <w:iCs/>
          <w:sz w:val="26"/>
          <w:szCs w:val="26"/>
        </w:rPr>
        <w:t xml:space="preserve">nformation on this </w:t>
      </w:r>
    </w:p>
    <w:p w:rsidR="00EE73C2" w:rsidRDefault="00B643D8">
      <w:pPr>
        <w:spacing w:line="276" w:lineRule="auto"/>
        <w:jc w:val="both"/>
        <w:rPr>
          <w:rFonts w:ascii="Times New Roman" w:hAnsi="Times New Roman" w:cs="Times New Roman"/>
          <w:b/>
          <w:bCs/>
          <w:i/>
          <w:sz w:val="26"/>
          <w:szCs w:val="26"/>
        </w:rPr>
      </w:pPr>
      <w:r>
        <w:rPr>
          <w:rFonts w:ascii="Times New Roman" w:hAnsi="Times New Roman" w:cs="Times New Roman"/>
          <w:b/>
          <w:bCs/>
          <w:i/>
          <w:sz w:val="26"/>
          <w:szCs w:val="26"/>
        </w:rPr>
        <w:t xml:space="preserve">Write your answers in the corresponding numbered boxes provided. </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 xml:space="preserve">1. Martin Seligman suggested that a deeper insight into mental problems than mental wellness would equip humans with a thorough understanding of their entire functions. </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 xml:space="preserve">2. Eric Wilson demonstrates a disregarding attitude towards happy men. </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 xml:space="preserve">3. Human adaptability may render the acquisition of happiness an unattainable scenario. </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4. Richard Davidson deems the hope of success as a means of overcoming unhappy feelings.</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5.Peop</w:t>
      </w:r>
      <w:r>
        <w:rPr>
          <w:rFonts w:ascii="Times New Roman" w:hAnsi="Times New Roman" w:cs="Times New Roman"/>
          <w:iCs/>
          <w:sz w:val="26"/>
          <w:szCs w:val="26"/>
        </w:rPr>
        <w:t xml:space="preserve">le have a distorted understanding that the wide varierty of alternatives they are presented with in life would boost their level of happiness. </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 xml:space="preserve">6. Barbara Held advises against taking a positive stance. </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 xml:space="preserve">7. The example of an architect shows that pessimism </w:t>
      </w:r>
      <w:r>
        <w:rPr>
          <w:rFonts w:ascii="Times New Roman" w:hAnsi="Times New Roman" w:cs="Times New Roman"/>
          <w:iCs/>
          <w:sz w:val="26"/>
          <w:szCs w:val="26"/>
        </w:rPr>
        <w:t>can also become a contributory factor to success.</w:t>
      </w:r>
    </w:p>
    <w:p w:rsidR="00EE73C2" w:rsidRDefault="00B643D8">
      <w:pPr>
        <w:spacing w:line="276" w:lineRule="auto"/>
        <w:jc w:val="both"/>
        <w:rPr>
          <w:rFonts w:ascii="Times New Roman" w:hAnsi="Times New Roman" w:cs="Times New Roman"/>
          <w:b/>
          <w:bCs/>
          <w:iCs/>
          <w:sz w:val="26"/>
          <w:szCs w:val="26"/>
        </w:rPr>
      </w:pPr>
      <w:r>
        <w:rPr>
          <w:rFonts w:ascii="Times New Roman" w:hAnsi="Times New Roman" w:cs="Times New Roman"/>
          <w:b/>
          <w:bCs/>
          <w:iCs/>
          <w:sz w:val="26"/>
          <w:szCs w:val="26"/>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381"/>
        <w:gridCol w:w="1381"/>
        <w:gridCol w:w="1381"/>
        <w:gridCol w:w="1381"/>
        <w:gridCol w:w="1382"/>
        <w:gridCol w:w="1382"/>
      </w:tblGrid>
      <w:tr w:rsidR="00EE73C2">
        <w:tc>
          <w:tcPr>
            <w:tcW w:w="1489"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1</w:t>
            </w:r>
          </w:p>
        </w:tc>
        <w:tc>
          <w:tcPr>
            <w:tcW w:w="1489"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2</w:t>
            </w:r>
          </w:p>
        </w:tc>
        <w:tc>
          <w:tcPr>
            <w:tcW w:w="1489"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3</w:t>
            </w:r>
          </w:p>
        </w:tc>
        <w:tc>
          <w:tcPr>
            <w:tcW w:w="1489"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4</w:t>
            </w:r>
          </w:p>
        </w:tc>
        <w:tc>
          <w:tcPr>
            <w:tcW w:w="1489"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5</w:t>
            </w:r>
          </w:p>
        </w:tc>
        <w:tc>
          <w:tcPr>
            <w:tcW w:w="1490"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6</w:t>
            </w:r>
          </w:p>
        </w:tc>
        <w:tc>
          <w:tcPr>
            <w:tcW w:w="1490"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7</w:t>
            </w:r>
          </w:p>
        </w:tc>
      </w:tr>
    </w:tbl>
    <w:p w:rsidR="00EE73C2" w:rsidRDefault="00EE73C2">
      <w:pPr>
        <w:spacing w:line="276" w:lineRule="auto"/>
        <w:jc w:val="both"/>
        <w:rPr>
          <w:rFonts w:ascii="Times New Roman" w:hAnsi="Times New Roman" w:cs="Times New Roman"/>
          <w:b/>
          <w:bCs/>
          <w:iCs/>
          <w:sz w:val="26"/>
          <w:szCs w:val="26"/>
        </w:rPr>
      </w:pPr>
    </w:p>
    <w:p w:rsidR="00EE73C2" w:rsidRDefault="00B643D8">
      <w:pPr>
        <w:spacing w:line="276" w:lineRule="auto"/>
        <w:jc w:val="both"/>
        <w:rPr>
          <w:rFonts w:ascii="Times New Roman" w:hAnsi="Times New Roman" w:cs="Times New Roman"/>
          <w:b/>
          <w:bCs/>
          <w:i/>
          <w:sz w:val="26"/>
          <w:szCs w:val="26"/>
        </w:rPr>
      </w:pPr>
      <w:r>
        <w:rPr>
          <w:rFonts w:ascii="Times New Roman" w:hAnsi="Times New Roman" w:cs="Times New Roman"/>
          <w:b/>
          <w:bCs/>
          <w:i/>
          <w:sz w:val="26"/>
          <w:szCs w:val="26"/>
        </w:rPr>
        <w:t>Questions 8-13 Complete the summary below. Choose NO MORE THAN THREE WORDS from the passage for each answer. Write your answers in the corresponding numbered boxes provided.</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lastRenderedPageBreak/>
        <w:t xml:space="preserve">8.With a view to gaining an insight into the working process of people’s mind, Martin Seligman held the view that research should consider our most positive ___________ as thoroughly as it does our psychological issues. </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9. There are some ___________ to ma</w:t>
      </w:r>
      <w:r>
        <w:rPr>
          <w:rFonts w:ascii="Times New Roman" w:hAnsi="Times New Roman" w:cs="Times New Roman"/>
          <w:iCs/>
          <w:sz w:val="26"/>
          <w:szCs w:val="26"/>
        </w:rPr>
        <w:t xml:space="preserve">nkind’s ability to recover after tragedies. </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10.</w:t>
      </w:r>
      <w:r>
        <w:rPr>
          <w:rFonts w:ascii="Times New Roman" w:hAnsi="Times New Roman" w:cs="Times New Roman"/>
          <w:iCs/>
          <w:sz w:val="26"/>
          <w:szCs w:val="26"/>
        </w:rPr>
        <w:t xml:space="preserve"> </w:t>
      </w:r>
      <w:r>
        <w:rPr>
          <w:rFonts w:ascii="Times New Roman" w:hAnsi="Times New Roman" w:cs="Times New Roman"/>
          <w:iCs/>
          <w:sz w:val="26"/>
          <w:szCs w:val="26"/>
        </w:rPr>
        <w:t xml:space="preserve">After arriving at a ___________ in their lives, people become acquainted with their attainments and move their goalposts. </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11.</w:t>
      </w:r>
      <w:r>
        <w:rPr>
          <w:rFonts w:ascii="Times New Roman" w:hAnsi="Times New Roman" w:cs="Times New Roman"/>
          <w:iCs/>
          <w:sz w:val="26"/>
          <w:szCs w:val="26"/>
        </w:rPr>
        <w:t xml:space="preserve"> </w:t>
      </w:r>
      <w:r>
        <w:rPr>
          <w:rFonts w:ascii="Times New Roman" w:hAnsi="Times New Roman" w:cs="Times New Roman"/>
          <w:iCs/>
          <w:sz w:val="26"/>
          <w:szCs w:val="26"/>
        </w:rPr>
        <w:t>In a research, pessimism is _______ by people with great anxiety as a stimulus t</w:t>
      </w:r>
      <w:r>
        <w:rPr>
          <w:rFonts w:ascii="Times New Roman" w:hAnsi="Times New Roman" w:cs="Times New Roman"/>
          <w:iCs/>
          <w:sz w:val="26"/>
          <w:szCs w:val="26"/>
        </w:rPr>
        <w:t>o strive for the target.</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12.</w:t>
      </w:r>
      <w:r>
        <w:rPr>
          <w:rFonts w:ascii="Times New Roman" w:hAnsi="Times New Roman" w:cs="Times New Roman"/>
          <w:iCs/>
          <w:sz w:val="26"/>
          <w:szCs w:val="26"/>
        </w:rPr>
        <w:t xml:space="preserve"> </w:t>
      </w:r>
      <w:r>
        <w:rPr>
          <w:rFonts w:ascii="Times New Roman" w:hAnsi="Times New Roman" w:cs="Times New Roman"/>
          <w:iCs/>
          <w:sz w:val="26"/>
          <w:szCs w:val="26"/>
        </w:rPr>
        <w:t xml:space="preserve">A ________ is thought to be more likely to deal with a presentation successfully. </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13.</w:t>
      </w:r>
      <w:r>
        <w:rPr>
          <w:rFonts w:ascii="Times New Roman" w:hAnsi="Times New Roman" w:cs="Times New Roman"/>
          <w:iCs/>
          <w:sz w:val="26"/>
          <w:szCs w:val="26"/>
        </w:rPr>
        <w:t xml:space="preserve"> </w:t>
      </w:r>
      <w:r>
        <w:rPr>
          <w:rFonts w:ascii="Times New Roman" w:hAnsi="Times New Roman" w:cs="Times New Roman"/>
          <w:iCs/>
          <w:sz w:val="26"/>
          <w:szCs w:val="26"/>
        </w:rPr>
        <w:t>Happiness is not stationery but an incessant ___________ by oneself.</w:t>
      </w:r>
    </w:p>
    <w:p w:rsidR="00EE73C2" w:rsidRDefault="00B643D8">
      <w:pPr>
        <w:spacing w:line="276" w:lineRule="auto"/>
        <w:jc w:val="both"/>
        <w:rPr>
          <w:rFonts w:ascii="Times New Roman" w:hAnsi="Times New Roman" w:cs="Times New Roman"/>
          <w:b/>
          <w:bCs/>
          <w:iCs/>
          <w:sz w:val="26"/>
          <w:szCs w:val="26"/>
        </w:rPr>
      </w:pPr>
      <w:r>
        <w:rPr>
          <w:rFonts w:ascii="Times New Roman" w:hAnsi="Times New Roman" w:cs="Times New Roman"/>
          <w:b/>
          <w:bCs/>
          <w:iCs/>
          <w:sz w:val="26"/>
          <w:szCs w:val="26"/>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224"/>
      </w:tblGrid>
      <w:tr w:rsidR="00EE73C2">
        <w:tc>
          <w:tcPr>
            <w:tcW w:w="3475"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8</w:t>
            </w:r>
          </w:p>
        </w:tc>
        <w:tc>
          <w:tcPr>
            <w:tcW w:w="3475"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9</w:t>
            </w:r>
          </w:p>
        </w:tc>
        <w:tc>
          <w:tcPr>
            <w:tcW w:w="3475"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10</w:t>
            </w:r>
          </w:p>
        </w:tc>
      </w:tr>
      <w:tr w:rsidR="00EE73C2">
        <w:tc>
          <w:tcPr>
            <w:tcW w:w="3475"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11</w:t>
            </w:r>
          </w:p>
        </w:tc>
        <w:tc>
          <w:tcPr>
            <w:tcW w:w="3475"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12</w:t>
            </w:r>
          </w:p>
        </w:tc>
        <w:tc>
          <w:tcPr>
            <w:tcW w:w="3475"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13</w:t>
            </w:r>
          </w:p>
        </w:tc>
      </w:tr>
    </w:tbl>
    <w:p w:rsidR="00EE73C2" w:rsidRDefault="00EE73C2">
      <w:pPr>
        <w:spacing w:line="276" w:lineRule="auto"/>
        <w:jc w:val="both"/>
        <w:rPr>
          <w:rFonts w:ascii="Times New Roman" w:hAnsi="Times New Roman" w:cs="Times New Roman"/>
          <w:iCs/>
          <w:sz w:val="26"/>
          <w:szCs w:val="26"/>
        </w:rPr>
      </w:pPr>
    </w:p>
    <w:p w:rsidR="00EE73C2" w:rsidRDefault="00B643D8">
      <w:pPr>
        <w:spacing w:line="276" w:lineRule="auto"/>
        <w:jc w:val="both"/>
        <w:rPr>
          <w:rFonts w:ascii="Times New Roman" w:hAnsi="Times New Roman" w:cs="Times New Roman"/>
          <w:b/>
          <w:bCs/>
          <w:i/>
          <w:sz w:val="26"/>
          <w:szCs w:val="26"/>
        </w:rPr>
      </w:pPr>
      <w:r>
        <w:rPr>
          <w:rFonts w:ascii="Times New Roman" w:hAnsi="Times New Roman" w:cs="Times New Roman"/>
          <w:b/>
          <w:bCs/>
          <w:i/>
          <w:sz w:val="26"/>
          <w:szCs w:val="26"/>
        </w:rPr>
        <w:t>Part</w:t>
      </w:r>
      <w:r>
        <w:rPr>
          <w:rFonts w:ascii="Times New Roman" w:hAnsi="Times New Roman" w:cs="Times New Roman"/>
          <w:b/>
          <w:bCs/>
          <w:i/>
          <w:sz w:val="26"/>
          <w:szCs w:val="26"/>
        </w:rPr>
        <w:t xml:space="preserve"> </w:t>
      </w:r>
      <w:r>
        <w:rPr>
          <w:rFonts w:ascii="Times New Roman" w:hAnsi="Times New Roman" w:cs="Times New Roman"/>
          <w:b/>
          <w:bCs/>
          <w:i/>
          <w:sz w:val="26"/>
          <w:szCs w:val="26"/>
        </w:rPr>
        <w:t xml:space="preserve">4.You are going to read an </w:t>
      </w:r>
      <w:r>
        <w:rPr>
          <w:rFonts w:ascii="Times New Roman" w:hAnsi="Times New Roman" w:cs="Times New Roman"/>
          <w:b/>
          <w:bCs/>
          <w:i/>
          <w:sz w:val="26"/>
          <w:szCs w:val="26"/>
        </w:rPr>
        <w:t>extract from an article about a popuar TV cartoon series. Seven paragraphs have been removed from the extract. Choose from the paragraphs A-H the one which fits each gap (1-7). There is one extra paragraph which you do not need to use.</w:t>
      </w:r>
    </w:p>
    <w:p w:rsidR="00EE73C2" w:rsidRDefault="00B643D8">
      <w:pPr>
        <w:spacing w:line="276" w:lineRule="auto"/>
        <w:jc w:val="both"/>
        <w:rPr>
          <w:rFonts w:ascii="Times New Roman" w:hAnsi="Times New Roman" w:cs="Times New Roman"/>
          <w:b/>
          <w:bCs/>
          <w:iCs/>
          <w:sz w:val="26"/>
          <w:szCs w:val="26"/>
        </w:rPr>
      </w:pPr>
      <w:r>
        <w:rPr>
          <w:rFonts w:ascii="Times New Roman" w:hAnsi="Times New Roman" w:cs="Times New Roman"/>
          <w:b/>
          <w:bCs/>
          <w:iCs/>
          <w:sz w:val="26"/>
          <w:szCs w:val="26"/>
        </w:rPr>
        <w:t>The Simpsons</w:t>
      </w:r>
    </w:p>
    <w:p w:rsidR="00EE73C2" w:rsidRDefault="00B643D8">
      <w:pPr>
        <w:spacing w:line="276" w:lineRule="auto"/>
        <w:jc w:val="both"/>
        <w:rPr>
          <w:rFonts w:ascii="Times New Roman" w:hAnsi="Times New Roman" w:cs="Times New Roman"/>
          <w:i/>
          <w:sz w:val="26"/>
          <w:szCs w:val="26"/>
        </w:rPr>
      </w:pPr>
      <w:r>
        <w:rPr>
          <w:rFonts w:ascii="Times New Roman" w:hAnsi="Times New Roman" w:cs="Times New Roman"/>
          <w:i/>
          <w:sz w:val="26"/>
          <w:szCs w:val="26"/>
        </w:rPr>
        <w:t>Nick Gr</w:t>
      </w:r>
      <w:r>
        <w:rPr>
          <w:rFonts w:ascii="Times New Roman" w:hAnsi="Times New Roman" w:cs="Times New Roman"/>
          <w:i/>
          <w:sz w:val="26"/>
          <w:szCs w:val="26"/>
        </w:rPr>
        <w:t>iffiths meet the faces behind America’s best-loved family cartoon characters</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 xml:space="preserve">Mike Scully, writer/producer of </w:t>
      </w:r>
      <w:r>
        <w:rPr>
          <w:rFonts w:ascii="Times New Roman" w:hAnsi="Times New Roman" w:cs="Times New Roman"/>
          <w:i/>
          <w:sz w:val="26"/>
          <w:szCs w:val="26"/>
        </w:rPr>
        <w:t>The Simpsons</w:t>
      </w:r>
      <w:r>
        <w:rPr>
          <w:rFonts w:ascii="Times New Roman" w:hAnsi="Times New Roman" w:cs="Times New Roman"/>
          <w:iCs/>
          <w:sz w:val="26"/>
          <w:szCs w:val="26"/>
        </w:rPr>
        <w:t>, is in Aspen Colorado with the show’s creator, Matt Groening, to attend the four-day US Comedy Arts Festival. Among the attractions is</w:t>
      </w:r>
      <w:r>
        <w:rPr>
          <w:rFonts w:ascii="Times New Roman" w:hAnsi="Times New Roman" w:cs="Times New Roman"/>
          <w:iCs/>
          <w:sz w:val="26"/>
          <w:szCs w:val="26"/>
        </w:rPr>
        <w:t xml:space="preserve"> </w:t>
      </w:r>
      <w:r>
        <w:rPr>
          <w:rFonts w:ascii="Times New Roman" w:hAnsi="Times New Roman" w:cs="Times New Roman"/>
          <w:i/>
          <w:sz w:val="26"/>
          <w:szCs w:val="26"/>
        </w:rPr>
        <w:t xml:space="preserve">The Simpsons Live, </w:t>
      </w:r>
      <w:r>
        <w:rPr>
          <w:rFonts w:ascii="Times New Roman" w:hAnsi="Times New Roman" w:cs="Times New Roman"/>
          <w:iCs/>
          <w:sz w:val="26"/>
          <w:szCs w:val="26"/>
        </w:rPr>
        <w:t>a read-through of two separate episodes on-stage by members of the cast.</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1._________</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The shorts ran from 1987 and were subsequently developed into a full series that made its debut on American primetime two years later. From the off, th</w:t>
      </w:r>
      <w:r>
        <w:rPr>
          <w:rFonts w:ascii="Times New Roman" w:hAnsi="Times New Roman" w:cs="Times New Roman"/>
          <w:iCs/>
          <w:sz w:val="26"/>
          <w:szCs w:val="26"/>
        </w:rPr>
        <w:t>e show was a huge hit, topping Fox’s ratings. Although it is hard to figure out why it exploded so quickly. Scully has his own theory.</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2. _________</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lastRenderedPageBreak/>
        <w:t xml:space="preserve">The Aspen venue for </w:t>
      </w:r>
      <w:r>
        <w:rPr>
          <w:rFonts w:ascii="Times New Roman" w:hAnsi="Times New Roman" w:cs="Times New Roman"/>
          <w:i/>
          <w:sz w:val="26"/>
          <w:szCs w:val="26"/>
        </w:rPr>
        <w:t xml:space="preserve">The Simpsons </w:t>
      </w:r>
      <w:r>
        <w:rPr>
          <w:rFonts w:ascii="Times New Roman" w:hAnsi="Times New Roman" w:cs="Times New Roman"/>
          <w:iCs/>
          <w:sz w:val="26"/>
          <w:szCs w:val="26"/>
        </w:rPr>
        <w:t>events is the Wheeler Opera House. The seven-strong cast take the stage, in</w:t>
      </w:r>
      <w:r>
        <w:rPr>
          <w:rFonts w:ascii="Times New Roman" w:hAnsi="Times New Roman" w:cs="Times New Roman"/>
          <w:iCs/>
          <w:sz w:val="26"/>
          <w:szCs w:val="26"/>
        </w:rPr>
        <w:t>cluding Dan Castellaneta (Homer Simpson and others), Nancy Cartwright (Bart and others) and Yeardley Smith (Lisa)</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3. _________</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Stripped out of the visual distraction of animation, you also realise how relentlessly clever and funny the scripts are. After th</w:t>
      </w:r>
      <w:r>
        <w:rPr>
          <w:rFonts w:ascii="Times New Roman" w:hAnsi="Times New Roman" w:cs="Times New Roman"/>
          <w:iCs/>
          <w:sz w:val="26"/>
          <w:szCs w:val="26"/>
        </w:rPr>
        <w:t xml:space="preserve">e show, Scully acknowledges, “It’s time like that when you realise just what an impact the show has had on people. </w:t>
      </w:r>
      <w:r>
        <w:rPr>
          <w:rFonts w:ascii="Times New Roman" w:hAnsi="Times New Roman" w:cs="Times New Roman"/>
          <w:i/>
          <w:sz w:val="26"/>
          <w:szCs w:val="26"/>
        </w:rPr>
        <w:t xml:space="preserve">The Simpsons </w:t>
      </w:r>
      <w:r>
        <w:rPr>
          <w:rFonts w:ascii="Times New Roman" w:hAnsi="Times New Roman" w:cs="Times New Roman"/>
          <w:iCs/>
          <w:sz w:val="26"/>
          <w:szCs w:val="26"/>
        </w:rPr>
        <w:t>were dysfunctional yet you could also see that they loved and stuck by each other. People have always liked that because they do</w:t>
      </w:r>
      <w:r>
        <w:rPr>
          <w:rFonts w:ascii="Times New Roman" w:hAnsi="Times New Roman" w:cs="Times New Roman"/>
          <w:iCs/>
          <w:sz w:val="26"/>
          <w:szCs w:val="26"/>
        </w:rPr>
        <w:t>n’t see enough of it in real life”.</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4. _________</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 xml:space="preserve">Quite simply, </w:t>
      </w:r>
      <w:r>
        <w:rPr>
          <w:rFonts w:ascii="Times New Roman" w:hAnsi="Times New Roman" w:cs="Times New Roman"/>
          <w:i/>
          <w:sz w:val="26"/>
          <w:szCs w:val="26"/>
        </w:rPr>
        <w:t xml:space="preserve">The Simpsons </w:t>
      </w:r>
      <w:r>
        <w:rPr>
          <w:rFonts w:ascii="Times New Roman" w:hAnsi="Times New Roman" w:cs="Times New Roman"/>
          <w:iCs/>
          <w:sz w:val="26"/>
          <w:szCs w:val="26"/>
        </w:rPr>
        <w:t>redefined television animation, spawning shows that were extreme by comparison – which naturally helped its own acceptance into the mainstream. For every action, of course, there’s</w:t>
      </w:r>
      <w:r>
        <w:rPr>
          <w:rFonts w:ascii="Times New Roman" w:hAnsi="Times New Roman" w:cs="Times New Roman"/>
          <w:iCs/>
          <w:sz w:val="26"/>
          <w:szCs w:val="26"/>
        </w:rPr>
        <w:t xml:space="preserve"> an equal and opposite reaction. ‘Every time there’s a fad that kids really like, there’s gonna be  grown-up going, “Something’s wrong here”, says Groening. ‘It happened with video games, heavy metal, rap, and Pokemon’.</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5. _________</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Indeed, it was deemed s</w:t>
      </w:r>
      <w:r>
        <w:rPr>
          <w:rFonts w:ascii="Times New Roman" w:hAnsi="Times New Roman" w:cs="Times New Roman"/>
          <w:iCs/>
          <w:sz w:val="26"/>
          <w:szCs w:val="26"/>
        </w:rPr>
        <w:t>o influential that even President George Bush Senior waded in, criticising its portrayal of the American family during his 1992 election campaign. His wife, Barbara, called the show the dumbest thing she had ever seen.</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6. _________</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Groening refers to his s</w:t>
      </w:r>
      <w:r>
        <w:rPr>
          <w:rFonts w:ascii="Times New Roman" w:hAnsi="Times New Roman" w:cs="Times New Roman"/>
          <w:iCs/>
          <w:sz w:val="26"/>
          <w:szCs w:val="26"/>
        </w:rPr>
        <w:t>ecret motto, ‘To entertain and to subvert’. ‘It’s not so much trying to change the minds of people who are already set in their ways, it’s to point out to children that a lot of the rules that they’re told are by authorities who do not have their best inte</w:t>
      </w:r>
      <w:r>
        <w:rPr>
          <w:rFonts w:ascii="Times New Roman" w:hAnsi="Times New Roman" w:cs="Times New Roman"/>
          <w:iCs/>
          <w:sz w:val="26"/>
          <w:szCs w:val="26"/>
        </w:rPr>
        <w:t>rests at heart. That’s a good lesson. Think for yoursefl’.</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7. _________</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 xml:space="preserve">But perhaps what pleases Groening and Scully most is the well-known fact that families watch </w:t>
      </w:r>
      <w:r>
        <w:rPr>
          <w:rFonts w:ascii="Times New Roman" w:hAnsi="Times New Roman" w:cs="Times New Roman"/>
          <w:i/>
          <w:sz w:val="26"/>
          <w:szCs w:val="26"/>
        </w:rPr>
        <w:t xml:space="preserve">The Simpsons </w:t>
      </w:r>
      <w:r>
        <w:rPr>
          <w:rFonts w:ascii="Times New Roman" w:hAnsi="Times New Roman" w:cs="Times New Roman"/>
          <w:iCs/>
          <w:sz w:val="26"/>
          <w:szCs w:val="26"/>
        </w:rPr>
        <w:t>together. In an age of meals-on-the-move, three-television households, compute</w:t>
      </w:r>
      <w:r>
        <w:rPr>
          <w:rFonts w:ascii="Times New Roman" w:hAnsi="Times New Roman" w:cs="Times New Roman"/>
          <w:iCs/>
          <w:sz w:val="26"/>
          <w:szCs w:val="26"/>
        </w:rPr>
        <w:t>r games and the Internet, it is an achievement of which they can justifiably proud.</w:t>
      </w:r>
    </w:p>
    <w:p w:rsidR="00EE73C2" w:rsidRDefault="00B643D8">
      <w:pPr>
        <w:spacing w:line="276" w:lineRule="auto"/>
        <w:jc w:val="both"/>
        <w:rPr>
          <w:rFonts w:ascii="Times New Roman" w:hAnsi="Times New Roman" w:cs="Times New Roman"/>
          <w:i/>
          <w:sz w:val="26"/>
          <w:szCs w:val="26"/>
        </w:rPr>
      </w:pPr>
      <w:r>
        <w:rPr>
          <w:rFonts w:ascii="Times New Roman" w:hAnsi="Times New Roman" w:cs="Times New Roman"/>
          <w:i/>
          <w:sz w:val="26"/>
          <w:szCs w:val="26"/>
        </w:rPr>
        <w:t>(Objective Proficiency-Workbook)</w:t>
      </w:r>
    </w:p>
    <w:p w:rsidR="00EE73C2" w:rsidRDefault="00B643D8">
      <w:pPr>
        <w:spacing w:line="276" w:lineRule="auto"/>
        <w:jc w:val="both"/>
        <w:rPr>
          <w:rFonts w:ascii="Times New Roman" w:hAnsi="Times New Roman" w:cs="Times New Roman"/>
          <w:b/>
          <w:bCs/>
          <w:i/>
          <w:sz w:val="26"/>
          <w:szCs w:val="26"/>
        </w:rPr>
      </w:pPr>
      <w:r>
        <w:rPr>
          <w:rFonts w:ascii="Times New Roman" w:hAnsi="Times New Roman" w:cs="Times New Roman"/>
          <w:b/>
          <w:bCs/>
          <w:i/>
          <w:sz w:val="26"/>
          <w:szCs w:val="26"/>
        </w:rPr>
        <w:t>Missing paragraphs</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 xml:space="preserve">A.Unwittingly, </w:t>
      </w:r>
      <w:r>
        <w:rPr>
          <w:rFonts w:ascii="Times New Roman" w:hAnsi="Times New Roman" w:cs="Times New Roman"/>
          <w:i/>
          <w:sz w:val="26"/>
          <w:szCs w:val="26"/>
        </w:rPr>
        <w:t xml:space="preserve">The Simpsons </w:t>
      </w:r>
      <w:r>
        <w:rPr>
          <w:rFonts w:ascii="Times New Roman" w:hAnsi="Times New Roman" w:cs="Times New Roman"/>
          <w:iCs/>
          <w:sz w:val="26"/>
          <w:szCs w:val="26"/>
        </w:rPr>
        <w:t>struck a chord, which endure today, however much they mess up and frustrate each other, they</w:t>
      </w:r>
      <w:r>
        <w:rPr>
          <w:rFonts w:ascii="Times New Roman" w:hAnsi="Times New Roman" w:cs="Times New Roman"/>
          <w:iCs/>
          <w:sz w:val="26"/>
          <w:szCs w:val="26"/>
        </w:rPr>
        <w:t xml:space="preserve"> are a viable family unit. Yet the American networks misread </w:t>
      </w:r>
      <w:r>
        <w:rPr>
          <w:rFonts w:ascii="Times New Roman" w:hAnsi="Times New Roman" w:cs="Times New Roman"/>
          <w:iCs/>
          <w:sz w:val="26"/>
          <w:szCs w:val="26"/>
        </w:rPr>
        <w:lastRenderedPageBreak/>
        <w:t>this popularity as a public craving for more primetime animation. ‘They rushed all these shows on air and the public rejected most of them,’ Scully explains.</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B.‘At the core is a family, and every</w:t>
      </w:r>
      <w:r>
        <w:rPr>
          <w:rFonts w:ascii="Times New Roman" w:hAnsi="Times New Roman" w:cs="Times New Roman"/>
          <w:iCs/>
          <w:sz w:val="26"/>
          <w:szCs w:val="26"/>
        </w:rPr>
        <w:t>one can identify with that,’ he says. This is probably why it plays well overseas, too.’ At the last count, the series has been shown in a staggering 94 countries worldwide.</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 xml:space="preserve">C.In a small way, </w:t>
      </w:r>
      <w:r>
        <w:rPr>
          <w:rFonts w:ascii="Times New Roman" w:hAnsi="Times New Roman" w:cs="Times New Roman"/>
          <w:i/>
          <w:sz w:val="26"/>
          <w:szCs w:val="26"/>
        </w:rPr>
        <w:t xml:space="preserve">The Simpsons </w:t>
      </w:r>
      <w:r>
        <w:rPr>
          <w:rFonts w:ascii="Times New Roman" w:hAnsi="Times New Roman" w:cs="Times New Roman"/>
          <w:iCs/>
          <w:sz w:val="26"/>
          <w:szCs w:val="26"/>
        </w:rPr>
        <w:t>probably contributed to the demise of the administr</w:t>
      </w:r>
      <w:r>
        <w:rPr>
          <w:rFonts w:ascii="Times New Roman" w:hAnsi="Times New Roman" w:cs="Times New Roman"/>
          <w:iCs/>
          <w:sz w:val="26"/>
          <w:szCs w:val="26"/>
        </w:rPr>
        <w:t>ation. ‘It didn’t fly with a lot of Americans,’ recalls Scully. ‘People who enjoyed the show didn’t want to be told that they were watching something bad or stupid, or something wrong for their kids.’</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D.Serious issues crop up regularly on the show, cloaked</w:t>
      </w:r>
      <w:r>
        <w:rPr>
          <w:rFonts w:ascii="Times New Roman" w:hAnsi="Times New Roman" w:cs="Times New Roman"/>
          <w:iCs/>
          <w:sz w:val="26"/>
          <w:szCs w:val="26"/>
        </w:rPr>
        <w:t xml:space="preserve"> in humour and vivid animation corrupt media and politician, ineffective policing, the environment. Groening again,’in conceiving the show, I made sure Homer worked in a nuclear power plant, because then we keep returning to that and making a point about t</w:t>
      </w:r>
      <w:r>
        <w:rPr>
          <w:rFonts w:ascii="Times New Roman" w:hAnsi="Times New Roman" w:cs="Times New Roman"/>
          <w:iCs/>
          <w:sz w:val="26"/>
          <w:szCs w:val="26"/>
        </w:rPr>
        <w:t>he environment.’</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E.So a mere animation series has quietly subverted the world’s youth, helpe to bring down a president, been stamped all over what we wear and changed the face of contemporary animation. Now academics are using it in universities. ‘Having t</w:t>
      </w:r>
      <w:r>
        <w:rPr>
          <w:rFonts w:ascii="Times New Roman" w:hAnsi="Times New Roman" w:cs="Times New Roman"/>
          <w:iCs/>
          <w:sz w:val="26"/>
          <w:szCs w:val="26"/>
        </w:rPr>
        <w:t xml:space="preserve">he donut and eating it: self-reflexivity in </w:t>
      </w:r>
      <w:r>
        <w:rPr>
          <w:rFonts w:ascii="Times New Roman" w:hAnsi="Times New Roman" w:cs="Times New Roman"/>
          <w:i/>
          <w:sz w:val="26"/>
          <w:szCs w:val="26"/>
        </w:rPr>
        <w:t>The Simpsons</w:t>
      </w:r>
      <w:r>
        <w:rPr>
          <w:rFonts w:ascii="Times New Roman" w:hAnsi="Times New Roman" w:cs="Times New Roman"/>
          <w:iCs/>
          <w:sz w:val="26"/>
          <w:szCs w:val="26"/>
        </w:rPr>
        <w:t>’ is part of the introduction to Cultural Studies module at Edinburgh’s Napier University.</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F.Groening is a chunky, bearded man with tiny specs, a floppy fringe. Simpsons baseball jacket and baggy jean</w:t>
      </w:r>
      <w:r>
        <w:rPr>
          <w:rFonts w:ascii="Times New Roman" w:hAnsi="Times New Roman" w:cs="Times New Roman"/>
          <w:iCs/>
          <w:sz w:val="26"/>
          <w:szCs w:val="26"/>
        </w:rPr>
        <w:t xml:space="preserve">s. Oregon-raised and LA-based since college, he initially conceived </w:t>
      </w:r>
      <w:r>
        <w:rPr>
          <w:rFonts w:ascii="Times New Roman" w:hAnsi="Times New Roman" w:cs="Times New Roman"/>
          <w:i/>
          <w:sz w:val="26"/>
          <w:szCs w:val="26"/>
        </w:rPr>
        <w:t>The Simpsons</w:t>
      </w:r>
      <w:r>
        <w:rPr>
          <w:rFonts w:ascii="Times New Roman" w:hAnsi="Times New Roman" w:cs="Times New Roman"/>
          <w:iCs/>
          <w:sz w:val="26"/>
          <w:szCs w:val="26"/>
        </w:rPr>
        <w:t xml:space="preserve"> family as a brief animated segment within the new Fox TV network’s </w:t>
      </w:r>
      <w:r>
        <w:rPr>
          <w:rFonts w:ascii="Times New Roman" w:hAnsi="Times New Roman" w:cs="Times New Roman"/>
          <w:i/>
          <w:sz w:val="26"/>
          <w:szCs w:val="26"/>
        </w:rPr>
        <w:t>Tracey Ullman Show</w:t>
      </w:r>
      <w:r>
        <w:rPr>
          <w:rFonts w:ascii="Times New Roman" w:hAnsi="Times New Roman" w:cs="Times New Roman"/>
          <w:iCs/>
          <w:sz w:val="26"/>
          <w:szCs w:val="26"/>
        </w:rPr>
        <w:t>.</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 xml:space="preserve">G.And such was the case initially with </w:t>
      </w:r>
      <w:r>
        <w:rPr>
          <w:rFonts w:ascii="Times New Roman" w:hAnsi="Times New Roman" w:cs="Times New Roman"/>
          <w:i/>
          <w:sz w:val="26"/>
          <w:szCs w:val="26"/>
        </w:rPr>
        <w:t>The Simpsons.</w:t>
      </w:r>
      <w:r>
        <w:rPr>
          <w:rFonts w:ascii="Times New Roman" w:hAnsi="Times New Roman" w:cs="Times New Roman"/>
          <w:iCs/>
          <w:sz w:val="26"/>
          <w:szCs w:val="26"/>
        </w:rPr>
        <w:t xml:space="preserve"> Homer was seen as a disgraceful rol</w:t>
      </w:r>
      <w:r>
        <w:rPr>
          <w:rFonts w:ascii="Times New Roman" w:hAnsi="Times New Roman" w:cs="Times New Roman"/>
          <w:iCs/>
          <w:sz w:val="26"/>
          <w:szCs w:val="26"/>
        </w:rPr>
        <w:t>e model, Barl’s insolence to his elders would encourage the same. Bart Simpson t-shirts (notably Underachiever and proud of it) became so popular that some schools banned them for their subversive messages.</w:t>
      </w:r>
    </w:p>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 xml:space="preserve">H.It doesn’t matter that both episodes have been </w:t>
      </w:r>
      <w:r>
        <w:rPr>
          <w:rFonts w:ascii="Times New Roman" w:hAnsi="Times New Roman" w:cs="Times New Roman"/>
          <w:iCs/>
          <w:sz w:val="26"/>
          <w:szCs w:val="26"/>
        </w:rPr>
        <w:t>aired previously on television. In the second, Lisa falls in love with the school bully (Bart to Lisa: “I’ll probably never say this to you again, but you can do better’). Watching a short, smilling woman come up with his voice is surreal and deeply impres</w:t>
      </w:r>
      <w:r>
        <w:rPr>
          <w:rFonts w:ascii="Times New Roman" w:hAnsi="Times New Roman" w:cs="Times New Roman"/>
          <w:iCs/>
          <w:sz w:val="26"/>
          <w:szCs w:val="26"/>
        </w:rPr>
        <w:t>sive.</w:t>
      </w:r>
    </w:p>
    <w:p w:rsidR="00EE73C2" w:rsidRDefault="00B643D8">
      <w:pPr>
        <w:spacing w:line="276" w:lineRule="auto"/>
        <w:jc w:val="both"/>
        <w:rPr>
          <w:rFonts w:ascii="Times New Roman" w:hAnsi="Times New Roman" w:cs="Times New Roman"/>
          <w:b/>
          <w:bCs/>
          <w:iCs/>
          <w:sz w:val="26"/>
          <w:szCs w:val="26"/>
        </w:rPr>
      </w:pPr>
      <w:r>
        <w:rPr>
          <w:rFonts w:ascii="Times New Roman" w:hAnsi="Times New Roman" w:cs="Times New Roman"/>
          <w:b/>
          <w:bCs/>
          <w:iCs/>
          <w:sz w:val="26"/>
          <w:szCs w:val="26"/>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381"/>
        <w:gridCol w:w="1381"/>
        <w:gridCol w:w="1381"/>
        <w:gridCol w:w="1381"/>
        <w:gridCol w:w="1382"/>
        <w:gridCol w:w="1382"/>
      </w:tblGrid>
      <w:tr w:rsidR="00EE73C2">
        <w:tc>
          <w:tcPr>
            <w:tcW w:w="1489"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1</w:t>
            </w:r>
          </w:p>
        </w:tc>
        <w:tc>
          <w:tcPr>
            <w:tcW w:w="1489"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2</w:t>
            </w:r>
          </w:p>
        </w:tc>
        <w:tc>
          <w:tcPr>
            <w:tcW w:w="1489"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3</w:t>
            </w:r>
          </w:p>
        </w:tc>
        <w:tc>
          <w:tcPr>
            <w:tcW w:w="1489"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4</w:t>
            </w:r>
          </w:p>
        </w:tc>
        <w:tc>
          <w:tcPr>
            <w:tcW w:w="1489"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5</w:t>
            </w:r>
          </w:p>
        </w:tc>
        <w:tc>
          <w:tcPr>
            <w:tcW w:w="1490"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6</w:t>
            </w:r>
          </w:p>
        </w:tc>
        <w:tc>
          <w:tcPr>
            <w:tcW w:w="1490"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7</w:t>
            </w:r>
          </w:p>
        </w:tc>
      </w:tr>
    </w:tbl>
    <w:p w:rsidR="00EE73C2" w:rsidRDefault="00EE73C2">
      <w:pPr>
        <w:spacing w:line="276" w:lineRule="auto"/>
        <w:jc w:val="both"/>
        <w:rPr>
          <w:rFonts w:ascii="Times New Roman" w:hAnsi="Times New Roman" w:cs="Times New Roman"/>
          <w:b/>
          <w:bCs/>
          <w:iCs/>
          <w:sz w:val="26"/>
          <w:szCs w:val="26"/>
        </w:rPr>
      </w:pPr>
    </w:p>
    <w:p w:rsidR="00EE73C2" w:rsidRDefault="00B643D8">
      <w:pPr>
        <w:spacing w:line="276" w:lineRule="auto"/>
        <w:jc w:val="both"/>
        <w:rPr>
          <w:rFonts w:ascii="Times New Roman" w:hAnsi="Times New Roman" w:cs="Times New Roman"/>
          <w:b/>
          <w:bCs/>
          <w:i/>
          <w:iCs/>
          <w:sz w:val="26"/>
          <w:szCs w:val="26"/>
        </w:rPr>
      </w:pPr>
      <w:r>
        <w:rPr>
          <w:rFonts w:ascii="Times New Roman" w:hAnsi="Times New Roman" w:cs="Times New Roman"/>
          <w:b/>
          <w:bCs/>
          <w:i/>
          <w:sz w:val="26"/>
          <w:szCs w:val="26"/>
        </w:rPr>
        <w:lastRenderedPageBreak/>
        <w:t>Part 5.</w:t>
      </w:r>
      <w:r>
        <w:rPr>
          <w:rFonts w:ascii="Times New Roman" w:hAnsi="Times New Roman" w:cs="Times New Roman"/>
          <w:sz w:val="26"/>
          <w:szCs w:val="26"/>
        </w:rPr>
        <w:t xml:space="preserve"> </w:t>
      </w:r>
      <w:r>
        <w:rPr>
          <w:rFonts w:ascii="Times New Roman" w:hAnsi="Times New Roman" w:cs="Times New Roman"/>
          <w:b/>
          <w:bCs/>
          <w:i/>
          <w:iCs/>
          <w:sz w:val="26"/>
          <w:szCs w:val="26"/>
        </w:rPr>
        <w:t>You are going to read a magazine article in which four young people talk about how their parents’ careers have influenced them. For questions 1 – 10, choose from the options (A – D). The options may be chosen more</w:t>
      </w:r>
      <w:r>
        <w:rPr>
          <w:rFonts w:ascii="Times New Roman" w:hAnsi="Times New Roman" w:cs="Times New Roman"/>
          <w:b/>
          <w:bCs/>
          <w:i/>
          <w:iCs/>
          <w:sz w:val="26"/>
          <w:szCs w:val="26"/>
        </w:rPr>
        <w:t xml:space="preserve"> than once.</w:t>
      </w:r>
    </w:p>
    <w:p w:rsidR="00EE73C2" w:rsidRDefault="00B643D8">
      <w:pPr>
        <w:spacing w:line="276" w:lineRule="auto"/>
        <w:jc w:val="center"/>
        <w:rPr>
          <w:rFonts w:ascii="Times New Roman" w:hAnsi="Times New Roman" w:cs="Times New Roman"/>
          <w:b/>
          <w:bCs/>
          <w:iCs/>
          <w:sz w:val="26"/>
          <w:szCs w:val="26"/>
        </w:rPr>
      </w:pPr>
      <w:r>
        <w:rPr>
          <w:rFonts w:ascii="Times New Roman" w:hAnsi="Times New Roman" w:cs="Times New Roman"/>
          <w:b/>
          <w:bCs/>
          <w:iCs/>
          <w:sz w:val="26"/>
          <w:szCs w:val="26"/>
        </w:rPr>
        <w:t>A chip off the old block</w:t>
      </w:r>
    </w:p>
    <w:p w:rsidR="00EE73C2" w:rsidRDefault="00B643D8">
      <w:pPr>
        <w:spacing w:line="276" w:lineRule="auto"/>
        <w:ind w:left="360"/>
        <w:jc w:val="both"/>
        <w:rPr>
          <w:rFonts w:ascii="Times New Roman" w:hAnsi="Times New Roman" w:cs="Times New Roman"/>
          <w:iCs/>
          <w:sz w:val="26"/>
          <w:szCs w:val="26"/>
        </w:rPr>
      </w:pPr>
      <w:r>
        <w:rPr>
          <w:rFonts w:ascii="Times New Roman" w:hAnsi="Times New Roman" w:cs="Times New Roman"/>
          <w:i/>
          <w:iCs/>
          <w:sz w:val="26"/>
          <w:szCs w:val="26"/>
        </w:rPr>
        <w:t>How much are children influenced in their choice of profession by their parents’ jobs? We asked four young people about their experience.</w:t>
      </w:r>
    </w:p>
    <w:p w:rsidR="00EE73C2" w:rsidRDefault="00B643D8">
      <w:pPr>
        <w:numPr>
          <w:ilvl w:val="0"/>
          <w:numId w:val="4"/>
        </w:numPr>
        <w:spacing w:line="276" w:lineRule="auto"/>
        <w:jc w:val="both"/>
        <w:rPr>
          <w:rFonts w:ascii="Times New Roman" w:hAnsi="Times New Roman" w:cs="Times New Roman"/>
          <w:iCs/>
          <w:sz w:val="26"/>
          <w:szCs w:val="26"/>
        </w:rPr>
      </w:pPr>
      <w:r>
        <w:rPr>
          <w:rFonts w:ascii="Times New Roman" w:hAnsi="Times New Roman" w:cs="Times New Roman"/>
          <w:b/>
          <w:bCs/>
          <w:iCs/>
          <w:sz w:val="26"/>
          <w:szCs w:val="26"/>
        </w:rPr>
        <w:t>GrahamButton</w:t>
      </w:r>
      <w:r>
        <w:rPr>
          <w:rFonts w:ascii="Times New Roman" w:hAnsi="Times New Roman" w:cs="Times New Roman"/>
          <w:iCs/>
          <w:sz w:val="26"/>
          <w:szCs w:val="26"/>
        </w:rPr>
        <w:br/>
        <w:t>My dad is a self-employed builder, like his father and his grandfath</w:t>
      </w:r>
      <w:r>
        <w:rPr>
          <w:rFonts w:ascii="Times New Roman" w:hAnsi="Times New Roman" w:cs="Times New Roman"/>
          <w:iCs/>
          <w:sz w:val="26"/>
          <w:szCs w:val="26"/>
        </w:rPr>
        <w:t xml:space="preserve">er, and that means he was often out working in the evenings or at weekends when I was a child. I think he was proud of doing a ‘real’ job, something with his hands, which is perhaps why he always tried to push me into taking up the same profession. And of </w:t>
      </w:r>
      <w:r>
        <w:rPr>
          <w:rFonts w:ascii="Times New Roman" w:hAnsi="Times New Roman" w:cs="Times New Roman"/>
          <w:iCs/>
          <w:sz w:val="26"/>
          <w:szCs w:val="26"/>
        </w:rPr>
        <w:t>course he had his own business, which he wanted me to continue after he retired. When I was in high school, I decided that I really didn’t want to go into the family business, so at the moment I’m studying history. My father probably thinks I’m going to be</w:t>
      </w:r>
      <w:r>
        <w:rPr>
          <w:rFonts w:ascii="Times New Roman" w:hAnsi="Times New Roman" w:cs="Times New Roman"/>
          <w:iCs/>
          <w:sz w:val="26"/>
          <w:szCs w:val="26"/>
        </w:rPr>
        <w:t>come a partner in his firm after I graduate, so I do worry that we might have a big fight about this some time in the future.</w:t>
      </w:r>
    </w:p>
    <w:p w:rsidR="00EE73C2" w:rsidRDefault="00B643D8">
      <w:pPr>
        <w:numPr>
          <w:ilvl w:val="0"/>
          <w:numId w:val="4"/>
        </w:numPr>
        <w:spacing w:line="276" w:lineRule="auto"/>
        <w:jc w:val="both"/>
        <w:rPr>
          <w:rFonts w:ascii="Times New Roman" w:hAnsi="Times New Roman" w:cs="Times New Roman"/>
          <w:iCs/>
          <w:sz w:val="26"/>
          <w:szCs w:val="26"/>
        </w:rPr>
      </w:pPr>
      <w:r>
        <w:rPr>
          <w:rFonts w:ascii="Times New Roman" w:hAnsi="Times New Roman" w:cs="Times New Roman"/>
          <w:b/>
          <w:bCs/>
          <w:iCs/>
          <w:sz w:val="26"/>
          <w:szCs w:val="26"/>
        </w:rPr>
        <w:t>SueSmith</w:t>
      </w:r>
      <w:r>
        <w:rPr>
          <w:rFonts w:ascii="Times New Roman" w:hAnsi="Times New Roman" w:cs="Times New Roman"/>
          <w:iCs/>
          <w:sz w:val="26"/>
          <w:szCs w:val="26"/>
        </w:rPr>
        <w:br/>
        <w:t>My mother’s a nuclear physicist, which sounds very exciting. The truth is it’s a pretty tough profession. And I just don’</w:t>
      </w:r>
      <w:r>
        <w:rPr>
          <w:rFonts w:ascii="Times New Roman" w:hAnsi="Times New Roman" w:cs="Times New Roman"/>
          <w:iCs/>
          <w:sz w:val="26"/>
          <w:szCs w:val="26"/>
        </w:rPr>
        <w:t>t think it’s a very interesting job. Of course it’s important, but as far as I can see, you spend most of the day at a desk doing hundreds of calculations, and then checking and rechecking them. My mother did try to motivate me to take an interest in scien</w:t>
      </w:r>
      <w:r>
        <w:rPr>
          <w:rFonts w:ascii="Times New Roman" w:hAnsi="Times New Roman" w:cs="Times New Roman"/>
          <w:iCs/>
          <w:sz w:val="26"/>
          <w:szCs w:val="26"/>
        </w:rPr>
        <w:t>ce subjects when I was about 14 or 15, and I think she’d be secretly pleased if I wanted to be a scientist, but she’s never put any sort of pressure on me. But I know she also thinks – as I do – that there aren’t so many jobs available in pure research, wh</w:t>
      </w:r>
      <w:r>
        <w:rPr>
          <w:rFonts w:ascii="Times New Roman" w:hAnsi="Times New Roman" w:cs="Times New Roman"/>
          <w:iCs/>
          <w:sz w:val="26"/>
          <w:szCs w:val="26"/>
        </w:rPr>
        <w:t>ich is what she does.</w:t>
      </w:r>
    </w:p>
    <w:p w:rsidR="00EE73C2" w:rsidRDefault="00B643D8">
      <w:pPr>
        <w:numPr>
          <w:ilvl w:val="0"/>
          <w:numId w:val="4"/>
        </w:numPr>
        <w:spacing w:line="276" w:lineRule="auto"/>
        <w:jc w:val="both"/>
        <w:rPr>
          <w:rFonts w:ascii="Times New Roman" w:hAnsi="Times New Roman" w:cs="Times New Roman"/>
          <w:iCs/>
          <w:sz w:val="26"/>
          <w:szCs w:val="26"/>
        </w:rPr>
      </w:pPr>
      <w:r>
        <w:rPr>
          <w:rFonts w:ascii="Times New Roman" w:hAnsi="Times New Roman" w:cs="Times New Roman"/>
          <w:b/>
          <w:bCs/>
          <w:iCs/>
          <w:sz w:val="26"/>
          <w:szCs w:val="26"/>
        </w:rPr>
        <w:t>BarryPorter</w:t>
      </w:r>
      <w:r>
        <w:rPr>
          <w:rFonts w:ascii="Times New Roman" w:hAnsi="Times New Roman" w:cs="Times New Roman"/>
          <w:iCs/>
          <w:sz w:val="26"/>
          <w:szCs w:val="26"/>
        </w:rPr>
        <w:br/>
        <w:t xml:space="preserve">When people find out my mother’s an actress, they always ask what Hollywood films she’s been in, and I have to explain that she’s only ever worked in provincial theatres. She’s hardly ever been on television, which is why </w:t>
      </w:r>
      <w:r>
        <w:rPr>
          <w:rFonts w:ascii="Times New Roman" w:hAnsi="Times New Roman" w:cs="Times New Roman"/>
          <w:iCs/>
          <w:sz w:val="26"/>
          <w:szCs w:val="26"/>
        </w:rPr>
        <w:t xml:space="preserve">not many people know her. That’s one of the problems with the theatre: very few people get to the top of the profession, and you have to be extremely lucky just to make a living from it. Actors often worry about where the next job’s coming from. Even if I </w:t>
      </w:r>
      <w:r>
        <w:rPr>
          <w:rFonts w:ascii="Times New Roman" w:hAnsi="Times New Roman" w:cs="Times New Roman"/>
          <w:iCs/>
          <w:sz w:val="26"/>
          <w:szCs w:val="26"/>
        </w:rPr>
        <w:t>had any talent for acting, I’d be put off by that side of it. As you can gather, I really don’t think my future is in the theatre, and in any case my mother has always tried to steer me away from taking up the profession.</w:t>
      </w:r>
    </w:p>
    <w:p w:rsidR="00EE73C2" w:rsidRDefault="00B643D8">
      <w:pPr>
        <w:numPr>
          <w:ilvl w:val="0"/>
          <w:numId w:val="4"/>
        </w:numPr>
        <w:spacing w:line="276" w:lineRule="auto"/>
        <w:jc w:val="both"/>
        <w:rPr>
          <w:rFonts w:ascii="Times New Roman" w:hAnsi="Times New Roman" w:cs="Times New Roman"/>
          <w:iCs/>
          <w:sz w:val="26"/>
          <w:szCs w:val="26"/>
        </w:rPr>
      </w:pPr>
      <w:r>
        <w:rPr>
          <w:rFonts w:ascii="Times New Roman" w:hAnsi="Times New Roman" w:cs="Times New Roman"/>
          <w:b/>
          <w:bCs/>
          <w:iCs/>
          <w:sz w:val="26"/>
          <w:szCs w:val="26"/>
        </w:rPr>
        <w:t>RuthLawrence</w:t>
      </w:r>
      <w:r>
        <w:rPr>
          <w:rFonts w:ascii="Times New Roman" w:hAnsi="Times New Roman" w:cs="Times New Roman"/>
          <w:iCs/>
          <w:sz w:val="26"/>
          <w:szCs w:val="26"/>
        </w:rPr>
        <w:br/>
        <w:t>My father teaches mat</w:t>
      </w:r>
      <w:r>
        <w:rPr>
          <w:rFonts w:ascii="Times New Roman" w:hAnsi="Times New Roman" w:cs="Times New Roman"/>
          <w:iCs/>
          <w:sz w:val="26"/>
          <w:szCs w:val="26"/>
        </w:rPr>
        <w:t>hs at high school, which definitely used to come in handy when we had a maths test the next day! I think in the back of his mind he expected me to be good at maths because he was always there to explain it. The truth is I’ve always been terrible at the sub</w:t>
      </w:r>
      <w:r>
        <w:rPr>
          <w:rFonts w:ascii="Times New Roman" w:hAnsi="Times New Roman" w:cs="Times New Roman"/>
          <w:iCs/>
          <w:sz w:val="26"/>
          <w:szCs w:val="26"/>
        </w:rPr>
        <w:t xml:space="preserve">ject. </w:t>
      </w:r>
      <w:r>
        <w:rPr>
          <w:rFonts w:ascii="Times New Roman" w:hAnsi="Times New Roman" w:cs="Times New Roman"/>
          <w:iCs/>
          <w:sz w:val="26"/>
          <w:szCs w:val="26"/>
        </w:rPr>
        <w:lastRenderedPageBreak/>
        <w:t>He also used to tell me about the satisfaction you can get from teaching, and I do think he’s right about that. I used to think I wanted to be a teacher, but then I began to think of the disadvantages. The profession’s changed and these days teachers</w:t>
      </w:r>
      <w:r>
        <w:rPr>
          <w:rFonts w:ascii="Times New Roman" w:hAnsi="Times New Roman" w:cs="Times New Roman"/>
          <w:iCs/>
          <w:sz w:val="26"/>
          <w:szCs w:val="26"/>
        </w:rPr>
        <w:t xml:space="preserve"> have to work a lot in the holidays and prepare a lot at home, in the end I decided to go into accounting, and I don’t really think my dad’s job affected my decision at all.</w:t>
      </w:r>
    </w:p>
    <w:p w:rsidR="00EE73C2" w:rsidRDefault="00B643D8">
      <w:pPr>
        <w:spacing w:line="276" w:lineRule="auto"/>
        <w:ind w:left="360"/>
        <w:jc w:val="both"/>
        <w:rPr>
          <w:rFonts w:ascii="Times New Roman" w:hAnsi="Times New Roman" w:cs="Times New Roman"/>
          <w:i/>
          <w:sz w:val="26"/>
          <w:szCs w:val="26"/>
        </w:rPr>
      </w:pPr>
      <w:r>
        <w:rPr>
          <w:rFonts w:ascii="Times New Roman" w:hAnsi="Times New Roman" w:cs="Times New Roman"/>
          <w:i/>
          <w:sz w:val="26"/>
          <w:szCs w:val="26"/>
        </w:rPr>
        <w:t>(fce-reading-and-use-of-english-practice-tests)</w:t>
      </w:r>
    </w:p>
    <w:p w:rsidR="00EE73C2" w:rsidRDefault="00B643D8">
      <w:pPr>
        <w:spacing w:line="276" w:lineRule="auto"/>
        <w:ind w:left="360"/>
        <w:jc w:val="both"/>
        <w:rPr>
          <w:rFonts w:ascii="Times New Roman" w:hAnsi="Times New Roman" w:cs="Times New Roman"/>
          <w:b/>
          <w:bCs/>
          <w:i/>
          <w:sz w:val="26"/>
          <w:szCs w:val="26"/>
        </w:rPr>
      </w:pPr>
      <w:r>
        <w:rPr>
          <w:rFonts w:ascii="Times New Roman" w:hAnsi="Times New Roman" w:cs="Times New Roman"/>
          <w:b/>
          <w:bCs/>
          <w:i/>
          <w:sz w:val="26"/>
          <w:szCs w:val="26"/>
        </w:rPr>
        <w:t>Which person …</w:t>
      </w:r>
    </w:p>
    <w:p w:rsidR="00EE73C2" w:rsidRDefault="00B643D8">
      <w:pPr>
        <w:spacing w:line="276" w:lineRule="auto"/>
        <w:ind w:left="360"/>
        <w:jc w:val="both"/>
        <w:rPr>
          <w:rFonts w:ascii="Times New Roman" w:hAnsi="Times New Roman" w:cs="Times New Roman"/>
          <w:iCs/>
          <w:sz w:val="26"/>
          <w:szCs w:val="26"/>
        </w:rPr>
      </w:pPr>
      <w:r>
        <w:rPr>
          <w:rFonts w:ascii="Times New Roman" w:hAnsi="Times New Roman" w:cs="Times New Roman"/>
          <w:iCs/>
          <w:sz w:val="26"/>
          <w:szCs w:val="26"/>
        </w:rPr>
        <w:t xml:space="preserve">1. thinks their </w:t>
      </w:r>
      <w:r>
        <w:rPr>
          <w:rFonts w:ascii="Times New Roman" w:hAnsi="Times New Roman" w:cs="Times New Roman"/>
          <w:iCs/>
          <w:sz w:val="26"/>
          <w:szCs w:val="26"/>
        </w:rPr>
        <w:t>parent’s job is boring?</w:t>
      </w:r>
    </w:p>
    <w:p w:rsidR="00EE73C2" w:rsidRDefault="00B643D8">
      <w:pPr>
        <w:spacing w:line="276" w:lineRule="auto"/>
        <w:ind w:left="360"/>
        <w:jc w:val="both"/>
        <w:rPr>
          <w:rFonts w:ascii="Times New Roman" w:hAnsi="Times New Roman" w:cs="Times New Roman"/>
          <w:iCs/>
          <w:sz w:val="26"/>
          <w:szCs w:val="26"/>
        </w:rPr>
      </w:pPr>
      <w:r>
        <w:rPr>
          <w:rFonts w:ascii="Times New Roman" w:hAnsi="Times New Roman" w:cs="Times New Roman"/>
          <w:iCs/>
          <w:sz w:val="26"/>
          <w:szCs w:val="26"/>
        </w:rPr>
        <w:t>2. was discouraged from following the same profession?</w:t>
      </w:r>
    </w:p>
    <w:p w:rsidR="00EE73C2" w:rsidRDefault="00B643D8">
      <w:pPr>
        <w:spacing w:line="276" w:lineRule="auto"/>
        <w:ind w:left="360"/>
        <w:jc w:val="both"/>
        <w:rPr>
          <w:rFonts w:ascii="Times New Roman" w:hAnsi="Times New Roman" w:cs="Times New Roman"/>
          <w:iCs/>
          <w:sz w:val="26"/>
          <w:szCs w:val="26"/>
        </w:rPr>
      </w:pPr>
      <w:r>
        <w:rPr>
          <w:rFonts w:ascii="Times New Roman" w:hAnsi="Times New Roman" w:cs="Times New Roman"/>
          <w:iCs/>
          <w:sz w:val="26"/>
          <w:szCs w:val="26"/>
        </w:rPr>
        <w:t>3. changed their mind about a future career?</w:t>
      </w:r>
    </w:p>
    <w:p w:rsidR="00EE73C2" w:rsidRDefault="00B643D8">
      <w:pPr>
        <w:spacing w:line="276" w:lineRule="auto"/>
        <w:ind w:left="360"/>
        <w:jc w:val="both"/>
        <w:rPr>
          <w:rFonts w:ascii="Times New Roman" w:hAnsi="Times New Roman" w:cs="Times New Roman"/>
          <w:iCs/>
          <w:sz w:val="26"/>
          <w:szCs w:val="26"/>
        </w:rPr>
      </w:pPr>
      <w:r>
        <w:rPr>
          <w:rFonts w:ascii="Times New Roman" w:hAnsi="Times New Roman" w:cs="Times New Roman"/>
          <w:iCs/>
          <w:sz w:val="26"/>
          <w:szCs w:val="26"/>
        </w:rPr>
        <w:t>4. experienced pressure to follow the same profession?</w:t>
      </w:r>
    </w:p>
    <w:p w:rsidR="00EE73C2" w:rsidRDefault="00B643D8">
      <w:pPr>
        <w:spacing w:line="276" w:lineRule="auto"/>
        <w:ind w:left="360"/>
        <w:jc w:val="both"/>
        <w:rPr>
          <w:rFonts w:ascii="Times New Roman" w:hAnsi="Times New Roman" w:cs="Times New Roman"/>
          <w:iCs/>
          <w:sz w:val="26"/>
          <w:szCs w:val="26"/>
        </w:rPr>
      </w:pPr>
      <w:r>
        <w:rPr>
          <w:rFonts w:ascii="Times New Roman" w:hAnsi="Times New Roman" w:cs="Times New Roman"/>
          <w:iCs/>
          <w:sz w:val="26"/>
          <w:szCs w:val="26"/>
        </w:rPr>
        <w:t>5. feels they has not been influenced in choosing a career?</w:t>
      </w:r>
    </w:p>
    <w:p w:rsidR="00EE73C2" w:rsidRDefault="00B643D8">
      <w:pPr>
        <w:spacing w:line="276" w:lineRule="auto"/>
        <w:ind w:left="360"/>
        <w:jc w:val="both"/>
        <w:rPr>
          <w:rFonts w:ascii="Times New Roman" w:hAnsi="Times New Roman" w:cs="Times New Roman"/>
          <w:iCs/>
          <w:sz w:val="26"/>
          <w:szCs w:val="26"/>
        </w:rPr>
      </w:pPr>
      <w:r>
        <w:rPr>
          <w:rFonts w:ascii="Times New Roman" w:hAnsi="Times New Roman" w:cs="Times New Roman"/>
          <w:iCs/>
          <w:sz w:val="26"/>
          <w:szCs w:val="26"/>
        </w:rPr>
        <w:t xml:space="preserve">6. comes from a </w:t>
      </w:r>
      <w:r>
        <w:rPr>
          <w:rFonts w:ascii="Times New Roman" w:hAnsi="Times New Roman" w:cs="Times New Roman"/>
          <w:iCs/>
          <w:sz w:val="26"/>
          <w:szCs w:val="26"/>
        </w:rPr>
        <w:t>long line of people in this profession?</w:t>
      </w:r>
    </w:p>
    <w:p w:rsidR="00EE73C2" w:rsidRDefault="00B643D8">
      <w:pPr>
        <w:spacing w:line="276" w:lineRule="auto"/>
        <w:ind w:left="360"/>
        <w:jc w:val="both"/>
        <w:rPr>
          <w:rFonts w:ascii="Times New Roman" w:hAnsi="Times New Roman" w:cs="Times New Roman"/>
          <w:iCs/>
          <w:sz w:val="26"/>
          <w:szCs w:val="26"/>
        </w:rPr>
      </w:pPr>
      <w:r>
        <w:rPr>
          <w:rFonts w:ascii="Times New Roman" w:hAnsi="Times New Roman" w:cs="Times New Roman"/>
          <w:iCs/>
          <w:sz w:val="26"/>
          <w:szCs w:val="26"/>
        </w:rPr>
        <w:t>7. thinks the profession in question offers few opportunities?</w:t>
      </w:r>
    </w:p>
    <w:p w:rsidR="00EE73C2" w:rsidRDefault="00B643D8">
      <w:pPr>
        <w:spacing w:line="276" w:lineRule="auto"/>
        <w:ind w:left="360"/>
        <w:jc w:val="both"/>
        <w:rPr>
          <w:rFonts w:ascii="Times New Roman" w:hAnsi="Times New Roman" w:cs="Times New Roman"/>
          <w:iCs/>
          <w:sz w:val="26"/>
          <w:szCs w:val="26"/>
        </w:rPr>
      </w:pPr>
      <w:r>
        <w:rPr>
          <w:rFonts w:ascii="Times New Roman" w:hAnsi="Times New Roman" w:cs="Times New Roman"/>
          <w:iCs/>
          <w:sz w:val="26"/>
          <w:szCs w:val="26"/>
        </w:rPr>
        <w:t>8. is concerned their choice will cause an argument?</w:t>
      </w:r>
    </w:p>
    <w:p w:rsidR="00EE73C2" w:rsidRDefault="00B643D8">
      <w:pPr>
        <w:spacing w:line="276" w:lineRule="auto"/>
        <w:ind w:left="360"/>
        <w:jc w:val="both"/>
        <w:rPr>
          <w:rFonts w:ascii="Times New Roman" w:hAnsi="Times New Roman" w:cs="Times New Roman"/>
          <w:iCs/>
          <w:sz w:val="26"/>
          <w:szCs w:val="26"/>
        </w:rPr>
      </w:pPr>
      <w:r>
        <w:rPr>
          <w:rFonts w:ascii="Times New Roman" w:hAnsi="Times New Roman" w:cs="Times New Roman"/>
          <w:iCs/>
          <w:sz w:val="26"/>
          <w:szCs w:val="26"/>
        </w:rPr>
        <w:t>9. thinks that success in their parent’s profession is difficult? </w:t>
      </w:r>
    </w:p>
    <w:p w:rsidR="00EE73C2" w:rsidRDefault="00B643D8">
      <w:pPr>
        <w:spacing w:line="276" w:lineRule="auto"/>
        <w:ind w:left="360"/>
        <w:jc w:val="both"/>
        <w:rPr>
          <w:rFonts w:ascii="Times New Roman" w:hAnsi="Times New Roman" w:cs="Times New Roman"/>
          <w:b/>
          <w:bCs/>
          <w:i/>
          <w:sz w:val="26"/>
          <w:szCs w:val="26"/>
        </w:rPr>
      </w:pPr>
      <w:r>
        <w:rPr>
          <w:rFonts w:ascii="Times New Roman" w:hAnsi="Times New Roman" w:cs="Times New Roman"/>
          <w:iCs/>
          <w:sz w:val="26"/>
          <w:szCs w:val="26"/>
        </w:rPr>
        <w:t>10. thinks their parent’s profess</w:t>
      </w:r>
      <w:r>
        <w:rPr>
          <w:rFonts w:ascii="Times New Roman" w:hAnsi="Times New Roman" w:cs="Times New Roman"/>
          <w:iCs/>
          <w:sz w:val="26"/>
          <w:szCs w:val="26"/>
        </w:rPr>
        <w:t>ion is rewarding? </w:t>
      </w:r>
    </w:p>
    <w:p w:rsidR="00EE73C2" w:rsidRDefault="00B643D8">
      <w:pPr>
        <w:spacing w:line="276" w:lineRule="auto"/>
        <w:jc w:val="both"/>
        <w:rPr>
          <w:rFonts w:ascii="Times New Roman" w:hAnsi="Times New Roman" w:cs="Times New Roman"/>
          <w:b/>
          <w:bCs/>
          <w:iCs/>
          <w:sz w:val="26"/>
          <w:szCs w:val="26"/>
        </w:rPr>
      </w:pPr>
      <w:r>
        <w:rPr>
          <w:rFonts w:ascii="Times New Roman" w:hAnsi="Times New Roman" w:cs="Times New Roman"/>
          <w:b/>
          <w:bCs/>
          <w:iCs/>
          <w:sz w:val="26"/>
          <w:szCs w:val="26"/>
        </w:rPr>
        <w:t>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965"/>
        <w:gridCol w:w="965"/>
        <w:gridCol w:w="965"/>
        <w:gridCol w:w="965"/>
        <w:gridCol w:w="966"/>
        <w:gridCol w:w="966"/>
        <w:gridCol w:w="966"/>
        <w:gridCol w:w="966"/>
        <w:gridCol w:w="980"/>
      </w:tblGrid>
      <w:tr w:rsidR="00EE73C2">
        <w:tc>
          <w:tcPr>
            <w:tcW w:w="1042"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1</w:t>
            </w:r>
          </w:p>
        </w:tc>
        <w:tc>
          <w:tcPr>
            <w:tcW w:w="1042"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2</w:t>
            </w:r>
          </w:p>
        </w:tc>
        <w:tc>
          <w:tcPr>
            <w:tcW w:w="1042"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3</w:t>
            </w:r>
          </w:p>
        </w:tc>
        <w:tc>
          <w:tcPr>
            <w:tcW w:w="1042"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4</w:t>
            </w:r>
          </w:p>
        </w:tc>
        <w:tc>
          <w:tcPr>
            <w:tcW w:w="1042"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5</w:t>
            </w:r>
          </w:p>
        </w:tc>
        <w:tc>
          <w:tcPr>
            <w:tcW w:w="1043"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6</w:t>
            </w:r>
          </w:p>
        </w:tc>
        <w:tc>
          <w:tcPr>
            <w:tcW w:w="1043"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7</w:t>
            </w:r>
          </w:p>
        </w:tc>
        <w:tc>
          <w:tcPr>
            <w:tcW w:w="1043"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8</w:t>
            </w:r>
          </w:p>
        </w:tc>
        <w:tc>
          <w:tcPr>
            <w:tcW w:w="1043"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9</w:t>
            </w:r>
          </w:p>
        </w:tc>
        <w:tc>
          <w:tcPr>
            <w:tcW w:w="1043" w:type="dxa"/>
            <w:shd w:val="clear" w:color="auto" w:fill="auto"/>
          </w:tcPr>
          <w:p w:rsidR="00EE73C2" w:rsidRDefault="00B643D8">
            <w:pPr>
              <w:spacing w:line="276" w:lineRule="auto"/>
              <w:jc w:val="both"/>
              <w:rPr>
                <w:rFonts w:ascii="Times New Roman" w:hAnsi="Times New Roman" w:cs="Times New Roman"/>
                <w:iCs/>
                <w:sz w:val="26"/>
                <w:szCs w:val="26"/>
              </w:rPr>
            </w:pPr>
            <w:r>
              <w:rPr>
                <w:rFonts w:ascii="Times New Roman" w:hAnsi="Times New Roman" w:cs="Times New Roman"/>
                <w:iCs/>
                <w:sz w:val="26"/>
                <w:szCs w:val="26"/>
              </w:rPr>
              <w:t>10</w:t>
            </w:r>
          </w:p>
        </w:tc>
      </w:tr>
    </w:tbl>
    <w:p w:rsidR="00EE73C2" w:rsidRDefault="00B643D8">
      <w:pPr>
        <w:numPr>
          <w:ilvl w:val="0"/>
          <w:numId w:val="1"/>
        </w:numPr>
        <w:spacing w:line="256" w:lineRule="auto"/>
        <w:rPr>
          <w:rFonts w:ascii="Times New Roman" w:eastAsia="Calibri" w:hAnsi="Times New Roman" w:cs="Times New Roman"/>
          <w:b/>
          <w:bCs/>
          <w:sz w:val="26"/>
          <w:szCs w:val="26"/>
          <w:lang w:eastAsia="zh-CN" w:bidi="ar"/>
        </w:rPr>
      </w:pPr>
      <w:r>
        <w:rPr>
          <w:rFonts w:ascii="Times New Roman" w:eastAsia="Calibri" w:hAnsi="Times New Roman" w:cs="Times New Roman"/>
          <w:b/>
          <w:bCs/>
          <w:sz w:val="26"/>
          <w:szCs w:val="26"/>
          <w:lang w:eastAsia="zh-CN" w:bidi="ar"/>
        </w:rPr>
        <w:t>WRITING</w:t>
      </w:r>
    </w:p>
    <w:p w:rsidR="00EE73C2" w:rsidRDefault="00B643D8">
      <w:pPr>
        <w:spacing w:line="256" w:lineRule="auto"/>
        <w:jc w:val="both"/>
        <w:rPr>
          <w:rFonts w:ascii="Times New Roman" w:eastAsia="Calibri" w:hAnsi="Times New Roman" w:cs="Times New Roman"/>
          <w:b/>
          <w:bCs/>
          <w:i/>
          <w:iCs/>
          <w:sz w:val="26"/>
          <w:szCs w:val="26"/>
          <w:lang w:eastAsia="zh-CN" w:bidi="ar"/>
        </w:rPr>
      </w:pPr>
      <w:r>
        <w:rPr>
          <w:rFonts w:ascii="Times New Roman" w:eastAsia="Calibri" w:hAnsi="Times New Roman" w:cs="Times New Roman"/>
          <w:b/>
          <w:bCs/>
          <w:sz w:val="26"/>
          <w:szCs w:val="26"/>
          <w:lang w:eastAsia="zh-CN" w:bidi="ar"/>
        </w:rPr>
        <w:t xml:space="preserve">Part 1. </w:t>
      </w:r>
      <w:r>
        <w:rPr>
          <w:rFonts w:ascii="Times New Roman" w:eastAsia="Calibri" w:hAnsi="Times New Roman" w:cs="Times New Roman"/>
          <w:b/>
          <w:bCs/>
          <w:i/>
          <w:iCs/>
          <w:sz w:val="26"/>
          <w:szCs w:val="26"/>
          <w:lang w:eastAsia="zh-CN" w:bidi="ar"/>
        </w:rPr>
        <w:t>Read the following extract and use your own words to summarise it. Your summary should be about 120 words long.</w:t>
      </w:r>
    </w:p>
    <w:p w:rsidR="00EE73C2" w:rsidRDefault="00B643D8">
      <w:pPr>
        <w:ind w:firstLine="720"/>
        <w:jc w:val="both"/>
        <w:rPr>
          <w:rFonts w:ascii="Times New Roman" w:hAnsi="Times New Roman" w:cs="Times New Roman"/>
          <w:bCs/>
          <w:sz w:val="26"/>
          <w:szCs w:val="26"/>
        </w:rPr>
      </w:pPr>
      <w:r>
        <w:rPr>
          <w:rFonts w:ascii="Times New Roman" w:hAnsi="Times New Roman" w:cs="Times New Roman"/>
          <w:bCs/>
          <w:sz w:val="26"/>
          <w:szCs w:val="26"/>
        </w:rPr>
        <w:t xml:space="preserve">It is believed that traditional approaches to writing assessment are not </w:t>
      </w:r>
      <w:r>
        <w:rPr>
          <w:rFonts w:ascii="Times New Roman" w:hAnsi="Times New Roman" w:cs="Times New Roman"/>
          <w:bCs/>
          <w:sz w:val="26"/>
          <w:szCs w:val="26"/>
        </w:rPr>
        <w:t xml:space="preserve">complete due to some reasons. First, they are not wise enough to assess learners’ writing ability based on only one draft which is written under timed conditions and about an unfamiliar topic. Second, it is assumed that a single piece of writing cannot be </w:t>
      </w:r>
      <w:r>
        <w:rPr>
          <w:rFonts w:ascii="Times New Roman" w:hAnsi="Times New Roman" w:cs="Times New Roman"/>
          <w:bCs/>
          <w:sz w:val="26"/>
          <w:szCs w:val="26"/>
        </w:rPr>
        <w:t>a good indicator of the learners’ overall writing ability. On the other hand, the teachers are not in a position to make appropriate judgments about their students’ writing assignment. Thus, writing should be taught as a process rather than a product.</w:t>
      </w:r>
    </w:p>
    <w:p w:rsidR="00EE73C2" w:rsidRDefault="00B643D8">
      <w:pPr>
        <w:ind w:firstLine="720"/>
        <w:jc w:val="both"/>
        <w:rPr>
          <w:rFonts w:ascii="Times New Roman" w:hAnsi="Times New Roman" w:cs="Times New Roman"/>
          <w:bCs/>
          <w:sz w:val="26"/>
          <w:szCs w:val="26"/>
        </w:rPr>
      </w:pPr>
      <w:r>
        <w:rPr>
          <w:rFonts w:ascii="Times New Roman" w:hAnsi="Times New Roman" w:cs="Times New Roman"/>
          <w:bCs/>
          <w:sz w:val="26"/>
          <w:szCs w:val="26"/>
        </w:rPr>
        <w:t>Acco</w:t>
      </w:r>
      <w:r>
        <w:rPr>
          <w:rFonts w:ascii="Times New Roman" w:hAnsi="Times New Roman" w:cs="Times New Roman"/>
          <w:bCs/>
          <w:sz w:val="26"/>
          <w:szCs w:val="26"/>
        </w:rPr>
        <w:t xml:space="preserve">rding to Pourverdi Yangili, Jafarpour, and Mohammadi (2016), in traditional methods of assessing writing the teachers act like a reader and an editor, first they read the </w:t>
      </w:r>
      <w:r>
        <w:rPr>
          <w:rFonts w:ascii="Times New Roman" w:hAnsi="Times New Roman" w:cs="Times New Roman"/>
          <w:bCs/>
          <w:sz w:val="26"/>
          <w:szCs w:val="26"/>
        </w:rPr>
        <w:lastRenderedPageBreak/>
        <w:t>paper and then edit it for grammatical and mechanical mistakes while it contrasts wit</w:t>
      </w:r>
      <w:r>
        <w:rPr>
          <w:rFonts w:ascii="Times New Roman" w:hAnsi="Times New Roman" w:cs="Times New Roman"/>
          <w:bCs/>
          <w:sz w:val="26"/>
          <w:szCs w:val="26"/>
        </w:rPr>
        <w:t>h Brown (2004) who believed in incorporating both formal and informal assessment techniques for monitoring learners’ progress in writing.</w:t>
      </w:r>
    </w:p>
    <w:p w:rsidR="00EE73C2" w:rsidRDefault="00B643D8">
      <w:pPr>
        <w:ind w:firstLine="720"/>
        <w:jc w:val="both"/>
        <w:rPr>
          <w:rFonts w:ascii="Times New Roman" w:hAnsi="Times New Roman" w:cs="Times New Roman"/>
          <w:bCs/>
          <w:sz w:val="26"/>
          <w:szCs w:val="26"/>
        </w:rPr>
      </w:pPr>
      <w:r>
        <w:rPr>
          <w:rFonts w:ascii="Times New Roman" w:hAnsi="Times New Roman" w:cs="Times New Roman"/>
          <w:bCs/>
          <w:sz w:val="26"/>
          <w:szCs w:val="26"/>
        </w:rPr>
        <w:t>Because of the indispensable and undeniable role that writing as a language skill plays in foreign/second language lea</w:t>
      </w:r>
      <w:r>
        <w:rPr>
          <w:rFonts w:ascii="Times New Roman" w:hAnsi="Times New Roman" w:cs="Times New Roman"/>
          <w:bCs/>
          <w:sz w:val="26"/>
          <w:szCs w:val="26"/>
        </w:rPr>
        <w:t>rning and teaching, the way it is taught or assessed is of utmost importance. According to Muslimi (20l5), portfolios have gained popularity among the educators and language teachers as an alternative approach both in EFL and in ESL contexts as an instruct</w:t>
      </w:r>
      <w:r>
        <w:rPr>
          <w:rFonts w:ascii="Times New Roman" w:hAnsi="Times New Roman" w:cs="Times New Roman"/>
          <w:bCs/>
          <w:sz w:val="26"/>
          <w:szCs w:val="26"/>
        </w:rPr>
        <w:t xml:space="preserve">ional tool for preparation of students for examinations due to the paradigm shift in writing theory from a focus on writing products to that of writing processes. Moreover, along with the emergence of technology it is necessary to integrate both computers </w:t>
      </w:r>
      <w:r>
        <w:rPr>
          <w:rFonts w:ascii="Times New Roman" w:hAnsi="Times New Roman" w:cs="Times New Roman"/>
          <w:bCs/>
          <w:sz w:val="26"/>
          <w:szCs w:val="26"/>
        </w:rPr>
        <w:t>and Internet in the process of language learning and teaching.</w:t>
      </w:r>
    </w:p>
    <w:p w:rsidR="00EE73C2" w:rsidRDefault="00B643D8">
      <w:pPr>
        <w:spacing w:line="256" w:lineRule="auto"/>
        <w:jc w:val="right"/>
        <w:rPr>
          <w:rFonts w:ascii="Times New Roman" w:eastAsia="Calibri" w:hAnsi="Times New Roman" w:cs="Times New Roman"/>
          <w:i/>
          <w:iCs/>
          <w:sz w:val="26"/>
          <w:szCs w:val="26"/>
          <w:lang w:eastAsia="zh-CN" w:bidi="ar"/>
        </w:rPr>
      </w:pPr>
      <w:r>
        <w:rPr>
          <w:rFonts w:ascii="Times New Roman" w:hAnsi="Times New Roman" w:cs="Times New Roman"/>
          <w:i/>
          <w:iCs/>
          <w:sz w:val="26"/>
          <w:szCs w:val="26"/>
        </w:rPr>
        <w:t>(</w:t>
      </w:r>
      <w:r>
        <w:rPr>
          <w:rFonts w:ascii="Times New Roman" w:hAnsi="Times New Roman" w:cs="Times New Roman"/>
          <w:i/>
          <w:iCs/>
          <w:sz w:val="26"/>
          <w:szCs w:val="26"/>
        </w:rPr>
        <w:t>"Portfolio Assessment and Process Writing: Its Effect on EFL Students’ L2 Writing" tác gi</w:t>
      </w:r>
      <w:r>
        <w:rPr>
          <w:rFonts w:ascii="Times New Roman" w:hAnsi="Times New Roman" w:cs="Times New Roman"/>
          <w:i/>
          <w:iCs/>
          <w:sz w:val="26"/>
          <w:szCs w:val="26"/>
        </w:rPr>
        <w:t>ả</w:t>
      </w:r>
      <w:r>
        <w:rPr>
          <w:rFonts w:ascii="Times New Roman" w:hAnsi="Times New Roman" w:cs="Times New Roman"/>
          <w:i/>
          <w:iCs/>
          <w:sz w:val="26"/>
          <w:szCs w:val="26"/>
        </w:rPr>
        <w:t xml:space="preserve"> Fattaneh Pourverdi Vangah, Mohsen Jafarpour và Maedeh Mohammadi,</w:t>
      </w:r>
      <w:r>
        <w:rPr>
          <w:rFonts w:ascii="Times New Roman" w:hAnsi="Times New Roman" w:cs="Times New Roman"/>
          <w:i/>
          <w:iCs/>
          <w:sz w:val="26"/>
          <w:szCs w:val="26"/>
        </w:rPr>
        <w:t xml:space="preserve"> </w:t>
      </w:r>
      <w:r>
        <w:rPr>
          <w:rFonts w:ascii="Times New Roman" w:hAnsi="Times New Roman" w:cs="Times New Roman"/>
          <w:i/>
          <w:iCs/>
          <w:sz w:val="26"/>
          <w:szCs w:val="26"/>
        </w:rPr>
        <w:t>Journal of Applied Linguistics and L</w:t>
      </w:r>
      <w:r>
        <w:rPr>
          <w:rFonts w:ascii="Times New Roman" w:hAnsi="Times New Roman" w:cs="Times New Roman"/>
          <w:i/>
          <w:iCs/>
          <w:sz w:val="26"/>
          <w:szCs w:val="26"/>
        </w:rPr>
        <w:t>anguage</w:t>
      </w:r>
      <w:r>
        <w:rPr>
          <w:rFonts w:ascii="Times New Roman" w:hAnsi="Times New Roman" w:cs="Times New Roman"/>
          <w:i/>
          <w:iCs/>
          <w:sz w:val="26"/>
          <w:szCs w:val="26"/>
        </w:rPr>
        <w:t>, 2016)</w:t>
      </w:r>
    </w:p>
    <w:p w:rsidR="00EE73C2" w:rsidRDefault="00B643D8">
      <w:pPr>
        <w:pStyle w:val="NormalWeb"/>
        <w:rPr>
          <w:b/>
          <w:bCs/>
          <w:sz w:val="26"/>
          <w:szCs w:val="26"/>
        </w:rPr>
      </w:pPr>
      <w:r>
        <w:rPr>
          <w:b/>
          <w:bCs/>
          <w:sz w:val="26"/>
          <w:szCs w:val="26"/>
        </w:rPr>
        <w:t xml:space="preserve">Summary: </w:t>
      </w:r>
    </w:p>
    <w:p w:rsidR="00EE73C2" w:rsidRDefault="00B643D8">
      <w:pPr>
        <w:jc w:val="both"/>
        <w:rPr>
          <w:rFonts w:ascii="Times New Roman" w:hAnsi="Times New Roman" w:cs="Times New Roman"/>
          <w:b/>
          <w:sz w:val="26"/>
          <w:szCs w:val="26"/>
        </w:rPr>
      </w:pPr>
      <w:r>
        <w:rPr>
          <w:rFonts w:ascii="Times New Roman" w:hAnsi="Times New Roman" w:cs="Times New Roman"/>
          <w:b/>
          <w:sz w:val="26"/>
          <w:szCs w:val="26"/>
        </w:rPr>
        <w:t xml:space="preserve">Part </w:t>
      </w:r>
      <w:r>
        <w:rPr>
          <w:rFonts w:ascii="Times New Roman" w:hAnsi="Times New Roman" w:cs="Times New Roman"/>
          <w:b/>
          <w:sz w:val="26"/>
          <w:szCs w:val="26"/>
        </w:rPr>
        <w:t>2</w:t>
      </w:r>
      <w:r>
        <w:rPr>
          <w:rFonts w:ascii="Times New Roman" w:hAnsi="Times New Roman" w:cs="Times New Roman"/>
          <w:b/>
          <w:sz w:val="26"/>
          <w:szCs w:val="26"/>
        </w:rPr>
        <w:t xml:space="preserve">: Write an essay of </w:t>
      </w:r>
      <w:r>
        <w:rPr>
          <w:rFonts w:ascii="Times New Roman" w:hAnsi="Times New Roman" w:cs="Times New Roman"/>
          <w:b/>
          <w:sz w:val="26"/>
          <w:szCs w:val="26"/>
        </w:rPr>
        <w:t>at least</w:t>
      </w:r>
      <w:r>
        <w:rPr>
          <w:rFonts w:ascii="Times New Roman" w:hAnsi="Times New Roman" w:cs="Times New Roman"/>
          <w:b/>
          <w:sz w:val="26"/>
          <w:szCs w:val="26"/>
        </w:rPr>
        <w:t xml:space="preserve"> 300 words to express your opinion on the following issue.</w:t>
      </w:r>
    </w:p>
    <w:p w:rsidR="00EE73C2" w:rsidRDefault="00B643D8">
      <w:pPr>
        <w:jc w:val="both"/>
        <w:rPr>
          <w:rFonts w:ascii="Times New Roman" w:hAnsi="Times New Roman" w:cs="Times New Roman"/>
          <w:bCs/>
          <w:i/>
          <w:iCs/>
          <w:sz w:val="26"/>
          <w:szCs w:val="26"/>
        </w:rPr>
      </w:pPr>
      <w:r>
        <w:rPr>
          <w:rFonts w:ascii="Times New Roman" w:hAnsi="Times New Roman" w:cs="Times New Roman"/>
          <w:bCs/>
          <w:i/>
          <w:iCs/>
          <w:sz w:val="26"/>
          <w:szCs w:val="26"/>
        </w:rPr>
        <w:t xml:space="preserve">Since the outbreak of COVID-19, high school students in Vietnam have been reporting that their academic workloads have increased dramatically. What in your opinion are the primary causes of this? What are the main effects? </w:t>
      </w:r>
    </w:p>
    <w:p w:rsidR="00EE73C2" w:rsidRDefault="00B643D8">
      <w:pPr>
        <w:jc w:val="both"/>
        <w:rPr>
          <w:rFonts w:ascii="Times New Roman" w:hAnsi="Times New Roman" w:cs="Times New Roman"/>
          <w:bCs/>
          <w:i/>
          <w:iCs/>
          <w:sz w:val="26"/>
          <w:szCs w:val="26"/>
        </w:rPr>
      </w:pPr>
      <w:r>
        <w:rPr>
          <w:rFonts w:ascii="Times New Roman" w:hAnsi="Times New Roman" w:cs="Times New Roman"/>
          <w:bCs/>
          <w:i/>
          <w:iCs/>
          <w:sz w:val="26"/>
          <w:szCs w:val="26"/>
        </w:rPr>
        <w:t>--------------------------------</w:t>
      </w:r>
      <w:r>
        <w:rPr>
          <w:rFonts w:ascii="Times New Roman" w:hAnsi="Times New Roman" w:cs="Times New Roman"/>
          <w:bCs/>
          <w:i/>
          <w:iCs/>
          <w:sz w:val="26"/>
          <w:szCs w:val="26"/>
        </w:rPr>
        <w:t>-----------------------------------------------------------------------</w:t>
      </w:r>
    </w:p>
    <w:p w:rsidR="00EE73C2" w:rsidRDefault="00B643D8">
      <w:pPr>
        <w:spacing w:after="0" w:line="480" w:lineRule="auto"/>
        <w:jc w:val="both"/>
        <w:rPr>
          <w:rFonts w:ascii="Times New Roman" w:hAnsi="Times New Roman" w:cs="Times New Roman"/>
          <w:sz w:val="26"/>
          <w:szCs w:val="26"/>
        </w:rPr>
      </w:pPr>
      <w:r>
        <w:rPr>
          <w:rFonts w:ascii="Times New Roman" w:hAnsi="Times New Roman" w:cs="Times New Roman"/>
          <w:sz w:val="26"/>
          <w:szCs w:val="26"/>
        </w:rPr>
        <w:t>Giáo viên: Tr</w:t>
      </w:r>
      <w:r>
        <w:rPr>
          <w:rFonts w:ascii="Times New Roman" w:hAnsi="Times New Roman" w:cs="Times New Roman"/>
          <w:sz w:val="26"/>
          <w:szCs w:val="26"/>
        </w:rPr>
        <w:t>ầ</w:t>
      </w:r>
      <w:r>
        <w:rPr>
          <w:rFonts w:ascii="Times New Roman" w:hAnsi="Times New Roman" w:cs="Times New Roman"/>
          <w:sz w:val="26"/>
          <w:szCs w:val="26"/>
        </w:rPr>
        <w:t>n Thanh Trúc Ly, Tr</w:t>
      </w:r>
      <w:r>
        <w:rPr>
          <w:rFonts w:ascii="Times New Roman" w:hAnsi="Times New Roman" w:cs="Times New Roman"/>
          <w:sz w:val="26"/>
          <w:szCs w:val="26"/>
        </w:rPr>
        <w:t>ầ</w:t>
      </w:r>
      <w:r>
        <w:rPr>
          <w:rFonts w:ascii="Times New Roman" w:hAnsi="Times New Roman" w:cs="Times New Roman"/>
          <w:sz w:val="26"/>
          <w:szCs w:val="26"/>
        </w:rPr>
        <w:t>n Th</w:t>
      </w:r>
      <w:r>
        <w:rPr>
          <w:rFonts w:ascii="Times New Roman" w:hAnsi="Times New Roman" w:cs="Times New Roman"/>
          <w:sz w:val="26"/>
          <w:szCs w:val="26"/>
        </w:rPr>
        <w:t>ị</w:t>
      </w:r>
      <w:r>
        <w:rPr>
          <w:rFonts w:ascii="Times New Roman" w:hAnsi="Times New Roman" w:cs="Times New Roman"/>
          <w:sz w:val="26"/>
          <w:szCs w:val="26"/>
        </w:rPr>
        <w:t xml:space="preserve"> Hoàng Di</w:t>
      </w:r>
      <w:r>
        <w:rPr>
          <w:rFonts w:ascii="Times New Roman" w:hAnsi="Times New Roman" w:cs="Times New Roman"/>
          <w:sz w:val="26"/>
          <w:szCs w:val="26"/>
        </w:rPr>
        <w:t>ệ</w:t>
      </w:r>
      <w:r>
        <w:rPr>
          <w:rFonts w:ascii="Times New Roman" w:hAnsi="Times New Roman" w:cs="Times New Roman"/>
          <w:sz w:val="26"/>
          <w:szCs w:val="26"/>
        </w:rPr>
        <w:t>u, T</w:t>
      </w:r>
      <w:r>
        <w:rPr>
          <w:rFonts w:ascii="Times New Roman" w:hAnsi="Times New Roman" w:cs="Times New Roman"/>
          <w:sz w:val="26"/>
          <w:szCs w:val="26"/>
        </w:rPr>
        <w:t>ố</w:t>
      </w:r>
      <w:r>
        <w:rPr>
          <w:rFonts w:ascii="Times New Roman" w:hAnsi="Times New Roman" w:cs="Times New Roman"/>
          <w:sz w:val="26"/>
          <w:szCs w:val="26"/>
        </w:rPr>
        <w:t>ng Th</w:t>
      </w:r>
      <w:r>
        <w:rPr>
          <w:rFonts w:ascii="Times New Roman" w:hAnsi="Times New Roman" w:cs="Times New Roman"/>
          <w:sz w:val="26"/>
          <w:szCs w:val="26"/>
        </w:rPr>
        <w:t>ị</w:t>
      </w:r>
      <w:r>
        <w:rPr>
          <w:rFonts w:ascii="Times New Roman" w:hAnsi="Times New Roman" w:cs="Times New Roman"/>
          <w:sz w:val="26"/>
          <w:szCs w:val="26"/>
        </w:rPr>
        <w:t xml:space="preserve"> M</w:t>
      </w:r>
      <w:r>
        <w:rPr>
          <w:rFonts w:ascii="Times New Roman" w:hAnsi="Times New Roman" w:cs="Times New Roman"/>
          <w:sz w:val="26"/>
          <w:szCs w:val="26"/>
        </w:rPr>
        <w:t>ộ</w:t>
      </w:r>
      <w:r>
        <w:rPr>
          <w:rFonts w:ascii="Times New Roman" w:hAnsi="Times New Roman" w:cs="Times New Roman"/>
          <w:sz w:val="26"/>
          <w:szCs w:val="26"/>
        </w:rPr>
        <w:t>ng Thu</w:t>
      </w:r>
      <w:r>
        <w:rPr>
          <w:rFonts w:ascii="Times New Roman" w:hAnsi="Times New Roman" w:cs="Times New Roman"/>
          <w:sz w:val="26"/>
          <w:szCs w:val="26"/>
        </w:rPr>
        <w:t>ỳ</w:t>
      </w:r>
      <w:r>
        <w:rPr>
          <w:rFonts w:ascii="Times New Roman" w:hAnsi="Times New Roman" w:cs="Times New Roman"/>
          <w:sz w:val="26"/>
          <w:szCs w:val="26"/>
        </w:rPr>
        <w:t>.</w:t>
      </w:r>
    </w:p>
    <w:sectPr w:rsidR="00EE73C2">
      <w:pgSz w:w="12240" w:h="15840"/>
      <w:pgMar w:top="1000" w:right="11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3D8" w:rsidRDefault="00B643D8">
      <w:pPr>
        <w:spacing w:line="240" w:lineRule="auto"/>
      </w:pPr>
      <w:r>
        <w:separator/>
      </w:r>
    </w:p>
  </w:endnote>
  <w:endnote w:type="continuationSeparator" w:id="0">
    <w:p w:rsidR="00B643D8" w:rsidRDefault="00B643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SimSun">
    <w:altName w:val="宋体"/>
    <w:panose1 w:val="02010600030101010101"/>
    <w:charset w:val="86"/>
    <w:family w:val="auto"/>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3D8" w:rsidRDefault="00B643D8">
      <w:pPr>
        <w:spacing w:after="0"/>
      </w:pPr>
      <w:r>
        <w:separator/>
      </w:r>
    </w:p>
  </w:footnote>
  <w:footnote w:type="continuationSeparator" w:id="0">
    <w:p w:rsidR="00B643D8" w:rsidRDefault="00B643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ECC043"/>
    <w:multiLevelType w:val="singleLevel"/>
    <w:tmpl w:val="A2ECC043"/>
    <w:lvl w:ilvl="0">
      <w:start w:val="1"/>
      <w:numFmt w:val="upperLetter"/>
      <w:suff w:val="space"/>
      <w:lvlText w:val="%1."/>
      <w:lvlJc w:val="left"/>
    </w:lvl>
  </w:abstractNum>
  <w:abstractNum w:abstractNumId="1" w15:restartNumberingAfterBreak="0">
    <w:nsid w:val="A78FF943"/>
    <w:multiLevelType w:val="multilevel"/>
    <w:tmpl w:val="A78FF943"/>
    <w:lvl w:ilvl="0">
      <w:start w:val="1"/>
      <w:numFmt w:val="decimal"/>
      <w:lvlText w:val="%1."/>
      <w:lvlJc w:val="left"/>
      <w:pPr>
        <w:ind w:left="1052" w:hanging="240"/>
      </w:pPr>
      <w:rPr>
        <w:rFonts w:ascii="Times New Roman" w:hAnsi="Times New Roman" w:cs="Times New Roman" w:hint="default"/>
        <w:spacing w:val="-2"/>
        <w:sz w:val="24"/>
        <w:szCs w:val="24"/>
      </w:rPr>
    </w:lvl>
    <w:lvl w:ilvl="1">
      <w:numFmt w:val="bullet"/>
      <w:lvlText w:val="•"/>
      <w:lvlJc w:val="left"/>
      <w:pPr>
        <w:ind w:left="2141" w:hanging="240"/>
      </w:pPr>
      <w:rPr>
        <w:rFonts w:ascii="Times New Roman" w:hAnsi="Times New Roman" w:cs="Times New Roman" w:hint="default"/>
      </w:rPr>
    </w:lvl>
    <w:lvl w:ilvl="2">
      <w:numFmt w:val="bullet"/>
      <w:lvlText w:val="•"/>
      <w:lvlJc w:val="left"/>
      <w:pPr>
        <w:ind w:left="3222" w:hanging="240"/>
      </w:pPr>
      <w:rPr>
        <w:rFonts w:ascii="Times New Roman" w:hAnsi="Times New Roman" w:cs="Times New Roman" w:hint="default"/>
      </w:rPr>
    </w:lvl>
    <w:lvl w:ilvl="3">
      <w:numFmt w:val="bullet"/>
      <w:lvlText w:val="•"/>
      <w:lvlJc w:val="left"/>
      <w:pPr>
        <w:ind w:left="4303" w:hanging="240"/>
      </w:pPr>
      <w:rPr>
        <w:rFonts w:ascii="Times New Roman" w:hAnsi="Times New Roman" w:cs="Times New Roman" w:hint="default"/>
      </w:rPr>
    </w:lvl>
    <w:lvl w:ilvl="4">
      <w:numFmt w:val="bullet"/>
      <w:lvlText w:val="•"/>
      <w:lvlJc w:val="left"/>
      <w:pPr>
        <w:ind w:left="5384" w:hanging="240"/>
      </w:pPr>
      <w:rPr>
        <w:rFonts w:ascii="Times New Roman" w:hAnsi="Times New Roman" w:cs="Times New Roman" w:hint="default"/>
      </w:rPr>
    </w:lvl>
    <w:lvl w:ilvl="5">
      <w:numFmt w:val="bullet"/>
      <w:lvlText w:val="•"/>
      <w:lvlJc w:val="left"/>
      <w:pPr>
        <w:ind w:left="6465" w:hanging="240"/>
      </w:pPr>
      <w:rPr>
        <w:rFonts w:ascii="Times New Roman" w:hAnsi="Times New Roman" w:cs="Times New Roman" w:hint="default"/>
      </w:rPr>
    </w:lvl>
    <w:lvl w:ilvl="6">
      <w:numFmt w:val="bullet"/>
      <w:lvlText w:val="•"/>
      <w:lvlJc w:val="left"/>
      <w:pPr>
        <w:ind w:left="7546" w:hanging="240"/>
      </w:pPr>
      <w:rPr>
        <w:rFonts w:ascii="Times New Roman" w:hAnsi="Times New Roman" w:cs="Times New Roman" w:hint="default"/>
      </w:rPr>
    </w:lvl>
    <w:lvl w:ilvl="7">
      <w:numFmt w:val="bullet"/>
      <w:lvlText w:val="•"/>
      <w:lvlJc w:val="left"/>
      <w:pPr>
        <w:ind w:left="8627" w:hanging="240"/>
      </w:pPr>
      <w:rPr>
        <w:rFonts w:ascii="Times New Roman" w:hAnsi="Times New Roman" w:cs="Times New Roman" w:hint="default"/>
      </w:rPr>
    </w:lvl>
    <w:lvl w:ilvl="8">
      <w:numFmt w:val="bullet"/>
      <w:lvlText w:val="•"/>
      <w:lvlJc w:val="left"/>
      <w:pPr>
        <w:ind w:left="9708" w:hanging="240"/>
      </w:pPr>
      <w:rPr>
        <w:rFonts w:ascii="Times New Roman" w:hAnsi="Times New Roman" w:cs="Times New Roman" w:hint="default"/>
      </w:rPr>
    </w:lvl>
  </w:abstractNum>
  <w:abstractNum w:abstractNumId="2" w15:restartNumberingAfterBreak="0">
    <w:nsid w:val="AFE0E9CA"/>
    <w:multiLevelType w:val="singleLevel"/>
    <w:tmpl w:val="AFE0E9CA"/>
    <w:lvl w:ilvl="0">
      <w:start w:val="1"/>
      <w:numFmt w:val="upperRoman"/>
      <w:suff w:val="space"/>
      <w:lvlText w:val="%1."/>
      <w:lvlJc w:val="left"/>
    </w:lvl>
  </w:abstractNum>
  <w:abstractNum w:abstractNumId="3" w15:restartNumberingAfterBreak="0">
    <w:nsid w:val="5AF53957"/>
    <w:multiLevelType w:val="multilevel"/>
    <w:tmpl w:val="5AF5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FAF"/>
    <w:rsid w:val="00143E65"/>
    <w:rsid w:val="002A6D93"/>
    <w:rsid w:val="004377C1"/>
    <w:rsid w:val="006B6BFF"/>
    <w:rsid w:val="007543CF"/>
    <w:rsid w:val="008F38E1"/>
    <w:rsid w:val="009233F2"/>
    <w:rsid w:val="00A2189C"/>
    <w:rsid w:val="00B15C61"/>
    <w:rsid w:val="00B312C0"/>
    <w:rsid w:val="00B44FAF"/>
    <w:rsid w:val="00B643D8"/>
    <w:rsid w:val="00C213CA"/>
    <w:rsid w:val="00C926C4"/>
    <w:rsid w:val="00EE73C2"/>
    <w:rsid w:val="00F83D7C"/>
    <w:rsid w:val="00FD3E70"/>
    <w:rsid w:val="01DB319C"/>
    <w:rsid w:val="06C30126"/>
    <w:rsid w:val="071D777A"/>
    <w:rsid w:val="090C09DE"/>
    <w:rsid w:val="0AD4475B"/>
    <w:rsid w:val="0CA61AD0"/>
    <w:rsid w:val="0ED44ECE"/>
    <w:rsid w:val="0F5A453C"/>
    <w:rsid w:val="0F5C32C3"/>
    <w:rsid w:val="13F345D4"/>
    <w:rsid w:val="196071E6"/>
    <w:rsid w:val="23726DB6"/>
    <w:rsid w:val="2569146F"/>
    <w:rsid w:val="28005C30"/>
    <w:rsid w:val="284C4A2B"/>
    <w:rsid w:val="29700547"/>
    <w:rsid w:val="2B5946AE"/>
    <w:rsid w:val="2E025753"/>
    <w:rsid w:val="2F48135A"/>
    <w:rsid w:val="3025300D"/>
    <w:rsid w:val="304325BD"/>
    <w:rsid w:val="32985010"/>
    <w:rsid w:val="34E9325B"/>
    <w:rsid w:val="36235561"/>
    <w:rsid w:val="375D0761"/>
    <w:rsid w:val="3955411F"/>
    <w:rsid w:val="3A0F354D"/>
    <w:rsid w:val="3A9B4436"/>
    <w:rsid w:val="43847352"/>
    <w:rsid w:val="485250CE"/>
    <w:rsid w:val="49D119C4"/>
    <w:rsid w:val="4C0F5757"/>
    <w:rsid w:val="513015C2"/>
    <w:rsid w:val="535D7C11"/>
    <w:rsid w:val="542D3D6F"/>
    <w:rsid w:val="54C02717"/>
    <w:rsid w:val="594C608F"/>
    <w:rsid w:val="5B363630"/>
    <w:rsid w:val="5E3E736E"/>
    <w:rsid w:val="627F5BA7"/>
    <w:rsid w:val="64665A47"/>
    <w:rsid w:val="69AB2D6B"/>
    <w:rsid w:val="6B5F4A98"/>
    <w:rsid w:val="6CAC1EFC"/>
    <w:rsid w:val="72BA2BA7"/>
    <w:rsid w:val="72FD1693"/>
    <w:rsid w:val="7478461E"/>
    <w:rsid w:val="76EE55AC"/>
    <w:rsid w:val="78543BF9"/>
    <w:rsid w:val="78905FDD"/>
    <w:rsid w:val="7F1F201E"/>
    <w:rsid w:val="7FA03871"/>
    <w:rsid w:val="7FEB6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875AC"/>
  <w15:docId w15:val="{878090BD-4C3F-49C3-B09F-A4D139C9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uiPriority="34"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utoRedefine/>
    <w:uiPriority w:val="99"/>
    <w:qFormat/>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rPr>
  </w:style>
  <w:style w:type="paragraph" w:styleId="ListParagraph">
    <w:name w:val="List Paragraph"/>
    <w:basedOn w:val="Normal"/>
    <w:uiPriority w:val="34"/>
    <w:qFormat/>
    <w:pPr>
      <w:ind w:left="720"/>
      <w:contextualSpacing/>
    </w:p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toefltestprep.com/practice-te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www.examenglish.com/IELTS/blank.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5979</Words>
  <Characters>34081</Characters>
  <DocSecurity>0</DocSecurity>
  <Lines>284</Lines>
  <Paragraphs>79</Paragraphs>
  <ScaleCrop>false</ScaleCrop>
  <Company/>
  <LinksUpToDate>false</LinksUpToDate>
  <CharactersWithSpaces>39981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2025-05-29T03:16:00Z</dcterms:created>
  <dcterms:modified xsi:type="dcterms:W3CDTF">2025-06-11T02:50:00Z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E6B89B49696D4E6E94495368626E5F62_13</vt:lpwstr>
  </property>
</Properties>
</file>