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6BA" w:rsidRPr="000A39F7" w:rsidRDefault="002E36BA" w:rsidP="00803C19">
      <w:pPr>
        <w:pStyle w:val="Title"/>
        <w:rPr>
          <w:rFonts w:eastAsia="Calibri"/>
        </w:rPr>
      </w:pPr>
      <w:r w:rsidRPr="000A39F7">
        <w:rPr>
          <w:rFonts w:eastAsia="Calibri"/>
        </w:rPr>
        <w:t>UNIT 12: ROBOTS</w:t>
      </w:r>
    </w:p>
    <w:p w:rsidR="002E36BA" w:rsidRPr="000A39F7" w:rsidRDefault="00A96F4D" w:rsidP="00D64EFC">
      <w:pPr>
        <w:pStyle w:val="Heading1"/>
        <w:rPr>
          <w:rFonts w:eastAsia="Calibri"/>
        </w:rPr>
      </w:pPr>
      <w:r w:rsidRPr="000A39F7">
        <w:rPr>
          <w:rFonts w:eastAsia="Calibri"/>
        </w:rPr>
        <w:t>Lesson 1: Getting s</w:t>
      </w:r>
      <w:r w:rsidR="002E36BA" w:rsidRPr="000A39F7">
        <w:rPr>
          <w:rFonts w:eastAsia="Calibri"/>
        </w:rPr>
        <w:t xml:space="preserve">tarted – </w:t>
      </w:r>
      <w:r w:rsidR="00272521" w:rsidRPr="000A39F7">
        <w:rPr>
          <w:rFonts w:eastAsia="Calibri"/>
        </w:rPr>
        <w:br/>
      </w:r>
      <w:r w:rsidR="002E36BA" w:rsidRPr="000A39F7">
        <w:rPr>
          <w:rFonts w:eastAsia="Calibri"/>
        </w:rPr>
        <w:t>At an International Robot Show</w:t>
      </w:r>
    </w:p>
    <w:p w:rsidR="002E36BA" w:rsidRPr="000A39F7" w:rsidRDefault="002E36BA" w:rsidP="002E36BA">
      <w:pPr>
        <w:rPr>
          <w:rFonts w:eastAsia="Calibri" w:cs="Calibri"/>
          <w:b/>
          <w:color w:val="000000" w:themeColor="text1"/>
          <w:szCs w:val="26"/>
        </w:rPr>
      </w:pPr>
    </w:p>
    <w:p w:rsidR="002E36BA" w:rsidRPr="000A39F7" w:rsidRDefault="002E36BA" w:rsidP="00D64EFC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D64EFC">
        <w:trPr>
          <w:trHeight w:val="693"/>
        </w:trPr>
        <w:tc>
          <w:tcPr>
            <w:tcW w:w="5000" w:type="pct"/>
            <w:shd w:val="clear" w:color="auto" w:fill="auto"/>
          </w:tcPr>
          <w:p w:rsidR="002E36BA" w:rsidRPr="000A39F7" w:rsidRDefault="002E36B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By the end of the lesson, students will be able to:</w:t>
            </w:r>
          </w:p>
          <w:p w:rsidR="002E36BA" w:rsidRPr="000A39F7" w:rsidRDefault="002E36BA" w:rsidP="00D64EF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use the lexical items related to the topic robots and daily activities;</w:t>
            </w:r>
          </w:p>
          <w:p w:rsidR="002E36BA" w:rsidRPr="000A39F7" w:rsidRDefault="002E36BA" w:rsidP="00D64EF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use the vocabulary and structures to talk about what a robot can do.</w:t>
            </w:r>
          </w:p>
        </w:tc>
      </w:tr>
    </w:tbl>
    <w:p w:rsidR="002E36BA" w:rsidRPr="000A39F7" w:rsidRDefault="002E36BA" w:rsidP="002E36BA">
      <w:pPr>
        <w:rPr>
          <w:rFonts w:eastAsia="Calibri" w:cs="Calibri"/>
          <w:color w:val="000000" w:themeColor="text1"/>
          <w:szCs w:val="26"/>
        </w:rPr>
      </w:pPr>
    </w:p>
    <w:p w:rsidR="002E36BA" w:rsidRPr="000A39F7" w:rsidRDefault="002E36BA" w:rsidP="003A60D5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 xml:space="preserve">Language analysis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7"/>
        <w:gridCol w:w="4395"/>
        <w:gridCol w:w="1695"/>
      </w:tblGrid>
      <w:tr w:rsidR="000A39F7" w:rsidRPr="000A39F7" w:rsidTr="00D64EFC">
        <w:trPr>
          <w:trHeight w:val="180"/>
        </w:trPr>
        <w:tc>
          <w:tcPr>
            <w:tcW w:w="1159" w:type="pct"/>
            <w:shd w:val="clear" w:color="auto" w:fill="auto"/>
          </w:tcPr>
          <w:p w:rsidR="002E36BA" w:rsidRPr="000A39F7" w:rsidRDefault="002E36BA" w:rsidP="0027252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Form</w:t>
            </w:r>
          </w:p>
        </w:tc>
        <w:tc>
          <w:tcPr>
            <w:tcW w:w="2772" w:type="pct"/>
            <w:shd w:val="clear" w:color="auto" w:fill="auto"/>
          </w:tcPr>
          <w:p w:rsidR="002E36BA" w:rsidRPr="000A39F7" w:rsidRDefault="002E36BA" w:rsidP="0027252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Meaning</w:t>
            </w:r>
          </w:p>
        </w:tc>
        <w:tc>
          <w:tcPr>
            <w:tcW w:w="1069" w:type="pct"/>
            <w:shd w:val="clear" w:color="auto" w:fill="auto"/>
          </w:tcPr>
          <w:p w:rsidR="002E36BA" w:rsidRPr="000A39F7" w:rsidRDefault="002E36BA" w:rsidP="00A96F4D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Pronunciation</w:t>
            </w:r>
          </w:p>
        </w:tc>
      </w:tr>
      <w:tr w:rsidR="000A39F7" w:rsidRPr="000A39F7" w:rsidTr="00272521">
        <w:trPr>
          <w:trHeight w:val="886"/>
        </w:trPr>
        <w:tc>
          <w:tcPr>
            <w:tcW w:w="1159" w:type="pct"/>
            <w:shd w:val="clear" w:color="auto" w:fill="auto"/>
          </w:tcPr>
          <w:p w:rsidR="002E36BA" w:rsidRPr="000A39F7" w:rsidRDefault="00272521" w:rsidP="00272521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1. </w:t>
            </w:r>
            <w:r w:rsidR="002E36BA" w:rsidRPr="000A39F7">
              <w:rPr>
                <w:color w:val="000000" w:themeColor="text1"/>
              </w:rPr>
              <w:t>robot (n)</w:t>
            </w:r>
          </w:p>
        </w:tc>
        <w:tc>
          <w:tcPr>
            <w:tcW w:w="2772" w:type="pct"/>
            <w:shd w:val="clear" w:color="auto" w:fill="auto"/>
          </w:tcPr>
          <w:p w:rsidR="002E36BA" w:rsidRPr="000A39F7" w:rsidRDefault="002E36BA" w:rsidP="00D64EF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a machine that is made to look like a human and that can do some things that a human can do</w:t>
            </w:r>
          </w:p>
        </w:tc>
        <w:tc>
          <w:tcPr>
            <w:tcW w:w="1069" w:type="pct"/>
            <w:shd w:val="clear" w:color="auto" w:fill="auto"/>
          </w:tcPr>
          <w:p w:rsidR="002E36BA" w:rsidRPr="000A39F7" w:rsidRDefault="002E36BA" w:rsidP="00A96F4D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/ˈrəʊbɒt/</w:t>
            </w:r>
          </w:p>
          <w:p w:rsidR="002E36BA" w:rsidRPr="000A39F7" w:rsidRDefault="002E36BA" w:rsidP="00A96F4D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</w:tc>
      </w:tr>
      <w:tr w:rsidR="000A39F7" w:rsidRPr="000A39F7" w:rsidTr="00272521">
        <w:trPr>
          <w:trHeight w:val="180"/>
        </w:trPr>
        <w:tc>
          <w:tcPr>
            <w:tcW w:w="1159" w:type="pct"/>
            <w:shd w:val="clear" w:color="auto" w:fill="auto"/>
          </w:tcPr>
          <w:p w:rsidR="002E36BA" w:rsidRPr="000A39F7" w:rsidRDefault="00272521" w:rsidP="00272521">
            <w:pPr>
              <w:pStyle w:val="body123"/>
              <w:rPr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  <w:szCs w:val="26"/>
              </w:rPr>
              <w:t xml:space="preserve">2. </w:t>
            </w:r>
            <w:r w:rsidR="002E36BA" w:rsidRPr="000A39F7">
              <w:rPr>
                <w:color w:val="000000" w:themeColor="text1"/>
                <w:szCs w:val="26"/>
              </w:rPr>
              <w:t>do the dishes (vph)</w:t>
            </w:r>
          </w:p>
        </w:tc>
        <w:tc>
          <w:tcPr>
            <w:tcW w:w="2772" w:type="pct"/>
            <w:shd w:val="clear" w:color="auto" w:fill="auto"/>
          </w:tcPr>
          <w:p w:rsidR="002E36BA" w:rsidRPr="000A39F7" w:rsidRDefault="00B853AB" w:rsidP="00D64EF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  <w:highlight w:val="white"/>
              </w:rPr>
              <w:t>t</w:t>
            </w:r>
            <w:r w:rsidR="002E36BA"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o wash plates, glasses, bowls, etc. with soap and water after a meal.</w:t>
            </w:r>
          </w:p>
        </w:tc>
        <w:tc>
          <w:tcPr>
            <w:tcW w:w="1069" w:type="pct"/>
            <w:shd w:val="clear" w:color="auto" w:fill="auto"/>
          </w:tcPr>
          <w:p w:rsidR="002E36BA" w:rsidRPr="000A39F7" w:rsidRDefault="002E36BA" w:rsidP="00A96F4D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/duː ðə dɪʃiz/</w:t>
            </w:r>
          </w:p>
        </w:tc>
      </w:tr>
      <w:tr w:rsidR="000A39F7" w:rsidRPr="000A39F7" w:rsidTr="00272521">
        <w:trPr>
          <w:trHeight w:val="180"/>
        </w:trPr>
        <w:tc>
          <w:tcPr>
            <w:tcW w:w="1159" w:type="pct"/>
            <w:shd w:val="clear" w:color="auto" w:fill="auto"/>
          </w:tcPr>
          <w:p w:rsidR="002E36BA" w:rsidRPr="000A39F7" w:rsidRDefault="00272521" w:rsidP="00272521">
            <w:pPr>
              <w:pStyle w:val="body123"/>
              <w:rPr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  <w:szCs w:val="26"/>
              </w:rPr>
              <w:t xml:space="preserve">3. </w:t>
            </w:r>
            <w:r w:rsidR="002E36BA" w:rsidRPr="000A39F7">
              <w:rPr>
                <w:color w:val="000000" w:themeColor="text1"/>
                <w:szCs w:val="26"/>
              </w:rPr>
              <w:t>iron (v)</w:t>
            </w:r>
          </w:p>
        </w:tc>
        <w:tc>
          <w:tcPr>
            <w:tcW w:w="2772" w:type="pct"/>
            <w:shd w:val="clear" w:color="auto" w:fill="auto"/>
          </w:tcPr>
          <w:p w:rsidR="002E36BA" w:rsidRPr="000A39F7" w:rsidRDefault="002E36BA" w:rsidP="00D64EF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​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make clothes, etc. smooth by using an </w:t>
            </w:r>
            <w:hyperlink r:id="rId8">
              <w:r w:rsidRPr="000A39F7">
                <w:rPr>
                  <w:rFonts w:eastAsia="Calibri" w:cs="Calibri"/>
                  <w:color w:val="000000" w:themeColor="text1"/>
                  <w:szCs w:val="26"/>
                  <w:highlight w:val="white"/>
                </w:rPr>
                <w:t>iron</w:t>
              </w:r>
            </w:hyperlink>
          </w:p>
        </w:tc>
        <w:tc>
          <w:tcPr>
            <w:tcW w:w="1069" w:type="pct"/>
            <w:shd w:val="clear" w:color="auto" w:fill="auto"/>
          </w:tcPr>
          <w:p w:rsidR="002E36BA" w:rsidRPr="000A39F7" w:rsidRDefault="002E36BA" w:rsidP="00A96F4D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/ˈaɪən/</w:t>
            </w:r>
          </w:p>
        </w:tc>
      </w:tr>
      <w:tr w:rsidR="000A39F7" w:rsidRPr="000A39F7" w:rsidTr="00272521">
        <w:trPr>
          <w:trHeight w:val="180"/>
        </w:trPr>
        <w:tc>
          <w:tcPr>
            <w:tcW w:w="1159" w:type="pct"/>
            <w:shd w:val="clear" w:color="auto" w:fill="auto"/>
          </w:tcPr>
          <w:p w:rsidR="002E36BA" w:rsidRPr="000A39F7" w:rsidRDefault="00272521" w:rsidP="00272521">
            <w:pPr>
              <w:pStyle w:val="body123"/>
              <w:rPr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  <w:szCs w:val="26"/>
              </w:rPr>
              <w:t xml:space="preserve">4. </w:t>
            </w:r>
            <w:r w:rsidR="002E36BA" w:rsidRPr="000A39F7">
              <w:rPr>
                <w:color w:val="000000" w:themeColor="text1"/>
                <w:szCs w:val="26"/>
              </w:rPr>
              <w:t>useful (adj)</w:t>
            </w:r>
          </w:p>
        </w:tc>
        <w:tc>
          <w:tcPr>
            <w:tcW w:w="2772" w:type="pct"/>
            <w:shd w:val="clear" w:color="auto" w:fill="auto"/>
          </w:tcPr>
          <w:p w:rsidR="002E36BA" w:rsidRPr="000A39F7" w:rsidRDefault="002E36BA" w:rsidP="00D64EF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​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that can help you to do or achieve what you want</w:t>
            </w:r>
          </w:p>
        </w:tc>
        <w:tc>
          <w:tcPr>
            <w:tcW w:w="1069" w:type="pct"/>
            <w:shd w:val="clear" w:color="auto" w:fill="auto"/>
          </w:tcPr>
          <w:p w:rsidR="002E36BA" w:rsidRPr="000A39F7" w:rsidRDefault="002E36BA" w:rsidP="00A96F4D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/ˈjuːsfl/</w:t>
            </w:r>
          </w:p>
        </w:tc>
      </w:tr>
      <w:tr w:rsidR="000A39F7" w:rsidRPr="000A39F7" w:rsidTr="00272521">
        <w:trPr>
          <w:trHeight w:val="666"/>
        </w:trPr>
        <w:tc>
          <w:tcPr>
            <w:tcW w:w="1159" w:type="pct"/>
            <w:shd w:val="clear" w:color="auto" w:fill="auto"/>
          </w:tcPr>
          <w:p w:rsidR="002E36BA" w:rsidRPr="000A39F7" w:rsidRDefault="00272521" w:rsidP="00272521">
            <w:pPr>
              <w:pStyle w:val="body123"/>
              <w:rPr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  <w:szCs w:val="26"/>
              </w:rPr>
              <w:t xml:space="preserve">5. </w:t>
            </w:r>
            <w:r w:rsidR="002E36BA" w:rsidRPr="000A39F7">
              <w:rPr>
                <w:color w:val="000000" w:themeColor="text1"/>
                <w:szCs w:val="26"/>
              </w:rPr>
              <w:t>put st away (vph)</w:t>
            </w:r>
          </w:p>
        </w:tc>
        <w:tc>
          <w:tcPr>
            <w:tcW w:w="2772" w:type="pct"/>
            <w:shd w:val="clear" w:color="auto" w:fill="auto"/>
          </w:tcPr>
          <w:p w:rsidR="002E36BA" w:rsidRPr="000A39F7" w:rsidRDefault="002E36B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​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put something in the place where it is kept because you have finished using it</w:t>
            </w:r>
          </w:p>
        </w:tc>
        <w:tc>
          <w:tcPr>
            <w:tcW w:w="1069" w:type="pct"/>
            <w:shd w:val="clear" w:color="auto" w:fill="auto"/>
          </w:tcPr>
          <w:p w:rsidR="002E36BA" w:rsidRPr="000A39F7" w:rsidRDefault="002E36BA" w:rsidP="00A96F4D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/pʊt əˈweɪ/</w:t>
            </w:r>
          </w:p>
          <w:p w:rsidR="002E36BA" w:rsidRPr="000A39F7" w:rsidRDefault="002E36BA" w:rsidP="00A96F4D">
            <w:pPr>
              <w:jc w:val="center"/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</w:p>
        </w:tc>
      </w:tr>
      <w:tr w:rsidR="000A39F7" w:rsidRPr="000A39F7" w:rsidTr="00272521">
        <w:trPr>
          <w:trHeight w:val="583"/>
        </w:trPr>
        <w:tc>
          <w:tcPr>
            <w:tcW w:w="1159" w:type="pct"/>
            <w:shd w:val="clear" w:color="auto" w:fill="auto"/>
          </w:tcPr>
          <w:p w:rsidR="002E36BA" w:rsidRPr="000A39F7" w:rsidRDefault="00272521" w:rsidP="00272521">
            <w:pPr>
              <w:pStyle w:val="body123"/>
              <w:rPr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  <w:szCs w:val="26"/>
              </w:rPr>
              <w:t xml:space="preserve">6. </w:t>
            </w:r>
            <w:r w:rsidR="002E36BA" w:rsidRPr="000A39F7">
              <w:rPr>
                <w:color w:val="000000" w:themeColor="text1"/>
                <w:szCs w:val="26"/>
              </w:rPr>
              <w:t>repair (v)</w:t>
            </w:r>
          </w:p>
        </w:tc>
        <w:tc>
          <w:tcPr>
            <w:tcW w:w="2772" w:type="pct"/>
            <w:shd w:val="clear" w:color="auto" w:fill="auto"/>
          </w:tcPr>
          <w:p w:rsidR="002E36BA" w:rsidRPr="000A39F7" w:rsidRDefault="002E36BA" w:rsidP="00D64EFC">
            <w:pPr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fix something that is damaged </w:t>
            </w:r>
          </w:p>
        </w:tc>
        <w:tc>
          <w:tcPr>
            <w:tcW w:w="1069" w:type="pct"/>
            <w:shd w:val="clear" w:color="auto" w:fill="auto"/>
          </w:tcPr>
          <w:p w:rsidR="002E36BA" w:rsidRPr="000A39F7" w:rsidRDefault="002E36BA" w:rsidP="00A96F4D">
            <w:pPr>
              <w:jc w:val="center"/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/rɪˈpeə(r)/</w:t>
            </w:r>
          </w:p>
        </w:tc>
      </w:tr>
      <w:tr w:rsidR="000A39F7" w:rsidRPr="000A39F7" w:rsidTr="00272521">
        <w:trPr>
          <w:trHeight w:val="541"/>
        </w:trPr>
        <w:tc>
          <w:tcPr>
            <w:tcW w:w="1159" w:type="pct"/>
            <w:shd w:val="clear" w:color="auto" w:fill="auto"/>
          </w:tcPr>
          <w:p w:rsidR="002E36BA" w:rsidRPr="000A39F7" w:rsidRDefault="00272521" w:rsidP="00272521">
            <w:pPr>
              <w:pStyle w:val="body123"/>
              <w:rPr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  <w:szCs w:val="26"/>
              </w:rPr>
              <w:t xml:space="preserve">7. </w:t>
            </w:r>
            <w:r w:rsidR="002E36BA" w:rsidRPr="000A39F7">
              <w:rPr>
                <w:color w:val="000000" w:themeColor="text1"/>
                <w:szCs w:val="26"/>
              </w:rPr>
              <w:t>broken (adj)</w:t>
            </w:r>
          </w:p>
        </w:tc>
        <w:tc>
          <w:tcPr>
            <w:tcW w:w="2772" w:type="pct"/>
            <w:shd w:val="clear" w:color="auto" w:fill="auto"/>
          </w:tcPr>
          <w:p w:rsidR="002E36BA" w:rsidRPr="000A39F7" w:rsidRDefault="002E36BA" w:rsidP="00D64EFC">
            <w:pPr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no longer whole or working correctly</w:t>
            </w:r>
          </w:p>
        </w:tc>
        <w:tc>
          <w:tcPr>
            <w:tcW w:w="1069" w:type="pct"/>
            <w:shd w:val="clear" w:color="auto" w:fill="auto"/>
          </w:tcPr>
          <w:p w:rsidR="002E36BA" w:rsidRPr="000A39F7" w:rsidRDefault="002E36BA" w:rsidP="00A96F4D">
            <w:pPr>
              <w:jc w:val="center"/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/ˈbrəʊkən/</w:t>
            </w:r>
          </w:p>
        </w:tc>
      </w:tr>
    </w:tbl>
    <w:p w:rsidR="002E36BA" w:rsidRPr="000A39F7" w:rsidRDefault="002E36BA" w:rsidP="002E36BA">
      <w:pPr>
        <w:rPr>
          <w:rFonts w:eastAsia="Calibri" w:cs="Calibri"/>
          <w:color w:val="000000" w:themeColor="text1"/>
          <w:szCs w:val="26"/>
        </w:rPr>
      </w:pPr>
    </w:p>
    <w:p w:rsidR="002E36BA" w:rsidRPr="000A39F7" w:rsidRDefault="002E36BA" w:rsidP="003A60D5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D64EFC">
        <w:trPr>
          <w:trHeight w:val="543"/>
        </w:trPr>
        <w:tc>
          <w:tcPr>
            <w:tcW w:w="5000" w:type="pct"/>
            <w:shd w:val="clear" w:color="auto" w:fill="auto"/>
          </w:tcPr>
          <w:p w:rsidR="002E36BA" w:rsidRPr="000A39F7" w:rsidRDefault="002E36BA" w:rsidP="00272521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Grade 6 tex</w:t>
            </w:r>
            <w:r w:rsidR="00272521" w:rsidRPr="000A39F7">
              <w:rPr>
                <w:color w:val="000000" w:themeColor="text1"/>
              </w:rPr>
              <w:t>tbook, Unit 12, Getting started</w:t>
            </w:r>
          </w:p>
          <w:p w:rsidR="002E36BA" w:rsidRPr="000A39F7" w:rsidRDefault="002E36BA" w:rsidP="00272521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Pictures and a set of words</w:t>
            </w:r>
          </w:p>
          <w:p w:rsidR="00272521" w:rsidRPr="000A39F7" w:rsidRDefault="00272521" w:rsidP="00272521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sachmem.vn</w:t>
            </w:r>
          </w:p>
        </w:tc>
      </w:tr>
    </w:tbl>
    <w:p w:rsidR="002E36BA" w:rsidRPr="000A39F7" w:rsidRDefault="002E36BA" w:rsidP="002E36BA">
      <w:pPr>
        <w:rPr>
          <w:rFonts w:eastAsia="Calibri" w:cs="Calibri"/>
          <w:color w:val="000000" w:themeColor="text1"/>
          <w:szCs w:val="26"/>
        </w:rPr>
      </w:pPr>
    </w:p>
    <w:p w:rsidR="002E36BA" w:rsidRPr="000A39F7" w:rsidRDefault="002E36BA" w:rsidP="002E36BA">
      <w:pPr>
        <w:rPr>
          <w:rFonts w:eastAsia="Calibri" w:cs="Calibri"/>
          <w:b/>
          <w:color w:val="000000" w:themeColor="text1"/>
          <w:szCs w:val="26"/>
        </w:rPr>
      </w:pPr>
    </w:p>
    <w:p w:rsidR="00272521" w:rsidRPr="000A39F7" w:rsidRDefault="00272521" w:rsidP="002E36BA">
      <w:pPr>
        <w:rPr>
          <w:rFonts w:eastAsia="Calibri" w:cs="Calibri"/>
          <w:b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63"/>
        <w:gridCol w:w="3964"/>
      </w:tblGrid>
      <w:tr w:rsidR="000A39F7" w:rsidRPr="000A39F7" w:rsidTr="00A90D30">
        <w:trPr>
          <w:trHeight w:val="397"/>
        </w:trPr>
        <w:tc>
          <w:tcPr>
            <w:tcW w:w="2500" w:type="pct"/>
          </w:tcPr>
          <w:p w:rsidR="002E36BA" w:rsidRPr="000A39F7" w:rsidRDefault="002E36BA" w:rsidP="00572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Anticipated difficulties</w:t>
            </w:r>
          </w:p>
        </w:tc>
        <w:tc>
          <w:tcPr>
            <w:tcW w:w="2500" w:type="pct"/>
          </w:tcPr>
          <w:p w:rsidR="002E36BA" w:rsidRPr="000A39F7" w:rsidRDefault="002E36BA" w:rsidP="00572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Solutions</w:t>
            </w:r>
          </w:p>
        </w:tc>
      </w:tr>
      <w:tr w:rsidR="000A39F7" w:rsidRPr="000A39F7" w:rsidTr="00A90D30">
        <w:trPr>
          <w:trHeight w:val="737"/>
        </w:trPr>
        <w:tc>
          <w:tcPr>
            <w:tcW w:w="2500" w:type="pct"/>
          </w:tcPr>
          <w:p w:rsidR="002E36BA" w:rsidRPr="000A39F7" w:rsidRDefault="002E36BA" w:rsidP="00272521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</w:t>
            </w:r>
            <w:r w:rsidR="00A90D30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be lack of knowledge and experiences about the topic</w:t>
            </w:r>
            <w:r w:rsidR="00272521" w:rsidRPr="000A39F7">
              <w:rPr>
                <w:color w:val="000000" w:themeColor="text1"/>
              </w:rPr>
              <w:t>.</w:t>
            </w:r>
          </w:p>
        </w:tc>
        <w:tc>
          <w:tcPr>
            <w:tcW w:w="2500" w:type="pct"/>
          </w:tcPr>
          <w:p w:rsidR="002E36BA" w:rsidRPr="000A39F7" w:rsidRDefault="002E36BA" w:rsidP="00A90D3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Pre</w:t>
            </w:r>
            <w:r w:rsidR="00A90D30" w:rsidRPr="000A39F7">
              <w:rPr>
                <w:rFonts w:eastAsia="Calibri" w:cs="Calibri"/>
                <w:color w:val="000000" w:themeColor="text1"/>
                <w:szCs w:val="26"/>
              </w:rPr>
              <w:t xml:space="preserve">pare some handouts in which the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key language is presented</w:t>
            </w:r>
            <w:r w:rsidR="00A90D30"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</w:p>
        </w:tc>
      </w:tr>
      <w:tr w:rsidR="000A39F7" w:rsidRPr="000A39F7" w:rsidTr="00A90D30">
        <w:trPr>
          <w:trHeight w:val="1534"/>
        </w:trPr>
        <w:tc>
          <w:tcPr>
            <w:tcW w:w="2500" w:type="pct"/>
          </w:tcPr>
          <w:p w:rsidR="002E36BA" w:rsidRPr="000A39F7" w:rsidRDefault="002E36BA" w:rsidP="00A90D30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2</w:t>
            </w:r>
            <w:r w:rsidR="00A90D30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have underdeveloped listening, speaking and co-operating skills.</w:t>
            </w:r>
          </w:p>
        </w:tc>
        <w:tc>
          <w:tcPr>
            <w:tcW w:w="2500" w:type="pct"/>
          </w:tcPr>
          <w:p w:rsidR="002E36BA" w:rsidRPr="000A39F7" w:rsidRDefault="002E36BA" w:rsidP="003A60D5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Play the record</w:t>
            </w:r>
            <w:r w:rsidR="00272521" w:rsidRPr="000A39F7">
              <w:rPr>
                <w:color w:val="000000" w:themeColor="text1"/>
              </w:rPr>
              <w:t>ing many times if any necessary.</w:t>
            </w:r>
          </w:p>
          <w:p w:rsidR="002E36BA" w:rsidRPr="000A39F7" w:rsidRDefault="002E36BA" w:rsidP="003A60D5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Encourage students to work in pairs, in groups so that they can </w:t>
            </w:r>
            <w:r w:rsidR="00272521" w:rsidRPr="000A39F7">
              <w:rPr>
                <w:color w:val="000000" w:themeColor="text1"/>
              </w:rPr>
              <w:t>help each other.</w:t>
            </w:r>
          </w:p>
          <w:p w:rsidR="002E36BA" w:rsidRPr="000A39F7" w:rsidRDefault="002E36BA" w:rsidP="003A60D5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Provide feedback and help if necessary.</w:t>
            </w:r>
          </w:p>
        </w:tc>
      </w:tr>
    </w:tbl>
    <w:p w:rsidR="002E36BA" w:rsidRPr="000A39F7" w:rsidRDefault="002E36BA" w:rsidP="003A60D5">
      <w:pPr>
        <w:pStyle w:val="Subtitle"/>
        <w:rPr>
          <w:rFonts w:eastAsia="Calibri"/>
          <w:color w:val="000000" w:themeColor="text1"/>
        </w:rPr>
      </w:pPr>
    </w:p>
    <w:p w:rsidR="002E36BA" w:rsidRPr="000A39F7" w:rsidRDefault="002E36BA" w:rsidP="003A60D5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Board Plan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D64EFC">
        <w:trPr>
          <w:trHeight w:val="5159"/>
        </w:trPr>
        <w:tc>
          <w:tcPr>
            <w:tcW w:w="5000" w:type="pct"/>
            <w:shd w:val="clear" w:color="auto" w:fill="auto"/>
          </w:tcPr>
          <w:p w:rsidR="002E36BA" w:rsidRPr="000A39F7" w:rsidRDefault="002E36BA" w:rsidP="00990C44">
            <w:pPr>
              <w:pStyle w:val="Title"/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2E36BA" w:rsidRPr="000A39F7" w:rsidRDefault="002E36BA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Unit 12: Robots</w:t>
            </w:r>
          </w:p>
          <w:p w:rsidR="002E36BA" w:rsidRPr="000A39F7" w:rsidRDefault="002E36BA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Lesson 1: Getting started</w:t>
            </w:r>
          </w:p>
          <w:p w:rsidR="002E36BA" w:rsidRPr="000A39F7" w:rsidRDefault="00B40D4A" w:rsidP="00990C44">
            <w:pPr>
              <w:pStyle w:val="Title"/>
              <w:jc w:val="left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 xml:space="preserve">* </w:t>
            </w:r>
            <w:r w:rsidR="00272521"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Warm-up</w:t>
            </w:r>
          </w:p>
          <w:p w:rsidR="002E36BA" w:rsidRPr="000A39F7" w:rsidRDefault="002E36BA" w:rsidP="00990C44">
            <w:pPr>
              <w:pStyle w:val="Title"/>
              <w:jc w:val="left"/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  <w:t>Guessing word</w:t>
            </w:r>
          </w:p>
          <w:p w:rsidR="002E36BA" w:rsidRPr="000A39F7" w:rsidRDefault="00B81284" w:rsidP="003A60D5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</w:t>
            </w:r>
            <w:r w:rsidR="002E36BA" w:rsidRPr="000A39F7">
              <w:rPr>
                <w:rFonts w:eastAsia="Calibri"/>
                <w:color w:val="000000" w:themeColor="text1"/>
              </w:rPr>
              <w:t>. Vocabulary:</w:t>
            </w:r>
          </w:p>
          <w:p w:rsidR="002E36BA" w:rsidRPr="000A39F7" w:rsidRDefault="002E36BA" w:rsidP="002725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robot (n)</w:t>
            </w:r>
          </w:p>
          <w:p w:rsidR="002E36BA" w:rsidRPr="000A39F7" w:rsidRDefault="002E36BA" w:rsidP="002725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do the dishes (vph)</w:t>
            </w:r>
          </w:p>
          <w:p w:rsidR="002E36BA" w:rsidRPr="000A39F7" w:rsidRDefault="002E36BA" w:rsidP="002725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iron (v)</w:t>
            </w:r>
          </w:p>
          <w:p w:rsidR="002E36BA" w:rsidRPr="000A39F7" w:rsidRDefault="002E36BA" w:rsidP="002725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useful (adj)</w:t>
            </w:r>
          </w:p>
          <w:p w:rsidR="002E36BA" w:rsidRPr="000A39F7" w:rsidRDefault="002E36BA" w:rsidP="002725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put sth away (vph)</w:t>
            </w:r>
          </w:p>
          <w:p w:rsidR="002E36BA" w:rsidRPr="000A39F7" w:rsidRDefault="002E36BA" w:rsidP="002725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repair (v)</w:t>
            </w:r>
          </w:p>
          <w:p w:rsidR="002E36BA" w:rsidRPr="000A39F7" w:rsidRDefault="002E36BA" w:rsidP="002725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broken (adj)</w:t>
            </w:r>
          </w:p>
          <w:p w:rsidR="002E36BA" w:rsidRPr="000A39F7" w:rsidRDefault="002E36BA" w:rsidP="003A60D5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II. Getting started:</w:t>
            </w:r>
          </w:p>
          <w:p w:rsidR="002E36BA" w:rsidRPr="000A39F7" w:rsidRDefault="002E36B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</w:t>
            </w:r>
            <w:r w:rsidR="00272521" w:rsidRPr="000A39F7">
              <w:rPr>
                <w:rFonts w:eastAsia="Calibri" w:cs="Calibri"/>
                <w:color w:val="000000" w:themeColor="text1"/>
                <w:szCs w:val="26"/>
              </w:rPr>
              <w:t>ask 1: Listen and read. (p. 58)</w:t>
            </w:r>
          </w:p>
          <w:p w:rsidR="002E36BA" w:rsidRPr="000A39F7" w:rsidRDefault="002E36B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2: Complete the sentences, using the</w:t>
            </w:r>
            <w:r w:rsidR="00272521" w:rsidRPr="000A39F7">
              <w:rPr>
                <w:rFonts w:eastAsia="Calibri" w:cs="Calibri"/>
                <w:color w:val="000000" w:themeColor="text1"/>
                <w:szCs w:val="26"/>
              </w:rPr>
              <w:t xml:space="preserve"> adjectives in the box. (p. 59)</w:t>
            </w:r>
          </w:p>
          <w:p w:rsidR="002E36BA" w:rsidRPr="000A39F7" w:rsidRDefault="002E36B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3: Read the conversation again and tic</w:t>
            </w:r>
            <w:r w:rsidR="00272521" w:rsidRPr="000A39F7">
              <w:rPr>
                <w:rFonts w:eastAsia="Calibri" w:cs="Calibri"/>
                <w:color w:val="000000" w:themeColor="text1"/>
                <w:szCs w:val="26"/>
              </w:rPr>
              <w:t>k T (True) or F</w:t>
            </w:r>
            <w:r w:rsidR="00B81284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="00272521" w:rsidRPr="000A39F7">
              <w:rPr>
                <w:rFonts w:eastAsia="Calibri" w:cs="Calibri"/>
                <w:color w:val="000000" w:themeColor="text1"/>
                <w:szCs w:val="26"/>
              </w:rPr>
              <w:t>(False). (p. 59)</w:t>
            </w:r>
          </w:p>
          <w:p w:rsidR="002E36BA" w:rsidRPr="000A39F7" w:rsidRDefault="002E36B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4: Match the activities with the</w:t>
            </w:r>
            <w:r w:rsidR="00272521" w:rsidRPr="000A39F7">
              <w:rPr>
                <w:rFonts w:eastAsia="Calibri" w:cs="Calibri"/>
                <w:color w:val="000000" w:themeColor="text1"/>
                <w:szCs w:val="26"/>
              </w:rPr>
              <w:t xml:space="preserve"> pictures. (p. 59)</w:t>
            </w:r>
          </w:p>
          <w:p w:rsidR="002E36BA" w:rsidRPr="000A39F7" w:rsidRDefault="00272521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Task 5: </w:t>
            </w:r>
            <w:r w:rsidR="002E36BA" w:rsidRPr="000A39F7">
              <w:rPr>
                <w:rFonts w:eastAsia="Calibri" w:cs="Calibri"/>
                <w:color w:val="000000" w:themeColor="text1"/>
                <w:szCs w:val="26"/>
              </w:rPr>
              <w:t>Game – Miming</w:t>
            </w:r>
          </w:p>
          <w:p w:rsidR="002E36BA" w:rsidRPr="000A39F7" w:rsidRDefault="00B40D4A" w:rsidP="003A60D5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* </w:t>
            </w:r>
            <w:r w:rsidR="00272521" w:rsidRPr="000A39F7">
              <w:rPr>
                <w:rFonts w:eastAsia="Calibri"/>
                <w:color w:val="000000" w:themeColor="text1"/>
              </w:rPr>
              <w:t>Homework</w:t>
            </w:r>
          </w:p>
          <w:p w:rsidR="002E36BA" w:rsidRPr="000A39F7" w:rsidRDefault="002E36B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</w:p>
        </w:tc>
      </w:tr>
    </w:tbl>
    <w:p w:rsidR="0057682A" w:rsidRPr="000A39F7" w:rsidRDefault="0057682A" w:rsidP="002E36BA">
      <w:pPr>
        <w:rPr>
          <w:color w:val="000000" w:themeColor="text1"/>
        </w:rPr>
      </w:pPr>
    </w:p>
    <w:p w:rsidR="00B81284" w:rsidRPr="000A39F7" w:rsidRDefault="00B81284" w:rsidP="002E36BA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7"/>
        <w:gridCol w:w="1417"/>
        <w:gridCol w:w="2732"/>
        <w:gridCol w:w="1330"/>
        <w:gridCol w:w="751"/>
      </w:tblGrid>
      <w:tr w:rsidR="000A39F7" w:rsidRPr="000A39F7" w:rsidTr="005D641F">
        <w:trPr>
          <w:trHeight w:val="397"/>
        </w:trPr>
        <w:tc>
          <w:tcPr>
            <w:tcW w:w="1070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Stage</w:t>
            </w:r>
          </w:p>
        </w:tc>
        <w:tc>
          <w:tcPr>
            <w:tcW w:w="894" w:type="pct"/>
          </w:tcPr>
          <w:p w:rsidR="002E36BA" w:rsidRPr="000A39F7" w:rsidRDefault="002E36BA" w:rsidP="005D641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723" w:type="pct"/>
          </w:tcPr>
          <w:p w:rsidR="002E36BA" w:rsidRPr="000A39F7" w:rsidRDefault="002E36BA" w:rsidP="005D641F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39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74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Time</w:t>
            </w:r>
          </w:p>
        </w:tc>
      </w:tr>
      <w:tr w:rsidR="000A39F7" w:rsidRPr="000A39F7" w:rsidTr="004262D6">
        <w:trPr>
          <w:trHeight w:val="6392"/>
        </w:trPr>
        <w:tc>
          <w:tcPr>
            <w:tcW w:w="1070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Warm</w:t>
            </w:r>
            <w:r w:rsidR="004262D6" w:rsidRPr="000A39F7">
              <w:rPr>
                <w:rFonts w:eastAsia="Calibri" w:cs="Calibri"/>
                <w:color w:val="000000" w:themeColor="text1"/>
                <w:szCs w:val="26"/>
              </w:rPr>
              <w:t>-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up</w:t>
            </w:r>
          </w:p>
        </w:tc>
        <w:tc>
          <w:tcPr>
            <w:tcW w:w="894" w:type="pct"/>
          </w:tcPr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introduce the topic</w:t>
            </w:r>
            <w:r w:rsidR="00B81284"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</w:tc>
        <w:tc>
          <w:tcPr>
            <w:tcW w:w="1723" w:type="pct"/>
          </w:tcPr>
          <w:p w:rsidR="002E36BA" w:rsidRPr="000A39F7" w:rsidRDefault="002E36BA" w:rsidP="005D641F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* Guessing word: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divides the class into two big groups.</w:t>
            </w:r>
          </w:p>
          <w:p w:rsidR="002E36BA" w:rsidRPr="000A39F7" w:rsidRDefault="002E36BA" w:rsidP="005D641F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draws a 6-letter word puzzle on the board.</w:t>
            </w:r>
          </w:p>
          <w:p w:rsidR="002E36BA" w:rsidRPr="000A39F7" w:rsidRDefault="002E36BA" w:rsidP="005D641F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Each group will take turns guessing a letter in the puzzle and get 10 points for a correct letter.</w:t>
            </w:r>
          </w:p>
          <w:p w:rsidR="002E36BA" w:rsidRPr="000A39F7" w:rsidRDefault="002E36BA" w:rsidP="005D641F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The group finding out the correct word before all letters are written will get 50 points.</w:t>
            </w:r>
          </w:p>
          <w:p w:rsidR="002E36BA" w:rsidRPr="000A39F7" w:rsidRDefault="002E36BA" w:rsidP="005D641F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The group with more points will be the winner.</w:t>
            </w:r>
          </w:p>
          <w:p w:rsidR="002E36BA" w:rsidRPr="000A39F7" w:rsidRDefault="004262D6" w:rsidP="005D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i/>
                <w:color w:val="000000" w:themeColor="text1"/>
                <w:szCs w:val="26"/>
                <w:u w:val="single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Suggested answer:</w:t>
            </w:r>
          </w:p>
          <w:tbl>
            <w:tblPr>
              <w:tblW w:w="23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  <w:gridCol w:w="397"/>
            </w:tblGrid>
            <w:tr w:rsidR="000A39F7" w:rsidRPr="000A39F7" w:rsidTr="004262D6">
              <w:trPr>
                <w:trHeight w:val="272"/>
              </w:trPr>
              <w:tc>
                <w:tcPr>
                  <w:tcW w:w="397" w:type="dxa"/>
                  <w:vAlign w:val="center"/>
                </w:tcPr>
                <w:p w:rsidR="003A60D5" w:rsidRPr="000A39F7" w:rsidRDefault="003A60D5" w:rsidP="005D641F">
                  <w:pPr>
                    <w:jc w:val="center"/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  <w:t>R</w:t>
                  </w:r>
                </w:p>
              </w:tc>
              <w:tc>
                <w:tcPr>
                  <w:tcW w:w="397" w:type="dxa"/>
                  <w:vAlign w:val="center"/>
                </w:tcPr>
                <w:p w:rsidR="003A60D5" w:rsidRPr="000A39F7" w:rsidRDefault="003A60D5" w:rsidP="005D641F">
                  <w:pPr>
                    <w:jc w:val="center"/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  <w:t>O</w:t>
                  </w:r>
                </w:p>
              </w:tc>
              <w:tc>
                <w:tcPr>
                  <w:tcW w:w="397" w:type="dxa"/>
                  <w:vAlign w:val="center"/>
                </w:tcPr>
                <w:p w:rsidR="003A60D5" w:rsidRPr="000A39F7" w:rsidRDefault="003A60D5" w:rsidP="005D641F">
                  <w:pPr>
                    <w:jc w:val="center"/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  <w:t>B</w:t>
                  </w:r>
                </w:p>
              </w:tc>
              <w:tc>
                <w:tcPr>
                  <w:tcW w:w="397" w:type="dxa"/>
                  <w:vAlign w:val="center"/>
                </w:tcPr>
                <w:p w:rsidR="003A60D5" w:rsidRPr="000A39F7" w:rsidRDefault="003A60D5" w:rsidP="005D641F">
                  <w:pPr>
                    <w:jc w:val="center"/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  <w:t>O</w:t>
                  </w:r>
                </w:p>
              </w:tc>
              <w:tc>
                <w:tcPr>
                  <w:tcW w:w="397" w:type="dxa"/>
                  <w:vAlign w:val="center"/>
                </w:tcPr>
                <w:p w:rsidR="003A60D5" w:rsidRPr="000A39F7" w:rsidRDefault="003A60D5" w:rsidP="005D641F">
                  <w:pPr>
                    <w:jc w:val="center"/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  <w:t>T</w:t>
                  </w:r>
                </w:p>
              </w:tc>
              <w:tc>
                <w:tcPr>
                  <w:tcW w:w="397" w:type="dxa"/>
                  <w:vAlign w:val="center"/>
                </w:tcPr>
                <w:p w:rsidR="003A60D5" w:rsidRPr="000A39F7" w:rsidRDefault="003A60D5" w:rsidP="005D641F">
                  <w:pPr>
                    <w:jc w:val="center"/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  <w:t>S</w:t>
                  </w:r>
                </w:p>
              </w:tc>
            </w:tr>
          </w:tbl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839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74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5D641F">
        <w:trPr>
          <w:trHeight w:val="701"/>
        </w:trPr>
        <w:tc>
          <w:tcPr>
            <w:tcW w:w="1070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Lead in</w:t>
            </w:r>
          </w:p>
        </w:tc>
        <w:tc>
          <w:tcPr>
            <w:tcW w:w="894" w:type="pct"/>
          </w:tcPr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lead in the topic of the unit.</w:t>
            </w:r>
          </w:p>
        </w:tc>
        <w:tc>
          <w:tcPr>
            <w:tcW w:w="1723" w:type="pct"/>
          </w:tcPr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 to open the textbook and draws students’ attention to the title of the conversation and the picture in the textbook and asks them questions like:</w:t>
            </w:r>
          </w:p>
          <w:p w:rsidR="002E36BA" w:rsidRPr="000A39F7" w:rsidRDefault="002E36BA" w:rsidP="004262D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Where are Nick, Phong and Dr Adams?</w:t>
            </w:r>
          </w:p>
          <w:p w:rsidR="002E36BA" w:rsidRPr="000A39F7" w:rsidRDefault="002E36BA" w:rsidP="004262D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What are they talking about?</w:t>
            </w:r>
          </w:p>
          <w:p w:rsidR="002E36BA" w:rsidRPr="000A39F7" w:rsidRDefault="002E36BA" w:rsidP="004262D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Have you ever been to a show before?</w:t>
            </w:r>
          </w:p>
          <w:p w:rsidR="004262D6" w:rsidRPr="000A39F7" w:rsidRDefault="004262D6" w:rsidP="005D641F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</w:p>
          <w:p w:rsidR="002E36BA" w:rsidRPr="000A39F7" w:rsidRDefault="004262D6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lastRenderedPageBreak/>
              <w:t xml:space="preserve">Suggested </w:t>
            </w:r>
            <w:r w:rsidR="002E36BA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answers:</w:t>
            </w:r>
          </w:p>
          <w:p w:rsidR="002E36BA" w:rsidRPr="000A39F7" w:rsidRDefault="002E36BA" w:rsidP="004262D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They are at a robot show.</w:t>
            </w:r>
          </w:p>
          <w:p w:rsidR="002E36BA" w:rsidRPr="000A39F7" w:rsidRDefault="002E36BA" w:rsidP="004262D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They are talking about robots.</w:t>
            </w:r>
          </w:p>
          <w:p w:rsidR="002E36BA" w:rsidRPr="000A39F7" w:rsidRDefault="002E36BA" w:rsidP="004262D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Yes, I have been to a motor show. / No, I haven’t. But I want to be at a show in the future.</w:t>
            </w:r>
          </w:p>
        </w:tc>
        <w:tc>
          <w:tcPr>
            <w:tcW w:w="839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T-Ss</w:t>
            </w:r>
          </w:p>
        </w:tc>
        <w:tc>
          <w:tcPr>
            <w:tcW w:w="474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5D641F">
        <w:trPr>
          <w:trHeight w:val="1191"/>
        </w:trPr>
        <w:tc>
          <w:tcPr>
            <w:tcW w:w="1070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Presentation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(Vocab-</w:t>
            </w:r>
            <w:r w:rsidR="00B853AB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pre-teach)</w:t>
            </w:r>
          </w:p>
        </w:tc>
        <w:tc>
          <w:tcPr>
            <w:tcW w:w="894" w:type="pct"/>
          </w:tcPr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bookmarkStart w:id="0" w:name="_gjdgxs" w:colFirst="0" w:colLast="0"/>
            <w:bookmarkEnd w:id="0"/>
            <w:r w:rsidRPr="000A39F7">
              <w:rPr>
                <w:rFonts w:eastAsia="Calibri" w:cs="Calibri"/>
                <w:color w:val="000000" w:themeColor="text1"/>
                <w:szCs w:val="26"/>
              </w:rPr>
              <w:t>To introduce the vocabulary appearing in the text.</w:t>
            </w:r>
          </w:p>
        </w:tc>
        <w:tc>
          <w:tcPr>
            <w:tcW w:w="1723" w:type="pct"/>
          </w:tcPr>
          <w:p w:rsidR="002E36BA" w:rsidRPr="000A39F7" w:rsidRDefault="00165049" w:rsidP="005D641F">
            <w:pPr>
              <w:rPr>
                <w:rFonts w:eastAsia="Calibri" w:cs="Calibri"/>
                <w:b/>
                <w:caps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aps/>
                <w:color w:val="000000" w:themeColor="text1"/>
                <w:szCs w:val="26"/>
              </w:rPr>
              <w:t xml:space="preserve"> Vocabulary</w:t>
            </w: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Teacher introduces the vocabulary by: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providing the pronunciation of the words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providing the definition or picture of the words</w:t>
            </w:r>
          </w:p>
          <w:p w:rsidR="002E36BA" w:rsidRPr="000A39F7" w:rsidRDefault="002E36BA" w:rsidP="0016504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robot (n): [picture]</w:t>
            </w:r>
          </w:p>
          <w:p w:rsidR="002E36BA" w:rsidRPr="000A39F7" w:rsidRDefault="002E36BA" w:rsidP="0016504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do the dishes (vph): [picture]</w:t>
            </w:r>
          </w:p>
          <w:p w:rsidR="002E36BA" w:rsidRPr="000A39F7" w:rsidRDefault="002E36BA" w:rsidP="0016504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iron (v): [picture]</w:t>
            </w:r>
          </w:p>
          <w:p w:rsidR="002E36BA" w:rsidRPr="000A39F7" w:rsidRDefault="002E36BA" w:rsidP="0016504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useful (adj) 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that can help you to do or achieve what you want</w:t>
            </w:r>
          </w:p>
          <w:p w:rsidR="002E36BA" w:rsidRPr="000A39F7" w:rsidRDefault="002E36BA" w:rsidP="0016504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put sth away (vph) 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put something in the place where it is kept because you have finished using it</w:t>
            </w:r>
          </w:p>
          <w:p w:rsidR="002E36BA" w:rsidRPr="000A39F7" w:rsidRDefault="002E36BA" w:rsidP="0016504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repair (v) 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fix something that is damaged </w:t>
            </w:r>
          </w:p>
          <w:p w:rsidR="002E36BA" w:rsidRPr="000A39F7" w:rsidRDefault="002E36BA" w:rsidP="0016504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broken (adj): [picture]</w:t>
            </w:r>
          </w:p>
          <w:p w:rsidR="003A60D5" w:rsidRPr="000A39F7" w:rsidRDefault="003A60D5" w:rsidP="005D641F">
            <w:pPr>
              <w:jc w:val="center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noProof/>
                <w:color w:val="000000" w:themeColor="text1"/>
              </w:rPr>
              <w:lastRenderedPageBreak/>
              <w:drawing>
                <wp:inline distT="0" distB="0" distL="0" distR="0" wp14:anchorId="2BDCED88" wp14:editId="55914D20">
                  <wp:extent cx="1525326" cy="1025912"/>
                  <wp:effectExtent l="0" t="0" r="0" b="3175"/>
                  <wp:docPr id="1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51" cy="10642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60D5" w:rsidRPr="000A39F7" w:rsidRDefault="003A60D5" w:rsidP="005D641F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robot</w:t>
            </w:r>
          </w:p>
          <w:p w:rsidR="002E36BA" w:rsidRPr="000A39F7" w:rsidRDefault="002E36BA" w:rsidP="005D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3A60D5" w:rsidRPr="000A39F7" w:rsidRDefault="003A60D5" w:rsidP="005D641F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4248B2D8" wp14:editId="7A01E9B9">
                  <wp:extent cx="1581187" cy="1064941"/>
                  <wp:effectExtent l="0" t="0" r="0" b="1905"/>
                  <wp:docPr id="3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98" cy="10714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60D5" w:rsidRPr="000A39F7" w:rsidRDefault="003A60D5" w:rsidP="005D641F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do the dishes</w:t>
            </w:r>
          </w:p>
          <w:p w:rsidR="003A60D5" w:rsidRPr="000A39F7" w:rsidRDefault="003A60D5" w:rsidP="005D641F">
            <w:pPr>
              <w:jc w:val="center"/>
              <w:rPr>
                <w:rFonts w:eastAsia="Calibri"/>
                <w:b/>
                <w:color w:val="000000" w:themeColor="text1"/>
              </w:rPr>
            </w:pPr>
          </w:p>
          <w:p w:rsidR="003A60D5" w:rsidRPr="000A39F7" w:rsidRDefault="003A60D5" w:rsidP="005D641F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36705592" wp14:editId="0E8F8328">
                  <wp:extent cx="1605776" cy="1070517"/>
                  <wp:effectExtent l="0" t="0" r="0" b="0"/>
                  <wp:docPr id="2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58" cy="10756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60D5" w:rsidRPr="000A39F7" w:rsidRDefault="003A60D5" w:rsidP="005D641F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iron</w:t>
            </w:r>
          </w:p>
          <w:p w:rsidR="003A60D5" w:rsidRPr="000A39F7" w:rsidRDefault="003A60D5" w:rsidP="005D641F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32A74317" wp14:editId="55C58D9D">
                  <wp:extent cx="1592301" cy="1072427"/>
                  <wp:effectExtent l="0" t="0" r="8255" b="0"/>
                  <wp:docPr id="5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834" cy="1080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36BA" w:rsidRPr="000A39F7" w:rsidRDefault="00165049" w:rsidP="005D641F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b</w:t>
            </w:r>
            <w:r w:rsidR="003A60D5" w:rsidRPr="000A39F7">
              <w:rPr>
                <w:rFonts w:eastAsia="Calibri" w:cs="Calibri"/>
                <w:i/>
                <w:color w:val="000000" w:themeColor="text1"/>
                <w:szCs w:val="26"/>
              </w:rPr>
              <w:t>roken</w:t>
            </w:r>
          </w:p>
          <w:p w:rsidR="003A60D5" w:rsidRPr="000A39F7" w:rsidRDefault="003A60D5" w:rsidP="005D641F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</w:p>
        </w:tc>
        <w:tc>
          <w:tcPr>
            <w:tcW w:w="839" w:type="pct"/>
          </w:tcPr>
          <w:p w:rsidR="00A96F4D" w:rsidRPr="000A39F7" w:rsidRDefault="00A96F4D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74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5D641F">
        <w:trPr>
          <w:trHeight w:val="1191"/>
        </w:trPr>
        <w:tc>
          <w:tcPr>
            <w:tcW w:w="1070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Practice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894" w:type="pct"/>
          </w:tcPr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practice the target</w:t>
            </w:r>
            <w:r w:rsidR="00165049" w:rsidRPr="000A39F7">
              <w:rPr>
                <w:rFonts w:eastAsia="Calibri" w:cs="Calibri"/>
                <w:color w:val="000000" w:themeColor="text1"/>
                <w:szCs w:val="26"/>
              </w:rPr>
              <w:t>ed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language  and the background knowledge of the topic </w:t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Robots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understand the text.</w:t>
            </w: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A96F4D" w:rsidRPr="000A39F7" w:rsidRDefault="00A96F4D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A96F4D" w:rsidRPr="000A39F7" w:rsidRDefault="00A96F4D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further understand the text.</w:t>
            </w: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To develop students’ knowledge of the vocabulary about daily activities. </w:t>
            </w:r>
          </w:p>
        </w:tc>
        <w:tc>
          <w:tcPr>
            <w:tcW w:w="1723" w:type="pct"/>
          </w:tcPr>
          <w:p w:rsidR="002E36BA" w:rsidRPr="000A39F7" w:rsidRDefault="00165049" w:rsidP="005D641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1: Listen and read</w:t>
            </w:r>
            <w:r w:rsidR="00A96F4D" w:rsidRPr="000A39F7">
              <w:rPr>
                <w:rFonts w:eastAsia="Calibri" w:cs="Calibri"/>
                <w:b/>
                <w:color w:val="000000" w:themeColor="text1"/>
                <w:szCs w:val="26"/>
              </w:rPr>
              <w:t>.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(p. 58)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plays the recording, asks students to underline the words that are related to the topic of the unit while they are listening and reading.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Teacher can play the recording more than once.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listen and read.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invites some pairs of students to read the dialogue aloud</w:t>
            </w:r>
            <w:r w:rsidR="00165049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br/>
            </w:r>
          </w:p>
          <w:p w:rsidR="002E36BA" w:rsidRPr="000A39F7" w:rsidRDefault="002E36BA" w:rsidP="005D641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2: Complete the sentences, using the</w:t>
            </w:r>
            <w:r w:rsidR="00165049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adjectives in the box. </w:t>
            </w:r>
            <w:r w:rsidR="00A96F4D" w:rsidRPr="000A39F7">
              <w:rPr>
                <w:rFonts w:eastAsia="Calibri" w:cs="Calibri"/>
                <w:b/>
                <w:color w:val="000000" w:themeColor="text1"/>
                <w:szCs w:val="26"/>
              </w:rPr>
              <w:br/>
            </w:r>
            <w:r w:rsidR="00165049" w:rsidRPr="000A39F7">
              <w:rPr>
                <w:rFonts w:eastAsia="Calibri" w:cs="Calibri"/>
                <w:b/>
                <w:color w:val="000000" w:themeColor="text1"/>
                <w:szCs w:val="26"/>
              </w:rPr>
              <w:t>(p. 59)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work independently to fill each blank with the adjective in the box from the conversation.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Teachers may instruct them how to do the exercise and model with the first sentence:</w:t>
            </w:r>
          </w:p>
          <w:p w:rsidR="002E36BA" w:rsidRPr="000A39F7" w:rsidRDefault="00165049" w:rsidP="00165049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1. </w:t>
            </w:r>
            <w:r w:rsidR="002E36BA" w:rsidRPr="000A39F7">
              <w:rPr>
                <w:color w:val="000000" w:themeColor="text1"/>
              </w:rPr>
              <w:t>Read the sentence with the blank and try to work out the meaning of the whole sentence</w:t>
            </w:r>
          </w:p>
          <w:p w:rsidR="002E36BA" w:rsidRPr="000A39F7" w:rsidRDefault="00165049" w:rsidP="00165049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2. </w:t>
            </w:r>
            <w:r w:rsidR="002E36BA" w:rsidRPr="000A39F7">
              <w:rPr>
                <w:color w:val="000000" w:themeColor="text1"/>
              </w:rPr>
              <w:t>Find the adjective in the box that can fit the blank meaningfully.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</w:t>
            </w:r>
            <w:r w:rsidR="00165049" w:rsidRPr="000A39F7">
              <w:rPr>
                <w:color w:val="000000" w:themeColor="text1"/>
              </w:rPr>
              <w:t>asks</w:t>
            </w:r>
            <w:r w:rsidRPr="000A39F7">
              <w:rPr>
                <w:color w:val="000000" w:themeColor="text1"/>
              </w:rPr>
              <w:t xml:space="preserve"> students to share their answers before discussing as a class. 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checks their answers as a class.</w:t>
            </w:r>
          </w:p>
          <w:p w:rsidR="00A96F4D" w:rsidRPr="000A39F7" w:rsidRDefault="00A96F4D" w:rsidP="005D641F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</w:p>
          <w:p w:rsidR="00A96F4D" w:rsidRPr="000A39F7" w:rsidRDefault="00A96F4D" w:rsidP="005D641F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</w:p>
          <w:p w:rsidR="002E36BA" w:rsidRPr="000A39F7" w:rsidRDefault="00165049" w:rsidP="005D641F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lastRenderedPageBreak/>
              <w:t>Answer key:</w:t>
            </w:r>
          </w:p>
          <w:p w:rsidR="002E36BA" w:rsidRPr="000A39F7" w:rsidRDefault="002E36BA" w:rsidP="0016504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useful</w:t>
            </w:r>
          </w:p>
          <w:p w:rsidR="002E36BA" w:rsidRPr="000A39F7" w:rsidRDefault="002E36BA" w:rsidP="0016504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fast</w:t>
            </w:r>
          </w:p>
          <w:p w:rsidR="002E36BA" w:rsidRPr="000A39F7" w:rsidRDefault="002E36BA" w:rsidP="0016504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strong</w:t>
            </w:r>
          </w:p>
          <w:p w:rsidR="002E36BA" w:rsidRPr="000A39F7" w:rsidRDefault="002E36BA" w:rsidP="0016504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smart</w:t>
            </w:r>
          </w:p>
          <w:p w:rsidR="002E36BA" w:rsidRPr="000A39F7" w:rsidRDefault="002E36BA" w:rsidP="0016504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heavy</w:t>
            </w: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3: Read the conversation again and tick</w:t>
            </w:r>
            <w:r w:rsidR="00165049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T (True) or F (False). (p. 59)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has students look at the statements in this activity and tells them how to do it by telling them the strategies to do the exercise:</w:t>
            </w:r>
          </w:p>
          <w:p w:rsidR="002E36BA" w:rsidRPr="000A39F7" w:rsidRDefault="002E36BA" w:rsidP="0016504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Read the statement</w:t>
            </w:r>
          </w:p>
          <w:p w:rsidR="002E36BA" w:rsidRPr="000A39F7" w:rsidRDefault="002E36BA" w:rsidP="0016504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Underline the key words</w:t>
            </w:r>
          </w:p>
          <w:p w:rsidR="002E36BA" w:rsidRPr="000A39F7" w:rsidRDefault="002E36BA" w:rsidP="0016504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Read the text and pay attention to the key words</w:t>
            </w:r>
          </w:p>
          <w:p w:rsidR="002E36BA" w:rsidRPr="000A39F7" w:rsidRDefault="002E36BA" w:rsidP="0016504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Decide if each sentence is true or false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sets the time limit.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Students work independently. 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allows students to share their answers before discussing as a class. 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invites some pairs to give their answers and confirms the correct ones. </w:t>
            </w:r>
            <w:r w:rsidRPr="000A39F7">
              <w:rPr>
                <w:color w:val="000000" w:themeColor="text1"/>
              </w:rPr>
              <w:lastRenderedPageBreak/>
              <w:t>Teacher may ask students to correct the false sentences.</w:t>
            </w:r>
          </w:p>
          <w:p w:rsidR="002E36BA" w:rsidRPr="000A39F7" w:rsidRDefault="00165049" w:rsidP="005D641F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key:</w:t>
            </w:r>
          </w:p>
          <w:p w:rsidR="002E36BA" w:rsidRPr="000A39F7" w:rsidRDefault="00165049" w:rsidP="00165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1. </w:t>
            </w:r>
            <w:r w:rsidR="002E36BA" w:rsidRPr="000A39F7">
              <w:rPr>
                <w:rFonts w:eastAsia="Calibri" w:cs="Calibri"/>
                <w:color w:val="000000" w:themeColor="text1"/>
                <w:szCs w:val="26"/>
              </w:rPr>
              <w:t>T             2.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F          3. T             4. F             </w:t>
            </w:r>
            <w:r w:rsidR="002E36BA" w:rsidRPr="000A39F7">
              <w:rPr>
                <w:rFonts w:eastAsia="Calibri" w:cs="Calibri"/>
                <w:color w:val="000000" w:themeColor="text1"/>
                <w:szCs w:val="26"/>
              </w:rPr>
              <w:t>5. T</w:t>
            </w:r>
          </w:p>
          <w:p w:rsidR="002E36BA" w:rsidRPr="000A39F7" w:rsidRDefault="002E36BA" w:rsidP="005D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5D641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4: Match the activit</w:t>
            </w:r>
            <w:r w:rsidR="00165049" w:rsidRPr="000A39F7">
              <w:rPr>
                <w:rFonts w:eastAsia="Calibri" w:cs="Calibri"/>
                <w:b/>
                <w:color w:val="000000" w:themeColor="text1"/>
                <w:szCs w:val="26"/>
              </w:rPr>
              <w:t>ies with the pictures. (p. 59)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has students quickly match each activity with the picture in pairs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some students to read out their answers and write the answers on the board.</w:t>
            </w:r>
          </w:p>
          <w:p w:rsidR="002E36BA" w:rsidRPr="000A39F7" w:rsidRDefault="002E36BA" w:rsidP="005D641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checks as a class.</w:t>
            </w:r>
          </w:p>
          <w:p w:rsidR="002E36BA" w:rsidRPr="000A39F7" w:rsidRDefault="002E36BA" w:rsidP="005D641F">
            <w:pPr>
              <w:pStyle w:val="ListParagraph"/>
              <w:rPr>
                <w:i/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With weaker classes, teacher can ask for translation of the activities to make sure they understand. With stronger class, teacher may ask some additional questions, </w:t>
            </w:r>
            <w:r w:rsidRPr="000A39F7">
              <w:rPr>
                <w:i/>
                <w:color w:val="000000" w:themeColor="text1"/>
              </w:rPr>
              <w:t>e.g. Can you iron clothes/make meals…? Who often makes meals in your family?</w:t>
            </w:r>
          </w:p>
          <w:p w:rsidR="002E36BA" w:rsidRPr="000A39F7" w:rsidRDefault="00165049" w:rsidP="005D641F">
            <w:pPr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2E36BA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2E36BA" w:rsidRPr="000A39F7" w:rsidRDefault="00165049" w:rsidP="005D641F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1. </w:t>
            </w:r>
            <w:r w:rsidR="002E36BA" w:rsidRPr="000A39F7">
              <w:rPr>
                <w:rFonts w:eastAsia="Calibri"/>
                <w:color w:val="000000" w:themeColor="text1"/>
              </w:rPr>
              <w:t>b</w:t>
            </w:r>
            <w:r w:rsidRPr="000A39F7">
              <w:rPr>
                <w:rFonts w:eastAsia="Calibri"/>
                <w:color w:val="000000" w:themeColor="text1"/>
              </w:rPr>
              <w:t xml:space="preserve">             2. </w:t>
            </w:r>
            <w:r w:rsidR="002E36BA" w:rsidRPr="000A39F7">
              <w:rPr>
                <w:rFonts w:eastAsia="Calibri"/>
                <w:color w:val="000000" w:themeColor="text1"/>
              </w:rPr>
              <w:t>c</w:t>
            </w:r>
            <w:r w:rsidRPr="000A39F7">
              <w:rPr>
                <w:rFonts w:eastAsia="Calibri"/>
                <w:color w:val="000000" w:themeColor="text1"/>
              </w:rPr>
              <w:t xml:space="preserve">           3. </w:t>
            </w:r>
            <w:r w:rsidR="002E36BA" w:rsidRPr="000A39F7">
              <w:rPr>
                <w:rFonts w:eastAsia="Calibri"/>
                <w:color w:val="000000" w:themeColor="text1"/>
              </w:rPr>
              <w:t>e</w:t>
            </w:r>
            <w:r w:rsidRPr="000A39F7">
              <w:rPr>
                <w:rFonts w:eastAsia="Calibri"/>
                <w:color w:val="000000" w:themeColor="text1"/>
              </w:rPr>
              <w:t xml:space="preserve">             4. </w:t>
            </w:r>
            <w:r w:rsidR="002E36BA" w:rsidRPr="000A39F7">
              <w:rPr>
                <w:rFonts w:eastAsia="Calibri"/>
                <w:color w:val="000000" w:themeColor="text1"/>
              </w:rPr>
              <w:t>d</w:t>
            </w:r>
            <w:r w:rsidRPr="000A39F7">
              <w:rPr>
                <w:color w:val="000000" w:themeColor="text1"/>
              </w:rPr>
              <w:t xml:space="preserve">             </w:t>
            </w:r>
            <w:r w:rsidRPr="000A39F7">
              <w:rPr>
                <w:rFonts w:eastAsia="Calibri"/>
                <w:color w:val="000000" w:themeColor="text1"/>
              </w:rPr>
              <w:t xml:space="preserve">5. </w:t>
            </w:r>
            <w:r w:rsidR="002E36BA" w:rsidRPr="000A39F7">
              <w:rPr>
                <w:rFonts w:eastAsia="Calibri"/>
                <w:color w:val="000000" w:themeColor="text1"/>
              </w:rPr>
              <w:t>f</w:t>
            </w:r>
            <w:r w:rsidRPr="000A39F7">
              <w:rPr>
                <w:rFonts w:eastAsia="Calibri"/>
                <w:color w:val="000000" w:themeColor="text1"/>
              </w:rPr>
              <w:t xml:space="preserve">            6</w:t>
            </w:r>
            <w:r w:rsidR="00A96F4D" w:rsidRPr="000A39F7">
              <w:rPr>
                <w:rFonts w:eastAsia="Calibri"/>
                <w:color w:val="000000" w:themeColor="text1"/>
              </w:rPr>
              <w:t xml:space="preserve">. </w:t>
            </w:r>
            <w:r w:rsidR="002E36BA" w:rsidRPr="000A39F7">
              <w:rPr>
                <w:rFonts w:eastAsia="Calibri"/>
                <w:color w:val="000000" w:themeColor="text1"/>
              </w:rPr>
              <w:t>a</w:t>
            </w:r>
          </w:p>
        </w:tc>
        <w:tc>
          <w:tcPr>
            <w:tcW w:w="839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</w:t>
            </w:r>
            <w:r w:rsidR="002E36BA" w:rsidRPr="000A39F7">
              <w:rPr>
                <w:rFonts w:eastAsia="Calibri" w:cs="Calibri"/>
                <w:color w:val="000000" w:themeColor="text1"/>
                <w:szCs w:val="26"/>
              </w:rPr>
              <w:t>-Ss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96F4D" w:rsidRPr="000A39F7" w:rsidRDefault="00A96F4D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96F4D" w:rsidRPr="000A39F7" w:rsidRDefault="00A96F4D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 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</w:t>
            </w:r>
            <w:r w:rsidR="002E36BA" w:rsidRPr="000A39F7">
              <w:rPr>
                <w:rFonts w:eastAsia="Calibri" w:cs="Calibri"/>
                <w:color w:val="000000" w:themeColor="text1"/>
                <w:szCs w:val="26"/>
              </w:rPr>
              <w:t>-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65049" w:rsidRPr="000A39F7" w:rsidRDefault="00165049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74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25 mins</w:t>
            </w:r>
          </w:p>
        </w:tc>
      </w:tr>
      <w:tr w:rsidR="000A39F7" w:rsidRPr="000A39F7" w:rsidTr="005D641F">
        <w:trPr>
          <w:trHeight w:val="510"/>
        </w:trPr>
        <w:tc>
          <w:tcPr>
            <w:tcW w:w="1070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Production</w:t>
            </w:r>
          </w:p>
        </w:tc>
        <w:tc>
          <w:tcPr>
            <w:tcW w:w="894" w:type="pct"/>
          </w:tcPr>
          <w:p w:rsidR="00A96F4D" w:rsidRPr="000A39F7" w:rsidRDefault="00A96F4D" w:rsidP="00A96F4D">
            <w:pPr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To help students pratise </w:t>
            </w:r>
            <w:r w:rsidRPr="000A39F7">
              <w:rPr>
                <w:color w:val="000000" w:themeColor="text1"/>
              </w:rPr>
              <w:lastRenderedPageBreak/>
              <w:t>saying phrases of human daily activities which are introduced in Task 4.</w:t>
            </w:r>
          </w:p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723" w:type="pct"/>
          </w:tcPr>
          <w:p w:rsidR="002E36BA" w:rsidRPr="000A39F7" w:rsidRDefault="002E36BA" w:rsidP="005D641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5: Game – Miming</w:t>
            </w:r>
          </w:p>
          <w:p w:rsidR="002E36BA" w:rsidRPr="000A39F7" w:rsidRDefault="002E36BA" w:rsidP="005D641F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</w:t>
            </w:r>
            <w:r w:rsidR="00121AA2" w:rsidRPr="000A39F7">
              <w:rPr>
                <w:color w:val="000000" w:themeColor="text1"/>
              </w:rPr>
              <w:t xml:space="preserve"> students to work in group of 4.</w:t>
            </w:r>
          </w:p>
          <w:p w:rsidR="002E36BA" w:rsidRPr="000A39F7" w:rsidRDefault="002E36BA" w:rsidP="005D641F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 xml:space="preserve">Teacher asks a more able student to help and demonstrates the game to the class first. </w:t>
            </w:r>
          </w:p>
          <w:p w:rsidR="002E36BA" w:rsidRPr="000A39F7" w:rsidRDefault="002E36BA" w:rsidP="00121AA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Choose an activity in task 4</w:t>
            </w:r>
            <w:r w:rsidR="00121AA2"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  <w:p w:rsidR="002E36BA" w:rsidRPr="000A39F7" w:rsidRDefault="002E36BA" w:rsidP="00121AA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Act it out and ask the question: What am I doing?</w:t>
            </w:r>
          </w:p>
          <w:p w:rsidR="002E36BA" w:rsidRPr="000A39F7" w:rsidRDefault="002E36BA" w:rsidP="00121AA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Other students respond: You’re doing the dishes.</w:t>
            </w:r>
          </w:p>
          <w:p w:rsidR="002E36BA" w:rsidRPr="000A39F7" w:rsidRDefault="002E36BA" w:rsidP="00121AA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Respond: Yes, that’s right. / No, try again. </w:t>
            </w:r>
          </w:p>
          <w:p w:rsidR="002E36BA" w:rsidRPr="000A39F7" w:rsidRDefault="002E36BA" w:rsidP="005D641F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take turns to act and guess.</w:t>
            </w:r>
          </w:p>
        </w:tc>
        <w:tc>
          <w:tcPr>
            <w:tcW w:w="839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74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5 mins</w:t>
            </w:r>
          </w:p>
        </w:tc>
      </w:tr>
      <w:tr w:rsidR="000A39F7" w:rsidRPr="000A39F7" w:rsidTr="005D641F">
        <w:trPr>
          <w:trHeight w:val="1191"/>
        </w:trPr>
        <w:tc>
          <w:tcPr>
            <w:tcW w:w="1070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Consolidation</w:t>
            </w:r>
          </w:p>
        </w:tc>
        <w:tc>
          <w:tcPr>
            <w:tcW w:w="894" w:type="pct"/>
          </w:tcPr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723" w:type="pct"/>
          </w:tcPr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Teacher asks students to talk about what they have learnt in the lesson.</w:t>
            </w:r>
          </w:p>
        </w:tc>
        <w:tc>
          <w:tcPr>
            <w:tcW w:w="839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74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5D641F">
        <w:trPr>
          <w:trHeight w:val="1191"/>
        </w:trPr>
        <w:tc>
          <w:tcPr>
            <w:tcW w:w="1070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Homework</w:t>
            </w:r>
          </w:p>
        </w:tc>
        <w:tc>
          <w:tcPr>
            <w:tcW w:w="894" w:type="pct"/>
          </w:tcPr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revise what they have learnt in the lesson</w:t>
            </w:r>
            <w:r w:rsidR="00B853AB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</w:tc>
        <w:tc>
          <w:tcPr>
            <w:tcW w:w="1723" w:type="pct"/>
          </w:tcPr>
          <w:p w:rsidR="002E36BA" w:rsidRPr="000A39F7" w:rsidRDefault="002E36BA" w:rsidP="005D641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Write about 5 sentences to describe what a robot can do.</w:t>
            </w:r>
          </w:p>
        </w:tc>
        <w:tc>
          <w:tcPr>
            <w:tcW w:w="839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74" w:type="pct"/>
          </w:tcPr>
          <w:p w:rsidR="002E36BA" w:rsidRPr="000A39F7" w:rsidRDefault="002E36BA" w:rsidP="0016504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 min</w:t>
            </w:r>
          </w:p>
        </w:tc>
      </w:tr>
    </w:tbl>
    <w:p w:rsidR="002E36BA" w:rsidRPr="000A39F7" w:rsidRDefault="002E36BA" w:rsidP="002E36BA">
      <w:pPr>
        <w:rPr>
          <w:color w:val="000000" w:themeColor="text1"/>
        </w:rPr>
      </w:pPr>
    </w:p>
    <w:p w:rsidR="002E36BA" w:rsidRPr="000A39F7" w:rsidRDefault="002E36BA" w:rsidP="002E36BA">
      <w:pPr>
        <w:rPr>
          <w:color w:val="000000" w:themeColor="text1"/>
        </w:rPr>
      </w:pPr>
      <w:r w:rsidRPr="000A39F7">
        <w:rPr>
          <w:color w:val="000000" w:themeColor="text1"/>
        </w:rPr>
        <w:br w:type="page"/>
      </w:r>
    </w:p>
    <w:p w:rsidR="0056410E" w:rsidRPr="000A39F7" w:rsidRDefault="0056410E" w:rsidP="000A39F7">
      <w:pPr>
        <w:pStyle w:val="Title"/>
        <w:rPr>
          <w:rFonts w:eastAsia="Calibri"/>
        </w:rPr>
      </w:pPr>
      <w:r w:rsidRPr="000A39F7">
        <w:rPr>
          <w:rFonts w:eastAsia="Calibri"/>
        </w:rPr>
        <w:lastRenderedPageBreak/>
        <w:t>UNIT 12: ROBOTS</w:t>
      </w:r>
    </w:p>
    <w:p w:rsidR="0056410E" w:rsidRPr="000A39F7" w:rsidRDefault="0056410E" w:rsidP="008A51C9">
      <w:pPr>
        <w:pStyle w:val="Heading1"/>
        <w:rPr>
          <w:rFonts w:eastAsia="Calibri"/>
        </w:rPr>
      </w:pPr>
      <w:r w:rsidRPr="000A39F7">
        <w:rPr>
          <w:rFonts w:eastAsia="Calibri"/>
        </w:rPr>
        <w:t xml:space="preserve">Lesson 2: A closer look 1 </w:t>
      </w:r>
    </w:p>
    <w:p w:rsidR="0056410E" w:rsidRPr="000A39F7" w:rsidRDefault="0056410E" w:rsidP="008A51C9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8A51C9">
        <w:trPr>
          <w:trHeight w:val="1589"/>
        </w:trPr>
        <w:tc>
          <w:tcPr>
            <w:tcW w:w="5000" w:type="pct"/>
            <w:shd w:val="clear" w:color="auto" w:fill="auto"/>
          </w:tcPr>
          <w:p w:rsidR="0056410E" w:rsidRPr="000A39F7" w:rsidRDefault="0056410E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By the end of the lesson, students will be able to:</w:t>
            </w:r>
          </w:p>
          <w:p w:rsidR="0056410E" w:rsidRPr="000A39F7" w:rsidRDefault="0056410E" w:rsidP="008A51C9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use the lexi</w:t>
            </w:r>
            <w:r w:rsidR="00121AA2" w:rsidRPr="000A39F7">
              <w:rPr>
                <w:color w:val="000000" w:themeColor="text1"/>
              </w:rPr>
              <w:t xml:space="preserve">cal items related to the topic </w:t>
            </w:r>
            <w:r w:rsidRPr="000A39F7">
              <w:rPr>
                <w:i/>
                <w:color w:val="000000" w:themeColor="text1"/>
              </w:rPr>
              <w:t>Robots</w:t>
            </w:r>
            <w:r w:rsidRPr="000A39F7">
              <w:rPr>
                <w:color w:val="000000" w:themeColor="text1"/>
              </w:rPr>
              <w:t>;</w:t>
            </w:r>
          </w:p>
          <w:p w:rsidR="0056410E" w:rsidRPr="000A39F7" w:rsidRDefault="0056410E" w:rsidP="008A51C9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use the vocabulary and structures to talk about what a robot can and cannot do;</w:t>
            </w:r>
          </w:p>
          <w:p w:rsidR="0056410E" w:rsidRPr="000A39F7" w:rsidRDefault="0056410E" w:rsidP="00121AA2">
            <w:pPr>
              <w:pStyle w:val="ListParagraph"/>
              <w:rPr>
                <w:rFonts w:cs="Calibri"/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</w:rPr>
              <w:t>pronounce and recognize the falling tone in statements</w:t>
            </w:r>
            <w:r w:rsidRPr="000A39F7">
              <w:rPr>
                <w:color w:val="000000" w:themeColor="text1"/>
                <w:highlight w:val="white"/>
              </w:rPr>
              <w:t>.</w:t>
            </w:r>
          </w:p>
        </w:tc>
      </w:tr>
    </w:tbl>
    <w:p w:rsidR="0056410E" w:rsidRPr="000A39F7" w:rsidRDefault="0056410E" w:rsidP="0056410E">
      <w:pPr>
        <w:rPr>
          <w:rFonts w:eastAsia="Calibri" w:cs="Calibri"/>
          <w:color w:val="000000" w:themeColor="text1"/>
          <w:szCs w:val="26"/>
        </w:rPr>
      </w:pPr>
    </w:p>
    <w:p w:rsidR="0056410E" w:rsidRPr="000A39F7" w:rsidRDefault="0056410E" w:rsidP="008A51C9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 xml:space="preserve">Language analysis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982"/>
        <w:gridCol w:w="4228"/>
        <w:gridCol w:w="1717"/>
      </w:tblGrid>
      <w:tr w:rsidR="000A39F7" w:rsidRPr="000A39F7" w:rsidTr="00803C19">
        <w:trPr>
          <w:trHeight w:val="180"/>
        </w:trPr>
        <w:tc>
          <w:tcPr>
            <w:tcW w:w="1250" w:type="pct"/>
            <w:shd w:val="clear" w:color="auto" w:fill="auto"/>
          </w:tcPr>
          <w:p w:rsidR="0056410E" w:rsidRPr="000A39F7" w:rsidRDefault="0056410E" w:rsidP="00990C44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Form </w:t>
            </w:r>
          </w:p>
        </w:tc>
        <w:tc>
          <w:tcPr>
            <w:tcW w:w="2667" w:type="pct"/>
            <w:shd w:val="clear" w:color="auto" w:fill="auto"/>
          </w:tcPr>
          <w:p w:rsidR="0056410E" w:rsidRPr="000A39F7" w:rsidRDefault="0056410E" w:rsidP="00990C44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Meaning </w:t>
            </w:r>
          </w:p>
        </w:tc>
        <w:tc>
          <w:tcPr>
            <w:tcW w:w="1083" w:type="pct"/>
            <w:shd w:val="clear" w:color="auto" w:fill="auto"/>
          </w:tcPr>
          <w:p w:rsidR="0056410E" w:rsidRPr="000A39F7" w:rsidRDefault="0056410E" w:rsidP="008A51C9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Pronunciation</w:t>
            </w:r>
          </w:p>
        </w:tc>
      </w:tr>
      <w:tr w:rsidR="000A39F7" w:rsidRPr="000A39F7" w:rsidTr="00803C19">
        <w:trPr>
          <w:trHeight w:val="180"/>
        </w:trPr>
        <w:tc>
          <w:tcPr>
            <w:tcW w:w="1250" w:type="pct"/>
            <w:shd w:val="clear" w:color="auto" w:fill="auto"/>
          </w:tcPr>
          <w:p w:rsidR="0056410E" w:rsidRPr="000A39F7" w:rsidRDefault="00121AA2" w:rsidP="00121AA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1. </w:t>
            </w:r>
            <w:r w:rsidR="0056410E" w:rsidRPr="000A39F7">
              <w:rPr>
                <w:color w:val="000000" w:themeColor="text1"/>
              </w:rPr>
              <w:t>understand (v)</w:t>
            </w:r>
          </w:p>
        </w:tc>
        <w:tc>
          <w:tcPr>
            <w:tcW w:w="2667" w:type="pct"/>
            <w:shd w:val="clear" w:color="auto" w:fill="auto"/>
          </w:tcPr>
          <w:p w:rsidR="0056410E" w:rsidRPr="000A39F7" w:rsidRDefault="0056410E" w:rsidP="008A51C9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know or realize the meaning of words, what somebody says, etc.</w:t>
            </w:r>
          </w:p>
        </w:tc>
        <w:tc>
          <w:tcPr>
            <w:tcW w:w="1083" w:type="pct"/>
            <w:shd w:val="clear" w:color="auto" w:fill="auto"/>
          </w:tcPr>
          <w:p w:rsidR="0056410E" w:rsidRPr="000A39F7" w:rsidRDefault="0056410E" w:rsidP="008A51C9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/ˌʌndərˈstænd/</w:t>
            </w:r>
          </w:p>
        </w:tc>
      </w:tr>
      <w:tr w:rsidR="000A39F7" w:rsidRPr="000A39F7" w:rsidTr="00803C19">
        <w:trPr>
          <w:trHeight w:val="180"/>
        </w:trPr>
        <w:tc>
          <w:tcPr>
            <w:tcW w:w="1250" w:type="pct"/>
            <w:shd w:val="clear" w:color="auto" w:fill="auto"/>
          </w:tcPr>
          <w:p w:rsidR="0056410E" w:rsidRPr="000A39F7" w:rsidRDefault="00121AA2" w:rsidP="00121AA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2. </w:t>
            </w:r>
            <w:r w:rsidR="0056410E" w:rsidRPr="000A39F7">
              <w:rPr>
                <w:color w:val="000000" w:themeColor="text1"/>
              </w:rPr>
              <w:t>pick (v)</w:t>
            </w:r>
          </w:p>
        </w:tc>
        <w:tc>
          <w:tcPr>
            <w:tcW w:w="2667" w:type="pct"/>
            <w:shd w:val="clear" w:color="auto" w:fill="auto"/>
          </w:tcPr>
          <w:p w:rsidR="0056410E" w:rsidRPr="000A39F7" w:rsidRDefault="0056410E" w:rsidP="008A51C9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take flowers, fruit, etc. from the plant or the tree where they are growing.</w:t>
            </w:r>
          </w:p>
        </w:tc>
        <w:tc>
          <w:tcPr>
            <w:tcW w:w="1083" w:type="pct"/>
            <w:shd w:val="clear" w:color="auto" w:fill="auto"/>
          </w:tcPr>
          <w:p w:rsidR="0056410E" w:rsidRPr="000A39F7" w:rsidRDefault="0056410E" w:rsidP="008A51C9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/pɪk/</w:t>
            </w:r>
          </w:p>
          <w:p w:rsidR="0056410E" w:rsidRPr="000A39F7" w:rsidRDefault="0056410E" w:rsidP="008A51C9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</w:tc>
      </w:tr>
      <w:tr w:rsidR="000A39F7" w:rsidRPr="000A39F7" w:rsidTr="00803C19">
        <w:trPr>
          <w:trHeight w:val="397"/>
        </w:trPr>
        <w:tc>
          <w:tcPr>
            <w:tcW w:w="1250" w:type="pct"/>
            <w:shd w:val="clear" w:color="auto" w:fill="auto"/>
          </w:tcPr>
          <w:p w:rsidR="0056410E" w:rsidRPr="000A39F7" w:rsidRDefault="00121AA2" w:rsidP="00121AA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3. </w:t>
            </w:r>
            <w:r w:rsidR="0056410E" w:rsidRPr="000A39F7">
              <w:rPr>
                <w:color w:val="000000" w:themeColor="text1"/>
              </w:rPr>
              <w:t>water (v)</w:t>
            </w:r>
          </w:p>
        </w:tc>
        <w:tc>
          <w:tcPr>
            <w:tcW w:w="2667" w:type="pct"/>
            <w:shd w:val="clear" w:color="auto" w:fill="auto"/>
          </w:tcPr>
          <w:p w:rsidR="0056410E" w:rsidRPr="000A39F7" w:rsidRDefault="0056410E" w:rsidP="008A51C9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 to pour water on plants, etc.</w:t>
            </w:r>
          </w:p>
        </w:tc>
        <w:tc>
          <w:tcPr>
            <w:tcW w:w="1083" w:type="pct"/>
            <w:shd w:val="clear" w:color="auto" w:fill="auto"/>
          </w:tcPr>
          <w:p w:rsidR="0056410E" w:rsidRPr="000A39F7" w:rsidRDefault="0056410E" w:rsidP="008A51C9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/ˈwɔːtər/</w:t>
            </w:r>
          </w:p>
        </w:tc>
      </w:tr>
      <w:tr w:rsidR="000A39F7" w:rsidRPr="000A39F7" w:rsidTr="00803C19">
        <w:trPr>
          <w:trHeight w:val="180"/>
        </w:trPr>
        <w:tc>
          <w:tcPr>
            <w:tcW w:w="1250" w:type="pct"/>
            <w:shd w:val="clear" w:color="auto" w:fill="auto"/>
          </w:tcPr>
          <w:p w:rsidR="0056410E" w:rsidRPr="000A39F7" w:rsidRDefault="00121AA2" w:rsidP="00121AA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4. </w:t>
            </w:r>
            <w:r w:rsidR="0056410E" w:rsidRPr="000A39F7">
              <w:rPr>
                <w:color w:val="000000" w:themeColor="text1"/>
              </w:rPr>
              <w:t>guard (n)</w:t>
            </w:r>
          </w:p>
        </w:tc>
        <w:tc>
          <w:tcPr>
            <w:tcW w:w="2667" w:type="pct"/>
            <w:shd w:val="clear" w:color="auto" w:fill="auto"/>
          </w:tcPr>
          <w:p w:rsidR="0056410E" w:rsidRPr="000A39F7" w:rsidRDefault="0056410E" w:rsidP="008A51C9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a person, such as a soldier, a police officer or a prison officer, who protects a place or people.</w:t>
            </w:r>
          </w:p>
        </w:tc>
        <w:tc>
          <w:tcPr>
            <w:tcW w:w="1083" w:type="pct"/>
            <w:shd w:val="clear" w:color="auto" w:fill="auto"/>
          </w:tcPr>
          <w:p w:rsidR="0056410E" w:rsidRPr="000A39F7" w:rsidRDefault="0056410E" w:rsidP="008A51C9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/ɡɑːrd/</w:t>
            </w:r>
          </w:p>
        </w:tc>
      </w:tr>
      <w:tr w:rsidR="000A39F7" w:rsidRPr="000A39F7" w:rsidTr="00803C19">
        <w:trPr>
          <w:trHeight w:val="675"/>
        </w:trPr>
        <w:tc>
          <w:tcPr>
            <w:tcW w:w="1250" w:type="pct"/>
            <w:shd w:val="clear" w:color="auto" w:fill="auto"/>
          </w:tcPr>
          <w:p w:rsidR="0056410E" w:rsidRPr="000A39F7" w:rsidRDefault="00121AA2" w:rsidP="00121AA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5. </w:t>
            </w:r>
            <w:r w:rsidR="0056410E" w:rsidRPr="000A39F7">
              <w:rPr>
                <w:color w:val="000000" w:themeColor="text1"/>
              </w:rPr>
              <w:t>delicious (adj)</w:t>
            </w:r>
          </w:p>
        </w:tc>
        <w:tc>
          <w:tcPr>
            <w:tcW w:w="2667" w:type="pct"/>
            <w:shd w:val="clear" w:color="auto" w:fill="auto"/>
          </w:tcPr>
          <w:p w:rsidR="0056410E" w:rsidRPr="000A39F7" w:rsidRDefault="0056410E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​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given or made when people are watching, not recorded</w:t>
            </w:r>
          </w:p>
        </w:tc>
        <w:tc>
          <w:tcPr>
            <w:tcW w:w="1083" w:type="pct"/>
            <w:shd w:val="clear" w:color="auto" w:fill="auto"/>
          </w:tcPr>
          <w:p w:rsidR="0056410E" w:rsidRPr="000A39F7" w:rsidRDefault="0056410E" w:rsidP="008A51C9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/dɪˈlɪʃəs/</w:t>
            </w:r>
          </w:p>
        </w:tc>
      </w:tr>
      <w:tr w:rsidR="000A39F7" w:rsidRPr="000A39F7" w:rsidTr="00803C19">
        <w:trPr>
          <w:trHeight w:val="259"/>
        </w:trPr>
        <w:tc>
          <w:tcPr>
            <w:tcW w:w="1250" w:type="pct"/>
            <w:shd w:val="clear" w:color="auto" w:fill="auto"/>
          </w:tcPr>
          <w:p w:rsidR="0056410E" w:rsidRPr="000A39F7" w:rsidRDefault="00121AA2" w:rsidP="00121AA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6. </w:t>
            </w:r>
            <w:r w:rsidR="0056410E" w:rsidRPr="000A39F7">
              <w:rPr>
                <w:color w:val="000000" w:themeColor="text1"/>
              </w:rPr>
              <w:t>helpful (adj)</w:t>
            </w:r>
          </w:p>
        </w:tc>
        <w:tc>
          <w:tcPr>
            <w:tcW w:w="2667" w:type="pct"/>
            <w:shd w:val="clear" w:color="auto" w:fill="auto"/>
          </w:tcPr>
          <w:p w:rsidR="0056410E" w:rsidRPr="000A39F7" w:rsidRDefault="0056410E" w:rsidP="008A51C9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able to improve a particular situation</w:t>
            </w:r>
          </w:p>
        </w:tc>
        <w:tc>
          <w:tcPr>
            <w:tcW w:w="1083" w:type="pct"/>
            <w:shd w:val="clear" w:color="auto" w:fill="auto"/>
          </w:tcPr>
          <w:p w:rsidR="0056410E" w:rsidRPr="000A39F7" w:rsidRDefault="0056410E" w:rsidP="008A51C9">
            <w:pPr>
              <w:jc w:val="center"/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/ˈhelpfl/</w:t>
            </w:r>
          </w:p>
        </w:tc>
      </w:tr>
    </w:tbl>
    <w:p w:rsidR="0056410E" w:rsidRPr="000A39F7" w:rsidRDefault="0056410E" w:rsidP="0056410E">
      <w:pPr>
        <w:rPr>
          <w:rFonts w:eastAsia="Calibri" w:cs="Calibri"/>
          <w:color w:val="000000" w:themeColor="text1"/>
          <w:szCs w:val="26"/>
        </w:rPr>
      </w:pPr>
    </w:p>
    <w:p w:rsidR="0056410E" w:rsidRPr="000A39F7" w:rsidRDefault="0056410E" w:rsidP="008A51C9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8A51C9">
        <w:trPr>
          <w:trHeight w:val="543"/>
        </w:trPr>
        <w:tc>
          <w:tcPr>
            <w:tcW w:w="5000" w:type="pct"/>
            <w:shd w:val="clear" w:color="auto" w:fill="auto"/>
          </w:tcPr>
          <w:p w:rsidR="0056410E" w:rsidRPr="000A39F7" w:rsidRDefault="0056410E" w:rsidP="00121AA2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Grade 6 tex</w:t>
            </w:r>
            <w:r w:rsidR="00121AA2" w:rsidRPr="000A39F7">
              <w:rPr>
                <w:color w:val="000000" w:themeColor="text1"/>
              </w:rPr>
              <w:t>tbook, Unit 12, A closer look 1</w:t>
            </w:r>
          </w:p>
          <w:p w:rsidR="0056410E" w:rsidRPr="000A39F7" w:rsidRDefault="00121AA2" w:rsidP="00121AA2">
            <w:pPr>
              <w:pStyle w:val="ListParagraph"/>
              <w:rPr>
                <w:rFonts w:eastAsia="Times New Roman"/>
                <w:color w:val="000000" w:themeColor="text1"/>
              </w:rPr>
            </w:pPr>
            <w:r w:rsidRPr="000A39F7">
              <w:rPr>
                <w:color w:val="000000" w:themeColor="text1"/>
              </w:rPr>
              <w:t>Pictures and a set of words</w:t>
            </w:r>
          </w:p>
          <w:p w:rsidR="00121AA2" w:rsidRPr="000A39F7" w:rsidRDefault="00121AA2" w:rsidP="00121AA2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sachmem.vn</w:t>
            </w:r>
          </w:p>
        </w:tc>
      </w:tr>
    </w:tbl>
    <w:p w:rsidR="0056410E" w:rsidRPr="000A39F7" w:rsidRDefault="0056410E" w:rsidP="0056410E">
      <w:pPr>
        <w:rPr>
          <w:rFonts w:eastAsia="Calibri" w:cs="Calibr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56"/>
        <w:gridCol w:w="4071"/>
      </w:tblGrid>
      <w:tr w:rsidR="000A39F7" w:rsidRPr="000A39F7" w:rsidTr="008A51C9">
        <w:trPr>
          <w:trHeight w:val="397"/>
        </w:trPr>
        <w:tc>
          <w:tcPr>
            <w:tcW w:w="2432" w:type="pct"/>
            <w:vAlign w:val="center"/>
          </w:tcPr>
          <w:p w:rsidR="0056410E" w:rsidRPr="000A39F7" w:rsidRDefault="0056410E" w:rsidP="008A5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:rsidR="0056410E" w:rsidRPr="000A39F7" w:rsidRDefault="0056410E" w:rsidP="008A5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Solutions</w:t>
            </w:r>
          </w:p>
        </w:tc>
      </w:tr>
      <w:tr w:rsidR="000A39F7" w:rsidRPr="000A39F7" w:rsidTr="00121AA2">
        <w:trPr>
          <w:trHeight w:val="737"/>
        </w:trPr>
        <w:tc>
          <w:tcPr>
            <w:tcW w:w="2432" w:type="pct"/>
          </w:tcPr>
          <w:p w:rsidR="0056410E" w:rsidRPr="000A39F7" w:rsidRDefault="0056410E" w:rsidP="00121AA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</w:t>
            </w:r>
            <w:r w:rsidR="00121AA2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lack knowledge about some lexical items</w:t>
            </w:r>
            <w:r w:rsidR="00803C19">
              <w:rPr>
                <w:color w:val="000000" w:themeColor="text1"/>
              </w:rPr>
              <w:t>.</w:t>
            </w:r>
          </w:p>
        </w:tc>
        <w:tc>
          <w:tcPr>
            <w:tcW w:w="2568" w:type="pct"/>
          </w:tcPr>
          <w:p w:rsidR="0056410E" w:rsidRPr="000A39F7" w:rsidRDefault="0056410E" w:rsidP="008A51C9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Provide students with the meaning and pronunciation of some lexical items.</w:t>
            </w:r>
          </w:p>
        </w:tc>
      </w:tr>
      <w:tr w:rsidR="000A39F7" w:rsidRPr="000A39F7" w:rsidTr="00121AA2">
        <w:trPr>
          <w:trHeight w:val="737"/>
        </w:trPr>
        <w:tc>
          <w:tcPr>
            <w:tcW w:w="2432" w:type="pct"/>
          </w:tcPr>
          <w:p w:rsidR="0056410E" w:rsidRPr="000A39F7" w:rsidRDefault="0056410E" w:rsidP="00121AA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2</w:t>
            </w:r>
            <w:r w:rsidR="00121AA2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have underdeveloped listening, speaking and co-operating skills.</w:t>
            </w:r>
          </w:p>
        </w:tc>
        <w:tc>
          <w:tcPr>
            <w:tcW w:w="2568" w:type="pct"/>
          </w:tcPr>
          <w:p w:rsidR="0056410E" w:rsidRPr="000A39F7" w:rsidRDefault="0056410E" w:rsidP="008A51C9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Play the record</w:t>
            </w:r>
            <w:r w:rsidR="00121AA2" w:rsidRPr="000A39F7">
              <w:rPr>
                <w:color w:val="000000" w:themeColor="text1"/>
              </w:rPr>
              <w:t>ing many times if any necessary.</w:t>
            </w:r>
          </w:p>
          <w:p w:rsidR="0056410E" w:rsidRPr="000A39F7" w:rsidRDefault="0056410E" w:rsidP="008A51C9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Encourage students to work in pairs, in groups s</w:t>
            </w:r>
            <w:r w:rsidR="00121AA2" w:rsidRPr="000A39F7">
              <w:rPr>
                <w:color w:val="000000" w:themeColor="text1"/>
              </w:rPr>
              <w:t>o that they can help each other.</w:t>
            </w:r>
          </w:p>
          <w:p w:rsidR="0056410E" w:rsidRPr="000A39F7" w:rsidRDefault="0056410E" w:rsidP="008A51C9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Provide feedback and help if necessary.</w:t>
            </w:r>
          </w:p>
        </w:tc>
      </w:tr>
      <w:tr w:rsidR="000A39F7" w:rsidRPr="000A39F7" w:rsidTr="00121AA2">
        <w:trPr>
          <w:trHeight w:val="1240"/>
        </w:trPr>
        <w:tc>
          <w:tcPr>
            <w:tcW w:w="2432" w:type="pct"/>
          </w:tcPr>
          <w:p w:rsidR="0056410E" w:rsidRPr="000A39F7" w:rsidRDefault="0056410E" w:rsidP="00121AA2">
            <w:pPr>
              <w:pStyle w:val="body123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3</w:t>
            </w:r>
            <w:r w:rsidR="00121AA2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Some students will excessively talk in the class. </w:t>
            </w:r>
          </w:p>
        </w:tc>
        <w:tc>
          <w:tcPr>
            <w:tcW w:w="2568" w:type="pct"/>
          </w:tcPr>
          <w:p w:rsidR="0056410E" w:rsidRPr="000A39F7" w:rsidRDefault="0056410E" w:rsidP="008A51C9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Define expectation</w:t>
            </w:r>
            <w:r w:rsidR="00B853AB">
              <w:rPr>
                <w:color w:val="000000" w:themeColor="text1"/>
              </w:rPr>
              <w:t>s</w:t>
            </w:r>
            <w:r w:rsidRPr="000A39F7">
              <w:rPr>
                <w:color w:val="000000" w:themeColor="text1"/>
              </w:rPr>
              <w:t xml:space="preserve"> in explicit detail</w:t>
            </w:r>
            <w:r w:rsidR="00121AA2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br/>
              <w:t>Have excessive talking students practise</w:t>
            </w:r>
            <w:r w:rsidR="00121AA2" w:rsidRPr="000A39F7">
              <w:rPr>
                <w:color w:val="000000" w:themeColor="text1"/>
              </w:rPr>
              <w:t>.</w:t>
            </w:r>
          </w:p>
          <w:p w:rsidR="0056410E" w:rsidRPr="000A39F7" w:rsidRDefault="0056410E" w:rsidP="008A51C9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Continue to define expectations in small chunks (before every activity).  </w:t>
            </w:r>
          </w:p>
        </w:tc>
      </w:tr>
    </w:tbl>
    <w:p w:rsidR="0056410E" w:rsidRPr="000A39F7" w:rsidRDefault="0056410E" w:rsidP="0056410E">
      <w:pPr>
        <w:pStyle w:val="Title"/>
        <w:jc w:val="left"/>
        <w:rPr>
          <w:rFonts w:eastAsia="Calibri" w:cs="Calibri"/>
          <w:color w:val="000000" w:themeColor="text1"/>
          <w:sz w:val="24"/>
          <w:szCs w:val="26"/>
        </w:rPr>
      </w:pPr>
    </w:p>
    <w:p w:rsidR="0056410E" w:rsidRPr="000A39F7" w:rsidRDefault="0056410E" w:rsidP="008A51C9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Board Plan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8A51C9">
        <w:trPr>
          <w:trHeight w:val="6938"/>
        </w:trPr>
        <w:tc>
          <w:tcPr>
            <w:tcW w:w="5000" w:type="pct"/>
            <w:shd w:val="clear" w:color="auto" w:fill="auto"/>
          </w:tcPr>
          <w:p w:rsidR="0056410E" w:rsidRPr="000A39F7" w:rsidRDefault="0056410E" w:rsidP="00990C44">
            <w:pPr>
              <w:pStyle w:val="Title"/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56410E" w:rsidRPr="000A39F7" w:rsidRDefault="0056410E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Unit 12: Robots</w:t>
            </w:r>
          </w:p>
          <w:p w:rsidR="0056410E" w:rsidRPr="000A39F7" w:rsidRDefault="0056410E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Lesson 2: A closer look 1</w:t>
            </w:r>
          </w:p>
          <w:p w:rsidR="0056410E" w:rsidRPr="000A39F7" w:rsidRDefault="001308D9" w:rsidP="00990C44">
            <w:pPr>
              <w:pStyle w:val="Title"/>
              <w:jc w:val="left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* Warm-up</w:t>
            </w:r>
          </w:p>
          <w:p w:rsidR="0056410E" w:rsidRPr="000A39F7" w:rsidRDefault="0056410E" w:rsidP="00990C44">
            <w:pPr>
              <w:pStyle w:val="Title"/>
              <w:jc w:val="left"/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  <w:t xml:space="preserve">Matching </w:t>
            </w:r>
          </w:p>
          <w:p w:rsidR="0056410E" w:rsidRPr="000A39F7" w:rsidRDefault="00E37BA2" w:rsidP="00990C44">
            <w:pPr>
              <w:pStyle w:val="Title"/>
              <w:jc w:val="left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I. Vocabulary</w:t>
            </w:r>
          </w:p>
          <w:p w:rsidR="0056410E" w:rsidRPr="000A39F7" w:rsidRDefault="0056410E" w:rsidP="00803C1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understand (v)</w:t>
            </w:r>
          </w:p>
          <w:p w:rsidR="0056410E" w:rsidRPr="000A39F7" w:rsidRDefault="0056410E" w:rsidP="00803C1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pick (v)</w:t>
            </w:r>
          </w:p>
          <w:p w:rsidR="0056410E" w:rsidRPr="000A39F7" w:rsidRDefault="0056410E" w:rsidP="00803C1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water (v)</w:t>
            </w:r>
          </w:p>
          <w:p w:rsidR="0056410E" w:rsidRPr="000A39F7" w:rsidRDefault="0056410E" w:rsidP="00803C1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guard (n)</w:t>
            </w:r>
          </w:p>
          <w:p w:rsidR="0056410E" w:rsidRPr="000A39F7" w:rsidRDefault="0056410E" w:rsidP="00803C1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delicious (adj)</w:t>
            </w:r>
          </w:p>
          <w:p w:rsidR="0056410E" w:rsidRPr="000A39F7" w:rsidRDefault="0056410E" w:rsidP="00803C1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helpful (adj)</w:t>
            </w:r>
          </w:p>
          <w:p w:rsidR="0056410E" w:rsidRPr="000A39F7" w:rsidRDefault="0056410E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Task 1: Match the verbs in column A to the words or phrases in column B. </w:t>
            </w:r>
            <w:r w:rsidR="00E37BA2"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(p.</w:t>
            </w:r>
            <w:r w:rsidR="00E37BA2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60)</w:t>
            </w:r>
          </w:p>
          <w:p w:rsidR="0056410E" w:rsidRPr="000A39F7" w:rsidRDefault="0056410E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Task 2: Work in pairs. Tell your partner the activities in </w:t>
            </w:r>
            <w:r w:rsidR="00E37BA2" w:rsidRPr="000A39F7">
              <w:rPr>
                <w:rFonts w:eastAsia="Calibri" w:cs="Calibri"/>
                <w:color w:val="000000" w:themeColor="text1"/>
                <w:szCs w:val="26"/>
              </w:rPr>
              <w:t xml:space="preserve">Task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1 you can or can’t do. (p.</w:t>
            </w:r>
            <w:r w:rsidR="00E37BA2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60)</w:t>
            </w:r>
          </w:p>
          <w:p w:rsidR="0056410E" w:rsidRPr="000A39F7" w:rsidRDefault="0056410E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3: Work in pairs. Read, ask and answer questions. (p.</w:t>
            </w:r>
            <w:r w:rsidR="00E37BA2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60)</w:t>
            </w:r>
          </w:p>
          <w:p w:rsidR="0056410E" w:rsidRPr="000A39F7" w:rsidRDefault="00E37BA2" w:rsidP="00990C44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II. Pronunciation</w:t>
            </w:r>
          </w:p>
          <w:p w:rsidR="0056410E" w:rsidRPr="000A39F7" w:rsidRDefault="0056410E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4: Listen and repeat the sentences. (p.</w:t>
            </w:r>
            <w:r w:rsidR="00E37BA2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60)</w:t>
            </w:r>
          </w:p>
          <w:p w:rsidR="0056410E" w:rsidRPr="000A39F7" w:rsidRDefault="0056410E" w:rsidP="00990C44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I</w:t>
            </w:r>
            <w:r w:rsidR="00E37BA2" w:rsidRPr="000A39F7">
              <w:rPr>
                <w:rFonts w:eastAsia="Calibri" w:cs="Calibri"/>
                <w:b/>
                <w:color w:val="000000" w:themeColor="text1"/>
                <w:szCs w:val="26"/>
              </w:rPr>
              <w:t>II. Production</w:t>
            </w:r>
          </w:p>
          <w:p w:rsidR="0056410E" w:rsidRPr="000A39F7" w:rsidRDefault="0056410E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5: Listen and practice saying the statements in the paragraph. (p.</w:t>
            </w:r>
            <w:r w:rsidR="00E37BA2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60)</w:t>
            </w:r>
          </w:p>
          <w:p w:rsidR="0056410E" w:rsidRPr="000A39F7" w:rsidRDefault="00E37BA2" w:rsidP="008A51C9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* </w:t>
            </w:r>
            <w:r w:rsidR="0056410E" w:rsidRPr="000A39F7">
              <w:rPr>
                <w:rFonts w:eastAsia="Calibri" w:cs="Calibri"/>
                <w:b/>
                <w:color w:val="000000" w:themeColor="text1"/>
                <w:szCs w:val="26"/>
              </w:rPr>
              <w:t>Homework</w:t>
            </w:r>
          </w:p>
        </w:tc>
      </w:tr>
    </w:tbl>
    <w:p w:rsidR="002E36BA" w:rsidRPr="000A39F7" w:rsidRDefault="002E36BA" w:rsidP="002E36BA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696"/>
        <w:gridCol w:w="1630"/>
        <w:gridCol w:w="2659"/>
        <w:gridCol w:w="1275"/>
        <w:gridCol w:w="667"/>
      </w:tblGrid>
      <w:tr w:rsidR="000A39F7" w:rsidRPr="000A39F7" w:rsidTr="00787076">
        <w:trPr>
          <w:trHeight w:val="438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1028" w:type="pct"/>
          </w:tcPr>
          <w:p w:rsidR="00317E4D" w:rsidRPr="000A39F7" w:rsidRDefault="00317E4D" w:rsidP="003860D7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677" w:type="pct"/>
          </w:tcPr>
          <w:p w:rsidR="00317E4D" w:rsidRPr="000A39F7" w:rsidRDefault="00317E4D" w:rsidP="003860D7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Time</w:t>
            </w:r>
          </w:p>
        </w:tc>
      </w:tr>
      <w:tr w:rsidR="000A39F7" w:rsidRPr="000A39F7" w:rsidTr="00787076">
        <w:trPr>
          <w:trHeight w:val="2841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Warm-up</w:t>
            </w:r>
          </w:p>
        </w:tc>
        <w:tc>
          <w:tcPr>
            <w:tcW w:w="1028" w:type="pct"/>
          </w:tcPr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activate students’ prior knowledge and vocabulary related to the topic.</w:t>
            </w:r>
          </w:p>
        </w:tc>
        <w:tc>
          <w:tcPr>
            <w:tcW w:w="1677" w:type="pct"/>
          </w:tcPr>
          <w:p w:rsidR="00317E4D" w:rsidRPr="000A39F7" w:rsidRDefault="00317E4D" w:rsidP="003860D7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* Matching: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divides students into 4 groups and delivers a set of 6 pictures about daily activities.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work in groups and match the names of daily activity with suitable pictures.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The fastest group will say “Bingo” and stick their work on board.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checks the answers, asks the class to read out loud the activities and gives a small gift to the winning group.</w:t>
            </w:r>
          </w:p>
          <w:p w:rsidR="008A51C9" w:rsidRPr="000A39F7" w:rsidRDefault="008A51C9" w:rsidP="003860D7">
            <w:pPr>
              <w:pStyle w:val="ListParagraph"/>
              <w:numPr>
                <w:ilvl w:val="0"/>
                <w:numId w:val="0"/>
              </w:numPr>
              <w:ind w:left="170"/>
              <w:rPr>
                <w:color w:val="000000" w:themeColor="text1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* SET OF PICTURES:</w:t>
            </w:r>
          </w:p>
          <w:p w:rsidR="00317E4D" w:rsidRPr="000A39F7" w:rsidRDefault="00317E4D" w:rsidP="003860D7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  <w:u w:val="single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16D6AC16" wp14:editId="4494789F">
                  <wp:extent cx="1561171" cy="970302"/>
                  <wp:effectExtent l="0" t="0" r="1270" b="1270"/>
                  <wp:docPr id="4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98" cy="97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7E4D" w:rsidRPr="000A39F7" w:rsidRDefault="00317E4D" w:rsidP="003860D7">
            <w:pPr>
              <w:tabs>
                <w:tab w:val="left" w:pos="1664"/>
              </w:tabs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make meals</w:t>
            </w:r>
          </w:p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  <w:u w:val="single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0EE4412F" wp14:editId="65A55E3F">
                  <wp:extent cx="1571982" cy="965811"/>
                  <wp:effectExtent l="0" t="0" r="0" b="6350"/>
                  <wp:docPr id="6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24" cy="980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7E4D" w:rsidRPr="000A39F7" w:rsidRDefault="00317E4D" w:rsidP="003860D7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iron clothes</w:t>
            </w:r>
          </w:p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141D7D3E" wp14:editId="4A5A6BA5">
                  <wp:extent cx="1583474" cy="937814"/>
                  <wp:effectExtent l="0" t="0" r="0" b="0"/>
                  <wp:docPr id="17" name="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3" cy="947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7E4D" w:rsidRPr="000A39F7" w:rsidRDefault="00317E4D" w:rsidP="003860D7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do the washing</w:t>
            </w:r>
          </w:p>
          <w:p w:rsidR="00317E4D" w:rsidRPr="000A39F7" w:rsidRDefault="00317E4D" w:rsidP="003860D7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</w:rPr>
              <w:drawing>
                <wp:inline distT="0" distB="0" distL="0" distR="0" wp14:anchorId="09E074A8" wp14:editId="02E81119">
                  <wp:extent cx="1583055" cy="898005"/>
                  <wp:effectExtent l="0" t="0" r="0" b="0"/>
                  <wp:docPr id="8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81" cy="9128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7E4D" w:rsidRPr="000A39F7" w:rsidRDefault="00317E4D" w:rsidP="003860D7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repair a broken machine</w:t>
            </w:r>
          </w:p>
          <w:p w:rsidR="00317E4D" w:rsidRPr="000A39F7" w:rsidRDefault="00317E4D" w:rsidP="003860D7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</w:rPr>
              <w:drawing>
                <wp:inline distT="0" distB="0" distL="0" distR="0" wp14:anchorId="1BE4AB2D" wp14:editId="2E878E94">
                  <wp:extent cx="1590032" cy="947854"/>
                  <wp:effectExtent l="0" t="0" r="0" b="508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260" cy="9634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7E4D" w:rsidRPr="000A39F7" w:rsidRDefault="00317E4D" w:rsidP="003860D7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move heavy things</w:t>
            </w:r>
          </w:p>
          <w:p w:rsidR="00317E4D" w:rsidRPr="000A39F7" w:rsidRDefault="00317E4D" w:rsidP="003860D7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</w:rPr>
              <w:drawing>
                <wp:inline distT="0" distB="0" distL="0" distR="0" wp14:anchorId="21759B36" wp14:editId="37D0191F">
                  <wp:extent cx="1589405" cy="947480"/>
                  <wp:effectExtent l="0" t="0" r="0" b="5080"/>
                  <wp:docPr id="10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41" cy="962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7E4D" w:rsidRPr="000A39F7" w:rsidRDefault="00317E4D" w:rsidP="00687775">
            <w:pP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put toys away</w:t>
            </w: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Group work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687775" w:rsidRPr="000A39F7" w:rsidRDefault="00687775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687775" w:rsidRPr="000A39F7" w:rsidRDefault="00687775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687775" w:rsidRPr="000A39F7" w:rsidRDefault="00687775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687775" w:rsidRPr="000A39F7" w:rsidRDefault="00687775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687775" w:rsidRPr="000A39F7" w:rsidRDefault="00687775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787076">
        <w:trPr>
          <w:trHeight w:val="1191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Lead in</w:t>
            </w:r>
          </w:p>
        </w:tc>
        <w:tc>
          <w:tcPr>
            <w:tcW w:w="1028" w:type="pct"/>
          </w:tcPr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lead in the lesson about vocabulary and pronunciation.</w:t>
            </w:r>
          </w:p>
        </w:tc>
        <w:tc>
          <w:tcPr>
            <w:tcW w:w="1677" w:type="pct"/>
          </w:tcPr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leads students into the lesson by telling them that “</w:t>
            </w:r>
            <w:r w:rsidR="00E00D00" w:rsidRPr="000A39F7">
              <w:rPr>
                <w:color w:val="000000" w:themeColor="text1"/>
              </w:rPr>
              <w:t>I</w:t>
            </w:r>
            <w:r w:rsidRPr="000A39F7">
              <w:rPr>
                <w:color w:val="000000" w:themeColor="text1"/>
              </w:rPr>
              <w:t>n today's lesson, we are going to learn more words to describe what a robot can do and the falling tone in statements.</w:t>
            </w:r>
            <w:r w:rsidRPr="000A39F7">
              <w:rPr>
                <w:color w:val="000000" w:themeColor="text1"/>
                <w:highlight w:val="white"/>
              </w:rPr>
              <w:t>”</w:t>
            </w: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787076">
        <w:trPr>
          <w:trHeight w:val="1191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Presentation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(Vocab-</w:t>
            </w:r>
            <w:r w:rsidR="00E00D00"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pre-teach)</w:t>
            </w:r>
          </w:p>
        </w:tc>
        <w:tc>
          <w:tcPr>
            <w:tcW w:w="1028" w:type="pct"/>
          </w:tcPr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To teach </w:t>
            </w:r>
            <w:r w:rsidR="00E00D00" w:rsidRPr="000A39F7">
              <w:rPr>
                <w:rFonts w:eastAsia="Calibri" w:cs="Calibri"/>
                <w:color w:val="000000" w:themeColor="text1"/>
                <w:szCs w:val="26"/>
              </w:rPr>
              <w:t>students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some more words related to the topic.</w:t>
            </w: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677" w:type="pct"/>
          </w:tcPr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VOCABULARY</w:t>
            </w: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Teacher introduces the vocabulary by: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providing the definition of the words</w:t>
            </w:r>
            <w:r w:rsidR="00E00D00" w:rsidRPr="000A39F7">
              <w:rPr>
                <w:color w:val="000000" w:themeColor="text1"/>
              </w:rPr>
              <w:t>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providing the synonyms of the words</w:t>
            </w:r>
            <w:r w:rsidR="00E00D00" w:rsidRPr="000A39F7">
              <w:rPr>
                <w:color w:val="000000" w:themeColor="text1"/>
              </w:rPr>
              <w:t>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providing the pictures of the words</w:t>
            </w:r>
            <w:r w:rsidR="00E00D00" w:rsidRPr="000A39F7">
              <w:rPr>
                <w:color w:val="000000" w:themeColor="text1"/>
              </w:rPr>
              <w:t>.</w:t>
            </w:r>
          </w:p>
          <w:p w:rsidR="00317E4D" w:rsidRPr="000A39F7" w:rsidRDefault="00317E4D" w:rsidP="00E00D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understand (v) 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know or realize the meaning of words, what somebody says, etc.</w:t>
            </w:r>
          </w:p>
          <w:p w:rsidR="00317E4D" w:rsidRPr="000A39F7" w:rsidRDefault="00317E4D" w:rsidP="00E00D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pick (v): [picture] </w:t>
            </w:r>
          </w:p>
          <w:p w:rsidR="00317E4D" w:rsidRPr="000A39F7" w:rsidRDefault="00317E4D" w:rsidP="00E00D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water (v): [picture]</w:t>
            </w:r>
          </w:p>
          <w:p w:rsidR="00317E4D" w:rsidRPr="000A39F7" w:rsidRDefault="00317E4D" w:rsidP="00E00D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guard (n): [picture]</w:t>
            </w:r>
          </w:p>
          <w:p w:rsidR="00317E4D" w:rsidRPr="000A39F7" w:rsidRDefault="00317E4D" w:rsidP="00E00D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delicious (adj) – [synonym]: yummy/tasty</w:t>
            </w:r>
          </w:p>
          <w:p w:rsidR="00317E4D" w:rsidRPr="000A39F7" w:rsidRDefault="00317E4D" w:rsidP="00E00D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helpful (adj) – [synonym]: useful</w:t>
            </w:r>
          </w:p>
          <w:p w:rsidR="00317E4D" w:rsidRPr="000A39F7" w:rsidRDefault="00317E4D" w:rsidP="0038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</w:rPr>
              <w:drawing>
                <wp:inline distT="0" distB="0" distL="0" distR="0" wp14:anchorId="45607E12" wp14:editId="21D16124">
                  <wp:extent cx="1562400" cy="1148400"/>
                  <wp:effectExtent l="0" t="0" r="0" b="0"/>
                  <wp:docPr id="9" name="image10.jpg" descr="../My%20EndNote%20Library.Data/anh-1-dak-nong-2-1001_20200420_874-100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../My%20EndNote%20Library.Data/anh-1-dak-nong-2-1001_20200420_874-100301.jpe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114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7E4D" w:rsidRPr="000A39F7" w:rsidRDefault="00E00D00" w:rsidP="0038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p</w:t>
            </w:r>
            <w:r w:rsidR="00317E4D" w:rsidRPr="000A39F7">
              <w:rPr>
                <w:rFonts w:eastAsia="Calibri" w:cs="Calibri"/>
                <w:i/>
                <w:color w:val="000000" w:themeColor="text1"/>
                <w:szCs w:val="26"/>
              </w:rPr>
              <w:t>ick</w:t>
            </w:r>
          </w:p>
          <w:p w:rsidR="00317E4D" w:rsidRPr="000A39F7" w:rsidRDefault="00317E4D" w:rsidP="0038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</w:rPr>
              <w:drawing>
                <wp:inline distT="0" distB="0" distL="0" distR="0" wp14:anchorId="78886B6E" wp14:editId="248E547F">
                  <wp:extent cx="1434465" cy="1145540"/>
                  <wp:effectExtent l="0" t="0" r="0" b="0"/>
                  <wp:docPr id="12" name="image9.jpg" descr="../My%20EndNote%20Library.Data/tuoi-cay-560x3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../My%20EndNote%20Library.Data/tuoi-cay-560x315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145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7E4D" w:rsidRPr="000A39F7" w:rsidRDefault="00E00D00" w:rsidP="0038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w</w:t>
            </w:r>
            <w:r w:rsidR="00317E4D" w:rsidRPr="000A39F7">
              <w:rPr>
                <w:rFonts w:eastAsia="Calibri" w:cs="Calibri"/>
                <w:i/>
                <w:color w:val="000000" w:themeColor="text1"/>
                <w:szCs w:val="26"/>
              </w:rPr>
              <w:t>ater</w:t>
            </w:r>
          </w:p>
          <w:p w:rsidR="00317E4D" w:rsidRPr="000A39F7" w:rsidRDefault="00317E4D" w:rsidP="0038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034C5798" wp14:editId="22C91253">
                  <wp:extent cx="1506698" cy="1146220"/>
                  <wp:effectExtent l="0" t="0" r="0" b="0"/>
                  <wp:docPr id="11" name="image6.jpg" descr="../My%20EndNote%20Library.Data/dich-vu-ky-thuat-toa-nha-psa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My%20EndNote%20Library.Data/dich-vu-ky-thuat-toa-nha-psa-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98" cy="1146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7E4D" w:rsidRPr="000A39F7" w:rsidRDefault="00317E4D" w:rsidP="00E00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guard</w:t>
            </w: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787076">
        <w:trPr>
          <w:trHeight w:val="2912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Practice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028" w:type="pct"/>
          </w:tcPr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revise/</w:t>
            </w:r>
            <w:r w:rsidR="00A622F0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teach the names of other human daily activities.</w:t>
            </w: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To help students practice telling about people’s abilities, using the modal can/can’t and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 xml:space="preserve">the phrases they have learnt in </w:t>
            </w:r>
            <w:r w:rsidR="00091804">
              <w:rPr>
                <w:rFonts w:eastAsia="Calibri" w:cs="Calibri"/>
                <w:color w:val="000000" w:themeColor="text1"/>
                <w:szCs w:val="26"/>
              </w:rPr>
              <w:br/>
              <w:t xml:space="preserve">Task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1.</w:t>
            </w: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give students further practice on asking and answering about abilities, using the modal can and daily activities.</w:t>
            </w: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677" w:type="pct"/>
          </w:tcPr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1: Match the verbs in column A to the words or phrases in column B. (p.</w:t>
            </w:r>
            <w:r w:rsidR="00091804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60)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has students quickly match the verbs in column A to the words/phrases in column B individually. Explain the words/ phrases if necessary.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plays the recording for students to check their answers. Pause the recording after each phrase and ask them to repeat chorally and correct their pronunciation if necessary.</w:t>
            </w:r>
          </w:p>
          <w:p w:rsidR="00317E4D" w:rsidRPr="000A39F7" w:rsidRDefault="00A622F0" w:rsidP="003860D7">
            <w:pPr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317E4D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317E4D" w:rsidRPr="000A39F7" w:rsidRDefault="00A622F0" w:rsidP="00A622F0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1. </w:t>
            </w:r>
            <w:r w:rsidR="00317E4D" w:rsidRPr="000A39F7">
              <w:rPr>
                <w:rFonts w:eastAsia="Calibri"/>
                <w:color w:val="000000" w:themeColor="text1"/>
              </w:rPr>
              <w:t>c</w:t>
            </w:r>
            <w:r w:rsidRPr="000A39F7">
              <w:rPr>
                <w:rFonts w:eastAsia="Calibri"/>
                <w:color w:val="000000" w:themeColor="text1"/>
              </w:rPr>
              <w:t xml:space="preserve">          2. </w:t>
            </w:r>
            <w:r w:rsidR="00317E4D" w:rsidRPr="000A39F7">
              <w:rPr>
                <w:rFonts w:eastAsia="Calibri"/>
                <w:color w:val="000000" w:themeColor="text1"/>
              </w:rPr>
              <w:t>a</w:t>
            </w:r>
            <w:r w:rsidRPr="000A39F7">
              <w:rPr>
                <w:rFonts w:eastAsia="Calibri"/>
                <w:color w:val="000000" w:themeColor="text1"/>
              </w:rPr>
              <w:t xml:space="preserve">           3.</w:t>
            </w:r>
            <w:r w:rsidR="00317E4D" w:rsidRPr="000A39F7">
              <w:rPr>
                <w:rFonts w:eastAsia="Calibri"/>
                <w:color w:val="000000" w:themeColor="text1"/>
              </w:rPr>
              <w:t>b</w:t>
            </w:r>
          </w:p>
          <w:p w:rsidR="00317E4D" w:rsidRPr="000A39F7" w:rsidRDefault="00A622F0" w:rsidP="00A622F0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4. </w:t>
            </w:r>
            <w:r w:rsidR="00317E4D" w:rsidRPr="000A39F7">
              <w:rPr>
                <w:rFonts w:eastAsia="Calibri"/>
                <w:color w:val="000000" w:themeColor="text1"/>
              </w:rPr>
              <w:t>e</w:t>
            </w:r>
            <w:r w:rsidRPr="000A39F7">
              <w:rPr>
                <w:rFonts w:eastAsia="Calibri"/>
                <w:color w:val="000000" w:themeColor="text1"/>
              </w:rPr>
              <w:t xml:space="preserve">          5. </w:t>
            </w:r>
            <w:r w:rsidR="00317E4D" w:rsidRPr="000A39F7">
              <w:rPr>
                <w:rFonts w:eastAsia="Calibri"/>
                <w:color w:val="000000" w:themeColor="text1"/>
              </w:rPr>
              <w:t>d</w:t>
            </w:r>
          </w:p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  <w:u w:val="single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2: Work in pairs. Tell your partner the activities in 1 you can or can’t do. (p.</w:t>
            </w:r>
            <w:r w:rsidR="00A622F0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60)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helps students remember the use of can to talk about ability </w:t>
            </w:r>
            <w:r w:rsidRPr="000A39F7">
              <w:rPr>
                <w:color w:val="000000" w:themeColor="text1"/>
              </w:rPr>
              <w:lastRenderedPageBreak/>
              <w:t>in the present and have some students give examples.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work in pairs do the same sharing.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may go around to help weaker students.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some pairs to share their answers with the whole class.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feedback and corrections (if necessary)</w:t>
            </w:r>
            <w:r w:rsidR="00393C92" w:rsidRPr="000A39F7">
              <w:rPr>
                <w:color w:val="000000" w:themeColor="text1"/>
              </w:rPr>
              <w:t>.</w:t>
            </w:r>
          </w:p>
          <w:p w:rsidR="00317E4D" w:rsidRPr="000A39F7" w:rsidRDefault="00393C92" w:rsidP="003860D7">
            <w:pPr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Examples</w:t>
            </w:r>
            <w:r w:rsidR="00317E4D" w:rsidRPr="000A39F7">
              <w:rPr>
                <w:rFonts w:eastAsia="Calibri" w:cs="Calibri"/>
                <w:i/>
                <w:color w:val="000000" w:themeColor="text1"/>
                <w:szCs w:val="26"/>
              </w:rPr>
              <w:t>:</w:t>
            </w:r>
          </w:p>
          <w:p w:rsidR="00317E4D" w:rsidRPr="000A39F7" w:rsidRDefault="00317E4D" w:rsidP="00393C92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I can do the washing but I can’t work as a guard.</w:t>
            </w:r>
          </w:p>
          <w:p w:rsidR="00317E4D" w:rsidRPr="000A39F7" w:rsidRDefault="00317E4D" w:rsidP="00393C92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I can water plants but I can’t understand your feelings.</w:t>
            </w:r>
          </w:p>
          <w:p w:rsidR="00317E4D" w:rsidRPr="000A39F7" w:rsidRDefault="00317E4D" w:rsidP="0038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3: Work in pairs. Read, ask and answer questions. (p.</w:t>
            </w:r>
            <w:r w:rsidR="00393C92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60)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models the activity with a more able student. Remind students that they only use the information from the table to ask and answer about what the robot V10 can or can’t do.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Students work in pairs, ask and answer about </w:t>
            </w:r>
            <w:r w:rsidRPr="000A39F7">
              <w:rPr>
                <w:color w:val="000000" w:themeColor="text1"/>
              </w:rPr>
              <w:lastRenderedPageBreak/>
              <w:t>what the robot V10 can or can’t do.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some pairs to practice in front of the class and gives feedback.</w:t>
            </w:r>
          </w:p>
          <w:p w:rsidR="00317E4D" w:rsidRPr="000A39F7" w:rsidRDefault="00CB3BD0" w:rsidP="003860D7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Model answer</w:t>
            </w:r>
            <w:r w:rsidR="00317E4D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317E4D" w:rsidRPr="000A39F7" w:rsidRDefault="00317E4D" w:rsidP="00CB3BD0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A: Can V10 do the washing?</w:t>
            </w:r>
          </w:p>
          <w:p w:rsidR="00317E4D" w:rsidRPr="000A39F7" w:rsidRDefault="00317E4D" w:rsidP="00CB3BD0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B: Yes, it can.</w:t>
            </w:r>
          </w:p>
          <w:p w:rsidR="00317E4D" w:rsidRPr="000A39F7" w:rsidRDefault="00317E4D" w:rsidP="00CB3BD0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A: Can V10 repair a broken machine?</w:t>
            </w:r>
          </w:p>
          <w:p w:rsidR="00317E4D" w:rsidRPr="000A39F7" w:rsidRDefault="00317E4D" w:rsidP="00CB3BD0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B: No, it can’t.</w:t>
            </w: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317E4D" w:rsidRPr="000A39F7" w:rsidRDefault="00A622F0" w:rsidP="00A622F0">
            <w:pPr>
              <w:tabs>
                <w:tab w:val="left" w:pos="439"/>
                <w:tab w:val="center" w:pos="552"/>
              </w:tabs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ab/>
            </w:r>
          </w:p>
          <w:p w:rsidR="00A622F0" w:rsidRPr="000A39F7" w:rsidRDefault="00A622F0" w:rsidP="00A622F0">
            <w:pPr>
              <w:tabs>
                <w:tab w:val="left" w:pos="439"/>
                <w:tab w:val="center" w:pos="552"/>
              </w:tabs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A622F0">
            <w:pPr>
              <w:tabs>
                <w:tab w:val="left" w:pos="439"/>
                <w:tab w:val="center" w:pos="552"/>
              </w:tabs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A622F0">
            <w:pPr>
              <w:tabs>
                <w:tab w:val="left" w:pos="439"/>
                <w:tab w:val="center" w:pos="552"/>
              </w:tabs>
              <w:rPr>
                <w:rFonts w:eastAsia="Calibri" w:cs="Calibri"/>
                <w:color w:val="000000" w:themeColor="text1"/>
                <w:szCs w:val="26"/>
              </w:rPr>
            </w:pPr>
          </w:p>
          <w:p w:rsidR="00A622F0" w:rsidRPr="000A39F7" w:rsidRDefault="00A622F0" w:rsidP="00A622F0">
            <w:pPr>
              <w:tabs>
                <w:tab w:val="left" w:pos="439"/>
                <w:tab w:val="center" w:pos="552"/>
              </w:tabs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Pair work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93C92" w:rsidRPr="000A39F7" w:rsidRDefault="00393C92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Pair work</w:t>
            </w:r>
          </w:p>
          <w:p w:rsidR="00CB3BD0" w:rsidRPr="000A39F7" w:rsidRDefault="00CB3BD0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CB3BD0" w:rsidRPr="000A39F7" w:rsidRDefault="00CB3BD0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CB3BD0" w:rsidRPr="000A39F7" w:rsidRDefault="00CB3BD0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CB3BD0" w:rsidRPr="000A39F7" w:rsidRDefault="00CB3BD0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15 mins</w:t>
            </w:r>
          </w:p>
        </w:tc>
      </w:tr>
      <w:tr w:rsidR="000A39F7" w:rsidRPr="000A39F7" w:rsidTr="00787076">
        <w:trPr>
          <w:trHeight w:val="1332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Presentation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(Pre-teach the falling tone in statements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.)</w:t>
            </w:r>
          </w:p>
        </w:tc>
        <w:tc>
          <w:tcPr>
            <w:tcW w:w="1028" w:type="pct"/>
          </w:tcPr>
          <w:p w:rsidR="00680290" w:rsidRDefault="00680290" w:rsidP="00680290">
            <w:r>
              <w:t>To help students indentify how to say statements with corrects tone.</w:t>
            </w: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677" w:type="pct"/>
          </w:tcPr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PRONUNCIATION</w:t>
            </w:r>
          </w:p>
          <w:p w:rsidR="00317E4D" w:rsidRPr="000A39F7" w:rsidRDefault="00317E4D" w:rsidP="003860D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briefly explains to the student that we use falling tones at the end of a statement.</w:t>
            </w:r>
          </w:p>
          <w:p w:rsidR="00317E4D" w:rsidRPr="000A39F7" w:rsidRDefault="00317E4D" w:rsidP="003860D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provides an example of a statement and models the falling tone of the statement.</w:t>
            </w:r>
          </w:p>
          <w:p w:rsidR="00317E4D" w:rsidRPr="000A39F7" w:rsidRDefault="00317E4D" w:rsidP="003860D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Teachers ask students to provide some more examples of statements.</w:t>
            </w:r>
          </w:p>
          <w:p w:rsidR="00317E4D" w:rsidRPr="000A39F7" w:rsidRDefault="00CB3BD0" w:rsidP="003860D7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Suggested answer:</w:t>
            </w:r>
          </w:p>
          <w:p w:rsidR="00317E4D" w:rsidRPr="000A39F7" w:rsidRDefault="008A51C9" w:rsidP="00CB3BD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</w:rPr>
            </w:pPr>
            <w:r w:rsidRPr="000A39F7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6D0C529" wp14:editId="6228798E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240169</wp:posOffset>
                      </wp:positionV>
                      <wp:extent cx="191729" cy="88490"/>
                      <wp:effectExtent l="0" t="0" r="75565" b="6413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2F103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56pt;margin-top:18.9pt;width:15.1pt;height: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="00317E4D" w:rsidRPr="000A39F7">
              <w:rPr>
                <w:rFonts w:eastAsia="Calibri" w:cs="Calibri"/>
                <w:color w:val="000000" w:themeColor="text1"/>
                <w:szCs w:val="26"/>
              </w:rPr>
              <w:t xml:space="preserve">We </w:t>
            </w:r>
            <w:r w:rsidR="00317E4D" w:rsidRPr="000A39F7">
              <w:rPr>
                <w:rFonts w:eastAsia="Calibri"/>
                <w:color w:val="000000" w:themeColor="text1"/>
              </w:rPr>
              <w:t xml:space="preserve">go to school every morning.  </w:t>
            </w:r>
          </w:p>
          <w:p w:rsidR="00317E4D" w:rsidRPr="000A39F7" w:rsidRDefault="008A51C9" w:rsidP="00CB3BD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</w:rPr>
            </w:pPr>
            <w:r w:rsidRPr="000A39F7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45CC1740" wp14:editId="41A4C3D9">
                      <wp:simplePos x="0" y="0"/>
                      <wp:positionH relativeFrom="column">
                        <wp:posOffset>1431786</wp:posOffset>
                      </wp:positionH>
                      <wp:positionV relativeFrom="paragraph">
                        <wp:posOffset>50165</wp:posOffset>
                      </wp:positionV>
                      <wp:extent cx="191729" cy="88490"/>
                      <wp:effectExtent l="0" t="0" r="75565" b="64135"/>
                      <wp:wrapNone/>
                      <wp:docPr id="98" name="Straight Arrow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73137" id="Straight Arrow Connector 98" o:spid="_x0000_s1026" type="#_x0000_t32" style="position:absolute;margin-left:112.75pt;margin-top:3.95pt;width:15.1pt;height: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="00317E4D" w:rsidRPr="000A39F7">
              <w:rPr>
                <w:rFonts w:eastAsia="Calibri"/>
                <w:color w:val="000000" w:themeColor="text1"/>
              </w:rPr>
              <w:t xml:space="preserve">I can do the washing. </w:t>
            </w:r>
          </w:p>
          <w:p w:rsidR="00317E4D" w:rsidRPr="000A39F7" w:rsidRDefault="008A51C9" w:rsidP="00CB3BD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</w:rPr>
            </w:pPr>
            <w:r w:rsidRPr="000A39F7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68FA2E40" wp14:editId="60CD45F5">
                      <wp:simplePos x="0" y="0"/>
                      <wp:positionH relativeFrom="column">
                        <wp:posOffset>1192948</wp:posOffset>
                      </wp:positionH>
                      <wp:positionV relativeFrom="paragraph">
                        <wp:posOffset>237490</wp:posOffset>
                      </wp:positionV>
                      <wp:extent cx="191729" cy="88490"/>
                      <wp:effectExtent l="0" t="0" r="75565" b="64135"/>
                      <wp:wrapNone/>
                      <wp:docPr id="99" name="Straight Arrow Connecto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97817" id="Straight Arrow Connector 99" o:spid="_x0000_s1026" type="#_x0000_t32" style="position:absolute;margin-left:93.95pt;margin-top:18.7pt;width:15.1pt;height: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="00317E4D" w:rsidRPr="000A39F7">
              <w:rPr>
                <w:rFonts w:eastAsia="Calibri"/>
                <w:color w:val="000000" w:themeColor="text1"/>
              </w:rPr>
              <w:t xml:space="preserve">My father repairs a broken machine. </w:t>
            </w: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CB3BD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T- </w:t>
            </w:r>
            <w:r w:rsidR="00CB3BD0" w:rsidRPr="000A39F7">
              <w:rPr>
                <w:rFonts w:eastAsia="Calibri" w:cs="Calibri"/>
                <w:color w:val="000000" w:themeColor="text1"/>
                <w:szCs w:val="26"/>
              </w:rPr>
              <w:t>S</w:t>
            </w:r>
            <w:r w:rsidR="00393C92" w:rsidRPr="000A39F7">
              <w:rPr>
                <w:rFonts w:eastAsia="Calibri" w:cs="Calibri"/>
                <w:color w:val="000000" w:themeColor="text1"/>
                <w:szCs w:val="26"/>
              </w:rPr>
              <w:t>s</w:t>
            </w: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787076">
        <w:trPr>
          <w:trHeight w:val="109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Practice</w:t>
            </w:r>
          </w:p>
        </w:tc>
        <w:tc>
          <w:tcPr>
            <w:tcW w:w="1028" w:type="pct"/>
          </w:tcPr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 xml:space="preserve">To help </w:t>
            </w:r>
            <w:r w:rsidR="00573B87"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students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 xml:space="preserve"> identify how to say statements in 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lastRenderedPageBreak/>
              <w:t>the correct tone.</w:t>
            </w: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</w:p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677" w:type="pct"/>
          </w:tcPr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4: Listen and repeat the sentences. (p.</w:t>
            </w:r>
            <w:r w:rsidR="00573B87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60)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plays the recording and asks students to listen and </w:t>
            </w:r>
            <w:r w:rsidRPr="000A39F7">
              <w:rPr>
                <w:color w:val="000000" w:themeColor="text1"/>
              </w:rPr>
              <w:lastRenderedPageBreak/>
              <w:t>repeat the statements. Remind students of the falling tone.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 some students to read out the statements and invite comments from other students.</w:t>
            </w: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787076">
        <w:trPr>
          <w:trHeight w:val="525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Production</w:t>
            </w:r>
          </w:p>
        </w:tc>
        <w:tc>
          <w:tcPr>
            <w:tcW w:w="1028" w:type="pct"/>
          </w:tcPr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give students a chance to apply what they have learnt.</w:t>
            </w:r>
          </w:p>
        </w:tc>
        <w:tc>
          <w:tcPr>
            <w:tcW w:w="1677" w:type="pct"/>
          </w:tcPr>
          <w:p w:rsidR="00317E4D" w:rsidRPr="000A39F7" w:rsidRDefault="00317E4D" w:rsidP="003860D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5: Listen and practice saying the statements in the paragraph. (p.</w:t>
            </w:r>
            <w:r w:rsidR="00B853AB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60)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has students say the statement in the paragraph on pairs: one reads out the statements and the other gives comments.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plays the recording for students to listen and compare with how their partners have pronounced.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some students to perform in front of the class.</w:t>
            </w:r>
          </w:p>
          <w:p w:rsidR="00317E4D" w:rsidRPr="000A39F7" w:rsidRDefault="00317E4D" w:rsidP="003860D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Other students give comments</w:t>
            </w:r>
          </w:p>
          <w:p w:rsidR="00317E4D" w:rsidRPr="000A39F7" w:rsidRDefault="00317E4D" w:rsidP="00680290">
            <w:pPr>
              <w:pStyle w:val="ListParagraph"/>
              <w:rPr>
                <w:rFonts w:cs="Calibri"/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</w:rPr>
              <w:t>Teacher gives more comments if needed.</w:t>
            </w: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D39A1" w:rsidRPr="000A39F7" w:rsidRDefault="00AD39A1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D39A1" w:rsidRPr="000A39F7" w:rsidRDefault="00AD39A1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D39A1" w:rsidRPr="000A39F7" w:rsidRDefault="00AD39A1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Pair work</w:t>
            </w: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D39A1" w:rsidRPr="000A39F7" w:rsidRDefault="00AD39A1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D39A1" w:rsidRPr="000A39F7" w:rsidRDefault="00AD39A1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D39A1" w:rsidRPr="000A39F7" w:rsidRDefault="00AD39A1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D39A1" w:rsidRPr="000A39F7" w:rsidRDefault="00AD39A1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D39A1" w:rsidRPr="000A39F7" w:rsidRDefault="00AD39A1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D39A1" w:rsidRPr="000A39F7" w:rsidRDefault="00AD39A1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787076">
        <w:trPr>
          <w:trHeight w:val="1191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Consolidation</w:t>
            </w:r>
          </w:p>
        </w:tc>
        <w:tc>
          <w:tcPr>
            <w:tcW w:w="1028" w:type="pct"/>
          </w:tcPr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677" w:type="pct"/>
          </w:tcPr>
          <w:p w:rsidR="00317E4D" w:rsidRPr="000A39F7" w:rsidRDefault="00317E4D" w:rsidP="003860D7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Teacher asks students to talk about what they have learnt in the lesson.</w:t>
            </w: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787076">
        <w:trPr>
          <w:trHeight w:val="1136"/>
        </w:trPr>
        <w:tc>
          <w:tcPr>
            <w:tcW w:w="1070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Homework</w:t>
            </w:r>
          </w:p>
        </w:tc>
        <w:tc>
          <w:tcPr>
            <w:tcW w:w="1028" w:type="pct"/>
          </w:tcPr>
          <w:p w:rsidR="00317E4D" w:rsidRPr="000A39F7" w:rsidRDefault="00317E4D" w:rsidP="003860D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revise what they have learnt</w:t>
            </w:r>
            <w:r w:rsidR="00AD39A1"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</w:tc>
        <w:tc>
          <w:tcPr>
            <w:tcW w:w="1677" w:type="pct"/>
          </w:tcPr>
          <w:p w:rsidR="00317E4D" w:rsidRPr="000A39F7" w:rsidRDefault="00317E4D" w:rsidP="003860D7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Write a text to describe V10 using the sample in Exercise 5 and information in Exercise 3.</w:t>
            </w:r>
          </w:p>
        </w:tc>
        <w:tc>
          <w:tcPr>
            <w:tcW w:w="804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317E4D" w:rsidRPr="000A39F7" w:rsidRDefault="00317E4D" w:rsidP="0078707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 min</w:t>
            </w:r>
          </w:p>
        </w:tc>
      </w:tr>
    </w:tbl>
    <w:p w:rsidR="008423E5" w:rsidRPr="000A39F7" w:rsidRDefault="008423E5" w:rsidP="002E36BA">
      <w:pPr>
        <w:rPr>
          <w:color w:val="000000" w:themeColor="text1"/>
        </w:rPr>
      </w:pPr>
    </w:p>
    <w:p w:rsidR="00187D4A" w:rsidRPr="000A39F7" w:rsidRDefault="00187D4A">
      <w:pPr>
        <w:rPr>
          <w:color w:val="000000" w:themeColor="text1"/>
        </w:rPr>
      </w:pPr>
      <w:r w:rsidRPr="000A39F7">
        <w:rPr>
          <w:color w:val="000000" w:themeColor="text1"/>
        </w:rPr>
        <w:br w:type="page"/>
      </w:r>
    </w:p>
    <w:p w:rsidR="00187D4A" w:rsidRPr="000A39F7" w:rsidRDefault="00187D4A" w:rsidP="00680290">
      <w:pPr>
        <w:pStyle w:val="Title"/>
        <w:rPr>
          <w:rFonts w:eastAsia="Calibri"/>
        </w:rPr>
      </w:pPr>
      <w:r w:rsidRPr="000A39F7">
        <w:rPr>
          <w:rFonts w:eastAsia="Calibri"/>
        </w:rPr>
        <w:lastRenderedPageBreak/>
        <w:t>UNIT 12: ROBOTS</w:t>
      </w:r>
    </w:p>
    <w:p w:rsidR="00187D4A" w:rsidRPr="000A39F7" w:rsidRDefault="00187D4A" w:rsidP="008A51C9">
      <w:pPr>
        <w:pStyle w:val="Heading1"/>
        <w:rPr>
          <w:rFonts w:eastAsia="Calibri"/>
        </w:rPr>
      </w:pPr>
      <w:r w:rsidRPr="000A39F7">
        <w:rPr>
          <w:rFonts w:eastAsia="Calibri"/>
        </w:rPr>
        <w:t>Lesson 3: A closer look 2</w:t>
      </w:r>
    </w:p>
    <w:p w:rsidR="00187D4A" w:rsidRPr="000A39F7" w:rsidRDefault="00187D4A" w:rsidP="00187D4A">
      <w:pPr>
        <w:rPr>
          <w:rFonts w:eastAsia="Calibri" w:cs="Calibri"/>
          <w:b/>
          <w:color w:val="000000" w:themeColor="text1"/>
          <w:szCs w:val="26"/>
        </w:rPr>
      </w:pPr>
    </w:p>
    <w:p w:rsidR="00187D4A" w:rsidRPr="000A39F7" w:rsidRDefault="00187D4A" w:rsidP="00C13D35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8A51C9">
        <w:trPr>
          <w:trHeight w:val="681"/>
        </w:trPr>
        <w:tc>
          <w:tcPr>
            <w:tcW w:w="5000" w:type="pct"/>
            <w:shd w:val="clear" w:color="auto" w:fill="auto"/>
          </w:tcPr>
          <w:p w:rsidR="00187D4A" w:rsidRPr="000A39F7" w:rsidRDefault="00187D4A" w:rsidP="00C13D35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By the end of the lesson, students will be able to know how to use superlative adjectives: short adjectives correctly.</w:t>
            </w:r>
          </w:p>
        </w:tc>
      </w:tr>
    </w:tbl>
    <w:p w:rsidR="00187D4A" w:rsidRPr="000A39F7" w:rsidRDefault="00187D4A" w:rsidP="00187D4A">
      <w:pPr>
        <w:rPr>
          <w:rFonts w:eastAsia="Calibri" w:cs="Calibri"/>
          <w:color w:val="000000" w:themeColor="text1"/>
          <w:szCs w:val="26"/>
        </w:rPr>
      </w:pPr>
    </w:p>
    <w:p w:rsidR="00187D4A" w:rsidRPr="000A39F7" w:rsidRDefault="00187D4A" w:rsidP="00C13D35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 xml:space="preserve">Language analysis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548"/>
        <w:gridCol w:w="5379"/>
      </w:tblGrid>
      <w:tr w:rsidR="000A39F7" w:rsidRPr="000A39F7" w:rsidTr="00C13D35">
        <w:trPr>
          <w:trHeight w:val="180"/>
        </w:trPr>
        <w:tc>
          <w:tcPr>
            <w:tcW w:w="1607" w:type="pct"/>
            <w:shd w:val="clear" w:color="auto" w:fill="auto"/>
          </w:tcPr>
          <w:p w:rsidR="00187D4A" w:rsidRPr="000A39F7" w:rsidRDefault="00187D4A" w:rsidP="00C13D35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Form</w:t>
            </w:r>
          </w:p>
        </w:tc>
        <w:tc>
          <w:tcPr>
            <w:tcW w:w="3393" w:type="pct"/>
            <w:shd w:val="clear" w:color="auto" w:fill="auto"/>
          </w:tcPr>
          <w:p w:rsidR="00187D4A" w:rsidRPr="000A39F7" w:rsidRDefault="00187D4A" w:rsidP="00C13D35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Meaning</w:t>
            </w:r>
          </w:p>
        </w:tc>
      </w:tr>
      <w:tr w:rsidR="000A39F7" w:rsidRPr="000A39F7" w:rsidTr="00C13D35">
        <w:trPr>
          <w:trHeight w:val="681"/>
        </w:trPr>
        <w:tc>
          <w:tcPr>
            <w:tcW w:w="1607" w:type="pct"/>
            <w:shd w:val="clear" w:color="auto" w:fill="auto"/>
            <w:vAlign w:val="center"/>
          </w:tcPr>
          <w:p w:rsidR="00187D4A" w:rsidRPr="000A39F7" w:rsidRDefault="00187D4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The + short adj + est</w:t>
            </w:r>
          </w:p>
        </w:tc>
        <w:tc>
          <w:tcPr>
            <w:tcW w:w="3393" w:type="pct"/>
            <w:shd w:val="clear" w:color="auto" w:fill="auto"/>
            <w:vAlign w:val="center"/>
          </w:tcPr>
          <w:p w:rsidR="00187D4A" w:rsidRPr="000A39F7" w:rsidRDefault="00187D4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Superlative adjectives to compare three or more people or things.</w:t>
            </w:r>
          </w:p>
        </w:tc>
      </w:tr>
    </w:tbl>
    <w:p w:rsidR="00187D4A" w:rsidRPr="000A39F7" w:rsidRDefault="00187D4A" w:rsidP="00187D4A">
      <w:pPr>
        <w:rPr>
          <w:rFonts w:eastAsia="Calibri" w:cs="Calibri"/>
          <w:color w:val="000000" w:themeColor="text1"/>
          <w:szCs w:val="26"/>
        </w:rPr>
      </w:pPr>
    </w:p>
    <w:p w:rsidR="00187D4A" w:rsidRPr="000A39F7" w:rsidRDefault="00187D4A" w:rsidP="00C13D35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8A51C9">
        <w:trPr>
          <w:trHeight w:val="625"/>
        </w:trPr>
        <w:tc>
          <w:tcPr>
            <w:tcW w:w="5000" w:type="pct"/>
            <w:shd w:val="clear" w:color="auto" w:fill="auto"/>
          </w:tcPr>
          <w:p w:rsidR="00187D4A" w:rsidRPr="000A39F7" w:rsidRDefault="00187D4A" w:rsidP="005651F1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Grade 6 tex</w:t>
            </w:r>
            <w:r w:rsidR="005651F1" w:rsidRPr="000A39F7">
              <w:rPr>
                <w:color w:val="000000" w:themeColor="text1"/>
              </w:rPr>
              <w:t>tbook, Unit 12, A closer look 2</w:t>
            </w:r>
          </w:p>
          <w:p w:rsidR="005651F1" w:rsidRPr="000A39F7" w:rsidRDefault="005651F1" w:rsidP="005651F1">
            <w:pPr>
              <w:pStyle w:val="ListParagraph"/>
              <w:rPr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</w:rPr>
              <w:t>sachmem.vn</w:t>
            </w:r>
          </w:p>
        </w:tc>
      </w:tr>
    </w:tbl>
    <w:p w:rsidR="00187D4A" w:rsidRPr="000A39F7" w:rsidRDefault="00187D4A" w:rsidP="00187D4A">
      <w:pPr>
        <w:rPr>
          <w:rFonts w:eastAsia="Calibri" w:cs="Calibr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56"/>
        <w:gridCol w:w="4071"/>
      </w:tblGrid>
      <w:tr w:rsidR="000A39F7" w:rsidRPr="000A39F7" w:rsidTr="008A51C9">
        <w:trPr>
          <w:trHeight w:val="397"/>
        </w:trPr>
        <w:tc>
          <w:tcPr>
            <w:tcW w:w="2432" w:type="pct"/>
          </w:tcPr>
          <w:p w:rsidR="00187D4A" w:rsidRPr="000A39F7" w:rsidRDefault="00187D4A" w:rsidP="00C1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:rsidR="00187D4A" w:rsidRPr="000A39F7" w:rsidRDefault="00187D4A" w:rsidP="00C1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Solutions</w:t>
            </w:r>
          </w:p>
        </w:tc>
      </w:tr>
      <w:tr w:rsidR="000A39F7" w:rsidRPr="000A39F7" w:rsidTr="005651F1">
        <w:trPr>
          <w:trHeight w:val="737"/>
        </w:trPr>
        <w:tc>
          <w:tcPr>
            <w:tcW w:w="2432" w:type="pct"/>
          </w:tcPr>
          <w:p w:rsidR="00187D4A" w:rsidRPr="000A39F7" w:rsidRDefault="005651F1" w:rsidP="005651F1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1.</w:t>
            </w:r>
            <w:r w:rsidR="00187D4A" w:rsidRPr="000A39F7">
              <w:rPr>
                <w:color w:val="000000" w:themeColor="text1"/>
              </w:rPr>
              <w:t xml:space="preserve"> Students may lack knowledge and experiences about the target grammatical points</w:t>
            </w:r>
            <w:r w:rsidRPr="000A39F7">
              <w:rPr>
                <w:color w:val="000000" w:themeColor="text1"/>
              </w:rPr>
              <w:t>.</w:t>
            </w:r>
          </w:p>
        </w:tc>
        <w:tc>
          <w:tcPr>
            <w:tcW w:w="2568" w:type="pct"/>
          </w:tcPr>
          <w:p w:rsidR="00187D4A" w:rsidRPr="000A39F7" w:rsidRDefault="00187D4A" w:rsidP="00C13D35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Prepare some hand-outs in which key grammatical points are presented</w:t>
            </w:r>
            <w:r w:rsidR="005651F1" w:rsidRPr="000A39F7">
              <w:rPr>
                <w:rFonts w:eastAsia="Calibri"/>
                <w:color w:val="000000" w:themeColor="text1"/>
              </w:rPr>
              <w:t>.</w:t>
            </w:r>
          </w:p>
        </w:tc>
      </w:tr>
      <w:tr w:rsidR="000A39F7" w:rsidRPr="000A39F7" w:rsidTr="005651F1">
        <w:trPr>
          <w:trHeight w:val="737"/>
        </w:trPr>
        <w:tc>
          <w:tcPr>
            <w:tcW w:w="2432" w:type="pct"/>
          </w:tcPr>
          <w:p w:rsidR="00187D4A" w:rsidRPr="000A39F7" w:rsidRDefault="00187D4A" w:rsidP="005651F1">
            <w:pPr>
              <w:pStyle w:val="body123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2</w:t>
            </w:r>
            <w:r w:rsidR="005651F1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Some students will excessively talk in the class. </w:t>
            </w:r>
          </w:p>
        </w:tc>
        <w:tc>
          <w:tcPr>
            <w:tcW w:w="2568" w:type="pct"/>
          </w:tcPr>
          <w:p w:rsidR="005651F1" w:rsidRPr="000A39F7" w:rsidRDefault="00187D4A" w:rsidP="00C13D35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Define</w:t>
            </w:r>
            <w:r w:rsidR="005651F1" w:rsidRPr="000A39F7">
              <w:rPr>
                <w:color w:val="000000" w:themeColor="text1"/>
              </w:rPr>
              <w:t xml:space="preserve"> expectation</w:t>
            </w:r>
            <w:r w:rsidR="00B853AB">
              <w:rPr>
                <w:color w:val="000000" w:themeColor="text1"/>
              </w:rPr>
              <w:t>s</w:t>
            </w:r>
            <w:r w:rsidR="005651F1" w:rsidRPr="000A39F7">
              <w:rPr>
                <w:color w:val="000000" w:themeColor="text1"/>
              </w:rPr>
              <w:t xml:space="preserve"> in explicit detail.</w:t>
            </w:r>
          </w:p>
          <w:p w:rsidR="00187D4A" w:rsidRPr="000A39F7" w:rsidRDefault="00187D4A" w:rsidP="00C13D35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Have excessive talking students practise</w:t>
            </w:r>
            <w:r w:rsidR="005651F1" w:rsidRPr="000A39F7">
              <w:rPr>
                <w:color w:val="000000" w:themeColor="text1"/>
              </w:rPr>
              <w:t>.</w:t>
            </w:r>
          </w:p>
          <w:p w:rsidR="00187D4A" w:rsidRPr="000A39F7" w:rsidRDefault="00187D4A" w:rsidP="00C13D35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Continue to define expectations in small</w:t>
            </w:r>
            <w:r w:rsidR="005651F1" w:rsidRPr="000A39F7">
              <w:rPr>
                <w:color w:val="000000" w:themeColor="text1"/>
              </w:rPr>
              <w:t xml:space="preserve"> chunks (before every activity).</w:t>
            </w:r>
          </w:p>
        </w:tc>
      </w:tr>
    </w:tbl>
    <w:p w:rsidR="00187D4A" w:rsidRPr="000A39F7" w:rsidRDefault="00187D4A" w:rsidP="00187D4A">
      <w:pPr>
        <w:pStyle w:val="Title"/>
        <w:jc w:val="left"/>
        <w:rPr>
          <w:rFonts w:eastAsia="Calibri" w:cs="Calibri"/>
          <w:color w:val="000000" w:themeColor="text1"/>
          <w:sz w:val="24"/>
          <w:szCs w:val="26"/>
        </w:rPr>
      </w:pPr>
    </w:p>
    <w:p w:rsidR="00C13D35" w:rsidRPr="000A39F7" w:rsidRDefault="00C13D35" w:rsidP="00C13D35">
      <w:pPr>
        <w:pStyle w:val="Subtitle"/>
        <w:rPr>
          <w:rFonts w:eastAsia="Calibri"/>
          <w:color w:val="000000" w:themeColor="text1"/>
        </w:rPr>
      </w:pPr>
    </w:p>
    <w:p w:rsidR="00C13D35" w:rsidRPr="000A39F7" w:rsidRDefault="00C13D35" w:rsidP="00C13D35">
      <w:pPr>
        <w:pStyle w:val="Subtitle"/>
        <w:rPr>
          <w:rFonts w:eastAsia="Calibri"/>
          <w:color w:val="000000" w:themeColor="text1"/>
        </w:rPr>
      </w:pPr>
    </w:p>
    <w:p w:rsidR="00C13D35" w:rsidRPr="000A39F7" w:rsidRDefault="00C13D35" w:rsidP="00C13D35">
      <w:pPr>
        <w:pStyle w:val="Subtitle"/>
        <w:rPr>
          <w:rFonts w:eastAsia="Calibri"/>
          <w:color w:val="000000" w:themeColor="text1"/>
        </w:rPr>
      </w:pPr>
    </w:p>
    <w:p w:rsidR="00C13D35" w:rsidRPr="000A39F7" w:rsidRDefault="00C13D35" w:rsidP="00C13D35">
      <w:pPr>
        <w:pStyle w:val="Subtitle"/>
        <w:rPr>
          <w:rFonts w:eastAsia="Calibri"/>
          <w:color w:val="000000" w:themeColor="text1"/>
        </w:rPr>
      </w:pPr>
    </w:p>
    <w:p w:rsidR="00C13D35" w:rsidRPr="000A39F7" w:rsidRDefault="00C13D35" w:rsidP="00C13D35">
      <w:pPr>
        <w:pStyle w:val="Subtitle"/>
        <w:rPr>
          <w:rFonts w:eastAsia="Calibri"/>
          <w:color w:val="000000" w:themeColor="text1"/>
        </w:rPr>
      </w:pPr>
    </w:p>
    <w:p w:rsidR="00680290" w:rsidRDefault="00680290" w:rsidP="00C13D35">
      <w:pPr>
        <w:pStyle w:val="Subtitle"/>
        <w:rPr>
          <w:rFonts w:eastAsia="Calibri"/>
          <w:color w:val="000000" w:themeColor="text1"/>
        </w:rPr>
      </w:pPr>
    </w:p>
    <w:p w:rsidR="00187D4A" w:rsidRPr="000A39F7" w:rsidRDefault="00187D4A" w:rsidP="00C13D35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lastRenderedPageBreak/>
        <w:t>Board Plan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8A51C9">
        <w:trPr>
          <w:trHeight w:val="5159"/>
        </w:trPr>
        <w:tc>
          <w:tcPr>
            <w:tcW w:w="5000" w:type="pct"/>
            <w:shd w:val="clear" w:color="auto" w:fill="auto"/>
          </w:tcPr>
          <w:p w:rsidR="00187D4A" w:rsidRPr="000A39F7" w:rsidRDefault="00187D4A" w:rsidP="00990C44">
            <w:pPr>
              <w:pStyle w:val="Title"/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187D4A" w:rsidRPr="000A39F7" w:rsidRDefault="00187D4A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Unit 12: Robots</w:t>
            </w:r>
          </w:p>
          <w:p w:rsidR="00187D4A" w:rsidRPr="000A39F7" w:rsidRDefault="00187D4A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Lesson 3: A closer look 2</w:t>
            </w:r>
          </w:p>
          <w:p w:rsidR="00187D4A" w:rsidRPr="000A39F7" w:rsidRDefault="001E5FF6" w:rsidP="00C13D35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* Warm-up</w:t>
            </w:r>
          </w:p>
          <w:p w:rsidR="00187D4A" w:rsidRPr="000A39F7" w:rsidRDefault="00187D4A" w:rsidP="00990C44">
            <w:pPr>
              <w:pStyle w:val="Title"/>
              <w:jc w:val="left"/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  <w:t>Sentence racing</w:t>
            </w:r>
          </w:p>
          <w:p w:rsidR="00187D4A" w:rsidRPr="000A39F7" w:rsidRDefault="001E5FF6" w:rsidP="00C13D35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I. Grammar focus</w:t>
            </w:r>
          </w:p>
          <w:p w:rsidR="00187D4A" w:rsidRPr="000A39F7" w:rsidRDefault="00187D4A" w:rsidP="001E5F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Superlative adjectives: short adjectives</w:t>
            </w:r>
          </w:p>
          <w:p w:rsidR="00187D4A" w:rsidRPr="000A39F7" w:rsidRDefault="00187D4A" w:rsidP="001E5F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Form: </w:t>
            </w:r>
          </w:p>
          <w:tbl>
            <w:tblPr>
              <w:tblW w:w="2610" w:type="dxa"/>
              <w:tblInd w:w="16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2610"/>
            </w:tblGrid>
            <w:tr w:rsidR="000A39F7" w:rsidRPr="000A39F7" w:rsidTr="008A51C9">
              <w:trPr>
                <w:trHeight w:val="262"/>
              </w:trPr>
              <w:tc>
                <w:tcPr>
                  <w:tcW w:w="2610" w:type="dxa"/>
                </w:tcPr>
                <w:p w:rsidR="00187D4A" w:rsidRPr="000A39F7" w:rsidRDefault="00187D4A" w:rsidP="001E5F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  <w:t>The + short adj + est</w:t>
                  </w:r>
                </w:p>
              </w:tc>
            </w:tr>
          </w:tbl>
          <w:p w:rsidR="00187D4A" w:rsidRPr="000A39F7" w:rsidRDefault="00187D4A" w:rsidP="001E5F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</w:p>
          <w:p w:rsidR="00187D4A" w:rsidRPr="000A39F7" w:rsidRDefault="00187D4A" w:rsidP="001E5FF6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1: Write the superlative form of the adjectives in the table. (p.</w:t>
            </w:r>
            <w:r w:rsidR="001E5FF6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61)</w:t>
            </w:r>
          </w:p>
          <w:p w:rsidR="00187D4A" w:rsidRPr="000A39F7" w:rsidRDefault="001E5FF6" w:rsidP="00C13D35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II. Practice</w:t>
            </w:r>
          </w:p>
          <w:p w:rsidR="00187D4A" w:rsidRPr="000A39F7" w:rsidRDefault="00187D4A" w:rsidP="001E5FF6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2</w:t>
            </w:r>
            <w:r w:rsidR="001E5FF6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+</w:t>
            </w:r>
            <w:r w:rsidR="001E5FF6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3: Complete the sentences with comparative or superlative form of the adjectives. (p.</w:t>
            </w:r>
            <w:r w:rsidR="001E5FF6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61</w:t>
            </w:r>
            <w:r w:rsidR="00680290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+</w:t>
            </w:r>
            <w:r w:rsidR="00680290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62)</w:t>
            </w:r>
          </w:p>
          <w:p w:rsidR="00187D4A" w:rsidRPr="000A39F7" w:rsidRDefault="00187D4A" w:rsidP="001E5FF6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4: Work in pairs. Look at the information of three robots: M10, H9 and A3 and talk about each of them, using superlative adjectives. (p.</w:t>
            </w:r>
            <w:r w:rsidR="001E5FF6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62)</w:t>
            </w:r>
          </w:p>
          <w:p w:rsidR="00187D4A" w:rsidRPr="000A39F7" w:rsidRDefault="001E5FF6" w:rsidP="00C13D35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III. Production</w:t>
            </w:r>
          </w:p>
          <w:p w:rsidR="00187D4A" w:rsidRPr="000A39F7" w:rsidRDefault="00187D4A" w:rsidP="001E5FF6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Game: Find someone who…</w:t>
            </w:r>
          </w:p>
          <w:p w:rsidR="00187D4A" w:rsidRPr="000A39F7" w:rsidRDefault="001E5FF6" w:rsidP="00C13D35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* Homework</w:t>
            </w:r>
          </w:p>
          <w:p w:rsidR="00187D4A" w:rsidRPr="000A39F7" w:rsidRDefault="00187D4A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</w:p>
        </w:tc>
      </w:tr>
    </w:tbl>
    <w:p w:rsidR="00187D4A" w:rsidRPr="000A39F7" w:rsidRDefault="00187D4A" w:rsidP="002E36BA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556"/>
        <w:gridCol w:w="1417"/>
        <w:gridCol w:w="3012"/>
        <w:gridCol w:w="1275"/>
        <w:gridCol w:w="667"/>
      </w:tblGrid>
      <w:tr w:rsidR="000A39F7" w:rsidRPr="000A39F7" w:rsidTr="001B32BF">
        <w:trPr>
          <w:trHeight w:val="397"/>
        </w:trPr>
        <w:tc>
          <w:tcPr>
            <w:tcW w:w="98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894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900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04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2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Time</w:t>
            </w:r>
          </w:p>
        </w:tc>
      </w:tr>
      <w:tr w:rsidR="000A39F7" w:rsidRPr="000A39F7" w:rsidTr="001B32BF">
        <w:trPr>
          <w:trHeight w:val="624"/>
        </w:trPr>
        <w:tc>
          <w:tcPr>
            <w:tcW w:w="98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Warm</w:t>
            </w:r>
            <w:r w:rsidR="001B32BF" w:rsidRPr="000A39F7">
              <w:rPr>
                <w:rFonts w:eastAsia="Calibri" w:cs="Calibri"/>
                <w:color w:val="000000" w:themeColor="text1"/>
                <w:szCs w:val="26"/>
              </w:rPr>
              <w:t>-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up</w:t>
            </w:r>
          </w:p>
        </w:tc>
        <w:tc>
          <w:tcPr>
            <w:tcW w:w="894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activate and anticipate students’ knowledge of superlative adjectives.</w:t>
            </w:r>
          </w:p>
        </w:tc>
        <w:tc>
          <w:tcPr>
            <w:tcW w:w="1900" w:type="pct"/>
          </w:tcPr>
          <w:p w:rsidR="00320246" w:rsidRPr="000A39F7" w:rsidRDefault="00320246" w:rsidP="001B32B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* Game: Sentence racing.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divides the class into 4 groups.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delivers a set of word cards which contains superlative adjectives of short adjectives to each group.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models a sentence first. (</w:t>
            </w:r>
            <w:r w:rsidRPr="000A39F7">
              <w:rPr>
                <w:i/>
                <w:color w:val="000000" w:themeColor="text1"/>
              </w:rPr>
              <w:t>e.g. Minh is the tallest in my class.)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Students will have to work in groups to create as </w:t>
            </w:r>
            <w:r w:rsidRPr="000A39F7">
              <w:rPr>
                <w:color w:val="000000" w:themeColor="text1"/>
              </w:rPr>
              <w:lastRenderedPageBreak/>
              <w:t>many correct sentences from the word cards as possible.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The group with more correct sentences will be the winner.</w:t>
            </w:r>
          </w:p>
          <w:p w:rsidR="00320246" w:rsidRPr="000A39F7" w:rsidRDefault="00320246" w:rsidP="001B32BF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Set of words:</w:t>
            </w:r>
          </w:p>
          <w:p w:rsidR="00320246" w:rsidRPr="000A39F7" w:rsidRDefault="00320246" w:rsidP="001B32B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the tallest</w:t>
            </w:r>
          </w:p>
          <w:p w:rsidR="00320246" w:rsidRPr="000A39F7" w:rsidRDefault="00320246" w:rsidP="001B32B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the shortest</w:t>
            </w:r>
          </w:p>
          <w:p w:rsidR="00320246" w:rsidRPr="000A39F7" w:rsidRDefault="00320246" w:rsidP="001B32B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the biggest</w:t>
            </w:r>
          </w:p>
          <w:p w:rsidR="00320246" w:rsidRPr="000A39F7" w:rsidRDefault="00320246" w:rsidP="001B32B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the smallest</w:t>
            </w:r>
          </w:p>
        </w:tc>
        <w:tc>
          <w:tcPr>
            <w:tcW w:w="804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Group work</w:t>
            </w:r>
          </w:p>
        </w:tc>
        <w:tc>
          <w:tcPr>
            <w:tcW w:w="42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1B32BF">
        <w:trPr>
          <w:trHeight w:val="1191"/>
        </w:trPr>
        <w:tc>
          <w:tcPr>
            <w:tcW w:w="98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Lead in</w:t>
            </w:r>
          </w:p>
        </w:tc>
        <w:tc>
          <w:tcPr>
            <w:tcW w:w="894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introduce target grammar of superlative adjectives: short adjectives.</w:t>
            </w:r>
          </w:p>
        </w:tc>
        <w:tc>
          <w:tcPr>
            <w:tcW w:w="1900" w:type="pct"/>
          </w:tcPr>
          <w:p w:rsidR="00320246" w:rsidRPr="000A39F7" w:rsidRDefault="00320246" w:rsidP="001B32BF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Teacher draws students’ attention to superlative adjectives in the sentence they have made and leads in the lesson</w:t>
            </w:r>
            <w:r w:rsidR="001B32BF" w:rsidRPr="000A39F7">
              <w:rPr>
                <w:rFonts w:eastAsia="Calibri"/>
                <w:color w:val="000000" w:themeColor="text1"/>
              </w:rPr>
              <w:t>.</w:t>
            </w:r>
          </w:p>
        </w:tc>
        <w:tc>
          <w:tcPr>
            <w:tcW w:w="804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1B32BF">
        <w:trPr>
          <w:trHeight w:val="1191"/>
        </w:trPr>
        <w:tc>
          <w:tcPr>
            <w:tcW w:w="981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Presentation</w:t>
            </w:r>
          </w:p>
        </w:tc>
        <w:tc>
          <w:tcPr>
            <w:tcW w:w="894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introduce the superlative of short adjectives.</w:t>
            </w: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Open Sans" w:cs="Open Sans"/>
                <w:b/>
                <w:color w:val="000000" w:themeColor="text1"/>
                <w:szCs w:val="22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practice forming the correct form of superlative adjectives.</w:t>
            </w:r>
          </w:p>
        </w:tc>
        <w:tc>
          <w:tcPr>
            <w:tcW w:w="1900" w:type="pct"/>
          </w:tcPr>
          <w:p w:rsidR="00320246" w:rsidRPr="000A39F7" w:rsidRDefault="00320246" w:rsidP="001B32B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1. Superlative adjectives: short adjectives: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briefly explains the form and use of superlative adjectives:</w:t>
            </w: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* Form:</w:t>
            </w:r>
          </w:p>
          <w:tbl>
            <w:tblPr>
              <w:tblW w:w="26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10"/>
            </w:tblGrid>
            <w:tr w:rsidR="000A39F7" w:rsidRPr="000A39F7" w:rsidTr="00C13D35">
              <w:trPr>
                <w:trHeight w:val="262"/>
              </w:trPr>
              <w:tc>
                <w:tcPr>
                  <w:tcW w:w="2610" w:type="dxa"/>
                </w:tcPr>
                <w:p w:rsidR="00320246" w:rsidRPr="000A39F7" w:rsidRDefault="00320246" w:rsidP="001B32B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  <w:t>The + short adj + est</w:t>
                  </w:r>
                </w:p>
              </w:tc>
            </w:tr>
          </w:tbl>
          <w:p w:rsidR="00320246" w:rsidRPr="000A39F7" w:rsidRDefault="00320246" w:rsidP="001B32BF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* Use: Superlative adjectives are used to compare more than three people or things, expressing the highest degree.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notices the way to construct the superlative of short adjectives in English:</w:t>
            </w: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3E01B9BF" wp14:editId="633FA3E2">
                  <wp:extent cx="1789771" cy="1477537"/>
                  <wp:effectExtent l="0" t="0" r="1270" b="8890"/>
                  <wp:docPr id="18" name="image2.jpg" descr="../My%20EndNote%20Library.Data/63b39f403ba16eea4e994286ec9aa5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../My%20EndNote%20Library.Data/63b39f403ba16eea4e994286ec9aa582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65" cy="15004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Task 1: Write the superlative form of the adjectives in the table. </w:t>
            </w:r>
            <w:r w:rsidR="001B32BF" w:rsidRPr="000A39F7">
              <w:rPr>
                <w:rFonts w:eastAsia="Calibri" w:cs="Calibri"/>
                <w:b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(p.</w:t>
            </w:r>
            <w:r w:rsidR="001B32BF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61)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read the instruction and tells them what they should do. (With a weaker class, do the first word as an example).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do the exercise individually and then compare their answers with a classmate.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checks the answers as a class.</w:t>
            </w:r>
          </w:p>
          <w:p w:rsidR="00320246" w:rsidRPr="000A39F7" w:rsidRDefault="001B32BF" w:rsidP="001B32BF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320246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6"/>
              <w:gridCol w:w="1416"/>
            </w:tblGrid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rPr>
                      <w:rFonts w:eastAsia="Calibri" w:cs="Calibri"/>
                      <w:b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 w:val="20"/>
                    </w:rPr>
                    <w:t>Adjectives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b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b/>
                      <w:color w:val="000000" w:themeColor="text1"/>
                      <w:sz w:val="20"/>
                    </w:rPr>
                    <w:t>Superlative form</w:t>
                  </w:r>
                </w:p>
              </w:tc>
            </w:tr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fast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fastest</w:t>
                  </w:r>
                </w:p>
              </w:tc>
            </w:tr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tall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tallest</w:t>
                  </w:r>
                </w:p>
              </w:tc>
            </w:tr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noisy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noisiest</w:t>
                  </w:r>
                </w:p>
              </w:tc>
            </w:tr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nice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nicest</w:t>
                  </w:r>
                </w:p>
              </w:tc>
            </w:tr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hot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hottest</w:t>
                  </w:r>
                </w:p>
              </w:tc>
            </w:tr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light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lightest</w:t>
                  </w:r>
                </w:p>
              </w:tc>
            </w:tr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quiet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quietest</w:t>
                  </w:r>
                </w:p>
              </w:tc>
            </w:tr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heavy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heaviest</w:t>
                  </w:r>
                </w:p>
              </w:tc>
            </w:tr>
            <w:tr w:rsidR="000A39F7" w:rsidRPr="000A39F7" w:rsidTr="00330F7E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large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1B32BF" w:rsidRPr="000A39F7" w:rsidRDefault="001B32BF" w:rsidP="001B32BF">
                  <w:pPr>
                    <w:jc w:val="center"/>
                    <w:rPr>
                      <w:rFonts w:eastAsia="Calibri" w:cs="Calibri"/>
                      <w:color w:val="000000" w:themeColor="text1"/>
                      <w:sz w:val="20"/>
                    </w:rPr>
                  </w:pPr>
                  <w:r w:rsidRPr="000A39F7">
                    <w:rPr>
                      <w:rFonts w:eastAsia="Calibri" w:cs="Calibri"/>
                      <w:color w:val="000000" w:themeColor="text1"/>
                      <w:sz w:val="20"/>
                    </w:rPr>
                    <w:t>largest</w:t>
                  </w:r>
                </w:p>
              </w:tc>
            </w:tr>
          </w:tbl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804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B32BF" w:rsidRPr="000A39F7" w:rsidRDefault="001B32BF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B32BF" w:rsidRPr="000A39F7" w:rsidRDefault="001B32BF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 Ss</w:t>
            </w: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B32BF" w:rsidRPr="000A39F7" w:rsidRDefault="001B32BF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B32BF" w:rsidRPr="000A39F7" w:rsidRDefault="001B32BF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B32BF" w:rsidRPr="000A39F7" w:rsidRDefault="001B32BF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B32BF" w:rsidRPr="000A39F7" w:rsidRDefault="001B32BF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B32BF" w:rsidRPr="000A39F7" w:rsidRDefault="001B32BF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B32BF" w:rsidRPr="000A39F7" w:rsidRDefault="001B32BF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10 mins</w:t>
            </w:r>
          </w:p>
        </w:tc>
      </w:tr>
      <w:tr w:rsidR="000A39F7" w:rsidRPr="000A39F7" w:rsidTr="001B32BF">
        <w:trPr>
          <w:trHeight w:val="1191"/>
        </w:trPr>
        <w:tc>
          <w:tcPr>
            <w:tcW w:w="981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Practice</w:t>
            </w:r>
          </w:p>
        </w:tc>
        <w:tc>
          <w:tcPr>
            <w:tcW w:w="894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practice the superlative of adjectives and revise the comparative of adjectives.</w:t>
            </w: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30F7E" w:rsidRDefault="00330F7E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give students further practice on using superlative adjectives.</w:t>
            </w: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900" w:type="pct"/>
          </w:tcPr>
          <w:p w:rsidR="00320246" w:rsidRPr="000A39F7" w:rsidRDefault="00320246" w:rsidP="001B32B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2</w:t>
            </w:r>
            <w:r w:rsidR="001B32BF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+</w:t>
            </w:r>
            <w:r w:rsidR="001B32BF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3: Complete the sentences with comparative or superlative form of the adjectives. (p.</w:t>
            </w:r>
            <w:r w:rsidR="003562F1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61</w:t>
            </w:r>
            <w:r w:rsidR="003562F1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,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62)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uses questions in Exercise 2 +</w:t>
            </w:r>
            <w:r w:rsidR="003562F1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3 (p. 61</w:t>
            </w:r>
            <w:r w:rsidR="003562F1" w:rsidRPr="000A39F7">
              <w:rPr>
                <w:color w:val="000000" w:themeColor="text1"/>
              </w:rPr>
              <w:t xml:space="preserve">, </w:t>
            </w:r>
            <w:r w:rsidRPr="000A39F7">
              <w:rPr>
                <w:color w:val="000000" w:themeColor="text1"/>
              </w:rPr>
              <w:t xml:space="preserve">62) to create questions in the </w:t>
            </w:r>
            <w:r w:rsidRPr="000A39F7">
              <w:rPr>
                <w:i/>
                <w:color w:val="000000" w:themeColor="text1"/>
              </w:rPr>
              <w:t>Quizizz</w:t>
            </w:r>
            <w:r w:rsidRPr="000A39F7">
              <w:rPr>
                <w:color w:val="000000" w:themeColor="text1"/>
              </w:rPr>
              <w:t xml:space="preserve"> game.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allows students to use their mobile devices to answer and interact with the questions online.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clear instructions for students to fully understand how to play Quizizz quiz online.</w:t>
            </w:r>
          </w:p>
          <w:p w:rsidR="00320246" w:rsidRPr="000A39F7" w:rsidRDefault="00320246" w:rsidP="003562F1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Go to joinmyquiz.com</w:t>
            </w:r>
          </w:p>
          <w:p w:rsidR="00320246" w:rsidRPr="000A39F7" w:rsidRDefault="00320246" w:rsidP="003562F1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Enter the game CODE</w:t>
            </w:r>
          </w:p>
          <w:p w:rsidR="00320246" w:rsidRPr="000A39F7" w:rsidRDefault="00320246" w:rsidP="003562F1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Type your name</w:t>
            </w:r>
          </w:p>
          <w:p w:rsidR="00320246" w:rsidRPr="000A39F7" w:rsidRDefault="00320246" w:rsidP="003562F1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Use and, but and so to complete each sentence appearing on the screen</w:t>
            </w:r>
          </w:p>
          <w:p w:rsidR="00320246" w:rsidRPr="000A39F7" w:rsidRDefault="00320246" w:rsidP="003562F1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See who will be the winner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provides the game CODE and allows students’ access to the game. 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type the word and, but or so to complete each sentence appearing on the screen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compliments or good marks to the winner of the game.</w:t>
            </w:r>
          </w:p>
          <w:p w:rsidR="00320246" w:rsidRPr="000A39F7" w:rsidRDefault="00320246" w:rsidP="001B32B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* Questions in the game: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1.</w:t>
            </w:r>
            <w:r w:rsidRPr="000A39F7">
              <w:rPr>
                <w:b/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Bonbon can move 10 tons; it’s the (strong) _________ of all.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2. This robot can understand all of what we say. It’s the (smart) __________ in the robot show.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3. He is the (tall) ____________ in our class; he is about 1.8m tall.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4. This is the (small) ___________ of all home robots; we can put it in our bag.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5. This robot is only 200 dollars. It’s the (cheap)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____________ in our shop.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6. My brother has a (tidy) ____________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room than me.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7. The (hot)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_____________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desert of all is Sahara and it’s in Africa.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8. Travelling by plane is (fast)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____________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than going by car.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9. Who is the (tall)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_____________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in your family?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10. I think dogs are (smart)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_____________</w:t>
            </w:r>
            <w:r w:rsidR="00FA7FF8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than cats.</w:t>
            </w:r>
          </w:p>
          <w:p w:rsidR="00320246" w:rsidRPr="000A39F7" w:rsidRDefault="00FA7FF8" w:rsidP="001B32BF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320246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320246" w:rsidRPr="000A39F7" w:rsidRDefault="00320246" w:rsidP="00FA7FF8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strongest</w:t>
            </w:r>
          </w:p>
          <w:p w:rsidR="00320246" w:rsidRPr="000A39F7" w:rsidRDefault="00320246" w:rsidP="00FA7FF8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smartest</w:t>
            </w:r>
          </w:p>
          <w:p w:rsidR="00320246" w:rsidRPr="000A39F7" w:rsidRDefault="00320246" w:rsidP="00FA7FF8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tallest</w:t>
            </w:r>
          </w:p>
          <w:p w:rsidR="00320246" w:rsidRPr="000A39F7" w:rsidRDefault="00320246" w:rsidP="00FA7FF8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smallest</w:t>
            </w:r>
          </w:p>
          <w:p w:rsidR="00320246" w:rsidRPr="000A39F7" w:rsidRDefault="00320246" w:rsidP="00FA7FF8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cheapest</w:t>
            </w:r>
          </w:p>
          <w:p w:rsidR="00320246" w:rsidRPr="000A39F7" w:rsidRDefault="00320246" w:rsidP="00FA7FF8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tidier</w:t>
            </w:r>
          </w:p>
          <w:p w:rsidR="00320246" w:rsidRPr="000A39F7" w:rsidRDefault="00320246" w:rsidP="00FA7FF8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hottest</w:t>
            </w:r>
          </w:p>
          <w:p w:rsidR="00320246" w:rsidRPr="000A39F7" w:rsidRDefault="00320246" w:rsidP="00FA7FF8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faster</w:t>
            </w:r>
          </w:p>
          <w:p w:rsidR="00320246" w:rsidRPr="000A39F7" w:rsidRDefault="00320246" w:rsidP="00FA7FF8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tallest</w:t>
            </w:r>
          </w:p>
          <w:p w:rsidR="00FA7FF8" w:rsidRPr="000A39F7" w:rsidRDefault="00FA7FF8" w:rsidP="00FA7FF8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10. smartest</w:t>
            </w:r>
          </w:p>
          <w:p w:rsidR="00320246" w:rsidRPr="000A39F7" w:rsidRDefault="00320246" w:rsidP="001B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4: Work in pairs. Look at the information of three robots: M10, H9 and A3 and talk about each of them, using superlative adjectives. (p.</w:t>
            </w:r>
            <w:r w:rsidR="00DA73F8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62)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asks students to look at the information in exercise 4 and explains what they have to do. 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models the activity with a more able student and reminds students that they only use the information from the table to describe the three robots using superlative adjectives.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may explain the meaning of the words </w:t>
            </w:r>
            <w:r w:rsidRPr="000A39F7">
              <w:rPr>
                <w:i/>
                <w:color w:val="000000" w:themeColor="text1"/>
              </w:rPr>
              <w:t>age, weight, height, price</w:t>
            </w:r>
            <w:r w:rsidRPr="000A39F7">
              <w:rPr>
                <w:color w:val="000000" w:themeColor="text1"/>
              </w:rPr>
              <w:t xml:space="preserve"> and asks students to elicit the adjectives they can use to describe each row.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work in pairs to say sentences comparing three robots.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moves around to offer help if needed.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some pairs to perform in front of the class.</w:t>
            </w:r>
          </w:p>
          <w:p w:rsidR="00DA73F8" w:rsidRPr="000A39F7" w:rsidRDefault="00DA73F8" w:rsidP="00DA73F8">
            <w:pPr>
              <w:pStyle w:val="ListParagraph"/>
              <w:numPr>
                <w:ilvl w:val="0"/>
                <w:numId w:val="0"/>
              </w:numPr>
              <w:ind w:left="170"/>
              <w:rPr>
                <w:color w:val="000000" w:themeColor="text1"/>
              </w:rPr>
            </w:pPr>
          </w:p>
          <w:p w:rsidR="00DA73F8" w:rsidRPr="000A39F7" w:rsidRDefault="00DA73F8" w:rsidP="00DA73F8">
            <w:pPr>
              <w:pStyle w:val="ListParagraph"/>
              <w:numPr>
                <w:ilvl w:val="0"/>
                <w:numId w:val="0"/>
              </w:numPr>
              <w:ind w:left="170"/>
              <w:rPr>
                <w:color w:val="000000" w:themeColor="text1"/>
              </w:rPr>
            </w:pPr>
          </w:p>
          <w:p w:rsidR="00320246" w:rsidRPr="000A39F7" w:rsidRDefault="00320246" w:rsidP="001B32B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MODEL DISCUSSION: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b/>
                <w:color w:val="000000" w:themeColor="text1"/>
              </w:rPr>
              <w:t>A:</w:t>
            </w:r>
            <w:r w:rsidRPr="000A39F7">
              <w:rPr>
                <w:color w:val="000000" w:themeColor="text1"/>
              </w:rPr>
              <w:t xml:space="preserve"> A3 is the tallest of the three robots.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b/>
                <w:color w:val="000000" w:themeColor="text1"/>
              </w:rPr>
              <w:t>B:</w:t>
            </w:r>
            <w:r w:rsidRPr="000A39F7">
              <w:rPr>
                <w:color w:val="000000" w:themeColor="text1"/>
              </w:rPr>
              <w:t xml:space="preserve"> M10 is the youngest of the three robots.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b/>
                <w:color w:val="000000" w:themeColor="text1"/>
              </w:rPr>
              <w:t>A:</w:t>
            </w:r>
            <w:r w:rsidRPr="000A39F7">
              <w:rPr>
                <w:color w:val="000000" w:themeColor="text1"/>
              </w:rPr>
              <w:t xml:space="preserve"> A3 is the heaviest of the three robots.</w:t>
            </w:r>
          </w:p>
          <w:p w:rsidR="00320246" w:rsidRPr="000A39F7" w:rsidRDefault="00320246" w:rsidP="001B32BF">
            <w:pPr>
              <w:pStyle w:val="body123"/>
              <w:rPr>
                <w:color w:val="000000" w:themeColor="text1"/>
              </w:rPr>
            </w:pPr>
            <w:r w:rsidRPr="000A39F7">
              <w:rPr>
                <w:b/>
                <w:color w:val="000000" w:themeColor="text1"/>
              </w:rPr>
              <w:t>B:</w:t>
            </w:r>
            <w:r w:rsidRPr="000A39F7">
              <w:rPr>
                <w:color w:val="000000" w:themeColor="text1"/>
              </w:rPr>
              <w:t xml:space="preserve"> H9 is the cheapest of the three robots.</w:t>
            </w:r>
          </w:p>
        </w:tc>
        <w:tc>
          <w:tcPr>
            <w:tcW w:w="804" w:type="pct"/>
          </w:tcPr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</w:t>
            </w:r>
            <w:r w:rsidR="00091591" w:rsidRPr="000A39F7">
              <w:rPr>
                <w:rFonts w:eastAsia="Calibri" w:cs="Calibri"/>
                <w:color w:val="000000" w:themeColor="text1"/>
                <w:szCs w:val="26"/>
              </w:rPr>
              <w:t>-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562F1" w:rsidRPr="000A39F7" w:rsidRDefault="003562F1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562F1" w:rsidRPr="000A39F7" w:rsidRDefault="003562F1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3562F1" w:rsidRPr="000A39F7" w:rsidRDefault="003562F1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562F1" w:rsidRPr="000A39F7" w:rsidRDefault="003562F1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562F1" w:rsidRPr="000A39F7" w:rsidRDefault="003562F1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562F1" w:rsidRPr="000A39F7" w:rsidRDefault="003562F1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562F1" w:rsidRPr="000A39F7" w:rsidRDefault="003562F1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562F1" w:rsidRPr="000A39F7" w:rsidRDefault="003562F1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562F1" w:rsidRPr="000A39F7" w:rsidRDefault="003562F1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</w:t>
            </w:r>
            <w:r w:rsidR="003562F1" w:rsidRPr="000A39F7">
              <w:rPr>
                <w:rFonts w:eastAsia="Calibri" w:cs="Calibri"/>
                <w:color w:val="000000" w:themeColor="text1"/>
                <w:szCs w:val="26"/>
              </w:rPr>
              <w:t>-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Pair work</w:t>
            </w:r>
          </w:p>
          <w:p w:rsidR="00320246" w:rsidRPr="000A39F7" w:rsidRDefault="00320246" w:rsidP="00DA73F8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2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15 mins</w:t>
            </w:r>
          </w:p>
        </w:tc>
      </w:tr>
      <w:tr w:rsidR="000A39F7" w:rsidRPr="000A39F7" w:rsidTr="001B32BF">
        <w:trPr>
          <w:trHeight w:val="3652"/>
        </w:trPr>
        <w:tc>
          <w:tcPr>
            <w:tcW w:w="981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Production</w:t>
            </w:r>
          </w:p>
        </w:tc>
        <w:tc>
          <w:tcPr>
            <w:tcW w:w="894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give students a chance to use the superlative of short adjectives in real life context.</w:t>
            </w:r>
          </w:p>
        </w:tc>
        <w:tc>
          <w:tcPr>
            <w:tcW w:w="1900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*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Game: Find someone who…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First, teacher models the game </w:t>
            </w:r>
            <w:r w:rsidRPr="000A39F7">
              <w:rPr>
                <w:i/>
                <w:color w:val="000000" w:themeColor="text1"/>
              </w:rPr>
              <w:t>Find someone who…</w:t>
            </w:r>
            <w:r w:rsidRPr="000A39F7">
              <w:rPr>
                <w:color w:val="000000" w:themeColor="text1"/>
              </w:rPr>
              <w:t xml:space="preserve"> with a more able student.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has students work in pairs ask and answer questions to find out the student who is the shortest/ tallest/ smartest, ect. in the class.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moves around and offers help if needed.</w:t>
            </w:r>
          </w:p>
          <w:p w:rsidR="00320246" w:rsidRPr="000A39F7" w:rsidRDefault="00320246" w:rsidP="001B32BF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some pairs to report their findings.</w:t>
            </w:r>
          </w:p>
          <w:p w:rsidR="00320246" w:rsidRPr="000A39F7" w:rsidRDefault="00320246" w:rsidP="001B32B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* MODELLING</w:t>
            </w:r>
          </w:p>
          <w:p w:rsidR="00320246" w:rsidRPr="000A39F7" w:rsidRDefault="00320246" w:rsidP="00DA73F8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A: Who is the tallest in our class?</w:t>
            </w:r>
          </w:p>
          <w:p w:rsidR="00320246" w:rsidRPr="000A39F7" w:rsidRDefault="00320246" w:rsidP="00DA73F8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B: Khoi is the tallest in our class.</w:t>
            </w:r>
          </w:p>
          <w:p w:rsidR="00320246" w:rsidRPr="000A39F7" w:rsidRDefault="00320246" w:rsidP="00DA73F8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…</w:t>
            </w: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1B7F0A97" wp14:editId="73C61580">
                  <wp:extent cx="1817649" cy="724829"/>
                  <wp:effectExtent l="0" t="0" r="0" b="0"/>
                  <wp:docPr id="2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 rotWithShape="1">
                          <a:blip r:embed="rId23"/>
                          <a:srcRect r="10823"/>
                          <a:stretch/>
                        </pic:blipFill>
                        <pic:spPr bwMode="auto">
                          <a:xfrm>
                            <a:off x="0" y="0"/>
                            <a:ext cx="1906713" cy="76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0246" w:rsidRPr="000A39F7" w:rsidRDefault="00320246" w:rsidP="001B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Report: </w:t>
            </w:r>
          </w:p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In our class, Khoi is the tallest…</w:t>
            </w:r>
          </w:p>
        </w:tc>
        <w:tc>
          <w:tcPr>
            <w:tcW w:w="804" w:type="pct"/>
          </w:tcPr>
          <w:p w:rsidR="00320246" w:rsidRPr="000A39F7" w:rsidRDefault="00320246" w:rsidP="001B32BF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DA73F8" w:rsidRPr="000A39F7" w:rsidRDefault="00DA73F8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A73F8" w:rsidRPr="000A39F7" w:rsidRDefault="00DA73F8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Pair work</w:t>
            </w:r>
          </w:p>
        </w:tc>
        <w:tc>
          <w:tcPr>
            <w:tcW w:w="42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10 mins</w:t>
            </w:r>
          </w:p>
        </w:tc>
      </w:tr>
      <w:tr w:rsidR="000A39F7" w:rsidRPr="000A39F7" w:rsidTr="001B32BF">
        <w:trPr>
          <w:trHeight w:val="1191"/>
        </w:trPr>
        <w:tc>
          <w:tcPr>
            <w:tcW w:w="981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Consolidation</w:t>
            </w:r>
          </w:p>
        </w:tc>
        <w:tc>
          <w:tcPr>
            <w:tcW w:w="894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900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Teacher asks students to talk about what they have learnt in the lesson.</w:t>
            </w:r>
          </w:p>
        </w:tc>
        <w:tc>
          <w:tcPr>
            <w:tcW w:w="804" w:type="pct"/>
          </w:tcPr>
          <w:p w:rsidR="00320246" w:rsidRPr="000A39F7" w:rsidRDefault="00320246" w:rsidP="0081744D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1B32BF">
        <w:trPr>
          <w:trHeight w:val="1191"/>
        </w:trPr>
        <w:tc>
          <w:tcPr>
            <w:tcW w:w="981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Homework</w:t>
            </w:r>
          </w:p>
        </w:tc>
        <w:tc>
          <w:tcPr>
            <w:tcW w:w="894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Reactivate the knowledge that students have gained in the lesson.</w:t>
            </w:r>
          </w:p>
        </w:tc>
        <w:tc>
          <w:tcPr>
            <w:tcW w:w="1900" w:type="pct"/>
          </w:tcPr>
          <w:p w:rsidR="00320246" w:rsidRPr="000A39F7" w:rsidRDefault="00320246" w:rsidP="001B32B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Write the answers of exercise 2 and 3 on your notebooks.</w:t>
            </w:r>
          </w:p>
        </w:tc>
        <w:tc>
          <w:tcPr>
            <w:tcW w:w="804" w:type="pct"/>
          </w:tcPr>
          <w:p w:rsidR="00320246" w:rsidRPr="000A39F7" w:rsidRDefault="0081744D" w:rsidP="0081744D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</w:t>
            </w:r>
            <w:r w:rsidR="00320246" w:rsidRPr="000A39F7">
              <w:rPr>
                <w:rFonts w:eastAsia="Calibri" w:cs="Calibri"/>
                <w:color w:val="000000" w:themeColor="text1"/>
                <w:szCs w:val="26"/>
              </w:rPr>
              <w:t>-Ss</w:t>
            </w:r>
          </w:p>
        </w:tc>
        <w:tc>
          <w:tcPr>
            <w:tcW w:w="421" w:type="pct"/>
          </w:tcPr>
          <w:p w:rsidR="00320246" w:rsidRPr="000A39F7" w:rsidRDefault="00320246" w:rsidP="001B32BF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 min</w:t>
            </w:r>
          </w:p>
        </w:tc>
      </w:tr>
    </w:tbl>
    <w:p w:rsidR="00CA67B4" w:rsidRPr="000A39F7" w:rsidRDefault="00CA67B4" w:rsidP="00052689">
      <w:pPr>
        <w:pStyle w:val="Title"/>
        <w:rPr>
          <w:rFonts w:eastAsia="Calibri"/>
          <w:color w:val="000000" w:themeColor="text1"/>
        </w:rPr>
      </w:pPr>
    </w:p>
    <w:p w:rsidR="00CA67B4" w:rsidRPr="000A39F7" w:rsidRDefault="00CA67B4">
      <w:pPr>
        <w:rPr>
          <w:rFonts w:eastAsia="Calibri"/>
          <w:b/>
          <w:bCs/>
          <w:color w:val="000000" w:themeColor="text1"/>
          <w:sz w:val="36"/>
        </w:rPr>
      </w:pPr>
      <w:r w:rsidRPr="000A39F7">
        <w:rPr>
          <w:rFonts w:eastAsia="Calibri"/>
          <w:color w:val="000000" w:themeColor="text1"/>
        </w:rPr>
        <w:br w:type="page"/>
      </w:r>
    </w:p>
    <w:p w:rsidR="00D76A46" w:rsidRPr="000A39F7" w:rsidRDefault="00D76A46" w:rsidP="00330F7E">
      <w:pPr>
        <w:pStyle w:val="Title"/>
        <w:rPr>
          <w:rFonts w:eastAsia="Calibri"/>
        </w:rPr>
      </w:pPr>
      <w:r w:rsidRPr="000A39F7">
        <w:rPr>
          <w:rFonts w:eastAsia="Calibri"/>
        </w:rPr>
        <w:lastRenderedPageBreak/>
        <w:t>UNIT 12: ROBOTS</w:t>
      </w:r>
    </w:p>
    <w:p w:rsidR="00D76A46" w:rsidRPr="000A39F7" w:rsidRDefault="00D76A46" w:rsidP="00052689">
      <w:pPr>
        <w:pStyle w:val="Heading1"/>
        <w:rPr>
          <w:rFonts w:eastAsia="Calibri"/>
        </w:rPr>
      </w:pPr>
      <w:r w:rsidRPr="000A39F7">
        <w:rPr>
          <w:rFonts w:eastAsia="Calibri"/>
        </w:rPr>
        <w:t xml:space="preserve">Lesson 4: Communication </w:t>
      </w:r>
    </w:p>
    <w:p w:rsidR="00D76A46" w:rsidRPr="000A39F7" w:rsidRDefault="00D76A46" w:rsidP="00D76A46">
      <w:pPr>
        <w:rPr>
          <w:rFonts w:eastAsia="Calibri" w:cs="Calibri"/>
          <w:color w:val="000000" w:themeColor="text1"/>
          <w:szCs w:val="26"/>
        </w:rPr>
      </w:pPr>
    </w:p>
    <w:p w:rsidR="00D76A46" w:rsidRPr="000A39F7" w:rsidRDefault="00D76A46" w:rsidP="008B049E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81744D">
        <w:trPr>
          <w:trHeight w:val="952"/>
        </w:trPr>
        <w:tc>
          <w:tcPr>
            <w:tcW w:w="5000" w:type="pct"/>
            <w:shd w:val="clear" w:color="auto" w:fill="auto"/>
          </w:tcPr>
          <w:p w:rsidR="00D76A46" w:rsidRPr="000A39F7" w:rsidRDefault="00D76A46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By the end of the lesson, students will be able to:</w:t>
            </w:r>
          </w:p>
          <w:p w:rsidR="00D76A46" w:rsidRPr="000A39F7" w:rsidRDefault="00D76A46" w:rsidP="008B049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express agreement and disagreement;</w:t>
            </w:r>
          </w:p>
          <w:p w:rsidR="00D76A46" w:rsidRPr="000A39F7" w:rsidRDefault="00D76A46" w:rsidP="008B049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talk about what a robot can do.</w:t>
            </w:r>
          </w:p>
        </w:tc>
      </w:tr>
    </w:tbl>
    <w:p w:rsidR="00D76A46" w:rsidRPr="000A39F7" w:rsidRDefault="00D76A46" w:rsidP="00D76A46">
      <w:pPr>
        <w:rPr>
          <w:rFonts w:eastAsia="Calibri" w:cs="Calibri"/>
          <w:color w:val="000000" w:themeColor="text1"/>
          <w:szCs w:val="26"/>
        </w:rPr>
      </w:pPr>
    </w:p>
    <w:p w:rsidR="00D76A46" w:rsidRPr="000A39F7" w:rsidRDefault="00D76A46" w:rsidP="00D76A46">
      <w:pPr>
        <w:rPr>
          <w:rFonts w:eastAsia="Calibri" w:cs="Calibri"/>
          <w:color w:val="000000" w:themeColor="text1"/>
          <w:szCs w:val="26"/>
        </w:rPr>
      </w:pPr>
      <w:r w:rsidRPr="000A39F7">
        <w:rPr>
          <w:rFonts w:eastAsia="Calibri" w:cs="Calibri"/>
          <w:b/>
          <w:color w:val="000000" w:themeColor="text1"/>
          <w:szCs w:val="26"/>
        </w:rPr>
        <w:t xml:space="preserve">Language analysis </w:t>
      </w:r>
    </w:p>
    <w:p w:rsidR="00D76A46" w:rsidRPr="000A39F7" w:rsidRDefault="00D76A46" w:rsidP="00D76A46">
      <w:pPr>
        <w:rPr>
          <w:rFonts w:eastAsia="Calibri" w:cs="Calibri"/>
          <w:color w:val="000000" w:themeColor="text1"/>
          <w:szCs w:val="26"/>
        </w:rPr>
      </w:pPr>
    </w:p>
    <w:p w:rsidR="00D76A46" w:rsidRPr="000A39F7" w:rsidRDefault="00D76A46" w:rsidP="008B049E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8B049E">
        <w:trPr>
          <w:trHeight w:val="543"/>
        </w:trPr>
        <w:tc>
          <w:tcPr>
            <w:tcW w:w="5000" w:type="pct"/>
            <w:shd w:val="clear" w:color="auto" w:fill="auto"/>
          </w:tcPr>
          <w:p w:rsidR="00D76A46" w:rsidRPr="000A39F7" w:rsidRDefault="00D76A46" w:rsidP="0081744D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Grade 6 t</w:t>
            </w:r>
            <w:r w:rsidR="0081744D" w:rsidRPr="000A39F7">
              <w:rPr>
                <w:color w:val="000000" w:themeColor="text1"/>
              </w:rPr>
              <w:t>extbook, Unit 12, Communication</w:t>
            </w:r>
          </w:p>
          <w:p w:rsidR="00D76A46" w:rsidRPr="000A39F7" w:rsidRDefault="00D76A46" w:rsidP="0081744D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Pictures and slides</w:t>
            </w:r>
          </w:p>
          <w:p w:rsidR="0081744D" w:rsidRPr="000A39F7" w:rsidRDefault="0081744D" w:rsidP="0081744D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sachmem.vn</w:t>
            </w:r>
          </w:p>
        </w:tc>
      </w:tr>
    </w:tbl>
    <w:p w:rsidR="00D76A46" w:rsidRPr="000A39F7" w:rsidRDefault="00D76A46" w:rsidP="00D76A46">
      <w:pPr>
        <w:rPr>
          <w:rFonts w:eastAsia="Calibri" w:cs="Calibri"/>
          <w:color w:val="000000" w:themeColor="text1"/>
          <w:szCs w:val="26"/>
        </w:rPr>
      </w:pPr>
    </w:p>
    <w:p w:rsidR="00D76A46" w:rsidRPr="000A39F7" w:rsidRDefault="00D76A46" w:rsidP="00D76A46">
      <w:pPr>
        <w:rPr>
          <w:rFonts w:eastAsia="Calibri" w:cs="Calibri"/>
          <w:b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56"/>
        <w:gridCol w:w="4071"/>
      </w:tblGrid>
      <w:tr w:rsidR="000A39F7" w:rsidRPr="000A39F7" w:rsidTr="0081744D">
        <w:trPr>
          <w:trHeight w:val="397"/>
        </w:trPr>
        <w:tc>
          <w:tcPr>
            <w:tcW w:w="2432" w:type="pct"/>
          </w:tcPr>
          <w:p w:rsidR="00D76A46" w:rsidRPr="000A39F7" w:rsidRDefault="00D76A46" w:rsidP="008B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</w:tcPr>
          <w:p w:rsidR="00D76A46" w:rsidRPr="000A39F7" w:rsidRDefault="00D76A46" w:rsidP="008B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Solutions</w:t>
            </w:r>
          </w:p>
        </w:tc>
      </w:tr>
      <w:tr w:rsidR="000A39F7" w:rsidRPr="000A39F7" w:rsidTr="0081744D">
        <w:trPr>
          <w:trHeight w:val="737"/>
        </w:trPr>
        <w:tc>
          <w:tcPr>
            <w:tcW w:w="2432" w:type="pct"/>
          </w:tcPr>
          <w:p w:rsidR="00D76A46" w:rsidRPr="000A39F7" w:rsidRDefault="00D76A46" w:rsidP="0081744D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</w:t>
            </w:r>
            <w:r w:rsidR="0081744D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lack knowledge about how to express agreement and disagreement in English;</w:t>
            </w:r>
          </w:p>
        </w:tc>
        <w:tc>
          <w:tcPr>
            <w:tcW w:w="2568" w:type="pct"/>
          </w:tcPr>
          <w:p w:rsidR="00D76A46" w:rsidRPr="000A39F7" w:rsidRDefault="00D76A46" w:rsidP="008B049E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Provide students with more structures to express agreement and disagreement.</w:t>
            </w:r>
          </w:p>
        </w:tc>
      </w:tr>
      <w:tr w:rsidR="000A39F7" w:rsidRPr="000A39F7" w:rsidTr="0081744D">
        <w:trPr>
          <w:trHeight w:val="737"/>
        </w:trPr>
        <w:tc>
          <w:tcPr>
            <w:tcW w:w="2432" w:type="pct"/>
          </w:tcPr>
          <w:p w:rsidR="00D76A46" w:rsidRPr="000A39F7" w:rsidRDefault="00D76A46" w:rsidP="0081744D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2</w:t>
            </w:r>
            <w:r w:rsidR="0081744D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have underdeveloped speaking and </w:t>
            </w:r>
            <w:r w:rsidR="00B853AB">
              <w:rPr>
                <w:color w:val="000000" w:themeColor="text1"/>
              </w:rPr>
              <w:br/>
            </w:r>
            <w:r w:rsidRPr="000A39F7">
              <w:rPr>
                <w:color w:val="000000" w:themeColor="text1"/>
              </w:rPr>
              <w:t>co-operating skills.</w:t>
            </w:r>
          </w:p>
        </w:tc>
        <w:tc>
          <w:tcPr>
            <w:tcW w:w="2568" w:type="pct"/>
          </w:tcPr>
          <w:p w:rsidR="00D76A46" w:rsidRPr="000A39F7" w:rsidRDefault="00D76A46" w:rsidP="008B049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Encourage students to work in pairs, in groups s</w:t>
            </w:r>
            <w:r w:rsidR="0081744D" w:rsidRPr="000A39F7">
              <w:rPr>
                <w:color w:val="000000" w:themeColor="text1"/>
              </w:rPr>
              <w:t>o that they can help each other.</w:t>
            </w:r>
          </w:p>
          <w:p w:rsidR="00D76A46" w:rsidRPr="000A39F7" w:rsidRDefault="00D76A46" w:rsidP="008B049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Provide feedback and help if necessary.</w:t>
            </w:r>
          </w:p>
        </w:tc>
      </w:tr>
      <w:tr w:rsidR="000A39F7" w:rsidRPr="000A39F7" w:rsidTr="0081744D">
        <w:trPr>
          <w:trHeight w:val="737"/>
        </w:trPr>
        <w:tc>
          <w:tcPr>
            <w:tcW w:w="2432" w:type="pct"/>
          </w:tcPr>
          <w:p w:rsidR="00D76A46" w:rsidRPr="000A39F7" w:rsidRDefault="00D76A46" w:rsidP="0081744D">
            <w:pPr>
              <w:pStyle w:val="body123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3</w:t>
            </w:r>
            <w:r w:rsidR="0081744D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Some students will excessively talk in the class. </w:t>
            </w:r>
          </w:p>
        </w:tc>
        <w:tc>
          <w:tcPr>
            <w:tcW w:w="2568" w:type="pct"/>
          </w:tcPr>
          <w:p w:rsidR="00D76A46" w:rsidRPr="000A39F7" w:rsidRDefault="00D76A46" w:rsidP="008B049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Define expectations in explicit detail</w:t>
            </w:r>
            <w:r w:rsidR="0081744D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br/>
              <w:t>Have excessive talking students practise.</w:t>
            </w:r>
          </w:p>
          <w:p w:rsidR="00D76A46" w:rsidRPr="000A39F7" w:rsidRDefault="00D76A46" w:rsidP="008B049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Continue to define expectations in small chunks (before every activity).</w:t>
            </w:r>
          </w:p>
        </w:tc>
      </w:tr>
    </w:tbl>
    <w:p w:rsidR="00D76A46" w:rsidRPr="000A39F7" w:rsidRDefault="00D76A46" w:rsidP="00D76A46">
      <w:pPr>
        <w:pStyle w:val="Title"/>
        <w:jc w:val="left"/>
        <w:rPr>
          <w:rFonts w:eastAsia="Calibri" w:cs="Calibri"/>
          <w:color w:val="000000" w:themeColor="text1"/>
          <w:sz w:val="24"/>
          <w:szCs w:val="26"/>
        </w:rPr>
      </w:pPr>
    </w:p>
    <w:p w:rsidR="008B049E" w:rsidRPr="000A39F7" w:rsidRDefault="008B049E" w:rsidP="008B049E">
      <w:pPr>
        <w:pStyle w:val="Subtitle"/>
        <w:rPr>
          <w:rFonts w:eastAsia="Calibri"/>
          <w:color w:val="000000" w:themeColor="text1"/>
        </w:rPr>
      </w:pPr>
    </w:p>
    <w:p w:rsidR="008B049E" w:rsidRPr="000A39F7" w:rsidRDefault="008B049E" w:rsidP="008B049E">
      <w:pPr>
        <w:pStyle w:val="Subtitle"/>
        <w:rPr>
          <w:rFonts w:eastAsia="Calibri"/>
          <w:color w:val="000000" w:themeColor="text1"/>
        </w:rPr>
      </w:pPr>
    </w:p>
    <w:p w:rsidR="008B049E" w:rsidRPr="000A39F7" w:rsidRDefault="008B049E" w:rsidP="008B049E">
      <w:pPr>
        <w:pStyle w:val="Subtitle"/>
        <w:rPr>
          <w:rFonts w:eastAsia="Calibri"/>
          <w:color w:val="000000" w:themeColor="text1"/>
        </w:rPr>
      </w:pPr>
    </w:p>
    <w:p w:rsidR="00D76A46" w:rsidRPr="000A39F7" w:rsidRDefault="00D76A46" w:rsidP="008B049E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lastRenderedPageBreak/>
        <w:t>Board Plan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8B049E">
        <w:trPr>
          <w:trHeight w:val="5159"/>
        </w:trPr>
        <w:tc>
          <w:tcPr>
            <w:tcW w:w="5000" w:type="pct"/>
            <w:shd w:val="clear" w:color="auto" w:fill="auto"/>
          </w:tcPr>
          <w:p w:rsidR="00D76A46" w:rsidRPr="000A39F7" w:rsidRDefault="00D76A46" w:rsidP="00990C44">
            <w:pPr>
              <w:pStyle w:val="Title"/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D76A46" w:rsidRPr="000A39F7" w:rsidRDefault="00D76A46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Unit 12: Robots</w:t>
            </w:r>
          </w:p>
          <w:p w:rsidR="00D76A46" w:rsidRPr="000A39F7" w:rsidRDefault="00D76A46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Lesson 4: Communication</w:t>
            </w:r>
          </w:p>
          <w:p w:rsidR="00D76A46" w:rsidRPr="000A39F7" w:rsidRDefault="00D76A46" w:rsidP="00990C44">
            <w:pPr>
              <w:pStyle w:val="Title"/>
              <w:jc w:val="left"/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</w:pPr>
          </w:p>
          <w:p w:rsidR="00D76A46" w:rsidRPr="000A39F7" w:rsidRDefault="0053187B" w:rsidP="00990C44">
            <w:pPr>
              <w:pStyle w:val="Title"/>
              <w:jc w:val="left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*Warm-up</w:t>
            </w:r>
          </w:p>
          <w:p w:rsidR="00D76A46" w:rsidRPr="000A39F7" w:rsidRDefault="00D76A46" w:rsidP="00990C44">
            <w:pPr>
              <w:pStyle w:val="Title"/>
              <w:jc w:val="left"/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  <w:t>Spider web:</w:t>
            </w:r>
          </w:p>
          <w:p w:rsidR="00D76A46" w:rsidRPr="000A39F7" w:rsidRDefault="00D76A46" w:rsidP="00990C44">
            <w:pPr>
              <w:pStyle w:val="Title"/>
              <w:jc w:val="left"/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noProof/>
                <w:color w:val="000000" w:themeColor="text1"/>
                <w:sz w:val="24"/>
                <w:szCs w:val="26"/>
              </w:rPr>
              <mc:AlternateContent>
                <mc:Choice Requires="wpg">
                  <w:drawing>
                    <wp:inline distT="0" distB="0" distL="0" distR="0" wp14:anchorId="1133B6C1" wp14:editId="07F6C948">
                      <wp:extent cx="4803652" cy="1118059"/>
                      <wp:effectExtent l="0" t="0" r="0" b="25400"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3652" cy="1118059"/>
                                <a:chOff x="0" y="0"/>
                                <a:chExt cx="6057800" cy="1844039"/>
                              </a:xfrm>
                            </wpg:grpSpPr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0" y="0"/>
                                  <a:ext cx="6057800" cy="1844039"/>
                                  <a:chOff x="0" y="0"/>
                                  <a:chExt cx="6057800" cy="1844039"/>
                                </a:xfrm>
                              </wpg:grpSpPr>
                              <wps:wsp>
                                <wps:cNvPr id="23" name="Rectangle 23"/>
                                <wps:cNvSpPr/>
                                <wps:spPr>
                                  <a:xfrm>
                                    <a:off x="0" y="0"/>
                                    <a:ext cx="6057800" cy="184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" name="Oval 24"/>
                                <wps:cNvSpPr/>
                                <wps:spPr>
                                  <a:xfrm>
                                    <a:off x="2160704" y="725981"/>
                                    <a:ext cx="1804368" cy="545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25400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" name="Text Box 25"/>
                                <wps:cNvSpPr txBox="1"/>
                                <wps:spPr>
                                  <a:xfrm>
                                    <a:off x="2424948" y="805815"/>
                                    <a:ext cx="1275880" cy="3854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Pr="008B049E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  <w:rPr>
                                          <w:sz w:val="18"/>
                                        </w:rPr>
                                      </w:pPr>
                                      <w:r w:rsidRPr="008B049E">
                                        <w:rPr>
                                          <w:rFonts w:eastAsia="Calibri" w:cs="Calibri"/>
                                          <w:color w:val="000000"/>
                                          <w:sz w:val="22"/>
                                        </w:rPr>
                                        <w:t>A ROBOT CAN</w:t>
                                      </w:r>
                                    </w:p>
                                  </w:txbxContent>
                                </wps:txbx>
                                <wps:bodyPr spcFirstLastPara="1" wrap="square" lIns="8875" tIns="8875" rIns="8875" bIns="8875" anchor="ctr" anchorCtr="0">
                                  <a:noAutofit/>
                                </wps:bodyPr>
                              </wps:wsp>
                              <wps:wsp>
                                <wps:cNvPr id="26" name="Freeform 26"/>
                                <wps:cNvSpPr/>
                                <wps:spPr>
                                  <a:xfrm rot="-5485894">
                                    <a:off x="2967318" y="631322"/>
                                    <a:ext cx="173189" cy="16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0" y="60000"/>
                                        </a:moveTo>
                                        <a:lnTo>
                                          <a:pt x="120000" y="6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" name="Text Box 27"/>
                                <wps:cNvSpPr txBox="1"/>
                                <wps:spPr>
                                  <a:xfrm rot="5314106">
                                    <a:off x="3049583" y="635091"/>
                                    <a:ext cx="8659" cy="86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0" rIns="12700" bIns="0" anchor="ctr" anchorCtr="0">
                                  <a:noAutofit/>
                                </wps:bodyPr>
                              </wps:wsp>
                              <wps:wsp>
                                <wps:cNvPr id="28" name="Oval 28"/>
                                <wps:cNvSpPr/>
                                <wps:spPr>
                                  <a:xfrm>
                                    <a:off x="2330345" y="7725"/>
                                    <a:ext cx="1429185" cy="545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25400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" name="Text Box 29"/>
                                <wps:cNvSpPr txBox="1"/>
                                <wps:spPr>
                                  <a:xfrm>
                                    <a:off x="2539644" y="87559"/>
                                    <a:ext cx="1010587" cy="3854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Pr="008B049E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  <w:rPr>
                                          <w:sz w:val="20"/>
                                        </w:rPr>
                                      </w:pPr>
                                      <w:r w:rsidRPr="008B049E">
                                        <w:rPr>
                                          <w:rFonts w:eastAsia="Calibri" w:cs="Calibri"/>
                                          <w:color w:val="000000"/>
                                          <w:sz w:val="22"/>
                                        </w:rPr>
                                        <w:t>do the dishes</w:t>
                                      </w:r>
                                    </w:p>
                                  </w:txbxContent>
                                </wps:txbx>
                                <wps:bodyPr spcFirstLastPara="1" wrap="square" lIns="8250" tIns="8250" rIns="8250" bIns="8250" anchor="ctr" anchorCtr="0">
                                  <a:noAutofit/>
                                </wps:bodyPr>
                              </wps:wsp>
                              <wps:wsp>
                                <wps:cNvPr id="30" name="Freeform 30"/>
                                <wps:cNvSpPr/>
                                <wps:spPr>
                                  <a:xfrm rot="-948407">
                                    <a:off x="3714733" y="757370"/>
                                    <a:ext cx="342955" cy="16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0" y="60000"/>
                                        </a:moveTo>
                                        <a:lnTo>
                                          <a:pt x="120000" y="6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" name="Text Box 31"/>
                                <wps:cNvSpPr txBox="1"/>
                                <wps:spPr>
                                  <a:xfrm rot="-948407">
                                    <a:off x="3877637" y="756895"/>
                                    <a:ext cx="17147" cy="17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0" rIns="12700" bIns="0" anchor="ctr" anchorCtr="0">
                                  <a:noAutofit/>
                                </wps:bodyPr>
                              </wps:wsp>
                              <wps:wsp>
                                <wps:cNvPr id="32" name="Oval 32"/>
                                <wps:cNvSpPr/>
                                <wps:spPr>
                                  <a:xfrm>
                                    <a:off x="3946215" y="296088"/>
                                    <a:ext cx="1270391" cy="545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25400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" name="Text Box 33"/>
                                <wps:cNvSpPr txBox="1"/>
                                <wps:spPr>
                                  <a:xfrm>
                                    <a:off x="4132259" y="375922"/>
                                    <a:ext cx="898303" cy="3854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Pr="008B049E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  <w:rPr>
                                          <w:sz w:val="18"/>
                                        </w:rPr>
                                      </w:pPr>
                                      <w:r w:rsidRPr="008B049E">
                                        <w:rPr>
                                          <w:rFonts w:eastAsia="Calibri" w:cs="Calibri"/>
                                          <w:color w:val="000000"/>
                                          <w:sz w:val="20"/>
                                        </w:rPr>
                                        <w:t>...</w:t>
                                      </w:r>
                                    </w:p>
                                  </w:txbxContent>
                                </wps:txbx>
                                <wps:bodyPr spcFirstLastPara="1" wrap="square" lIns="8250" tIns="8250" rIns="8250" bIns="8250" anchor="ctr" anchorCtr="0">
                                  <a:noAutofit/>
                                </wps:bodyPr>
                              </wps:wsp>
                              <wps:wsp>
                                <wps:cNvPr id="34" name="Freeform 34"/>
                                <wps:cNvSpPr/>
                                <wps:spPr>
                                  <a:xfrm rot="1412741">
                                    <a:off x="3561183" y="1290001"/>
                                    <a:ext cx="378239" cy="16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0" y="60000"/>
                                        </a:moveTo>
                                        <a:lnTo>
                                          <a:pt x="120000" y="6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" name="Text Box 35"/>
                                <wps:cNvSpPr txBox="1"/>
                                <wps:spPr>
                                  <a:xfrm rot="1412741">
                                    <a:off x="3740847" y="1288644"/>
                                    <a:ext cx="18911" cy="189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0" rIns="12700" bIns="0" anchor="ctr" anchorCtr="0">
                                  <a:noAutofit/>
                                </wps:bodyPr>
                              </wps:wsp>
                              <wps:wsp>
                                <wps:cNvPr id="36" name="Oval 36"/>
                                <wps:cNvSpPr/>
                                <wps:spPr>
                                  <a:xfrm>
                                    <a:off x="3717764" y="1298898"/>
                                    <a:ext cx="1319754" cy="545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25400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" name="Text Box 37"/>
                                <wps:cNvSpPr txBox="1"/>
                                <wps:spPr>
                                  <a:xfrm>
                                    <a:off x="3758727" y="1377601"/>
                                    <a:ext cx="1278253" cy="3854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Pr="008B049E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  <w:rPr>
                                          <w:sz w:val="20"/>
                                        </w:rPr>
                                      </w:pPr>
                                      <w:r w:rsidRPr="008B049E">
                                        <w:rPr>
                                          <w:rFonts w:eastAsia="Calibri" w:cs="Calibri"/>
                                          <w:color w:val="000000"/>
                                          <w:sz w:val="22"/>
                                        </w:rPr>
                                        <w:t>work as a guard</w:t>
                                      </w:r>
                                    </w:p>
                                  </w:txbxContent>
                                </wps:txbx>
                                <wps:bodyPr spcFirstLastPara="1" wrap="square" lIns="8250" tIns="8250" rIns="8250" bIns="8250" anchor="ctr" anchorCtr="0">
                                  <a:noAutofit/>
                                </wps:bodyPr>
                              </wps:wsp>
                              <wps:wsp>
                                <wps:cNvPr id="38" name="Freeform 38"/>
                                <wps:cNvSpPr/>
                                <wps:spPr>
                                  <a:xfrm rot="9147104">
                                    <a:off x="2364877" y="1286586"/>
                                    <a:ext cx="260621" cy="16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0" y="60000"/>
                                        </a:moveTo>
                                        <a:lnTo>
                                          <a:pt x="120000" y="6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" name="Text Box 39"/>
                                <wps:cNvSpPr txBox="1"/>
                                <wps:spPr>
                                  <a:xfrm rot="-1652896">
                                    <a:off x="2488672" y="1288170"/>
                                    <a:ext cx="13031" cy="130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0" rIns="12700" bIns="0" anchor="ctr" anchorCtr="0">
                                  <a:noAutofit/>
                                </wps:bodyPr>
                              </wps:wsp>
                              <wps:wsp>
                                <wps:cNvPr id="40" name="Oval 40"/>
                                <wps:cNvSpPr/>
                                <wps:spPr>
                                  <a:xfrm>
                                    <a:off x="1281303" y="1298898"/>
                                    <a:ext cx="1366559" cy="545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25400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" name="Text Box 41"/>
                                <wps:cNvSpPr txBox="1"/>
                                <wps:spPr>
                                  <a:xfrm>
                                    <a:off x="1481431" y="1378732"/>
                                    <a:ext cx="966303" cy="3854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Pr="008B049E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  <w:rPr>
                                          <w:sz w:val="20"/>
                                        </w:rPr>
                                      </w:pPr>
                                      <w:r w:rsidRPr="008B049E">
                                        <w:rPr>
                                          <w:rFonts w:eastAsia="Calibri" w:cs="Calibri"/>
                                          <w:color w:val="000000"/>
                                          <w:sz w:val="22"/>
                                        </w:rPr>
                                        <w:t>water plants</w:t>
                                      </w:r>
                                    </w:p>
                                  </w:txbxContent>
                                </wps:txbx>
                                <wps:bodyPr spcFirstLastPara="1" wrap="square" lIns="8250" tIns="8250" rIns="8250" bIns="8250" anchor="ctr" anchorCtr="0">
                                  <a:noAutofit/>
                                </wps:bodyPr>
                              </wps:wsp>
                              <wps:wsp>
                                <wps:cNvPr id="42" name="Freeform 42"/>
                                <wps:cNvSpPr/>
                                <wps:spPr>
                                  <a:xfrm rot="-9881884">
                                    <a:off x="2039675" y="759867"/>
                                    <a:ext cx="360889" cy="16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0" y="60000"/>
                                        </a:moveTo>
                                        <a:lnTo>
                                          <a:pt x="120000" y="6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" name="Text Box 43"/>
                                <wps:cNvSpPr txBox="1"/>
                                <wps:spPr>
                                  <a:xfrm rot="918116">
                                    <a:off x="2211098" y="758944"/>
                                    <a:ext cx="18044" cy="180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0" rIns="12700" bIns="0" anchor="ctr" anchorCtr="0">
                                  <a:noAutofit/>
                                </wps:bodyPr>
                              </wps:wsp>
                              <wps:wsp>
                                <wps:cNvPr id="44" name="Oval 44"/>
                                <wps:cNvSpPr/>
                                <wps:spPr>
                                  <a:xfrm>
                                    <a:off x="824431" y="296091"/>
                                    <a:ext cx="1334505" cy="545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25400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D86C57" w:rsidRDefault="00D86C57" w:rsidP="00D76A4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" name="Text Box 45"/>
                                <wps:cNvSpPr txBox="1"/>
                                <wps:spPr>
                                  <a:xfrm>
                                    <a:off x="1019865" y="375925"/>
                                    <a:ext cx="943637" cy="3854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86C57" w:rsidRPr="008B049E" w:rsidRDefault="00D86C57" w:rsidP="00D76A46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  <w:rPr>
                                          <w:sz w:val="20"/>
                                        </w:rPr>
                                      </w:pPr>
                                      <w:r w:rsidRPr="008B049E">
                                        <w:rPr>
                                          <w:rFonts w:eastAsia="Calibri" w:cs="Calibri"/>
                                          <w:color w:val="000000"/>
                                          <w:sz w:val="22"/>
                                        </w:rPr>
                                        <w:t>iron clothes</w:t>
                                      </w:r>
                                    </w:p>
                                  </w:txbxContent>
                                </wps:txbx>
                                <wps:bodyPr spcFirstLastPara="1" wrap="square" lIns="8250" tIns="8250" rIns="8250" bIns="825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7AC99" id="Group 21" o:spid="_x0000_s1026" style="width:378.25pt;height:88.05pt;mso-position-horizontal-relative:char;mso-position-vertical-relative:line" coordsize="60578,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">
                      <v:group id="Group 22" o:spid="_x0000_s1027" style="position:absolute;width:60578;height:18440" coordsize="60578,18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rect id="Rectangle 23" o:spid="_x0000_s1028" style="position:absolute;width:60578;height: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ZacMA&#10;AADbAAAADwAAAGRycy9kb3ducmV2LnhtbESPwW7CMBBE75X4B2uReitOU4TaEAcBKhL01AY+YImX&#10;OGq8DrEL4e9xpUo9jmbmjSZfDLYVF+p941jB8yQBQVw53XCt4LDfPL2C8AFZY+uYFNzIw6IYPeSY&#10;aXflL7qUoRYRwj5DBSaELpPSV4Ys+onriKN3cr3FEGVfS93jNcJtK9MkmUmLDccFgx2tDVXf5Y9V&#10;8Dl1lL6nflXW9s0Mx/3H7owzpR7Hw3IOItAQ/sN/7a1WkL7A7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jZac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oval id="Oval 24" o:spid="_x0000_s1029" style="position:absolute;left:21607;top:7259;width:18043;height:5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RUMMA&#10;AADbAAAADwAAAGRycy9kb3ducmV2LnhtbESP0WrCQBRE3wv+w3KFvtWNWqWkrqIWxQdFqn7AJXub&#10;jWbvhuyapH/vCoU+DjNzhpktOluKhmpfOFYwHCQgiDOnC84VXM6btw8QPiBrLB2Tgl/ysJj3XmaY&#10;atfyNzWnkIsIYZ+iAhNClUrpM0MW/cBVxNH7cbXFEGWdS11jG+G2lKMkmUqLBccFgxWtDWW3090q&#10;2B9XxabRZqK37Q7tWH6Fw/iq1Gu/W36CCNSF//Bfe6cVjN7h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qRUMMAAADbAAAADwAAAAAAAAAAAAAAAACYAgAAZHJzL2Rv&#10;d25yZXYueG1sUEsFBgAAAAAEAAQA9QAAAIgDAAAAAA==&#10;" fillcolor="white [3201]" strokecolor="#ed7d31 [3205]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5" o:spid="_x0000_s1030" type="#_x0000_t202" style="position:absolute;left:24249;top:8058;width:12759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3qcQA&#10;AADbAAAADwAAAGRycy9kb3ducmV2LnhtbESPQWvCQBSE70L/w/IKXkQ3CoYaXaWogYoXawWvj+wz&#10;Cc2+DdmNSf+9Kwg9DjPzDbPa9KYSd2pcaVnBdBKBIM6sLjlXcPlJxx8gnEfWWFkmBX/kYLN+G6ww&#10;0bbjb7qffS4ChF2CCgrv60RKlxVk0E1sTRy8m20M+iCbXOoGuwA3lZxFUSwNlhwWCqxpW1D2e26N&#10;gj73h9Opa9t9vE+P1W6E6XURKzV87z+XIDz1/j/8an9pBbM5PL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t6nEAAAA2wAAAA8AAAAAAAAAAAAAAAAAmAIAAGRycy9k&#10;b3ducmV2LnhtbFBLBQYAAAAABAAEAPUAAACJAwAAAAA=&#10;" filled="f" stroked="f">
                          <v:textbox inset=".24653mm,.24653mm,.24653mm,.24653mm">
                            <w:txbxContent>
                              <w:p w:rsidR="00D86C57" w:rsidRPr="008B049E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18"/>
                                  </w:rPr>
                                </w:pPr>
                                <w:r w:rsidRPr="008B049E">
                                  <w:rPr>
                                    <w:rFonts w:eastAsia="Calibri" w:cs="Calibri"/>
                                    <w:color w:val="000000"/>
                                    <w:sz w:val="22"/>
                                  </w:rPr>
                                  <w:t>A ROBOT CAN</w:t>
                                </w:r>
                              </w:p>
                            </w:txbxContent>
                          </v:textbox>
                        </v:shape>
                        <v:shape id="Freeform 26" o:spid="_x0000_s1031" style="position:absolute;left:29673;top:6313;width:1732;height:162;rotation:-5992059fd;visibility:visible;mso-wrap-style:square;v-text-anchor:middle" coordsize="120000,1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eWsIA&#10;AADbAAAADwAAAGRycy9kb3ducmV2LnhtbESPQWsCMRSE70L/Q3iF3txsRUS2RimlgieLrlh6eySv&#10;u4ublyWJuvvvjSB4HGbmG2ax6m0rLuRD41jBe5aDINbONFwpOJTr8RxEiMgGW8ekYKAAq+XLaIGF&#10;cVfe0WUfK5EgHApUUMfYFVIGXZPFkLmOOHn/zluMSfpKGo/XBLetnOT5TFpsOC3U2NFXTfq0P1sF&#10;8bfc+u8T/mhb/qE7bgbW00Gpt9f+8wNEpD4+w4/2xiiYzOD+Jf0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h5awgAAANsAAAAPAAAAAAAAAAAAAAAAAJgCAABkcnMvZG93&#10;bnJldi54bWxQSwUGAAAAAAQABAD1AAAAhwMAAAAA&#10;" adj="-11796480,,5400" path="m,60000r120000,e" filled="f" strokecolor="#3b6495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120000,120000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27" o:spid="_x0000_s1032" type="#_x0000_t202" style="position:absolute;left:30495;top:6350;width:87;height:87;rotation:58044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xrsMA&#10;AADbAAAADwAAAGRycy9kb3ducmV2LnhtbESPT4vCMBTE78J+h/AW9qapHnSpRpFdBA+L4D/0+Gie&#10;TbF5qU1s67c3grDHYWZ+w8wWnS1FQ7UvHCsYDhIQxJnTBecKDvtV/xuED8gaS8ek4EEeFvOP3gxT&#10;7VreUrMLuYgQ9ikqMCFUqZQ+M2TRD1xFHL2Lqy2GKOtc6hrbCLelHCXJWFosOC4YrOjHUHbd3a2C&#10;kxkf2vOp2dxoNfHD4/2Xkr+9Ul+f3XIKIlAX/sPv9lorGE3g9S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ZxrsMAAADbAAAADwAAAAAAAAAAAAAAAACYAgAAZHJzL2Rv&#10;d25yZXYueG1sUEsFBgAAAAAEAAQA9QAAAIgDAAAAAA==&#10;" filled="f" stroked="f">
                          <v:textbox inset="1pt,0,1pt,0">
                            <w:txbxContent>
                              <w:p w:rsidR="00D86C57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oval id="Oval 28" o:spid="_x0000_s1033" style="position:absolute;left:23303;top:77;width:14292;height:5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bVcEA&#10;AADbAAAADwAAAGRycy9kb3ducmV2LnhtbERP3WrCMBS+F3yHcITd2XSWiVSj7IcOLyZi9QEOzbHp&#10;1pyUJmu7t18uBrv8+P53h8m2YqDeN44VPCYpCOLK6YZrBbdrsdyA8AFZY+uYFPyQh8N+Ptthrt3I&#10;FxrKUIsYwj5HBSaELpfSV4Ys+sR1xJG7u95iiLCvpe5xjOG2las0XUuLDccGgx29Gqq+ym+r4OP8&#10;0hSDNk/6fTyizeRbOGWfSj0spuctiEBT+Bf/uY9awSqOjV/iD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Hm1XBAAAA2wAAAA8AAAAAAAAAAAAAAAAAmAIAAGRycy9kb3du&#10;cmV2LnhtbFBLBQYAAAAABAAEAPUAAACGAwAAAAA=&#10;" fillcolor="white [3201]" strokecolor="#ed7d31 [3205]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 id="Text Box 29" o:spid="_x0000_s1034" type="#_x0000_t202" style="position:absolute;left:25396;top:875;width:10106;height:3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kAcMA&#10;AADbAAAADwAAAGRycy9kb3ducmV2LnhtbESPQWsCMRSE74X+h/CE3mpWC6WuRilLS712V8Hjc/O6&#10;Wdy8hCTq+u9NodDjMDPfMKvNaAdxoRB7xwpm0wIEcet0z52CXfP5/AYiJmSNg2NScKMIm/XjwwpL&#10;7a78TZc6dSJDOJaowKTkSylja8hinDpPnL0fFyymLEMndcBrhttBzoviVVrsOS8Y9FQZak/12Srg&#10;0Lz443lf7aqv5njw9Wlhth9KPU3G9yWIRGP6D/+1t1rBfAG/X/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MkAcMAAADbAAAADwAAAAAAAAAAAAAAAACYAgAAZHJzL2Rv&#10;d25yZXYueG1sUEsFBgAAAAAEAAQA9QAAAIgDAAAAAA==&#10;" filled="f" stroked="f">
                          <v:textbox inset=".22917mm,.22917mm,.22917mm,.22917mm">
                            <w:txbxContent>
                              <w:p w:rsidR="00D86C57" w:rsidRPr="008B049E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0"/>
                                  </w:rPr>
                                </w:pPr>
                                <w:r w:rsidRPr="008B049E">
                                  <w:rPr>
                                    <w:rFonts w:eastAsia="Calibri" w:cs="Calibri"/>
                                    <w:color w:val="000000"/>
                                    <w:sz w:val="22"/>
                                  </w:rPr>
                                  <w:t>do the dishes</w:t>
                                </w:r>
                              </w:p>
                            </w:txbxContent>
                          </v:textbox>
                        </v:shape>
                        <v:shape id="Freeform 30" o:spid="_x0000_s1035" style="position:absolute;left:37147;top:7573;width:3429;height:162;rotation:-1035913fd;visibility:visible;mso-wrap-style:square;v-text-anchor:middle" coordsize="120000,1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AhcIA&#10;AADbAAAADwAAAGRycy9kb3ducmV2LnhtbERPu27CMBTdkfoP1q3EBg4gIQgYxENIDDCQdGi3S3yb&#10;pMTXUWwg8PV4QOp4dN7zZWsqcaPGlZYVDPoRCOLM6pJzBV/prjcB4TyyxsoyKXiQg+XiozPHWNs7&#10;n+iW+FyEEHYxKii8r2MpXVaQQde3NXHgfm1j0AfY5FI3eA/hppLDKBpLgyWHhgJr2hSUXZKrUfDM&#10;vg8/KKcm/Tsm++3wujqvp7lS3c92NQPhqfX/4rd7rxWMwvrw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4CFwgAAANsAAAAPAAAAAAAAAAAAAAAAAJgCAABkcnMvZG93&#10;bnJldi54bWxQSwUGAAAAAAQABAD1AAAAhwMAAAAA&#10;" adj="-11796480,,5400" path="m,60000r120000,e" filled="f" strokecolor="#3b6495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120000,120000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31" o:spid="_x0000_s1036" type="#_x0000_t202" style="position:absolute;left:38776;top:7568;width:171;height:172;rotation:-10359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2kaMIA&#10;AADbAAAADwAAAGRycy9kb3ducmV2LnhtbESPQYvCMBSE7wv+h/AEb2vairpWo4ig7k10FxZvj+bZ&#10;FpuX0sRa//1GEDwOM98Ms1h1phItNa60rCAeRiCIM6tLzhX8/mw/v0A4j6yxskwKHuRgtex9LDDV&#10;9s5Hak8+F6GEXYoKCu/rVEqXFWTQDW1NHLyLbQz6IJtc6gbvodxUMomiiTRYclgosKZNQdn1dDMK&#10;Rof2bzqNH2OTXPfjXZScWzerlRr0u/UchKfOv8Mv+lsHLobn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aRowgAAANsAAAAPAAAAAAAAAAAAAAAAAJgCAABkcnMvZG93&#10;bnJldi54bWxQSwUGAAAAAAQABAD1AAAAhwMAAAAA&#10;" filled="f" stroked="f">
                          <v:textbox inset="1pt,0,1pt,0">
                            <w:txbxContent>
                              <w:p w:rsidR="00D86C57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oval id="Oval 32" o:spid="_x0000_s1037" style="position:absolute;left:39462;top:2960;width:12704;height:5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6YsQA&#10;AADbAAAADwAAAGRycy9kb3ducmV2LnhtbESP0WrCQBRE3wX/YbmCb7oxoVJS16AtFh9aSm0/4JK9&#10;ZqPZuyG7JunfdwsFH4eZOcNsitE2oqfO144VrJYJCOLS6ZorBd9fh8UjCB+QNTaOScEPeSi208kG&#10;c+0G/qT+FCoRIexzVGBCaHMpfWnIol+6ljh6Z9dZDFF2ldQdDhFuG5kmyVparDkuGGzp2VB5Pd2s&#10;grePfX3otXnQr8MRbSZfwnt2UWo+G3dPIAKN4R7+bx+1giyF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2OmLEAAAA2wAAAA8AAAAAAAAAAAAAAAAAmAIAAGRycy9k&#10;b3ducmV2LnhtbFBLBQYAAAAABAAEAPUAAACJAwAAAAA=&#10;" fillcolor="white [3201]" strokecolor="#ed7d31 [3205]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 id="Text Box 33" o:spid="_x0000_s1038" type="#_x0000_t202" style="position:absolute;left:41322;top:3759;width:8983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FNsMA&#10;AADbAAAADwAAAGRycy9kb3ducmV2LnhtbESPwWrDMBBE74X+g9hAbo2cGkrrRgnBtCTX2in0uLE2&#10;lom1EpKSuH9fFQo9DjPzhlltJjuKK4U4OFawXBQgiDunB+4VHNr3h2cQMSFrHB2Tgm+KsFnf362w&#10;0u7GH3RtUi8yhGOFCkxKvpIydoYsxoXzxNk7uWAxZRl6qQPeMtyO8rEonqTFgfOCQU+1oe7cXKwC&#10;Dm3pj5fP+lDv2uOXb84vZv+m1Hw2bV9BJJrSf/ivvdcKyhJ+v+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KFNsMAAADbAAAADwAAAAAAAAAAAAAAAACYAgAAZHJzL2Rv&#10;d25yZXYueG1sUEsFBgAAAAAEAAQA9QAAAIgDAAAAAA==&#10;" filled="f" stroked="f">
                          <v:textbox inset=".22917mm,.22917mm,.22917mm,.22917mm">
                            <w:txbxContent>
                              <w:p w:rsidR="00D86C57" w:rsidRPr="008B049E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18"/>
                                  </w:rPr>
                                </w:pPr>
                                <w:r w:rsidRPr="008B049E">
                                  <w:rPr>
                                    <w:rFonts w:eastAsia="Calibri" w:cs="Calibri"/>
                                    <w:color w:val="000000"/>
                                    <w:sz w:val="20"/>
                                  </w:rPr>
                                  <w:t>...</w:t>
                                </w:r>
                              </w:p>
                            </w:txbxContent>
                          </v:textbox>
                        </v:shape>
                        <v:shape id="Freeform 34" o:spid="_x0000_s1039" style="position:absolute;left:35611;top:12900;width:3783;height:161;rotation:1543090fd;visibility:visible;mso-wrap-style:square;v-text-anchor:middle" coordsize="120000,1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9V8MA&#10;AADbAAAADwAAAGRycy9kb3ducmV2LnhtbESPQWsCMRSE7wX/Q3iCt27WVopsjSIWwYNUtNLz6+Z1&#10;s5i8rJt0XfvrjVDocZiZb5jZondWdNSG2rOCcZaDIC69rrlScPxYP05BhIis0XomBVcKsJgPHmZY&#10;aH/hPXWHWIkE4VCgAhNjU0gZSkMOQ+Yb4uR9+9ZhTLKtpG7xkuDOyqc8f5EOa04LBhtaGSpPhx+n&#10;4O19+ft1lpO1xe2nYd50Nlx3So2G/fIVRKQ+/of/2hut4HkC9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9V8MAAADbAAAADwAAAAAAAAAAAAAAAACYAgAAZHJzL2Rv&#10;d25yZXYueG1sUEsFBgAAAAAEAAQA9QAAAIgDAAAAAA==&#10;" adj="-11796480,,5400" path="m,60000r120000,e" filled="f" strokecolor="#3b6495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120000,120000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35" o:spid="_x0000_s1040" type="#_x0000_t202" style="position:absolute;left:37408;top:12886;width:189;height:189;rotation:15430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qycQA&#10;AADbAAAADwAAAGRycy9kb3ducmV2LnhtbESPzWoCQRCE7wHfYWghtzirooTVUVSI5BJC/Dl4a3ba&#10;3dWdnmWmo5u3dwKBHIuq+oqaLzvXqBuFWHs2MBxkoIgLb2suDRz2by+voKIgW2w8k4EfirBc9J7m&#10;mFt/5y+67aRUCcIxRwOVSJtrHYuKHMaBb4mTd/bBoSQZSm0D3hPcNXqUZVPtsOa0UGFLm4qK6+7b&#10;GVjzZXiK4bM918ftXtZRNtPiw5jnfreagRLq5D/81363BsYT+P2Sf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sasnEAAAA2wAAAA8AAAAAAAAAAAAAAAAAmAIAAGRycy9k&#10;b3ducmV2LnhtbFBLBQYAAAAABAAEAPUAAACJAwAAAAA=&#10;" filled="f" stroked="f">
                          <v:textbox inset="1pt,0,1pt,0">
                            <w:txbxContent>
                              <w:p w:rsidR="00D86C57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oval id="Oval 36" o:spid="_x0000_s1041" style="position:absolute;left:37177;top:12988;width:13198;height:5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8YcQA&#10;AADbAAAADwAAAGRycy9kb3ducmV2LnhtbESP0WrCQBRE34X+w3ILfdNNDUpJXUOrpPhQEW0/4JK9&#10;ZmOzd0N2TeLfdwsFH4eZOcOs8tE2oqfO144VPM8SEMSl0zVXCr6/iukLCB+QNTaOScGNPOTrh8kK&#10;M+0GPlJ/CpWIEPYZKjAhtJmUvjRk0c9cSxy9s+sshii7SuoOhwi3jZwnyVJarDkuGGxpY6j8OV2t&#10;gs/De1302iz0x7BDm8pt2KcXpZ4ex7dXEIHGcA//t3daQbqE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PGHEAAAA2wAAAA8AAAAAAAAAAAAAAAAAmAIAAGRycy9k&#10;b3ducmV2LnhtbFBLBQYAAAAABAAEAPUAAACJAwAAAAA=&#10;" fillcolor="white [3201]" strokecolor="#ed7d31 [3205]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 id="Text Box 37" o:spid="_x0000_s1042" type="#_x0000_t202" style="position:absolute;left:37587;top:13776;width:12782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DNcMA&#10;AADbAAAADwAAAGRycy9kb3ducmV2LnhtbESPQWsCMRSE7wX/Q3hCbzXbCq3dGqUsSr12V8Hjc/O6&#10;Wdy8hCTq9t83hUKPw8x8wyzXox3ElULsHSt4nBUgiFune+4U7JvtwwJETMgaB8ek4JsirFeTuyWW&#10;2t34k6516kSGcCxRgUnJl1LG1pDFOHOeOHtfLlhMWYZO6oC3DLeDfCqKZ2mx57xg0FNlqD3XF6uA&#10;QzP3p8uh2lcfzeno6/Or2W2Uup+O728gEo3pP/zX3mkF8xf4/ZJ/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mDNcMAAADbAAAADwAAAAAAAAAAAAAAAACYAgAAZHJzL2Rv&#10;d25yZXYueG1sUEsFBgAAAAAEAAQA9QAAAIgDAAAAAA==&#10;" filled="f" stroked="f">
                          <v:textbox inset=".22917mm,.22917mm,.22917mm,.22917mm">
                            <w:txbxContent>
                              <w:p w:rsidR="00D86C57" w:rsidRPr="008B049E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0"/>
                                  </w:rPr>
                                </w:pPr>
                                <w:r w:rsidRPr="008B049E">
                                  <w:rPr>
                                    <w:rFonts w:eastAsia="Calibri" w:cs="Calibri"/>
                                    <w:color w:val="000000"/>
                                    <w:sz w:val="22"/>
                                  </w:rPr>
                                  <w:t>work as a guard</w:t>
                                </w:r>
                              </w:p>
                            </w:txbxContent>
                          </v:textbox>
                        </v:shape>
                        <v:shape id="Freeform 38" o:spid="_x0000_s1043" style="position:absolute;left:23648;top:12865;width:2606;height:162;rotation:9991077fd;visibility:visible;mso-wrap-style:square;v-text-anchor:middle" coordsize="120000,1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9zcEA&#10;AADbAAAADwAAAGRycy9kb3ducmV2LnhtbERPz2vCMBS+C/sfwht4kZnqcKydaRFB3GWHddv90bw1&#10;1ealJNHW/94cBjt+fL+31WR7cSUfOscKVssMBHHjdMetgu+vw9MriBCRNfaOScGNAlTlw2yLhXYj&#10;f9K1jq1IIRwKVGBiHAopQ2PIYli6gThxv85bjAn6VmqPYwq3vVxn2Yu02HFqMDjQ3lBzri9WwaX1&#10;vHebzXGsF+PPITe5XZ0+lJo/Trs3EJGm+C/+c79rBc9pbPqSfo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1Pc3BAAAA2wAAAA8AAAAAAAAAAAAAAAAAmAIAAGRycy9kb3du&#10;cmV2LnhtbFBLBQYAAAAABAAEAPUAAACGAwAAAAA=&#10;" adj="-11796480,,5400" path="m,60000r120000,e" filled="f" strokecolor="#3b6495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120000,120000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39" o:spid="_x0000_s1044" type="#_x0000_t202" style="position:absolute;left:24886;top:12881;width:131;height:131;rotation:-18054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0QsUA&#10;AADbAAAADwAAAGRycy9kb3ducmV2LnhtbESPQWvCQBSE70L/w/IKvelGC42NrqKCpeam9hBvj+wz&#10;CWbfhuxqUn+9Wyh4HGbmG2a+7E0tbtS6yrKC8SgCQZxbXXGh4Oe4HU5BOI+ssbZMCn7JwXLxMphj&#10;om3He7odfCEChF2CCkrvm0RKl5dk0I1sQxy8s20N+iDbQuoWuwA3tZxE0Yc0WHFYKLGhTUn55XA1&#10;CuLNOb3HO/vVmWwdp+n6lGXTnVJvr/1qBsJT75/h//a3VvD+CX9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PRCxQAAANsAAAAPAAAAAAAAAAAAAAAAAJgCAABkcnMv&#10;ZG93bnJldi54bWxQSwUGAAAAAAQABAD1AAAAigMAAAAA&#10;" filled="f" stroked="f">
                          <v:textbox inset="1pt,0,1pt,0">
                            <w:txbxContent>
                              <w:p w:rsidR="00D86C57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oval id="Oval 40" o:spid="_x0000_s1045" style="position:absolute;left:12813;top:12988;width:13665;height:5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y88EA&#10;AADbAAAADwAAAGRycy9kb3ducmV2LnhtbERP3WrCMBS+H/gO4Qi7m6nTDelMi1MUL5ThzwMcmrOm&#10;W3NSmqytb28uhF1+fP/LfLC16Kj1lWMF00kCgrhwuuJSwfWyfVmA8AFZY+2YFNzIQ56NnpaYatfz&#10;ibpzKEUMYZ+iAhNCk0rpC0MW/cQ1xJH7dq3FEGFbSt1iH8NtLV+T5F1arDg2GGxobaj4Pf9ZBYev&#10;z2rbafOmd/0e7UxuwnH2o9TzeFh9gAg0hH/xw73XCuZxffwSf4D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ucvPBAAAA2wAAAA8AAAAAAAAAAAAAAAAAmAIAAGRycy9kb3du&#10;cmV2LnhtbFBLBQYAAAAABAAEAPUAAACGAwAAAAA=&#10;" fillcolor="white [3201]" strokecolor="#ed7d31 [3205]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 id="Text Box 41" o:spid="_x0000_s1046" type="#_x0000_t202" style="position:absolute;left:14814;top:13787;width:9663;height:3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Np8MA&#10;AADbAAAADwAAAGRycy9kb3ducmV2LnhtbESPQWsCMRSE7wX/Q3gFbzVrW4rdGkWWFr12V8Hjc/O6&#10;Wdy8hCTq9t83hUKPw8x8wyzXox3ElULsHSuYzwoQxK3TPXcK9s3HwwJETMgaB8ek4JsirFeTuyWW&#10;2t34k6516kSGcCxRgUnJl1LG1pDFOHOeOHtfLlhMWYZO6oC3DLeDfCyKF2mx57xg0FNlqD3XF6uA&#10;Q/PkT5dDta+2zeno6/Or2b0rNb0fN28gEo3pP/zX3mkFz3P4/ZJ/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rNp8MAAADbAAAADwAAAAAAAAAAAAAAAACYAgAAZHJzL2Rv&#10;d25yZXYueG1sUEsFBgAAAAAEAAQA9QAAAIgDAAAAAA==&#10;" filled="f" stroked="f">
                          <v:textbox inset=".22917mm,.22917mm,.22917mm,.22917mm">
                            <w:txbxContent>
                              <w:p w:rsidR="00D86C57" w:rsidRPr="008B049E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0"/>
                                  </w:rPr>
                                </w:pPr>
                                <w:r w:rsidRPr="008B049E">
                                  <w:rPr>
                                    <w:rFonts w:eastAsia="Calibri" w:cs="Calibri"/>
                                    <w:color w:val="000000"/>
                                    <w:sz w:val="22"/>
                                  </w:rPr>
                                  <w:t>water plants</w:t>
                                </w:r>
                              </w:p>
                            </w:txbxContent>
                          </v:textbox>
                        </v:shape>
                        <v:shape id="Freeform 42" o:spid="_x0000_s1047" style="position:absolute;left:20396;top:7598;width:3609;height:162;rotation:-10793652fd;visibility:visible;mso-wrap-style:square;v-text-anchor:middle" coordsize="120000,1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alsMA&#10;AADbAAAADwAAAGRycy9kb3ducmV2LnhtbESPzWrDMBCE74W8g9hALqWRa0xT3CghBAq5FFo75LxY&#10;a9nUWhlL/snbV4VCj8PMfMPsj4vtxESDbx0reN4mIIgrp1s2Cq7l+9MrCB+QNXaOScGdPBwPq4c9&#10;5trN/EVTEYyIEPY5KmhC6HMpfdWQRb91PXH0ajdYDFEORuoB5wi3nUyT5EVabDkuNNjTuaHquxit&#10;gvbz8SKzYtr5/sOUWWJuY21SpTbr5fQGItAS/sN/7YtWkKX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falsMAAADbAAAADwAAAAAAAAAAAAAAAACYAgAAZHJzL2Rv&#10;d25yZXYueG1sUEsFBgAAAAAEAAQA9QAAAIgDAAAAAA==&#10;" adj="-11796480,,5400" path="m,60000r120000,e" filled="f" strokecolor="#3b6495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120000,120000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43" o:spid="_x0000_s1048" type="#_x0000_t202" style="position:absolute;left:22110;top:7589;width:181;height:180;rotation:10028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v8IA&#10;AADbAAAADwAAAGRycy9kb3ducmV2LnhtbESPW2sCMRCF3wv9D2GEvtWslxbZGqUIor5ZW4qPw2b2&#10;QncmYRN16683hYKPh3P5OPNlz606UxcaJwZGwwwUSeFsI5WBr8/18wxUiCgWWydk4JcCLBePD3PM&#10;rbvIB50PsVJpREKOBuoYfa51KGpiDEPnSZJXuo4xJtlV2nZ4SePc6nGWvWrGRhKhRk+rmoqfw4kT&#10;9zot91vvNi/8XTZH3pWBvTbmadC/v4GK1Md7+L+9tQamE/j7kn6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Vq/wgAAANsAAAAPAAAAAAAAAAAAAAAAAJgCAABkcnMvZG93&#10;bnJldi54bWxQSwUGAAAAAAQABAD1AAAAhwMAAAAA&#10;" filled="f" stroked="f">
                          <v:textbox inset="1pt,0,1pt,0">
                            <w:txbxContent>
                              <w:p w:rsidR="00D86C57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oval id="Oval 44" o:spid="_x0000_s1049" style="position:absolute;left:8244;top:2960;width:13345;height:5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08MMA&#10;AADbAAAADwAAAGRycy9kb3ducmV2LnhtbESP3WrCQBSE7wu+w3KE3unGn0pJXUVbFC8qUvUBDtnT&#10;bDR7NmS3SXx7VxB6OczMN8x82dlSNFT7wrGC0TABQZw5XXCu4HzaDN5B+ICssXRMCm7kYbnovcwx&#10;1a7lH2qOIRcRwj5FBSaEKpXSZ4Ys+qGriKP362qLIco6l7rGNsJtKcdJMpMWC44LBiv6NJRdj39W&#10;wfdhXWwabd70tt2hncivsJ9clHrtd6sPEIG68B9+tndawXQK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V08MMAAADbAAAADwAAAAAAAAAAAAAAAACYAgAAZHJzL2Rv&#10;d25yZXYueG1sUEsFBgAAAAAEAAQA9QAAAIgDAAAAAA==&#10;" fillcolor="white [3201]" strokecolor="#ed7d31 [3205]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D86C57" w:rsidRDefault="00D86C57" w:rsidP="00D76A4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 id="Text Box 45" o:spid="_x0000_s1050" type="#_x0000_t202" style="position:absolute;left:10198;top:3759;width:9437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LpMQA&#10;AADbAAAADwAAAGRycy9kb3ducmV2LnhtbESPzWrDMBCE74W8g9hAb43c9IfGiRKCaWmutVPocWNt&#10;LRNrJSQlcd++KhRyHGbmG2a1Ge0gzhRi71jB/awAQdw63XOnYN+83b2AiAlZ4+CYFPxQhM16crPC&#10;UrsLf9C5Tp3IEI4lKjAp+VLK2BqyGGfOE2fv2wWLKcvQSR3wkuF2kPOieJYWe84LBj1VhtpjfbIK&#10;ODQP/nD6rPbVe3P48vVxYXavSt1Ox+0SRKIxXcP/7Z1W8PgEf1/y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y6TEAAAA2wAAAA8AAAAAAAAAAAAAAAAAmAIAAGRycy9k&#10;b3ducmV2LnhtbFBLBQYAAAAABAAEAPUAAACJAwAAAAA=&#10;" filled="f" stroked="f">
                          <v:textbox inset=".22917mm,.22917mm,.22917mm,.22917mm">
                            <w:txbxContent>
                              <w:p w:rsidR="00D86C57" w:rsidRPr="008B049E" w:rsidRDefault="00D86C57" w:rsidP="00D76A46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0"/>
                                  </w:rPr>
                                </w:pPr>
                                <w:r w:rsidRPr="008B049E">
                                  <w:rPr>
                                    <w:rFonts w:eastAsia="Calibri" w:cs="Calibri"/>
                                    <w:color w:val="000000"/>
                                    <w:sz w:val="22"/>
                                  </w:rPr>
                                  <w:t>iron clothes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D76A46" w:rsidRPr="000A39F7" w:rsidRDefault="00D76A46" w:rsidP="00990C44">
            <w:pPr>
              <w:pStyle w:val="Title"/>
              <w:jc w:val="left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I. Everyday English:</w:t>
            </w:r>
          </w:p>
          <w:p w:rsidR="00D76A46" w:rsidRPr="000A39F7" w:rsidRDefault="00D76A46" w:rsidP="00990C44">
            <w:pPr>
              <w:pStyle w:val="Title"/>
              <w:jc w:val="left"/>
              <w:rPr>
                <w:rFonts w:eastAsia="Calibri" w:cs="Calibri"/>
                <w:i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  <w:t xml:space="preserve">* </w:t>
            </w:r>
            <w:r w:rsidRPr="000A39F7">
              <w:rPr>
                <w:rFonts w:eastAsia="Calibri" w:cs="Calibri"/>
                <w:i/>
                <w:color w:val="000000" w:themeColor="text1"/>
                <w:sz w:val="24"/>
                <w:szCs w:val="26"/>
              </w:rPr>
              <w:t>Expressing agreement and disagreement</w:t>
            </w:r>
          </w:p>
          <w:p w:rsidR="00D76A46" w:rsidRPr="000A39F7" w:rsidRDefault="00D76A46" w:rsidP="00990C44">
            <w:pPr>
              <w:tabs>
                <w:tab w:val="left" w:pos="1521"/>
              </w:tabs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1: Listen and read the dialogues. Pay attention to the highlighted sentences. (p.</w:t>
            </w:r>
            <w:r w:rsidR="0053187B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63)</w:t>
            </w:r>
          </w:p>
          <w:p w:rsidR="00D76A46" w:rsidRPr="000A39F7" w:rsidRDefault="00D76A46" w:rsidP="00990C44">
            <w:pPr>
              <w:tabs>
                <w:tab w:val="left" w:pos="1521"/>
              </w:tabs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2: Work in pairs. Express your opinions about the statements. (p.</w:t>
            </w:r>
            <w:r w:rsidR="00330F7E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63)</w:t>
            </w:r>
          </w:p>
          <w:p w:rsidR="00D76A46" w:rsidRPr="000A39F7" w:rsidRDefault="00D76A46" w:rsidP="008B049E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II. My robot’s abilities:</w:t>
            </w:r>
          </w:p>
          <w:p w:rsidR="00D76A46" w:rsidRPr="000A39F7" w:rsidRDefault="00D76A46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3: Listen to the radio programme from 4Teen News. Fill the blanks with the words you hear. (p.</w:t>
            </w:r>
            <w:r w:rsidR="0053187B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63)</w:t>
            </w:r>
          </w:p>
          <w:p w:rsidR="00D76A46" w:rsidRPr="000A39F7" w:rsidRDefault="00D76A46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4: Interview three friends about what abilities they want their robots to have. (p.</w:t>
            </w:r>
            <w:r w:rsidR="0053187B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63)</w:t>
            </w:r>
          </w:p>
          <w:p w:rsidR="00D76A46" w:rsidRPr="000A39F7" w:rsidRDefault="00D76A46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5: Report the findings (p.</w:t>
            </w:r>
            <w:r w:rsidR="0053187B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63)</w:t>
            </w:r>
          </w:p>
          <w:p w:rsidR="00D76A46" w:rsidRPr="000A39F7" w:rsidRDefault="0053187B" w:rsidP="001872B7">
            <w:pPr>
              <w:pStyle w:val="Boldbefore"/>
              <w:rPr>
                <w:rFonts w:eastAsia="Calibri" w:cs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* Homework</w:t>
            </w:r>
            <w:r w:rsidR="00D76A46" w:rsidRPr="000A39F7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</w:tr>
    </w:tbl>
    <w:p w:rsidR="00187D4A" w:rsidRPr="000A39F7" w:rsidRDefault="00187D4A" w:rsidP="002E36BA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556"/>
        <w:gridCol w:w="1772"/>
        <w:gridCol w:w="2587"/>
        <w:gridCol w:w="1310"/>
        <w:gridCol w:w="702"/>
      </w:tblGrid>
      <w:tr w:rsidR="000A39F7" w:rsidRPr="000A39F7" w:rsidTr="008E2CA1">
        <w:trPr>
          <w:trHeight w:val="397"/>
        </w:trPr>
        <w:tc>
          <w:tcPr>
            <w:tcW w:w="981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1118" w:type="pct"/>
          </w:tcPr>
          <w:p w:rsidR="009D0009" w:rsidRPr="000A39F7" w:rsidRDefault="009D0009" w:rsidP="001872B7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632" w:type="pct"/>
          </w:tcPr>
          <w:p w:rsidR="009D0009" w:rsidRPr="000A39F7" w:rsidRDefault="009D0009" w:rsidP="001872B7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26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Time</w:t>
            </w:r>
          </w:p>
        </w:tc>
      </w:tr>
      <w:tr w:rsidR="000A39F7" w:rsidRPr="000A39F7" w:rsidTr="008E2CA1">
        <w:trPr>
          <w:trHeight w:val="1191"/>
        </w:trPr>
        <w:tc>
          <w:tcPr>
            <w:tcW w:w="981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Warm-up</w:t>
            </w:r>
          </w:p>
        </w:tc>
        <w:tc>
          <w:tcPr>
            <w:tcW w:w="1118" w:type="pct"/>
          </w:tcPr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activate students’ knowledge of what a robot can do</w:t>
            </w:r>
            <w:r w:rsidR="002353E7"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</w:tc>
        <w:tc>
          <w:tcPr>
            <w:tcW w:w="1632" w:type="pct"/>
          </w:tcPr>
          <w:p w:rsidR="009D0009" w:rsidRPr="000A39F7" w:rsidRDefault="009D0009" w:rsidP="001872B7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* Spider web: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draws a spider web on the board with the word </w:t>
            </w:r>
            <w:r w:rsidRPr="000A39F7">
              <w:rPr>
                <w:i/>
                <w:color w:val="000000" w:themeColor="text1"/>
              </w:rPr>
              <w:t>A ROBOT CAN</w:t>
            </w:r>
            <w:r w:rsidRPr="000A39F7">
              <w:rPr>
                <w:color w:val="000000" w:themeColor="text1"/>
              </w:rPr>
              <w:t xml:space="preserve"> in the middle.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asks students to name as many </w:t>
            </w:r>
            <w:r w:rsidRPr="000A39F7">
              <w:rPr>
                <w:color w:val="000000" w:themeColor="text1"/>
              </w:rPr>
              <w:lastRenderedPageBreak/>
              <w:t>activities a robot can do as possible.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give their answers.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writes down the answers on the board.</w:t>
            </w:r>
          </w:p>
          <w:p w:rsidR="009D0009" w:rsidRPr="000A39F7" w:rsidRDefault="002353E7" w:rsidP="001872B7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Suggested answer</w:t>
            </w:r>
            <w:r w:rsidR="009D000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9D0009" w:rsidRPr="000A39F7" w:rsidRDefault="002353E7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A robot can:</w:t>
            </w:r>
          </w:p>
          <w:p w:rsidR="002353E7" w:rsidRPr="000A39F7" w:rsidRDefault="002353E7" w:rsidP="002353E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do the dishes</w:t>
            </w:r>
          </w:p>
          <w:p w:rsidR="002353E7" w:rsidRPr="000A39F7" w:rsidRDefault="002353E7" w:rsidP="002353E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iron</w:t>
            </w:r>
          </w:p>
          <w:p w:rsidR="002353E7" w:rsidRPr="000A39F7" w:rsidRDefault="002353E7" w:rsidP="002353E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water plants</w:t>
            </w:r>
          </w:p>
          <w:p w:rsidR="009D0009" w:rsidRPr="000A39F7" w:rsidRDefault="002353E7" w:rsidP="002353E7">
            <w:pPr>
              <w:pStyle w:val="ListParagraph"/>
              <w:rPr>
                <w:rFonts w:cs="Calibri"/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</w:rPr>
              <w:t>work as a guard</w:t>
            </w:r>
          </w:p>
          <w:p w:rsidR="002353E7" w:rsidRPr="000A39F7" w:rsidRDefault="002353E7" w:rsidP="002353E7">
            <w:pPr>
              <w:pStyle w:val="ListParagraph"/>
              <w:rPr>
                <w:rFonts w:cs="Calibri"/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</w:rPr>
              <w:t>…</w:t>
            </w:r>
          </w:p>
        </w:tc>
        <w:tc>
          <w:tcPr>
            <w:tcW w:w="826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T-Ss</w:t>
            </w: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8E2CA1">
        <w:trPr>
          <w:trHeight w:val="1228"/>
        </w:trPr>
        <w:tc>
          <w:tcPr>
            <w:tcW w:w="981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Lead in</w:t>
            </w:r>
          </w:p>
        </w:tc>
        <w:tc>
          <w:tcPr>
            <w:tcW w:w="1118" w:type="pct"/>
          </w:tcPr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lead in the lesson about communication.</w:t>
            </w:r>
          </w:p>
        </w:tc>
        <w:tc>
          <w:tcPr>
            <w:tcW w:w="1632" w:type="pct"/>
          </w:tcPr>
          <w:p w:rsidR="009D0009" w:rsidRPr="000A39F7" w:rsidRDefault="009D0009" w:rsidP="003B2EBC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Teacher leads students into the lesson by telling </w:t>
            </w:r>
            <w:r w:rsidR="003B2EBC" w:rsidRPr="000A39F7">
              <w:rPr>
                <w:rFonts w:eastAsia="Calibri"/>
                <w:color w:val="000000" w:themeColor="text1"/>
              </w:rPr>
              <w:t>that</w:t>
            </w:r>
            <w:r w:rsidRPr="000A39F7">
              <w:rPr>
                <w:rFonts w:eastAsia="Calibri"/>
                <w:color w:val="000000" w:themeColor="text1"/>
              </w:rPr>
              <w:t xml:space="preserve"> what they are going to learn how to express agreement and disagreement in English</w:t>
            </w:r>
            <w:r w:rsidR="003B2EBC" w:rsidRPr="000A39F7">
              <w:rPr>
                <w:rFonts w:eastAsia="Calibri"/>
                <w:color w:val="000000" w:themeColor="text1"/>
              </w:rPr>
              <w:t>.</w:t>
            </w:r>
          </w:p>
        </w:tc>
        <w:tc>
          <w:tcPr>
            <w:tcW w:w="826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A24506">
        <w:trPr>
          <w:trHeight w:val="283"/>
        </w:trPr>
        <w:tc>
          <w:tcPr>
            <w:tcW w:w="5000" w:type="pct"/>
            <w:gridSpan w:val="5"/>
          </w:tcPr>
          <w:p w:rsidR="009D0009" w:rsidRPr="000A39F7" w:rsidRDefault="009D0009" w:rsidP="00A24506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* EVERYDAY ENGLISH</w:t>
            </w:r>
          </w:p>
        </w:tc>
      </w:tr>
      <w:tr w:rsidR="000A39F7" w:rsidRPr="000A39F7" w:rsidTr="008E2CA1">
        <w:trPr>
          <w:trHeight w:val="1312"/>
        </w:trPr>
        <w:tc>
          <w:tcPr>
            <w:tcW w:w="981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Presentation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118" w:type="pct"/>
          </w:tcPr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introduce ways to express agreement and disagreement in English.</w:t>
            </w:r>
          </w:p>
        </w:tc>
        <w:tc>
          <w:tcPr>
            <w:tcW w:w="1632" w:type="pct"/>
          </w:tcPr>
          <w:p w:rsidR="009D0009" w:rsidRPr="000A39F7" w:rsidRDefault="009D0009" w:rsidP="001872B7">
            <w:pPr>
              <w:pStyle w:val="Title"/>
              <w:spacing w:line="240" w:lineRule="auto"/>
              <w:jc w:val="left"/>
              <w:rPr>
                <w:rFonts w:eastAsia="Calibri" w:cs="Calibri"/>
                <w:i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 w:val="24"/>
                <w:szCs w:val="26"/>
              </w:rPr>
              <w:t>Expressing agreement and disagreement</w:t>
            </w:r>
          </w:p>
          <w:p w:rsidR="009D0009" w:rsidRPr="000A39F7" w:rsidRDefault="009D0009" w:rsidP="001872B7">
            <w:pPr>
              <w:tabs>
                <w:tab w:val="left" w:pos="1521"/>
              </w:tabs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1: Listen and read the dialogues. Pay attention to the highlighted sentences. (p.</w:t>
            </w:r>
            <w:r w:rsidR="004360FF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63)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</w:t>
            </w:r>
            <w:r w:rsidR="004360FF" w:rsidRPr="000A39F7">
              <w:rPr>
                <w:color w:val="000000" w:themeColor="text1"/>
              </w:rPr>
              <w:t>eacher</w:t>
            </w:r>
            <w:r w:rsidRPr="000A39F7">
              <w:rPr>
                <w:color w:val="000000" w:themeColor="text1"/>
              </w:rPr>
              <w:t xml:space="preserve"> plays the recording and asks students to look at the dialogues and read it while listening. Ask students to pay attention to the highlighted sentences.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Teacher elicits the structures to express agreement and disagreement from students (</w:t>
            </w:r>
            <w:r w:rsidRPr="000A39F7">
              <w:rPr>
                <w:i/>
                <w:color w:val="000000" w:themeColor="text1"/>
              </w:rPr>
              <w:t>I agree/ disagree with…</w:t>
            </w:r>
            <w:r w:rsidRPr="000A39F7">
              <w:rPr>
                <w:color w:val="000000" w:themeColor="text1"/>
              </w:rPr>
              <w:t>).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Students practice the dialogues in pairs. 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some pairs to practice the dialogues in front of the class.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provide some more expressions of agreement and disagreement they know.</w:t>
            </w: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Agreement and disagreement expressions:</w:t>
            </w: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2194875B" wp14:editId="5A196A60">
                  <wp:extent cx="1505415" cy="1061664"/>
                  <wp:effectExtent l="0" t="0" r="0" b="5715"/>
                  <wp:docPr id="7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36" cy="1095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Pair work</w:t>
            </w: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7 mins</w:t>
            </w:r>
          </w:p>
        </w:tc>
      </w:tr>
      <w:tr w:rsidR="000A39F7" w:rsidRPr="000A39F7" w:rsidTr="008E2CA1">
        <w:trPr>
          <w:trHeight w:val="109"/>
        </w:trPr>
        <w:tc>
          <w:tcPr>
            <w:tcW w:w="981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Practice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118" w:type="pct"/>
          </w:tcPr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practice expressing agreement and disagreement.</w:t>
            </w: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632" w:type="pct"/>
          </w:tcPr>
          <w:p w:rsidR="009D0009" w:rsidRPr="000A39F7" w:rsidRDefault="009D0009" w:rsidP="001872B7">
            <w:pPr>
              <w:tabs>
                <w:tab w:val="left" w:pos="1521"/>
              </w:tabs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2: Work in pairs. Express your opinions about the statements. (p.</w:t>
            </w:r>
            <w:r w:rsidR="004360FF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63)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read the instruction and given statements, decide whether they agree or disagree with the statements.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Students work in pairs to make similar dialogues, using the structures for expressing agreement and disagreement.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moves around to observe and provide help.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some pairs to practice in front of the class and comment on their performance.</w:t>
            </w: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826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360FF" w:rsidRPr="000A39F7" w:rsidRDefault="004360F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Pair work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7 mins</w:t>
            </w:r>
          </w:p>
        </w:tc>
      </w:tr>
      <w:tr w:rsidR="000A39F7" w:rsidRPr="000A39F7" w:rsidTr="004B265F">
        <w:trPr>
          <w:trHeight w:val="283"/>
        </w:trPr>
        <w:tc>
          <w:tcPr>
            <w:tcW w:w="5000" w:type="pct"/>
            <w:gridSpan w:val="5"/>
          </w:tcPr>
          <w:p w:rsidR="009D0009" w:rsidRPr="000A39F7" w:rsidRDefault="009D0009" w:rsidP="004B265F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8"/>
              </w:rPr>
              <w:lastRenderedPageBreak/>
              <w:t>* My robot’s abilities</w:t>
            </w:r>
          </w:p>
        </w:tc>
      </w:tr>
      <w:tr w:rsidR="000A39F7" w:rsidRPr="000A39F7" w:rsidTr="008E2CA1">
        <w:trPr>
          <w:trHeight w:val="1191"/>
        </w:trPr>
        <w:tc>
          <w:tcPr>
            <w:tcW w:w="981" w:type="pct"/>
            <w:vMerge w:val="restar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Practice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118" w:type="pct"/>
            <w:vMerge w:val="restart"/>
          </w:tcPr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practice using some grammar points and vocabulary related to the topic.</w:t>
            </w: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561244" w:rsidRPr="000A39F7" w:rsidRDefault="00561244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561244" w:rsidRPr="000A39F7" w:rsidRDefault="00561244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561244" w:rsidRPr="000A39F7" w:rsidRDefault="00561244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To help students practice asking and answering about robot’s abilities.</w:t>
            </w:r>
          </w:p>
        </w:tc>
        <w:tc>
          <w:tcPr>
            <w:tcW w:w="1632" w:type="pct"/>
          </w:tcPr>
          <w:p w:rsidR="009D0009" w:rsidRPr="000A39F7" w:rsidRDefault="009D0009" w:rsidP="001872B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3: Listen to the radio programme from 4Teen News. Fill the blanks with the words you hear. (p.</w:t>
            </w:r>
            <w:r w:rsidR="004B265F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63)</w:t>
            </w:r>
          </w:p>
          <w:p w:rsidR="009D0009" w:rsidRPr="000A39F7" w:rsidRDefault="009D0009" w:rsidP="001872B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look at the conversation and guess words can be filled in the blanks.</w:t>
            </w:r>
          </w:p>
          <w:p w:rsidR="009D0009" w:rsidRPr="000A39F7" w:rsidRDefault="009D0009" w:rsidP="001872B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plays the recording for the first time and asks students to listen and fill in the blanks.</w:t>
            </w:r>
          </w:p>
          <w:p w:rsidR="009D0009" w:rsidRPr="000A39F7" w:rsidRDefault="009D0009" w:rsidP="001872B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share their answers in pairs and plays the recording again for students to check their answers.</w:t>
            </w:r>
          </w:p>
          <w:p w:rsidR="009D0009" w:rsidRPr="000A39F7" w:rsidRDefault="009D0009" w:rsidP="001872B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Teachers asks some students to role play the radio programme again, paying attention to the use of the words of daily activities</w:t>
            </w:r>
            <w:r w:rsidR="00A81DF3">
              <w:rPr>
                <w:color w:val="000000" w:themeColor="text1"/>
              </w:rPr>
              <w:t>.</w:t>
            </w:r>
          </w:p>
          <w:p w:rsidR="009D0009" w:rsidRPr="000A39F7" w:rsidRDefault="00561244" w:rsidP="001872B7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9D000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Key: 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1. understand    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2. smartest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3. put        4. water     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5. guard</w:t>
            </w:r>
          </w:p>
          <w:p w:rsidR="00561244" w:rsidRPr="000A39F7" w:rsidRDefault="00561244" w:rsidP="00561244">
            <w:pPr>
              <w:rPr>
                <w:b/>
                <w:i/>
                <w:color w:val="000000" w:themeColor="text1"/>
              </w:rPr>
            </w:pPr>
            <w:r w:rsidRPr="000A39F7">
              <w:rPr>
                <w:b/>
                <w:i/>
                <w:color w:val="000000" w:themeColor="text1"/>
              </w:rPr>
              <w:t>Audio script: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i/>
                <w:color w:val="000000" w:themeColor="text1"/>
              </w:rPr>
              <w:t xml:space="preserve">Speaker: </w:t>
            </w:r>
            <w:r w:rsidRPr="000A39F7">
              <w:rPr>
                <w:color w:val="000000" w:themeColor="text1"/>
              </w:rPr>
              <w:t>Today we ask our friends: Tom from Australia, Linh from Viet Nam and Nobita from Japan to tell about their robots. Tom, would you like to start?</w:t>
            </w:r>
          </w:p>
          <w:p w:rsidR="00330F7E" w:rsidRDefault="00561244" w:rsidP="00561244">
            <w:pPr>
              <w:rPr>
                <w:color w:val="000000" w:themeColor="text1"/>
              </w:rPr>
            </w:pPr>
            <w:r w:rsidRPr="000A39F7">
              <w:rPr>
                <w:i/>
                <w:color w:val="000000" w:themeColor="text1"/>
              </w:rPr>
              <w:t>Tom:</w:t>
            </w:r>
            <w:r w:rsidRPr="000A39F7">
              <w:rPr>
                <w:color w:val="000000" w:themeColor="text1"/>
              </w:rPr>
              <w:t xml:space="preserve"> My robot can understand what I say. 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It can also understand my feelings. It’s the smartest robot. 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i/>
                <w:color w:val="000000" w:themeColor="text1"/>
              </w:rPr>
              <w:t>Speaker:</w:t>
            </w:r>
            <w:r w:rsidRPr="000A39F7">
              <w:rPr>
                <w:color w:val="000000" w:themeColor="text1"/>
              </w:rPr>
              <w:t xml:space="preserve"> Linh?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i/>
                <w:color w:val="000000" w:themeColor="text1"/>
              </w:rPr>
              <w:t>Linh:</w:t>
            </w:r>
            <w:r w:rsidRPr="000A39F7">
              <w:rPr>
                <w:color w:val="000000" w:themeColor="text1"/>
              </w:rPr>
              <w:t xml:space="preserve"> My robot is my best friend. It does a lot for me: clean the floor, put my toys away, and… </w:t>
            </w:r>
          </w:p>
          <w:p w:rsidR="00561244" w:rsidRPr="000A39F7" w:rsidRDefault="00561244" w:rsidP="00561244">
            <w:pPr>
              <w:rPr>
                <w:color w:val="000000" w:themeColor="text1"/>
              </w:rPr>
            </w:pPr>
            <w:r w:rsidRPr="000A39F7">
              <w:rPr>
                <w:i/>
                <w:color w:val="000000" w:themeColor="text1"/>
              </w:rPr>
              <w:t>Speaker:</w:t>
            </w:r>
            <w:r w:rsidRPr="000A39F7">
              <w:rPr>
                <w:color w:val="000000" w:themeColor="text1"/>
              </w:rPr>
              <w:t xml:space="preserve"> And Nobita?</w:t>
            </w:r>
          </w:p>
          <w:p w:rsidR="00561244" w:rsidRPr="000A39F7" w:rsidRDefault="00561244" w:rsidP="001872B7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i/>
                <w:color w:val="000000" w:themeColor="text1"/>
              </w:rPr>
              <w:t>Nobita:</w:t>
            </w:r>
            <w:r w:rsidRPr="000A39F7">
              <w:rPr>
                <w:color w:val="000000" w:themeColor="text1"/>
              </w:rPr>
              <w:t xml:space="preserve"> My robot is very useful. It help me a lot. It can water my plants and even work as a guard. </w:t>
            </w:r>
          </w:p>
          <w:p w:rsidR="009D0009" w:rsidRPr="000A39F7" w:rsidRDefault="009D0009" w:rsidP="001872B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</w:tc>
        <w:tc>
          <w:tcPr>
            <w:tcW w:w="826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B265F" w:rsidRPr="000A39F7" w:rsidRDefault="004B265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B265F" w:rsidRPr="000A39F7" w:rsidRDefault="004B265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B265F" w:rsidRPr="000A39F7" w:rsidRDefault="004B265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 Ss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B265F" w:rsidRPr="000A39F7" w:rsidRDefault="004B265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B265F" w:rsidRPr="000A39F7" w:rsidRDefault="004B265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B265F" w:rsidRPr="000A39F7" w:rsidRDefault="004B265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B265F" w:rsidRPr="000A39F7" w:rsidRDefault="004B265F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 Ss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8 mins</w:t>
            </w:r>
          </w:p>
        </w:tc>
      </w:tr>
      <w:tr w:rsidR="000A39F7" w:rsidRPr="000A39F7" w:rsidTr="008E2CA1">
        <w:trPr>
          <w:trHeight w:val="1191"/>
        </w:trPr>
        <w:tc>
          <w:tcPr>
            <w:tcW w:w="981" w:type="pct"/>
            <w:vMerge/>
          </w:tcPr>
          <w:p w:rsidR="009D0009" w:rsidRPr="000A39F7" w:rsidRDefault="009D0009" w:rsidP="009E0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118" w:type="pct"/>
            <w:vMerge/>
          </w:tcPr>
          <w:p w:rsidR="009D0009" w:rsidRPr="000A39F7" w:rsidRDefault="009D0009" w:rsidP="00187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632" w:type="pct"/>
          </w:tcPr>
          <w:p w:rsidR="009D0009" w:rsidRPr="000A39F7" w:rsidRDefault="009D0009" w:rsidP="001872B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4: Interview three friends about what abilities they want their robots to have. (p.</w:t>
            </w:r>
            <w:r w:rsidR="00561244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63)</w:t>
            </w:r>
          </w:p>
          <w:p w:rsidR="009D0009" w:rsidRPr="000A39F7" w:rsidRDefault="009D0009" w:rsidP="001872B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move around and asks three classmates what abilities they want their robots to have.</w:t>
            </w:r>
          </w:p>
          <w:p w:rsidR="009D0009" w:rsidRPr="000A39F7" w:rsidRDefault="009D0009" w:rsidP="001872B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reminds students to write the names of the people they interview and note the answers in the table.</w:t>
            </w:r>
          </w:p>
          <w:p w:rsidR="009D0009" w:rsidRPr="000A39F7" w:rsidRDefault="009D0009" w:rsidP="001872B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move around and interview their friends.</w:t>
            </w:r>
          </w:p>
          <w:p w:rsidR="009D0009" w:rsidRPr="000A39F7" w:rsidRDefault="009D0009" w:rsidP="001872B7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When students have finished the interviews, teacher asks them to practice reporting the results of their interview in pairs.</w:t>
            </w:r>
          </w:p>
        </w:tc>
        <w:tc>
          <w:tcPr>
            <w:tcW w:w="826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Pair work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8E2CA1">
        <w:trPr>
          <w:trHeight w:val="1191"/>
        </w:trPr>
        <w:tc>
          <w:tcPr>
            <w:tcW w:w="981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Product</w:t>
            </w:r>
          </w:p>
        </w:tc>
        <w:tc>
          <w:tcPr>
            <w:tcW w:w="1118" w:type="pct"/>
          </w:tcPr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practice reporting the results of their interviews.</w:t>
            </w:r>
          </w:p>
        </w:tc>
        <w:tc>
          <w:tcPr>
            <w:tcW w:w="1632" w:type="pct"/>
          </w:tcPr>
          <w:p w:rsidR="009D0009" w:rsidRPr="000A39F7" w:rsidRDefault="009D0009" w:rsidP="001872B7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5: Report the findings</w:t>
            </w:r>
            <w:r w:rsidR="00A81DF3">
              <w:rPr>
                <w:rFonts w:eastAsia="Calibri" w:cs="Calibri"/>
                <w:b/>
                <w:color w:val="000000" w:themeColor="text1"/>
                <w:szCs w:val="26"/>
              </w:rPr>
              <w:t>.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(p.</w:t>
            </w:r>
            <w:r w:rsidR="00D713A5"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63)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some students to report the results of their interview in front of the whole class. After each student has finished the report, teacher invites comments from other students.</w:t>
            </w:r>
          </w:p>
          <w:p w:rsidR="009D0009" w:rsidRPr="000A39F7" w:rsidRDefault="009D0009" w:rsidP="00D713A5">
            <w:pPr>
              <w:pStyle w:val="ListParagraph"/>
              <w:rPr>
                <w:rFonts w:cs="Calibri"/>
                <w:b/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</w:rPr>
              <w:lastRenderedPageBreak/>
              <w:t>Teacher provides further feedback and corrects the common errors.</w:t>
            </w:r>
          </w:p>
        </w:tc>
        <w:tc>
          <w:tcPr>
            <w:tcW w:w="826" w:type="pct"/>
          </w:tcPr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713A5" w:rsidRPr="000A39F7" w:rsidRDefault="00D713A5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 Ss</w:t>
            </w: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8 mins</w:t>
            </w:r>
          </w:p>
        </w:tc>
      </w:tr>
      <w:tr w:rsidR="000A39F7" w:rsidRPr="000A39F7" w:rsidTr="008E2CA1">
        <w:trPr>
          <w:trHeight w:val="1191"/>
        </w:trPr>
        <w:tc>
          <w:tcPr>
            <w:tcW w:w="981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Consolidation</w:t>
            </w:r>
          </w:p>
        </w:tc>
        <w:tc>
          <w:tcPr>
            <w:tcW w:w="1118" w:type="pct"/>
          </w:tcPr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632" w:type="pct"/>
          </w:tcPr>
          <w:p w:rsidR="009D0009" w:rsidRPr="000A39F7" w:rsidRDefault="009D0009" w:rsidP="001872B7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Teacher asks students to talk about what they have learnt in the lesson.</w:t>
            </w:r>
          </w:p>
        </w:tc>
        <w:tc>
          <w:tcPr>
            <w:tcW w:w="826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8E2CA1">
        <w:trPr>
          <w:trHeight w:val="1191"/>
        </w:trPr>
        <w:tc>
          <w:tcPr>
            <w:tcW w:w="981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Homework</w:t>
            </w:r>
          </w:p>
        </w:tc>
        <w:tc>
          <w:tcPr>
            <w:tcW w:w="1118" w:type="pct"/>
          </w:tcPr>
          <w:p w:rsidR="009D0009" w:rsidRPr="000A39F7" w:rsidRDefault="009D0009" w:rsidP="001872B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revise what they have learnt and prepare for the next lesson Skills 1.</w:t>
            </w:r>
          </w:p>
        </w:tc>
        <w:tc>
          <w:tcPr>
            <w:tcW w:w="1632" w:type="pct"/>
          </w:tcPr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Write a paragraph about 50 words to describe a robot you want to have.</w:t>
            </w:r>
          </w:p>
          <w:p w:rsidR="009D0009" w:rsidRPr="000A39F7" w:rsidRDefault="009D0009" w:rsidP="001872B7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Prepare for the next lesson (</w:t>
            </w:r>
            <w:r w:rsidR="00D713A5" w:rsidRPr="000A39F7">
              <w:rPr>
                <w:color w:val="000000" w:themeColor="text1"/>
              </w:rPr>
              <w:t xml:space="preserve">Lesson 5: </w:t>
            </w:r>
            <w:r w:rsidR="00330F7E">
              <w:rPr>
                <w:color w:val="000000" w:themeColor="text1"/>
              </w:rPr>
              <w:br/>
            </w:r>
            <w:r w:rsidRPr="000A39F7">
              <w:rPr>
                <w:color w:val="000000" w:themeColor="text1"/>
              </w:rPr>
              <w:t>Skills</w:t>
            </w:r>
            <w:r w:rsidR="00D713A5" w:rsidRPr="000A39F7"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1)</w:t>
            </w:r>
            <w:r w:rsidR="00A81DF3">
              <w:rPr>
                <w:color w:val="000000" w:themeColor="text1"/>
              </w:rPr>
              <w:t>.</w:t>
            </w:r>
          </w:p>
        </w:tc>
        <w:tc>
          <w:tcPr>
            <w:tcW w:w="826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</w:tcPr>
          <w:p w:rsidR="009D0009" w:rsidRPr="000A39F7" w:rsidRDefault="009D0009" w:rsidP="009E030B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 min</w:t>
            </w:r>
          </w:p>
        </w:tc>
      </w:tr>
    </w:tbl>
    <w:p w:rsidR="009D0009" w:rsidRPr="000A39F7" w:rsidRDefault="009D0009" w:rsidP="002E36BA">
      <w:pPr>
        <w:rPr>
          <w:color w:val="000000" w:themeColor="text1"/>
        </w:rPr>
      </w:pPr>
    </w:p>
    <w:p w:rsidR="009D0009" w:rsidRPr="000A39F7" w:rsidRDefault="009D0009" w:rsidP="009D0009">
      <w:pPr>
        <w:rPr>
          <w:color w:val="000000" w:themeColor="text1"/>
        </w:rPr>
      </w:pPr>
      <w:r w:rsidRPr="000A39F7">
        <w:rPr>
          <w:color w:val="000000" w:themeColor="text1"/>
        </w:rPr>
        <w:br w:type="page"/>
      </w:r>
    </w:p>
    <w:p w:rsidR="00E25699" w:rsidRPr="000A39F7" w:rsidRDefault="00E25699" w:rsidP="00F26A48">
      <w:pPr>
        <w:pStyle w:val="Title"/>
        <w:rPr>
          <w:rFonts w:eastAsia="Calibri"/>
        </w:rPr>
      </w:pPr>
      <w:r w:rsidRPr="000A39F7">
        <w:rPr>
          <w:rFonts w:eastAsia="Calibri"/>
        </w:rPr>
        <w:lastRenderedPageBreak/>
        <w:t>UNIT 12: ROBOTS</w:t>
      </w:r>
    </w:p>
    <w:p w:rsidR="00E25699" w:rsidRPr="000A39F7" w:rsidRDefault="00E25699" w:rsidP="00BA4510">
      <w:pPr>
        <w:pStyle w:val="Heading1"/>
        <w:rPr>
          <w:rFonts w:eastAsia="Calibri"/>
        </w:rPr>
      </w:pPr>
      <w:r w:rsidRPr="000A39F7">
        <w:rPr>
          <w:rFonts w:eastAsia="Calibri"/>
        </w:rPr>
        <w:t>Lesson 5: Skills 1</w:t>
      </w:r>
    </w:p>
    <w:p w:rsidR="00E25699" w:rsidRPr="000A39F7" w:rsidRDefault="00E25699" w:rsidP="00E25699">
      <w:pPr>
        <w:rPr>
          <w:rFonts w:eastAsia="Calibri" w:cs="Calibri"/>
          <w:b/>
          <w:color w:val="000000" w:themeColor="text1"/>
          <w:szCs w:val="26"/>
        </w:rPr>
      </w:pPr>
    </w:p>
    <w:p w:rsidR="00E25699" w:rsidRPr="000A39F7" w:rsidRDefault="00E25699" w:rsidP="00196E76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196E76">
        <w:trPr>
          <w:trHeight w:val="693"/>
        </w:trPr>
        <w:tc>
          <w:tcPr>
            <w:tcW w:w="5000" w:type="pct"/>
            <w:shd w:val="clear" w:color="auto" w:fill="auto"/>
          </w:tcPr>
          <w:p w:rsidR="00E25699" w:rsidRPr="000A39F7" w:rsidRDefault="00E25699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By the end of the lesson, students will be able to:</w:t>
            </w:r>
          </w:p>
          <w:p w:rsidR="00E25699" w:rsidRPr="000A39F7" w:rsidRDefault="00E25699" w:rsidP="00196E76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develop reading skill for general and specific information;</w:t>
            </w:r>
          </w:p>
          <w:p w:rsidR="00E25699" w:rsidRPr="000A39F7" w:rsidRDefault="00E25699" w:rsidP="00196E76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identify different features of different types of robots;</w:t>
            </w:r>
          </w:p>
          <w:p w:rsidR="00E25699" w:rsidRPr="000A39F7" w:rsidRDefault="00E25699" w:rsidP="00196E76">
            <w:pPr>
              <w:pStyle w:val="ListParagraph"/>
              <w:rPr>
                <w:rFonts w:cs="Calibri"/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</w:rPr>
              <w:t>use what they have learnt to practice describing what a robot can do.</w:t>
            </w:r>
          </w:p>
        </w:tc>
      </w:tr>
    </w:tbl>
    <w:p w:rsidR="00E25699" w:rsidRPr="000A39F7" w:rsidRDefault="00E25699" w:rsidP="00E25699">
      <w:pPr>
        <w:rPr>
          <w:rFonts w:eastAsia="Calibri" w:cs="Calibri"/>
          <w:color w:val="000000" w:themeColor="text1"/>
          <w:szCs w:val="26"/>
        </w:rPr>
      </w:pPr>
    </w:p>
    <w:p w:rsidR="00E25699" w:rsidRPr="000A39F7" w:rsidRDefault="00E25699" w:rsidP="00196E76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 xml:space="preserve">Language analysis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22"/>
        <w:gridCol w:w="3826"/>
        <w:gridCol w:w="1979"/>
      </w:tblGrid>
      <w:tr w:rsidR="000A39F7" w:rsidRPr="000A39F7" w:rsidTr="00196E76">
        <w:trPr>
          <w:trHeight w:val="180"/>
        </w:trPr>
        <w:tc>
          <w:tcPr>
            <w:tcW w:w="1338" w:type="pct"/>
            <w:shd w:val="clear" w:color="auto" w:fill="auto"/>
          </w:tcPr>
          <w:p w:rsidR="00E25699" w:rsidRPr="000A39F7" w:rsidRDefault="00E25699" w:rsidP="00990C44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Form</w:t>
            </w:r>
          </w:p>
        </w:tc>
        <w:tc>
          <w:tcPr>
            <w:tcW w:w="2413" w:type="pct"/>
            <w:shd w:val="clear" w:color="auto" w:fill="auto"/>
          </w:tcPr>
          <w:p w:rsidR="00E25699" w:rsidRPr="000A39F7" w:rsidRDefault="00E25699" w:rsidP="00990C44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Meaning </w:t>
            </w:r>
          </w:p>
        </w:tc>
        <w:tc>
          <w:tcPr>
            <w:tcW w:w="1248" w:type="pct"/>
            <w:shd w:val="clear" w:color="auto" w:fill="auto"/>
          </w:tcPr>
          <w:p w:rsidR="00E25699" w:rsidRPr="000A39F7" w:rsidRDefault="00E25699" w:rsidP="00990C44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Pronunciation</w:t>
            </w:r>
          </w:p>
        </w:tc>
      </w:tr>
      <w:tr w:rsidR="000A39F7" w:rsidRPr="000A39F7" w:rsidTr="007D4CE2">
        <w:trPr>
          <w:trHeight w:val="499"/>
        </w:trPr>
        <w:tc>
          <w:tcPr>
            <w:tcW w:w="1338" w:type="pct"/>
            <w:shd w:val="clear" w:color="auto" w:fill="auto"/>
          </w:tcPr>
          <w:p w:rsidR="00E25699" w:rsidRPr="000A39F7" w:rsidRDefault="007D4CE2" w:rsidP="007D4CE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1. </w:t>
            </w:r>
            <w:r w:rsidR="00E25699" w:rsidRPr="000A39F7">
              <w:rPr>
                <w:color w:val="000000" w:themeColor="text1"/>
              </w:rPr>
              <w:t>literature (n)</w:t>
            </w:r>
          </w:p>
        </w:tc>
        <w:tc>
          <w:tcPr>
            <w:tcW w:w="2413" w:type="pct"/>
            <w:shd w:val="clear" w:color="auto" w:fill="auto"/>
          </w:tcPr>
          <w:p w:rsidR="00E25699" w:rsidRPr="000A39F7" w:rsidRDefault="00E25699" w:rsidP="00196E76">
            <w:pPr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pieces of writing that are valued as works of art, especially novels, plays and poems </w:t>
            </w:r>
          </w:p>
        </w:tc>
        <w:tc>
          <w:tcPr>
            <w:tcW w:w="1248" w:type="pct"/>
            <w:shd w:val="clear" w:color="auto" w:fill="auto"/>
          </w:tcPr>
          <w:p w:rsidR="00E25699" w:rsidRPr="000A39F7" w:rsidRDefault="00E25699" w:rsidP="00196E76">
            <w:pPr>
              <w:jc w:val="center"/>
              <w:rPr>
                <w:color w:val="000000" w:themeColor="text1"/>
              </w:rPr>
            </w:pP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/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ˈ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l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ɪ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tr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ə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t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ʃə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r/</w:t>
            </w:r>
          </w:p>
          <w:p w:rsidR="00E25699" w:rsidRPr="000A39F7" w:rsidRDefault="00E25699" w:rsidP="00196E76">
            <w:pPr>
              <w:jc w:val="center"/>
              <w:rPr>
                <w:rFonts w:eastAsia="Lucida Sans" w:cs="Lucida Sans"/>
                <w:color w:val="000000" w:themeColor="text1"/>
                <w:highlight w:val="white"/>
              </w:rPr>
            </w:pPr>
          </w:p>
        </w:tc>
      </w:tr>
      <w:tr w:rsidR="000A39F7" w:rsidRPr="000A39F7" w:rsidTr="007D4CE2">
        <w:trPr>
          <w:trHeight w:val="180"/>
        </w:trPr>
        <w:tc>
          <w:tcPr>
            <w:tcW w:w="1338" w:type="pct"/>
            <w:shd w:val="clear" w:color="auto" w:fill="auto"/>
          </w:tcPr>
          <w:p w:rsidR="00E25699" w:rsidRPr="000A39F7" w:rsidRDefault="007D4CE2" w:rsidP="007D4CE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2. </w:t>
            </w:r>
            <w:r w:rsidR="00E25699" w:rsidRPr="000A39F7">
              <w:rPr>
                <w:color w:val="000000" w:themeColor="text1"/>
              </w:rPr>
              <w:t>subject (n)</w:t>
            </w:r>
          </w:p>
        </w:tc>
        <w:tc>
          <w:tcPr>
            <w:tcW w:w="2413" w:type="pct"/>
            <w:shd w:val="clear" w:color="auto" w:fill="auto"/>
          </w:tcPr>
          <w:p w:rsidR="00E25699" w:rsidRPr="000A39F7" w:rsidRDefault="00E25699" w:rsidP="00196E76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an area of knowledge studied in a school, college, etc.</w:t>
            </w:r>
          </w:p>
        </w:tc>
        <w:tc>
          <w:tcPr>
            <w:tcW w:w="1248" w:type="pct"/>
            <w:shd w:val="clear" w:color="auto" w:fill="auto"/>
          </w:tcPr>
          <w:p w:rsidR="00E25699" w:rsidRPr="000A39F7" w:rsidRDefault="00E25699" w:rsidP="00196E76">
            <w:pPr>
              <w:jc w:val="center"/>
              <w:rPr>
                <w:color w:val="000000" w:themeColor="text1"/>
              </w:rPr>
            </w:pP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/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ˈ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s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ʌ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bd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ʒ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ekt/</w:t>
            </w:r>
          </w:p>
          <w:p w:rsidR="00E25699" w:rsidRPr="000A39F7" w:rsidRDefault="00E25699" w:rsidP="00196E76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</w:tc>
      </w:tr>
      <w:tr w:rsidR="000A39F7" w:rsidRPr="000A39F7" w:rsidTr="007D4CE2">
        <w:trPr>
          <w:trHeight w:val="395"/>
        </w:trPr>
        <w:tc>
          <w:tcPr>
            <w:tcW w:w="1338" w:type="pct"/>
            <w:shd w:val="clear" w:color="auto" w:fill="auto"/>
          </w:tcPr>
          <w:p w:rsidR="00E25699" w:rsidRPr="000A39F7" w:rsidRDefault="007D4CE2" w:rsidP="007D4CE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3. </w:t>
            </w:r>
            <w:r w:rsidR="00E25699" w:rsidRPr="000A39F7">
              <w:rPr>
                <w:color w:val="000000" w:themeColor="text1"/>
              </w:rPr>
              <w:t>improve (v)</w:t>
            </w:r>
          </w:p>
        </w:tc>
        <w:tc>
          <w:tcPr>
            <w:tcW w:w="2413" w:type="pct"/>
            <w:shd w:val="clear" w:color="auto" w:fill="auto"/>
          </w:tcPr>
          <w:p w:rsidR="00E25699" w:rsidRPr="000A39F7" w:rsidRDefault="00E25699" w:rsidP="007D4CE2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become better than before</w:t>
            </w:r>
          </w:p>
        </w:tc>
        <w:tc>
          <w:tcPr>
            <w:tcW w:w="1248" w:type="pct"/>
            <w:shd w:val="clear" w:color="auto" w:fill="auto"/>
          </w:tcPr>
          <w:p w:rsidR="00E25699" w:rsidRPr="000A39F7" w:rsidRDefault="00E25699" w:rsidP="007D4CE2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/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ɪ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m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ˈ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pru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ː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v/</w:t>
            </w:r>
          </w:p>
        </w:tc>
      </w:tr>
      <w:tr w:rsidR="000A39F7" w:rsidRPr="000A39F7" w:rsidTr="007D4CE2">
        <w:trPr>
          <w:trHeight w:val="361"/>
        </w:trPr>
        <w:tc>
          <w:tcPr>
            <w:tcW w:w="1338" w:type="pct"/>
            <w:shd w:val="clear" w:color="auto" w:fill="auto"/>
          </w:tcPr>
          <w:p w:rsidR="00E25699" w:rsidRPr="000A39F7" w:rsidRDefault="007D4CE2" w:rsidP="007D4CE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4. </w:t>
            </w:r>
            <w:r w:rsidR="00E25699" w:rsidRPr="000A39F7">
              <w:rPr>
                <w:color w:val="000000" w:themeColor="text1"/>
              </w:rPr>
              <w:t>look after (phv)</w:t>
            </w:r>
          </w:p>
        </w:tc>
        <w:tc>
          <w:tcPr>
            <w:tcW w:w="2413" w:type="pct"/>
            <w:shd w:val="clear" w:color="auto" w:fill="auto"/>
          </w:tcPr>
          <w:p w:rsidR="00E25699" w:rsidRPr="000A39F7" w:rsidRDefault="00E25699" w:rsidP="007D4CE2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take care of</w:t>
            </w:r>
          </w:p>
        </w:tc>
        <w:tc>
          <w:tcPr>
            <w:tcW w:w="1248" w:type="pct"/>
            <w:shd w:val="clear" w:color="auto" w:fill="auto"/>
          </w:tcPr>
          <w:p w:rsidR="00E25699" w:rsidRPr="000A39F7" w:rsidRDefault="00E25699" w:rsidP="007D4CE2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/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ˈ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l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ʊ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k æft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ə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r/</w:t>
            </w:r>
          </w:p>
        </w:tc>
      </w:tr>
      <w:tr w:rsidR="000A39F7" w:rsidRPr="000A39F7" w:rsidTr="007D4CE2">
        <w:trPr>
          <w:trHeight w:val="180"/>
        </w:trPr>
        <w:tc>
          <w:tcPr>
            <w:tcW w:w="1338" w:type="pct"/>
            <w:shd w:val="clear" w:color="auto" w:fill="auto"/>
          </w:tcPr>
          <w:p w:rsidR="00E25699" w:rsidRPr="000A39F7" w:rsidRDefault="007D4CE2" w:rsidP="007D4CE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5. </w:t>
            </w:r>
            <w:r w:rsidR="00E25699" w:rsidRPr="000A39F7">
              <w:rPr>
                <w:color w:val="000000" w:themeColor="text1"/>
              </w:rPr>
              <w:t>space station (nph)</w:t>
            </w:r>
          </w:p>
        </w:tc>
        <w:tc>
          <w:tcPr>
            <w:tcW w:w="2413" w:type="pct"/>
            <w:shd w:val="clear" w:color="auto" w:fill="auto"/>
          </w:tcPr>
          <w:p w:rsidR="00E25699" w:rsidRPr="000A39F7" w:rsidRDefault="00E25699" w:rsidP="00196E76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a large structure that is sent into space and remains above the earth as a base for people working and travelling in space</w:t>
            </w:r>
          </w:p>
        </w:tc>
        <w:tc>
          <w:tcPr>
            <w:tcW w:w="1248" w:type="pct"/>
            <w:shd w:val="clear" w:color="auto" w:fill="auto"/>
          </w:tcPr>
          <w:p w:rsidR="00E25699" w:rsidRPr="000A39F7" w:rsidRDefault="00E25699" w:rsidP="00196E76">
            <w:pPr>
              <w:jc w:val="center"/>
              <w:rPr>
                <w:color w:val="000000" w:themeColor="text1"/>
              </w:rPr>
            </w:pP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/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ˈ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spe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ɪ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s ste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ɪʃ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n/</w:t>
            </w:r>
          </w:p>
          <w:p w:rsidR="00E25699" w:rsidRPr="000A39F7" w:rsidRDefault="00E25699" w:rsidP="00196E76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</w:tc>
      </w:tr>
      <w:tr w:rsidR="000A39F7" w:rsidRPr="000A39F7" w:rsidTr="007D4CE2">
        <w:trPr>
          <w:trHeight w:val="275"/>
        </w:trPr>
        <w:tc>
          <w:tcPr>
            <w:tcW w:w="1338" w:type="pct"/>
            <w:shd w:val="clear" w:color="auto" w:fill="auto"/>
          </w:tcPr>
          <w:p w:rsidR="00E25699" w:rsidRPr="000A39F7" w:rsidRDefault="007D4CE2" w:rsidP="007D4CE2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6. </w:t>
            </w:r>
            <w:r w:rsidR="00E25699" w:rsidRPr="000A39F7">
              <w:rPr>
                <w:color w:val="000000" w:themeColor="text1"/>
              </w:rPr>
              <w:t>planet (n)</w:t>
            </w:r>
          </w:p>
        </w:tc>
        <w:tc>
          <w:tcPr>
            <w:tcW w:w="2413" w:type="pct"/>
            <w:shd w:val="clear" w:color="auto" w:fill="auto"/>
          </w:tcPr>
          <w:p w:rsidR="00E25699" w:rsidRPr="000A39F7" w:rsidRDefault="00E25699" w:rsidP="00196E76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a large round object in space that moves around a star (such as the sun) and receives light from it</w:t>
            </w:r>
          </w:p>
        </w:tc>
        <w:tc>
          <w:tcPr>
            <w:tcW w:w="1248" w:type="pct"/>
            <w:shd w:val="clear" w:color="auto" w:fill="auto"/>
          </w:tcPr>
          <w:p w:rsidR="00E25699" w:rsidRPr="000A39F7" w:rsidRDefault="00E25699" w:rsidP="00196E76">
            <w:pPr>
              <w:jc w:val="center"/>
              <w:rPr>
                <w:color w:val="000000" w:themeColor="text1"/>
              </w:rPr>
            </w:pP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/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ˈ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plæn</w:t>
            </w:r>
            <w:r w:rsidRPr="000A39F7">
              <w:rPr>
                <w:rFonts w:eastAsia="Lucida Sans" w:cs="Arial"/>
                <w:color w:val="000000" w:themeColor="text1"/>
                <w:highlight w:val="white"/>
              </w:rPr>
              <w:t>ɪ</w:t>
            </w:r>
            <w:r w:rsidRPr="000A39F7">
              <w:rPr>
                <w:rFonts w:eastAsia="Lucida Sans" w:cs="Lucida Sans"/>
                <w:color w:val="000000" w:themeColor="text1"/>
                <w:highlight w:val="white"/>
              </w:rPr>
              <w:t>t/</w:t>
            </w:r>
          </w:p>
          <w:p w:rsidR="00E25699" w:rsidRPr="000A39F7" w:rsidRDefault="00E25699" w:rsidP="00196E76">
            <w:pPr>
              <w:jc w:val="center"/>
              <w:rPr>
                <w:rFonts w:eastAsia="Calibri" w:cs="Calibri"/>
                <w:color w:val="000000" w:themeColor="text1"/>
                <w:szCs w:val="26"/>
                <w:highlight w:val="white"/>
              </w:rPr>
            </w:pPr>
          </w:p>
        </w:tc>
      </w:tr>
    </w:tbl>
    <w:p w:rsidR="00E25699" w:rsidRPr="000A39F7" w:rsidRDefault="00E25699" w:rsidP="00E25699">
      <w:pPr>
        <w:rPr>
          <w:rFonts w:eastAsia="Calibri" w:cs="Calibri"/>
          <w:color w:val="000000" w:themeColor="text1"/>
          <w:szCs w:val="26"/>
        </w:rPr>
      </w:pPr>
    </w:p>
    <w:p w:rsidR="00E25699" w:rsidRPr="000A39F7" w:rsidRDefault="00E25699" w:rsidP="00196E76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196E76">
        <w:trPr>
          <w:trHeight w:val="625"/>
        </w:trPr>
        <w:tc>
          <w:tcPr>
            <w:tcW w:w="5000" w:type="pct"/>
            <w:shd w:val="clear" w:color="auto" w:fill="auto"/>
          </w:tcPr>
          <w:p w:rsidR="00E25699" w:rsidRPr="000A39F7" w:rsidRDefault="00E25699" w:rsidP="007D4CE2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Grade 6 textbook, Unit 12, Skills 1</w:t>
            </w:r>
          </w:p>
          <w:p w:rsidR="00E25699" w:rsidRPr="000A39F7" w:rsidRDefault="00E25699" w:rsidP="007D4CE2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Pictures, sets of words, Kahoot game, A2 papers, markers</w:t>
            </w:r>
          </w:p>
          <w:p w:rsidR="007D4CE2" w:rsidRPr="000A39F7" w:rsidRDefault="007D4CE2" w:rsidP="007D4CE2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sachmem.vn</w:t>
            </w:r>
          </w:p>
        </w:tc>
      </w:tr>
    </w:tbl>
    <w:p w:rsidR="00E25699" w:rsidRPr="000A39F7" w:rsidRDefault="00E25699" w:rsidP="00E25699">
      <w:pPr>
        <w:rPr>
          <w:rFonts w:eastAsia="Calibri" w:cs="Calibr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539"/>
        <w:gridCol w:w="4388"/>
      </w:tblGrid>
      <w:tr w:rsidR="000A39F7" w:rsidRPr="000A39F7" w:rsidTr="008C18B4">
        <w:trPr>
          <w:trHeight w:val="281"/>
        </w:trPr>
        <w:tc>
          <w:tcPr>
            <w:tcW w:w="2232" w:type="pct"/>
          </w:tcPr>
          <w:p w:rsidR="00E25699" w:rsidRPr="000A39F7" w:rsidRDefault="00E25699" w:rsidP="00196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768" w:type="pct"/>
          </w:tcPr>
          <w:p w:rsidR="00E25699" w:rsidRPr="000A39F7" w:rsidRDefault="00E25699" w:rsidP="00196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Solutions</w:t>
            </w:r>
          </w:p>
        </w:tc>
      </w:tr>
      <w:tr w:rsidR="000A39F7" w:rsidRPr="000A39F7" w:rsidTr="008C18B4">
        <w:trPr>
          <w:trHeight w:val="701"/>
        </w:trPr>
        <w:tc>
          <w:tcPr>
            <w:tcW w:w="2232" w:type="pct"/>
          </w:tcPr>
          <w:p w:rsidR="00E25699" w:rsidRPr="000A39F7" w:rsidRDefault="008C18B4" w:rsidP="008C18B4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1.</w:t>
            </w:r>
            <w:r w:rsidR="00E25699" w:rsidRPr="000A39F7">
              <w:rPr>
                <w:color w:val="000000" w:themeColor="text1"/>
              </w:rPr>
              <w:t xml:space="preserve"> Students may lack knowledge about some lexical items</w:t>
            </w:r>
            <w:r w:rsidRPr="000A39F7">
              <w:rPr>
                <w:color w:val="000000" w:themeColor="text1"/>
              </w:rPr>
              <w:t>.</w:t>
            </w:r>
          </w:p>
        </w:tc>
        <w:tc>
          <w:tcPr>
            <w:tcW w:w="2768" w:type="pct"/>
          </w:tcPr>
          <w:p w:rsidR="00E25699" w:rsidRPr="000A39F7" w:rsidRDefault="00E25699" w:rsidP="00196E76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Provide students with the meaning and pronunciation of words.</w:t>
            </w:r>
          </w:p>
        </w:tc>
      </w:tr>
      <w:tr w:rsidR="000A39F7" w:rsidRPr="000A39F7" w:rsidTr="008C18B4">
        <w:trPr>
          <w:trHeight w:val="737"/>
        </w:trPr>
        <w:tc>
          <w:tcPr>
            <w:tcW w:w="2232" w:type="pct"/>
          </w:tcPr>
          <w:p w:rsidR="00E25699" w:rsidRPr="000A39F7" w:rsidRDefault="00E25699" w:rsidP="008C18B4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2</w:t>
            </w:r>
            <w:r w:rsidR="008C18B4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have underdeveloped reading, speaking and co-operating skills.</w:t>
            </w:r>
          </w:p>
        </w:tc>
        <w:tc>
          <w:tcPr>
            <w:tcW w:w="2768" w:type="pct"/>
          </w:tcPr>
          <w:p w:rsidR="00E25699" w:rsidRPr="000A39F7" w:rsidRDefault="00E25699" w:rsidP="00196E76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Let students </w:t>
            </w:r>
            <w:r w:rsidR="008C18B4" w:rsidRPr="000A39F7">
              <w:rPr>
                <w:color w:val="000000" w:themeColor="text1"/>
              </w:rPr>
              <w:t>read the text again (if needed).</w:t>
            </w:r>
          </w:p>
          <w:p w:rsidR="00E25699" w:rsidRPr="000A39F7" w:rsidRDefault="00E25699" w:rsidP="00196E76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Create a comfortable and encouraging en</w:t>
            </w:r>
            <w:r w:rsidR="008C18B4" w:rsidRPr="000A39F7">
              <w:rPr>
                <w:color w:val="000000" w:themeColor="text1"/>
              </w:rPr>
              <w:t>vironment for students to speak.</w:t>
            </w:r>
          </w:p>
          <w:p w:rsidR="00E25699" w:rsidRPr="000A39F7" w:rsidRDefault="00E25699" w:rsidP="00196E76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Encourage students to work in pairs, in groups s</w:t>
            </w:r>
            <w:r w:rsidR="008C18B4" w:rsidRPr="000A39F7">
              <w:rPr>
                <w:color w:val="000000" w:themeColor="text1"/>
              </w:rPr>
              <w:t>o that they can help each other.</w:t>
            </w:r>
          </w:p>
          <w:p w:rsidR="00E25699" w:rsidRPr="000A39F7" w:rsidRDefault="00E25699" w:rsidP="00196E76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Provide feedback and help if necessary.</w:t>
            </w:r>
          </w:p>
        </w:tc>
      </w:tr>
      <w:tr w:rsidR="000A39F7" w:rsidRPr="000A39F7" w:rsidTr="008C18B4">
        <w:trPr>
          <w:trHeight w:val="737"/>
        </w:trPr>
        <w:tc>
          <w:tcPr>
            <w:tcW w:w="2232" w:type="pct"/>
          </w:tcPr>
          <w:p w:rsidR="00E25699" w:rsidRPr="000A39F7" w:rsidRDefault="00E25699" w:rsidP="008C18B4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3</w:t>
            </w:r>
            <w:r w:rsidR="008C18B4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Some students will excessively talk in the class. </w:t>
            </w:r>
          </w:p>
        </w:tc>
        <w:tc>
          <w:tcPr>
            <w:tcW w:w="2768" w:type="pct"/>
          </w:tcPr>
          <w:p w:rsidR="00E25699" w:rsidRPr="000A39F7" w:rsidRDefault="00E25699" w:rsidP="00196E76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Define expectation</w:t>
            </w:r>
            <w:r w:rsidR="00A81DF3">
              <w:rPr>
                <w:color w:val="000000" w:themeColor="text1"/>
              </w:rPr>
              <w:t>s</w:t>
            </w:r>
            <w:r w:rsidRPr="000A39F7">
              <w:rPr>
                <w:color w:val="000000" w:themeColor="text1"/>
              </w:rPr>
              <w:t xml:space="preserve"> in explicit detail</w:t>
            </w:r>
            <w:r w:rsidR="008C18B4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br/>
              <w:t>Have exce</w:t>
            </w:r>
            <w:r w:rsidR="008C18B4" w:rsidRPr="000A39F7">
              <w:rPr>
                <w:color w:val="000000" w:themeColor="text1"/>
              </w:rPr>
              <w:t>ssive talking students practise.</w:t>
            </w:r>
          </w:p>
          <w:p w:rsidR="00E25699" w:rsidRPr="000A39F7" w:rsidRDefault="00E25699" w:rsidP="00196E76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Continue to define expectations in small chunks (before every activity).  </w:t>
            </w:r>
          </w:p>
        </w:tc>
      </w:tr>
    </w:tbl>
    <w:p w:rsidR="00E25699" w:rsidRPr="000A39F7" w:rsidRDefault="00E25699" w:rsidP="00E25699">
      <w:pPr>
        <w:rPr>
          <w:rFonts w:eastAsia="Calibri" w:cs="Calibri"/>
          <w:b/>
          <w:color w:val="000000" w:themeColor="text1"/>
          <w:szCs w:val="26"/>
        </w:rPr>
      </w:pPr>
    </w:p>
    <w:p w:rsidR="00E25699" w:rsidRPr="000A39F7" w:rsidRDefault="00E25699" w:rsidP="00196E76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Board Plan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196E76">
        <w:trPr>
          <w:trHeight w:val="5159"/>
        </w:trPr>
        <w:tc>
          <w:tcPr>
            <w:tcW w:w="5000" w:type="pct"/>
            <w:shd w:val="clear" w:color="auto" w:fill="auto"/>
          </w:tcPr>
          <w:p w:rsidR="00E25699" w:rsidRPr="000A39F7" w:rsidRDefault="00E25699" w:rsidP="00990C44">
            <w:pPr>
              <w:pStyle w:val="Title"/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E25699" w:rsidRPr="000A39F7" w:rsidRDefault="00E25699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Unit 12: Robots</w:t>
            </w:r>
          </w:p>
          <w:p w:rsidR="00E25699" w:rsidRPr="000A39F7" w:rsidRDefault="00E25699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Lesson 5: Skills 1</w:t>
            </w:r>
          </w:p>
          <w:p w:rsidR="00E25699" w:rsidRPr="000A39F7" w:rsidRDefault="00E25699" w:rsidP="00990C44">
            <w:pPr>
              <w:pStyle w:val="Title"/>
              <w:jc w:val="left"/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</w:pPr>
          </w:p>
          <w:p w:rsidR="00E25699" w:rsidRPr="000A39F7" w:rsidRDefault="008C18B4" w:rsidP="008C18B4">
            <w:pPr>
              <w:pStyle w:val="Title"/>
              <w:spacing w:line="240" w:lineRule="auto"/>
              <w:jc w:val="left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* Warm-up</w:t>
            </w:r>
          </w:p>
          <w:p w:rsidR="00E25699" w:rsidRPr="000A39F7" w:rsidRDefault="00E25699" w:rsidP="008C18B4">
            <w:pPr>
              <w:pStyle w:val="Title"/>
              <w:jc w:val="left"/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  <w:t>Task 1: Choose the best answer – Kahoot game.</w:t>
            </w:r>
          </w:p>
          <w:p w:rsidR="00E25699" w:rsidRPr="000A39F7" w:rsidRDefault="008C18B4" w:rsidP="008C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I. </w:t>
            </w:r>
            <w:r w:rsidR="00E25699" w:rsidRPr="000A39F7">
              <w:rPr>
                <w:rFonts w:eastAsia="Calibri" w:cs="Calibri"/>
                <w:b/>
                <w:color w:val="000000" w:themeColor="text1"/>
                <w:szCs w:val="26"/>
              </w:rPr>
              <w:t>Reading:</w:t>
            </w:r>
          </w:p>
          <w:p w:rsidR="00E25699" w:rsidRPr="000A39F7" w:rsidRDefault="008C18B4" w:rsidP="008C18B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*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 xml:space="preserve"> Vocabulary</w:t>
            </w:r>
          </w:p>
          <w:p w:rsidR="00E25699" w:rsidRPr="000A39F7" w:rsidRDefault="008C18B4" w:rsidP="008C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1.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>literature (n)</w:t>
            </w:r>
          </w:p>
          <w:p w:rsidR="00E25699" w:rsidRPr="000A39F7" w:rsidRDefault="008C18B4" w:rsidP="008C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2. 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>subject (n)</w:t>
            </w:r>
          </w:p>
          <w:p w:rsidR="00E25699" w:rsidRPr="000A39F7" w:rsidRDefault="008C18B4" w:rsidP="008C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3. 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>improve (v)</w:t>
            </w:r>
          </w:p>
          <w:p w:rsidR="00E25699" w:rsidRPr="000A39F7" w:rsidRDefault="008C18B4" w:rsidP="008C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4. 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>look after (phv)</w:t>
            </w:r>
          </w:p>
          <w:p w:rsidR="00E25699" w:rsidRPr="000A39F7" w:rsidRDefault="008C18B4" w:rsidP="008C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5. 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>space station (nph)</w:t>
            </w:r>
          </w:p>
          <w:p w:rsidR="00E25699" w:rsidRPr="000A39F7" w:rsidRDefault="008C18B4" w:rsidP="008C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6. 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>planet (n)</w:t>
            </w:r>
          </w:p>
          <w:p w:rsidR="00E25699" w:rsidRPr="000A39F7" w:rsidRDefault="00E25699" w:rsidP="008C18B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Task 2: Read the text and choose the best answer to each of the questions </w:t>
            </w:r>
            <w:r w:rsidR="008C18B4"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(p. 64).</w:t>
            </w:r>
          </w:p>
          <w:p w:rsidR="00E25699" w:rsidRPr="000A39F7" w:rsidRDefault="00E25699" w:rsidP="008C18B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Task 3: Read the </w:t>
            </w:r>
            <w:r w:rsidR="008C18B4" w:rsidRPr="000A39F7">
              <w:rPr>
                <w:rFonts w:eastAsia="Calibri" w:cs="Calibri"/>
                <w:color w:val="000000" w:themeColor="text1"/>
                <w:szCs w:val="26"/>
              </w:rPr>
              <w:t>text again and fill the table. (p. 64)</w:t>
            </w:r>
          </w:p>
          <w:p w:rsidR="00E25699" w:rsidRPr="000A39F7" w:rsidRDefault="008C18B4" w:rsidP="008C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II. </w:t>
            </w:r>
            <w:r w:rsidR="00E25699" w:rsidRPr="000A39F7">
              <w:rPr>
                <w:rFonts w:eastAsia="Calibri" w:cs="Calibri"/>
                <w:b/>
                <w:color w:val="000000" w:themeColor="text1"/>
                <w:szCs w:val="26"/>
              </w:rPr>
              <w:t>Speaki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ng</w:t>
            </w:r>
          </w:p>
          <w:p w:rsidR="00E25699" w:rsidRPr="000A39F7" w:rsidRDefault="00E25699" w:rsidP="008C18B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4: Work in groups. Discuss what you think robots ca</w:t>
            </w:r>
            <w:r w:rsidR="008C18B4" w:rsidRPr="000A39F7">
              <w:rPr>
                <w:rFonts w:eastAsia="Calibri" w:cs="Calibri"/>
                <w:color w:val="000000" w:themeColor="text1"/>
                <w:szCs w:val="26"/>
              </w:rPr>
              <w:t>n do in the five places. (p. 64)</w:t>
            </w:r>
          </w:p>
          <w:p w:rsidR="00E25699" w:rsidRPr="000A39F7" w:rsidRDefault="00E25699" w:rsidP="008C18B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5: Present your discussion</w:t>
            </w:r>
            <w:r w:rsidR="008C18B4"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(p. 64)</w:t>
            </w:r>
          </w:p>
          <w:p w:rsidR="00E25699" w:rsidRPr="000A39F7" w:rsidRDefault="008C18B4" w:rsidP="006E5E2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* Homework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</w:p>
        </w:tc>
      </w:tr>
    </w:tbl>
    <w:p w:rsidR="00D76A46" w:rsidRPr="000A39F7" w:rsidRDefault="00D76A46" w:rsidP="002E36BA">
      <w:pPr>
        <w:rPr>
          <w:color w:val="000000" w:themeColor="text1"/>
        </w:rPr>
      </w:pPr>
    </w:p>
    <w:p w:rsidR="006E5E20" w:rsidRPr="000A39F7" w:rsidRDefault="006E5E20" w:rsidP="002E36BA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555"/>
        <w:gridCol w:w="1701"/>
        <w:gridCol w:w="2687"/>
        <w:gridCol w:w="1283"/>
        <w:gridCol w:w="701"/>
      </w:tblGrid>
      <w:tr w:rsidR="000A39F7" w:rsidRPr="000A39F7" w:rsidTr="006E5E20">
        <w:trPr>
          <w:trHeight w:val="397"/>
        </w:trPr>
        <w:tc>
          <w:tcPr>
            <w:tcW w:w="981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Stage</w:t>
            </w:r>
          </w:p>
        </w:tc>
        <w:tc>
          <w:tcPr>
            <w:tcW w:w="1073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695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Time</w:t>
            </w:r>
          </w:p>
        </w:tc>
      </w:tr>
      <w:tr w:rsidR="000A39F7" w:rsidRPr="000A39F7" w:rsidTr="006E5E20">
        <w:trPr>
          <w:trHeight w:val="624"/>
        </w:trPr>
        <w:tc>
          <w:tcPr>
            <w:tcW w:w="981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Warm-up</w:t>
            </w:r>
          </w:p>
        </w:tc>
        <w:tc>
          <w:tcPr>
            <w:tcW w:w="1073" w:type="pct"/>
          </w:tcPr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activate students’ prior knowledge and vocabulary related to the topic and introduce the topic of reading.</w:t>
            </w:r>
          </w:p>
        </w:tc>
        <w:tc>
          <w:tcPr>
            <w:tcW w:w="1695" w:type="pct"/>
          </w:tcPr>
          <w:p w:rsidR="00E25699" w:rsidRPr="000A39F7" w:rsidRDefault="00E25699" w:rsidP="004D476C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* </w:t>
            </w: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Kahoot game: Choose the best answer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allows students to use their mobile devices to answer and interact with the questions online.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clear instructions for students to fully understand how to play Kahoot game online.</w:t>
            </w:r>
          </w:p>
          <w:p w:rsidR="00E25699" w:rsidRPr="000A39F7" w:rsidRDefault="00E25699" w:rsidP="004D476C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Go to kahoot.it</w:t>
            </w:r>
          </w:p>
          <w:p w:rsidR="00E25699" w:rsidRPr="000A39F7" w:rsidRDefault="00E25699" w:rsidP="004D476C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Enter the game PIN</w:t>
            </w:r>
          </w:p>
          <w:p w:rsidR="00E25699" w:rsidRPr="000A39F7" w:rsidRDefault="00E25699" w:rsidP="004D476C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Type your nickname</w:t>
            </w:r>
          </w:p>
          <w:p w:rsidR="00E25699" w:rsidRPr="000A39F7" w:rsidRDefault="00E25699" w:rsidP="004D476C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Choose the best option for each question appearing on the screen</w:t>
            </w:r>
          </w:p>
          <w:p w:rsidR="00E25699" w:rsidRPr="000A39F7" w:rsidRDefault="00E25699" w:rsidP="004D476C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See who will be the winner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provides the game PIN and allows students’ access to the game. 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choose the best option for each question appearing on the screen</w:t>
            </w:r>
            <w:r w:rsidR="006C094E" w:rsidRPr="000A39F7">
              <w:rPr>
                <w:color w:val="000000" w:themeColor="text1"/>
              </w:rPr>
              <w:t>.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compliments or a small gift to the winner of the game.</w:t>
            </w:r>
          </w:p>
          <w:p w:rsidR="006C094E" w:rsidRPr="000A39F7" w:rsidRDefault="006C094E" w:rsidP="006C094E">
            <w:pPr>
              <w:rPr>
                <w:color w:val="000000" w:themeColor="text1"/>
              </w:rPr>
            </w:pPr>
          </w:p>
          <w:p w:rsidR="006C094E" w:rsidRPr="000A39F7" w:rsidRDefault="006C094E" w:rsidP="006C094E">
            <w:pPr>
              <w:rPr>
                <w:color w:val="000000" w:themeColor="text1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* Questions in the game:</w:t>
            </w:r>
          </w:p>
          <w:p w:rsidR="00196E76" w:rsidRPr="000A39F7" w:rsidRDefault="00196E76" w:rsidP="004D476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  <w:highlight w:val="white"/>
              </w:rPr>
              <w:drawing>
                <wp:inline distT="0" distB="0" distL="0" distR="0" wp14:anchorId="1C12C72F" wp14:editId="1770158B">
                  <wp:extent cx="1615627" cy="920010"/>
                  <wp:effectExtent l="0" t="0" r="3810" b="0"/>
                  <wp:docPr id="73" name="image11.jpg" descr="../Documents/My%20EndNote%20Library.Data/SpaceRobotic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../Documents/My%20EndNote%20Library.Data/SpaceRobotics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74" cy="939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6E76" w:rsidRPr="000A39F7" w:rsidRDefault="00196E76" w:rsidP="004D476C">
            <w:pPr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1.</w:t>
            </w:r>
            <w:r w:rsidR="006C094E"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 xml:space="preserve"> </w:t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What type of robot is that?</w:t>
            </w:r>
          </w:p>
          <w:p w:rsidR="00196E76" w:rsidRPr="000A39F7" w:rsidRDefault="00196E76" w:rsidP="004D4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A. Home robot</w:t>
            </w:r>
          </w:p>
          <w:p w:rsidR="00196E76" w:rsidRPr="000A39F7" w:rsidRDefault="00196E76" w:rsidP="004D4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B. Space robot</w:t>
            </w:r>
          </w:p>
          <w:p w:rsidR="00196E76" w:rsidRPr="000A39F7" w:rsidRDefault="00196E76" w:rsidP="004D4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C. Teacher robot</w:t>
            </w:r>
          </w:p>
          <w:p w:rsidR="00196E76" w:rsidRPr="000A39F7" w:rsidRDefault="00196E76" w:rsidP="004D4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D. Doctor robot</w:t>
            </w:r>
          </w:p>
          <w:p w:rsidR="00196E76" w:rsidRPr="000A39F7" w:rsidRDefault="00196E76" w:rsidP="004D4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 w:cs="Calibri"/>
                <w:i/>
                <w:color w:val="000000" w:themeColor="text1"/>
                <w:szCs w:val="26"/>
              </w:rPr>
            </w:pPr>
          </w:p>
          <w:p w:rsidR="00196E76" w:rsidRPr="000A39F7" w:rsidRDefault="00196E76" w:rsidP="004D476C">
            <w:pPr>
              <w:rPr>
                <w:rFonts w:eastAsia="Calibri"/>
                <w:b/>
                <w:color w:val="000000" w:themeColor="text1"/>
              </w:rPr>
            </w:pPr>
            <w:r w:rsidRPr="000A39F7">
              <w:rPr>
                <w:rFonts w:eastAsia="Calibri"/>
                <w:noProof/>
                <w:color w:val="000000" w:themeColor="text1"/>
                <w:highlight w:val="white"/>
              </w:rPr>
              <w:drawing>
                <wp:inline distT="0" distB="0" distL="0" distR="0" wp14:anchorId="41F72334" wp14:editId="410E5416">
                  <wp:extent cx="1615440" cy="1023394"/>
                  <wp:effectExtent l="0" t="0" r="3810" b="5715"/>
                  <wp:docPr id="74" name="image6.jpg" descr="../Documents/My%20EndNote%20Library.Data/images%20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Documents/My%20EndNote%20Library.Data/images%20(2).jpe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047" cy="1033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6E76" w:rsidRPr="000A39F7" w:rsidRDefault="00196E76" w:rsidP="004D476C">
            <w:pPr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2. What type of robot is that?</w:t>
            </w:r>
          </w:p>
          <w:p w:rsidR="00196E76" w:rsidRPr="000A39F7" w:rsidRDefault="00196E76" w:rsidP="00153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A. Worker robot</w:t>
            </w:r>
          </w:p>
          <w:p w:rsidR="00196E76" w:rsidRPr="000A39F7" w:rsidRDefault="00196E76" w:rsidP="00153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B. Space robot</w:t>
            </w:r>
          </w:p>
          <w:p w:rsidR="00196E76" w:rsidRPr="000A39F7" w:rsidRDefault="00196E76" w:rsidP="00153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C. Teacher robot</w:t>
            </w:r>
          </w:p>
          <w:p w:rsidR="00196E76" w:rsidRPr="000A39F7" w:rsidRDefault="00196E76" w:rsidP="00153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D. Doctor robot</w:t>
            </w:r>
          </w:p>
          <w:p w:rsidR="00196E76" w:rsidRPr="000A39F7" w:rsidRDefault="00196E76" w:rsidP="004D476C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  <w:highlight w:val="white"/>
              </w:rPr>
              <w:drawing>
                <wp:inline distT="0" distB="0" distL="0" distR="0" wp14:anchorId="5DBCB3CC" wp14:editId="2B4A70DA">
                  <wp:extent cx="1615440" cy="1098683"/>
                  <wp:effectExtent l="0" t="0" r="3810" b="6350"/>
                  <wp:docPr id="75" name="image5.jpg" descr="../Documents/My%20EndNote%20Library.Data/_110849280_robots.boxes.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../Documents/My%20EndNote%20Library.Data/_110849280_robots.boxes.g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88" cy="1105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6E76" w:rsidRPr="000A39F7" w:rsidRDefault="00196E76" w:rsidP="004D476C">
            <w:pPr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3. What type of robot is that?</w:t>
            </w:r>
          </w:p>
          <w:p w:rsidR="00196E76" w:rsidRPr="000A39F7" w:rsidRDefault="00196E76" w:rsidP="00153D4A">
            <w:pPr>
              <w:ind w:left="357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A. Home robot</w:t>
            </w:r>
          </w:p>
          <w:p w:rsidR="00196E76" w:rsidRPr="000A39F7" w:rsidRDefault="00196E76" w:rsidP="00153D4A">
            <w:pPr>
              <w:ind w:left="357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B. Worker robot</w:t>
            </w:r>
          </w:p>
          <w:p w:rsidR="00196E76" w:rsidRPr="000A39F7" w:rsidRDefault="00196E76" w:rsidP="00153D4A">
            <w:pPr>
              <w:ind w:left="357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C. Teacher robot</w:t>
            </w:r>
          </w:p>
          <w:p w:rsidR="00E25699" w:rsidRPr="000A39F7" w:rsidRDefault="00196E76" w:rsidP="00153D4A">
            <w:pPr>
              <w:ind w:left="357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D. Doctor robot</w:t>
            </w:r>
          </w:p>
          <w:p w:rsidR="00196E76" w:rsidRPr="000A39F7" w:rsidRDefault="00196E76" w:rsidP="004D476C">
            <w:pPr>
              <w:rPr>
                <w:rFonts w:eastAsia="Calibri" w:cs="Calibri"/>
                <w:b/>
                <w:color w:val="000000" w:themeColor="text1"/>
                <w:szCs w:val="26"/>
                <w:u w:val="single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  <w:highlight w:val="white"/>
              </w:rPr>
              <w:lastRenderedPageBreak/>
              <w:drawing>
                <wp:inline distT="0" distB="0" distL="0" distR="0" wp14:anchorId="61D82992" wp14:editId="3CBF9FBB">
                  <wp:extent cx="1621236" cy="1148556"/>
                  <wp:effectExtent l="0" t="0" r="0" b="0"/>
                  <wp:docPr id="76" name="image2.jpg" descr="../Documents/My%20EndNote%20Library.Data/tải%20xuống%20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../Documents/My%20EndNote%20Library.Data/tải%20xuống%20(1).jpe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00" cy="11682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6E76" w:rsidRPr="000A39F7" w:rsidRDefault="00196E76" w:rsidP="004D476C">
            <w:pPr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4.What type of robot is that?</w:t>
            </w:r>
          </w:p>
          <w:p w:rsidR="00196E76" w:rsidRPr="000A39F7" w:rsidRDefault="00196E76" w:rsidP="00153D4A">
            <w:pPr>
              <w:ind w:left="357"/>
              <w:rPr>
                <w:rFonts w:eastAsia="Calibri"/>
                <w:i/>
                <w:color w:val="000000" w:themeColor="text1"/>
                <w:highlight w:val="white"/>
              </w:rPr>
            </w:pPr>
            <w:r w:rsidRPr="000A39F7">
              <w:rPr>
                <w:rFonts w:eastAsia="Calibri"/>
                <w:i/>
                <w:color w:val="000000" w:themeColor="text1"/>
                <w:highlight w:val="white"/>
              </w:rPr>
              <w:t>A. Home robot</w:t>
            </w:r>
          </w:p>
          <w:p w:rsidR="00196E76" w:rsidRPr="000A39F7" w:rsidRDefault="00153D4A" w:rsidP="00153D4A">
            <w:pPr>
              <w:ind w:left="357"/>
              <w:rPr>
                <w:rFonts w:eastAsia="Calibri"/>
                <w:i/>
                <w:color w:val="000000" w:themeColor="text1"/>
                <w:highlight w:val="white"/>
              </w:rPr>
            </w:pPr>
            <w:r w:rsidRPr="000A39F7">
              <w:rPr>
                <w:rFonts w:eastAsia="Calibri"/>
                <w:i/>
                <w:color w:val="000000" w:themeColor="text1"/>
                <w:highlight w:val="white"/>
              </w:rPr>
              <w:t xml:space="preserve">B. </w:t>
            </w:r>
            <w:r w:rsidR="00196E76" w:rsidRPr="000A39F7">
              <w:rPr>
                <w:rFonts w:eastAsia="Calibri"/>
                <w:i/>
                <w:color w:val="000000" w:themeColor="text1"/>
                <w:highlight w:val="white"/>
              </w:rPr>
              <w:t>Space robot</w:t>
            </w:r>
          </w:p>
          <w:p w:rsidR="00196E76" w:rsidRPr="000A39F7" w:rsidRDefault="00153D4A" w:rsidP="00153D4A">
            <w:pPr>
              <w:ind w:left="357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color w:val="000000" w:themeColor="text1"/>
                <w:highlight w:val="white"/>
              </w:rPr>
              <w:t xml:space="preserve">C. </w:t>
            </w:r>
            <w:r w:rsidR="00196E76" w:rsidRPr="000A39F7">
              <w:rPr>
                <w:rFonts w:eastAsia="Calibri"/>
                <w:i/>
                <w:color w:val="000000" w:themeColor="text1"/>
                <w:highlight w:val="white"/>
              </w:rPr>
              <w:t>Teacher robot</w:t>
            </w:r>
          </w:p>
          <w:p w:rsidR="00196E76" w:rsidRPr="000A39F7" w:rsidRDefault="00153D4A" w:rsidP="00153D4A">
            <w:pPr>
              <w:ind w:left="357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color w:val="000000" w:themeColor="text1"/>
                <w:highlight w:val="white"/>
              </w:rPr>
              <w:t xml:space="preserve">D. </w:t>
            </w:r>
            <w:r w:rsidR="00196E76" w:rsidRPr="000A39F7">
              <w:rPr>
                <w:rFonts w:eastAsia="Calibri"/>
                <w:i/>
                <w:color w:val="000000" w:themeColor="text1"/>
                <w:highlight w:val="white"/>
              </w:rPr>
              <w:t>Doctor robot</w:t>
            </w:r>
          </w:p>
          <w:p w:rsidR="00196E76" w:rsidRPr="000A39F7" w:rsidRDefault="00196E76" w:rsidP="004D476C">
            <w:pPr>
              <w:rPr>
                <w:rFonts w:eastAsia="Calibri" w:cs="Calibri"/>
                <w:b/>
                <w:color w:val="000000" w:themeColor="text1"/>
                <w:szCs w:val="26"/>
                <w:u w:val="single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  <w:highlight w:val="white"/>
              </w:rPr>
              <w:drawing>
                <wp:inline distT="0" distB="0" distL="0" distR="0" wp14:anchorId="1E5F8CAC" wp14:editId="52A45DC0">
                  <wp:extent cx="1621155" cy="1065830"/>
                  <wp:effectExtent l="0" t="0" r="0" b="1270"/>
                  <wp:docPr id="77" name="image9.jpg" descr="../Documents/My%20EndNote%20Library.Data/tải%20xuống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../Documents/My%20EndNote%20Library.Data/tải%20xuống.jpe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35" cy="1081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6E76" w:rsidRPr="000A39F7" w:rsidRDefault="00196E76" w:rsidP="004D476C">
            <w:pPr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5.What type of robot is that?</w:t>
            </w:r>
          </w:p>
          <w:p w:rsidR="00196E76" w:rsidRPr="000A39F7" w:rsidRDefault="00196E76" w:rsidP="00153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A. Home robot</w:t>
            </w:r>
          </w:p>
          <w:p w:rsidR="00196E76" w:rsidRPr="000A39F7" w:rsidRDefault="00196E76" w:rsidP="00153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B. Space robot</w:t>
            </w:r>
          </w:p>
          <w:p w:rsidR="00196E76" w:rsidRPr="000A39F7" w:rsidRDefault="00196E76" w:rsidP="00153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 w:cs="Calibri"/>
                <w:b/>
                <w:color w:val="000000" w:themeColor="text1"/>
                <w:szCs w:val="26"/>
                <w:u w:val="singl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C. Teacher robot</w:t>
            </w:r>
          </w:p>
          <w:p w:rsidR="00196E76" w:rsidRPr="000A39F7" w:rsidRDefault="00196E76" w:rsidP="00153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 w:cs="Calibri"/>
                <w:b/>
                <w:color w:val="000000" w:themeColor="text1"/>
                <w:szCs w:val="26"/>
                <w:u w:val="single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D. Worker robot</w:t>
            </w:r>
          </w:p>
          <w:p w:rsidR="00E25699" w:rsidRPr="000A39F7" w:rsidRDefault="006C094E" w:rsidP="004D476C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E25699" w:rsidRPr="000A39F7" w:rsidRDefault="00D478E1" w:rsidP="006C094E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1. </w:t>
            </w:r>
            <w:r w:rsidR="00E25699" w:rsidRPr="000A39F7">
              <w:rPr>
                <w:rFonts w:eastAsia="Calibri"/>
                <w:color w:val="000000" w:themeColor="text1"/>
              </w:rPr>
              <w:t>B             2.</w:t>
            </w:r>
            <w:r w:rsidRPr="000A39F7">
              <w:rPr>
                <w:rFonts w:eastAsia="Calibri"/>
                <w:color w:val="000000" w:themeColor="text1"/>
              </w:rPr>
              <w:t xml:space="preserve"> D            </w:t>
            </w:r>
            <w:r w:rsidR="00E25699" w:rsidRPr="000A39F7">
              <w:rPr>
                <w:rFonts w:eastAsia="Calibri"/>
                <w:color w:val="000000" w:themeColor="text1"/>
              </w:rPr>
              <w:t xml:space="preserve">3. </w:t>
            </w:r>
            <w:r w:rsidRPr="000A39F7">
              <w:rPr>
                <w:rFonts w:eastAsia="Calibri"/>
                <w:color w:val="000000" w:themeColor="text1"/>
              </w:rPr>
              <w:t xml:space="preserve">B              </w:t>
            </w:r>
            <w:r w:rsidR="00E25699" w:rsidRPr="000A39F7">
              <w:rPr>
                <w:rFonts w:eastAsia="Calibri"/>
                <w:color w:val="000000" w:themeColor="text1"/>
              </w:rPr>
              <w:t>4. C             5. A</w:t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142FD1" w:rsidRPr="000A39F7" w:rsidRDefault="00142FD1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6E5E20">
        <w:trPr>
          <w:trHeight w:val="1191"/>
        </w:trPr>
        <w:tc>
          <w:tcPr>
            <w:tcW w:w="981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Lead in</w:t>
            </w:r>
          </w:p>
        </w:tc>
        <w:tc>
          <w:tcPr>
            <w:tcW w:w="1073" w:type="pct"/>
          </w:tcPr>
          <w:p w:rsidR="00E25699" w:rsidRPr="000A39F7" w:rsidRDefault="00E25699" w:rsidP="00F26A48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To lead in the lesson about </w:t>
            </w:r>
            <w:r w:rsidR="00F26A48">
              <w:rPr>
                <w:rFonts w:eastAsia="Calibri" w:cs="Calibri"/>
                <w:color w:val="000000" w:themeColor="text1"/>
                <w:szCs w:val="26"/>
              </w:rPr>
              <w:t>S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kills 1.</w:t>
            </w:r>
          </w:p>
        </w:tc>
        <w:tc>
          <w:tcPr>
            <w:tcW w:w="1695" w:type="pct"/>
          </w:tcPr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leads students into the lesson by asking students the question:</w:t>
            </w:r>
          </w:p>
          <w:p w:rsidR="00E25699" w:rsidRPr="000A39F7" w:rsidRDefault="0080504B" w:rsidP="0080504B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1. </w:t>
            </w:r>
            <w:r w:rsidR="00E25699" w:rsidRPr="000A39F7">
              <w:rPr>
                <w:color w:val="000000" w:themeColor="text1"/>
              </w:rPr>
              <w:t>What robots are you interested in? Why?</w:t>
            </w:r>
          </w:p>
          <w:p w:rsidR="00E25699" w:rsidRPr="000A39F7" w:rsidRDefault="0080504B" w:rsidP="004D4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Suggested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 xml:space="preserve"> answers:</w:t>
            </w:r>
          </w:p>
          <w:p w:rsidR="00E25699" w:rsidRPr="000A39F7" w:rsidRDefault="00CC7DA0" w:rsidP="00CC7DA0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1. </w:t>
            </w:r>
            <w:r w:rsidR="00E25699" w:rsidRPr="000A39F7">
              <w:rPr>
                <w:i/>
                <w:color w:val="000000" w:themeColor="text1"/>
              </w:rPr>
              <w:t>I am interested in home robots because they can help my mom do the housework.</w:t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6E5E20">
        <w:trPr>
          <w:trHeight w:val="1191"/>
        </w:trPr>
        <w:tc>
          <w:tcPr>
            <w:tcW w:w="981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Pre-Reading (Pre-teach vocabulary)</w:t>
            </w:r>
          </w:p>
        </w:tc>
        <w:tc>
          <w:tcPr>
            <w:tcW w:w="1073" w:type="pct"/>
          </w:tcPr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provide students with some lexical items before reading the text.</w:t>
            </w:r>
          </w:p>
        </w:tc>
        <w:tc>
          <w:tcPr>
            <w:tcW w:w="1695" w:type="pct"/>
          </w:tcPr>
          <w:p w:rsidR="00E25699" w:rsidRPr="000A39F7" w:rsidRDefault="00E25699" w:rsidP="004D476C">
            <w:pPr>
              <w:rPr>
                <w:rFonts w:eastAsia="Calibri" w:cs="Calibri"/>
                <w:i/>
                <w:caps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aps/>
                <w:color w:val="000000" w:themeColor="text1"/>
                <w:szCs w:val="26"/>
              </w:rPr>
              <w:t>Vocabulary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introduces the vocabulary by:</w:t>
            </w:r>
          </w:p>
          <w:p w:rsidR="00E25699" w:rsidRPr="000A39F7" w:rsidRDefault="00F26A48" w:rsidP="00CC7DA0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>p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>roviding the synonym of the words</w:t>
            </w:r>
            <w:r>
              <w:rPr>
                <w:rFonts w:eastAsia="Calibri" w:cs="Calibri"/>
                <w:color w:val="000000" w:themeColor="text1"/>
                <w:szCs w:val="26"/>
              </w:rPr>
              <w:t>;</w:t>
            </w:r>
          </w:p>
          <w:p w:rsidR="00E25699" w:rsidRPr="000A39F7" w:rsidRDefault="00F26A48" w:rsidP="00CC7DA0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>p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>roviding the pictures of the words</w:t>
            </w:r>
            <w:r>
              <w:rPr>
                <w:rFonts w:eastAsia="Calibri" w:cs="Calibri"/>
                <w:color w:val="000000" w:themeColor="text1"/>
                <w:szCs w:val="26"/>
              </w:rPr>
              <w:t>;</w:t>
            </w:r>
          </w:p>
          <w:p w:rsidR="00E25699" w:rsidRPr="000A39F7" w:rsidRDefault="00F26A48" w:rsidP="00CC7DA0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>p</w:t>
            </w:r>
            <w:r w:rsidR="00E25699" w:rsidRPr="000A39F7">
              <w:rPr>
                <w:rFonts w:eastAsia="Calibri" w:cs="Calibri"/>
                <w:color w:val="000000" w:themeColor="text1"/>
                <w:szCs w:val="26"/>
              </w:rPr>
              <w:t>roviding the definition of the words</w:t>
            </w:r>
            <w:r w:rsidR="00CC7DA0"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  <w:p w:rsidR="00E25699" w:rsidRPr="000A39F7" w:rsidRDefault="00E25699" w:rsidP="00CC7DA0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literature (n) [picture]</w:t>
            </w:r>
          </w:p>
          <w:p w:rsidR="00E25699" w:rsidRPr="000A39F7" w:rsidRDefault="00E25699" w:rsidP="00CC7DA0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subject (n) [picture]</w:t>
            </w:r>
          </w:p>
          <w:p w:rsidR="00E25699" w:rsidRPr="000A39F7" w:rsidRDefault="00E25699" w:rsidP="00CC7DA0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improve (v) [definition] </w:t>
            </w:r>
            <w:r w:rsidRPr="000A39F7">
              <w:rPr>
                <w:rFonts w:eastAsia="Calibri" w:cs="Calibri"/>
                <w:color w:val="000000" w:themeColor="text1"/>
                <w:szCs w:val="26"/>
                <w:highlight w:val="white"/>
              </w:rPr>
              <w:t>to become better than before</w:t>
            </w:r>
          </w:p>
          <w:p w:rsidR="00E25699" w:rsidRPr="000A39F7" w:rsidRDefault="00E25699" w:rsidP="00CC7DA0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look after (phv) [synonym] take care of</w:t>
            </w:r>
          </w:p>
          <w:p w:rsidR="00E25699" w:rsidRPr="000A39F7" w:rsidRDefault="00E25699" w:rsidP="00CC7DA0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space station (nph) [picture]</w:t>
            </w:r>
          </w:p>
          <w:p w:rsidR="00E25699" w:rsidRPr="000A39F7" w:rsidRDefault="00E25699" w:rsidP="00CC7DA0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planet (n) [picture]</w:t>
            </w:r>
          </w:p>
          <w:p w:rsidR="00CC7DA0" w:rsidRPr="000A39F7" w:rsidRDefault="00CC7DA0" w:rsidP="00CC7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color w:val="000000" w:themeColor="text1"/>
                <w:szCs w:val="26"/>
              </w:rPr>
            </w:pPr>
          </w:p>
          <w:p w:rsidR="00D478E1" w:rsidRPr="000A39F7" w:rsidRDefault="00D478E1" w:rsidP="004D476C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06AD8298" wp14:editId="4977ADA7">
                  <wp:extent cx="1587577" cy="999232"/>
                  <wp:effectExtent l="0" t="0" r="0" b="0"/>
                  <wp:docPr id="78" name="image1.jpg" descr="../Documents/My%20EndNote%20Library.Data/nhung-tac-pham-van-hoc-viet-nam-hay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../Documents/My%20EndNote%20Library.Data/nhung-tac-pham-van-hoc-viet-nam-hay-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31" cy="1013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699" w:rsidRPr="000A39F7" w:rsidRDefault="00CC7DA0" w:rsidP="004D476C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color w:val="000000" w:themeColor="text1"/>
              </w:rPr>
              <w:t>l</w:t>
            </w:r>
            <w:r w:rsidR="00D478E1" w:rsidRPr="000A39F7">
              <w:rPr>
                <w:rFonts w:eastAsia="Calibri"/>
                <w:i/>
                <w:color w:val="000000" w:themeColor="text1"/>
              </w:rPr>
              <w:t>iterature</w:t>
            </w:r>
          </w:p>
          <w:p w:rsidR="00D478E1" w:rsidRPr="000A39F7" w:rsidRDefault="00D478E1" w:rsidP="004D476C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noProof/>
                <w:color w:val="000000" w:themeColor="text1"/>
              </w:rPr>
              <w:drawing>
                <wp:inline distT="0" distB="0" distL="0" distR="0" wp14:anchorId="0F4DAE7F" wp14:editId="322BF4E9">
                  <wp:extent cx="1553919" cy="1036390"/>
                  <wp:effectExtent l="0" t="0" r="8255" b="0"/>
                  <wp:docPr id="79" name="image4.jpg" descr="../Documents/My%20EndNote%20Library.Data/cac-mon-hoc-bang-tieng-anh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../Documents/My%20EndNote%20Library.Data/cac-mon-hoc-bang-tieng-anh-1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10" cy="1043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78E1" w:rsidRPr="000A39F7" w:rsidRDefault="00D478E1" w:rsidP="004D476C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subject</w:t>
            </w:r>
          </w:p>
          <w:p w:rsidR="00D478E1" w:rsidRPr="000A39F7" w:rsidRDefault="00D478E1" w:rsidP="004D476C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5B5F6004" wp14:editId="74F35D54">
                  <wp:extent cx="1587600" cy="1036800"/>
                  <wp:effectExtent l="0" t="0" r="0" b="0"/>
                  <wp:docPr id="80" name="image10.jpg" descr="../Documents/My%20EndNote%20Library.Data/https___specials-images.forbesimg.com_dam_imageserve_1029203808_96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../Documents/My%20EndNote%20Library.Data/https___specials-images.forbesimg.com_dam_imageserve_1029203808_960x0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03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78E1" w:rsidRPr="000A39F7" w:rsidRDefault="00D478E1" w:rsidP="00CC7DA0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color w:val="000000" w:themeColor="text1"/>
              </w:rPr>
              <w:t>space station</w:t>
            </w:r>
          </w:p>
          <w:p w:rsidR="00D478E1" w:rsidRPr="000A39F7" w:rsidRDefault="00D478E1" w:rsidP="004D476C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noProof/>
                <w:color w:val="000000" w:themeColor="text1"/>
              </w:rPr>
              <w:drawing>
                <wp:inline distT="0" distB="0" distL="0" distR="0" wp14:anchorId="37506497" wp14:editId="222FBF1D">
                  <wp:extent cx="1568140" cy="898760"/>
                  <wp:effectExtent l="0" t="0" r="0" b="0"/>
                  <wp:docPr id="81" name="image7.jpg" descr="../Documents/My%20EndNote%20Library.Data/images%20(3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../Documents/My%20EndNote%20Library.Data/images%20(3).jpe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41" cy="903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699" w:rsidRPr="000A39F7" w:rsidRDefault="00D478E1" w:rsidP="004D476C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planet</w:t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6E5E20">
        <w:trPr>
          <w:trHeight w:val="1191"/>
        </w:trPr>
        <w:tc>
          <w:tcPr>
            <w:tcW w:w="981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While-Reading</w:t>
            </w:r>
          </w:p>
        </w:tc>
        <w:tc>
          <w:tcPr>
            <w:tcW w:w="1073" w:type="pct"/>
          </w:tcPr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develop reading skills for general and specific information.</w:t>
            </w: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695" w:type="pct"/>
          </w:tcPr>
          <w:p w:rsidR="00E25699" w:rsidRPr="000A39F7" w:rsidRDefault="00E25699" w:rsidP="004D476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 xml:space="preserve">Task 2: Read the text and choose the best </w:t>
            </w:r>
            <w:r w:rsidR="00CC7DA0" w:rsidRPr="000A39F7">
              <w:rPr>
                <w:rFonts w:eastAsia="Calibri" w:cs="Calibri"/>
                <w:b/>
                <w:color w:val="000000" w:themeColor="text1"/>
                <w:szCs w:val="26"/>
              </w:rPr>
              <w:t>answer to each of the questions. (p. 64)</w:t>
            </w:r>
          </w:p>
          <w:p w:rsidR="00E25699" w:rsidRPr="000A39F7" w:rsidRDefault="00E25699" w:rsidP="004D476C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* Keywords in multiple choice questions: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asks students to go through the questions (1 – 4) to make sure that they understand them and know what information is being asked. 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underline the key word(s) in each question to locate the answer in the reading text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read the text and answer the questions. The fastest student who gives the correct answers will get mark 10.</w:t>
            </w:r>
          </w:p>
          <w:p w:rsidR="00E25699" w:rsidRPr="000A39F7" w:rsidRDefault="00A62A09" w:rsidP="004D476C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lastRenderedPageBreak/>
              <w:t>Answer key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1. B             2. C                         3. C             4. C</w:t>
            </w: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D476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3: Read the text again and fill the table</w:t>
            </w:r>
            <w:r w:rsidR="00A62A09" w:rsidRPr="000A39F7">
              <w:rPr>
                <w:rFonts w:eastAsia="Calibri" w:cs="Calibri"/>
                <w:b/>
                <w:color w:val="000000" w:themeColor="text1"/>
                <w:szCs w:val="26"/>
              </w:rPr>
              <w:t>. (p. 64)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scan the text again and find the detailed information to complete the table.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asks students to note </w:t>
            </w:r>
            <w:r w:rsidR="000F4DD7" w:rsidRPr="000A39F7">
              <w:rPr>
                <w:color w:val="000000" w:themeColor="text1"/>
              </w:rPr>
              <w:t xml:space="preserve">down </w:t>
            </w:r>
            <w:r w:rsidRPr="000A39F7">
              <w:rPr>
                <w:color w:val="000000" w:themeColor="text1"/>
              </w:rPr>
              <w:t xml:space="preserve">where they have found the information. 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compare their answers with peers.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checks students' answers as a class.</w:t>
            </w:r>
          </w:p>
          <w:p w:rsidR="00F26A48" w:rsidRPr="000A39F7" w:rsidRDefault="00F26A48" w:rsidP="00F26A48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key:</w:t>
            </w:r>
          </w:p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1CC36F3D" wp14:editId="108F3760">
                  <wp:extent cx="1631684" cy="1127942"/>
                  <wp:effectExtent l="0" t="0" r="6985" b="0"/>
                  <wp:docPr id="8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13" cy="11652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26A48" w:rsidRDefault="00F26A48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26A48" w:rsidRDefault="00F26A48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 Ss</w:t>
            </w: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62A09" w:rsidRPr="000A39F7" w:rsidRDefault="00A62A0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62A09" w:rsidRPr="000A39F7" w:rsidRDefault="00A62A0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62A09" w:rsidRPr="000A39F7" w:rsidRDefault="00A62A0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10 mins</w:t>
            </w:r>
          </w:p>
        </w:tc>
      </w:tr>
      <w:tr w:rsidR="000A39F7" w:rsidRPr="000A39F7" w:rsidTr="006E5E20">
        <w:trPr>
          <w:trHeight w:val="1070"/>
        </w:trPr>
        <w:tc>
          <w:tcPr>
            <w:tcW w:w="981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Pre-Speaking</w:t>
            </w:r>
          </w:p>
        </w:tc>
        <w:tc>
          <w:tcPr>
            <w:tcW w:w="1073" w:type="pct"/>
          </w:tcPr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form the ideas for their speaking.</w:t>
            </w:r>
          </w:p>
        </w:tc>
        <w:tc>
          <w:tcPr>
            <w:tcW w:w="1695" w:type="pct"/>
          </w:tcPr>
          <w:p w:rsidR="00E25699" w:rsidRPr="000A39F7" w:rsidRDefault="00E25699" w:rsidP="004D476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4: Work in groups. Discuss what you think robots can do in the five places</w:t>
            </w:r>
            <w:r w:rsidR="00E25702" w:rsidRPr="000A39F7">
              <w:rPr>
                <w:rFonts w:eastAsia="Calibri" w:cs="Calibri"/>
                <w:b/>
                <w:color w:val="000000" w:themeColor="text1"/>
                <w:szCs w:val="26"/>
              </w:rPr>
              <w:t>. (p. 64)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divides the class into 5 groups and assigns each group a place in </w:t>
            </w:r>
            <w:r w:rsidR="00E25702" w:rsidRPr="000A39F7">
              <w:rPr>
                <w:color w:val="000000" w:themeColor="text1"/>
              </w:rPr>
              <w:t>T</w:t>
            </w:r>
            <w:r w:rsidRPr="000A39F7">
              <w:rPr>
                <w:color w:val="000000" w:themeColor="text1"/>
              </w:rPr>
              <w:t>ask 4.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provides each group with a piece of </w:t>
            </w:r>
            <w:r w:rsidRPr="000A39F7">
              <w:rPr>
                <w:color w:val="000000" w:themeColor="text1"/>
              </w:rPr>
              <w:lastRenderedPageBreak/>
              <w:t>A2 paper and some markers.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work in groups, discuss what robots can do in the place they are assigned and note the ideas they have discussed on the paper.</w:t>
            </w:r>
          </w:p>
          <w:p w:rsidR="00E25699" w:rsidRPr="000A39F7" w:rsidRDefault="00E25699" w:rsidP="00E25702">
            <w:pPr>
              <w:pStyle w:val="ListParagraph"/>
              <w:rPr>
                <w:rFonts w:cs="Calibri"/>
                <w:color w:val="000000" w:themeColor="text1"/>
                <w:szCs w:val="26"/>
              </w:rPr>
            </w:pPr>
            <w:r w:rsidRPr="000A39F7">
              <w:rPr>
                <w:color w:val="000000" w:themeColor="text1"/>
              </w:rPr>
              <w:t>Teacher goes around and offers help if needed.</w:t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E25702" w:rsidRPr="000A39F7" w:rsidRDefault="00E25702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Group work</w:t>
            </w: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702" w:rsidRPr="000A39F7" w:rsidRDefault="00E25702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702" w:rsidRPr="000A39F7" w:rsidRDefault="00E25702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702" w:rsidRPr="000A39F7" w:rsidRDefault="00E25702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702" w:rsidRPr="000A39F7" w:rsidRDefault="00E25702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702" w:rsidRPr="000A39F7" w:rsidRDefault="00E25702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5 mins</w:t>
            </w:r>
          </w:p>
        </w:tc>
      </w:tr>
      <w:tr w:rsidR="000A39F7" w:rsidRPr="000A39F7" w:rsidTr="006E5E20">
        <w:trPr>
          <w:trHeight w:val="1191"/>
        </w:trPr>
        <w:tc>
          <w:tcPr>
            <w:tcW w:w="981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While-Speaking</w:t>
            </w:r>
          </w:p>
        </w:tc>
        <w:tc>
          <w:tcPr>
            <w:tcW w:w="1073" w:type="pct"/>
          </w:tcPr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use what they have learnt so far to talk about what robots can do in the place they are assigned.</w:t>
            </w:r>
          </w:p>
        </w:tc>
        <w:tc>
          <w:tcPr>
            <w:tcW w:w="1695" w:type="pct"/>
          </w:tcPr>
          <w:p w:rsidR="00E25699" w:rsidRPr="000A39F7" w:rsidRDefault="00E25699" w:rsidP="004D476C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5: Present your discussion (p. 64).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invites some groups to share their discussion and makes sure they speak in full sentences.</w:t>
            </w:r>
          </w:p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share their discussion with the whole class.</w:t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E25699" w:rsidRPr="000A39F7" w:rsidRDefault="00E25699" w:rsidP="00142FD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E25699" w:rsidRPr="000A39F7" w:rsidRDefault="00F26A48" w:rsidP="00E25702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>T</w:t>
            </w:r>
            <w:r w:rsidR="00A81DF3">
              <w:rPr>
                <w:rFonts w:eastAsia="Calibri" w:cs="Calibri"/>
                <w:color w:val="000000" w:themeColor="text1"/>
                <w:szCs w:val="26"/>
              </w:rPr>
              <w:t>-</w:t>
            </w:r>
            <w:r w:rsidR="00E25702"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E25702" w:rsidRPr="000A39F7" w:rsidRDefault="00E25702" w:rsidP="00E25702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702" w:rsidRPr="000A39F7" w:rsidRDefault="00E25702" w:rsidP="00E25702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702" w:rsidRPr="000A39F7" w:rsidRDefault="00E25702" w:rsidP="00E25702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702" w:rsidRPr="000A39F7" w:rsidRDefault="00E25702" w:rsidP="00E25702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702" w:rsidRPr="000A39F7" w:rsidRDefault="00E25702" w:rsidP="00A81DF3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10 mins</w:t>
            </w:r>
          </w:p>
        </w:tc>
      </w:tr>
      <w:tr w:rsidR="000A39F7" w:rsidRPr="000A39F7" w:rsidTr="006E5E20">
        <w:trPr>
          <w:trHeight w:val="1191"/>
        </w:trPr>
        <w:tc>
          <w:tcPr>
            <w:tcW w:w="981" w:type="pct"/>
          </w:tcPr>
          <w:p w:rsidR="00E25699" w:rsidRPr="000A39F7" w:rsidRDefault="00E25699" w:rsidP="00A81DF3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Post-</w:t>
            </w:r>
            <w:r w:rsidR="00A81DF3">
              <w:rPr>
                <w:rFonts w:eastAsia="Calibri" w:cs="Calibri"/>
                <w:color w:val="000000" w:themeColor="text1"/>
                <w:szCs w:val="26"/>
              </w:rPr>
              <w:t>S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peaking</w:t>
            </w:r>
          </w:p>
        </w:tc>
        <w:tc>
          <w:tcPr>
            <w:tcW w:w="1073" w:type="pct"/>
          </w:tcPr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improve next time.</w:t>
            </w:r>
          </w:p>
        </w:tc>
        <w:tc>
          <w:tcPr>
            <w:tcW w:w="1695" w:type="pct"/>
          </w:tcPr>
          <w:p w:rsidR="00E25699" w:rsidRPr="000A39F7" w:rsidRDefault="00E25699" w:rsidP="004D476C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allows students to give comments for their friends and vote for the most interesting and informative presentation.</w:t>
            </w:r>
          </w:p>
          <w:p w:rsidR="00E25699" w:rsidRPr="000A39F7" w:rsidRDefault="00E25699" w:rsidP="004D476C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feedback and comments.</w:t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</w:t>
            </w:r>
            <w:r w:rsidR="00E26F19"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E26F19" w:rsidRPr="000A39F7" w:rsidRDefault="00E26F1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6F19" w:rsidRPr="000A39F7" w:rsidRDefault="00E26F1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6F19" w:rsidRPr="000A39F7" w:rsidRDefault="00E26F1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6F19" w:rsidRPr="000A39F7" w:rsidRDefault="00E26F1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6F19" w:rsidRPr="000A39F7" w:rsidRDefault="00E26F1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6F19" w:rsidRPr="000A39F7" w:rsidRDefault="00E26F1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6F19" w:rsidRPr="000A39F7" w:rsidRDefault="00E26F1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6F19" w:rsidRPr="000A39F7" w:rsidRDefault="00E26F19" w:rsidP="00142FD1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6E5E20">
        <w:trPr>
          <w:trHeight w:val="1191"/>
        </w:trPr>
        <w:tc>
          <w:tcPr>
            <w:tcW w:w="981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Consolidation</w:t>
            </w:r>
          </w:p>
        </w:tc>
        <w:tc>
          <w:tcPr>
            <w:tcW w:w="1073" w:type="pct"/>
          </w:tcPr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695" w:type="pct"/>
          </w:tcPr>
          <w:p w:rsidR="00E25699" w:rsidRPr="000A39F7" w:rsidRDefault="00E25699" w:rsidP="004D476C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Teacher asks students to talk about what they have learnt in the lesson.</w:t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6E5E20">
        <w:trPr>
          <w:trHeight w:val="1171"/>
        </w:trPr>
        <w:tc>
          <w:tcPr>
            <w:tcW w:w="981" w:type="pct"/>
          </w:tcPr>
          <w:p w:rsidR="00E25699" w:rsidRPr="000A39F7" w:rsidRDefault="00E25699" w:rsidP="004D476C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Homework</w:t>
            </w:r>
          </w:p>
        </w:tc>
        <w:tc>
          <w:tcPr>
            <w:tcW w:w="1073" w:type="pct"/>
          </w:tcPr>
          <w:p w:rsidR="00E25699" w:rsidRPr="000A39F7" w:rsidRDefault="00E25699" w:rsidP="004D476C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prepare for the next lesson</w:t>
            </w:r>
            <w:r w:rsidR="00B22B3A" w:rsidRPr="000A39F7">
              <w:rPr>
                <w:rFonts w:eastAsia="Calibri" w:cs="Calibri"/>
                <w:color w:val="000000" w:themeColor="text1"/>
                <w:szCs w:val="26"/>
              </w:rPr>
              <w:t>: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Skills 2</w:t>
            </w:r>
            <w:r w:rsidR="00B22B3A"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</w:tc>
        <w:tc>
          <w:tcPr>
            <w:tcW w:w="1695" w:type="pct"/>
          </w:tcPr>
          <w:p w:rsidR="00E25699" w:rsidRPr="000A39F7" w:rsidRDefault="00E25699" w:rsidP="004D476C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Choose a type of robot in reading text and write about what they can do.</w:t>
            </w:r>
          </w:p>
        </w:tc>
        <w:tc>
          <w:tcPr>
            <w:tcW w:w="809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2" w:type="pct"/>
          </w:tcPr>
          <w:p w:rsidR="00E25699" w:rsidRPr="000A39F7" w:rsidRDefault="00E25699" w:rsidP="00142FD1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 min</w:t>
            </w:r>
          </w:p>
        </w:tc>
      </w:tr>
    </w:tbl>
    <w:p w:rsidR="00E25699" w:rsidRPr="000A39F7" w:rsidRDefault="00E25699" w:rsidP="002E36BA">
      <w:pPr>
        <w:rPr>
          <w:color w:val="000000" w:themeColor="text1"/>
        </w:rPr>
      </w:pPr>
    </w:p>
    <w:p w:rsidR="00E25699" w:rsidRPr="000A39F7" w:rsidRDefault="00E25699">
      <w:pPr>
        <w:rPr>
          <w:color w:val="000000" w:themeColor="text1"/>
        </w:rPr>
      </w:pPr>
      <w:r w:rsidRPr="000A39F7">
        <w:rPr>
          <w:color w:val="000000" w:themeColor="text1"/>
        </w:rPr>
        <w:br w:type="page"/>
      </w:r>
    </w:p>
    <w:p w:rsidR="00E25699" w:rsidRPr="000A39F7" w:rsidRDefault="00E25699" w:rsidP="00F26A48">
      <w:pPr>
        <w:pStyle w:val="Title"/>
        <w:rPr>
          <w:rFonts w:eastAsia="Calibri"/>
        </w:rPr>
      </w:pPr>
      <w:r w:rsidRPr="000A39F7">
        <w:rPr>
          <w:rFonts w:eastAsia="Calibri"/>
        </w:rPr>
        <w:lastRenderedPageBreak/>
        <w:t>UNIT 12: ROBOTS</w:t>
      </w:r>
    </w:p>
    <w:p w:rsidR="00E25699" w:rsidRPr="000A39F7" w:rsidRDefault="00E25699" w:rsidP="00344D13">
      <w:pPr>
        <w:pStyle w:val="Heading1"/>
      </w:pPr>
      <w:r w:rsidRPr="000A39F7">
        <w:rPr>
          <w:rFonts w:eastAsia="Calibri"/>
        </w:rPr>
        <w:t>Lesson 6: Skills 2</w:t>
      </w:r>
    </w:p>
    <w:p w:rsidR="00E25699" w:rsidRPr="000A39F7" w:rsidRDefault="00E25699" w:rsidP="00E25699">
      <w:pPr>
        <w:rPr>
          <w:rFonts w:eastAsia="Calibri" w:cs="Calibri"/>
          <w:color w:val="000000" w:themeColor="text1"/>
          <w:szCs w:val="26"/>
        </w:rPr>
      </w:pPr>
    </w:p>
    <w:p w:rsidR="00E25699" w:rsidRPr="000A39F7" w:rsidRDefault="00E25699" w:rsidP="00344D13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344D13">
        <w:trPr>
          <w:trHeight w:val="693"/>
        </w:trPr>
        <w:tc>
          <w:tcPr>
            <w:tcW w:w="5000" w:type="pct"/>
            <w:shd w:val="clear" w:color="auto" w:fill="auto"/>
          </w:tcPr>
          <w:p w:rsidR="00E25699" w:rsidRPr="000A39F7" w:rsidRDefault="00E25699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By the end of the lesson, students will be able to:</w:t>
            </w:r>
          </w:p>
          <w:p w:rsidR="00E25699" w:rsidRPr="000A39F7" w:rsidRDefault="00E25699" w:rsidP="00497314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listen for specific information about what a robot can do;</w:t>
            </w:r>
          </w:p>
          <w:p w:rsidR="00E25699" w:rsidRPr="000A39F7" w:rsidRDefault="00E25699" w:rsidP="00497314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write a paragraph about the robot they want to have.</w:t>
            </w:r>
          </w:p>
        </w:tc>
      </w:tr>
    </w:tbl>
    <w:p w:rsidR="00E25699" w:rsidRPr="000A39F7" w:rsidRDefault="00E25699" w:rsidP="00E25699">
      <w:pPr>
        <w:rPr>
          <w:rFonts w:eastAsia="Calibri" w:cs="Calibri"/>
          <w:color w:val="000000" w:themeColor="text1"/>
          <w:szCs w:val="26"/>
        </w:rPr>
      </w:pPr>
    </w:p>
    <w:p w:rsidR="00E25699" w:rsidRPr="000A39F7" w:rsidRDefault="00E25699" w:rsidP="00344D13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344D13">
        <w:trPr>
          <w:trHeight w:val="543"/>
        </w:trPr>
        <w:tc>
          <w:tcPr>
            <w:tcW w:w="5000" w:type="pct"/>
            <w:shd w:val="clear" w:color="auto" w:fill="auto"/>
          </w:tcPr>
          <w:p w:rsidR="00E25699" w:rsidRPr="000A39F7" w:rsidRDefault="00E25699" w:rsidP="00497314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Grade 6 textbook,</w:t>
            </w:r>
            <w:r w:rsidR="00497314" w:rsidRPr="000A39F7">
              <w:rPr>
                <w:color w:val="000000" w:themeColor="text1"/>
              </w:rPr>
              <w:t xml:space="preserve"> Unit 12, Skills 2</w:t>
            </w:r>
          </w:p>
          <w:p w:rsidR="00E25699" w:rsidRPr="000A39F7" w:rsidRDefault="00E25699" w:rsidP="00497314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Pictures</w:t>
            </w:r>
          </w:p>
          <w:p w:rsidR="00497314" w:rsidRPr="000A39F7" w:rsidRDefault="00497314" w:rsidP="00497314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sachmem.vn</w:t>
            </w:r>
          </w:p>
        </w:tc>
      </w:tr>
    </w:tbl>
    <w:p w:rsidR="00E25699" w:rsidRPr="000A39F7" w:rsidRDefault="00E25699" w:rsidP="00E25699">
      <w:pPr>
        <w:rPr>
          <w:rFonts w:eastAsia="Calibri" w:cs="Calibr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56"/>
        <w:gridCol w:w="4071"/>
      </w:tblGrid>
      <w:tr w:rsidR="000A39F7" w:rsidRPr="000A39F7" w:rsidTr="00497314">
        <w:trPr>
          <w:trHeight w:val="425"/>
        </w:trPr>
        <w:tc>
          <w:tcPr>
            <w:tcW w:w="2432" w:type="pct"/>
            <w:vAlign w:val="center"/>
          </w:tcPr>
          <w:p w:rsidR="00E25699" w:rsidRPr="000A39F7" w:rsidRDefault="00E25699" w:rsidP="00990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:rsidR="00E25699" w:rsidRPr="000A39F7" w:rsidRDefault="00E25699" w:rsidP="00990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Solutions</w:t>
            </w:r>
          </w:p>
        </w:tc>
      </w:tr>
      <w:tr w:rsidR="000A39F7" w:rsidRPr="000A39F7" w:rsidTr="00497314">
        <w:trPr>
          <w:trHeight w:val="737"/>
        </w:trPr>
        <w:tc>
          <w:tcPr>
            <w:tcW w:w="2432" w:type="pct"/>
          </w:tcPr>
          <w:p w:rsidR="00E25699" w:rsidRPr="000A39F7" w:rsidRDefault="00E25699" w:rsidP="00497314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</w:t>
            </w:r>
            <w:r w:rsidR="00497314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lack knowledge and experiences about the topic</w:t>
            </w:r>
            <w:r w:rsidR="00497314" w:rsidRPr="000A39F7">
              <w:rPr>
                <w:color w:val="000000" w:themeColor="text1"/>
              </w:rPr>
              <w:t>.</w:t>
            </w:r>
          </w:p>
        </w:tc>
        <w:tc>
          <w:tcPr>
            <w:tcW w:w="2568" w:type="pct"/>
          </w:tcPr>
          <w:p w:rsidR="00E25699" w:rsidRPr="000A39F7" w:rsidRDefault="00E25699" w:rsidP="00344D13">
            <w:pPr>
              <w:rPr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Prepare some hand-outs in which key language related to the topic </w:t>
            </w:r>
            <w:r w:rsidRPr="000A39F7">
              <w:rPr>
                <w:rFonts w:eastAsia="Calibri"/>
                <w:i/>
                <w:color w:val="000000" w:themeColor="text1"/>
              </w:rPr>
              <w:t>Robots</w:t>
            </w:r>
            <w:r w:rsidRPr="000A39F7">
              <w:rPr>
                <w:rFonts w:eastAsia="Calibri"/>
                <w:color w:val="000000" w:themeColor="text1"/>
              </w:rPr>
              <w:t>.</w:t>
            </w:r>
          </w:p>
        </w:tc>
      </w:tr>
      <w:tr w:rsidR="000A39F7" w:rsidRPr="000A39F7" w:rsidTr="00497314">
        <w:trPr>
          <w:trHeight w:val="737"/>
        </w:trPr>
        <w:tc>
          <w:tcPr>
            <w:tcW w:w="2432" w:type="pct"/>
          </w:tcPr>
          <w:p w:rsidR="00E25699" w:rsidRPr="000A39F7" w:rsidRDefault="00E25699" w:rsidP="00497314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2</w:t>
            </w:r>
            <w:r w:rsidR="00497314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have underdeveloped listening, writing and co-operating skills.</w:t>
            </w:r>
          </w:p>
        </w:tc>
        <w:tc>
          <w:tcPr>
            <w:tcW w:w="2568" w:type="pct"/>
          </w:tcPr>
          <w:p w:rsidR="00E25699" w:rsidRPr="000A39F7" w:rsidRDefault="00E25699" w:rsidP="00344D13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Play the record</w:t>
            </w:r>
            <w:r w:rsidR="00497314" w:rsidRPr="000A39F7">
              <w:rPr>
                <w:color w:val="000000" w:themeColor="text1"/>
              </w:rPr>
              <w:t>ing many times if any necessary.</w:t>
            </w:r>
          </w:p>
          <w:p w:rsidR="00E25699" w:rsidRPr="000A39F7" w:rsidRDefault="00E25699" w:rsidP="00344D13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Encourage students to work in pairs, in groups s</w:t>
            </w:r>
            <w:r w:rsidR="00497314" w:rsidRPr="000A39F7">
              <w:rPr>
                <w:color w:val="000000" w:themeColor="text1"/>
              </w:rPr>
              <w:t>o that they can help each other.</w:t>
            </w:r>
          </w:p>
          <w:p w:rsidR="00E25699" w:rsidRPr="000A39F7" w:rsidRDefault="00E25699" w:rsidP="00344D13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Provide feedback and help if necessary.</w:t>
            </w:r>
          </w:p>
        </w:tc>
      </w:tr>
      <w:tr w:rsidR="000A39F7" w:rsidRPr="000A39F7" w:rsidTr="00497314">
        <w:trPr>
          <w:trHeight w:val="737"/>
        </w:trPr>
        <w:tc>
          <w:tcPr>
            <w:tcW w:w="2432" w:type="pct"/>
          </w:tcPr>
          <w:p w:rsidR="00E25699" w:rsidRPr="000A39F7" w:rsidRDefault="00E25699" w:rsidP="00497314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3</w:t>
            </w:r>
            <w:r w:rsidR="00497314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Some students will excessively talk in the class. </w:t>
            </w:r>
          </w:p>
        </w:tc>
        <w:tc>
          <w:tcPr>
            <w:tcW w:w="2568" w:type="pct"/>
          </w:tcPr>
          <w:p w:rsidR="00497314" w:rsidRPr="000A39F7" w:rsidRDefault="00E25699" w:rsidP="00344D13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Define expectation</w:t>
            </w:r>
            <w:r w:rsidR="00A81DF3">
              <w:rPr>
                <w:color w:val="000000" w:themeColor="text1"/>
              </w:rPr>
              <w:t>s</w:t>
            </w:r>
            <w:r w:rsidRPr="000A39F7">
              <w:rPr>
                <w:color w:val="000000" w:themeColor="text1"/>
              </w:rPr>
              <w:t xml:space="preserve"> in explicit detail</w:t>
            </w:r>
            <w:r w:rsidR="00497314" w:rsidRPr="000A39F7">
              <w:rPr>
                <w:color w:val="000000" w:themeColor="text1"/>
              </w:rPr>
              <w:t>.</w:t>
            </w:r>
          </w:p>
          <w:p w:rsidR="00E25699" w:rsidRPr="000A39F7" w:rsidRDefault="00E25699" w:rsidP="00344D13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Have excessive talking students practise</w:t>
            </w:r>
            <w:r w:rsidR="00497314" w:rsidRPr="000A39F7">
              <w:rPr>
                <w:color w:val="000000" w:themeColor="text1"/>
              </w:rPr>
              <w:t>.</w:t>
            </w:r>
          </w:p>
          <w:p w:rsidR="00E25699" w:rsidRPr="000A39F7" w:rsidRDefault="00E25699" w:rsidP="00344D13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Continue to define expectations in small</w:t>
            </w:r>
            <w:r w:rsidR="00497314" w:rsidRPr="000A39F7">
              <w:rPr>
                <w:color w:val="000000" w:themeColor="text1"/>
              </w:rPr>
              <w:t xml:space="preserve"> chunks (before every activity).</w:t>
            </w:r>
          </w:p>
        </w:tc>
      </w:tr>
    </w:tbl>
    <w:p w:rsidR="00E25699" w:rsidRPr="000A39F7" w:rsidRDefault="00E25699" w:rsidP="00E25699">
      <w:pPr>
        <w:pStyle w:val="Title"/>
        <w:jc w:val="left"/>
        <w:rPr>
          <w:rFonts w:eastAsia="Calibri" w:cs="Calibri"/>
          <w:color w:val="000000" w:themeColor="text1"/>
          <w:sz w:val="24"/>
          <w:szCs w:val="26"/>
        </w:rPr>
      </w:pPr>
    </w:p>
    <w:p w:rsidR="00E25699" w:rsidRPr="000A39F7" w:rsidRDefault="00E25699" w:rsidP="00E25699">
      <w:pPr>
        <w:rPr>
          <w:rFonts w:eastAsia="Calibri" w:cs="Calibri"/>
          <w:b/>
          <w:color w:val="000000" w:themeColor="text1"/>
          <w:szCs w:val="26"/>
        </w:rPr>
      </w:pPr>
      <w:r w:rsidRPr="000A39F7">
        <w:rPr>
          <w:color w:val="000000" w:themeColor="text1"/>
        </w:rPr>
        <w:br w:type="page"/>
      </w:r>
    </w:p>
    <w:p w:rsidR="00E25699" w:rsidRPr="000A39F7" w:rsidRDefault="00E25699" w:rsidP="00344D13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lastRenderedPageBreak/>
        <w:t>Board Plan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344D13">
        <w:trPr>
          <w:trHeight w:val="4535"/>
        </w:trPr>
        <w:tc>
          <w:tcPr>
            <w:tcW w:w="5000" w:type="pct"/>
            <w:shd w:val="clear" w:color="auto" w:fill="auto"/>
          </w:tcPr>
          <w:p w:rsidR="00E25699" w:rsidRPr="000A39F7" w:rsidRDefault="00E25699" w:rsidP="00990C44">
            <w:pPr>
              <w:pStyle w:val="Title"/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E25699" w:rsidRPr="000A39F7" w:rsidRDefault="00E25699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Unit 12: Robots</w:t>
            </w:r>
          </w:p>
          <w:p w:rsidR="00E25699" w:rsidRPr="000A39F7" w:rsidRDefault="00E25699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Lesson 6: Skills 2</w:t>
            </w:r>
          </w:p>
          <w:p w:rsidR="00E25699" w:rsidRPr="000A39F7" w:rsidRDefault="00E25699" w:rsidP="00990C44">
            <w:pPr>
              <w:pStyle w:val="Title"/>
              <w:jc w:val="left"/>
              <w:rPr>
                <w:rFonts w:eastAsia="Calibri" w:cs="Calibri"/>
                <w:b w:val="0"/>
                <w:color w:val="000000" w:themeColor="text1"/>
                <w:sz w:val="24"/>
                <w:szCs w:val="26"/>
              </w:rPr>
            </w:pPr>
          </w:p>
          <w:p w:rsidR="00E25699" w:rsidRPr="000A39F7" w:rsidRDefault="00D53F3A" w:rsidP="00990C44">
            <w:pPr>
              <w:pStyle w:val="Title"/>
              <w:jc w:val="left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* Warm-up</w:t>
            </w:r>
          </w:p>
          <w:p w:rsidR="00E25699" w:rsidRPr="000A39F7" w:rsidRDefault="00E25699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Brainstorming</w:t>
            </w:r>
          </w:p>
          <w:p w:rsidR="00E25699" w:rsidRPr="000A39F7" w:rsidRDefault="00E25699" w:rsidP="00344D13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I.</w:t>
            </w:r>
            <w:r w:rsidR="00D53F3A" w:rsidRPr="000A39F7">
              <w:rPr>
                <w:rFonts w:eastAsia="Calibri"/>
                <w:color w:val="000000" w:themeColor="text1"/>
              </w:rPr>
              <w:t xml:space="preserve"> Listening</w:t>
            </w:r>
          </w:p>
          <w:p w:rsidR="00E25699" w:rsidRPr="000A39F7" w:rsidRDefault="00E25699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1: Listen to the conversation and ti</w:t>
            </w:r>
            <w:r w:rsidR="00D53F3A" w:rsidRPr="000A39F7">
              <w:rPr>
                <w:rFonts w:eastAsia="Calibri" w:cs="Calibri"/>
                <w:color w:val="000000" w:themeColor="text1"/>
                <w:szCs w:val="26"/>
              </w:rPr>
              <w:t>ck the phrases you hear. (p. 65)</w:t>
            </w:r>
          </w:p>
          <w:p w:rsidR="00E25699" w:rsidRPr="000A39F7" w:rsidRDefault="00E25699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2: Listen</w:t>
            </w:r>
            <w:r w:rsidR="00D53F3A" w:rsidRPr="000A39F7">
              <w:rPr>
                <w:rFonts w:eastAsia="Calibri" w:cs="Calibri"/>
                <w:color w:val="000000" w:themeColor="text1"/>
                <w:szCs w:val="26"/>
              </w:rPr>
              <w:t xml:space="preserve"> and tick True (T) or False (F). (p. 65)</w:t>
            </w:r>
          </w:p>
          <w:p w:rsidR="00E25699" w:rsidRPr="000A39F7" w:rsidRDefault="00D53F3A" w:rsidP="00344D13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II. Writing</w:t>
            </w:r>
          </w:p>
          <w:p w:rsidR="00E25699" w:rsidRPr="000A39F7" w:rsidRDefault="00E25699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Task 3: Imagine a robot you would like to have </w:t>
            </w:r>
            <w:r w:rsidR="00D53F3A" w:rsidRPr="000A39F7">
              <w:rPr>
                <w:rFonts w:eastAsia="Calibri" w:cs="Calibri"/>
                <w:color w:val="000000" w:themeColor="text1"/>
                <w:szCs w:val="26"/>
              </w:rPr>
              <w:t>and make notes about it. (p. 65)</w:t>
            </w:r>
          </w:p>
          <w:p w:rsidR="00E25699" w:rsidRPr="000A39F7" w:rsidRDefault="00E25699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4: Write a paragraph of 50-60 words about the robot</w:t>
            </w:r>
            <w:r w:rsidR="00D53F3A" w:rsidRPr="000A39F7">
              <w:rPr>
                <w:rFonts w:eastAsia="Calibri" w:cs="Calibri"/>
                <w:color w:val="000000" w:themeColor="text1"/>
                <w:szCs w:val="26"/>
              </w:rPr>
              <w:t xml:space="preserve"> you would like to have. (p. 65)</w:t>
            </w:r>
          </w:p>
          <w:p w:rsidR="00E25699" w:rsidRPr="000A39F7" w:rsidRDefault="00D53F3A" w:rsidP="00344D13">
            <w:pPr>
              <w:pStyle w:val="Boldbefore"/>
              <w:rPr>
                <w:rFonts w:eastAsia="Calibri" w:cs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* </w:t>
            </w:r>
            <w:r w:rsidR="00E25699" w:rsidRPr="000A39F7">
              <w:rPr>
                <w:rFonts w:eastAsia="Calibri"/>
                <w:color w:val="000000" w:themeColor="text1"/>
              </w:rPr>
              <w:t>Homework</w:t>
            </w:r>
          </w:p>
        </w:tc>
      </w:tr>
    </w:tbl>
    <w:p w:rsidR="00E25699" w:rsidRPr="000A39F7" w:rsidRDefault="00E25699" w:rsidP="002E36BA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556"/>
        <w:gridCol w:w="1558"/>
        <w:gridCol w:w="2816"/>
        <w:gridCol w:w="1295"/>
        <w:gridCol w:w="702"/>
      </w:tblGrid>
      <w:tr w:rsidR="000A39F7" w:rsidRPr="000A39F7" w:rsidTr="00D53F3A">
        <w:trPr>
          <w:trHeight w:val="397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98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776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17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Time</w:t>
            </w:r>
          </w:p>
        </w:tc>
      </w:tr>
      <w:tr w:rsidR="000A39F7" w:rsidRPr="000A39F7" w:rsidTr="00D53F3A">
        <w:trPr>
          <w:trHeight w:val="624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Warm</w:t>
            </w:r>
            <w:r w:rsidR="00D53F3A" w:rsidRPr="000A39F7">
              <w:rPr>
                <w:rFonts w:eastAsia="Calibri" w:cs="Calibri"/>
                <w:color w:val="000000" w:themeColor="text1"/>
                <w:szCs w:val="26"/>
              </w:rPr>
              <w:t>-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up</w:t>
            </w:r>
          </w:p>
        </w:tc>
        <w:tc>
          <w:tcPr>
            <w:tcW w:w="983" w:type="pct"/>
          </w:tcPr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activate students’ prior knowledge of different types of robots.</w:t>
            </w:r>
          </w:p>
        </w:tc>
        <w:tc>
          <w:tcPr>
            <w:tcW w:w="1776" w:type="pct"/>
          </w:tcPr>
          <w:p w:rsidR="00E25699" w:rsidRPr="000A39F7" w:rsidRDefault="00E25699" w:rsidP="00D53F3A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 xml:space="preserve"> * Brainstorming:</w:t>
            </w:r>
          </w:p>
          <w:p w:rsidR="00E25699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sticks 5 icons on the board, and divides the class into 5 big groups.</w:t>
            </w:r>
          </w:p>
          <w:p w:rsidR="00F26A48" w:rsidRPr="000A39F7" w:rsidRDefault="00F26A48" w:rsidP="00F26A48">
            <w:pPr>
              <w:pStyle w:val="ListParagraph"/>
              <w:numPr>
                <w:ilvl w:val="0"/>
                <w:numId w:val="0"/>
              </w:numPr>
              <w:ind w:left="170"/>
              <w:rPr>
                <w:color w:val="000000" w:themeColor="text1"/>
              </w:rPr>
            </w:pPr>
          </w:p>
          <w:p w:rsidR="00344D13" w:rsidRPr="000A39F7" w:rsidRDefault="00344D13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  <w:highlight w:val="white"/>
              </w:rPr>
              <w:drawing>
                <wp:inline distT="0" distB="0" distL="0" distR="0" wp14:anchorId="614C2AE6" wp14:editId="4216AF44">
                  <wp:extent cx="1648110" cy="1163866"/>
                  <wp:effectExtent l="0" t="0" r="0" b="0"/>
                  <wp:docPr id="83" name="image4.jpg" descr="../Documents/My%20EndNote%20Library.Data/SpaceRobotic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../Documents/My%20EndNote%20Library.Data/SpaceRobotics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39" cy="1172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699" w:rsidRPr="000A39F7" w:rsidRDefault="00D53F3A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color w:val="000000" w:themeColor="text1"/>
              </w:rPr>
              <w:t>S</w:t>
            </w:r>
            <w:r w:rsidR="00344D13" w:rsidRPr="000A39F7">
              <w:rPr>
                <w:rFonts w:eastAsia="Calibri"/>
                <w:i/>
                <w:color w:val="000000" w:themeColor="text1"/>
              </w:rPr>
              <w:t>pace robot</w:t>
            </w: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noProof/>
                <w:color w:val="000000" w:themeColor="text1"/>
                <w:highlight w:val="white"/>
              </w:rPr>
              <w:lastRenderedPageBreak/>
              <w:drawing>
                <wp:inline distT="0" distB="0" distL="0" distR="0" wp14:anchorId="7B4EAB40" wp14:editId="140CB781">
                  <wp:extent cx="1637159" cy="1102730"/>
                  <wp:effectExtent l="0" t="0" r="1270" b="2540"/>
                  <wp:docPr id="84" name="image6.jpg" descr="../Documents/My%20EndNote%20Library.Data/images%20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Documents/My%20EndNote%20Library.Data/images%20(2).jpe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98" cy="1119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color w:val="000000" w:themeColor="text1"/>
              </w:rPr>
              <w:t>Doctor robot</w:t>
            </w: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noProof/>
                <w:color w:val="000000" w:themeColor="text1"/>
                <w:highlight w:val="white"/>
              </w:rPr>
              <w:drawing>
                <wp:inline distT="0" distB="0" distL="0" distR="0" wp14:anchorId="46E89014" wp14:editId="62EC1C4A">
                  <wp:extent cx="1658932" cy="1117396"/>
                  <wp:effectExtent l="0" t="0" r="0" b="6985"/>
                  <wp:docPr id="85" name="image5.jpg" descr="../Documents/My%20EndNote%20Library.Data/_110849280_robots.boxes.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../Documents/My%20EndNote%20Library.Data/_110849280_robots.boxes.g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71" cy="1126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color w:val="000000" w:themeColor="text1"/>
              </w:rPr>
              <w:t>Worker robot</w:t>
            </w: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noProof/>
                <w:color w:val="000000" w:themeColor="text1"/>
                <w:highlight w:val="white"/>
              </w:rPr>
              <w:drawing>
                <wp:inline distT="0" distB="0" distL="0" distR="0" wp14:anchorId="17063899" wp14:editId="64B606C5">
                  <wp:extent cx="1669571" cy="1113047"/>
                  <wp:effectExtent l="0" t="0" r="6985" b="0"/>
                  <wp:docPr id="86" name="image3.jpg" descr="../Documents/My%20EndNote%20Library.Data/tải%20xuống%20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../Documents/My%20EndNote%20Library.Data/tải%20xuống%20(1).jpe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28" cy="11273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color w:val="000000" w:themeColor="text1"/>
              </w:rPr>
              <w:t>Teacher robot</w:t>
            </w: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noProof/>
                <w:color w:val="000000" w:themeColor="text1"/>
                <w:highlight w:val="white"/>
              </w:rPr>
              <w:drawing>
                <wp:inline distT="0" distB="0" distL="0" distR="0" wp14:anchorId="362E8E75" wp14:editId="331BDEA5">
                  <wp:extent cx="1658932" cy="1031589"/>
                  <wp:effectExtent l="0" t="0" r="0" b="0"/>
                  <wp:docPr id="87" name="image7.jpg" descr="../Documents/My%20EndNote%20Library.Data/tải%20xuống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../Documents/My%20EndNote%20Library.Data/tải%20xuống.jpe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84" cy="10403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4D13" w:rsidRPr="000A39F7" w:rsidRDefault="00344D13" w:rsidP="00D53F3A">
            <w:pPr>
              <w:jc w:val="center"/>
              <w:rPr>
                <w:rFonts w:eastAsia="Calibri"/>
                <w:i/>
                <w:color w:val="000000" w:themeColor="text1"/>
              </w:rPr>
            </w:pPr>
            <w:r w:rsidRPr="000A39F7">
              <w:rPr>
                <w:rFonts w:eastAsia="Calibri"/>
                <w:i/>
                <w:color w:val="000000" w:themeColor="text1"/>
              </w:rPr>
              <w:t>Home robot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Each group will be assigned a type of robot.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brainstorm all abilities that the robot can have.</w:t>
            </w:r>
          </w:p>
          <w:p w:rsidR="00E25699" w:rsidRPr="000A39F7" w:rsidRDefault="00E25699" w:rsidP="00EA1372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The group having the most suitable answers is the winner.</w:t>
            </w:r>
          </w:p>
          <w:p w:rsidR="00E25699" w:rsidRPr="000A39F7" w:rsidRDefault="00EA1372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lastRenderedPageBreak/>
              <w:t xml:space="preserve">Suggested 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answers:</w:t>
            </w:r>
          </w:p>
          <w:p w:rsidR="00E25699" w:rsidRPr="000A39F7" w:rsidRDefault="00E25699" w:rsidP="00EA1372">
            <w:pPr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Space robot: build space stations, take measurements, collect samples, take pictures of planets, ect.</w:t>
            </w:r>
          </w:p>
          <w:p w:rsidR="00E25699" w:rsidRPr="000A39F7" w:rsidRDefault="00E25699" w:rsidP="00EA1372">
            <w:pPr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Doctor robot: look after sick people, do the surgery, help the doctors, ect.</w:t>
            </w:r>
          </w:p>
          <w:p w:rsidR="00E25699" w:rsidRPr="000A39F7" w:rsidRDefault="00E25699" w:rsidP="00EA1372">
            <w:pPr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Worker robot: build houses, move heavy things, </w:t>
            </w:r>
          </w:p>
          <w:p w:rsidR="00344D13" w:rsidRPr="000A39F7" w:rsidRDefault="00E25699" w:rsidP="00EA1372">
            <w:pPr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Teacher robot: help children study, teach English, literature, maths and other subjects, help children improve English pronunciation, ect.</w:t>
            </w:r>
          </w:p>
          <w:p w:rsidR="00E25699" w:rsidRPr="000A39F7" w:rsidRDefault="00E25699" w:rsidP="00EA1372">
            <w:pPr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Home robot: cook meals, clean the house, do the washing, iron clothes, ect.</w:t>
            </w:r>
          </w:p>
        </w:tc>
        <w:tc>
          <w:tcPr>
            <w:tcW w:w="817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Group work</w:t>
            </w: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D53F3A">
        <w:trPr>
          <w:trHeight w:val="1191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Lead in</w:t>
            </w:r>
          </w:p>
        </w:tc>
        <w:tc>
          <w:tcPr>
            <w:tcW w:w="983" w:type="pct"/>
          </w:tcPr>
          <w:p w:rsidR="00E25699" w:rsidRPr="00F26A48" w:rsidRDefault="00F26A48" w:rsidP="00D53F3A">
            <w:r>
              <w:t xml:space="preserve">To help students have the ideas of what the conversation is about. </w:t>
            </w:r>
          </w:p>
        </w:tc>
        <w:tc>
          <w:tcPr>
            <w:tcW w:w="1776" w:type="pct"/>
          </w:tcPr>
          <w:p w:rsidR="00E25699" w:rsidRPr="000A39F7" w:rsidRDefault="00E25699" w:rsidP="00EA1372">
            <w:pPr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draws students’ attention to the lesson by telling them:</w:t>
            </w:r>
          </w:p>
          <w:p w:rsidR="00E25699" w:rsidRPr="000A39F7" w:rsidRDefault="00E25699" w:rsidP="00EA1372">
            <w:pPr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“Today we are going to listen to a conversation about what robots can do and learn how to write about a robot you would like to have.” </w:t>
            </w:r>
          </w:p>
        </w:tc>
        <w:tc>
          <w:tcPr>
            <w:tcW w:w="817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 min</w:t>
            </w:r>
          </w:p>
        </w:tc>
      </w:tr>
      <w:tr w:rsidR="000A39F7" w:rsidRPr="000A39F7" w:rsidTr="00D53F3A">
        <w:trPr>
          <w:trHeight w:val="1191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Pre-Listening</w:t>
            </w:r>
          </w:p>
        </w:tc>
        <w:tc>
          <w:tcPr>
            <w:tcW w:w="983" w:type="pct"/>
          </w:tcPr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To help students have ideas of what the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conversation is about.</w:t>
            </w:r>
          </w:p>
        </w:tc>
        <w:tc>
          <w:tcPr>
            <w:tcW w:w="1776" w:type="pct"/>
          </w:tcPr>
          <w:p w:rsidR="00E25699" w:rsidRPr="000A39F7" w:rsidRDefault="00E25699" w:rsidP="00D53F3A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1: Listen to the conversation and tick the phrases you hear</w:t>
            </w:r>
            <w:r w:rsidR="00F6377C" w:rsidRPr="000A39F7">
              <w:rPr>
                <w:rFonts w:eastAsia="Calibri" w:cs="Calibri"/>
                <w:b/>
                <w:color w:val="000000" w:themeColor="text1"/>
                <w:szCs w:val="26"/>
              </w:rPr>
              <w:t>.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(</w:t>
            </w:r>
            <w:r w:rsidR="00F6377C" w:rsidRPr="000A39F7">
              <w:rPr>
                <w:rFonts w:eastAsia="Calibri" w:cs="Calibri"/>
                <w:b/>
                <w:color w:val="000000" w:themeColor="text1"/>
                <w:szCs w:val="26"/>
              </w:rPr>
              <w:t>p. 65)</w:t>
            </w:r>
          </w:p>
          <w:p w:rsidR="00E25699" w:rsidRPr="000A39F7" w:rsidRDefault="00E25699" w:rsidP="00D53F3A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Teacher asks students to underline key words in each of five given phrases and guess which phrases will appear in the conversation.</w:t>
            </w:r>
          </w:p>
          <w:p w:rsidR="00E25699" w:rsidRPr="000A39F7" w:rsidRDefault="00E25699" w:rsidP="00D53F3A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plays the recording and asks student</w:t>
            </w:r>
            <w:r w:rsidR="00F6377C" w:rsidRPr="000A39F7">
              <w:rPr>
                <w:color w:val="000000" w:themeColor="text1"/>
              </w:rPr>
              <w:t>s</w:t>
            </w:r>
            <w:r w:rsidRPr="000A39F7">
              <w:rPr>
                <w:color w:val="000000" w:themeColor="text1"/>
              </w:rPr>
              <w:t xml:space="preserve"> to tick next to the phrase they hear from the conversation.</w:t>
            </w:r>
          </w:p>
          <w:p w:rsidR="00E25699" w:rsidRPr="000A39F7" w:rsidRDefault="00E25699" w:rsidP="00D53F3A">
            <w:pPr>
              <w:pStyle w:val="ListParagraph"/>
              <w:rPr>
                <w:b/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some student</w:t>
            </w:r>
            <w:r w:rsidR="00F6377C" w:rsidRPr="000A39F7">
              <w:rPr>
                <w:color w:val="000000" w:themeColor="text1"/>
              </w:rPr>
              <w:t>s</w:t>
            </w:r>
            <w:r w:rsidRPr="000A39F7">
              <w:rPr>
                <w:color w:val="000000" w:themeColor="text1"/>
              </w:rPr>
              <w:t xml:space="preserve"> to share their answers and confirms the correct ones.</w:t>
            </w:r>
          </w:p>
          <w:p w:rsidR="00E25699" w:rsidRPr="000A39F7" w:rsidRDefault="00F6377C" w:rsidP="00D53F3A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36"/>
              <w:gridCol w:w="600"/>
            </w:tblGrid>
            <w:tr w:rsidR="000A39F7" w:rsidRPr="000A39F7" w:rsidTr="00FC46C6">
              <w:tc>
                <w:tcPr>
                  <w:tcW w:w="2036" w:type="dxa"/>
                </w:tcPr>
                <w:p w:rsidR="00FC46C6" w:rsidRPr="000A39F7" w:rsidRDefault="00FC46C6" w:rsidP="00FC46C6">
                  <w:pPr>
                    <w:pStyle w:val="ListParagraph"/>
                    <w:rPr>
                      <w:color w:val="000000" w:themeColor="text1"/>
                    </w:rPr>
                  </w:pPr>
                  <w:r w:rsidRPr="000A39F7">
                    <w:rPr>
                      <w:color w:val="000000" w:themeColor="text1"/>
                    </w:rPr>
                    <w:t>look after sick people</w:t>
                  </w:r>
                </w:p>
                <w:p w:rsidR="00FC46C6" w:rsidRPr="000A39F7" w:rsidRDefault="00FC46C6" w:rsidP="00FC46C6">
                  <w:pPr>
                    <w:pStyle w:val="ListParagraph"/>
                    <w:rPr>
                      <w:color w:val="000000" w:themeColor="text1"/>
                    </w:rPr>
                  </w:pPr>
                  <w:r w:rsidRPr="000A39F7">
                    <w:rPr>
                      <w:color w:val="000000" w:themeColor="text1"/>
                    </w:rPr>
                    <w:t>understand what we say</w:t>
                  </w:r>
                </w:p>
                <w:p w:rsidR="00FC46C6" w:rsidRPr="000A39F7" w:rsidRDefault="00FC46C6" w:rsidP="00FC46C6">
                  <w:pPr>
                    <w:pStyle w:val="ListParagraph"/>
                    <w:rPr>
                      <w:color w:val="000000" w:themeColor="text1"/>
                    </w:rPr>
                  </w:pPr>
                  <w:r w:rsidRPr="000A39F7">
                    <w:rPr>
                      <w:color w:val="000000" w:themeColor="text1"/>
                    </w:rPr>
                    <w:t>build the very high buildings</w:t>
                  </w:r>
                </w:p>
                <w:p w:rsidR="00FC46C6" w:rsidRPr="000A39F7" w:rsidRDefault="00FC46C6" w:rsidP="00FC46C6">
                  <w:pPr>
                    <w:pStyle w:val="ListParagraph"/>
                    <w:rPr>
                      <w:color w:val="000000" w:themeColor="text1"/>
                    </w:rPr>
                  </w:pPr>
                  <w:r w:rsidRPr="000A39F7">
                    <w:rPr>
                      <w:color w:val="000000" w:themeColor="text1"/>
                    </w:rPr>
                    <w:t>teach many subjects</w:t>
                  </w:r>
                </w:p>
                <w:p w:rsidR="00FC46C6" w:rsidRPr="000A39F7" w:rsidRDefault="00FC46C6" w:rsidP="00FC46C6">
                  <w:pPr>
                    <w:pStyle w:val="ListParagraph"/>
                    <w:rPr>
                      <w:rFonts w:cs="Calibri"/>
                      <w:b/>
                      <w:i/>
                      <w:color w:val="000000" w:themeColor="text1"/>
                      <w:szCs w:val="26"/>
                    </w:rPr>
                  </w:pPr>
                  <w:r w:rsidRPr="000A39F7">
                    <w:rPr>
                      <w:color w:val="000000" w:themeColor="text1"/>
                    </w:rPr>
                    <w:t>move heavy things</w:t>
                  </w:r>
                </w:p>
              </w:tc>
              <w:tc>
                <w:tcPr>
                  <w:tcW w:w="600" w:type="dxa"/>
                </w:tcPr>
                <w:p w:rsidR="00FC46C6" w:rsidRPr="000A39F7" w:rsidRDefault="00FC46C6" w:rsidP="00D53F3A">
                  <w:pPr>
                    <w:rPr>
                      <w:rFonts w:ascii="ZapfDingbats" w:eastAsia="Calibri" w:hAnsi="ZapfDingbats" w:cs="Calibri"/>
                      <w:color w:val="000000" w:themeColor="text1"/>
                      <w:szCs w:val="26"/>
                    </w:rPr>
                  </w:pPr>
                  <w:r w:rsidRPr="000A39F7">
                    <w:rPr>
                      <w:rFonts w:ascii="ZapfDingbats" w:eastAsia="Calibri" w:hAnsi="ZapfDingbats" w:cs="Calibri"/>
                      <w:color w:val="000000" w:themeColor="text1"/>
                      <w:szCs w:val="26"/>
                    </w:rPr>
                    <w:t>4</w:t>
                  </w:r>
                </w:p>
              </w:tc>
            </w:tr>
          </w:tbl>
          <w:p w:rsidR="00E25699" w:rsidRPr="000A39F7" w:rsidRDefault="00E25699" w:rsidP="00FC46C6">
            <w:pPr>
              <w:pStyle w:val="ListParagraph"/>
              <w:numPr>
                <w:ilvl w:val="0"/>
                <w:numId w:val="0"/>
              </w:numPr>
              <w:ind w:left="170"/>
              <w:rPr>
                <w:rFonts w:cs="Calibri"/>
                <w:color w:val="000000" w:themeColor="text1"/>
                <w:szCs w:val="26"/>
              </w:rPr>
            </w:pPr>
          </w:p>
        </w:tc>
        <w:tc>
          <w:tcPr>
            <w:tcW w:w="817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6377C" w:rsidRPr="000A39F7" w:rsidRDefault="00F6377C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6377C" w:rsidRPr="000A39F7" w:rsidRDefault="00F6377C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T-Ss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6377C" w:rsidRPr="000A39F7" w:rsidRDefault="00F6377C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6377C" w:rsidRPr="000A39F7" w:rsidRDefault="00F6377C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6377C" w:rsidRPr="000A39F7" w:rsidRDefault="00F6377C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6377C" w:rsidRPr="000A39F7" w:rsidRDefault="00F6377C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5 mins</w:t>
            </w:r>
          </w:p>
        </w:tc>
      </w:tr>
      <w:tr w:rsidR="000A39F7" w:rsidRPr="000A39F7" w:rsidTr="00D53F3A">
        <w:trPr>
          <w:trHeight w:val="1191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While-Listening</w:t>
            </w:r>
          </w:p>
        </w:tc>
        <w:tc>
          <w:tcPr>
            <w:tcW w:w="983" w:type="pct"/>
          </w:tcPr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develop listening skill for specific information (T / F).</w:t>
            </w: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776" w:type="pct"/>
          </w:tcPr>
          <w:p w:rsidR="00E25699" w:rsidRPr="000A39F7" w:rsidRDefault="00E25699" w:rsidP="00D53F3A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2: Listen and tick True or False</w:t>
            </w:r>
            <w:r w:rsidR="00FC46C6" w:rsidRPr="000A39F7">
              <w:rPr>
                <w:rFonts w:eastAsia="Calibri" w:cs="Calibri"/>
                <w:b/>
                <w:color w:val="000000" w:themeColor="text1"/>
                <w:szCs w:val="26"/>
              </w:rPr>
              <w:t>. (p. 65)</w:t>
            </w:r>
          </w:p>
          <w:p w:rsidR="00E25699" w:rsidRPr="000A39F7" w:rsidRDefault="00E25699" w:rsidP="00D53F3A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* True – False prediction: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asks students to go through the statements (1 – 5) to make sure that they understand and know what information they have to catch for the answers. 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Students underline the key word(s) in each statement and guess whether they are True or False individually.</w:t>
            </w:r>
          </w:p>
          <w:p w:rsidR="00E25699" w:rsidRPr="000A39F7" w:rsidRDefault="00E25699" w:rsidP="00D53F3A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* Listen and decide True or False: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plays the recording. 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listen and tick the answers.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compare their answers with the predictions made previously.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on some students to read aloud their answers and correct the false one(s).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checks students' answers as a class.</w:t>
            </w:r>
          </w:p>
          <w:p w:rsidR="00E25699" w:rsidRPr="000A39F7" w:rsidRDefault="00D86C57" w:rsidP="00D53F3A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E25699" w:rsidRPr="000A39F7" w:rsidRDefault="00E25699" w:rsidP="00D86C57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1. F (Robots can do quite a lot today.)</w:t>
            </w:r>
          </w:p>
          <w:p w:rsidR="00E25699" w:rsidRPr="000A39F7" w:rsidRDefault="00E25699" w:rsidP="00D86C57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2. T</w:t>
            </w:r>
          </w:p>
          <w:p w:rsidR="00E25699" w:rsidRPr="000A39F7" w:rsidRDefault="00E25699" w:rsidP="00D86C57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3. T</w:t>
            </w:r>
          </w:p>
          <w:p w:rsidR="00E25699" w:rsidRPr="000A39F7" w:rsidRDefault="00E25699" w:rsidP="00D86C57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4. T</w:t>
            </w:r>
          </w:p>
          <w:p w:rsidR="00E25699" w:rsidRPr="000A39F7" w:rsidRDefault="00E25699" w:rsidP="00D86C57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5. F (No, not everything. They can’t understand our feelings or play football.)</w:t>
            </w:r>
          </w:p>
          <w:p w:rsidR="00E25699" w:rsidRPr="000A39F7" w:rsidRDefault="00E25699" w:rsidP="00D53F3A">
            <w:pPr>
              <w:rPr>
                <w:i/>
                <w:color w:val="000000" w:themeColor="text1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Audio script:</w:t>
            </w:r>
            <w:r w:rsidRPr="000A39F7">
              <w:rPr>
                <w:i/>
                <w:color w:val="000000" w:themeColor="text1"/>
              </w:rPr>
              <w:t xml:space="preserve"> </w:t>
            </w:r>
          </w:p>
          <w:p w:rsidR="00E25699" w:rsidRPr="000A39F7" w:rsidRDefault="00E25699" w:rsidP="00D86C57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Khang: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Dr Adams, please tell me something about robots.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Dr Adams: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Sure. Robots can do quite a lot today.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Home robots can do housework. Doctor robots can look after sick people. And …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Khang: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Can robots build houses?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Dr Adams: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Yes. Worker robots can even build very high buildings.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Khang: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Can they teach?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Dr Adams: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Yes. Teacher robots can teach many subjects in a classroom or online.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Khang: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Can they understand what we say?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Dr Adams: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Yes, they do. They can even speak to us.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Khang: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Robots can do everything like humans?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br/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Dr Adams: 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No, not everything. They can’t understand our feelings or play football.</w:t>
            </w:r>
          </w:p>
        </w:tc>
        <w:tc>
          <w:tcPr>
            <w:tcW w:w="817" w:type="pct"/>
          </w:tcPr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 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     </w:t>
            </w:r>
          </w:p>
          <w:p w:rsidR="00FC46C6" w:rsidRPr="000A39F7" w:rsidRDefault="00FC46C6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FC46C6" w:rsidRPr="000A39F7" w:rsidRDefault="00FC46C6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FC46C6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8 mins</w:t>
            </w:r>
          </w:p>
        </w:tc>
      </w:tr>
      <w:tr w:rsidR="000A39F7" w:rsidRPr="000A39F7" w:rsidTr="00D53F3A">
        <w:trPr>
          <w:trHeight w:val="1070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Pre-Writing</w:t>
            </w:r>
          </w:p>
        </w:tc>
        <w:tc>
          <w:tcPr>
            <w:tcW w:w="983" w:type="pct"/>
          </w:tcPr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prepare ideas for their writing</w:t>
            </w:r>
            <w:r w:rsidR="00D86C57"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</w:tc>
        <w:tc>
          <w:tcPr>
            <w:tcW w:w="1776" w:type="pct"/>
          </w:tcPr>
          <w:p w:rsidR="00E25699" w:rsidRPr="000A39F7" w:rsidRDefault="00E25699" w:rsidP="00D53F3A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3: Imagine a robot you would like to have and make notes about it</w:t>
            </w:r>
            <w:r w:rsidR="00D86C57" w:rsidRPr="000A39F7">
              <w:rPr>
                <w:rFonts w:eastAsia="Calibri" w:cs="Calibri"/>
                <w:b/>
                <w:color w:val="000000" w:themeColor="text1"/>
                <w:szCs w:val="26"/>
              </w:rPr>
              <w:t>. (p. 65)</w:t>
            </w:r>
          </w:p>
          <w:p w:rsidR="00D86C57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asks students to make notes on a robot they want to design (its name, type of robot, where it can work and what it can do). 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Remind them that they do not have to write full sentences and they can use abbreviations.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Teacher goes around and helps if needed.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work in pairs and share their notes with their partners.</w:t>
            </w: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0456CD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Model notes</w:t>
            </w:r>
            <w:r w:rsidR="00E25699" w:rsidRPr="000A39F7">
              <w:rPr>
                <w:rFonts w:eastAsia="Calibri" w:cs="Calibri"/>
                <w:b/>
                <w:color w:val="000000" w:themeColor="text1"/>
                <w:szCs w:val="26"/>
              </w:rPr>
              <w:t>:</w:t>
            </w:r>
          </w:p>
          <w:tbl>
            <w:tblPr>
              <w:tblW w:w="260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86"/>
              <w:gridCol w:w="1417"/>
            </w:tblGrid>
            <w:tr w:rsidR="000A39F7" w:rsidRPr="000A39F7" w:rsidTr="000456CD">
              <w:trPr>
                <w:trHeight w:val="130"/>
              </w:trPr>
              <w:tc>
                <w:tcPr>
                  <w:tcW w:w="1186" w:type="dxa"/>
                </w:tcPr>
                <w:p w:rsidR="00344D13" w:rsidRPr="000A39F7" w:rsidRDefault="000456CD" w:rsidP="000456CD">
                  <w:pPr>
                    <w:pStyle w:val="body123"/>
                    <w:rPr>
                      <w:i/>
                      <w:color w:val="000000" w:themeColor="text1"/>
                    </w:rPr>
                  </w:pPr>
                  <w:r w:rsidRPr="000A39F7">
                    <w:rPr>
                      <w:i/>
                      <w:color w:val="000000" w:themeColor="text1"/>
                    </w:rPr>
                    <w:t xml:space="preserve">1. </w:t>
                  </w:r>
                  <w:r w:rsidR="00344D13" w:rsidRPr="000A39F7">
                    <w:rPr>
                      <w:i/>
                      <w:color w:val="000000" w:themeColor="text1"/>
                    </w:rPr>
                    <w:t>Name of your robot</w:t>
                  </w:r>
                </w:p>
              </w:tc>
              <w:tc>
                <w:tcPr>
                  <w:tcW w:w="1417" w:type="dxa"/>
                </w:tcPr>
                <w:p w:rsidR="00344D13" w:rsidRPr="000A39F7" w:rsidRDefault="00344D13" w:rsidP="00D53F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eastAsia="Calibri" w:cs="Calibri"/>
                      <w:i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i/>
                      <w:color w:val="000000" w:themeColor="text1"/>
                      <w:szCs w:val="26"/>
                    </w:rPr>
                    <w:t>Mimi</w:t>
                  </w:r>
                </w:p>
              </w:tc>
            </w:tr>
            <w:tr w:rsidR="000A39F7" w:rsidRPr="000A39F7" w:rsidTr="000456CD">
              <w:tc>
                <w:tcPr>
                  <w:tcW w:w="1186" w:type="dxa"/>
                </w:tcPr>
                <w:p w:rsidR="00344D13" w:rsidRPr="000A39F7" w:rsidRDefault="000456CD" w:rsidP="000456CD">
                  <w:pPr>
                    <w:pStyle w:val="body123"/>
                    <w:rPr>
                      <w:i/>
                      <w:color w:val="000000" w:themeColor="text1"/>
                    </w:rPr>
                  </w:pPr>
                  <w:r w:rsidRPr="000A39F7">
                    <w:rPr>
                      <w:i/>
                      <w:color w:val="000000" w:themeColor="text1"/>
                    </w:rPr>
                    <w:t xml:space="preserve">2. </w:t>
                  </w:r>
                  <w:r w:rsidR="00344D13" w:rsidRPr="000A39F7">
                    <w:rPr>
                      <w:i/>
                      <w:color w:val="000000" w:themeColor="text1"/>
                    </w:rPr>
                    <w:t>Type of robot</w:t>
                  </w:r>
                </w:p>
              </w:tc>
              <w:tc>
                <w:tcPr>
                  <w:tcW w:w="1417" w:type="dxa"/>
                </w:tcPr>
                <w:p w:rsidR="00344D13" w:rsidRPr="000A39F7" w:rsidRDefault="00344D13" w:rsidP="00D53F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eastAsia="Calibri" w:cs="Calibri"/>
                      <w:i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i/>
                      <w:color w:val="000000" w:themeColor="text1"/>
                      <w:szCs w:val="26"/>
                    </w:rPr>
                    <w:t>Home robot</w:t>
                  </w:r>
                </w:p>
              </w:tc>
            </w:tr>
            <w:tr w:rsidR="000A39F7" w:rsidRPr="000A39F7" w:rsidTr="000456CD">
              <w:trPr>
                <w:trHeight w:val="347"/>
              </w:trPr>
              <w:tc>
                <w:tcPr>
                  <w:tcW w:w="1186" w:type="dxa"/>
                </w:tcPr>
                <w:p w:rsidR="00344D13" w:rsidRPr="000A39F7" w:rsidRDefault="000456CD" w:rsidP="000456CD">
                  <w:pPr>
                    <w:pStyle w:val="body123"/>
                    <w:rPr>
                      <w:i/>
                      <w:color w:val="000000" w:themeColor="text1"/>
                    </w:rPr>
                  </w:pPr>
                  <w:r w:rsidRPr="000A39F7">
                    <w:rPr>
                      <w:i/>
                      <w:color w:val="000000" w:themeColor="text1"/>
                    </w:rPr>
                    <w:t xml:space="preserve">3. </w:t>
                  </w:r>
                  <w:r w:rsidR="00344D13" w:rsidRPr="000A39F7">
                    <w:rPr>
                      <w:i/>
                      <w:color w:val="000000" w:themeColor="text1"/>
                    </w:rPr>
                    <w:t>Where it can work</w:t>
                  </w:r>
                </w:p>
              </w:tc>
              <w:tc>
                <w:tcPr>
                  <w:tcW w:w="1417" w:type="dxa"/>
                </w:tcPr>
                <w:p w:rsidR="00344D13" w:rsidRPr="000A39F7" w:rsidRDefault="00344D13" w:rsidP="00D53F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eastAsia="Calibri" w:cs="Calibri"/>
                      <w:i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i/>
                      <w:color w:val="000000" w:themeColor="text1"/>
                      <w:szCs w:val="26"/>
                    </w:rPr>
                    <w:t>At my house</w:t>
                  </w:r>
                </w:p>
              </w:tc>
            </w:tr>
            <w:tr w:rsidR="000A39F7" w:rsidRPr="000A39F7" w:rsidTr="000456CD">
              <w:trPr>
                <w:trHeight w:val="199"/>
              </w:trPr>
              <w:tc>
                <w:tcPr>
                  <w:tcW w:w="1186" w:type="dxa"/>
                </w:tcPr>
                <w:p w:rsidR="00344D13" w:rsidRPr="000A39F7" w:rsidRDefault="000456CD" w:rsidP="000456CD">
                  <w:pPr>
                    <w:pStyle w:val="body123"/>
                    <w:rPr>
                      <w:i/>
                      <w:color w:val="000000" w:themeColor="text1"/>
                    </w:rPr>
                  </w:pPr>
                  <w:r w:rsidRPr="000A39F7">
                    <w:rPr>
                      <w:i/>
                      <w:color w:val="000000" w:themeColor="text1"/>
                    </w:rPr>
                    <w:t xml:space="preserve">4. </w:t>
                  </w:r>
                  <w:r w:rsidR="00344D13" w:rsidRPr="000A39F7">
                    <w:rPr>
                      <w:i/>
                      <w:color w:val="000000" w:themeColor="text1"/>
                    </w:rPr>
                    <w:t>What it can do for you</w:t>
                  </w:r>
                </w:p>
              </w:tc>
              <w:tc>
                <w:tcPr>
                  <w:tcW w:w="1417" w:type="dxa"/>
                </w:tcPr>
                <w:p w:rsidR="00344D13" w:rsidRPr="000A39F7" w:rsidRDefault="000456CD" w:rsidP="00D53F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eastAsia="Calibri" w:cs="Calibri"/>
                      <w:i/>
                      <w:color w:val="000000" w:themeColor="text1"/>
                      <w:szCs w:val="26"/>
                    </w:rPr>
                  </w:pPr>
                  <w:r w:rsidRPr="000A39F7">
                    <w:rPr>
                      <w:rFonts w:eastAsia="Calibri" w:cs="Calibri"/>
                      <w:i/>
                      <w:color w:val="000000" w:themeColor="text1"/>
                      <w:szCs w:val="26"/>
                    </w:rPr>
                    <w:t>Help my Mu</w:t>
                  </w:r>
                  <w:r w:rsidR="00344D13" w:rsidRPr="000A39F7">
                    <w:rPr>
                      <w:rFonts w:eastAsia="Calibri" w:cs="Calibri"/>
                      <w:i/>
                      <w:color w:val="000000" w:themeColor="text1"/>
                      <w:szCs w:val="26"/>
                    </w:rPr>
                    <w:t>m do the housework: clean the house, wash dishes and cook meals.</w:t>
                  </w:r>
                </w:p>
              </w:tc>
            </w:tr>
          </w:tbl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color w:val="000000" w:themeColor="text1"/>
                <w:szCs w:val="26"/>
                <w:u w:val="single"/>
              </w:rPr>
            </w:pPr>
          </w:p>
        </w:tc>
        <w:tc>
          <w:tcPr>
            <w:tcW w:w="817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D86C57" w:rsidRPr="000A39F7" w:rsidRDefault="00D86C57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86C57" w:rsidRPr="000A39F7" w:rsidRDefault="00D86C57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D86C57" w:rsidRPr="000A39F7" w:rsidRDefault="00D86C57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Pair work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5 mins</w:t>
            </w:r>
          </w:p>
        </w:tc>
      </w:tr>
      <w:tr w:rsidR="000A39F7" w:rsidRPr="000A39F7" w:rsidTr="00D53F3A">
        <w:trPr>
          <w:trHeight w:val="1191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While-Writing</w:t>
            </w:r>
          </w:p>
        </w:tc>
        <w:tc>
          <w:tcPr>
            <w:tcW w:w="983" w:type="pct"/>
          </w:tcPr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practice writing a paragraph about the robot they would like to have.</w:t>
            </w:r>
          </w:p>
        </w:tc>
        <w:tc>
          <w:tcPr>
            <w:tcW w:w="1776" w:type="pct"/>
          </w:tcPr>
          <w:p w:rsidR="00E25699" w:rsidRPr="000A39F7" w:rsidRDefault="00E25699" w:rsidP="00D53F3A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4: Write a paragraph of 50-60 words about the robot you would like to have</w:t>
            </w:r>
            <w:r w:rsidR="000456CD" w:rsidRPr="000A39F7">
              <w:rPr>
                <w:rFonts w:eastAsia="Calibri" w:cs="Calibri"/>
                <w:b/>
                <w:color w:val="000000" w:themeColor="text1"/>
                <w:szCs w:val="26"/>
              </w:rPr>
              <w:t>. (p. 65)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introduces some structures to write about the robot: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*</w:t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 xml:space="preserve"> Name: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My robot’s name is…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I would like to have a robot named…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I would name my robot …</w:t>
            </w:r>
          </w:p>
          <w:p w:rsidR="00A81DF3" w:rsidRDefault="00A81DF3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lastRenderedPageBreak/>
              <w:t>* Type: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It is a …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* Where it can work: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It can work at…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… is an ideal place for it.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* What it can do: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My robot can…</w:t>
            </w:r>
          </w:p>
          <w:p w:rsidR="00E25699" w:rsidRPr="000A39F7" w:rsidRDefault="00E25699" w:rsidP="00D5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My robot is able to…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 to use the given structures and the information they have noted in task three to write a paragraph about the robot they want to have.</w:t>
            </w:r>
          </w:p>
        </w:tc>
        <w:tc>
          <w:tcPr>
            <w:tcW w:w="817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0456CD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0456CD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0456CD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0456CD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0456CD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0456CD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</w:t>
            </w: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10 mins</w:t>
            </w:r>
          </w:p>
        </w:tc>
      </w:tr>
      <w:tr w:rsidR="000A39F7" w:rsidRPr="000A39F7" w:rsidTr="00D53F3A">
        <w:trPr>
          <w:trHeight w:val="1191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Post-Writing</w:t>
            </w:r>
          </w:p>
        </w:tc>
        <w:tc>
          <w:tcPr>
            <w:tcW w:w="983" w:type="pct"/>
          </w:tcPr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peer check, cross check and final check students’ writing.</w:t>
            </w:r>
          </w:p>
        </w:tc>
        <w:tc>
          <w:tcPr>
            <w:tcW w:w="1776" w:type="pct"/>
          </w:tcPr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exchange their textbooks to check their friends’ writing.</w:t>
            </w:r>
          </w:p>
          <w:p w:rsidR="00E25699" w:rsidRPr="000A39F7" w:rsidRDefault="00E25699" w:rsidP="00D53F3A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then gives feedback as a class discussion.</w:t>
            </w:r>
          </w:p>
        </w:tc>
        <w:tc>
          <w:tcPr>
            <w:tcW w:w="817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0456CD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0456CD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0456CD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D53F3A">
        <w:trPr>
          <w:trHeight w:val="1191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Consolidation</w:t>
            </w:r>
          </w:p>
        </w:tc>
        <w:tc>
          <w:tcPr>
            <w:tcW w:w="983" w:type="pct"/>
          </w:tcPr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776" w:type="pct"/>
          </w:tcPr>
          <w:p w:rsidR="00E25699" w:rsidRPr="000A39F7" w:rsidRDefault="00E25699" w:rsidP="00D53F3A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Teacher asks students to talk about what they have learnt in the lesson.</w:t>
            </w:r>
          </w:p>
        </w:tc>
        <w:tc>
          <w:tcPr>
            <w:tcW w:w="817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 mins</w:t>
            </w:r>
          </w:p>
        </w:tc>
      </w:tr>
      <w:tr w:rsidR="000A39F7" w:rsidRPr="000A39F7" w:rsidTr="00D53F3A">
        <w:trPr>
          <w:trHeight w:val="1191"/>
        </w:trPr>
        <w:tc>
          <w:tcPr>
            <w:tcW w:w="981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Homework</w:t>
            </w:r>
          </w:p>
        </w:tc>
        <w:tc>
          <w:tcPr>
            <w:tcW w:w="983" w:type="pct"/>
          </w:tcPr>
          <w:p w:rsidR="00E25699" w:rsidRPr="000A39F7" w:rsidRDefault="00E25699" w:rsidP="00D53F3A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allow students finalize their writings after being checked by friends and the teacher.</w:t>
            </w:r>
          </w:p>
        </w:tc>
        <w:tc>
          <w:tcPr>
            <w:tcW w:w="1776" w:type="pct"/>
          </w:tcPr>
          <w:p w:rsidR="00E25699" w:rsidRPr="000A39F7" w:rsidRDefault="00E25699" w:rsidP="000456CD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Rewrite the final version of </w:t>
            </w:r>
            <w:r w:rsidR="000456CD" w:rsidRPr="000A39F7">
              <w:rPr>
                <w:rFonts w:eastAsia="Calibri" w:cs="Calibri"/>
                <w:color w:val="000000" w:themeColor="text1"/>
                <w:szCs w:val="26"/>
              </w:rPr>
              <w:t>students’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writing on your notebook.</w:t>
            </w:r>
          </w:p>
        </w:tc>
        <w:tc>
          <w:tcPr>
            <w:tcW w:w="817" w:type="pct"/>
          </w:tcPr>
          <w:p w:rsidR="00E25699" w:rsidRPr="000A39F7" w:rsidRDefault="000456CD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43" w:type="pct"/>
          </w:tcPr>
          <w:p w:rsidR="00E25699" w:rsidRPr="000A39F7" w:rsidRDefault="00E25699" w:rsidP="00D53F3A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 min</w:t>
            </w:r>
          </w:p>
        </w:tc>
      </w:tr>
    </w:tbl>
    <w:p w:rsidR="00E25699" w:rsidRPr="000A39F7" w:rsidRDefault="00E25699">
      <w:pPr>
        <w:rPr>
          <w:color w:val="000000" w:themeColor="text1"/>
        </w:rPr>
      </w:pPr>
      <w:r w:rsidRPr="000A39F7">
        <w:rPr>
          <w:color w:val="000000" w:themeColor="text1"/>
        </w:rPr>
        <w:br w:type="page"/>
      </w:r>
    </w:p>
    <w:p w:rsidR="00E25699" w:rsidRPr="000A39F7" w:rsidRDefault="00E25699" w:rsidP="005E4181">
      <w:pPr>
        <w:pStyle w:val="Title"/>
        <w:rPr>
          <w:rFonts w:eastAsia="Calibri"/>
        </w:rPr>
      </w:pPr>
      <w:r w:rsidRPr="000A39F7">
        <w:rPr>
          <w:rFonts w:eastAsia="Calibri"/>
        </w:rPr>
        <w:lastRenderedPageBreak/>
        <w:t>UNIT 12: ROBOTS</w:t>
      </w:r>
    </w:p>
    <w:p w:rsidR="00E25699" w:rsidRPr="000A39F7" w:rsidRDefault="00E25699" w:rsidP="00D41F5F">
      <w:pPr>
        <w:pStyle w:val="Heading1"/>
        <w:rPr>
          <w:rFonts w:eastAsia="Calibri"/>
        </w:rPr>
      </w:pPr>
      <w:r w:rsidRPr="000A39F7">
        <w:rPr>
          <w:rFonts w:eastAsia="Calibri"/>
        </w:rPr>
        <w:t>Lesson 7: Looking back &amp; Project</w:t>
      </w:r>
    </w:p>
    <w:p w:rsidR="00E25699" w:rsidRPr="000A39F7" w:rsidRDefault="00E25699" w:rsidP="00E25699">
      <w:pPr>
        <w:rPr>
          <w:rFonts w:eastAsia="Calibri" w:cs="Calibri"/>
          <w:b/>
          <w:color w:val="000000" w:themeColor="text1"/>
          <w:szCs w:val="26"/>
        </w:rPr>
      </w:pPr>
    </w:p>
    <w:p w:rsidR="00E25699" w:rsidRPr="000A39F7" w:rsidRDefault="00E25699" w:rsidP="00D41F5F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Lesson aim(s)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D41F5F">
        <w:trPr>
          <w:trHeight w:val="693"/>
        </w:trPr>
        <w:tc>
          <w:tcPr>
            <w:tcW w:w="5000" w:type="pct"/>
            <w:shd w:val="clear" w:color="auto" w:fill="auto"/>
          </w:tcPr>
          <w:p w:rsidR="00E25699" w:rsidRPr="000A39F7" w:rsidRDefault="00E25699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By the end of the lesson, students will be able to:</w:t>
            </w:r>
          </w:p>
          <w:p w:rsidR="00E25699" w:rsidRPr="000A39F7" w:rsidRDefault="00E25699" w:rsidP="00F1543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review the vocabulary and grammar of Unit 12;</w:t>
            </w:r>
          </w:p>
          <w:p w:rsidR="00E25699" w:rsidRPr="000A39F7" w:rsidRDefault="00E25699" w:rsidP="00F1543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apply what they have learnt (vocabulary and grammar) into practice through a project</w:t>
            </w:r>
            <w:r w:rsidR="00490C5E" w:rsidRPr="000A39F7">
              <w:rPr>
                <w:color w:val="000000" w:themeColor="text1"/>
              </w:rPr>
              <w:t>.</w:t>
            </w:r>
          </w:p>
        </w:tc>
      </w:tr>
    </w:tbl>
    <w:p w:rsidR="00E25699" w:rsidRPr="000A39F7" w:rsidRDefault="00E25699" w:rsidP="00E25699">
      <w:pPr>
        <w:rPr>
          <w:rFonts w:eastAsia="Calibri" w:cs="Calibri"/>
          <w:color w:val="000000" w:themeColor="text1"/>
          <w:szCs w:val="26"/>
        </w:rPr>
      </w:pPr>
    </w:p>
    <w:p w:rsidR="00E25699" w:rsidRPr="000A39F7" w:rsidRDefault="00E25699" w:rsidP="00F1543E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t>Materials (referenced)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D41F5F">
        <w:trPr>
          <w:trHeight w:val="625"/>
        </w:trPr>
        <w:tc>
          <w:tcPr>
            <w:tcW w:w="5000" w:type="pct"/>
            <w:shd w:val="clear" w:color="auto" w:fill="auto"/>
          </w:tcPr>
          <w:p w:rsidR="00E25699" w:rsidRPr="000A39F7" w:rsidRDefault="00E25699" w:rsidP="00490C5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Grade 6 textbook, </w:t>
            </w:r>
            <w:r w:rsidR="00490C5E" w:rsidRPr="000A39F7">
              <w:rPr>
                <w:color w:val="000000" w:themeColor="text1"/>
              </w:rPr>
              <w:t>Unit 12, Looking back &amp; Project</w:t>
            </w:r>
          </w:p>
          <w:p w:rsidR="00E25699" w:rsidRPr="000A39F7" w:rsidRDefault="00E25699" w:rsidP="00490C5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Pictures, A0 paper, quizizz game</w:t>
            </w:r>
          </w:p>
          <w:p w:rsidR="00490C5E" w:rsidRPr="000A39F7" w:rsidRDefault="00490C5E" w:rsidP="00490C5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sachmem.vn</w:t>
            </w:r>
          </w:p>
        </w:tc>
      </w:tr>
    </w:tbl>
    <w:p w:rsidR="00E25699" w:rsidRPr="000A39F7" w:rsidRDefault="00E25699" w:rsidP="00E25699">
      <w:pPr>
        <w:rPr>
          <w:rFonts w:eastAsia="Calibri" w:cs="Calibri"/>
          <w:color w:val="000000" w:themeColor="text1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56"/>
        <w:gridCol w:w="4071"/>
      </w:tblGrid>
      <w:tr w:rsidR="000A39F7" w:rsidRPr="000A39F7" w:rsidTr="00F1543E">
        <w:trPr>
          <w:trHeight w:val="383"/>
        </w:trPr>
        <w:tc>
          <w:tcPr>
            <w:tcW w:w="2432" w:type="pct"/>
            <w:vAlign w:val="center"/>
          </w:tcPr>
          <w:p w:rsidR="00E25699" w:rsidRPr="000A39F7" w:rsidRDefault="00E25699" w:rsidP="00990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:rsidR="00E25699" w:rsidRPr="000A39F7" w:rsidRDefault="00E25699" w:rsidP="00990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Solutions</w:t>
            </w:r>
          </w:p>
        </w:tc>
      </w:tr>
      <w:tr w:rsidR="000A39F7" w:rsidRPr="000A39F7" w:rsidTr="00490C5E">
        <w:trPr>
          <w:trHeight w:val="737"/>
        </w:trPr>
        <w:tc>
          <w:tcPr>
            <w:tcW w:w="2432" w:type="pct"/>
          </w:tcPr>
          <w:p w:rsidR="00E25699" w:rsidRPr="000A39F7" w:rsidRDefault="00E25699" w:rsidP="00490C5E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1</w:t>
            </w:r>
            <w:r w:rsidR="00490C5E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Students may have underdeveloped speaking, writing and co-operating skills when doing projects.</w:t>
            </w:r>
          </w:p>
        </w:tc>
        <w:tc>
          <w:tcPr>
            <w:tcW w:w="2568" w:type="pct"/>
          </w:tcPr>
          <w:p w:rsidR="00E25699" w:rsidRPr="000A39F7" w:rsidRDefault="00E25699" w:rsidP="00F1543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Encourage students to work in pairs, in groups s</w:t>
            </w:r>
            <w:r w:rsidR="00490C5E" w:rsidRPr="000A39F7">
              <w:rPr>
                <w:color w:val="000000" w:themeColor="text1"/>
              </w:rPr>
              <w:t>o that they can help each other.</w:t>
            </w:r>
          </w:p>
          <w:p w:rsidR="00E25699" w:rsidRPr="000A39F7" w:rsidRDefault="00E25699" w:rsidP="00F1543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Provide feedback and help if necessary.</w:t>
            </w:r>
          </w:p>
        </w:tc>
      </w:tr>
      <w:tr w:rsidR="000A39F7" w:rsidRPr="000A39F7" w:rsidTr="00490C5E">
        <w:trPr>
          <w:trHeight w:val="737"/>
        </w:trPr>
        <w:tc>
          <w:tcPr>
            <w:tcW w:w="2432" w:type="pct"/>
          </w:tcPr>
          <w:p w:rsidR="00E25699" w:rsidRPr="000A39F7" w:rsidRDefault="00E25699" w:rsidP="00490C5E">
            <w:pPr>
              <w:pStyle w:val="body123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2</w:t>
            </w:r>
            <w:r w:rsidR="00490C5E" w:rsidRPr="000A39F7">
              <w:rPr>
                <w:color w:val="000000" w:themeColor="text1"/>
              </w:rPr>
              <w:t>.</w:t>
            </w:r>
            <w:r w:rsidRPr="000A39F7">
              <w:rPr>
                <w:color w:val="000000" w:themeColor="text1"/>
              </w:rPr>
              <w:t xml:space="preserve"> Some students will excessively talk in the class. </w:t>
            </w:r>
          </w:p>
        </w:tc>
        <w:tc>
          <w:tcPr>
            <w:tcW w:w="2568" w:type="pct"/>
          </w:tcPr>
          <w:p w:rsidR="00490C5E" w:rsidRPr="000A39F7" w:rsidRDefault="00E25699" w:rsidP="00F1543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Define</w:t>
            </w:r>
            <w:r w:rsidR="00490C5E" w:rsidRPr="000A39F7">
              <w:rPr>
                <w:color w:val="000000" w:themeColor="text1"/>
              </w:rPr>
              <w:t xml:space="preserve"> expectation</w:t>
            </w:r>
            <w:r w:rsidR="00A81DF3">
              <w:rPr>
                <w:color w:val="000000" w:themeColor="text1"/>
              </w:rPr>
              <w:t>s</w:t>
            </w:r>
            <w:r w:rsidR="00490C5E" w:rsidRPr="000A39F7">
              <w:rPr>
                <w:color w:val="000000" w:themeColor="text1"/>
              </w:rPr>
              <w:t xml:space="preserve"> in explicit detail.</w:t>
            </w:r>
          </w:p>
          <w:p w:rsidR="00E25699" w:rsidRPr="000A39F7" w:rsidRDefault="00E25699" w:rsidP="00F1543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Have excessive talking students practise</w:t>
            </w:r>
            <w:r w:rsidR="00490C5E" w:rsidRPr="000A39F7">
              <w:rPr>
                <w:color w:val="000000" w:themeColor="text1"/>
              </w:rPr>
              <w:t>.</w:t>
            </w:r>
          </w:p>
          <w:p w:rsidR="00E25699" w:rsidRPr="000A39F7" w:rsidRDefault="00E25699" w:rsidP="00F1543E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Continue to define expectations in small</w:t>
            </w:r>
            <w:r w:rsidR="00490C5E" w:rsidRPr="000A39F7">
              <w:rPr>
                <w:color w:val="000000" w:themeColor="text1"/>
              </w:rPr>
              <w:t xml:space="preserve"> chunks (before every activity).</w:t>
            </w:r>
          </w:p>
        </w:tc>
      </w:tr>
    </w:tbl>
    <w:p w:rsidR="00E25699" w:rsidRPr="000A39F7" w:rsidRDefault="00E25699" w:rsidP="00E25699">
      <w:pPr>
        <w:pStyle w:val="Title"/>
        <w:jc w:val="left"/>
        <w:rPr>
          <w:rFonts w:eastAsia="Calibri" w:cs="Calibri"/>
          <w:color w:val="000000" w:themeColor="text1"/>
          <w:sz w:val="24"/>
          <w:szCs w:val="26"/>
        </w:rPr>
      </w:pPr>
    </w:p>
    <w:p w:rsidR="00E25699" w:rsidRPr="000A39F7" w:rsidRDefault="00E25699" w:rsidP="00E25699">
      <w:pPr>
        <w:rPr>
          <w:rFonts w:eastAsia="Calibri" w:cs="Calibri"/>
          <w:b/>
          <w:color w:val="000000" w:themeColor="text1"/>
          <w:szCs w:val="26"/>
        </w:rPr>
      </w:pPr>
      <w:r w:rsidRPr="000A39F7">
        <w:rPr>
          <w:color w:val="000000" w:themeColor="text1"/>
        </w:rPr>
        <w:br w:type="page"/>
      </w:r>
    </w:p>
    <w:p w:rsidR="00E25699" w:rsidRPr="000A39F7" w:rsidRDefault="00E25699" w:rsidP="00F1543E">
      <w:pPr>
        <w:pStyle w:val="Subtitle"/>
        <w:rPr>
          <w:rFonts w:eastAsia="Calibri"/>
          <w:color w:val="000000" w:themeColor="text1"/>
        </w:rPr>
      </w:pPr>
      <w:r w:rsidRPr="000A39F7">
        <w:rPr>
          <w:rFonts w:eastAsia="Calibri"/>
          <w:color w:val="000000" w:themeColor="text1"/>
        </w:rPr>
        <w:lastRenderedPageBreak/>
        <w:t>Board Plan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927"/>
      </w:tblGrid>
      <w:tr w:rsidR="000A39F7" w:rsidRPr="000A39F7" w:rsidTr="00A4073D">
        <w:trPr>
          <w:trHeight w:val="4393"/>
        </w:trPr>
        <w:tc>
          <w:tcPr>
            <w:tcW w:w="5000" w:type="pct"/>
            <w:shd w:val="clear" w:color="auto" w:fill="auto"/>
          </w:tcPr>
          <w:p w:rsidR="00E25699" w:rsidRPr="000A39F7" w:rsidRDefault="00E25699" w:rsidP="00990C44">
            <w:pPr>
              <w:pStyle w:val="Title"/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b w:val="0"/>
                <w:i/>
                <w:color w:val="000000" w:themeColor="text1"/>
                <w:sz w:val="24"/>
                <w:szCs w:val="26"/>
              </w:rPr>
              <w:t>Date of teaching</w:t>
            </w:r>
          </w:p>
          <w:p w:rsidR="00E25699" w:rsidRPr="000A39F7" w:rsidRDefault="00E25699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Unit 12: Robots</w:t>
            </w:r>
          </w:p>
          <w:p w:rsidR="00E25699" w:rsidRPr="000A39F7" w:rsidRDefault="00E25699" w:rsidP="00990C44">
            <w:pPr>
              <w:pStyle w:val="Title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Lesson 7: Looking back &amp; Project</w:t>
            </w:r>
          </w:p>
          <w:p w:rsidR="00E25699" w:rsidRPr="000A39F7" w:rsidRDefault="00A4073D" w:rsidP="00990C44">
            <w:pPr>
              <w:pStyle w:val="Title"/>
              <w:jc w:val="left"/>
              <w:rPr>
                <w:rFonts w:eastAsia="Calibri" w:cs="Calibri"/>
                <w:color w:val="000000" w:themeColor="text1"/>
                <w:sz w:val="24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 w:val="24"/>
                <w:szCs w:val="26"/>
              </w:rPr>
              <w:t>* Warm-up</w:t>
            </w:r>
          </w:p>
          <w:p w:rsidR="00E25699" w:rsidRPr="000A39F7" w:rsidRDefault="00E25699" w:rsidP="00990C44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Quizizz game.</w:t>
            </w:r>
          </w:p>
          <w:p w:rsidR="00E25699" w:rsidRPr="000A39F7" w:rsidRDefault="00A4073D" w:rsidP="00F1543E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I. Looking back</w:t>
            </w:r>
          </w:p>
          <w:p w:rsidR="00E25699" w:rsidRPr="000A39F7" w:rsidRDefault="00E25699" w:rsidP="00A4073D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2: Fill in the blanks with the verbs from the box</w:t>
            </w:r>
            <w:r w:rsidR="00A4073D" w:rsidRPr="000A39F7">
              <w:rPr>
                <w:rFonts w:eastAsia="Calibri" w:cs="Calibri"/>
                <w:color w:val="000000" w:themeColor="text1"/>
                <w:szCs w:val="26"/>
              </w:rPr>
              <w:t>. (p. 66)</w:t>
            </w:r>
          </w:p>
          <w:p w:rsidR="00E25699" w:rsidRPr="000A39F7" w:rsidRDefault="00E25699" w:rsidP="00A4073D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3: Use the correct form of the adjectives in brackets to complete the para</w:t>
            </w:r>
            <w:r w:rsidR="00A4073D" w:rsidRPr="000A39F7">
              <w:rPr>
                <w:rFonts w:eastAsia="Calibri" w:cs="Calibri"/>
                <w:color w:val="000000" w:themeColor="text1"/>
                <w:szCs w:val="26"/>
              </w:rPr>
              <w:t>graph. (p. 66)</w:t>
            </w:r>
          </w:p>
          <w:p w:rsidR="00E25699" w:rsidRPr="000A39F7" w:rsidRDefault="00E25699" w:rsidP="00A4073D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Task 4: Complete the sentences with the superlative form of the adjectives in the brackets</w:t>
            </w:r>
            <w:r w:rsidR="00A4073D" w:rsidRPr="000A39F7">
              <w:rPr>
                <w:rFonts w:eastAsia="Calibri" w:cs="Calibri"/>
                <w:color w:val="000000" w:themeColor="text1"/>
                <w:szCs w:val="26"/>
              </w:rPr>
              <w:t>. (p. 66)</w:t>
            </w:r>
          </w:p>
          <w:p w:rsidR="00E25699" w:rsidRPr="000A39F7" w:rsidRDefault="00A4073D" w:rsidP="00F1543E">
            <w:pPr>
              <w:pStyle w:val="Boldbefore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II</w:t>
            </w:r>
            <w:r w:rsidR="00E25699" w:rsidRPr="000A39F7">
              <w:rPr>
                <w:rFonts w:eastAsia="Calibri"/>
                <w:color w:val="000000" w:themeColor="text1"/>
              </w:rPr>
              <w:t>. Project:</w:t>
            </w:r>
          </w:p>
          <w:p w:rsidR="00E25699" w:rsidRPr="000A39F7" w:rsidRDefault="00E25699" w:rsidP="00A4073D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Robot Design Competition</w:t>
            </w:r>
          </w:p>
          <w:p w:rsidR="00E25699" w:rsidRPr="000A39F7" w:rsidRDefault="00A4073D" w:rsidP="00A4073D">
            <w:pPr>
              <w:pStyle w:val="Boldbefore"/>
              <w:rPr>
                <w:rFonts w:eastAsia="Calibri" w:cs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* Homework</w:t>
            </w:r>
          </w:p>
        </w:tc>
      </w:tr>
    </w:tbl>
    <w:p w:rsidR="00E25699" w:rsidRPr="000A39F7" w:rsidRDefault="00E25699" w:rsidP="002E36BA">
      <w:pPr>
        <w:rPr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556"/>
        <w:gridCol w:w="1558"/>
        <w:gridCol w:w="2844"/>
        <w:gridCol w:w="1302"/>
        <w:gridCol w:w="667"/>
      </w:tblGrid>
      <w:tr w:rsidR="000A39F7" w:rsidRPr="000A39F7" w:rsidTr="00EA32F0">
        <w:trPr>
          <w:trHeight w:val="397"/>
        </w:trPr>
        <w:tc>
          <w:tcPr>
            <w:tcW w:w="98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983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794" w:type="pct"/>
            <w:tcBorders>
              <w:bottom w:val="single" w:sz="4" w:space="0" w:color="000000"/>
            </w:tcBorders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2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2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Time</w:t>
            </w:r>
          </w:p>
        </w:tc>
      </w:tr>
      <w:tr w:rsidR="000A39F7" w:rsidRPr="000A39F7" w:rsidTr="00EA32F0">
        <w:trPr>
          <w:trHeight w:val="624"/>
        </w:trPr>
        <w:tc>
          <w:tcPr>
            <w:tcW w:w="98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Warm</w:t>
            </w:r>
            <w:r w:rsidR="00EA32F0" w:rsidRPr="000A39F7">
              <w:rPr>
                <w:rFonts w:eastAsia="Calibri" w:cs="Calibri"/>
                <w:color w:val="000000" w:themeColor="text1"/>
                <w:szCs w:val="26"/>
              </w:rPr>
              <w:t>-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up</w:t>
            </w:r>
          </w:p>
        </w:tc>
        <w:tc>
          <w:tcPr>
            <w:tcW w:w="983" w:type="pct"/>
          </w:tcPr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revise the vocabulary related to the topic and lead in the next part of the lesson.</w:t>
            </w:r>
          </w:p>
        </w:tc>
        <w:tc>
          <w:tcPr>
            <w:tcW w:w="1794" w:type="pct"/>
          </w:tcPr>
          <w:p w:rsidR="00E25699" w:rsidRPr="000A39F7" w:rsidRDefault="00E25699" w:rsidP="00EA32F0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* Quizizz game: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uses questions in Exercise 1 to create questions in the </w:t>
            </w:r>
            <w:r w:rsidRPr="000A39F7">
              <w:rPr>
                <w:i/>
                <w:color w:val="000000" w:themeColor="text1"/>
              </w:rPr>
              <w:t>Quizizz</w:t>
            </w:r>
            <w:r w:rsidRPr="000A39F7">
              <w:rPr>
                <w:color w:val="000000" w:themeColor="text1"/>
              </w:rPr>
              <w:t xml:space="preserve"> game.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allows students to use their mobile devices to answer and interact with the questions online.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clear instructions for students to fully understand how to play Quizizz quiz online.</w:t>
            </w:r>
          </w:p>
          <w:p w:rsidR="00E25699" w:rsidRPr="000A39F7" w:rsidRDefault="00E25699" w:rsidP="00EA32F0">
            <w:pPr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Go to joinmyquiz.com</w:t>
            </w:r>
          </w:p>
          <w:p w:rsidR="00E25699" w:rsidRPr="000A39F7" w:rsidRDefault="00E25699" w:rsidP="00EA32F0">
            <w:pPr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Enter the game CODE</w:t>
            </w:r>
          </w:p>
          <w:p w:rsidR="00E25699" w:rsidRPr="000A39F7" w:rsidRDefault="00E25699" w:rsidP="00EA32F0">
            <w:pPr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Type your name</w:t>
            </w:r>
          </w:p>
          <w:p w:rsidR="00E25699" w:rsidRPr="000A39F7" w:rsidRDefault="00E25699" w:rsidP="00EA32F0">
            <w:pPr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Use and, but and so to complete each sentence appearing on the screen</w:t>
            </w:r>
          </w:p>
          <w:p w:rsidR="00E25699" w:rsidRPr="000A39F7" w:rsidRDefault="00E25699" w:rsidP="00EA32F0">
            <w:pPr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See who will be the winner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provides the game CODE and allows students’ access to the game. 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type the word and, but or so to complete each sentence appearing on the screen</w:t>
            </w:r>
            <w:r w:rsidR="00EA32F0" w:rsidRPr="000A39F7">
              <w:rPr>
                <w:color w:val="000000" w:themeColor="text1"/>
              </w:rPr>
              <w:t>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complements or good marks to the winner of the game.</w:t>
            </w:r>
          </w:p>
          <w:p w:rsidR="00F1543E" w:rsidRPr="000A39F7" w:rsidRDefault="00F1543E" w:rsidP="00EA32F0">
            <w:pPr>
              <w:pStyle w:val="ListParagraph"/>
              <w:numPr>
                <w:ilvl w:val="0"/>
                <w:numId w:val="0"/>
              </w:numPr>
              <w:ind w:left="170"/>
              <w:rPr>
                <w:color w:val="000000" w:themeColor="text1"/>
              </w:rPr>
            </w:pPr>
          </w:p>
          <w:p w:rsidR="00F1543E" w:rsidRPr="000A39F7" w:rsidRDefault="00F1543E" w:rsidP="00EA32F0">
            <w:pPr>
              <w:jc w:val="center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4F392600" wp14:editId="5E73A178">
                  <wp:extent cx="1708340" cy="952982"/>
                  <wp:effectExtent l="0" t="0" r="6350" b="0"/>
                  <wp:docPr id="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63" cy="963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699" w:rsidRPr="000A39F7" w:rsidRDefault="00F1543E" w:rsidP="00EA32F0">
            <w:pPr>
              <w:jc w:val="center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1. _________</w:t>
            </w:r>
            <w:r w:rsidR="00A81DF3">
              <w:rPr>
                <w:rFonts w:eastAsia="Calibri"/>
                <w:color w:val="000000" w:themeColor="text1"/>
              </w:rPr>
              <w:t xml:space="preserve"> </w:t>
            </w:r>
            <w:r w:rsidRPr="000A39F7">
              <w:rPr>
                <w:rFonts w:eastAsia="Calibri"/>
                <w:color w:val="000000" w:themeColor="text1"/>
              </w:rPr>
              <w:t>the clothes</w:t>
            </w:r>
          </w:p>
          <w:p w:rsidR="00F1543E" w:rsidRPr="000A39F7" w:rsidRDefault="00F1543E" w:rsidP="00EA32F0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15065FC6" wp14:editId="3094E6FA">
                  <wp:extent cx="1581782" cy="965190"/>
                  <wp:effectExtent l="0" t="0" r="0" b="6985"/>
                  <wp:docPr id="9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010" cy="979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1543E" w:rsidRPr="000A39F7" w:rsidRDefault="00EA32F0" w:rsidP="00EA32F0">
            <w:pPr>
              <w:jc w:val="center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2. </w:t>
            </w:r>
            <w:r w:rsidR="00F1543E" w:rsidRPr="000A39F7">
              <w:rPr>
                <w:color w:val="000000" w:themeColor="text1"/>
              </w:rPr>
              <w:t>________</w:t>
            </w:r>
            <w:r w:rsidR="00A81DF3">
              <w:rPr>
                <w:color w:val="000000" w:themeColor="text1"/>
              </w:rPr>
              <w:t xml:space="preserve"> </w:t>
            </w:r>
            <w:r w:rsidR="00F1543E" w:rsidRPr="000A39F7">
              <w:rPr>
                <w:color w:val="000000" w:themeColor="text1"/>
              </w:rPr>
              <w:t>heavy things</w:t>
            </w:r>
          </w:p>
          <w:p w:rsidR="00F1543E" w:rsidRPr="000A39F7" w:rsidRDefault="00F1543E" w:rsidP="00EA32F0">
            <w:pPr>
              <w:jc w:val="center"/>
              <w:rPr>
                <w:rFonts w:eastAsia="Calibri"/>
                <w:b/>
                <w:color w:val="000000" w:themeColor="text1"/>
              </w:rPr>
            </w:pPr>
          </w:p>
          <w:p w:rsidR="00F1543E" w:rsidRPr="000A39F7" w:rsidRDefault="00F1543E" w:rsidP="00EA32F0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5B6DD990" wp14:editId="204053DD">
                  <wp:extent cx="1708150" cy="948230"/>
                  <wp:effectExtent l="0" t="0" r="6350" b="4445"/>
                  <wp:docPr id="9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50" cy="955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1543E" w:rsidRPr="000A39F7" w:rsidRDefault="00EA32F0" w:rsidP="00EA32F0">
            <w:pPr>
              <w:jc w:val="center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3. </w:t>
            </w:r>
            <w:r w:rsidR="00F1543E" w:rsidRPr="000A39F7">
              <w:rPr>
                <w:color w:val="000000" w:themeColor="text1"/>
              </w:rPr>
              <w:t>____________</w:t>
            </w:r>
            <w:r w:rsidR="00A81DF3">
              <w:rPr>
                <w:color w:val="000000" w:themeColor="text1"/>
              </w:rPr>
              <w:t xml:space="preserve"> </w:t>
            </w:r>
            <w:r w:rsidR="00F1543E" w:rsidRPr="000A39F7">
              <w:rPr>
                <w:color w:val="000000" w:themeColor="text1"/>
              </w:rPr>
              <w:t>fruit</w:t>
            </w:r>
          </w:p>
          <w:p w:rsidR="00F1543E" w:rsidRPr="000A39F7" w:rsidRDefault="00F1543E" w:rsidP="00EA32F0">
            <w:pPr>
              <w:jc w:val="center"/>
              <w:rPr>
                <w:rFonts w:eastAsia="Calibri"/>
                <w:b/>
                <w:color w:val="000000" w:themeColor="text1"/>
              </w:rPr>
            </w:pPr>
          </w:p>
          <w:p w:rsidR="00F1543E" w:rsidRPr="000A39F7" w:rsidRDefault="00F1543E" w:rsidP="00EA32F0">
            <w:pPr>
              <w:jc w:val="center"/>
              <w:rPr>
                <w:rFonts w:eastAsia="Calibri"/>
                <w:b/>
                <w:color w:val="000000" w:themeColor="text1"/>
              </w:rPr>
            </w:pPr>
            <w:r w:rsidRPr="000A39F7">
              <w:rPr>
                <w:rFonts w:eastAsia="Calibri"/>
                <w:noProof/>
                <w:color w:val="000000" w:themeColor="text1"/>
              </w:rPr>
              <w:lastRenderedPageBreak/>
              <w:drawing>
                <wp:inline distT="0" distB="0" distL="0" distR="0" wp14:anchorId="5EDE0400" wp14:editId="064C4F1E">
                  <wp:extent cx="1702435" cy="972504"/>
                  <wp:effectExtent l="0" t="0" r="0" b="0"/>
                  <wp:docPr id="9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61" cy="985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1543E" w:rsidRPr="000A39F7" w:rsidRDefault="00EA32F0" w:rsidP="00EA32F0">
            <w:pPr>
              <w:jc w:val="center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4. </w:t>
            </w:r>
            <w:r w:rsidR="00F1543E" w:rsidRPr="000A39F7">
              <w:rPr>
                <w:color w:val="000000" w:themeColor="text1"/>
              </w:rPr>
              <w:t>do the ___________</w:t>
            </w:r>
          </w:p>
          <w:p w:rsidR="00F1543E" w:rsidRPr="000A39F7" w:rsidRDefault="00F1543E" w:rsidP="00EA32F0">
            <w:pPr>
              <w:jc w:val="center"/>
              <w:rPr>
                <w:rFonts w:eastAsia="Calibri"/>
                <w:b/>
                <w:color w:val="000000" w:themeColor="text1"/>
              </w:rPr>
            </w:pPr>
          </w:p>
          <w:p w:rsidR="00F1543E" w:rsidRPr="000A39F7" w:rsidRDefault="00F1543E" w:rsidP="00EA32F0">
            <w:pPr>
              <w:jc w:val="center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3883E094" wp14:editId="364B6DD3">
                  <wp:extent cx="1604307" cy="1139351"/>
                  <wp:effectExtent l="0" t="0" r="0" b="381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8" cy="1142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1543E" w:rsidRPr="000A39F7" w:rsidRDefault="00EA32F0" w:rsidP="00EA32F0">
            <w:pPr>
              <w:jc w:val="center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5. </w:t>
            </w:r>
            <w:r w:rsidR="00F1543E" w:rsidRPr="000A39F7">
              <w:rPr>
                <w:color w:val="000000" w:themeColor="text1"/>
              </w:rPr>
              <w:t>__________</w:t>
            </w:r>
            <w:r w:rsidR="005E4181">
              <w:rPr>
                <w:color w:val="000000" w:themeColor="text1"/>
              </w:rPr>
              <w:t xml:space="preserve"> </w:t>
            </w:r>
            <w:r w:rsidR="00F1543E" w:rsidRPr="000A39F7">
              <w:rPr>
                <w:color w:val="000000" w:themeColor="text1"/>
              </w:rPr>
              <w:t>the dishes</w:t>
            </w:r>
          </w:p>
          <w:p w:rsidR="00F1543E" w:rsidRPr="000A39F7" w:rsidRDefault="00F1543E" w:rsidP="00EA3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387465" w:rsidP="00EA32F0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387465" w:rsidRPr="000A39F7" w:rsidRDefault="00387465" w:rsidP="00387465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1. </w:t>
            </w:r>
            <w:r w:rsidR="00E25699" w:rsidRPr="000A39F7">
              <w:rPr>
                <w:rFonts w:eastAsia="Calibri"/>
                <w:color w:val="000000" w:themeColor="text1"/>
              </w:rPr>
              <w:t xml:space="preserve">iron       </w:t>
            </w:r>
            <w:r w:rsidRPr="000A39F7">
              <w:rPr>
                <w:rFonts w:eastAsia="Calibri"/>
                <w:color w:val="000000" w:themeColor="text1"/>
              </w:rPr>
              <w:t xml:space="preserve">    </w:t>
            </w:r>
            <w:r w:rsidR="00E25699" w:rsidRPr="000A39F7">
              <w:rPr>
                <w:rFonts w:eastAsia="Calibri"/>
                <w:color w:val="000000" w:themeColor="text1"/>
              </w:rPr>
              <w:t xml:space="preserve">2. move          </w:t>
            </w:r>
          </w:p>
          <w:p w:rsidR="00E25699" w:rsidRPr="000A39F7" w:rsidRDefault="00E25699" w:rsidP="00387465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3. pick           4. washing         5. do</w:t>
            </w:r>
          </w:p>
        </w:tc>
        <w:tc>
          <w:tcPr>
            <w:tcW w:w="82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A32F0" w:rsidRPr="000A39F7" w:rsidRDefault="00EA32F0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A32F0" w:rsidRPr="000A39F7" w:rsidRDefault="00EA32F0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A32F0" w:rsidRPr="000A39F7" w:rsidRDefault="00EA32F0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A32F0" w:rsidRPr="000A39F7" w:rsidRDefault="00EA32F0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2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 mins</w:t>
            </w:r>
          </w:p>
        </w:tc>
      </w:tr>
      <w:tr w:rsidR="000A39F7" w:rsidRPr="000A39F7" w:rsidTr="00EA32F0">
        <w:trPr>
          <w:trHeight w:val="804"/>
        </w:trPr>
        <w:tc>
          <w:tcPr>
            <w:tcW w:w="98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Looking back</w:t>
            </w:r>
          </w:p>
        </w:tc>
        <w:tc>
          <w:tcPr>
            <w:tcW w:w="983" w:type="pct"/>
          </w:tcPr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revise phrases related to daily activities.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help students revise the form and use of superlative adjectives.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1794" w:type="pct"/>
          </w:tcPr>
          <w:p w:rsidR="00E25699" w:rsidRPr="000A39F7" w:rsidRDefault="00E25699" w:rsidP="00EA32F0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Task 2: Fill in the blanks with the verbs from the box</w:t>
            </w:r>
            <w:r w:rsidR="00387465" w:rsidRPr="000A39F7">
              <w:rPr>
                <w:rFonts w:eastAsia="Calibri" w:cs="Calibri"/>
                <w:b/>
                <w:color w:val="000000" w:themeColor="text1"/>
                <w:szCs w:val="26"/>
              </w:rPr>
              <w:t>. (p. 66)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encourages students to complete the task individually.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exchange their textbook to discuss the answers.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one student to write the answers on the board.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feedback as a class discussion.</w:t>
            </w:r>
          </w:p>
          <w:p w:rsidR="00E25699" w:rsidRPr="000A39F7" w:rsidRDefault="00387465" w:rsidP="00EA32F0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1. work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2. make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3. repair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4. understand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5. waters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3: Use the correct form of the adjectives in brackets to complete the paragraph</w:t>
            </w:r>
            <w:r w:rsidR="00422667" w:rsidRPr="000A39F7">
              <w:rPr>
                <w:rFonts w:eastAsia="Calibri" w:cs="Calibri"/>
                <w:b/>
                <w:color w:val="000000" w:themeColor="text1"/>
                <w:szCs w:val="26"/>
              </w:rPr>
              <w:t>. (p. 66)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asks students to do the task individually first. 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then allows students to check their answers with a partner.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calls some students to write down the answers on the board.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feedback as a class discussion.</w:t>
            </w:r>
          </w:p>
          <w:p w:rsidR="00E25699" w:rsidRPr="000A39F7" w:rsidRDefault="00422667" w:rsidP="00EA32F0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1. smartest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2. smallest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3. lightest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4. strongest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5. cheapest</w:t>
            </w:r>
          </w:p>
          <w:p w:rsidR="00F1543E" w:rsidRPr="000A39F7" w:rsidRDefault="00F1543E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Task 4: Complete the sentences with the superlative form of the adjectives in the brackets</w:t>
            </w:r>
            <w:r w:rsidR="00422667" w:rsidRPr="000A39F7">
              <w:rPr>
                <w:rFonts w:eastAsia="Calibri" w:cs="Calibri"/>
                <w:b/>
                <w:color w:val="000000" w:themeColor="text1"/>
                <w:szCs w:val="26"/>
              </w:rPr>
              <w:t>. (p. 66)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Teacher </w:t>
            </w:r>
            <w:r w:rsidR="00422667" w:rsidRPr="000A39F7">
              <w:rPr>
                <w:color w:val="000000" w:themeColor="text1"/>
              </w:rPr>
              <w:t xml:space="preserve">asks </w:t>
            </w:r>
            <w:r w:rsidRPr="000A39F7">
              <w:rPr>
                <w:color w:val="000000" w:themeColor="text1"/>
              </w:rPr>
              <w:t xml:space="preserve">students </w:t>
            </w:r>
            <w:r w:rsidR="00422667" w:rsidRPr="000A39F7">
              <w:rPr>
                <w:color w:val="000000" w:themeColor="text1"/>
              </w:rPr>
              <w:t xml:space="preserve">to </w:t>
            </w:r>
            <w:r w:rsidRPr="000A39F7">
              <w:rPr>
                <w:color w:val="000000" w:themeColor="text1"/>
              </w:rPr>
              <w:t>complete the task individually.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Students exchange their textbook to discuss the reasons about their answers.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lastRenderedPageBreak/>
              <w:t>Students should record their original answers to guide their self-assessment later.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feedback as a class discussion.</w:t>
            </w:r>
          </w:p>
          <w:p w:rsidR="00E25699" w:rsidRPr="000A39F7" w:rsidRDefault="00422667" w:rsidP="00EA32F0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</w:t>
            </w:r>
            <w:r w:rsidR="00E25699"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: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1. highest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2. largest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3. longest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4. widest</w:t>
            </w:r>
          </w:p>
          <w:p w:rsidR="00E25699" w:rsidRPr="000A39F7" w:rsidRDefault="00E25699" w:rsidP="005E4181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5. hottest</w:t>
            </w:r>
          </w:p>
        </w:tc>
        <w:tc>
          <w:tcPr>
            <w:tcW w:w="821" w:type="pct"/>
          </w:tcPr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387465" w:rsidRPr="000A39F7" w:rsidRDefault="00387465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87465" w:rsidRPr="000A39F7" w:rsidRDefault="00387465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</w:t>
            </w:r>
          </w:p>
          <w:p w:rsidR="00387465" w:rsidRPr="000A39F7" w:rsidRDefault="00387465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87465" w:rsidRPr="000A39F7" w:rsidRDefault="00387465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387465" w:rsidRPr="000A39F7" w:rsidRDefault="00387465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5E4181" w:rsidRPr="000A39F7" w:rsidRDefault="005E4181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Ss-Ss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5E4181" w:rsidRDefault="005E4181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5E4181" w:rsidRDefault="005E4181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5E4181" w:rsidRDefault="005E4181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5E4181" w:rsidRDefault="005E4181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</w:tc>
        <w:tc>
          <w:tcPr>
            <w:tcW w:w="42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16 mins</w:t>
            </w:r>
          </w:p>
        </w:tc>
      </w:tr>
      <w:tr w:rsidR="000A39F7" w:rsidRPr="000A39F7" w:rsidTr="00EA32F0">
        <w:trPr>
          <w:trHeight w:val="40"/>
        </w:trPr>
        <w:tc>
          <w:tcPr>
            <w:tcW w:w="98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Project</w:t>
            </w:r>
          </w:p>
        </w:tc>
        <w:tc>
          <w:tcPr>
            <w:tcW w:w="983" w:type="pct"/>
          </w:tcPr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allow students to apply what they have learnt (vocabulary and grammar) into practice through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a project.</w:t>
            </w:r>
          </w:p>
        </w:tc>
        <w:tc>
          <w:tcPr>
            <w:tcW w:w="1794" w:type="pct"/>
          </w:tcPr>
          <w:p w:rsidR="00E25699" w:rsidRPr="000A39F7" w:rsidRDefault="00E25699" w:rsidP="00EA32F0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>* Robot Design Competition</w:t>
            </w: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noProof/>
                <w:color w:val="000000" w:themeColor="text1"/>
                <w:szCs w:val="26"/>
              </w:rPr>
              <w:drawing>
                <wp:inline distT="0" distB="0" distL="0" distR="0" wp14:anchorId="06C10C40" wp14:editId="36FFA980">
                  <wp:extent cx="1658620" cy="1111516"/>
                  <wp:effectExtent l="0" t="0" r="0" b="0"/>
                  <wp:docPr id="93" name="image1.jpg" descr="../My%20EndNote%20Library.Data/maxresdefault%20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../My%20EndNote%20Library.Data/maxresdefault%20(2)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603" cy="1127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699" w:rsidRPr="000A39F7" w:rsidRDefault="00E25699" w:rsidP="00EA32F0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divides students into 4 big groups.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students to discuss the robot they want to design.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them to consider the following information when designing the robot:</w:t>
            </w:r>
          </w:p>
          <w:p w:rsidR="00E25699" w:rsidRPr="000A39F7" w:rsidRDefault="00E25699" w:rsidP="00422667">
            <w:pPr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Robot name</w:t>
            </w:r>
          </w:p>
          <w:p w:rsidR="00E25699" w:rsidRPr="000A39F7" w:rsidRDefault="00E25699" w:rsidP="00422667">
            <w:pPr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Appearance (weight, height, ect.)</w:t>
            </w:r>
          </w:p>
          <w:p w:rsidR="00E25699" w:rsidRPr="000A39F7" w:rsidRDefault="00E25699" w:rsidP="00422667">
            <w:pPr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Where it can work</w:t>
            </w:r>
          </w:p>
          <w:p w:rsidR="00E25699" w:rsidRPr="000A39F7" w:rsidRDefault="00E25699" w:rsidP="00422667">
            <w:pPr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i/>
                <w:color w:val="000000" w:themeColor="text1"/>
                <w:szCs w:val="26"/>
              </w:rPr>
              <w:t>What it can do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Students summarize the information and design </w:t>
            </w:r>
            <w:r w:rsidRPr="000A39F7">
              <w:rPr>
                <w:color w:val="000000" w:themeColor="text1"/>
              </w:rPr>
              <w:lastRenderedPageBreak/>
              <w:t>A0 size posters about the robot they want to design.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asks the class to listen to the reports and ask questions if they would like to.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 xml:space="preserve">Students will critically evaluate all the posters, then give 1 vote for the most attractive robot </w:t>
            </w:r>
          </w:p>
          <w:p w:rsidR="00E25699" w:rsidRPr="000A39F7" w:rsidRDefault="00E25699" w:rsidP="00EA32F0">
            <w:pPr>
              <w:pStyle w:val="ListParagraph"/>
              <w:rPr>
                <w:color w:val="000000" w:themeColor="text1"/>
              </w:rPr>
            </w:pPr>
            <w:r w:rsidRPr="000A39F7">
              <w:rPr>
                <w:color w:val="000000" w:themeColor="text1"/>
              </w:rPr>
              <w:t>Teacher gives comments and feedback to all 4 posters and awards a special prize to the group which has the most votes.</w:t>
            </w:r>
          </w:p>
        </w:tc>
        <w:tc>
          <w:tcPr>
            <w:tcW w:w="821" w:type="pct"/>
          </w:tcPr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       T-Ss</w:t>
            </w:r>
          </w:p>
          <w:p w:rsidR="005E4181" w:rsidRDefault="005E4181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Group work</w:t>
            </w: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      </w:t>
            </w: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422667" w:rsidRPr="000A39F7" w:rsidRDefault="00422667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AB16CA" w:rsidRPr="000A39F7" w:rsidRDefault="00AB16CA" w:rsidP="00422667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B16CA" w:rsidRPr="000A39F7" w:rsidRDefault="00AB16CA" w:rsidP="00422667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B16CA" w:rsidRPr="000A39F7" w:rsidRDefault="00AB16CA" w:rsidP="00422667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B16CA" w:rsidRPr="000A39F7" w:rsidRDefault="00AB16CA" w:rsidP="00422667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AB16CA" w:rsidRPr="000A39F7" w:rsidRDefault="00AB16CA" w:rsidP="00422667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</w:p>
          <w:p w:rsidR="00E25699" w:rsidRPr="000A39F7" w:rsidRDefault="00E25699" w:rsidP="00422667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20 mins</w:t>
            </w:r>
          </w:p>
        </w:tc>
      </w:tr>
      <w:tr w:rsidR="000A39F7" w:rsidRPr="000A39F7" w:rsidTr="00EA32F0">
        <w:trPr>
          <w:trHeight w:val="1191"/>
        </w:trPr>
        <w:tc>
          <w:tcPr>
            <w:tcW w:w="98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lastRenderedPageBreak/>
              <w:t>Consolidation</w:t>
            </w:r>
          </w:p>
        </w:tc>
        <w:tc>
          <w:tcPr>
            <w:tcW w:w="983" w:type="pct"/>
          </w:tcPr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To consolidate what students have learnt in the lesson.</w:t>
            </w:r>
          </w:p>
        </w:tc>
        <w:tc>
          <w:tcPr>
            <w:tcW w:w="1794" w:type="pct"/>
          </w:tcPr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Teacher asks students to talk about what they have learnt in the lesson.</w:t>
            </w:r>
          </w:p>
        </w:tc>
        <w:tc>
          <w:tcPr>
            <w:tcW w:w="82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3 mins</w:t>
            </w:r>
          </w:p>
        </w:tc>
      </w:tr>
      <w:tr w:rsidR="000A39F7" w:rsidRPr="000A39F7" w:rsidTr="00EA32F0">
        <w:trPr>
          <w:trHeight w:val="783"/>
        </w:trPr>
        <w:tc>
          <w:tcPr>
            <w:tcW w:w="98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Homework</w:t>
            </w:r>
          </w:p>
        </w:tc>
        <w:tc>
          <w:tcPr>
            <w:tcW w:w="983" w:type="pct"/>
          </w:tcPr>
          <w:p w:rsidR="00E25699" w:rsidRPr="005E4181" w:rsidRDefault="005E4181" w:rsidP="00EA32F0">
            <w:r>
              <w:t xml:space="preserve">To prepare for the next lesson. </w:t>
            </w:r>
          </w:p>
        </w:tc>
        <w:tc>
          <w:tcPr>
            <w:tcW w:w="1794" w:type="pct"/>
          </w:tcPr>
          <w:p w:rsidR="00E25699" w:rsidRPr="000A39F7" w:rsidRDefault="00E25699" w:rsidP="00EA32F0">
            <w:pPr>
              <w:rPr>
                <w:rFonts w:eastAsia="Calibri" w:cs="Calibri"/>
                <w:color w:val="000000" w:themeColor="text1"/>
                <w:szCs w:val="26"/>
              </w:rPr>
            </w:pPr>
            <w:bookmarkStart w:id="1" w:name="_heading=h.gjdgxs" w:colFirst="0" w:colLast="0"/>
            <w:bookmarkEnd w:id="1"/>
            <w:r w:rsidRPr="000A39F7">
              <w:rPr>
                <w:rFonts w:eastAsia="Calibri" w:cs="Calibri"/>
                <w:color w:val="000000" w:themeColor="text1"/>
                <w:szCs w:val="26"/>
              </w:rPr>
              <w:t>Prepare for the next lesson: Review 4 (Units 10-11-12).</w:t>
            </w:r>
          </w:p>
        </w:tc>
        <w:tc>
          <w:tcPr>
            <w:tcW w:w="821" w:type="pct"/>
          </w:tcPr>
          <w:p w:rsidR="00E25699" w:rsidRPr="000A39F7" w:rsidRDefault="005E4181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>T-Ss</w:t>
            </w:r>
          </w:p>
        </w:tc>
        <w:tc>
          <w:tcPr>
            <w:tcW w:w="421" w:type="pct"/>
          </w:tcPr>
          <w:p w:rsidR="00E25699" w:rsidRPr="000A39F7" w:rsidRDefault="00E25699" w:rsidP="00EA32F0">
            <w:pPr>
              <w:jc w:val="center"/>
              <w:rPr>
                <w:rFonts w:eastAsia="Calibri" w:cs="Calibri"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color w:val="000000" w:themeColor="text1"/>
                <w:szCs w:val="26"/>
              </w:rPr>
              <w:t>1 min</w:t>
            </w:r>
          </w:p>
        </w:tc>
      </w:tr>
    </w:tbl>
    <w:p w:rsidR="00E25699" w:rsidRPr="00A81DF3" w:rsidRDefault="00A81DF3" w:rsidP="00A81DF3">
      <w:pPr>
        <w:spacing w:before="120"/>
        <w:rPr>
          <w:color w:val="000000" w:themeColor="text1"/>
          <w:sz w:val="20"/>
        </w:rPr>
      </w:pPr>
      <w:r w:rsidRPr="00A81DF3">
        <w:rPr>
          <w:rFonts w:cs="Segoe UI"/>
          <w:color w:val="000000" w:themeColor="text1"/>
          <w:sz w:val="20"/>
          <w:szCs w:val="23"/>
          <w:shd w:val="clear" w:color="auto" w:fill="FFFFFF"/>
        </w:rPr>
        <w:t>*Pictures' source: From Internet</w:t>
      </w:r>
      <w:bookmarkStart w:id="2" w:name="_GoBack"/>
      <w:bookmarkEnd w:id="2"/>
    </w:p>
    <w:sectPr w:rsidR="00E25699" w:rsidRPr="00A81DF3" w:rsidSect="00803C19">
      <w:footerReference w:type="default" r:id="rId41"/>
      <w:pgSz w:w="9639" w:h="13608" w:code="9"/>
      <w:pgMar w:top="851" w:right="851" w:bottom="1134" w:left="851" w:header="720" w:footer="680" w:gutter="0"/>
      <w:pgNumType w:start="30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9C4" w:rsidRDefault="001D59C4" w:rsidP="004434BD">
      <w:r>
        <w:separator/>
      </w:r>
    </w:p>
  </w:endnote>
  <w:endnote w:type="continuationSeparator" w:id="0">
    <w:p w:rsidR="001D59C4" w:rsidRDefault="001D59C4" w:rsidP="00443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Caslon Pro Bold"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ZapfDingbats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0793873"/>
      <w:docPartObj>
        <w:docPartGallery w:val="Page Numbers (Bottom of Page)"/>
        <w:docPartUnique/>
      </w:docPartObj>
    </w:sdtPr>
    <w:sdtEndPr>
      <w:rPr>
        <w:rFonts w:cs="Calibri"/>
        <w:noProof/>
      </w:rPr>
    </w:sdtEndPr>
    <w:sdtContent>
      <w:p w:rsidR="00D86C57" w:rsidRPr="004434BD" w:rsidRDefault="00D86C57" w:rsidP="002A45C7">
        <w:pPr>
          <w:pStyle w:val="Footer"/>
          <w:tabs>
            <w:tab w:val="left" w:pos="3834"/>
            <w:tab w:val="center" w:pos="3968"/>
          </w:tabs>
          <w:rPr>
            <w:rFonts w:cs="Calibri"/>
          </w:rPr>
        </w:pPr>
        <w:r>
          <w:tab/>
        </w:r>
        <w:r>
          <w:tab/>
        </w:r>
        <w:r w:rsidRPr="004434BD">
          <w:rPr>
            <w:rFonts w:cs="Calibri"/>
          </w:rPr>
          <w:fldChar w:fldCharType="begin"/>
        </w:r>
        <w:r w:rsidRPr="004434BD">
          <w:rPr>
            <w:rFonts w:cs="Calibri"/>
          </w:rPr>
          <w:instrText xml:space="preserve"> PAGE   \* MERGEFORMAT </w:instrText>
        </w:r>
        <w:r w:rsidRPr="004434BD">
          <w:rPr>
            <w:rFonts w:cs="Calibri"/>
          </w:rPr>
          <w:fldChar w:fldCharType="separate"/>
        </w:r>
        <w:r w:rsidR="00A81DF3">
          <w:rPr>
            <w:rFonts w:cs="Calibri"/>
            <w:noProof/>
          </w:rPr>
          <w:t>363</w:t>
        </w:r>
        <w:r w:rsidRPr="004434BD">
          <w:rPr>
            <w:rFonts w:cs="Calibri"/>
            <w:noProof/>
          </w:rPr>
          <w:fldChar w:fldCharType="end"/>
        </w:r>
      </w:p>
    </w:sdtContent>
  </w:sdt>
  <w:p w:rsidR="00D86C57" w:rsidRDefault="00D86C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9C4" w:rsidRDefault="001D59C4" w:rsidP="004434BD">
      <w:r>
        <w:separator/>
      </w:r>
    </w:p>
  </w:footnote>
  <w:footnote w:type="continuationSeparator" w:id="0">
    <w:p w:rsidR="001D59C4" w:rsidRDefault="001D59C4" w:rsidP="00443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26E2"/>
    <w:multiLevelType w:val="multilevel"/>
    <w:tmpl w:val="EEB0767C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12E5FC7"/>
    <w:multiLevelType w:val="multilevel"/>
    <w:tmpl w:val="3E1C0E54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6E8107F"/>
    <w:multiLevelType w:val="multilevel"/>
    <w:tmpl w:val="F96A0A86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7130638"/>
    <w:multiLevelType w:val="multilevel"/>
    <w:tmpl w:val="8DC8B3A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9CB50A7"/>
    <w:multiLevelType w:val="multilevel"/>
    <w:tmpl w:val="B8EE2426"/>
    <w:lvl w:ilvl="0">
      <w:start w:val="3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AFF122C"/>
    <w:multiLevelType w:val="multilevel"/>
    <w:tmpl w:val="BFAA8FE2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0BAA3CFA"/>
    <w:multiLevelType w:val="multilevel"/>
    <w:tmpl w:val="0958B2E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8C16CB"/>
    <w:multiLevelType w:val="multilevel"/>
    <w:tmpl w:val="31749E4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F52CFF"/>
    <w:multiLevelType w:val="multilevel"/>
    <w:tmpl w:val="DF0EBE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0E8F2E57"/>
    <w:multiLevelType w:val="hybridMultilevel"/>
    <w:tmpl w:val="10F00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A21E0A"/>
    <w:multiLevelType w:val="multilevel"/>
    <w:tmpl w:val="145A0D50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0EAB62F5"/>
    <w:multiLevelType w:val="multilevel"/>
    <w:tmpl w:val="304C5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F84E2E"/>
    <w:multiLevelType w:val="multilevel"/>
    <w:tmpl w:val="268AEC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105E1E2B"/>
    <w:multiLevelType w:val="multilevel"/>
    <w:tmpl w:val="40AED256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0B92A01"/>
    <w:multiLevelType w:val="multilevel"/>
    <w:tmpl w:val="6C0C83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BC48C4"/>
    <w:multiLevelType w:val="multilevel"/>
    <w:tmpl w:val="939A1E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14773F77"/>
    <w:multiLevelType w:val="multilevel"/>
    <w:tmpl w:val="CE92351E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171254E5"/>
    <w:multiLevelType w:val="multilevel"/>
    <w:tmpl w:val="30DE02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566550"/>
    <w:multiLevelType w:val="multilevel"/>
    <w:tmpl w:val="FBA2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570125"/>
    <w:multiLevelType w:val="multilevel"/>
    <w:tmpl w:val="34CA8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06714C"/>
    <w:multiLevelType w:val="multilevel"/>
    <w:tmpl w:val="6E54043A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1B7E5644"/>
    <w:multiLevelType w:val="multilevel"/>
    <w:tmpl w:val="6F489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1C452BA2"/>
    <w:multiLevelType w:val="multilevel"/>
    <w:tmpl w:val="4CF85A6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C8722D4"/>
    <w:multiLevelType w:val="multilevel"/>
    <w:tmpl w:val="A19EAD20"/>
    <w:lvl w:ilvl="0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1CDB2F00"/>
    <w:multiLevelType w:val="multilevel"/>
    <w:tmpl w:val="B810DE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1DEC12F7"/>
    <w:multiLevelType w:val="multilevel"/>
    <w:tmpl w:val="95960D7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1E073928"/>
    <w:multiLevelType w:val="multilevel"/>
    <w:tmpl w:val="CCC67A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F8D0A94"/>
    <w:multiLevelType w:val="multilevel"/>
    <w:tmpl w:val="146CE6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1FFE0D02"/>
    <w:multiLevelType w:val="multilevel"/>
    <w:tmpl w:val="64884C00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22100B0E"/>
    <w:multiLevelType w:val="multilevel"/>
    <w:tmpl w:val="97120360"/>
    <w:lvl w:ilvl="0">
      <w:start w:val="2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3A101D4"/>
    <w:multiLevelType w:val="hybridMultilevel"/>
    <w:tmpl w:val="2574439A"/>
    <w:lvl w:ilvl="0" w:tplc="EECE0220">
      <w:numFmt w:val="bullet"/>
      <w:pStyle w:val="ListParagraph"/>
      <w:lvlText w:val="-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255A1F83"/>
    <w:multiLevelType w:val="multilevel"/>
    <w:tmpl w:val="4C8CFEB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27132CB5"/>
    <w:multiLevelType w:val="multilevel"/>
    <w:tmpl w:val="CD829F00"/>
    <w:lvl w:ilvl="0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2A177C19"/>
    <w:multiLevelType w:val="multilevel"/>
    <w:tmpl w:val="3B3860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A8D20E5"/>
    <w:multiLevelType w:val="multilevel"/>
    <w:tmpl w:val="3498F344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2D22213F"/>
    <w:multiLevelType w:val="multilevel"/>
    <w:tmpl w:val="2B0608D8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2E146945"/>
    <w:multiLevelType w:val="multilevel"/>
    <w:tmpl w:val="8BD84B1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E2800E8"/>
    <w:multiLevelType w:val="multilevel"/>
    <w:tmpl w:val="EB24747E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2EB1037A"/>
    <w:multiLevelType w:val="multilevel"/>
    <w:tmpl w:val="340C1428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2FCD17D5"/>
    <w:multiLevelType w:val="multilevel"/>
    <w:tmpl w:val="07F8FA1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303C26CD"/>
    <w:multiLevelType w:val="multilevel"/>
    <w:tmpl w:val="83783A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1">
    <w:nsid w:val="31803DFC"/>
    <w:multiLevelType w:val="multilevel"/>
    <w:tmpl w:val="36CE0A50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>
    <w:nsid w:val="32977AC0"/>
    <w:multiLevelType w:val="multilevel"/>
    <w:tmpl w:val="F03E33A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231F2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>
    <w:nsid w:val="3947177D"/>
    <w:multiLevelType w:val="multilevel"/>
    <w:tmpl w:val="8DF447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>
    <w:nsid w:val="3BEB7397"/>
    <w:multiLevelType w:val="multilevel"/>
    <w:tmpl w:val="7EF877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D7C7BD4"/>
    <w:multiLevelType w:val="multilevel"/>
    <w:tmpl w:val="AE18688C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6">
    <w:nsid w:val="3F821D61"/>
    <w:multiLevelType w:val="multilevel"/>
    <w:tmpl w:val="A44EAEA6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3FE4576D"/>
    <w:multiLevelType w:val="multilevel"/>
    <w:tmpl w:val="4ED84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>
    <w:nsid w:val="41D709C5"/>
    <w:multiLevelType w:val="multilevel"/>
    <w:tmpl w:val="E1C035E6"/>
    <w:lvl w:ilvl="0">
      <w:start w:val="6"/>
      <w:numFmt w:val="bullet"/>
      <w:lvlText w:val="-"/>
      <w:lvlJc w:val="left"/>
      <w:pPr>
        <w:ind w:left="72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>
    <w:nsid w:val="41EA79EF"/>
    <w:multiLevelType w:val="multilevel"/>
    <w:tmpl w:val="42A07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2E9387C"/>
    <w:multiLevelType w:val="multilevel"/>
    <w:tmpl w:val="33AA909E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1">
    <w:nsid w:val="43EF7BB9"/>
    <w:multiLevelType w:val="multilevel"/>
    <w:tmpl w:val="6AA48B0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4175656"/>
    <w:multiLevelType w:val="multilevel"/>
    <w:tmpl w:val="D42E6EF0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3">
    <w:nsid w:val="4510287E"/>
    <w:multiLevelType w:val="multilevel"/>
    <w:tmpl w:val="45264270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4">
    <w:nsid w:val="473D3B1F"/>
    <w:multiLevelType w:val="multilevel"/>
    <w:tmpl w:val="BBD44678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5">
    <w:nsid w:val="49021BCB"/>
    <w:multiLevelType w:val="multilevel"/>
    <w:tmpl w:val="DAD4A7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>
    <w:nsid w:val="4C940379"/>
    <w:multiLevelType w:val="multilevel"/>
    <w:tmpl w:val="DFB488B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7">
    <w:nsid w:val="4F52422E"/>
    <w:multiLevelType w:val="multilevel"/>
    <w:tmpl w:val="35D236F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29D20EC"/>
    <w:multiLevelType w:val="multilevel"/>
    <w:tmpl w:val="8B1C19FA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9">
    <w:nsid w:val="53984090"/>
    <w:multiLevelType w:val="multilevel"/>
    <w:tmpl w:val="1144CE46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>
    <w:nsid w:val="53BA42A7"/>
    <w:multiLevelType w:val="multilevel"/>
    <w:tmpl w:val="929601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>
    <w:nsid w:val="560418AA"/>
    <w:multiLevelType w:val="multilevel"/>
    <w:tmpl w:val="BDE0B7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7ED616D"/>
    <w:multiLevelType w:val="multilevel"/>
    <w:tmpl w:val="B26C8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81900A4"/>
    <w:multiLevelType w:val="multilevel"/>
    <w:tmpl w:val="7D6E6316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4">
    <w:nsid w:val="581F5D5F"/>
    <w:multiLevelType w:val="multilevel"/>
    <w:tmpl w:val="98EE51B8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5">
    <w:nsid w:val="59A14FB8"/>
    <w:multiLevelType w:val="multilevel"/>
    <w:tmpl w:val="3864DCA2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6">
    <w:nsid w:val="5AC75192"/>
    <w:multiLevelType w:val="multilevel"/>
    <w:tmpl w:val="43E87E02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7">
    <w:nsid w:val="5C252F62"/>
    <w:multiLevelType w:val="multilevel"/>
    <w:tmpl w:val="157A45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D8F07DF"/>
    <w:multiLevelType w:val="multilevel"/>
    <w:tmpl w:val="358216C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>
    <w:nsid w:val="5F9E066E"/>
    <w:multiLevelType w:val="multilevel"/>
    <w:tmpl w:val="CC76829C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0">
    <w:nsid w:val="5FEC2919"/>
    <w:multiLevelType w:val="multilevel"/>
    <w:tmpl w:val="C37CEFA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6003244B"/>
    <w:multiLevelType w:val="multilevel"/>
    <w:tmpl w:val="365E394A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2">
    <w:nsid w:val="60637837"/>
    <w:multiLevelType w:val="multilevel"/>
    <w:tmpl w:val="616A8FE8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3">
    <w:nsid w:val="612F17CE"/>
    <w:multiLevelType w:val="multilevel"/>
    <w:tmpl w:val="C2746B36"/>
    <w:lvl w:ilvl="0">
      <w:start w:val="6"/>
      <w:numFmt w:val="bullet"/>
      <w:lvlText w:val="-"/>
      <w:lvlJc w:val="left"/>
      <w:pPr>
        <w:ind w:left="72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4">
    <w:nsid w:val="62505D75"/>
    <w:multiLevelType w:val="multilevel"/>
    <w:tmpl w:val="21205304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5">
    <w:nsid w:val="62970E87"/>
    <w:multiLevelType w:val="multilevel"/>
    <w:tmpl w:val="2814DB2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6">
    <w:nsid w:val="640259C5"/>
    <w:multiLevelType w:val="multilevel"/>
    <w:tmpl w:val="4F3C1A6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7">
    <w:nsid w:val="65A1192D"/>
    <w:multiLevelType w:val="multilevel"/>
    <w:tmpl w:val="07E6645C"/>
    <w:lvl w:ilvl="0">
      <w:start w:val="1"/>
      <w:numFmt w:val="decimal"/>
      <w:lvlText w:val="%1."/>
      <w:lvlJc w:val="left"/>
      <w:pPr>
        <w:ind w:left="660" w:hanging="360"/>
      </w:p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78">
    <w:nsid w:val="65E3140D"/>
    <w:multiLevelType w:val="multilevel"/>
    <w:tmpl w:val="F45E41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9">
    <w:nsid w:val="66563DFF"/>
    <w:multiLevelType w:val="multilevel"/>
    <w:tmpl w:val="31C01A92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0">
    <w:nsid w:val="66D30BE5"/>
    <w:multiLevelType w:val="multilevel"/>
    <w:tmpl w:val="00AAD36E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1">
    <w:nsid w:val="68375F4F"/>
    <w:multiLevelType w:val="multilevel"/>
    <w:tmpl w:val="3D7E6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83C0308"/>
    <w:multiLevelType w:val="multilevel"/>
    <w:tmpl w:val="1790766E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3">
    <w:nsid w:val="6AF04A48"/>
    <w:multiLevelType w:val="multilevel"/>
    <w:tmpl w:val="E29869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4">
    <w:nsid w:val="6DD97B21"/>
    <w:multiLevelType w:val="multilevel"/>
    <w:tmpl w:val="F9EC7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E230850"/>
    <w:multiLevelType w:val="multilevel"/>
    <w:tmpl w:val="0FB28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08D26BB"/>
    <w:multiLevelType w:val="multilevel"/>
    <w:tmpl w:val="20ACCA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0BB7E8E"/>
    <w:multiLevelType w:val="multilevel"/>
    <w:tmpl w:val="C52A75AE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8">
    <w:nsid w:val="70EF6025"/>
    <w:multiLevelType w:val="multilevel"/>
    <w:tmpl w:val="8988B038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9">
    <w:nsid w:val="720579AF"/>
    <w:multiLevelType w:val="multilevel"/>
    <w:tmpl w:val="DE3C2620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0">
    <w:nsid w:val="72697618"/>
    <w:multiLevelType w:val="multilevel"/>
    <w:tmpl w:val="931E4FB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1">
    <w:nsid w:val="73211466"/>
    <w:multiLevelType w:val="multilevel"/>
    <w:tmpl w:val="9D38D3EC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2">
    <w:nsid w:val="748A3251"/>
    <w:multiLevelType w:val="multilevel"/>
    <w:tmpl w:val="3176ED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3">
    <w:nsid w:val="7535414A"/>
    <w:multiLevelType w:val="multilevel"/>
    <w:tmpl w:val="E3DC178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780B1671"/>
    <w:multiLevelType w:val="multilevel"/>
    <w:tmpl w:val="28D00D66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5">
    <w:nsid w:val="78D25216"/>
    <w:multiLevelType w:val="multilevel"/>
    <w:tmpl w:val="B0D45058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6">
    <w:nsid w:val="796434CB"/>
    <w:multiLevelType w:val="multilevel"/>
    <w:tmpl w:val="2370CF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98D59A8"/>
    <w:multiLevelType w:val="multilevel"/>
    <w:tmpl w:val="96AA6C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8">
    <w:nsid w:val="7B110194"/>
    <w:multiLevelType w:val="multilevel"/>
    <w:tmpl w:val="8682A7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9">
    <w:nsid w:val="7B2E5CDD"/>
    <w:multiLevelType w:val="multilevel"/>
    <w:tmpl w:val="99503CE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7B3024A1"/>
    <w:multiLevelType w:val="multilevel"/>
    <w:tmpl w:val="BE0EB3D2"/>
    <w:lvl w:ilvl="0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1">
    <w:nsid w:val="7B762098"/>
    <w:multiLevelType w:val="multilevel"/>
    <w:tmpl w:val="5FC6AF20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2">
    <w:nsid w:val="7CC72E80"/>
    <w:multiLevelType w:val="multilevel"/>
    <w:tmpl w:val="4B3A6D98"/>
    <w:lvl w:ilvl="0">
      <w:start w:val="6"/>
      <w:numFmt w:val="bullet"/>
      <w:lvlText w:val="-"/>
      <w:lvlJc w:val="left"/>
      <w:pPr>
        <w:ind w:left="72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3">
    <w:nsid w:val="7CCC6629"/>
    <w:multiLevelType w:val="multilevel"/>
    <w:tmpl w:val="FCEEE6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7DB27139"/>
    <w:multiLevelType w:val="multilevel"/>
    <w:tmpl w:val="DBD882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ED632D0"/>
    <w:multiLevelType w:val="multilevel"/>
    <w:tmpl w:val="1C0C778A"/>
    <w:lvl w:ilvl="0">
      <w:start w:val="6"/>
      <w:numFmt w:val="bullet"/>
      <w:lvlText w:val="-"/>
      <w:lvlJc w:val="left"/>
      <w:pPr>
        <w:ind w:left="360" w:hanging="360"/>
      </w:pPr>
      <w:rPr>
        <w:rFonts w:ascii="VNI-Centur" w:eastAsia="VNI-Centur" w:hAnsi="VNI-Centur" w:cs="VNI-Centu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6">
    <w:nsid w:val="7F5C328E"/>
    <w:multiLevelType w:val="multilevel"/>
    <w:tmpl w:val="64E4E78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0"/>
  </w:num>
  <w:num w:numId="2">
    <w:abstractNumId w:val="30"/>
  </w:num>
  <w:num w:numId="3">
    <w:abstractNumId w:val="97"/>
  </w:num>
  <w:num w:numId="4">
    <w:abstractNumId w:val="103"/>
  </w:num>
  <w:num w:numId="5">
    <w:abstractNumId w:val="73"/>
  </w:num>
  <w:num w:numId="6">
    <w:abstractNumId w:val="75"/>
  </w:num>
  <w:num w:numId="7">
    <w:abstractNumId w:val="35"/>
  </w:num>
  <w:num w:numId="8">
    <w:abstractNumId w:val="72"/>
  </w:num>
  <w:num w:numId="9">
    <w:abstractNumId w:val="34"/>
  </w:num>
  <w:num w:numId="10">
    <w:abstractNumId w:val="10"/>
  </w:num>
  <w:num w:numId="11">
    <w:abstractNumId w:val="6"/>
  </w:num>
  <w:num w:numId="12">
    <w:abstractNumId w:val="93"/>
  </w:num>
  <w:num w:numId="13">
    <w:abstractNumId w:val="7"/>
  </w:num>
  <w:num w:numId="14">
    <w:abstractNumId w:val="19"/>
  </w:num>
  <w:num w:numId="15">
    <w:abstractNumId w:val="26"/>
  </w:num>
  <w:num w:numId="16">
    <w:abstractNumId w:val="85"/>
  </w:num>
  <w:num w:numId="17">
    <w:abstractNumId w:val="56"/>
  </w:num>
  <w:num w:numId="18">
    <w:abstractNumId w:val="88"/>
  </w:num>
  <w:num w:numId="19">
    <w:abstractNumId w:val="81"/>
  </w:num>
  <w:num w:numId="20">
    <w:abstractNumId w:val="52"/>
  </w:num>
  <w:num w:numId="21">
    <w:abstractNumId w:val="36"/>
  </w:num>
  <w:num w:numId="22">
    <w:abstractNumId w:val="79"/>
  </w:num>
  <w:num w:numId="23">
    <w:abstractNumId w:val="3"/>
  </w:num>
  <w:num w:numId="24">
    <w:abstractNumId w:val="70"/>
  </w:num>
  <w:num w:numId="25">
    <w:abstractNumId w:val="102"/>
  </w:num>
  <w:num w:numId="26">
    <w:abstractNumId w:val="31"/>
  </w:num>
  <w:num w:numId="27">
    <w:abstractNumId w:val="40"/>
  </w:num>
  <w:num w:numId="28">
    <w:abstractNumId w:val="15"/>
  </w:num>
  <w:num w:numId="29">
    <w:abstractNumId w:val="37"/>
  </w:num>
  <w:num w:numId="30">
    <w:abstractNumId w:val="53"/>
  </w:num>
  <w:num w:numId="31">
    <w:abstractNumId w:val="82"/>
  </w:num>
  <w:num w:numId="32">
    <w:abstractNumId w:val="49"/>
  </w:num>
  <w:num w:numId="33">
    <w:abstractNumId w:val="89"/>
  </w:num>
  <w:num w:numId="34">
    <w:abstractNumId w:val="0"/>
  </w:num>
  <w:num w:numId="35">
    <w:abstractNumId w:val="84"/>
  </w:num>
  <w:num w:numId="36">
    <w:abstractNumId w:val="96"/>
  </w:num>
  <w:num w:numId="37">
    <w:abstractNumId w:val="87"/>
  </w:num>
  <w:num w:numId="38">
    <w:abstractNumId w:val="86"/>
  </w:num>
  <w:num w:numId="39">
    <w:abstractNumId w:val="92"/>
  </w:num>
  <w:num w:numId="40">
    <w:abstractNumId w:val="14"/>
  </w:num>
  <w:num w:numId="41">
    <w:abstractNumId w:val="8"/>
  </w:num>
  <w:num w:numId="42">
    <w:abstractNumId w:val="42"/>
  </w:num>
  <w:num w:numId="43">
    <w:abstractNumId w:val="59"/>
  </w:num>
  <w:num w:numId="44">
    <w:abstractNumId w:val="91"/>
  </w:num>
  <w:num w:numId="45">
    <w:abstractNumId w:val="55"/>
  </w:num>
  <w:num w:numId="46">
    <w:abstractNumId w:val="18"/>
  </w:num>
  <w:num w:numId="47">
    <w:abstractNumId w:val="44"/>
  </w:num>
  <w:num w:numId="48">
    <w:abstractNumId w:val="71"/>
  </w:num>
  <w:num w:numId="49">
    <w:abstractNumId w:val="65"/>
  </w:num>
  <w:num w:numId="50">
    <w:abstractNumId w:val="63"/>
  </w:num>
  <w:num w:numId="51">
    <w:abstractNumId w:val="64"/>
  </w:num>
  <w:num w:numId="52">
    <w:abstractNumId w:val="48"/>
  </w:num>
  <w:num w:numId="53">
    <w:abstractNumId w:val="27"/>
  </w:num>
  <w:num w:numId="54">
    <w:abstractNumId w:val="20"/>
  </w:num>
  <w:num w:numId="55">
    <w:abstractNumId w:val="41"/>
  </w:num>
  <w:num w:numId="56">
    <w:abstractNumId w:val="94"/>
  </w:num>
  <w:num w:numId="57">
    <w:abstractNumId w:val="46"/>
  </w:num>
  <w:num w:numId="58">
    <w:abstractNumId w:val="4"/>
  </w:num>
  <w:num w:numId="59">
    <w:abstractNumId w:val="60"/>
  </w:num>
  <w:num w:numId="60">
    <w:abstractNumId w:val="39"/>
  </w:num>
  <w:num w:numId="61">
    <w:abstractNumId w:val="98"/>
  </w:num>
  <w:num w:numId="62">
    <w:abstractNumId w:val="78"/>
  </w:num>
  <w:num w:numId="63">
    <w:abstractNumId w:val="67"/>
  </w:num>
  <w:num w:numId="64">
    <w:abstractNumId w:val="61"/>
  </w:num>
  <w:num w:numId="65">
    <w:abstractNumId w:val="25"/>
  </w:num>
  <w:num w:numId="66">
    <w:abstractNumId w:val="28"/>
  </w:num>
  <w:num w:numId="67">
    <w:abstractNumId w:val="95"/>
  </w:num>
  <w:num w:numId="68">
    <w:abstractNumId w:val="57"/>
  </w:num>
  <w:num w:numId="69">
    <w:abstractNumId w:val="29"/>
  </w:num>
  <w:num w:numId="70">
    <w:abstractNumId w:val="101"/>
  </w:num>
  <w:num w:numId="71">
    <w:abstractNumId w:val="99"/>
  </w:num>
  <w:num w:numId="72">
    <w:abstractNumId w:val="66"/>
  </w:num>
  <w:num w:numId="73">
    <w:abstractNumId w:val="50"/>
  </w:num>
  <w:num w:numId="74">
    <w:abstractNumId w:val="11"/>
  </w:num>
  <w:num w:numId="75">
    <w:abstractNumId w:val="38"/>
  </w:num>
  <w:num w:numId="76">
    <w:abstractNumId w:val="62"/>
  </w:num>
  <w:num w:numId="77">
    <w:abstractNumId w:val="5"/>
  </w:num>
  <w:num w:numId="78">
    <w:abstractNumId w:val="45"/>
  </w:num>
  <w:num w:numId="79">
    <w:abstractNumId w:val="22"/>
  </w:num>
  <w:num w:numId="80">
    <w:abstractNumId w:val="77"/>
  </w:num>
  <w:num w:numId="81">
    <w:abstractNumId w:val="47"/>
  </w:num>
  <w:num w:numId="82">
    <w:abstractNumId w:val="51"/>
  </w:num>
  <w:num w:numId="83">
    <w:abstractNumId w:val="106"/>
  </w:num>
  <w:num w:numId="84">
    <w:abstractNumId w:val="43"/>
  </w:num>
  <w:num w:numId="85">
    <w:abstractNumId w:val="21"/>
  </w:num>
  <w:num w:numId="86">
    <w:abstractNumId w:val="2"/>
  </w:num>
  <w:num w:numId="87">
    <w:abstractNumId w:val="13"/>
  </w:num>
  <w:num w:numId="88">
    <w:abstractNumId w:val="58"/>
  </w:num>
  <w:num w:numId="89">
    <w:abstractNumId w:val="1"/>
  </w:num>
  <w:num w:numId="90">
    <w:abstractNumId w:val="17"/>
  </w:num>
  <w:num w:numId="91">
    <w:abstractNumId w:val="32"/>
  </w:num>
  <w:num w:numId="92">
    <w:abstractNumId w:val="68"/>
  </w:num>
  <w:num w:numId="93">
    <w:abstractNumId w:val="105"/>
  </w:num>
  <w:num w:numId="94">
    <w:abstractNumId w:val="54"/>
  </w:num>
  <w:num w:numId="95">
    <w:abstractNumId w:val="69"/>
  </w:num>
  <w:num w:numId="96">
    <w:abstractNumId w:val="24"/>
  </w:num>
  <w:num w:numId="97">
    <w:abstractNumId w:val="12"/>
  </w:num>
  <w:num w:numId="98">
    <w:abstractNumId w:val="83"/>
  </w:num>
  <w:num w:numId="99">
    <w:abstractNumId w:val="100"/>
  </w:num>
  <w:num w:numId="100">
    <w:abstractNumId w:val="104"/>
  </w:num>
  <w:num w:numId="101">
    <w:abstractNumId w:val="33"/>
  </w:num>
  <w:num w:numId="102">
    <w:abstractNumId w:val="76"/>
  </w:num>
  <w:num w:numId="103">
    <w:abstractNumId w:val="90"/>
  </w:num>
  <w:num w:numId="104">
    <w:abstractNumId w:val="74"/>
  </w:num>
  <w:num w:numId="105">
    <w:abstractNumId w:val="23"/>
  </w:num>
  <w:num w:numId="106">
    <w:abstractNumId w:val="16"/>
  </w:num>
  <w:num w:numId="107">
    <w:abstractNumId w:val="9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isplayBackgroundShape/>
  <w:embedSystemFonts/>
  <w:mirrorMargins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BD"/>
    <w:rsid w:val="0001649C"/>
    <w:rsid w:val="00042D29"/>
    <w:rsid w:val="000456CD"/>
    <w:rsid w:val="00052689"/>
    <w:rsid w:val="00057CB9"/>
    <w:rsid w:val="00060652"/>
    <w:rsid w:val="00061B1E"/>
    <w:rsid w:val="00091591"/>
    <w:rsid w:val="00091804"/>
    <w:rsid w:val="000A2385"/>
    <w:rsid w:val="000A392B"/>
    <w:rsid w:val="000A39F7"/>
    <w:rsid w:val="000D74AA"/>
    <w:rsid w:val="000D7BDB"/>
    <w:rsid w:val="000E71AA"/>
    <w:rsid w:val="000F105C"/>
    <w:rsid w:val="000F4DD7"/>
    <w:rsid w:val="0010238D"/>
    <w:rsid w:val="001116EB"/>
    <w:rsid w:val="00121AA2"/>
    <w:rsid w:val="00123198"/>
    <w:rsid w:val="001308D9"/>
    <w:rsid w:val="0013413A"/>
    <w:rsid w:val="00142FD1"/>
    <w:rsid w:val="00153D4A"/>
    <w:rsid w:val="00154B00"/>
    <w:rsid w:val="001609FD"/>
    <w:rsid w:val="00165049"/>
    <w:rsid w:val="00174CA3"/>
    <w:rsid w:val="001775D3"/>
    <w:rsid w:val="001872B7"/>
    <w:rsid w:val="00187D4A"/>
    <w:rsid w:val="00191FDD"/>
    <w:rsid w:val="00196E76"/>
    <w:rsid w:val="001A5DB0"/>
    <w:rsid w:val="001B209B"/>
    <w:rsid w:val="001B32BF"/>
    <w:rsid w:val="001B7F24"/>
    <w:rsid w:val="001D59C4"/>
    <w:rsid w:val="001D5A27"/>
    <w:rsid w:val="001D70F7"/>
    <w:rsid w:val="001E5FF6"/>
    <w:rsid w:val="001F7A97"/>
    <w:rsid w:val="00227353"/>
    <w:rsid w:val="002353E7"/>
    <w:rsid w:val="00255FC2"/>
    <w:rsid w:val="00272521"/>
    <w:rsid w:val="002A2F3D"/>
    <w:rsid w:val="002A45C7"/>
    <w:rsid w:val="002A67C6"/>
    <w:rsid w:val="002D14E0"/>
    <w:rsid w:val="002D702D"/>
    <w:rsid w:val="002E36BA"/>
    <w:rsid w:val="002E65C3"/>
    <w:rsid w:val="00303824"/>
    <w:rsid w:val="00304A8C"/>
    <w:rsid w:val="00310D1A"/>
    <w:rsid w:val="00317E4D"/>
    <w:rsid w:val="00320246"/>
    <w:rsid w:val="00330F7E"/>
    <w:rsid w:val="00344BC1"/>
    <w:rsid w:val="00344D13"/>
    <w:rsid w:val="0034623F"/>
    <w:rsid w:val="003562F1"/>
    <w:rsid w:val="00372D0A"/>
    <w:rsid w:val="003860D7"/>
    <w:rsid w:val="00387465"/>
    <w:rsid w:val="00393C92"/>
    <w:rsid w:val="003A0304"/>
    <w:rsid w:val="003A60D5"/>
    <w:rsid w:val="003B240F"/>
    <w:rsid w:val="003B2EBC"/>
    <w:rsid w:val="003B3541"/>
    <w:rsid w:val="003E38C9"/>
    <w:rsid w:val="003F10FD"/>
    <w:rsid w:val="003F44C6"/>
    <w:rsid w:val="00404AB2"/>
    <w:rsid w:val="00407900"/>
    <w:rsid w:val="00410C01"/>
    <w:rsid w:val="004206A2"/>
    <w:rsid w:val="00422667"/>
    <w:rsid w:val="004262D6"/>
    <w:rsid w:val="004336D4"/>
    <w:rsid w:val="004360FF"/>
    <w:rsid w:val="00436ED2"/>
    <w:rsid w:val="00437DAF"/>
    <w:rsid w:val="004434BD"/>
    <w:rsid w:val="0045180A"/>
    <w:rsid w:val="0045742C"/>
    <w:rsid w:val="004712D3"/>
    <w:rsid w:val="0047432E"/>
    <w:rsid w:val="004873CF"/>
    <w:rsid w:val="00487CF8"/>
    <w:rsid w:val="00490C5E"/>
    <w:rsid w:val="0049117D"/>
    <w:rsid w:val="0049241D"/>
    <w:rsid w:val="00497314"/>
    <w:rsid w:val="004B265F"/>
    <w:rsid w:val="004B469C"/>
    <w:rsid w:val="004C2E5D"/>
    <w:rsid w:val="004C6B11"/>
    <w:rsid w:val="004D2CC6"/>
    <w:rsid w:val="004D36E5"/>
    <w:rsid w:val="004D476C"/>
    <w:rsid w:val="004D5A24"/>
    <w:rsid w:val="004D6705"/>
    <w:rsid w:val="004F0BB2"/>
    <w:rsid w:val="004F38C5"/>
    <w:rsid w:val="005212FF"/>
    <w:rsid w:val="0053187B"/>
    <w:rsid w:val="00537CE8"/>
    <w:rsid w:val="0055183E"/>
    <w:rsid w:val="00555D2C"/>
    <w:rsid w:val="00561244"/>
    <w:rsid w:val="0056410E"/>
    <w:rsid w:val="005651F1"/>
    <w:rsid w:val="005663B6"/>
    <w:rsid w:val="00572FC9"/>
    <w:rsid w:val="00573B87"/>
    <w:rsid w:val="00574641"/>
    <w:rsid w:val="0057682A"/>
    <w:rsid w:val="00584723"/>
    <w:rsid w:val="005A70A9"/>
    <w:rsid w:val="005B3F1A"/>
    <w:rsid w:val="005B4E41"/>
    <w:rsid w:val="005C10A2"/>
    <w:rsid w:val="005D31D4"/>
    <w:rsid w:val="005D641F"/>
    <w:rsid w:val="005D7E6C"/>
    <w:rsid w:val="005E22F4"/>
    <w:rsid w:val="005E4181"/>
    <w:rsid w:val="005E664F"/>
    <w:rsid w:val="00604067"/>
    <w:rsid w:val="00605E93"/>
    <w:rsid w:val="006107B8"/>
    <w:rsid w:val="00622F24"/>
    <w:rsid w:val="006327D6"/>
    <w:rsid w:val="0066179E"/>
    <w:rsid w:val="006779C7"/>
    <w:rsid w:val="00680290"/>
    <w:rsid w:val="00687775"/>
    <w:rsid w:val="0069629C"/>
    <w:rsid w:val="006A3452"/>
    <w:rsid w:val="006A551A"/>
    <w:rsid w:val="006B2F3B"/>
    <w:rsid w:val="006C094E"/>
    <w:rsid w:val="006C2908"/>
    <w:rsid w:val="006C3B7F"/>
    <w:rsid w:val="006C5B9D"/>
    <w:rsid w:val="006C6358"/>
    <w:rsid w:val="006E5E20"/>
    <w:rsid w:val="006F5ED6"/>
    <w:rsid w:val="006F756E"/>
    <w:rsid w:val="00724A21"/>
    <w:rsid w:val="007271F0"/>
    <w:rsid w:val="007327ED"/>
    <w:rsid w:val="00742757"/>
    <w:rsid w:val="00746FCD"/>
    <w:rsid w:val="00750F4D"/>
    <w:rsid w:val="00761038"/>
    <w:rsid w:val="00761A2E"/>
    <w:rsid w:val="00787076"/>
    <w:rsid w:val="00787576"/>
    <w:rsid w:val="00795291"/>
    <w:rsid w:val="007A0671"/>
    <w:rsid w:val="007B1386"/>
    <w:rsid w:val="007C235C"/>
    <w:rsid w:val="007D4135"/>
    <w:rsid w:val="007D4CE2"/>
    <w:rsid w:val="007E4308"/>
    <w:rsid w:val="00803C19"/>
    <w:rsid w:val="0080504B"/>
    <w:rsid w:val="0081744D"/>
    <w:rsid w:val="008340B1"/>
    <w:rsid w:val="008423E5"/>
    <w:rsid w:val="00860DB4"/>
    <w:rsid w:val="0086126C"/>
    <w:rsid w:val="00862249"/>
    <w:rsid w:val="008625DC"/>
    <w:rsid w:val="008656A5"/>
    <w:rsid w:val="00891560"/>
    <w:rsid w:val="008A16FC"/>
    <w:rsid w:val="008A1A23"/>
    <w:rsid w:val="008A51C9"/>
    <w:rsid w:val="008B049E"/>
    <w:rsid w:val="008B7A1E"/>
    <w:rsid w:val="008C18B4"/>
    <w:rsid w:val="008C3169"/>
    <w:rsid w:val="008C5DE1"/>
    <w:rsid w:val="008D16BD"/>
    <w:rsid w:val="008D3044"/>
    <w:rsid w:val="008E2CA1"/>
    <w:rsid w:val="008E4B7C"/>
    <w:rsid w:val="008F5331"/>
    <w:rsid w:val="008F7F4F"/>
    <w:rsid w:val="0090004A"/>
    <w:rsid w:val="00914E34"/>
    <w:rsid w:val="009538E0"/>
    <w:rsid w:val="00957CF6"/>
    <w:rsid w:val="00967129"/>
    <w:rsid w:val="00990C44"/>
    <w:rsid w:val="009B5365"/>
    <w:rsid w:val="009B6852"/>
    <w:rsid w:val="009C25E3"/>
    <w:rsid w:val="009C35BF"/>
    <w:rsid w:val="009C374E"/>
    <w:rsid w:val="009D0009"/>
    <w:rsid w:val="009E030B"/>
    <w:rsid w:val="00A10FAE"/>
    <w:rsid w:val="00A11DA7"/>
    <w:rsid w:val="00A24506"/>
    <w:rsid w:val="00A2544C"/>
    <w:rsid w:val="00A27E70"/>
    <w:rsid w:val="00A4073D"/>
    <w:rsid w:val="00A45C80"/>
    <w:rsid w:val="00A50B0D"/>
    <w:rsid w:val="00A622F0"/>
    <w:rsid w:val="00A62A09"/>
    <w:rsid w:val="00A732F2"/>
    <w:rsid w:val="00A76602"/>
    <w:rsid w:val="00A7741B"/>
    <w:rsid w:val="00A8169E"/>
    <w:rsid w:val="00A81DF3"/>
    <w:rsid w:val="00A90D30"/>
    <w:rsid w:val="00A96F4D"/>
    <w:rsid w:val="00AA0F71"/>
    <w:rsid w:val="00AA4E86"/>
    <w:rsid w:val="00AB16CA"/>
    <w:rsid w:val="00AD39A1"/>
    <w:rsid w:val="00AD4A31"/>
    <w:rsid w:val="00AD7AA0"/>
    <w:rsid w:val="00AE4216"/>
    <w:rsid w:val="00AE477A"/>
    <w:rsid w:val="00AE789E"/>
    <w:rsid w:val="00B22B3A"/>
    <w:rsid w:val="00B25BFD"/>
    <w:rsid w:val="00B30341"/>
    <w:rsid w:val="00B32498"/>
    <w:rsid w:val="00B37203"/>
    <w:rsid w:val="00B40D4A"/>
    <w:rsid w:val="00B43346"/>
    <w:rsid w:val="00B635B7"/>
    <w:rsid w:val="00B81284"/>
    <w:rsid w:val="00B853AB"/>
    <w:rsid w:val="00B91371"/>
    <w:rsid w:val="00BA4510"/>
    <w:rsid w:val="00BB2EA2"/>
    <w:rsid w:val="00BB3B05"/>
    <w:rsid w:val="00BC632E"/>
    <w:rsid w:val="00C066A6"/>
    <w:rsid w:val="00C13D35"/>
    <w:rsid w:val="00C17BBD"/>
    <w:rsid w:val="00C47FFE"/>
    <w:rsid w:val="00C50811"/>
    <w:rsid w:val="00C61142"/>
    <w:rsid w:val="00C87272"/>
    <w:rsid w:val="00C877C2"/>
    <w:rsid w:val="00C96FD7"/>
    <w:rsid w:val="00CA67B4"/>
    <w:rsid w:val="00CB0F5A"/>
    <w:rsid w:val="00CB3BD0"/>
    <w:rsid w:val="00CC4342"/>
    <w:rsid w:val="00CC7DA0"/>
    <w:rsid w:val="00CD2E76"/>
    <w:rsid w:val="00D00AD2"/>
    <w:rsid w:val="00D051D9"/>
    <w:rsid w:val="00D13958"/>
    <w:rsid w:val="00D37A7F"/>
    <w:rsid w:val="00D41F5F"/>
    <w:rsid w:val="00D478E1"/>
    <w:rsid w:val="00D505A3"/>
    <w:rsid w:val="00D52CDD"/>
    <w:rsid w:val="00D536E8"/>
    <w:rsid w:val="00D53F3A"/>
    <w:rsid w:val="00D60D2B"/>
    <w:rsid w:val="00D64EFC"/>
    <w:rsid w:val="00D713A5"/>
    <w:rsid w:val="00D76A46"/>
    <w:rsid w:val="00D86C57"/>
    <w:rsid w:val="00DA0160"/>
    <w:rsid w:val="00DA0C08"/>
    <w:rsid w:val="00DA73F8"/>
    <w:rsid w:val="00DB05E3"/>
    <w:rsid w:val="00DC14FE"/>
    <w:rsid w:val="00DC3FF4"/>
    <w:rsid w:val="00DC434E"/>
    <w:rsid w:val="00DC6254"/>
    <w:rsid w:val="00DE1403"/>
    <w:rsid w:val="00DF6FE7"/>
    <w:rsid w:val="00E00D00"/>
    <w:rsid w:val="00E039CF"/>
    <w:rsid w:val="00E25699"/>
    <w:rsid w:val="00E25702"/>
    <w:rsid w:val="00E257F3"/>
    <w:rsid w:val="00E26F19"/>
    <w:rsid w:val="00E34180"/>
    <w:rsid w:val="00E37BA2"/>
    <w:rsid w:val="00E43BCE"/>
    <w:rsid w:val="00E512B4"/>
    <w:rsid w:val="00E93DA9"/>
    <w:rsid w:val="00E9754B"/>
    <w:rsid w:val="00EA1372"/>
    <w:rsid w:val="00EA327A"/>
    <w:rsid w:val="00EA32F0"/>
    <w:rsid w:val="00EA3C42"/>
    <w:rsid w:val="00EA679F"/>
    <w:rsid w:val="00EB0A42"/>
    <w:rsid w:val="00EC3120"/>
    <w:rsid w:val="00EC65F3"/>
    <w:rsid w:val="00ED3328"/>
    <w:rsid w:val="00ED539E"/>
    <w:rsid w:val="00ED5DFD"/>
    <w:rsid w:val="00EE03D6"/>
    <w:rsid w:val="00EE4104"/>
    <w:rsid w:val="00EE68EC"/>
    <w:rsid w:val="00EF0D96"/>
    <w:rsid w:val="00F00C8F"/>
    <w:rsid w:val="00F07DBC"/>
    <w:rsid w:val="00F07E12"/>
    <w:rsid w:val="00F1133A"/>
    <w:rsid w:val="00F1543E"/>
    <w:rsid w:val="00F2018F"/>
    <w:rsid w:val="00F26A48"/>
    <w:rsid w:val="00F278E8"/>
    <w:rsid w:val="00F43D44"/>
    <w:rsid w:val="00F6377C"/>
    <w:rsid w:val="00F66D5E"/>
    <w:rsid w:val="00F70245"/>
    <w:rsid w:val="00F72FBF"/>
    <w:rsid w:val="00F754E8"/>
    <w:rsid w:val="00F76BD5"/>
    <w:rsid w:val="00F85AAD"/>
    <w:rsid w:val="00FA7FF8"/>
    <w:rsid w:val="00FB5CF2"/>
    <w:rsid w:val="00FC46C6"/>
    <w:rsid w:val="00FD293A"/>
    <w:rsid w:val="00FD4419"/>
    <w:rsid w:val="00FE606D"/>
    <w:rsid w:val="00FF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805594-5466-4796-AEB2-EB9A77250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353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qFormat/>
    <w:rsid w:val="00227353"/>
    <w:pPr>
      <w:keepNext/>
      <w:keepLines/>
      <w:jc w:val="center"/>
      <w:outlineLvl w:val="0"/>
    </w:pPr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24A21"/>
    <w:pPr>
      <w:keepNext/>
      <w:keepLines/>
      <w:spacing w:before="60"/>
      <w:jc w:val="center"/>
      <w:outlineLvl w:val="1"/>
    </w:pPr>
    <w:rPr>
      <w:rFonts w:eastAsiaTheme="majorEastAsia" w:cstheme="majorBidi"/>
      <w:color w:val="7030A0"/>
      <w:sz w:val="3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271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rsid w:val="007327ED"/>
    <w:pPr>
      <w:keepNext/>
      <w:tabs>
        <w:tab w:val="center" w:pos="2070"/>
        <w:tab w:val="center" w:pos="6570"/>
      </w:tabs>
      <w:ind w:left="315"/>
      <w:outlineLvl w:val="3"/>
    </w:pPr>
    <w:rPr>
      <w:rFonts w:ascii=".VnTime" w:hAnsi=".VnTime"/>
      <w:b/>
      <w:sz w:val="26"/>
    </w:rPr>
  </w:style>
  <w:style w:type="paragraph" w:styleId="Heading5">
    <w:name w:val="heading 5"/>
    <w:basedOn w:val="Normal"/>
    <w:next w:val="Normal"/>
    <w:link w:val="Heading5Char"/>
    <w:rsid w:val="007327ED"/>
    <w:pPr>
      <w:keepNext/>
      <w:tabs>
        <w:tab w:val="center" w:pos="2070"/>
        <w:tab w:val="center" w:pos="6570"/>
      </w:tabs>
      <w:jc w:val="both"/>
      <w:outlineLvl w:val="4"/>
    </w:pPr>
    <w:rPr>
      <w:rFonts w:ascii=".VnTime" w:hAnsi=".VnTime"/>
      <w:sz w:val="26"/>
    </w:rPr>
  </w:style>
  <w:style w:type="paragraph" w:styleId="Heading6">
    <w:name w:val="heading 6"/>
    <w:basedOn w:val="Normal"/>
    <w:next w:val="Normal"/>
    <w:link w:val="Heading6Char"/>
    <w:rsid w:val="007327ED"/>
    <w:pPr>
      <w:keepNext/>
      <w:spacing w:before="60" w:line="360" w:lineRule="auto"/>
      <w:jc w:val="center"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link w:val="Heading7Char"/>
    <w:rsid w:val="007327ED"/>
    <w:pPr>
      <w:keepNext/>
      <w:spacing w:before="60" w:line="360" w:lineRule="auto"/>
      <w:jc w:val="center"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link w:val="Heading8Char"/>
    <w:rsid w:val="007327ED"/>
    <w:pPr>
      <w:keepNext/>
      <w:spacing w:before="60" w:line="360" w:lineRule="auto"/>
      <w:ind w:left="360" w:firstLine="360"/>
      <w:jc w:val="center"/>
      <w:outlineLvl w:val="7"/>
    </w:pPr>
    <w:rPr>
      <w:b/>
      <w:bCs/>
      <w:sz w:val="28"/>
    </w:rPr>
  </w:style>
  <w:style w:type="paragraph" w:styleId="Heading9">
    <w:name w:val="heading 9"/>
    <w:basedOn w:val="Normal"/>
    <w:next w:val="Normal"/>
    <w:link w:val="Heading9Char"/>
    <w:rsid w:val="007327ED"/>
    <w:pPr>
      <w:keepNext/>
      <w:spacing w:before="60" w:line="360" w:lineRule="auto"/>
      <w:ind w:left="720"/>
      <w:jc w:val="center"/>
      <w:outlineLvl w:val="8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34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4B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434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4BD"/>
    <w:rPr>
      <w:sz w:val="24"/>
      <w:szCs w:val="24"/>
    </w:rPr>
  </w:style>
  <w:style w:type="paragraph" w:styleId="Title">
    <w:name w:val="Title"/>
    <w:basedOn w:val="Normal"/>
    <w:link w:val="TitleChar"/>
    <w:qFormat/>
    <w:rsid w:val="00227353"/>
    <w:pPr>
      <w:spacing w:line="264" w:lineRule="auto"/>
      <w:jc w:val="center"/>
    </w:pPr>
    <w:rPr>
      <w:b/>
      <w:bCs/>
      <w:color w:val="FF0000"/>
      <w:sz w:val="36"/>
    </w:rPr>
  </w:style>
  <w:style w:type="character" w:customStyle="1" w:styleId="TitleChar">
    <w:name w:val="Title Char"/>
    <w:basedOn w:val="DefaultParagraphFont"/>
    <w:link w:val="Title"/>
    <w:rsid w:val="00227353"/>
    <w:rPr>
      <w:rFonts w:ascii="Calibri" w:hAnsi="Calibri"/>
      <w:b/>
      <w:bCs/>
      <w:color w:val="FF0000"/>
      <w:sz w:val="36"/>
    </w:rPr>
  </w:style>
  <w:style w:type="character" w:styleId="Hyperlink">
    <w:name w:val="Hyperlink"/>
    <w:uiPriority w:val="99"/>
    <w:rsid w:val="004434BD"/>
    <w:rPr>
      <w:color w:val="0000FF"/>
      <w:u w:val="single"/>
    </w:rPr>
  </w:style>
  <w:style w:type="paragraph" w:customStyle="1" w:styleId="Bullet1">
    <w:name w:val="Bullet 1"/>
    <w:basedOn w:val="Normal"/>
    <w:rsid w:val="004434BD"/>
    <w:pPr>
      <w:numPr>
        <w:numId w:val="1"/>
      </w:numPr>
      <w:tabs>
        <w:tab w:val="right" w:pos="8306"/>
      </w:tabs>
      <w:spacing w:after="60"/>
      <w:jc w:val="both"/>
    </w:pPr>
    <w:rPr>
      <w:rFonts w:ascii="Arial" w:hAnsi="Arial"/>
      <w:bCs/>
      <w:sz w:val="22"/>
      <w:szCs w:val="24"/>
      <w:lang w:val="en-NZ"/>
    </w:rPr>
  </w:style>
  <w:style w:type="paragraph" w:customStyle="1" w:styleId="Lesson">
    <w:name w:val="Lesson"/>
    <w:basedOn w:val="Normal"/>
    <w:rsid w:val="004434BD"/>
    <w:pPr>
      <w:spacing w:after="60"/>
    </w:pPr>
    <w:rPr>
      <w:b/>
      <w:bCs/>
      <w:sz w:val="28"/>
    </w:rPr>
  </w:style>
  <w:style w:type="paragraph" w:customStyle="1" w:styleId="Unit">
    <w:name w:val="Unit"/>
    <w:basedOn w:val="Normal"/>
    <w:rsid w:val="004434BD"/>
    <w:pPr>
      <w:spacing w:after="60"/>
    </w:pPr>
    <w:rPr>
      <w:b/>
      <w:bCs/>
      <w:color w:val="FF0000"/>
      <w:sz w:val="36"/>
    </w:rPr>
  </w:style>
  <w:style w:type="table" w:styleId="TableGrid">
    <w:name w:val="Table Grid"/>
    <w:basedOn w:val="TableNormal"/>
    <w:uiPriority w:val="39"/>
    <w:rsid w:val="00443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uiPriority w:val="34"/>
    <w:qFormat/>
    <w:rsid w:val="008A1A23"/>
    <w:pPr>
      <w:numPr>
        <w:numId w:val="2"/>
      </w:numPr>
      <w:ind w:left="170" w:hanging="170"/>
      <w:contextualSpacing/>
    </w:pPr>
    <w:rPr>
      <w:rFonts w:eastAsia="Calibri"/>
      <w:szCs w:val="22"/>
    </w:rPr>
  </w:style>
  <w:style w:type="character" w:customStyle="1" w:styleId="fontstyle01">
    <w:name w:val="fontstyle01"/>
    <w:basedOn w:val="DefaultParagraphFont"/>
    <w:rsid w:val="004434BD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ipa">
    <w:name w:val="ipa"/>
    <w:basedOn w:val="DefaultParagraphFont"/>
    <w:rsid w:val="004434BD"/>
  </w:style>
  <w:style w:type="character" w:customStyle="1" w:styleId="Heading1Char">
    <w:name w:val="Heading 1 Char"/>
    <w:basedOn w:val="DefaultParagraphFont"/>
    <w:link w:val="Heading1"/>
    <w:rsid w:val="00227353"/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character" w:styleId="Strong">
    <w:name w:val="Strong"/>
    <w:basedOn w:val="DefaultParagraphFont"/>
    <w:uiPriority w:val="22"/>
    <w:qFormat/>
    <w:rsid w:val="00227353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227353"/>
    <w:pPr>
      <w:numPr>
        <w:ilvl w:val="1"/>
      </w:numPr>
      <w:spacing w:after="120"/>
    </w:pPr>
    <w:rPr>
      <w:rFonts w:eastAsiaTheme="minorEastAsia" w:cstheme="minorBidi"/>
      <w:b/>
      <w:szCs w:val="22"/>
    </w:rPr>
  </w:style>
  <w:style w:type="character" w:customStyle="1" w:styleId="SubtitleChar">
    <w:name w:val="Subtitle Char"/>
    <w:basedOn w:val="DefaultParagraphFont"/>
    <w:link w:val="Subtitle"/>
    <w:rsid w:val="00227353"/>
    <w:rPr>
      <w:rFonts w:ascii="Calibri" w:eastAsiaTheme="minorEastAsia" w:hAnsi="Calibri" w:cstheme="minorBidi"/>
      <w:b/>
      <w:sz w:val="24"/>
      <w:szCs w:val="22"/>
    </w:rPr>
  </w:style>
  <w:style w:type="paragraph" w:customStyle="1" w:styleId="body123">
    <w:name w:val="body 123"/>
    <w:basedOn w:val="Normal"/>
    <w:qFormat/>
    <w:rsid w:val="00F07DBC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eastAsia="Calibri" w:cs="Calibri"/>
      <w:szCs w:val="24"/>
    </w:rPr>
  </w:style>
  <w:style w:type="paragraph" w:customStyle="1" w:styleId="Boldbefore">
    <w:name w:val="Bold before"/>
    <w:basedOn w:val="Normal"/>
    <w:qFormat/>
    <w:rsid w:val="00724A21"/>
    <w:pPr>
      <w:pBdr>
        <w:top w:val="nil"/>
        <w:left w:val="nil"/>
        <w:bottom w:val="nil"/>
        <w:right w:val="nil"/>
        <w:between w:val="nil"/>
      </w:pBdr>
      <w:spacing w:before="60"/>
    </w:pPr>
    <w:rPr>
      <w:rFonts w:cstheme="minorHAnsi"/>
      <w:b/>
      <w:color w:val="000000"/>
      <w:szCs w:val="26"/>
    </w:rPr>
  </w:style>
  <w:style w:type="character" w:customStyle="1" w:styleId="Heading2Char">
    <w:name w:val="Heading 2 Char"/>
    <w:basedOn w:val="DefaultParagraphFont"/>
    <w:link w:val="Heading2"/>
    <w:rsid w:val="00724A21"/>
    <w:rPr>
      <w:rFonts w:ascii="Calibri" w:eastAsiaTheme="majorEastAsia" w:hAnsi="Calibri" w:cstheme="majorBidi"/>
      <w:color w:val="7030A0"/>
      <w:sz w:val="30"/>
      <w:szCs w:val="26"/>
    </w:rPr>
  </w:style>
  <w:style w:type="paragraph" w:customStyle="1" w:styleId="Normal1">
    <w:name w:val="Normal1"/>
    <w:rsid w:val="0013413A"/>
    <w:rPr>
      <w:rFonts w:ascii="Cambria" w:eastAsia="Cambria" w:hAnsi="Cambria" w:cs="Cambria"/>
      <w:sz w:val="24"/>
      <w:szCs w:val="24"/>
      <w:lang w:eastAsia="vi-VN"/>
    </w:rPr>
  </w:style>
  <w:style w:type="character" w:customStyle="1" w:styleId="pron">
    <w:name w:val="pron"/>
    <w:basedOn w:val="DefaultParagraphFont"/>
    <w:rsid w:val="00D13958"/>
  </w:style>
  <w:style w:type="character" w:customStyle="1" w:styleId="sp">
    <w:name w:val="sp"/>
    <w:basedOn w:val="DefaultParagraphFont"/>
    <w:rsid w:val="00D13958"/>
  </w:style>
  <w:style w:type="character" w:customStyle="1" w:styleId="apple-converted-space">
    <w:name w:val="apple-converted-space"/>
    <w:basedOn w:val="DefaultParagraphFont"/>
    <w:rsid w:val="0010238D"/>
  </w:style>
  <w:style w:type="character" w:customStyle="1" w:styleId="Heading3Char">
    <w:name w:val="Heading 3 Char"/>
    <w:basedOn w:val="DefaultParagraphFont"/>
    <w:link w:val="Heading3"/>
    <w:rsid w:val="007271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nhideWhenUsed/>
    <w:rsid w:val="00BC632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8656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656A5"/>
    <w:rPr>
      <w:rFonts w:ascii="Segoe UI" w:hAnsi="Segoe UI" w:cs="Segoe UI"/>
      <w:sz w:val="18"/>
      <w:szCs w:val="18"/>
    </w:rPr>
  </w:style>
  <w:style w:type="character" w:customStyle="1" w:styleId="star-btn">
    <w:name w:val="star-btn"/>
    <w:basedOn w:val="DefaultParagraphFont"/>
    <w:rsid w:val="00C877C2"/>
  </w:style>
  <w:style w:type="character" w:customStyle="1" w:styleId="def">
    <w:name w:val="def"/>
    <w:basedOn w:val="DefaultParagraphFont"/>
    <w:rsid w:val="00C877C2"/>
  </w:style>
  <w:style w:type="character" w:customStyle="1" w:styleId="seppron-before">
    <w:name w:val="seppron-before"/>
    <w:basedOn w:val="DefaultParagraphFont"/>
    <w:rsid w:val="006F5ED6"/>
  </w:style>
  <w:style w:type="character" w:customStyle="1" w:styleId="seppron-after">
    <w:name w:val="seppron-after"/>
    <w:basedOn w:val="DefaultParagraphFont"/>
    <w:rsid w:val="006F5ED6"/>
  </w:style>
  <w:style w:type="character" w:customStyle="1" w:styleId="ndv">
    <w:name w:val="ndv"/>
    <w:basedOn w:val="DefaultParagraphFont"/>
    <w:rsid w:val="00D00AD2"/>
  </w:style>
  <w:style w:type="character" w:styleId="Emphasis">
    <w:name w:val="Emphasis"/>
    <w:basedOn w:val="DefaultParagraphFont"/>
    <w:uiPriority w:val="20"/>
    <w:rsid w:val="00D00AD2"/>
    <w:rPr>
      <w:i/>
      <w:iCs/>
    </w:rPr>
  </w:style>
  <w:style w:type="character" w:customStyle="1" w:styleId="daud">
    <w:name w:val="daud"/>
    <w:basedOn w:val="DefaultParagraphFont"/>
    <w:rsid w:val="00A732F2"/>
  </w:style>
  <w:style w:type="paragraph" w:styleId="PlainText">
    <w:name w:val="Plain Text"/>
    <w:basedOn w:val="Normal"/>
    <w:link w:val="PlainTextChar"/>
    <w:unhideWhenUsed/>
    <w:rsid w:val="00D051D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051D9"/>
    <w:rPr>
      <w:rFonts w:ascii="Courier New" w:hAnsi="Courier New" w:cs="Courier New"/>
    </w:rPr>
  </w:style>
  <w:style w:type="character" w:customStyle="1" w:styleId="Heading4Char">
    <w:name w:val="Heading 4 Char"/>
    <w:basedOn w:val="DefaultParagraphFont"/>
    <w:link w:val="Heading4"/>
    <w:rsid w:val="007327ED"/>
    <w:rPr>
      <w:rFonts w:ascii=".VnTime" w:hAnsi=".VnTime"/>
      <w:b/>
      <w:sz w:val="26"/>
    </w:rPr>
  </w:style>
  <w:style w:type="character" w:customStyle="1" w:styleId="Heading5Char">
    <w:name w:val="Heading 5 Char"/>
    <w:basedOn w:val="DefaultParagraphFont"/>
    <w:link w:val="Heading5"/>
    <w:rsid w:val="007327ED"/>
    <w:rPr>
      <w:rFonts w:ascii=".VnTime" w:hAnsi=".VnTime"/>
      <w:sz w:val="26"/>
    </w:rPr>
  </w:style>
  <w:style w:type="character" w:customStyle="1" w:styleId="Heading6Char">
    <w:name w:val="Heading 6 Char"/>
    <w:basedOn w:val="DefaultParagraphFont"/>
    <w:link w:val="Heading6"/>
    <w:rsid w:val="007327ED"/>
    <w:rPr>
      <w:rFonts w:ascii="Calibri" w:hAnsi="Calibri"/>
      <w:b/>
      <w:bCs/>
      <w:sz w:val="32"/>
    </w:rPr>
  </w:style>
  <w:style w:type="character" w:customStyle="1" w:styleId="Heading7Char">
    <w:name w:val="Heading 7 Char"/>
    <w:basedOn w:val="DefaultParagraphFont"/>
    <w:link w:val="Heading7"/>
    <w:rsid w:val="007327ED"/>
    <w:rPr>
      <w:rFonts w:ascii="Calibri" w:hAnsi="Calibri"/>
      <w:b/>
      <w:bCs/>
      <w:sz w:val="28"/>
    </w:rPr>
  </w:style>
  <w:style w:type="character" w:customStyle="1" w:styleId="Heading8Char">
    <w:name w:val="Heading 8 Char"/>
    <w:basedOn w:val="DefaultParagraphFont"/>
    <w:link w:val="Heading8"/>
    <w:rsid w:val="007327ED"/>
    <w:rPr>
      <w:rFonts w:ascii="Calibri" w:hAnsi="Calibri"/>
      <w:b/>
      <w:bCs/>
      <w:sz w:val="28"/>
    </w:rPr>
  </w:style>
  <w:style w:type="character" w:customStyle="1" w:styleId="Heading9Char">
    <w:name w:val="Heading 9 Char"/>
    <w:basedOn w:val="DefaultParagraphFont"/>
    <w:link w:val="Heading9"/>
    <w:rsid w:val="007327ED"/>
    <w:rPr>
      <w:rFonts w:ascii="Calibri" w:hAnsi="Calibri"/>
      <w:b/>
      <w:bCs/>
      <w:sz w:val="28"/>
    </w:rPr>
  </w:style>
  <w:style w:type="character" w:styleId="PageNumber">
    <w:name w:val="page number"/>
    <w:basedOn w:val="DefaultParagraphFont"/>
    <w:rsid w:val="007327ED"/>
  </w:style>
  <w:style w:type="character" w:styleId="FollowedHyperlink">
    <w:name w:val="FollowedHyperlink"/>
    <w:uiPriority w:val="99"/>
    <w:rsid w:val="007327ED"/>
    <w:rPr>
      <w:color w:val="800080"/>
      <w:u w:val="single"/>
    </w:rPr>
  </w:style>
  <w:style w:type="paragraph" w:customStyle="1" w:styleId="TableParagraph">
    <w:name w:val="Table Paragraph"/>
    <w:basedOn w:val="Normal"/>
    <w:uiPriority w:val="1"/>
    <w:rsid w:val="007327ED"/>
    <w:pPr>
      <w:widowControl w:val="0"/>
      <w:autoSpaceDE w:val="0"/>
      <w:autoSpaceDN w:val="0"/>
      <w:adjustRightInd w:val="0"/>
    </w:pPr>
    <w:rPr>
      <w:szCs w:val="24"/>
    </w:rPr>
  </w:style>
  <w:style w:type="paragraph" w:styleId="NoSpacing">
    <w:name w:val="No Spacing"/>
    <w:uiPriority w:val="1"/>
    <w:rsid w:val="007327ED"/>
    <w:rPr>
      <w:rFonts w:ascii="Calibri" w:eastAsia="Calibri" w:hAnsi="Calibri"/>
      <w:sz w:val="22"/>
      <w:szCs w:val="22"/>
    </w:rPr>
  </w:style>
  <w:style w:type="character" w:styleId="PlaceholderText">
    <w:name w:val="Placeholder Text"/>
    <w:uiPriority w:val="99"/>
    <w:semiHidden/>
    <w:rsid w:val="007327ED"/>
    <w:rPr>
      <w:color w:val="808080"/>
    </w:rPr>
  </w:style>
  <w:style w:type="character" w:customStyle="1" w:styleId="e24kjd">
    <w:name w:val="e24kjd"/>
    <w:rsid w:val="007327ED"/>
  </w:style>
  <w:style w:type="character" w:customStyle="1" w:styleId="kx21rb">
    <w:name w:val="kx21rb"/>
    <w:rsid w:val="007327ED"/>
  </w:style>
  <w:style w:type="paragraph" w:customStyle="1" w:styleId="Bold">
    <w:name w:val="Bold"/>
    <w:basedOn w:val="Normal"/>
    <w:rsid w:val="007327ED"/>
    <w:pPr>
      <w:spacing w:before="60"/>
    </w:pPr>
    <w:rPr>
      <w:b/>
    </w:rPr>
  </w:style>
  <w:style w:type="paragraph" w:customStyle="1" w:styleId="Boldduoi-">
    <w:name w:val="Bold duoi -"/>
    <w:basedOn w:val="ListParagraph"/>
    <w:rsid w:val="007327ED"/>
    <w:pPr>
      <w:numPr>
        <w:numId w:val="0"/>
      </w:numPr>
      <w:ind w:left="227" w:hanging="227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3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s://www.oxfordlearnersdictionaries.com/definition/english/iron_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A8465-7010-47E8-99D1-90850C3CC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62</Pages>
  <Words>8205</Words>
  <Characters>38405</Characters>
  <Application>Microsoft Office Word</Application>
  <DocSecurity>0</DocSecurity>
  <Lines>4267</Lines>
  <Paragraphs>1370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102</cp:revision>
  <dcterms:created xsi:type="dcterms:W3CDTF">2021-03-04T08:53:00Z</dcterms:created>
  <dcterms:modified xsi:type="dcterms:W3CDTF">2021-07-19T10:16:00Z</dcterms:modified>
</cp:coreProperties>
</file>