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DEF" w14:textId="5BAD7470" w:rsidR="009B0B52" w:rsidRDefault="009821AA" w:rsidP="009B0B52">
      <w:pPr>
        <w:jc w:val="center"/>
        <w:rPr>
          <w:b/>
          <w:bCs/>
        </w:rPr>
      </w:pPr>
      <w:r w:rsidRPr="009821AA">
        <w:rPr>
          <w:b/>
          <w:bCs/>
          <w:position w:val="-4"/>
        </w:rPr>
        <w:object w:dxaOrig="180" w:dyaOrig="279" w14:anchorId="29BB2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753091432" r:id="rId7"/>
        </w:object>
      </w:r>
      <w:r w:rsidR="009B0B52" w:rsidRPr="009B0B52">
        <w:rPr>
          <w:b/>
          <w:bCs/>
        </w:rPr>
        <w:t xml:space="preserve">Phụ lục </w:t>
      </w:r>
      <w:r w:rsidR="00F70C6C">
        <w:rPr>
          <w:b/>
          <w:bCs/>
        </w:rPr>
        <w:t>IV</w:t>
      </w:r>
    </w:p>
    <w:p w14:paraId="1602E373" w14:textId="64942461" w:rsidR="00F70C6C" w:rsidRPr="00F70C6C" w:rsidRDefault="00DA1967" w:rsidP="009B0B52">
      <w:pPr>
        <w:jc w:val="center"/>
        <w:rPr>
          <w:b/>
          <w:bCs/>
        </w:rPr>
      </w:pPr>
      <w:r>
        <w:rPr>
          <w:b/>
          <w:szCs w:val="28"/>
        </w:rPr>
        <w:t xml:space="preserve">KHUNG </w:t>
      </w:r>
      <w:r w:rsidR="00F70C6C" w:rsidRPr="00F70C6C">
        <w:rPr>
          <w:b/>
          <w:szCs w:val="28"/>
        </w:rPr>
        <w:t>KẾ</w:t>
      </w:r>
      <w:r w:rsidR="00F70C6C" w:rsidRPr="00F70C6C">
        <w:rPr>
          <w:b/>
          <w:szCs w:val="28"/>
          <w:lang w:val="vi-VN"/>
        </w:rPr>
        <w:t xml:space="preserve"> HOẠCH BÀI DẠY</w:t>
      </w:r>
    </w:p>
    <w:p w14:paraId="7BE45B20" w14:textId="2BA92975" w:rsidR="00F70C6C" w:rsidRPr="00336F96" w:rsidRDefault="00F70C6C" w:rsidP="009B0B52">
      <w:pPr>
        <w:jc w:val="center"/>
        <w:rPr>
          <w:bCs/>
          <w:spacing w:val="-14"/>
        </w:rPr>
      </w:pPr>
      <w:r w:rsidRPr="00336F96">
        <w:rPr>
          <w:bCs/>
          <w:spacing w:val="-14"/>
        </w:rPr>
        <w:t>(</w:t>
      </w:r>
      <w:r w:rsidRPr="00336F96">
        <w:rPr>
          <w:bCs/>
          <w:i/>
          <w:spacing w:val="-14"/>
        </w:rPr>
        <w:t xml:space="preserve">Kèm theo Công văn số </w:t>
      </w:r>
      <w:r w:rsidR="00336F96" w:rsidRPr="00336F96">
        <w:rPr>
          <w:bCs/>
          <w:i/>
          <w:spacing w:val="-14"/>
        </w:rPr>
        <w:t>5512</w:t>
      </w:r>
      <w:r w:rsidRPr="00336F96">
        <w:rPr>
          <w:bCs/>
          <w:i/>
          <w:spacing w:val="-14"/>
        </w:rPr>
        <w:t xml:space="preserve">/BGDĐT-GDTrH ngày </w:t>
      </w:r>
      <w:r w:rsidR="00336F96" w:rsidRPr="00336F96">
        <w:rPr>
          <w:bCs/>
          <w:i/>
          <w:spacing w:val="-14"/>
        </w:rPr>
        <w:t>18</w:t>
      </w:r>
      <w:r w:rsidRPr="00336F96">
        <w:rPr>
          <w:bCs/>
          <w:i/>
          <w:spacing w:val="-14"/>
        </w:rPr>
        <w:t xml:space="preserve"> tháng 12 năm 2020 của Bộ</w:t>
      </w:r>
      <w:r w:rsidR="00336F96" w:rsidRPr="00336F96">
        <w:rPr>
          <w:bCs/>
          <w:i/>
          <w:spacing w:val="-14"/>
        </w:rPr>
        <w:t xml:space="preserve"> </w:t>
      </w:r>
      <w:r w:rsidRPr="00336F96">
        <w:rPr>
          <w:bCs/>
          <w:i/>
          <w:spacing w:val="-14"/>
        </w:rPr>
        <w:t>GDĐT</w:t>
      </w:r>
      <w:r w:rsidRPr="00336F96">
        <w:rPr>
          <w:bCs/>
          <w:spacing w:val="-1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14:paraId="4DCF7F4F" w14:textId="77777777" w:rsidTr="00336F96">
        <w:trPr>
          <w:trHeight w:val="696"/>
        </w:trPr>
        <w:tc>
          <w:tcPr>
            <w:tcW w:w="4715" w:type="dxa"/>
          </w:tcPr>
          <w:p w14:paraId="55008573" w14:textId="77777777" w:rsidR="003151ED" w:rsidRPr="00B357CF" w:rsidRDefault="003151ED" w:rsidP="00671251">
            <w:pPr>
              <w:jc w:val="both"/>
              <w:rPr>
                <w:b/>
                <w:bCs/>
                <w:lang w:val="vi-VN"/>
              </w:rPr>
            </w:pPr>
            <w:r>
              <w:rPr>
                <w:b/>
                <w:bCs/>
              </w:rPr>
              <w:t>Trường:</w:t>
            </w:r>
            <w:r>
              <w:rPr>
                <w:b/>
                <w:bCs/>
                <w:lang w:val="vi-VN"/>
              </w:rPr>
              <w:t>...................</w:t>
            </w:r>
          </w:p>
          <w:p w14:paraId="4A810243" w14:textId="57FDE5E7" w:rsidR="003151ED" w:rsidRPr="00250E6B" w:rsidRDefault="003151ED" w:rsidP="00671251">
            <w:pPr>
              <w:jc w:val="both"/>
              <w:rPr>
                <w:b/>
                <w:bCs/>
                <w:lang w:val="vi-VN"/>
              </w:rPr>
            </w:pPr>
            <w:r>
              <w:rPr>
                <w:b/>
                <w:bCs/>
              </w:rPr>
              <w:t>Tổ:</w:t>
            </w:r>
            <w:r>
              <w:rPr>
                <w:b/>
                <w:bCs/>
                <w:lang w:val="vi-VN"/>
              </w:rPr>
              <w:t>............................</w:t>
            </w:r>
          </w:p>
        </w:tc>
        <w:tc>
          <w:tcPr>
            <w:tcW w:w="4619" w:type="dxa"/>
          </w:tcPr>
          <w:p w14:paraId="5240AEBD" w14:textId="77777777" w:rsidR="003151ED" w:rsidRPr="00EE41A6" w:rsidRDefault="003151ED" w:rsidP="00671251">
            <w:pPr>
              <w:jc w:val="center"/>
              <w:rPr>
                <w:lang w:val="vi-VN"/>
              </w:rPr>
            </w:pPr>
            <w:r w:rsidRPr="00EE41A6">
              <w:rPr>
                <w:lang w:val="vi-VN"/>
              </w:rPr>
              <w:t>Họ và tên giáo viên:</w:t>
            </w:r>
          </w:p>
          <w:p w14:paraId="3C741ED4" w14:textId="1BEAA3C4" w:rsidR="003151ED" w:rsidRPr="008C3D38" w:rsidRDefault="003151ED" w:rsidP="00671251">
            <w:pPr>
              <w:jc w:val="center"/>
              <w:rPr>
                <w:lang w:val="vi-VN"/>
              </w:rPr>
            </w:pPr>
            <w:r>
              <w:t>……………………</w:t>
            </w:r>
          </w:p>
        </w:tc>
      </w:tr>
    </w:tbl>
    <w:p w14:paraId="002D5447" w14:textId="77777777" w:rsidR="00D763DF" w:rsidRDefault="00D763DF" w:rsidP="00D43F60">
      <w:pPr>
        <w:jc w:val="center"/>
        <w:rPr>
          <w:b/>
          <w:bCs/>
          <w:lang w:val="vi-VN"/>
        </w:rPr>
      </w:pPr>
    </w:p>
    <w:p w14:paraId="55A26F33" w14:textId="346E7FF4" w:rsidR="00D43F60" w:rsidRPr="0095602B" w:rsidRDefault="00D43F60" w:rsidP="00D43F60">
      <w:pPr>
        <w:jc w:val="center"/>
        <w:rPr>
          <w:b/>
          <w:bCs/>
        </w:rPr>
      </w:pPr>
      <w:r w:rsidRPr="00EE621E">
        <w:rPr>
          <w:b/>
          <w:bCs/>
          <w:lang w:val="vi-VN"/>
        </w:rPr>
        <w:t>TÊN BÀI</w:t>
      </w:r>
      <w:r w:rsidR="009E7487">
        <w:rPr>
          <w:b/>
          <w:bCs/>
        </w:rPr>
        <w:t xml:space="preserve"> </w:t>
      </w:r>
      <w:r w:rsidR="00451863">
        <w:rPr>
          <w:b/>
          <w:bCs/>
        </w:rPr>
        <w:t>DẠY</w:t>
      </w:r>
      <w:r w:rsidR="0095602B">
        <w:rPr>
          <w:b/>
          <w:bCs/>
        </w:rPr>
        <w:t xml:space="preserve">: </w:t>
      </w:r>
      <w:r w:rsidR="00E171E8">
        <w:rPr>
          <w:b/>
          <w:bCs/>
        </w:rPr>
        <w:t>LÔGARIT</w:t>
      </w:r>
    </w:p>
    <w:p w14:paraId="4E1C1187" w14:textId="6BB100D0" w:rsidR="00CF287D" w:rsidRDefault="00D43F60" w:rsidP="00D43F60">
      <w:pPr>
        <w:jc w:val="center"/>
      </w:pPr>
      <w:r>
        <w:rPr>
          <w:lang w:val="vi-VN"/>
        </w:rPr>
        <w:t>Môn học/Hoạt động giáo dục</w:t>
      </w:r>
      <w:r w:rsidR="0095602B">
        <w:t xml:space="preserve">: </w:t>
      </w:r>
      <w:r w:rsidR="00D15D95">
        <w:t>Toán</w:t>
      </w:r>
      <w:r w:rsidR="00366803">
        <w:t xml:space="preserve">; </w:t>
      </w:r>
      <w:r w:rsidR="0002320D">
        <w:t>l</w:t>
      </w:r>
      <w:r w:rsidR="00CF287D">
        <w:t>ớp:</w:t>
      </w:r>
      <w:r w:rsidR="00D15D95">
        <w:t xml:space="preserve"> 11 (Sách Kết nối tri thức)</w:t>
      </w:r>
    </w:p>
    <w:p w14:paraId="63AC2B21" w14:textId="2B716CA2" w:rsidR="002B0D2D" w:rsidRPr="00481F6B" w:rsidRDefault="00CF287D" w:rsidP="00481F6B">
      <w:pPr>
        <w:jc w:val="center"/>
      </w:pPr>
      <w:r>
        <w:t>T</w:t>
      </w:r>
      <w:r w:rsidR="00F9208E">
        <w:t>hời gian</w:t>
      </w:r>
      <w:r>
        <w:t xml:space="preserve"> thực hiện</w:t>
      </w:r>
      <w:r w:rsidR="00F9208E">
        <w:t xml:space="preserve">: </w:t>
      </w:r>
      <w:r w:rsidR="00D15D95">
        <w:t>2 tiết</w:t>
      </w:r>
    </w:p>
    <w:p w14:paraId="117A37CD" w14:textId="1AF27CD8" w:rsidR="00760BEF" w:rsidRPr="00A010C8" w:rsidRDefault="00D43F60" w:rsidP="001D4859">
      <w:pPr>
        <w:ind w:firstLine="540"/>
        <w:jc w:val="both"/>
        <w:rPr>
          <w:b/>
          <w:bCs/>
        </w:rPr>
      </w:pPr>
      <w:r w:rsidRPr="00B5067C">
        <w:rPr>
          <w:b/>
          <w:bCs/>
          <w:lang w:val="vi-VN"/>
        </w:rPr>
        <w:t xml:space="preserve">I. Mục </w:t>
      </w:r>
      <w:r w:rsidR="00A010C8">
        <w:rPr>
          <w:b/>
          <w:bCs/>
        </w:rPr>
        <w:t>tiêu</w:t>
      </w:r>
    </w:p>
    <w:p w14:paraId="6CA7FE49" w14:textId="396144F0" w:rsidR="00671251" w:rsidRDefault="00671251" w:rsidP="00F97AF6">
      <w:pPr>
        <w:ind w:firstLine="540"/>
        <w:jc w:val="both"/>
        <w:rPr>
          <w:color w:val="000000" w:themeColor="text1"/>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p>
    <w:p w14:paraId="5492E181" w14:textId="6D7F1E9C" w:rsidR="00D15D95" w:rsidRPr="001C504D" w:rsidRDefault="00D15D95" w:rsidP="00F97AF6">
      <w:pPr>
        <w:ind w:firstLine="540"/>
        <w:jc w:val="both"/>
        <w:rPr>
          <w:color w:val="000000" w:themeColor="text1"/>
          <w:sz w:val="24"/>
          <w:szCs w:val="24"/>
        </w:rPr>
      </w:pPr>
      <w:r w:rsidRPr="001C504D">
        <w:rPr>
          <w:color w:val="000000" w:themeColor="text1"/>
          <w:sz w:val="24"/>
          <w:szCs w:val="24"/>
        </w:rPr>
        <w:t xml:space="preserve">- Nhận biết khái niệm lôgarit cơ số a của một số thực dương. Nắm được các tính chất của lôgarit </w:t>
      </w:r>
    </w:p>
    <w:p w14:paraId="2D40AFF3" w14:textId="21943E8A" w:rsidR="00D15D95" w:rsidRPr="001C504D" w:rsidRDefault="00D15D95" w:rsidP="00F97AF6">
      <w:pPr>
        <w:ind w:firstLine="540"/>
        <w:jc w:val="both"/>
        <w:rPr>
          <w:color w:val="000000" w:themeColor="text1"/>
          <w:sz w:val="24"/>
          <w:szCs w:val="24"/>
        </w:rPr>
      </w:pPr>
      <w:r w:rsidRPr="001C504D">
        <w:rPr>
          <w:color w:val="000000" w:themeColor="text1"/>
          <w:sz w:val="24"/>
          <w:szCs w:val="24"/>
        </w:rPr>
        <w:t>- Giải thích các tính chất của phép tính lôgarit nhờ sử dụng định nghĩa hoặc các tính chất đã biết trước đó.</w:t>
      </w:r>
    </w:p>
    <w:p w14:paraId="3DE9FCBE" w14:textId="277E6AB7" w:rsidR="003F5EE9" w:rsidRDefault="00671251" w:rsidP="001D4859">
      <w:pPr>
        <w:ind w:firstLine="540"/>
        <w:jc w:val="both"/>
        <w:rPr>
          <w:lang w:val="vi-VN"/>
        </w:rPr>
      </w:pPr>
      <w:r>
        <w:rPr>
          <w:b/>
          <w:bCs/>
        </w:rPr>
        <w:t>2</w:t>
      </w:r>
      <w:r w:rsidR="00760BEF" w:rsidRPr="00B5067C">
        <w:rPr>
          <w:b/>
          <w:bCs/>
          <w:lang w:val="vi-VN"/>
        </w:rPr>
        <w:t>.</w:t>
      </w:r>
      <w:r w:rsidR="003F5EE9" w:rsidRPr="00B5067C">
        <w:rPr>
          <w:b/>
          <w:bCs/>
          <w:lang w:val="vi-VN"/>
        </w:rPr>
        <w:t xml:space="preserve"> </w:t>
      </w:r>
      <w:r w:rsidR="00890CFE">
        <w:rPr>
          <w:b/>
          <w:bCs/>
        </w:rPr>
        <w:t>Về n</w:t>
      </w:r>
      <w:r w:rsidR="003F5EE9" w:rsidRPr="00B5067C">
        <w:rPr>
          <w:b/>
          <w:bCs/>
          <w:lang w:val="vi-VN"/>
        </w:rPr>
        <w:t>ăng</w:t>
      </w:r>
      <w:r w:rsidR="00A74F80" w:rsidRPr="00B5067C">
        <w:rPr>
          <w:b/>
          <w:bCs/>
          <w:lang w:val="vi-VN"/>
        </w:rPr>
        <w:t xml:space="preserve"> lực</w:t>
      </w:r>
      <w:r w:rsidR="003F5EE9" w:rsidRPr="00B5067C">
        <w:rPr>
          <w:b/>
          <w:bCs/>
          <w:lang w:val="vi-VN"/>
        </w:rPr>
        <w:t>:</w:t>
      </w:r>
      <w:r w:rsidR="003F5EE9">
        <w:rPr>
          <w:lang w:val="vi-VN"/>
        </w:rPr>
        <w:t xml:space="preserve"> </w:t>
      </w:r>
    </w:p>
    <w:p w14:paraId="4DA65F2E" w14:textId="77777777" w:rsidR="00D15D95" w:rsidRPr="001C504D" w:rsidRDefault="00D15D95" w:rsidP="00D15D95">
      <w:pPr>
        <w:ind w:firstLine="540"/>
        <w:jc w:val="both"/>
        <w:rPr>
          <w:color w:val="000000" w:themeColor="text1"/>
          <w:sz w:val="24"/>
          <w:szCs w:val="24"/>
        </w:rPr>
      </w:pPr>
      <w:r w:rsidRPr="001C504D">
        <w:rPr>
          <w:color w:val="000000" w:themeColor="text1"/>
          <w:sz w:val="24"/>
          <w:szCs w:val="24"/>
        </w:rPr>
        <w:t>- Năng lực giao tiếp: Học sinh chủ động tham gia và trao đổi thông qua hoạt động nhóm.</w:t>
      </w:r>
    </w:p>
    <w:p w14:paraId="029E4261" w14:textId="77777777" w:rsidR="00D15D95" w:rsidRPr="001C504D" w:rsidRDefault="00D15D95" w:rsidP="00D15D95">
      <w:pPr>
        <w:ind w:firstLine="540"/>
        <w:jc w:val="both"/>
        <w:rPr>
          <w:color w:val="000000" w:themeColor="text1"/>
          <w:sz w:val="24"/>
          <w:szCs w:val="24"/>
        </w:rPr>
      </w:pPr>
      <w:r w:rsidRPr="001C504D">
        <w:rPr>
          <w:color w:val="000000" w:themeColor="text1"/>
          <w:sz w:val="24"/>
          <w:szCs w:val="24"/>
        </w:rPr>
        <w:t>- Năng lực hợp tác: Học sinh biết phối hợp, chia sẻ trong các hoạt động tập thể.</w:t>
      </w:r>
    </w:p>
    <w:p w14:paraId="0C652E7A" w14:textId="60F342A2" w:rsidR="00D15D95" w:rsidRPr="001C504D" w:rsidRDefault="00D15D95" w:rsidP="00D15D95">
      <w:pPr>
        <w:ind w:firstLine="540"/>
        <w:jc w:val="both"/>
        <w:rPr>
          <w:color w:val="000000" w:themeColor="text1"/>
          <w:sz w:val="24"/>
          <w:szCs w:val="24"/>
        </w:rPr>
      </w:pPr>
      <w:r w:rsidRPr="001C504D">
        <w:rPr>
          <w:color w:val="000000" w:themeColor="text1"/>
          <w:sz w:val="24"/>
          <w:szCs w:val="24"/>
        </w:rPr>
        <w:t>- Năng lực giải quyết vấn đề: Biết vận dụng định nghĩa để tính một số biểu thức chứa   lôgarit  đơn giản. Biết vận dụng tính chất của lôgarit vào các bài tập biến đổi, tính toán các biểu thức chứa lôgarit. Sử dụng tính chất của phép tính lôgarit trong tính toán các biểu thức số và rút gọn các biểu thức chứa biến.</w:t>
      </w:r>
    </w:p>
    <w:p w14:paraId="20B4AA62" w14:textId="6ACA22E5" w:rsidR="00D15D95" w:rsidRPr="001C504D" w:rsidRDefault="00D15D95" w:rsidP="00D15D95">
      <w:pPr>
        <w:ind w:firstLine="540"/>
        <w:jc w:val="both"/>
        <w:rPr>
          <w:color w:val="000000" w:themeColor="text1"/>
          <w:sz w:val="24"/>
          <w:szCs w:val="24"/>
        </w:rPr>
      </w:pPr>
      <w:r w:rsidRPr="001C504D">
        <w:rPr>
          <w:color w:val="000000" w:themeColor="text1"/>
          <w:sz w:val="24"/>
          <w:szCs w:val="24"/>
        </w:rPr>
        <w:t xml:space="preserve"> - Năng lực sử dụng công cụ và phương tiện toán học: HS biết Sử dụng máy tính cầm tay tính logarit. Giải quyết một số vấn đề có liên quan đến môn học khác hoặc t</w:t>
      </w:r>
      <w:r w:rsidR="001C504D" w:rsidRPr="001C504D">
        <w:rPr>
          <w:color w:val="000000" w:themeColor="text1"/>
          <w:sz w:val="24"/>
          <w:szCs w:val="24"/>
        </w:rPr>
        <w:t>hực tiễn gắn với phép tính lôgarit.</w:t>
      </w:r>
    </w:p>
    <w:p w14:paraId="6C19A877" w14:textId="67A99C8E" w:rsidR="009930DF" w:rsidRDefault="00671251" w:rsidP="001D4859">
      <w:pPr>
        <w:ind w:firstLine="540"/>
        <w:jc w:val="both"/>
        <w:rPr>
          <w:lang w:val="vi-VN"/>
        </w:rPr>
      </w:pPr>
      <w:r>
        <w:rPr>
          <w:b/>
          <w:bCs/>
        </w:rPr>
        <w:t>3</w:t>
      </w:r>
      <w:r w:rsidR="00760BEF" w:rsidRPr="000D0162">
        <w:rPr>
          <w:b/>
          <w:bCs/>
          <w:lang w:val="vi-VN"/>
        </w:rPr>
        <w:t>.</w:t>
      </w:r>
      <w:r w:rsidR="009930DF" w:rsidRPr="000D0162">
        <w:rPr>
          <w:b/>
          <w:bCs/>
          <w:lang w:val="vi-VN"/>
        </w:rPr>
        <w:t xml:space="preserve"> </w:t>
      </w:r>
      <w:r w:rsidR="00890CFE">
        <w:rPr>
          <w:b/>
          <w:bCs/>
        </w:rPr>
        <w:t>Về p</w:t>
      </w:r>
      <w:r w:rsidR="009930DF" w:rsidRPr="000D0162">
        <w:rPr>
          <w:b/>
          <w:bCs/>
          <w:lang w:val="vi-VN"/>
        </w:rPr>
        <w:t>hẩm chất:</w:t>
      </w:r>
      <w:r w:rsidR="009930DF">
        <w:rPr>
          <w:lang w:val="vi-VN"/>
        </w:rPr>
        <w:t xml:space="preserve"> </w:t>
      </w:r>
    </w:p>
    <w:p w14:paraId="7D7A2525" w14:textId="77777777" w:rsidR="001C504D" w:rsidRPr="00EE41A6" w:rsidRDefault="001C504D" w:rsidP="001C504D">
      <w:pPr>
        <w:ind w:firstLine="540"/>
        <w:jc w:val="both"/>
        <w:rPr>
          <w:sz w:val="24"/>
          <w:szCs w:val="24"/>
          <w:lang w:val="vi-VN"/>
        </w:rPr>
      </w:pPr>
      <w:r w:rsidRPr="00EE41A6">
        <w:rPr>
          <w:sz w:val="24"/>
          <w:szCs w:val="24"/>
          <w:lang w:val="vi-VN"/>
        </w:rPr>
        <w:t>- Chăm chỉ, hoàn thành các nhiệm vụ được giao. Có ý thức học tập, ý thức tìm tòi, khám phá và sáng tạo.</w:t>
      </w:r>
    </w:p>
    <w:p w14:paraId="51F005DC" w14:textId="77777777" w:rsidR="001C504D" w:rsidRPr="00EE41A6" w:rsidRDefault="001C504D" w:rsidP="001C504D">
      <w:pPr>
        <w:ind w:firstLine="540"/>
        <w:jc w:val="both"/>
        <w:rPr>
          <w:sz w:val="24"/>
          <w:szCs w:val="24"/>
          <w:lang w:val="vi-VN"/>
        </w:rPr>
      </w:pPr>
      <w:r w:rsidRPr="00EE41A6">
        <w:rPr>
          <w:sz w:val="24"/>
          <w:szCs w:val="24"/>
          <w:lang w:val="vi-VN"/>
        </w:rPr>
        <w:t>- Trách nhiệm, cố gắng chiếm lĩnh kiến thức mới, cố gắng làm đúng các bài tập. Có ý thức làm việc nhóm, tôn trọng ý kiến các thành viên khi hợp tác.</w:t>
      </w:r>
    </w:p>
    <w:p w14:paraId="001DA7DC" w14:textId="77777777" w:rsidR="001C504D" w:rsidRPr="00EE41A6" w:rsidRDefault="001C504D" w:rsidP="001C504D">
      <w:pPr>
        <w:ind w:firstLine="540"/>
        <w:jc w:val="both"/>
        <w:rPr>
          <w:sz w:val="24"/>
          <w:szCs w:val="24"/>
          <w:lang w:val="vi-VN"/>
        </w:rPr>
      </w:pPr>
      <w:r w:rsidRPr="00EE41A6">
        <w:rPr>
          <w:sz w:val="24"/>
          <w:szCs w:val="24"/>
          <w:lang w:val="vi-VN"/>
        </w:rPr>
        <w:t>-  Tích cực xây dựng bài, chủ động chiếm lĩnh kiến thức theo sự hướng dẫn của giáo viên.</w:t>
      </w:r>
    </w:p>
    <w:p w14:paraId="122C1AB7" w14:textId="6E9EF80E" w:rsidR="00D43F60" w:rsidRPr="00481F6B" w:rsidRDefault="009C0A8B" w:rsidP="00481F6B">
      <w:pPr>
        <w:snapToGrid w:val="0"/>
        <w:ind w:firstLine="54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420C26FD" w14:textId="01AD0F63" w:rsidR="001C504D" w:rsidRPr="00EE41A6" w:rsidRDefault="001C504D" w:rsidP="001C504D">
      <w:pPr>
        <w:autoSpaceDE w:val="0"/>
        <w:autoSpaceDN w:val="0"/>
        <w:adjustRightInd w:val="0"/>
        <w:ind w:firstLine="540"/>
        <w:jc w:val="both"/>
        <w:rPr>
          <w:sz w:val="24"/>
          <w:szCs w:val="24"/>
          <w:lang w:val="vi-VN"/>
        </w:rPr>
      </w:pPr>
      <w:r w:rsidRPr="00EE41A6">
        <w:rPr>
          <w:b/>
          <w:bCs/>
          <w:sz w:val="24"/>
          <w:szCs w:val="24"/>
          <w:lang w:val="vi-VN"/>
        </w:rPr>
        <w:t xml:space="preserve">1. Đối với giáo viên: </w:t>
      </w:r>
      <w:r w:rsidRPr="00EE41A6">
        <w:rPr>
          <w:sz w:val="24"/>
          <w:szCs w:val="24"/>
          <w:lang w:val="vi-VN"/>
        </w:rPr>
        <w:t xml:space="preserve"> Kế hoạch bài dạy, SGK, phiếu học tập, phấn, thước kẻ, máy chiếu, sử dụng phần mềm giả lập máy tính cầm tay…</w:t>
      </w:r>
    </w:p>
    <w:p w14:paraId="67409D23" w14:textId="77777777" w:rsidR="001C504D" w:rsidRPr="0089529E" w:rsidRDefault="001C504D" w:rsidP="001C504D">
      <w:pPr>
        <w:ind w:firstLine="540"/>
        <w:rPr>
          <w:rStyle w:val="Bodytext4NotItalicExact"/>
          <w:rFonts w:eastAsiaTheme="minorHAnsi"/>
          <w:i w:val="0"/>
          <w:iCs w:val="0"/>
        </w:rPr>
      </w:pPr>
      <w:r w:rsidRPr="001C504D">
        <w:rPr>
          <w:rStyle w:val="Bodytext4NotItalicExact"/>
          <w:rFonts w:eastAsiaTheme="minorHAnsi"/>
          <w:b/>
          <w:bCs/>
          <w:i w:val="0"/>
          <w:iCs w:val="0"/>
        </w:rPr>
        <w:t>2. Đối với học sinh:</w:t>
      </w:r>
      <w:r>
        <w:rPr>
          <w:rStyle w:val="Bodytext4NotItalicExact"/>
          <w:rFonts w:eastAsiaTheme="minorHAnsi"/>
          <w:b/>
          <w:bCs/>
        </w:rPr>
        <w:t xml:space="preserve"> </w:t>
      </w:r>
      <w:r w:rsidRPr="001C504D">
        <w:rPr>
          <w:rStyle w:val="Bodytext4NotItalicExact"/>
          <w:rFonts w:eastAsiaTheme="minorHAnsi"/>
          <w:i w:val="0"/>
          <w:iCs w:val="0"/>
        </w:rPr>
        <w:t>SGK, SBT, vở ghi, giấy nháp, đồ dùng học tập, bảng nhóm…</w:t>
      </w:r>
    </w:p>
    <w:p w14:paraId="3244C212" w14:textId="77BBE20B" w:rsidR="006B4B9E" w:rsidRPr="00481F6B" w:rsidRDefault="00A13361" w:rsidP="00481F6B">
      <w:pPr>
        <w:snapToGrid w:val="0"/>
        <w:ind w:firstLine="54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14:paraId="2517C16A" w14:textId="0DB132E8" w:rsidR="00A33E0B" w:rsidRDefault="00A33E0B" w:rsidP="001D4859">
      <w:pPr>
        <w:ind w:firstLine="540"/>
        <w:jc w:val="both"/>
        <w:rPr>
          <w:i/>
          <w:iCs/>
          <w:szCs w:val="28"/>
          <w:lang w:val="vi-VN"/>
        </w:rPr>
      </w:pPr>
      <w:r>
        <w:rPr>
          <w:b/>
          <w:bCs/>
          <w:szCs w:val="28"/>
          <w:lang w:val="vi-VN"/>
        </w:rPr>
        <w:t>1. Hoạt động 1:</w:t>
      </w:r>
      <w:r w:rsidR="004009B8" w:rsidRPr="00EE41A6">
        <w:rPr>
          <w:b/>
          <w:bCs/>
          <w:szCs w:val="28"/>
          <w:lang w:val="vi-VN"/>
        </w:rPr>
        <w:t xml:space="preserve"> </w:t>
      </w:r>
      <w:r w:rsidR="001C504D" w:rsidRPr="00EE41A6">
        <w:rPr>
          <w:b/>
          <w:bCs/>
          <w:color w:val="000000" w:themeColor="text1"/>
          <w:szCs w:val="28"/>
          <w:lang w:val="vi-VN"/>
        </w:rPr>
        <w:t>Mở đầu</w:t>
      </w:r>
    </w:p>
    <w:p w14:paraId="75E28702" w14:textId="77777777" w:rsidR="001C504D" w:rsidRPr="00EE41A6" w:rsidRDefault="00613C62" w:rsidP="001C504D">
      <w:pPr>
        <w:ind w:firstLine="540"/>
        <w:jc w:val="both"/>
        <w:rPr>
          <w:rFonts w:eastAsia="Times New Roman"/>
          <w:sz w:val="24"/>
          <w:szCs w:val="24"/>
          <w:lang w:val="vi-VN"/>
        </w:rPr>
      </w:pPr>
      <w:r w:rsidRPr="001C504D">
        <w:rPr>
          <w:sz w:val="24"/>
          <w:szCs w:val="24"/>
          <w:lang w:val="vi-VN"/>
        </w:rPr>
        <w:t xml:space="preserve">a) </w:t>
      </w:r>
      <w:r w:rsidRPr="00EE41A6">
        <w:rPr>
          <w:sz w:val="24"/>
          <w:szCs w:val="24"/>
          <w:lang w:val="vi-VN"/>
        </w:rPr>
        <w:t>Mục</w:t>
      </w:r>
      <w:r w:rsidRPr="001C504D">
        <w:rPr>
          <w:sz w:val="24"/>
          <w:szCs w:val="24"/>
          <w:lang w:val="vi-VN"/>
        </w:rPr>
        <w:t xml:space="preserve"> </w:t>
      </w:r>
      <w:r w:rsidR="002A7240" w:rsidRPr="00EE41A6">
        <w:rPr>
          <w:sz w:val="24"/>
          <w:szCs w:val="24"/>
          <w:lang w:val="vi-VN"/>
        </w:rPr>
        <w:t>tiêu</w:t>
      </w:r>
      <w:r w:rsidRPr="001C504D">
        <w:rPr>
          <w:sz w:val="24"/>
          <w:szCs w:val="24"/>
          <w:lang w:val="vi-VN"/>
        </w:rPr>
        <w:t>:</w:t>
      </w:r>
      <w:r>
        <w:rPr>
          <w:lang w:val="vi-VN"/>
        </w:rPr>
        <w:t xml:space="preserve"> </w:t>
      </w:r>
      <w:r w:rsidR="001C504D" w:rsidRPr="00EE41A6">
        <w:rPr>
          <w:rFonts w:eastAsia="Times New Roman"/>
          <w:sz w:val="24"/>
          <w:szCs w:val="24"/>
          <w:lang w:val="vi-VN"/>
        </w:rPr>
        <w:t>Tạo tâm thế</w:t>
      </w:r>
      <w:r w:rsidR="001C504D" w:rsidRPr="00EE41A6">
        <w:rPr>
          <w:rFonts w:eastAsia="Times New Roman"/>
          <w:b/>
          <w:sz w:val="24"/>
          <w:szCs w:val="24"/>
          <w:lang w:val="vi-VN"/>
        </w:rPr>
        <w:t xml:space="preserve"> </w:t>
      </w:r>
      <w:r w:rsidR="001C504D" w:rsidRPr="00EE41A6">
        <w:rPr>
          <w:rFonts w:eastAsia="Times New Roman"/>
          <w:sz w:val="24"/>
          <w:szCs w:val="24"/>
          <w:lang w:val="vi-VN"/>
        </w:rPr>
        <w:t>học tập cho học sinh, giúp các em ý thức</w:t>
      </w:r>
      <w:r w:rsidR="001C504D" w:rsidRPr="00EE41A6">
        <w:rPr>
          <w:rFonts w:eastAsia="Times New Roman"/>
          <w:b/>
          <w:sz w:val="24"/>
          <w:szCs w:val="24"/>
          <w:lang w:val="vi-VN"/>
        </w:rPr>
        <w:t xml:space="preserve"> </w:t>
      </w:r>
      <w:r w:rsidR="001C504D" w:rsidRPr="00EE41A6">
        <w:rPr>
          <w:rFonts w:eastAsia="Times New Roman"/>
          <w:sz w:val="24"/>
          <w:szCs w:val="24"/>
          <w:lang w:val="vi-VN"/>
        </w:rPr>
        <w:t>được nhiệm vụ</w:t>
      </w:r>
      <w:r w:rsidR="001C504D" w:rsidRPr="00EE41A6">
        <w:rPr>
          <w:rFonts w:eastAsia="Times New Roman"/>
          <w:b/>
          <w:sz w:val="24"/>
          <w:szCs w:val="24"/>
          <w:lang w:val="vi-VN"/>
        </w:rPr>
        <w:t xml:space="preserve"> </w:t>
      </w:r>
      <w:r w:rsidR="001C504D" w:rsidRPr="00EE41A6">
        <w:rPr>
          <w:rFonts w:eastAsia="Times New Roman"/>
          <w:sz w:val="24"/>
          <w:szCs w:val="24"/>
          <w:lang w:val="vi-VN"/>
        </w:rPr>
        <w:t>học tập, sự</w:t>
      </w:r>
      <w:r w:rsidR="001C504D" w:rsidRPr="00EE41A6">
        <w:rPr>
          <w:rFonts w:eastAsia="Times New Roman"/>
          <w:b/>
          <w:sz w:val="24"/>
          <w:szCs w:val="24"/>
          <w:lang w:val="vi-VN"/>
        </w:rPr>
        <w:t xml:space="preserve"> </w:t>
      </w:r>
      <w:r w:rsidR="001C504D" w:rsidRPr="00EE41A6">
        <w:rPr>
          <w:rFonts w:eastAsia="Times New Roman"/>
          <w:sz w:val="24"/>
          <w:szCs w:val="24"/>
          <w:lang w:val="vi-VN"/>
        </w:rPr>
        <w:t>cần thiết</w:t>
      </w:r>
      <w:r w:rsidR="001C504D" w:rsidRPr="00EE41A6">
        <w:rPr>
          <w:rFonts w:eastAsia="Times New Roman"/>
          <w:b/>
          <w:sz w:val="24"/>
          <w:szCs w:val="24"/>
          <w:lang w:val="vi-VN"/>
        </w:rPr>
        <w:t xml:space="preserve"> </w:t>
      </w:r>
      <w:r w:rsidR="001C504D" w:rsidRPr="00EE41A6">
        <w:rPr>
          <w:rFonts w:eastAsia="Times New Roman"/>
          <w:sz w:val="24"/>
          <w:szCs w:val="24"/>
          <w:lang w:val="vi-VN"/>
        </w:rPr>
        <w:t>phải tìm hiểu về các vấn đề đã nêu ra, từ đó gây được hứng thú với việc học bài mới.</w:t>
      </w:r>
    </w:p>
    <w:p w14:paraId="499D8F71" w14:textId="1AA06A3C" w:rsidR="00C754D0" w:rsidRPr="00EE41A6" w:rsidRDefault="00C754D0" w:rsidP="001D4859">
      <w:pPr>
        <w:ind w:firstLine="540"/>
        <w:jc w:val="both"/>
        <w:rPr>
          <w:color w:val="000000" w:themeColor="text1"/>
          <w:sz w:val="24"/>
          <w:szCs w:val="24"/>
          <w:lang w:val="vi-VN"/>
        </w:rPr>
      </w:pPr>
      <w:r w:rsidRPr="001C504D">
        <w:rPr>
          <w:sz w:val="24"/>
          <w:szCs w:val="24"/>
          <w:lang w:val="vi-VN"/>
        </w:rPr>
        <w:lastRenderedPageBreak/>
        <w:t xml:space="preserve">b) </w:t>
      </w:r>
      <w:r w:rsidR="00321350" w:rsidRPr="00EE41A6">
        <w:rPr>
          <w:sz w:val="24"/>
          <w:szCs w:val="24"/>
          <w:lang w:val="vi-VN"/>
        </w:rPr>
        <w:t>Nội dung</w:t>
      </w:r>
      <w:r w:rsidR="00862A33" w:rsidRPr="00EE41A6">
        <w:rPr>
          <w:color w:val="000000" w:themeColor="text1"/>
          <w:sz w:val="24"/>
          <w:szCs w:val="24"/>
          <w:lang w:val="vi-VN"/>
        </w:rPr>
        <w:t xml:space="preserve">: </w:t>
      </w:r>
    </w:p>
    <w:p w14:paraId="1745ACAA" w14:textId="6FCFE2FE" w:rsidR="001C504D" w:rsidRPr="00EE41A6" w:rsidRDefault="001C504D" w:rsidP="001D4859">
      <w:pPr>
        <w:ind w:firstLine="540"/>
        <w:jc w:val="both"/>
        <w:rPr>
          <w:color w:val="000000" w:themeColor="text1"/>
          <w:sz w:val="24"/>
          <w:szCs w:val="24"/>
          <w:lang w:val="vi-VN"/>
        </w:rPr>
      </w:pPr>
      <w:r w:rsidRPr="00EE41A6">
        <w:rPr>
          <w:b/>
          <w:bCs/>
          <w:color w:val="000000" w:themeColor="text1"/>
          <w:sz w:val="24"/>
          <w:szCs w:val="24"/>
          <w:lang w:val="vi-VN"/>
        </w:rPr>
        <w:t>Dẫn nhập (</w:t>
      </w:r>
      <w:r w:rsidRPr="00EE41A6">
        <w:rPr>
          <w:color w:val="000000" w:themeColor="text1"/>
          <w:sz w:val="24"/>
          <w:szCs w:val="24"/>
          <w:lang w:val="vi-VN"/>
        </w:rPr>
        <w:t>Cho học sinh nghiên cứu bài toán mở đầu): Bác An gửi tiết kiệm ngân hàng 100 triệu đồng kì hạn 12 tháng, với lãi suất không đổi là 6% một năm. Khi đó sau n năm thì tổng số tiền bác An thu được cả vốn lẫn lãi cho bởi công thức sau:</w:t>
      </w:r>
    </w:p>
    <w:p w14:paraId="20F28C44" w14:textId="3A08F7EF" w:rsidR="001C504D" w:rsidRPr="00EE41A6" w:rsidRDefault="001C504D" w:rsidP="001C504D">
      <w:pPr>
        <w:ind w:firstLine="540"/>
        <w:jc w:val="center"/>
        <w:rPr>
          <w:color w:val="000000" w:themeColor="text1"/>
          <w:sz w:val="24"/>
          <w:szCs w:val="24"/>
          <w:lang w:val="vi-VN"/>
        </w:rPr>
      </w:pPr>
      <w:r w:rsidRPr="001C504D">
        <w:rPr>
          <w:color w:val="000000" w:themeColor="text1"/>
          <w:position w:val="-14"/>
          <w:sz w:val="24"/>
          <w:szCs w:val="24"/>
        </w:rPr>
        <w:object w:dxaOrig="1880" w:dyaOrig="440" w14:anchorId="15441F17">
          <v:shape id="_x0000_i1026" type="#_x0000_t75" style="width:93.75pt;height:21.75pt" o:ole="">
            <v:imagedata r:id="rId8" o:title=""/>
          </v:shape>
          <o:OLEObject Type="Embed" ProgID="Equation.DSMT4" ShapeID="_x0000_i1026" DrawAspect="Content" ObjectID="_1753091433" r:id="rId9"/>
        </w:object>
      </w:r>
      <w:r w:rsidRPr="00EE41A6">
        <w:rPr>
          <w:color w:val="000000" w:themeColor="text1"/>
          <w:sz w:val="24"/>
          <w:szCs w:val="24"/>
          <w:lang w:val="vi-VN"/>
        </w:rPr>
        <w:t xml:space="preserve"> (triệu đồng)</w:t>
      </w:r>
    </w:p>
    <w:p w14:paraId="2E32B3E5" w14:textId="40944FA1" w:rsidR="001C504D" w:rsidRPr="00EE41A6" w:rsidRDefault="001C504D" w:rsidP="001C504D">
      <w:pPr>
        <w:ind w:firstLine="540"/>
        <w:rPr>
          <w:color w:val="000000" w:themeColor="text1"/>
          <w:sz w:val="24"/>
          <w:szCs w:val="24"/>
          <w:lang w:val="vi-VN"/>
        </w:rPr>
      </w:pPr>
      <w:r w:rsidRPr="00EE41A6">
        <w:rPr>
          <w:color w:val="000000" w:themeColor="text1"/>
          <w:sz w:val="24"/>
          <w:szCs w:val="24"/>
          <w:lang w:val="vi-VN"/>
        </w:rPr>
        <w:t>Hỏi sau ít nhất bao nhiêu năm, tổng số tiền bác An thu được là không dưới 150 triệu đồng?</w:t>
      </w:r>
    </w:p>
    <w:p w14:paraId="1852423A" w14:textId="5F429B38" w:rsidR="001C504D" w:rsidRPr="00EE41A6" w:rsidRDefault="00281BCD" w:rsidP="001C504D">
      <w:pPr>
        <w:ind w:firstLine="540"/>
        <w:rPr>
          <w:sz w:val="24"/>
          <w:szCs w:val="24"/>
          <w:lang w:val="vi-VN"/>
        </w:rPr>
      </w:pPr>
      <w:r w:rsidRPr="00EE41A6">
        <w:rPr>
          <w:b/>
          <w:bCs/>
          <w:sz w:val="24"/>
          <w:szCs w:val="24"/>
          <w:lang w:val="vi-VN"/>
        </w:rPr>
        <w:t xml:space="preserve">Gợi ý: </w:t>
      </w:r>
      <w:r w:rsidR="00E278A8" w:rsidRPr="00EE41A6">
        <w:rPr>
          <w:sz w:val="24"/>
          <w:szCs w:val="24"/>
          <w:lang w:val="vi-VN"/>
        </w:rPr>
        <w:t>Có thể l</w:t>
      </w:r>
      <w:r w:rsidRPr="00EE41A6">
        <w:rPr>
          <w:sz w:val="24"/>
          <w:szCs w:val="24"/>
          <w:lang w:val="vi-VN"/>
        </w:rPr>
        <w:t>ập bảng, ứng với số năm n cho ta một giá trị A, chọn giá trị n sao cho A thỏa mãn bài toán.</w:t>
      </w:r>
    </w:p>
    <w:p w14:paraId="581CD704" w14:textId="77777777" w:rsidR="00373961" w:rsidRDefault="00373961" w:rsidP="00373961">
      <w:pPr>
        <w:suppressAutoHyphens/>
        <w:ind w:firstLine="539"/>
        <w:rPr>
          <w:sz w:val="24"/>
          <w:szCs w:val="24"/>
        </w:rPr>
      </w:pPr>
      <w:r w:rsidRPr="00EE41A6">
        <w:rPr>
          <w:b/>
          <w:bCs/>
          <w:sz w:val="24"/>
          <w:szCs w:val="24"/>
          <w:lang w:val="vi-VN"/>
        </w:rPr>
        <w:t xml:space="preserve">Câu hỏi </w:t>
      </w:r>
      <w:r w:rsidRPr="00EE41A6">
        <w:rPr>
          <w:sz w:val="24"/>
          <w:szCs w:val="24"/>
          <w:lang w:val="vi-VN"/>
        </w:rPr>
        <w:t xml:space="preserve">(HĐ1): Tìm x, biết: a. </w:t>
      </w:r>
      <w:r w:rsidRPr="009A6745">
        <w:rPr>
          <w:position w:val="-6"/>
          <w:sz w:val="24"/>
          <w:szCs w:val="24"/>
        </w:rPr>
        <w:object w:dxaOrig="639" w:dyaOrig="320" w14:anchorId="1A6A5D70">
          <v:shape id="_x0000_i1027" type="#_x0000_t75" style="width:32.25pt;height:15.75pt" o:ole="">
            <v:imagedata r:id="rId10" o:title=""/>
          </v:shape>
          <o:OLEObject Type="Embed" ProgID="Equation.DSMT4" ShapeID="_x0000_i1027" DrawAspect="Content" ObjectID="_1753091434" r:id="rId11"/>
        </w:object>
      </w:r>
      <w:r>
        <w:rPr>
          <w:sz w:val="24"/>
          <w:szCs w:val="24"/>
        </w:rPr>
        <w:t>.</w:t>
      </w:r>
      <w:r>
        <w:rPr>
          <w:sz w:val="24"/>
          <w:szCs w:val="24"/>
        </w:rPr>
        <w:tab/>
      </w:r>
      <w:r>
        <w:rPr>
          <w:sz w:val="24"/>
          <w:szCs w:val="24"/>
        </w:rPr>
        <w:tab/>
        <w:t xml:space="preserve">b. </w:t>
      </w:r>
      <w:r w:rsidRPr="009A6745">
        <w:rPr>
          <w:position w:val="-24"/>
          <w:sz w:val="24"/>
          <w:szCs w:val="24"/>
        </w:rPr>
        <w:object w:dxaOrig="700" w:dyaOrig="620" w14:anchorId="7D8F6082">
          <v:shape id="_x0000_i1028" type="#_x0000_t75" style="width:35.25pt;height:30.75pt" o:ole="">
            <v:imagedata r:id="rId12" o:title=""/>
          </v:shape>
          <o:OLEObject Type="Embed" ProgID="Equation.DSMT4" ShapeID="_x0000_i1028" DrawAspect="Content" ObjectID="_1753091435" r:id="rId13"/>
        </w:object>
      </w:r>
      <w:r>
        <w:rPr>
          <w:sz w:val="24"/>
          <w:szCs w:val="24"/>
        </w:rPr>
        <w:t>.</w:t>
      </w:r>
      <w:r>
        <w:rPr>
          <w:sz w:val="24"/>
          <w:szCs w:val="24"/>
        </w:rPr>
        <w:tab/>
      </w:r>
      <w:r>
        <w:rPr>
          <w:sz w:val="24"/>
          <w:szCs w:val="24"/>
        </w:rPr>
        <w:tab/>
        <w:t xml:space="preserve">c. </w:t>
      </w:r>
      <w:r w:rsidRPr="009A6745">
        <w:rPr>
          <w:position w:val="-6"/>
          <w:sz w:val="24"/>
          <w:szCs w:val="24"/>
        </w:rPr>
        <w:object w:dxaOrig="840" w:dyaOrig="340" w14:anchorId="00765EBB">
          <v:shape id="_x0000_i1029" type="#_x0000_t75" style="width:42pt;height:17.25pt" o:ole="">
            <v:imagedata r:id="rId14" o:title=""/>
          </v:shape>
          <o:OLEObject Type="Embed" ProgID="Equation.DSMT4" ShapeID="_x0000_i1029" DrawAspect="Content" ObjectID="_1753091436" r:id="rId15"/>
        </w:object>
      </w:r>
      <w:r>
        <w:rPr>
          <w:sz w:val="24"/>
          <w:szCs w:val="24"/>
        </w:rPr>
        <w:t>.</w:t>
      </w:r>
    </w:p>
    <w:p w14:paraId="52F93306" w14:textId="77777777" w:rsidR="00373961" w:rsidRDefault="00A6456B" w:rsidP="00464788">
      <w:pPr>
        <w:spacing w:line="252" w:lineRule="auto"/>
        <w:ind w:firstLine="539"/>
        <w:jc w:val="both"/>
        <w:rPr>
          <w:sz w:val="24"/>
          <w:szCs w:val="24"/>
        </w:rPr>
      </w:pPr>
      <w:r w:rsidRPr="00281BCD">
        <w:rPr>
          <w:sz w:val="24"/>
          <w:szCs w:val="24"/>
          <w:lang w:val="vi-VN"/>
        </w:rPr>
        <w:t>c) Sản phẩm</w:t>
      </w:r>
      <w:r w:rsidR="00E97CFC" w:rsidRPr="00281BCD">
        <w:rPr>
          <w:sz w:val="24"/>
          <w:szCs w:val="24"/>
        </w:rPr>
        <w:t xml:space="preserve">: </w:t>
      </w:r>
    </w:p>
    <w:p w14:paraId="6E4530CA" w14:textId="65719F4D" w:rsidR="00A6456B" w:rsidRDefault="00281BCD" w:rsidP="00464788">
      <w:pPr>
        <w:spacing w:line="252" w:lineRule="auto"/>
        <w:ind w:firstLine="539"/>
        <w:jc w:val="both"/>
        <w:rPr>
          <w:sz w:val="24"/>
          <w:szCs w:val="24"/>
        </w:rPr>
      </w:pPr>
      <w:r>
        <w:rPr>
          <w:sz w:val="24"/>
          <w:szCs w:val="24"/>
        </w:rPr>
        <w:t>Câu trả lời của học sinh</w:t>
      </w:r>
      <w:r w:rsidR="00E278A8">
        <w:rPr>
          <w:sz w:val="24"/>
          <w:szCs w:val="24"/>
        </w:rPr>
        <w:t xml:space="preserve"> (Giá trị </w:t>
      </w:r>
      <w:r w:rsidR="00E278A8" w:rsidRPr="00E278A8">
        <w:rPr>
          <w:position w:val="-6"/>
          <w:sz w:val="24"/>
          <w:szCs w:val="24"/>
        </w:rPr>
        <w:object w:dxaOrig="560" w:dyaOrig="279" w14:anchorId="452CE9D8">
          <v:shape id="_x0000_i1030" type="#_x0000_t75" style="width:27.75pt;height:14.25pt" o:ole="">
            <v:imagedata r:id="rId16" o:title=""/>
          </v:shape>
          <o:OLEObject Type="Embed" ProgID="Equation.DSMT4" ShapeID="_x0000_i1030" DrawAspect="Content" ObjectID="_1753091437" r:id="rId17"/>
        </w:object>
      </w:r>
      <w:r w:rsidR="00E278A8">
        <w:rPr>
          <w:sz w:val="24"/>
          <w:szCs w:val="24"/>
        </w:rPr>
        <w:t>thỏa mãn bài toán)</w:t>
      </w:r>
    </w:p>
    <w:p w14:paraId="2921025E" w14:textId="14462671" w:rsidR="00373961" w:rsidRDefault="00373961" w:rsidP="00464788">
      <w:pPr>
        <w:spacing w:line="252" w:lineRule="auto"/>
        <w:ind w:firstLine="539"/>
        <w:jc w:val="both"/>
        <w:rPr>
          <w:sz w:val="24"/>
          <w:szCs w:val="24"/>
        </w:rPr>
      </w:pPr>
      <w:r>
        <w:rPr>
          <w:sz w:val="24"/>
          <w:szCs w:val="24"/>
        </w:rPr>
        <w:t>HĐ1: Biến đổi về biểu thức lũy thừa cùng cơ số rồi rút ra kết quả.</w:t>
      </w:r>
    </w:p>
    <w:p w14:paraId="31C04E00" w14:textId="1D0E982E" w:rsidR="00281BCD" w:rsidRPr="00AE70FC" w:rsidRDefault="00281BCD" w:rsidP="00E278A8">
      <w:pPr>
        <w:tabs>
          <w:tab w:val="left" w:pos="930"/>
        </w:tabs>
        <w:spacing w:line="252" w:lineRule="auto"/>
        <w:ind w:firstLine="539"/>
        <w:jc w:val="both"/>
        <w:rPr>
          <w:sz w:val="24"/>
          <w:szCs w:val="24"/>
          <w:lang w:val="vi-VN"/>
        </w:rPr>
      </w:pPr>
      <w:r w:rsidRPr="00AE70FC">
        <w:rPr>
          <w:sz w:val="24"/>
          <w:szCs w:val="24"/>
          <w:lang w:val="vi-VN"/>
        </w:rPr>
        <w:t xml:space="preserve">d) </w:t>
      </w:r>
      <w:r w:rsidRPr="00AE70FC">
        <w:rPr>
          <w:sz w:val="24"/>
          <w:szCs w:val="24"/>
        </w:rPr>
        <w:t>Tổ chức</w:t>
      </w:r>
      <w:r w:rsidRPr="00AE70FC">
        <w:rPr>
          <w:sz w:val="24"/>
          <w:szCs w:val="24"/>
          <w:lang w:val="vi-VN"/>
        </w:rPr>
        <w:t xml:space="preserve"> </w:t>
      </w:r>
      <w:r w:rsidRPr="00AE70FC">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147"/>
      </w:tblGrid>
      <w:tr w:rsidR="00281BCD" w:rsidRPr="00AE70FC" w14:paraId="599E3BEC" w14:textId="77777777" w:rsidTr="001F03EF">
        <w:tc>
          <w:tcPr>
            <w:tcW w:w="2228" w:type="dxa"/>
            <w:shd w:val="clear" w:color="auto" w:fill="auto"/>
            <w:vAlign w:val="center"/>
          </w:tcPr>
          <w:p w14:paraId="397D3336" w14:textId="77777777" w:rsidR="00281BCD" w:rsidRPr="00AE70FC" w:rsidRDefault="00281BCD" w:rsidP="001F03EF">
            <w:pPr>
              <w:spacing w:before="40" w:after="40"/>
              <w:jc w:val="center"/>
              <w:rPr>
                <w:b/>
                <w:sz w:val="24"/>
                <w:szCs w:val="24"/>
              </w:rPr>
            </w:pPr>
            <w:r w:rsidRPr="00AE70FC">
              <w:rPr>
                <w:b/>
                <w:i/>
                <w:sz w:val="24"/>
                <w:szCs w:val="24"/>
                <w:lang w:val="fr-FR"/>
              </w:rPr>
              <w:t>Chuyển giao</w:t>
            </w:r>
          </w:p>
        </w:tc>
        <w:tc>
          <w:tcPr>
            <w:tcW w:w="7337" w:type="dxa"/>
            <w:shd w:val="clear" w:color="auto" w:fill="auto"/>
          </w:tcPr>
          <w:p w14:paraId="132276F6" w14:textId="0A356795" w:rsidR="00281BCD" w:rsidRDefault="00281BCD" w:rsidP="001F03EF">
            <w:pPr>
              <w:rPr>
                <w:sz w:val="24"/>
                <w:szCs w:val="24"/>
              </w:rPr>
            </w:pPr>
            <w:r w:rsidRPr="00AE70FC">
              <w:rPr>
                <w:sz w:val="24"/>
                <w:szCs w:val="24"/>
                <w:lang w:val="pt-BR"/>
              </w:rPr>
              <w:t>* Giáo viên t</w:t>
            </w:r>
            <w:r w:rsidRPr="00AE70FC">
              <w:rPr>
                <w:sz w:val="24"/>
                <w:szCs w:val="24"/>
              </w:rPr>
              <w:t>rình chiếu hình ảnh</w:t>
            </w:r>
            <w:r>
              <w:rPr>
                <w:sz w:val="24"/>
                <w:szCs w:val="24"/>
              </w:rPr>
              <w:t xml:space="preserve">, </w:t>
            </w:r>
            <w:r w:rsidR="00E278A8">
              <w:rPr>
                <w:sz w:val="24"/>
                <w:szCs w:val="24"/>
              </w:rPr>
              <w:t>phần mềm giả lập máy tính..</w:t>
            </w:r>
            <w:r>
              <w:rPr>
                <w:sz w:val="24"/>
                <w:szCs w:val="24"/>
              </w:rPr>
              <w:t>.</w:t>
            </w:r>
          </w:p>
          <w:p w14:paraId="2C3A74C4" w14:textId="77777777" w:rsidR="00281BCD" w:rsidRPr="0059770B" w:rsidRDefault="00281BCD" w:rsidP="001F03EF">
            <w:pPr>
              <w:rPr>
                <w:sz w:val="24"/>
                <w:szCs w:val="24"/>
              </w:rPr>
            </w:pPr>
            <w:r>
              <w:rPr>
                <w:sz w:val="24"/>
                <w:szCs w:val="24"/>
              </w:rPr>
              <w:t>- Giáo viên cho HS làm việc cá nhân.</w:t>
            </w:r>
          </w:p>
        </w:tc>
      </w:tr>
      <w:tr w:rsidR="00281BCD" w:rsidRPr="00EE41A6" w14:paraId="2936A78B" w14:textId="77777777" w:rsidTr="001F03EF">
        <w:tc>
          <w:tcPr>
            <w:tcW w:w="2228" w:type="dxa"/>
            <w:shd w:val="clear" w:color="auto" w:fill="auto"/>
            <w:vAlign w:val="center"/>
          </w:tcPr>
          <w:p w14:paraId="266DB9D5" w14:textId="77777777" w:rsidR="00281BCD" w:rsidRPr="00AE70FC" w:rsidRDefault="00281BCD" w:rsidP="001F03EF">
            <w:pPr>
              <w:spacing w:before="40" w:after="40"/>
              <w:jc w:val="center"/>
              <w:rPr>
                <w:b/>
                <w:sz w:val="24"/>
                <w:szCs w:val="24"/>
              </w:rPr>
            </w:pPr>
            <w:r w:rsidRPr="00AE70FC">
              <w:rPr>
                <w:b/>
                <w:i/>
                <w:sz w:val="24"/>
                <w:szCs w:val="24"/>
              </w:rPr>
              <w:t>Thực hiện</w:t>
            </w:r>
          </w:p>
        </w:tc>
        <w:tc>
          <w:tcPr>
            <w:tcW w:w="7337" w:type="dxa"/>
            <w:shd w:val="clear" w:color="auto" w:fill="auto"/>
          </w:tcPr>
          <w:p w14:paraId="5A7EE5D6" w14:textId="77777777" w:rsidR="00281BCD" w:rsidRPr="00EE41A6" w:rsidRDefault="00281BCD" w:rsidP="001F03EF">
            <w:pPr>
              <w:rPr>
                <w:sz w:val="24"/>
                <w:szCs w:val="24"/>
              </w:rPr>
            </w:pPr>
            <w:r w:rsidRPr="00EE41A6">
              <w:rPr>
                <w:sz w:val="24"/>
                <w:szCs w:val="24"/>
              </w:rPr>
              <w:t>- HS quan sát, nắm bắt nhiệm vụ.</w:t>
            </w:r>
          </w:p>
          <w:p w14:paraId="51442B31" w14:textId="77777777" w:rsidR="00281BCD" w:rsidRPr="00AE70FC" w:rsidRDefault="00281BCD" w:rsidP="001F03EF">
            <w:pPr>
              <w:rPr>
                <w:sz w:val="24"/>
                <w:szCs w:val="24"/>
                <w:lang w:val="vi-VN"/>
              </w:rPr>
            </w:pPr>
            <w:r w:rsidRPr="00EE41A6">
              <w:rPr>
                <w:sz w:val="24"/>
                <w:szCs w:val="24"/>
              </w:rPr>
              <w:t>- HS thảo luận nhóm tìm câu trả lời.</w:t>
            </w:r>
          </w:p>
          <w:p w14:paraId="3F39D895" w14:textId="77777777" w:rsidR="00281BCD" w:rsidRPr="00EE41A6" w:rsidRDefault="00281BCD" w:rsidP="001F03EF">
            <w:pPr>
              <w:rPr>
                <w:sz w:val="24"/>
                <w:szCs w:val="24"/>
                <w:lang w:val="vi-VN"/>
              </w:rPr>
            </w:pPr>
            <w:r w:rsidRPr="00EE41A6">
              <w:rPr>
                <w:sz w:val="24"/>
                <w:szCs w:val="24"/>
                <w:lang w:val="vi-VN"/>
              </w:rPr>
              <w:t>- Mong đợi: Kích thích sự tò mò của HS, HS cho ra sảm phẩm mong muốn.</w:t>
            </w:r>
          </w:p>
        </w:tc>
      </w:tr>
      <w:tr w:rsidR="00281BCD" w:rsidRPr="00AE70FC" w14:paraId="0692CDB5" w14:textId="77777777" w:rsidTr="001F03EF">
        <w:trPr>
          <w:trHeight w:val="386"/>
        </w:trPr>
        <w:tc>
          <w:tcPr>
            <w:tcW w:w="2228" w:type="dxa"/>
            <w:shd w:val="clear" w:color="auto" w:fill="auto"/>
            <w:vAlign w:val="center"/>
          </w:tcPr>
          <w:p w14:paraId="30C64A0D" w14:textId="77777777" w:rsidR="00281BCD" w:rsidRPr="00AE70FC" w:rsidRDefault="00281BCD" w:rsidP="001F03EF">
            <w:pPr>
              <w:spacing w:before="40" w:after="40"/>
              <w:jc w:val="center"/>
              <w:rPr>
                <w:b/>
                <w:i/>
                <w:sz w:val="24"/>
                <w:szCs w:val="24"/>
              </w:rPr>
            </w:pPr>
            <w:r w:rsidRPr="00AE70FC">
              <w:rPr>
                <w:b/>
                <w:i/>
                <w:sz w:val="24"/>
                <w:szCs w:val="24"/>
              </w:rPr>
              <w:t>Báo cáo thảo luận</w:t>
            </w:r>
          </w:p>
        </w:tc>
        <w:tc>
          <w:tcPr>
            <w:tcW w:w="7337" w:type="dxa"/>
            <w:shd w:val="clear" w:color="auto" w:fill="auto"/>
          </w:tcPr>
          <w:p w14:paraId="4213A44C" w14:textId="77777777" w:rsidR="00281BCD" w:rsidRPr="00AE70FC" w:rsidRDefault="00281BCD" w:rsidP="001F03EF">
            <w:pPr>
              <w:spacing w:before="40" w:after="40"/>
              <w:rPr>
                <w:bCs/>
                <w:sz w:val="24"/>
                <w:szCs w:val="24"/>
                <w:lang w:val="pt-BR"/>
              </w:rPr>
            </w:pPr>
            <w:r w:rsidRPr="00AE70FC">
              <w:rPr>
                <w:sz w:val="24"/>
                <w:szCs w:val="24"/>
                <w:lang w:val="pt-BR"/>
              </w:rPr>
              <w:t xml:space="preserve">* </w:t>
            </w:r>
            <w:r>
              <w:rPr>
                <w:sz w:val="24"/>
                <w:szCs w:val="24"/>
                <w:lang w:val="pt-BR"/>
              </w:rPr>
              <w:t>HS</w:t>
            </w:r>
            <w:r w:rsidRPr="00AE70FC">
              <w:rPr>
                <w:sz w:val="24"/>
                <w:szCs w:val="24"/>
                <w:lang w:val="pt-BR"/>
              </w:rPr>
              <w:t xml:space="preserve"> báo cáo, </w:t>
            </w:r>
            <w:r>
              <w:rPr>
                <w:sz w:val="24"/>
                <w:szCs w:val="24"/>
                <w:lang w:val="pt-BR"/>
              </w:rPr>
              <w:t>HS</w:t>
            </w:r>
            <w:r w:rsidRPr="00AE70FC">
              <w:rPr>
                <w:sz w:val="24"/>
                <w:szCs w:val="24"/>
                <w:lang w:val="pt-BR"/>
              </w:rPr>
              <w:t xml:space="preserve"> còn lại theo dõi thảo luận.</w:t>
            </w:r>
          </w:p>
        </w:tc>
      </w:tr>
      <w:tr w:rsidR="00281BCD" w:rsidRPr="00EE41A6" w14:paraId="74EC8222" w14:textId="77777777" w:rsidTr="001F03EF">
        <w:tc>
          <w:tcPr>
            <w:tcW w:w="2228" w:type="dxa"/>
            <w:shd w:val="clear" w:color="auto" w:fill="auto"/>
            <w:vAlign w:val="center"/>
          </w:tcPr>
          <w:p w14:paraId="48EA40EA" w14:textId="77777777" w:rsidR="00281BCD" w:rsidRPr="00AE70FC" w:rsidRDefault="00281BCD" w:rsidP="001F03EF">
            <w:pPr>
              <w:spacing w:before="40" w:after="40"/>
              <w:ind w:left="-126"/>
              <w:jc w:val="center"/>
              <w:rPr>
                <w:b/>
                <w:sz w:val="24"/>
                <w:szCs w:val="24"/>
                <w:lang w:val="pt-BR"/>
              </w:rPr>
            </w:pPr>
            <w:r w:rsidRPr="00AE70FC">
              <w:rPr>
                <w:b/>
                <w:i/>
                <w:sz w:val="24"/>
                <w:szCs w:val="24"/>
                <w:lang w:val="pt-BR"/>
              </w:rPr>
              <w:t>Đánh giá, nhận xét, tổng hợp</w:t>
            </w:r>
          </w:p>
        </w:tc>
        <w:tc>
          <w:tcPr>
            <w:tcW w:w="7337" w:type="dxa"/>
            <w:shd w:val="clear" w:color="auto" w:fill="auto"/>
          </w:tcPr>
          <w:p w14:paraId="5DC938A2" w14:textId="77777777" w:rsidR="00281BCD" w:rsidRPr="00AE70FC" w:rsidRDefault="00281BCD" w:rsidP="001F03EF">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B8E80B6" w14:textId="7649E6C5" w:rsidR="00281BCD" w:rsidRPr="00AE70FC" w:rsidRDefault="00281BCD" w:rsidP="001F03EF">
            <w:pPr>
              <w:spacing w:after="0"/>
              <w:rPr>
                <w:bCs/>
                <w:sz w:val="24"/>
                <w:szCs w:val="24"/>
                <w:lang w:val="vi-VN"/>
              </w:rPr>
            </w:pPr>
            <w:r w:rsidRPr="00AE70FC">
              <w:rPr>
                <w:bCs/>
                <w:sz w:val="24"/>
                <w:szCs w:val="24"/>
                <w:lang w:val="pt-BR"/>
              </w:rPr>
              <w:t>- Chốt kiến thức</w:t>
            </w:r>
            <w:r>
              <w:rPr>
                <w:bCs/>
                <w:sz w:val="24"/>
                <w:szCs w:val="24"/>
                <w:lang w:val="pt-BR"/>
              </w:rPr>
              <w:t xml:space="preserve">: </w:t>
            </w:r>
            <w:r w:rsidR="00E278A8">
              <w:rPr>
                <w:bCs/>
                <w:sz w:val="24"/>
                <w:szCs w:val="24"/>
                <w:lang w:val="pt-BR"/>
              </w:rPr>
              <w:t xml:space="preserve">Trong nhiều trường hợp việc lập bảng không thuận tiện, toán học có một công cụ có thể tính được giá trị n như thế. </w:t>
            </w:r>
          </w:p>
        </w:tc>
      </w:tr>
    </w:tbl>
    <w:p w14:paraId="0D16402E" w14:textId="1B3346BE" w:rsidR="00BA06ED" w:rsidRPr="00EE41A6" w:rsidRDefault="000B2292" w:rsidP="00464788">
      <w:pPr>
        <w:spacing w:line="252" w:lineRule="auto"/>
        <w:ind w:firstLine="539"/>
        <w:jc w:val="both"/>
        <w:rPr>
          <w:i/>
          <w:iCs/>
          <w:szCs w:val="28"/>
          <w:lang w:val="pt-BR"/>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 xml:space="preserve">Hình thành kiến thức </w:t>
      </w:r>
      <w:r w:rsidR="0064122E" w:rsidRPr="00EE41A6">
        <w:rPr>
          <w:b/>
          <w:bCs/>
          <w:szCs w:val="28"/>
          <w:lang w:val="pt-BR"/>
        </w:rPr>
        <w:t>định nghĩa</w:t>
      </w:r>
      <w:r w:rsidR="009A6745" w:rsidRPr="00EE41A6">
        <w:rPr>
          <w:b/>
          <w:bCs/>
          <w:szCs w:val="28"/>
          <w:lang w:val="pt-BR"/>
        </w:rPr>
        <w:t xml:space="preserve"> lôgarit</w:t>
      </w:r>
    </w:p>
    <w:p w14:paraId="0384FC27" w14:textId="1331B2E5" w:rsidR="009A6745" w:rsidRDefault="009A6745" w:rsidP="009A6745">
      <w:pPr>
        <w:spacing w:line="252" w:lineRule="auto"/>
        <w:ind w:firstLine="539"/>
        <w:jc w:val="both"/>
        <w:rPr>
          <w:bCs/>
          <w:sz w:val="24"/>
          <w:szCs w:val="24"/>
          <w:lang w:val="pt-BR"/>
        </w:rPr>
      </w:pPr>
      <w:r w:rsidRPr="00AE70FC">
        <w:rPr>
          <w:sz w:val="24"/>
          <w:szCs w:val="24"/>
          <w:lang w:val="vi-VN"/>
        </w:rPr>
        <w:t xml:space="preserve">a) Mục </w:t>
      </w:r>
      <w:r w:rsidRPr="00EE41A6">
        <w:rPr>
          <w:sz w:val="24"/>
          <w:szCs w:val="24"/>
          <w:lang w:val="pt-BR"/>
        </w:rPr>
        <w:t>tiêu</w:t>
      </w:r>
      <w:r w:rsidRPr="00AE70FC">
        <w:rPr>
          <w:sz w:val="24"/>
          <w:szCs w:val="24"/>
          <w:lang w:val="vi-VN"/>
        </w:rPr>
        <w:t xml:space="preserve">: </w:t>
      </w:r>
      <w:r w:rsidRPr="00AE70FC">
        <w:rPr>
          <w:bCs/>
          <w:sz w:val="24"/>
          <w:szCs w:val="24"/>
          <w:lang w:val="pt-BR"/>
        </w:rPr>
        <w:t xml:space="preserve">Học sinh </w:t>
      </w:r>
      <w:r>
        <w:rPr>
          <w:bCs/>
          <w:sz w:val="24"/>
          <w:szCs w:val="24"/>
          <w:lang w:val="pt-BR"/>
        </w:rPr>
        <w:t xml:space="preserve">nắm được kiến thức </w:t>
      </w:r>
      <w:r w:rsidR="0064122E">
        <w:rPr>
          <w:bCs/>
          <w:sz w:val="24"/>
          <w:szCs w:val="24"/>
          <w:lang w:val="pt-BR"/>
        </w:rPr>
        <w:t>định nghĩa</w:t>
      </w:r>
      <w:r>
        <w:rPr>
          <w:bCs/>
          <w:sz w:val="24"/>
          <w:szCs w:val="24"/>
          <w:lang w:val="pt-BR"/>
        </w:rPr>
        <w:t xml:space="preserve"> lôgarit.</w:t>
      </w:r>
    </w:p>
    <w:p w14:paraId="311D42BB" w14:textId="77777777" w:rsidR="009A6745" w:rsidRPr="00EE41A6" w:rsidRDefault="009A6745" w:rsidP="009A6745">
      <w:pPr>
        <w:suppressAutoHyphens/>
        <w:ind w:firstLine="539"/>
        <w:rPr>
          <w:i/>
          <w:iCs/>
          <w:sz w:val="24"/>
          <w:szCs w:val="24"/>
          <w:lang w:val="pt-BR"/>
        </w:rPr>
      </w:pPr>
      <w:r w:rsidRPr="00AE70FC">
        <w:rPr>
          <w:sz w:val="24"/>
          <w:szCs w:val="24"/>
          <w:lang w:val="vi-VN"/>
        </w:rPr>
        <w:t xml:space="preserve">b) </w:t>
      </w:r>
      <w:r w:rsidRPr="00EE41A6">
        <w:rPr>
          <w:sz w:val="24"/>
          <w:szCs w:val="24"/>
          <w:lang w:val="pt-BR"/>
        </w:rPr>
        <w:t>Nội dung:</w:t>
      </w:r>
      <w:r w:rsidRPr="00EE41A6">
        <w:rPr>
          <w:i/>
          <w:iCs/>
          <w:sz w:val="24"/>
          <w:szCs w:val="24"/>
          <w:lang w:val="pt-BR"/>
        </w:rPr>
        <w:t xml:space="preserve"> </w:t>
      </w:r>
    </w:p>
    <w:p w14:paraId="3EAFC5B8" w14:textId="14A2A544" w:rsidR="009A6745" w:rsidRPr="00EE41A6" w:rsidRDefault="009A6745" w:rsidP="009A6745">
      <w:pPr>
        <w:suppressAutoHyphens/>
        <w:ind w:firstLine="539"/>
        <w:rPr>
          <w:b/>
          <w:bCs/>
          <w:sz w:val="24"/>
          <w:szCs w:val="24"/>
          <w:lang w:val="pt-BR"/>
        </w:rPr>
      </w:pPr>
      <w:r w:rsidRPr="00EE41A6">
        <w:rPr>
          <w:b/>
          <w:bCs/>
          <w:sz w:val="24"/>
          <w:szCs w:val="24"/>
          <w:lang w:val="pt-BR"/>
        </w:rPr>
        <w:t>1. Khái niệm lôgarit</w:t>
      </w:r>
    </w:p>
    <w:p w14:paraId="60CDB2B1" w14:textId="6339B496" w:rsidR="009A6745" w:rsidRDefault="00373961" w:rsidP="009A6745">
      <w:pPr>
        <w:suppressAutoHyphens/>
        <w:ind w:firstLine="539"/>
        <w:rPr>
          <w:sz w:val="24"/>
          <w:szCs w:val="24"/>
          <w:lang w:val="nl-NL"/>
        </w:rPr>
      </w:pPr>
      <w:r>
        <w:rPr>
          <w:sz w:val="24"/>
          <w:szCs w:val="24"/>
          <w:lang w:val="nl-NL"/>
        </w:rPr>
        <w:t xml:space="preserve">Cho a là một số thực dương khác 1 và M là một số thực dương. Số thực </w:t>
      </w:r>
      <w:r w:rsidRPr="00373961">
        <w:rPr>
          <w:position w:val="-6"/>
          <w:sz w:val="24"/>
          <w:szCs w:val="24"/>
          <w:lang w:val="nl-NL"/>
        </w:rPr>
        <w:object w:dxaOrig="240" w:dyaOrig="220" w14:anchorId="50D4AFF7">
          <v:shape id="_x0000_i1031" type="#_x0000_t75" style="width:12pt;height:11.25pt" o:ole="">
            <v:imagedata r:id="rId18" o:title=""/>
          </v:shape>
          <o:OLEObject Type="Embed" ProgID="Equation.DSMT4" ShapeID="_x0000_i1031" DrawAspect="Content" ObjectID="_1753091438" r:id="rId19"/>
        </w:object>
      </w:r>
      <w:r>
        <w:rPr>
          <w:sz w:val="24"/>
          <w:szCs w:val="24"/>
          <w:lang w:val="nl-NL"/>
        </w:rPr>
        <w:t xml:space="preserve">để </w:t>
      </w:r>
      <w:r w:rsidRPr="00373961">
        <w:rPr>
          <w:position w:val="-6"/>
          <w:sz w:val="24"/>
          <w:szCs w:val="24"/>
          <w:lang w:val="nl-NL"/>
        </w:rPr>
        <w:object w:dxaOrig="820" w:dyaOrig="320" w14:anchorId="00432FB8">
          <v:shape id="_x0000_i1032" type="#_x0000_t75" style="width:41.25pt;height:15.75pt" o:ole="">
            <v:imagedata r:id="rId20" o:title=""/>
          </v:shape>
          <o:OLEObject Type="Embed" ProgID="Equation.DSMT4" ShapeID="_x0000_i1032" DrawAspect="Content" ObjectID="_1753091439" r:id="rId21"/>
        </w:object>
      </w:r>
      <w:r>
        <w:rPr>
          <w:sz w:val="24"/>
          <w:szCs w:val="24"/>
          <w:lang w:val="nl-NL"/>
        </w:rPr>
        <w:t xml:space="preserve">được gọi là lôgarit cơ số a của M và kí hiệu là </w:t>
      </w:r>
      <w:r w:rsidRPr="00373961">
        <w:rPr>
          <w:position w:val="-12"/>
          <w:sz w:val="24"/>
          <w:szCs w:val="24"/>
          <w:lang w:val="nl-NL"/>
        </w:rPr>
        <w:object w:dxaOrig="760" w:dyaOrig="360" w14:anchorId="510DAF52">
          <v:shape id="_x0000_i1033" type="#_x0000_t75" style="width:38.25pt;height:18pt" o:ole="">
            <v:imagedata r:id="rId22" o:title=""/>
          </v:shape>
          <o:OLEObject Type="Embed" ProgID="Equation.DSMT4" ShapeID="_x0000_i1033" DrawAspect="Content" ObjectID="_1753091440" r:id="rId23"/>
        </w:object>
      </w:r>
      <w:r>
        <w:rPr>
          <w:sz w:val="24"/>
          <w:szCs w:val="24"/>
          <w:lang w:val="nl-NL"/>
        </w:rPr>
        <w:t>.</w:t>
      </w:r>
    </w:p>
    <w:p w14:paraId="0573B137" w14:textId="36C72722" w:rsidR="00373961" w:rsidRDefault="00373961" w:rsidP="00373961">
      <w:pPr>
        <w:suppressAutoHyphens/>
        <w:ind w:firstLine="539"/>
        <w:jc w:val="center"/>
        <w:rPr>
          <w:sz w:val="24"/>
          <w:szCs w:val="24"/>
          <w:lang w:val="nl-NL"/>
        </w:rPr>
      </w:pPr>
      <w:r w:rsidRPr="00373961">
        <w:rPr>
          <w:position w:val="-12"/>
          <w:sz w:val="24"/>
          <w:szCs w:val="24"/>
          <w:lang w:val="nl-NL"/>
        </w:rPr>
        <w:object w:dxaOrig="2260" w:dyaOrig="380" w14:anchorId="4D30F2B6">
          <v:shape id="_x0000_i1034" type="#_x0000_t75" style="width:113.25pt;height:18.75pt" o:ole="">
            <v:imagedata r:id="rId24" o:title=""/>
          </v:shape>
          <o:OLEObject Type="Embed" ProgID="Equation.DSMT4" ShapeID="_x0000_i1034" DrawAspect="Content" ObjectID="_1753091441" r:id="rId25"/>
        </w:object>
      </w:r>
      <w:r>
        <w:rPr>
          <w:sz w:val="24"/>
          <w:szCs w:val="24"/>
          <w:lang w:val="nl-NL"/>
        </w:rPr>
        <w:t>.</w:t>
      </w:r>
    </w:p>
    <w:p w14:paraId="3A357A6F" w14:textId="3C2966CC" w:rsidR="00373961" w:rsidRDefault="00373961" w:rsidP="00373961">
      <w:pPr>
        <w:suppressAutoHyphens/>
        <w:ind w:firstLine="539"/>
        <w:rPr>
          <w:sz w:val="24"/>
          <w:szCs w:val="24"/>
          <w:lang w:val="nl-NL"/>
        </w:rPr>
      </w:pPr>
      <w:r>
        <w:rPr>
          <w:b/>
          <w:bCs/>
          <w:sz w:val="24"/>
          <w:szCs w:val="24"/>
          <w:lang w:val="nl-NL"/>
        </w:rPr>
        <w:t xml:space="preserve">Chú ý: </w:t>
      </w:r>
      <w:r>
        <w:rPr>
          <w:sz w:val="24"/>
          <w:szCs w:val="24"/>
          <w:lang w:val="nl-NL"/>
        </w:rPr>
        <w:t>Không có lôgarit của số âm và số 0. Cơ số của lôgarit phải dương và khác 1.</w:t>
      </w:r>
    </w:p>
    <w:p w14:paraId="50918901" w14:textId="14390267" w:rsidR="00373961" w:rsidRDefault="00373961" w:rsidP="00373961">
      <w:pPr>
        <w:suppressAutoHyphens/>
        <w:ind w:firstLine="539"/>
        <w:rPr>
          <w:sz w:val="24"/>
          <w:szCs w:val="24"/>
          <w:lang w:val="nl-NL"/>
        </w:rPr>
      </w:pPr>
      <w:r>
        <w:rPr>
          <w:b/>
          <w:bCs/>
          <w:sz w:val="24"/>
          <w:szCs w:val="24"/>
          <w:lang w:val="nl-NL"/>
        </w:rPr>
        <w:t xml:space="preserve">Tính chất: </w:t>
      </w:r>
      <w:r>
        <w:rPr>
          <w:sz w:val="24"/>
          <w:szCs w:val="24"/>
          <w:lang w:val="nl-NL"/>
        </w:rPr>
        <w:t xml:space="preserve">Với </w:t>
      </w:r>
      <w:r w:rsidRPr="00373961">
        <w:rPr>
          <w:position w:val="-10"/>
          <w:sz w:val="24"/>
          <w:szCs w:val="24"/>
          <w:lang w:val="nl-NL"/>
        </w:rPr>
        <w:object w:dxaOrig="1560" w:dyaOrig="320" w14:anchorId="4690FF2C">
          <v:shape id="_x0000_i1035" type="#_x0000_t75" style="width:78pt;height:15.75pt" o:ole="">
            <v:imagedata r:id="rId26" o:title=""/>
          </v:shape>
          <o:OLEObject Type="Embed" ProgID="Equation.DSMT4" ShapeID="_x0000_i1035" DrawAspect="Content" ObjectID="_1753091442" r:id="rId27"/>
        </w:object>
      </w:r>
      <w:r>
        <w:rPr>
          <w:sz w:val="24"/>
          <w:szCs w:val="24"/>
          <w:lang w:val="nl-NL"/>
        </w:rPr>
        <w:t xml:space="preserve">và </w:t>
      </w:r>
      <w:r w:rsidRPr="00373961">
        <w:rPr>
          <w:position w:val="-6"/>
          <w:sz w:val="24"/>
          <w:szCs w:val="24"/>
          <w:lang w:val="nl-NL"/>
        </w:rPr>
        <w:object w:dxaOrig="240" w:dyaOrig="220" w14:anchorId="21ABD6E9">
          <v:shape id="_x0000_i1036" type="#_x0000_t75" style="width:12pt;height:11.25pt" o:ole="">
            <v:imagedata r:id="rId18" o:title=""/>
          </v:shape>
          <o:OLEObject Type="Embed" ProgID="Equation.DSMT4" ShapeID="_x0000_i1036" DrawAspect="Content" ObjectID="_1753091443" r:id="rId28"/>
        </w:object>
      </w:r>
      <w:r>
        <w:rPr>
          <w:sz w:val="24"/>
          <w:szCs w:val="24"/>
          <w:lang w:val="nl-NL"/>
        </w:rPr>
        <w:t>là số thực tùy ý, ta có:</w:t>
      </w:r>
    </w:p>
    <w:p w14:paraId="16E3CC8A" w14:textId="340751D0" w:rsidR="00373961" w:rsidRDefault="00373961" w:rsidP="00373961">
      <w:pPr>
        <w:suppressAutoHyphens/>
        <w:ind w:firstLine="539"/>
        <w:rPr>
          <w:sz w:val="24"/>
          <w:szCs w:val="24"/>
          <w:lang w:val="nl-NL"/>
        </w:rPr>
      </w:pPr>
      <w:r w:rsidRPr="00373961">
        <w:rPr>
          <w:position w:val="-12"/>
          <w:sz w:val="24"/>
          <w:szCs w:val="24"/>
          <w:lang w:val="nl-NL"/>
        </w:rPr>
        <w:object w:dxaOrig="1980" w:dyaOrig="360" w14:anchorId="582485DF">
          <v:shape id="_x0000_i1037" type="#_x0000_t75" style="width:99pt;height:18pt" o:ole="">
            <v:imagedata r:id="rId29" o:title=""/>
          </v:shape>
          <o:OLEObject Type="Embed" ProgID="Equation.DSMT4" ShapeID="_x0000_i1037" DrawAspect="Content" ObjectID="_1753091444" r:id="rId30"/>
        </w:object>
      </w:r>
    </w:p>
    <w:p w14:paraId="31107A5A" w14:textId="11F8F53C" w:rsidR="00373961" w:rsidRDefault="00373961" w:rsidP="00373961">
      <w:pPr>
        <w:suppressAutoHyphens/>
        <w:ind w:firstLine="539"/>
        <w:rPr>
          <w:sz w:val="24"/>
          <w:szCs w:val="24"/>
          <w:lang w:val="nl-NL"/>
        </w:rPr>
      </w:pPr>
      <w:r w:rsidRPr="00373961">
        <w:rPr>
          <w:position w:val="-12"/>
          <w:sz w:val="24"/>
          <w:szCs w:val="24"/>
          <w:lang w:val="nl-NL"/>
        </w:rPr>
        <w:object w:dxaOrig="2340" w:dyaOrig="380" w14:anchorId="7C50F55B">
          <v:shape id="_x0000_i1038" type="#_x0000_t75" style="width:117pt;height:18.75pt" o:ole="">
            <v:imagedata r:id="rId31" o:title=""/>
          </v:shape>
          <o:OLEObject Type="Embed" ProgID="Equation.DSMT4" ShapeID="_x0000_i1038" DrawAspect="Content" ObjectID="_1753091445" r:id="rId32"/>
        </w:object>
      </w:r>
    </w:p>
    <w:p w14:paraId="438AF7EA" w14:textId="77777777" w:rsidR="005F493D" w:rsidRDefault="005F493D" w:rsidP="00004EFC">
      <w:pPr>
        <w:suppressAutoHyphens/>
        <w:ind w:firstLine="539"/>
        <w:rPr>
          <w:rFonts w:eastAsia="Calibri"/>
          <w:bCs/>
          <w:sz w:val="24"/>
          <w:szCs w:val="24"/>
          <w:lang w:val="vi-VN"/>
        </w:rPr>
      </w:pPr>
      <w:r w:rsidRPr="00EE41A6">
        <w:rPr>
          <w:rFonts w:eastAsia="Calibri"/>
          <w:b/>
          <w:bCs/>
          <w:sz w:val="24"/>
          <w:szCs w:val="24"/>
          <w:lang w:val="nl-NL"/>
        </w:rPr>
        <w:lastRenderedPageBreak/>
        <w:t xml:space="preserve">Ví </w:t>
      </w:r>
      <w:r w:rsidRPr="00004EFC">
        <w:rPr>
          <w:b/>
          <w:bCs/>
          <w:sz w:val="24"/>
          <w:szCs w:val="24"/>
          <w:lang w:val="nl-NL"/>
        </w:rPr>
        <w:t>dụ</w:t>
      </w:r>
      <w:r w:rsidRPr="00EE41A6">
        <w:rPr>
          <w:rFonts w:eastAsia="Calibri"/>
          <w:b/>
          <w:bCs/>
          <w:sz w:val="24"/>
          <w:szCs w:val="24"/>
          <w:lang w:val="nl-NL"/>
        </w:rPr>
        <w:t xml:space="preserve"> 1:</w:t>
      </w:r>
      <w:r w:rsidRPr="00EE41A6">
        <w:rPr>
          <w:rFonts w:eastAsia="Calibri"/>
          <w:bCs/>
          <w:sz w:val="24"/>
          <w:szCs w:val="24"/>
          <w:lang w:val="nl-NL"/>
        </w:rPr>
        <w:t xml:space="preserve"> </w:t>
      </w:r>
    </w:p>
    <w:p w14:paraId="4555A240" w14:textId="77777777" w:rsidR="005F493D" w:rsidRPr="00EE41A6" w:rsidRDefault="005F493D" w:rsidP="005F493D">
      <w:pPr>
        <w:spacing w:before="20" w:after="20" w:line="264" w:lineRule="auto"/>
        <w:ind w:left="993"/>
        <w:rPr>
          <w:color w:val="000000" w:themeColor="text1"/>
          <w:sz w:val="24"/>
          <w:szCs w:val="24"/>
          <w:lang w:val="nl-NL"/>
        </w:rPr>
      </w:pPr>
      <w:r w:rsidRPr="00EE41A6">
        <w:rPr>
          <w:color w:val="000000" w:themeColor="text1"/>
          <w:sz w:val="24"/>
          <w:szCs w:val="24"/>
          <w:lang w:val="nl-NL"/>
        </w:rPr>
        <w:t xml:space="preserve">a) </w:t>
      </w:r>
      <w:r w:rsidRPr="005F493D">
        <w:rPr>
          <w:color w:val="000000" w:themeColor="text1"/>
          <w:position w:val="-12"/>
          <w:sz w:val="24"/>
          <w:szCs w:val="24"/>
        </w:rPr>
        <w:object w:dxaOrig="2340" w:dyaOrig="380" w14:anchorId="46C707E0">
          <v:shape id="_x0000_i1039" type="#_x0000_t75" style="width:115.5pt;height:18.75pt" o:ole="">
            <v:imagedata r:id="rId33" o:title=""/>
          </v:shape>
          <o:OLEObject Type="Embed" ProgID="Equation.DSMT4" ShapeID="_x0000_i1039" DrawAspect="Content" ObjectID="_1753091446" r:id="rId34"/>
        </w:object>
      </w:r>
      <w:r w:rsidRPr="00EE41A6">
        <w:rPr>
          <w:color w:val="000000" w:themeColor="text1"/>
          <w:sz w:val="24"/>
          <w:szCs w:val="24"/>
          <w:lang w:val="nl-NL"/>
        </w:rPr>
        <w:t>;</w:t>
      </w:r>
    </w:p>
    <w:p w14:paraId="013E4DB7" w14:textId="77777777" w:rsidR="005F493D" w:rsidRPr="00EE41A6" w:rsidRDefault="005F493D" w:rsidP="005F493D">
      <w:pPr>
        <w:spacing w:before="20" w:after="20" w:line="264" w:lineRule="auto"/>
        <w:ind w:left="993"/>
        <w:rPr>
          <w:color w:val="000000" w:themeColor="text1"/>
          <w:sz w:val="24"/>
          <w:szCs w:val="24"/>
          <w:lang w:val="nl-NL"/>
        </w:rPr>
      </w:pPr>
      <w:r w:rsidRPr="00EE41A6">
        <w:rPr>
          <w:color w:val="000000" w:themeColor="text1"/>
          <w:sz w:val="24"/>
          <w:szCs w:val="24"/>
          <w:lang w:val="nl-NL"/>
        </w:rPr>
        <w:t xml:space="preserve">b) </w:t>
      </w:r>
      <w:r w:rsidRPr="005F493D">
        <w:rPr>
          <w:color w:val="000000" w:themeColor="text1"/>
          <w:position w:val="-24"/>
          <w:sz w:val="24"/>
          <w:szCs w:val="24"/>
        </w:rPr>
        <w:object w:dxaOrig="2780" w:dyaOrig="620" w14:anchorId="5C85F025">
          <v:shape id="_x0000_i1040" type="#_x0000_t75" style="width:137.25pt;height:30.75pt" o:ole="">
            <v:imagedata r:id="rId35" o:title=""/>
          </v:shape>
          <o:OLEObject Type="Embed" ProgID="Equation.DSMT4" ShapeID="_x0000_i1040" DrawAspect="Content" ObjectID="_1753091447" r:id="rId36"/>
        </w:object>
      </w:r>
      <w:r w:rsidRPr="00EE41A6">
        <w:rPr>
          <w:color w:val="000000" w:themeColor="text1"/>
          <w:sz w:val="24"/>
          <w:szCs w:val="24"/>
          <w:lang w:val="nl-NL"/>
        </w:rPr>
        <w:t>;</w:t>
      </w:r>
    </w:p>
    <w:p w14:paraId="4E381E80" w14:textId="77777777" w:rsidR="005F493D" w:rsidRPr="00EE41A6" w:rsidRDefault="005F493D" w:rsidP="005F493D">
      <w:pPr>
        <w:spacing w:before="20" w:after="20" w:line="264" w:lineRule="auto"/>
        <w:ind w:left="993"/>
        <w:rPr>
          <w:color w:val="000000" w:themeColor="text1"/>
          <w:sz w:val="24"/>
          <w:szCs w:val="24"/>
          <w:lang w:val="nl-NL"/>
        </w:rPr>
      </w:pPr>
      <w:r w:rsidRPr="00EE41A6">
        <w:rPr>
          <w:color w:val="000000" w:themeColor="text1"/>
          <w:sz w:val="24"/>
          <w:szCs w:val="24"/>
          <w:lang w:val="nl-NL"/>
        </w:rPr>
        <w:t xml:space="preserve">c) </w:t>
      </w:r>
      <w:r w:rsidRPr="005F493D">
        <w:rPr>
          <w:color w:val="000000" w:themeColor="text1"/>
          <w:position w:val="-18"/>
          <w:sz w:val="24"/>
          <w:szCs w:val="24"/>
        </w:rPr>
        <w:object w:dxaOrig="2260" w:dyaOrig="540" w14:anchorId="195A9821">
          <v:shape id="_x0000_i1041" type="#_x0000_t75" style="width:111.75pt;height:27pt" o:ole="">
            <v:imagedata r:id="rId37" o:title=""/>
          </v:shape>
          <o:OLEObject Type="Embed" ProgID="Equation.DSMT4" ShapeID="_x0000_i1041" DrawAspect="Content" ObjectID="_1753091448" r:id="rId38"/>
        </w:object>
      </w:r>
      <w:r w:rsidRPr="00EE41A6">
        <w:rPr>
          <w:color w:val="000000" w:themeColor="text1"/>
          <w:sz w:val="24"/>
          <w:szCs w:val="24"/>
          <w:lang w:val="nl-NL"/>
        </w:rPr>
        <w:t>.</w:t>
      </w:r>
    </w:p>
    <w:p w14:paraId="1080B6B7" w14:textId="1DCC6742" w:rsidR="005F493D" w:rsidRPr="00EE41A6" w:rsidRDefault="005F493D" w:rsidP="005F493D">
      <w:pPr>
        <w:spacing w:before="20" w:after="20" w:line="264" w:lineRule="auto"/>
        <w:ind w:left="993"/>
        <w:rPr>
          <w:color w:val="000000" w:themeColor="text1"/>
          <w:lang w:val="nl-NL"/>
        </w:rPr>
      </w:pPr>
      <w:r w:rsidRPr="00EE41A6">
        <w:rPr>
          <w:color w:val="000000" w:themeColor="text1"/>
          <w:sz w:val="24"/>
          <w:szCs w:val="24"/>
          <w:lang w:val="nl-NL"/>
        </w:rPr>
        <w:t xml:space="preserve">d) </w:t>
      </w:r>
      <w:r w:rsidRPr="005F493D">
        <w:rPr>
          <w:color w:val="000000" w:themeColor="text1"/>
          <w:position w:val="-24"/>
        </w:rPr>
        <w:object w:dxaOrig="2140" w:dyaOrig="620" w14:anchorId="0E815409">
          <v:shape id="_x0000_i1042" type="#_x0000_t75" style="width:105.75pt;height:30.75pt" o:ole="">
            <v:imagedata r:id="rId39" o:title=""/>
          </v:shape>
          <o:OLEObject Type="Embed" ProgID="Equation.DSMT4" ShapeID="_x0000_i1042" DrawAspect="Content" ObjectID="_1753091449" r:id="rId40"/>
        </w:object>
      </w:r>
    </w:p>
    <w:p w14:paraId="34EE4D18" w14:textId="7416C45E" w:rsidR="005F493D" w:rsidRPr="005F493D" w:rsidRDefault="005F493D" w:rsidP="005F493D">
      <w:pPr>
        <w:spacing w:before="20" w:after="20" w:line="264" w:lineRule="auto"/>
        <w:ind w:left="993"/>
        <w:rPr>
          <w:lang w:val="vi-VN"/>
        </w:rPr>
      </w:pPr>
      <w:r w:rsidRPr="00EE41A6">
        <w:rPr>
          <w:color w:val="000000" w:themeColor="text1"/>
          <w:sz w:val="24"/>
          <w:szCs w:val="24"/>
          <w:lang w:val="nl-NL"/>
        </w:rPr>
        <w:t xml:space="preserve">e) </w:t>
      </w:r>
      <w:r w:rsidRPr="005F493D">
        <w:rPr>
          <w:position w:val="-16"/>
        </w:rPr>
        <w:object w:dxaOrig="4200" w:dyaOrig="499" w14:anchorId="128196BE">
          <v:shape id="_x0000_i1043" type="#_x0000_t75" style="width:207.75pt;height:24.75pt" o:ole="">
            <v:imagedata r:id="rId41" o:title=""/>
          </v:shape>
          <o:OLEObject Type="Embed" ProgID="Equation.DSMT4" ShapeID="_x0000_i1043" DrawAspect="Content" ObjectID="_1753091450" r:id="rId42"/>
        </w:object>
      </w:r>
      <w:r w:rsidRPr="00EE41A6">
        <w:rPr>
          <w:lang w:val="nl-NL"/>
        </w:rPr>
        <w:t>.</w:t>
      </w:r>
    </w:p>
    <w:p w14:paraId="716BB720" w14:textId="77777777" w:rsidR="009A6745" w:rsidRDefault="009A6745" w:rsidP="009A6745">
      <w:pPr>
        <w:ind w:firstLine="539"/>
        <w:rPr>
          <w:rFonts w:eastAsia="Calibri"/>
          <w:bCs/>
          <w:color w:val="auto"/>
          <w:position w:val="-10"/>
          <w:sz w:val="24"/>
          <w:szCs w:val="24"/>
          <w:lang w:val="pt-BR"/>
        </w:rPr>
      </w:pPr>
      <w:r w:rsidRPr="00AE70FC">
        <w:rPr>
          <w:rFonts w:eastAsia="Calibri"/>
          <w:bCs/>
          <w:color w:val="auto"/>
          <w:position w:val="-10"/>
          <w:sz w:val="24"/>
          <w:szCs w:val="24"/>
          <w:lang w:val="vi-VN"/>
        </w:rPr>
        <w:t xml:space="preserve">c) </w:t>
      </w:r>
      <w:r w:rsidRPr="00AE70FC">
        <w:rPr>
          <w:rFonts w:eastAsia="Calibri"/>
          <w:bCs/>
          <w:color w:val="auto"/>
          <w:position w:val="-10"/>
          <w:sz w:val="24"/>
          <w:szCs w:val="24"/>
          <w:lang w:val="pt-BR"/>
        </w:rPr>
        <w:t>Sản phẩm:</w:t>
      </w:r>
      <w:r w:rsidRPr="00AE70FC">
        <w:rPr>
          <w:rFonts w:eastAsia="Calibri"/>
          <w:b/>
          <w:bCs/>
          <w:color w:val="auto"/>
          <w:position w:val="-10"/>
          <w:sz w:val="24"/>
          <w:szCs w:val="24"/>
          <w:lang w:val="pt-BR"/>
        </w:rPr>
        <w:t xml:space="preserve">  </w:t>
      </w:r>
      <w:r>
        <w:rPr>
          <w:rFonts w:eastAsia="Calibri"/>
          <w:bCs/>
          <w:color w:val="auto"/>
          <w:position w:val="-10"/>
          <w:sz w:val="24"/>
          <w:szCs w:val="24"/>
          <w:lang w:val="pt-BR"/>
        </w:rPr>
        <w:t>Câu trả lời của học sinh, học sinh nắm các kiến thức được đưa ra.</w:t>
      </w:r>
    </w:p>
    <w:p w14:paraId="36F5A252" w14:textId="77777777" w:rsidR="0064122E" w:rsidRPr="00AE70FC" w:rsidRDefault="0064122E" w:rsidP="0064122E">
      <w:pPr>
        <w:spacing w:line="252" w:lineRule="auto"/>
        <w:ind w:firstLine="539"/>
        <w:jc w:val="both"/>
        <w:rPr>
          <w:sz w:val="24"/>
          <w:szCs w:val="24"/>
          <w:lang w:val="vi-VN"/>
        </w:rPr>
      </w:pPr>
      <w:r w:rsidRPr="00AE70FC">
        <w:rPr>
          <w:sz w:val="24"/>
          <w:szCs w:val="24"/>
          <w:lang w:val="vi-VN"/>
        </w:rPr>
        <w:t xml:space="preserve">d) </w:t>
      </w:r>
      <w:r w:rsidRPr="00EE41A6">
        <w:rPr>
          <w:sz w:val="24"/>
          <w:szCs w:val="24"/>
          <w:lang w:val="pt-BR"/>
        </w:rPr>
        <w:t>Tổ chức</w:t>
      </w:r>
      <w:r w:rsidRPr="00AE70FC">
        <w:rPr>
          <w:sz w:val="24"/>
          <w:szCs w:val="24"/>
          <w:lang w:val="vi-VN"/>
        </w:rPr>
        <w:t xml:space="preserve"> thực hiện</w:t>
      </w:r>
      <w:r w:rsidRPr="00EE41A6">
        <w:rPr>
          <w:sz w:val="24"/>
          <w:szCs w:val="24"/>
          <w:lang w:val="pt-BR"/>
        </w:rPr>
        <w:t xml:space="preserve">: </w:t>
      </w:r>
      <w:r w:rsidRPr="00AE70FC">
        <w:rPr>
          <w:sz w:val="24"/>
          <w:szCs w:val="24"/>
          <w:lang w:val="pt-BR"/>
        </w:rPr>
        <w:t>Học sinh thảo luận cặp đôi</w:t>
      </w:r>
      <w:r>
        <w:rPr>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64122E" w:rsidRPr="00AE70FC" w14:paraId="25D9A44D" w14:textId="77777777" w:rsidTr="001F03EF">
        <w:tc>
          <w:tcPr>
            <w:tcW w:w="2188" w:type="dxa"/>
            <w:shd w:val="clear" w:color="auto" w:fill="auto"/>
            <w:vAlign w:val="center"/>
          </w:tcPr>
          <w:p w14:paraId="0860FC5C" w14:textId="77777777" w:rsidR="0064122E" w:rsidRPr="00AE70FC" w:rsidRDefault="0064122E" w:rsidP="001F03EF">
            <w:pPr>
              <w:spacing w:before="40" w:after="40"/>
              <w:jc w:val="center"/>
              <w:rPr>
                <w:b/>
                <w:sz w:val="24"/>
                <w:szCs w:val="24"/>
              </w:rPr>
            </w:pPr>
            <w:r w:rsidRPr="00AE70FC">
              <w:rPr>
                <w:b/>
                <w:i/>
                <w:sz w:val="24"/>
                <w:szCs w:val="24"/>
                <w:lang w:val="fr-FR"/>
              </w:rPr>
              <w:t>Chuyển giao</w:t>
            </w:r>
          </w:p>
        </w:tc>
        <w:tc>
          <w:tcPr>
            <w:tcW w:w="7151" w:type="dxa"/>
            <w:shd w:val="clear" w:color="auto" w:fill="auto"/>
          </w:tcPr>
          <w:p w14:paraId="0BBDFD5D" w14:textId="082B9461" w:rsidR="0064122E" w:rsidRDefault="0064122E" w:rsidP="001F03EF">
            <w:pPr>
              <w:spacing w:before="40" w:after="40"/>
              <w:rPr>
                <w:sz w:val="24"/>
                <w:szCs w:val="24"/>
              </w:rPr>
            </w:pPr>
            <w:r>
              <w:rPr>
                <w:sz w:val="24"/>
                <w:szCs w:val="24"/>
              </w:rPr>
              <w:t>Giáo viên cho HS làm việc cặp đôi để tìm hiểu về định nghĩa và ví dụ.</w:t>
            </w:r>
          </w:p>
          <w:p w14:paraId="12AD8525" w14:textId="77777777" w:rsidR="0064122E" w:rsidRPr="00642594" w:rsidRDefault="0064122E" w:rsidP="001F03EF">
            <w:pPr>
              <w:spacing w:before="40" w:after="40"/>
              <w:rPr>
                <w:sz w:val="24"/>
                <w:szCs w:val="24"/>
              </w:rPr>
            </w:pPr>
            <w:r>
              <w:rPr>
                <w:sz w:val="24"/>
                <w:szCs w:val="24"/>
              </w:rPr>
              <w:t>Học sinh làm việc theo cặp đôi</w:t>
            </w:r>
          </w:p>
        </w:tc>
      </w:tr>
      <w:tr w:rsidR="0064122E" w:rsidRPr="00EE41A6" w14:paraId="16D7DC1E" w14:textId="77777777" w:rsidTr="001F03EF">
        <w:tc>
          <w:tcPr>
            <w:tcW w:w="2188" w:type="dxa"/>
            <w:shd w:val="clear" w:color="auto" w:fill="auto"/>
            <w:vAlign w:val="center"/>
          </w:tcPr>
          <w:p w14:paraId="2980D8DE" w14:textId="77777777" w:rsidR="0064122E" w:rsidRPr="00AE70FC" w:rsidRDefault="0064122E" w:rsidP="001F03EF">
            <w:pPr>
              <w:spacing w:before="40" w:after="40"/>
              <w:jc w:val="center"/>
              <w:rPr>
                <w:b/>
                <w:sz w:val="24"/>
                <w:szCs w:val="24"/>
              </w:rPr>
            </w:pPr>
            <w:r w:rsidRPr="00AE70FC">
              <w:rPr>
                <w:b/>
                <w:i/>
                <w:sz w:val="24"/>
                <w:szCs w:val="24"/>
              </w:rPr>
              <w:t>Thực hiện</w:t>
            </w:r>
          </w:p>
        </w:tc>
        <w:tc>
          <w:tcPr>
            <w:tcW w:w="7151" w:type="dxa"/>
            <w:shd w:val="clear" w:color="auto" w:fill="auto"/>
          </w:tcPr>
          <w:p w14:paraId="4F0C8DA5" w14:textId="77777777" w:rsidR="0064122E" w:rsidRPr="00EE41A6" w:rsidRDefault="0064122E" w:rsidP="001F03EF">
            <w:pPr>
              <w:rPr>
                <w:sz w:val="24"/>
                <w:szCs w:val="24"/>
              </w:rPr>
            </w:pPr>
            <w:r w:rsidRPr="00EE41A6">
              <w:rPr>
                <w:sz w:val="24"/>
                <w:szCs w:val="24"/>
              </w:rPr>
              <w:t>- HS quan sát, nắm bắt nhiệm vụ.</w:t>
            </w:r>
          </w:p>
          <w:p w14:paraId="2FA2DA58" w14:textId="77777777" w:rsidR="0064122E" w:rsidRPr="00AE70FC" w:rsidRDefault="0064122E" w:rsidP="001F03EF">
            <w:pPr>
              <w:rPr>
                <w:sz w:val="24"/>
                <w:szCs w:val="24"/>
                <w:lang w:val="vi-VN"/>
              </w:rPr>
            </w:pPr>
            <w:r w:rsidRPr="00EE41A6">
              <w:rPr>
                <w:sz w:val="24"/>
                <w:szCs w:val="24"/>
              </w:rPr>
              <w:t>- HS thảo luận cặp đôi tìm câu trả lời.</w:t>
            </w:r>
          </w:p>
          <w:p w14:paraId="159F2EEC" w14:textId="77777777" w:rsidR="0064122E" w:rsidRPr="00AE70FC" w:rsidRDefault="0064122E" w:rsidP="001F03EF">
            <w:pPr>
              <w:suppressAutoHyphens/>
              <w:rPr>
                <w:sz w:val="24"/>
                <w:szCs w:val="24"/>
                <w:lang w:val="vi-VN"/>
              </w:rPr>
            </w:pPr>
            <w:r w:rsidRPr="00EE41A6">
              <w:rPr>
                <w:sz w:val="24"/>
                <w:szCs w:val="24"/>
                <w:lang w:val="vi-VN"/>
              </w:rPr>
              <w:t>- Mong đợi : Kích thích sự tò mò của HS, HS cho ra sảm phẩm mong muốn.</w:t>
            </w:r>
          </w:p>
        </w:tc>
      </w:tr>
      <w:tr w:rsidR="0064122E" w:rsidRPr="00AE70FC" w14:paraId="2DB3B83A" w14:textId="77777777" w:rsidTr="001F03EF">
        <w:trPr>
          <w:trHeight w:val="251"/>
        </w:trPr>
        <w:tc>
          <w:tcPr>
            <w:tcW w:w="2188" w:type="dxa"/>
            <w:shd w:val="clear" w:color="auto" w:fill="auto"/>
            <w:vAlign w:val="center"/>
          </w:tcPr>
          <w:p w14:paraId="72243034" w14:textId="77777777" w:rsidR="0064122E" w:rsidRPr="00AE70FC" w:rsidRDefault="0064122E" w:rsidP="001F03EF">
            <w:pPr>
              <w:spacing w:before="40" w:after="40"/>
              <w:jc w:val="center"/>
              <w:rPr>
                <w:b/>
                <w:i/>
                <w:sz w:val="24"/>
                <w:szCs w:val="24"/>
              </w:rPr>
            </w:pPr>
            <w:r w:rsidRPr="00AE70FC">
              <w:rPr>
                <w:b/>
                <w:i/>
                <w:sz w:val="24"/>
                <w:szCs w:val="24"/>
              </w:rPr>
              <w:t>Báo cáo thảo luận</w:t>
            </w:r>
          </w:p>
        </w:tc>
        <w:tc>
          <w:tcPr>
            <w:tcW w:w="7151" w:type="dxa"/>
            <w:shd w:val="clear" w:color="auto" w:fill="auto"/>
          </w:tcPr>
          <w:p w14:paraId="715A3BC4" w14:textId="77777777" w:rsidR="0064122E" w:rsidRPr="00AE70FC" w:rsidRDefault="0064122E" w:rsidP="001F03EF">
            <w:pPr>
              <w:spacing w:before="40" w:after="40"/>
              <w:rPr>
                <w:bCs/>
                <w:sz w:val="24"/>
                <w:szCs w:val="24"/>
                <w:lang w:val="vi-VN"/>
              </w:rPr>
            </w:pPr>
            <w:r w:rsidRPr="00AE70FC">
              <w:rPr>
                <w:i/>
                <w:sz w:val="24"/>
                <w:szCs w:val="24"/>
              </w:rPr>
              <w:t xml:space="preserve"> </w:t>
            </w:r>
            <w:r w:rsidRPr="00AE70FC">
              <w:rPr>
                <w:sz w:val="24"/>
                <w:szCs w:val="24"/>
                <w:lang w:val="pt-BR"/>
              </w:rPr>
              <w:t xml:space="preserve">* Đại diện </w:t>
            </w:r>
            <w:r>
              <w:rPr>
                <w:sz w:val="24"/>
                <w:szCs w:val="24"/>
                <w:lang w:val="pt-BR"/>
              </w:rPr>
              <w:t xml:space="preserve">cặp đôi </w:t>
            </w:r>
            <w:r w:rsidRPr="00AE70FC">
              <w:rPr>
                <w:sz w:val="24"/>
                <w:szCs w:val="24"/>
                <w:lang w:val="pt-BR"/>
              </w:rPr>
              <w:t xml:space="preserve">báo cáo, các </w:t>
            </w:r>
            <w:r>
              <w:rPr>
                <w:sz w:val="24"/>
                <w:szCs w:val="24"/>
                <w:lang w:val="pt-BR"/>
              </w:rPr>
              <w:t xml:space="preserve">học sinh </w:t>
            </w:r>
            <w:r w:rsidRPr="00AE70FC">
              <w:rPr>
                <w:sz w:val="24"/>
                <w:szCs w:val="24"/>
                <w:lang w:val="pt-BR"/>
              </w:rPr>
              <w:t>còn lại theo dõi thảo luận.</w:t>
            </w:r>
          </w:p>
        </w:tc>
      </w:tr>
      <w:tr w:rsidR="0064122E" w:rsidRPr="00EE41A6" w14:paraId="3B7CC638" w14:textId="77777777" w:rsidTr="001F03EF">
        <w:tc>
          <w:tcPr>
            <w:tcW w:w="2188" w:type="dxa"/>
            <w:shd w:val="clear" w:color="auto" w:fill="auto"/>
            <w:vAlign w:val="center"/>
          </w:tcPr>
          <w:p w14:paraId="62AF63CF" w14:textId="77777777" w:rsidR="0064122E" w:rsidRPr="00AE70FC" w:rsidRDefault="0064122E" w:rsidP="001F03EF">
            <w:pPr>
              <w:spacing w:before="40" w:after="40"/>
              <w:ind w:left="-126"/>
              <w:jc w:val="center"/>
              <w:rPr>
                <w:b/>
                <w:sz w:val="24"/>
                <w:szCs w:val="24"/>
                <w:lang w:val="pt-BR"/>
              </w:rPr>
            </w:pPr>
            <w:r w:rsidRPr="00AE70FC">
              <w:rPr>
                <w:b/>
                <w:i/>
                <w:sz w:val="24"/>
                <w:szCs w:val="24"/>
                <w:lang w:val="pt-BR"/>
              </w:rPr>
              <w:t>Đánh giá, nhận xét, tổng hợp</w:t>
            </w:r>
          </w:p>
        </w:tc>
        <w:tc>
          <w:tcPr>
            <w:tcW w:w="7151" w:type="dxa"/>
            <w:shd w:val="clear" w:color="auto" w:fill="auto"/>
          </w:tcPr>
          <w:p w14:paraId="7D94D4C3" w14:textId="77777777" w:rsidR="0064122E" w:rsidRPr="00AE70FC" w:rsidRDefault="0064122E" w:rsidP="001F03EF">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627EF4A8" w14:textId="06A39A9C" w:rsidR="0064122E" w:rsidRPr="00EE41A6" w:rsidRDefault="0064122E" w:rsidP="0064122E">
            <w:pPr>
              <w:spacing w:after="0"/>
              <w:rPr>
                <w:bCs/>
                <w:sz w:val="24"/>
                <w:szCs w:val="24"/>
                <w:lang w:val="pt-BR"/>
              </w:rPr>
            </w:pPr>
            <w:r w:rsidRPr="00AE70FC">
              <w:rPr>
                <w:bCs/>
                <w:sz w:val="24"/>
                <w:szCs w:val="24"/>
                <w:lang w:val="pt-BR"/>
              </w:rPr>
              <w:t>- Chốt kiến thức</w:t>
            </w:r>
            <w:r>
              <w:rPr>
                <w:bCs/>
                <w:sz w:val="24"/>
                <w:szCs w:val="24"/>
                <w:lang w:val="pt-BR"/>
              </w:rPr>
              <w:t>: Định nghĩa về lôgarit và các ví dụ.</w:t>
            </w:r>
          </w:p>
        </w:tc>
      </w:tr>
    </w:tbl>
    <w:p w14:paraId="431BF647" w14:textId="43767655" w:rsidR="005B3032" w:rsidRPr="00EE41A6" w:rsidRDefault="005B3032" w:rsidP="00464788">
      <w:pPr>
        <w:spacing w:line="252" w:lineRule="auto"/>
        <w:ind w:firstLine="539"/>
        <w:jc w:val="both"/>
        <w:rPr>
          <w:i/>
          <w:iCs/>
          <w:szCs w:val="28"/>
          <w:lang w:val="pt-BR"/>
        </w:rPr>
      </w:pPr>
      <w:r>
        <w:rPr>
          <w:b/>
          <w:bCs/>
          <w:szCs w:val="28"/>
          <w:lang w:val="vi-VN"/>
        </w:rPr>
        <w:t>3. Hoạt động 3: Luyện tập</w:t>
      </w:r>
      <w:r w:rsidR="0064122E" w:rsidRPr="00EE41A6">
        <w:rPr>
          <w:b/>
          <w:bCs/>
          <w:szCs w:val="28"/>
          <w:lang w:val="pt-BR"/>
        </w:rPr>
        <w:t xml:space="preserve"> định nghĩa lôgairt</w:t>
      </w:r>
    </w:p>
    <w:p w14:paraId="33DFF005" w14:textId="665289C0" w:rsidR="0064122E" w:rsidRDefault="0064122E" w:rsidP="0064122E">
      <w:pPr>
        <w:spacing w:line="252" w:lineRule="auto"/>
        <w:ind w:firstLine="539"/>
        <w:jc w:val="both"/>
        <w:rPr>
          <w:bCs/>
          <w:sz w:val="24"/>
          <w:szCs w:val="24"/>
          <w:lang w:val="pt-BR"/>
        </w:rPr>
      </w:pPr>
      <w:r w:rsidRPr="00AE70FC">
        <w:rPr>
          <w:sz w:val="24"/>
          <w:szCs w:val="24"/>
          <w:lang w:val="vi-VN"/>
        </w:rPr>
        <w:t xml:space="preserve">a) Mục </w:t>
      </w:r>
      <w:r w:rsidRPr="00EE41A6">
        <w:rPr>
          <w:sz w:val="24"/>
          <w:szCs w:val="24"/>
          <w:lang w:val="pt-BR"/>
        </w:rPr>
        <w:t>tiêu</w:t>
      </w:r>
      <w:r w:rsidRPr="00AE70FC">
        <w:rPr>
          <w:sz w:val="24"/>
          <w:szCs w:val="24"/>
          <w:lang w:val="vi-VN"/>
        </w:rPr>
        <w:t xml:space="preserve">: </w:t>
      </w:r>
      <w:r w:rsidRPr="00AE70FC">
        <w:rPr>
          <w:bCs/>
          <w:sz w:val="24"/>
          <w:szCs w:val="24"/>
          <w:lang w:val="pt-BR"/>
        </w:rPr>
        <w:t xml:space="preserve">Học sinh </w:t>
      </w:r>
      <w:r>
        <w:rPr>
          <w:bCs/>
          <w:sz w:val="24"/>
          <w:szCs w:val="24"/>
          <w:lang w:val="pt-BR"/>
        </w:rPr>
        <w:t>áp dụng kiến thức định nghĩa lôgarit vào giải quyết các bài toán.</w:t>
      </w:r>
    </w:p>
    <w:p w14:paraId="3107C589" w14:textId="77777777" w:rsidR="0064122E" w:rsidRPr="00EE41A6" w:rsidRDefault="0064122E" w:rsidP="0064122E">
      <w:pPr>
        <w:suppressAutoHyphens/>
        <w:ind w:firstLine="539"/>
        <w:rPr>
          <w:i/>
          <w:iCs/>
          <w:sz w:val="24"/>
          <w:szCs w:val="24"/>
          <w:lang w:val="pt-BR"/>
        </w:rPr>
      </w:pPr>
      <w:r w:rsidRPr="00AE70FC">
        <w:rPr>
          <w:sz w:val="24"/>
          <w:szCs w:val="24"/>
          <w:lang w:val="vi-VN"/>
        </w:rPr>
        <w:t xml:space="preserve">b) </w:t>
      </w:r>
      <w:r w:rsidRPr="00EE41A6">
        <w:rPr>
          <w:sz w:val="24"/>
          <w:szCs w:val="24"/>
          <w:lang w:val="pt-BR"/>
        </w:rPr>
        <w:t>Nội dung:</w:t>
      </w:r>
      <w:r w:rsidRPr="00EE41A6">
        <w:rPr>
          <w:i/>
          <w:iCs/>
          <w:sz w:val="24"/>
          <w:szCs w:val="24"/>
          <w:lang w:val="pt-BR"/>
        </w:rPr>
        <w:t xml:space="preserve"> </w:t>
      </w:r>
    </w:p>
    <w:p w14:paraId="1343F03F" w14:textId="77777777" w:rsidR="00EA7F87" w:rsidRPr="00EE41A6" w:rsidRDefault="00EA7F87" w:rsidP="00464788">
      <w:pPr>
        <w:spacing w:line="252" w:lineRule="auto"/>
        <w:ind w:firstLine="539"/>
        <w:jc w:val="both"/>
        <w:rPr>
          <w:sz w:val="24"/>
          <w:szCs w:val="24"/>
          <w:lang w:val="pt-BR"/>
        </w:rPr>
      </w:pPr>
      <w:r w:rsidRPr="00EE41A6">
        <w:rPr>
          <w:b/>
          <w:bCs/>
          <w:sz w:val="24"/>
          <w:szCs w:val="24"/>
          <w:lang w:val="pt-BR"/>
        </w:rPr>
        <w:t xml:space="preserve">Phiếu học tập số 1: </w:t>
      </w:r>
      <w:r w:rsidRPr="00EE41A6">
        <w:rPr>
          <w:sz w:val="24"/>
          <w:szCs w:val="24"/>
          <w:lang w:val="pt-BR"/>
        </w:rPr>
        <w:t xml:space="preserve">(Nội dung </w:t>
      </w:r>
      <w:r w:rsidR="00BB0ADE" w:rsidRPr="00EE41A6">
        <w:rPr>
          <w:sz w:val="24"/>
          <w:szCs w:val="24"/>
          <w:lang w:val="pt-BR"/>
        </w:rPr>
        <w:t>Luyện tập 1</w:t>
      </w:r>
      <w:r w:rsidRPr="00EE41A6">
        <w:rPr>
          <w:sz w:val="24"/>
          <w:szCs w:val="24"/>
          <w:lang w:val="pt-BR"/>
        </w:rPr>
        <w:t>)</w:t>
      </w:r>
    </w:p>
    <w:p w14:paraId="4F70C26F" w14:textId="1CB2D28B" w:rsidR="0064122E" w:rsidRDefault="00BB0ADE" w:rsidP="00464788">
      <w:pPr>
        <w:spacing w:line="252" w:lineRule="auto"/>
        <w:ind w:firstLine="539"/>
        <w:jc w:val="both"/>
        <w:rPr>
          <w:sz w:val="24"/>
          <w:szCs w:val="24"/>
        </w:rPr>
      </w:pPr>
      <w:r w:rsidRPr="00EE41A6">
        <w:rPr>
          <w:b/>
          <w:bCs/>
          <w:sz w:val="24"/>
          <w:szCs w:val="24"/>
          <w:lang w:val="pt-BR"/>
        </w:rPr>
        <w:t xml:space="preserve"> </w:t>
      </w:r>
      <w:r w:rsidR="00EA7F87">
        <w:rPr>
          <w:sz w:val="24"/>
          <w:szCs w:val="24"/>
        </w:rPr>
        <w:t xml:space="preserve">Tính: a. </w:t>
      </w:r>
      <w:r w:rsidR="00EA7F87" w:rsidRPr="00EA7F87">
        <w:rPr>
          <w:position w:val="-12"/>
          <w:sz w:val="24"/>
          <w:szCs w:val="24"/>
        </w:rPr>
        <w:object w:dxaOrig="900" w:dyaOrig="400" w14:anchorId="3C8DB1EF">
          <v:shape id="_x0000_i1044" type="#_x0000_t75" style="width:45pt;height:20.25pt" o:ole="">
            <v:imagedata r:id="rId43" o:title=""/>
          </v:shape>
          <o:OLEObject Type="Embed" ProgID="Equation.DSMT4" ShapeID="_x0000_i1044" DrawAspect="Content" ObjectID="_1753091451" r:id="rId44"/>
        </w:object>
      </w:r>
      <w:r w:rsidR="00EA7F87">
        <w:rPr>
          <w:sz w:val="24"/>
          <w:szCs w:val="24"/>
        </w:rPr>
        <w:tab/>
      </w:r>
      <w:r w:rsidR="00EA7F87">
        <w:rPr>
          <w:sz w:val="24"/>
          <w:szCs w:val="24"/>
        </w:rPr>
        <w:tab/>
        <w:t xml:space="preserve">b. </w:t>
      </w:r>
      <w:r w:rsidR="00EA7F87" w:rsidRPr="00EA7F87">
        <w:rPr>
          <w:position w:val="-30"/>
          <w:sz w:val="24"/>
          <w:szCs w:val="24"/>
        </w:rPr>
        <w:object w:dxaOrig="760" w:dyaOrig="540" w14:anchorId="7C54F952">
          <v:shape id="_x0000_i1045" type="#_x0000_t75" style="width:38.25pt;height:27pt" o:ole="">
            <v:imagedata r:id="rId45" o:title=""/>
          </v:shape>
          <o:OLEObject Type="Embed" ProgID="Equation.DSMT4" ShapeID="_x0000_i1045" DrawAspect="Content" ObjectID="_1753091452" r:id="rId46"/>
        </w:object>
      </w:r>
      <w:r w:rsidR="00EA7F87">
        <w:rPr>
          <w:sz w:val="24"/>
          <w:szCs w:val="24"/>
        </w:rPr>
        <w:t>.</w:t>
      </w:r>
    </w:p>
    <w:p w14:paraId="42E05003" w14:textId="6B3DB949" w:rsidR="00EA7F87" w:rsidRDefault="00EA7F87" w:rsidP="00EA7F87">
      <w:pPr>
        <w:spacing w:line="252" w:lineRule="auto"/>
        <w:ind w:firstLine="539"/>
        <w:jc w:val="center"/>
        <w:rPr>
          <w:sz w:val="24"/>
          <w:szCs w:val="24"/>
        </w:rPr>
      </w:pPr>
      <w:r>
        <w:rPr>
          <w:sz w:val="24"/>
          <w:szCs w:val="24"/>
        </w:rPr>
        <w:t>Giải:</w:t>
      </w:r>
    </w:p>
    <w:p w14:paraId="4BC284BF" w14:textId="755C8AE0" w:rsidR="00EA7F87" w:rsidRPr="00EA7F87" w:rsidRDefault="00226101" w:rsidP="00EA7F87">
      <w:pPr>
        <w:spacing w:line="252" w:lineRule="auto"/>
        <w:ind w:firstLine="539"/>
        <w:rPr>
          <w:sz w:val="24"/>
          <w:szCs w:val="24"/>
        </w:rPr>
      </w:pPr>
      <w:r w:rsidRPr="00226101">
        <w:rPr>
          <w:position w:val="-66"/>
          <w:sz w:val="24"/>
          <w:szCs w:val="24"/>
        </w:rPr>
        <w:object w:dxaOrig="2520" w:dyaOrig="1440" w14:anchorId="2E8922C4">
          <v:shape id="_x0000_i1046" type="#_x0000_t75" style="width:126pt;height:1in" o:ole="">
            <v:imagedata r:id="rId47" o:title=""/>
          </v:shape>
          <o:OLEObject Type="Embed" ProgID="Equation.DSMT4" ShapeID="_x0000_i1046" DrawAspect="Content" ObjectID="_1753091453" r:id="rId48"/>
        </w:object>
      </w:r>
    </w:p>
    <w:p w14:paraId="59424F71" w14:textId="3566E52E" w:rsidR="00226101" w:rsidRDefault="00226101" w:rsidP="00226101">
      <w:pPr>
        <w:ind w:firstLine="539"/>
        <w:rPr>
          <w:rFonts w:eastAsia="Calibri"/>
          <w:bCs/>
          <w:color w:val="auto"/>
          <w:position w:val="-10"/>
          <w:sz w:val="24"/>
          <w:szCs w:val="24"/>
          <w:lang w:val="pt-BR"/>
        </w:rPr>
      </w:pPr>
      <w:r w:rsidRPr="00AE70FC">
        <w:rPr>
          <w:rFonts w:eastAsia="Calibri"/>
          <w:bCs/>
          <w:color w:val="auto"/>
          <w:position w:val="-10"/>
          <w:sz w:val="24"/>
          <w:szCs w:val="24"/>
          <w:lang w:val="vi-VN"/>
        </w:rPr>
        <w:t xml:space="preserve">c) </w:t>
      </w:r>
      <w:r w:rsidRPr="00AE70FC">
        <w:rPr>
          <w:rFonts w:eastAsia="Calibri"/>
          <w:bCs/>
          <w:color w:val="auto"/>
          <w:position w:val="-10"/>
          <w:sz w:val="24"/>
          <w:szCs w:val="24"/>
          <w:lang w:val="pt-BR"/>
        </w:rPr>
        <w:t>Sản phẩm:</w:t>
      </w:r>
      <w:r w:rsidRPr="00AE70FC">
        <w:rPr>
          <w:rFonts w:eastAsia="Calibri"/>
          <w:b/>
          <w:bCs/>
          <w:color w:val="auto"/>
          <w:position w:val="-10"/>
          <w:sz w:val="24"/>
          <w:szCs w:val="24"/>
          <w:lang w:val="pt-BR"/>
        </w:rPr>
        <w:t xml:space="preserve">  </w:t>
      </w:r>
      <w:r>
        <w:rPr>
          <w:rFonts w:eastAsia="Calibri"/>
          <w:bCs/>
          <w:color w:val="auto"/>
          <w:position w:val="-10"/>
          <w:sz w:val="24"/>
          <w:szCs w:val="24"/>
          <w:lang w:val="pt-BR"/>
        </w:rPr>
        <w:t>Câu trả lời của học sinh bằng phiếu học tập.</w:t>
      </w:r>
    </w:p>
    <w:p w14:paraId="7C273F46" w14:textId="76B75262" w:rsidR="00226101" w:rsidRPr="00AE70FC" w:rsidRDefault="00226101" w:rsidP="00226101">
      <w:pPr>
        <w:spacing w:line="252" w:lineRule="auto"/>
        <w:ind w:firstLine="539"/>
        <w:jc w:val="both"/>
        <w:rPr>
          <w:sz w:val="24"/>
          <w:szCs w:val="24"/>
          <w:lang w:val="vi-VN"/>
        </w:rPr>
      </w:pPr>
      <w:r w:rsidRPr="00AE70FC">
        <w:rPr>
          <w:sz w:val="24"/>
          <w:szCs w:val="24"/>
          <w:lang w:val="vi-VN"/>
        </w:rPr>
        <w:t xml:space="preserve">d) </w:t>
      </w:r>
      <w:r w:rsidRPr="00EE41A6">
        <w:rPr>
          <w:sz w:val="24"/>
          <w:szCs w:val="24"/>
          <w:lang w:val="pt-BR"/>
        </w:rPr>
        <w:t>Tổ chức</w:t>
      </w:r>
      <w:r w:rsidRPr="00AE70FC">
        <w:rPr>
          <w:sz w:val="24"/>
          <w:szCs w:val="24"/>
          <w:lang w:val="vi-VN"/>
        </w:rPr>
        <w:t xml:space="preserve"> thực hiện</w:t>
      </w:r>
      <w:r w:rsidRPr="00EE41A6">
        <w:rPr>
          <w:sz w:val="24"/>
          <w:szCs w:val="24"/>
          <w:lang w:val="pt-BR"/>
        </w:rPr>
        <w:t xml:space="preserve">: </w:t>
      </w:r>
      <w:r w:rsidRPr="00AE70FC">
        <w:rPr>
          <w:sz w:val="24"/>
          <w:szCs w:val="24"/>
          <w:lang w:val="pt-BR"/>
        </w:rPr>
        <w:t xml:space="preserve">Học sinh </w:t>
      </w:r>
      <w:r>
        <w:rPr>
          <w:sz w:val="24"/>
          <w:szCs w:val="24"/>
          <w:lang w:val="pt-BR"/>
        </w:rPr>
        <w:t>làm việc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226101" w:rsidRPr="00AE70FC" w14:paraId="1F0B665F" w14:textId="77777777" w:rsidTr="001F03EF">
        <w:tc>
          <w:tcPr>
            <w:tcW w:w="2188" w:type="dxa"/>
            <w:shd w:val="clear" w:color="auto" w:fill="auto"/>
            <w:vAlign w:val="center"/>
          </w:tcPr>
          <w:p w14:paraId="08B34E0E" w14:textId="77777777" w:rsidR="00226101" w:rsidRPr="00AE70FC" w:rsidRDefault="00226101" w:rsidP="001F03EF">
            <w:pPr>
              <w:spacing w:before="40" w:after="40"/>
              <w:jc w:val="center"/>
              <w:rPr>
                <w:b/>
                <w:sz w:val="24"/>
                <w:szCs w:val="24"/>
              </w:rPr>
            </w:pPr>
            <w:r w:rsidRPr="00AE70FC">
              <w:rPr>
                <w:b/>
                <w:i/>
                <w:sz w:val="24"/>
                <w:szCs w:val="24"/>
                <w:lang w:val="fr-FR"/>
              </w:rPr>
              <w:t>Chuyển giao</w:t>
            </w:r>
          </w:p>
        </w:tc>
        <w:tc>
          <w:tcPr>
            <w:tcW w:w="7151" w:type="dxa"/>
            <w:shd w:val="clear" w:color="auto" w:fill="auto"/>
          </w:tcPr>
          <w:p w14:paraId="07AD510F" w14:textId="3CE0CDAE" w:rsidR="00226101" w:rsidRPr="00642594" w:rsidRDefault="00226101" w:rsidP="00226101">
            <w:pPr>
              <w:spacing w:before="40" w:after="40"/>
              <w:rPr>
                <w:sz w:val="24"/>
                <w:szCs w:val="24"/>
              </w:rPr>
            </w:pPr>
            <w:r>
              <w:rPr>
                <w:sz w:val="24"/>
                <w:szCs w:val="24"/>
              </w:rPr>
              <w:t>Giáo viên phát phiếu học tập cho học sinh, khuyến khích và khen thưởng học sinh làm đúng và nhanh nhất.</w:t>
            </w:r>
          </w:p>
        </w:tc>
      </w:tr>
      <w:tr w:rsidR="00226101" w:rsidRPr="00EE41A6" w14:paraId="27C6495F" w14:textId="77777777" w:rsidTr="001F03EF">
        <w:tc>
          <w:tcPr>
            <w:tcW w:w="2188" w:type="dxa"/>
            <w:shd w:val="clear" w:color="auto" w:fill="auto"/>
            <w:vAlign w:val="center"/>
          </w:tcPr>
          <w:p w14:paraId="13630DA7" w14:textId="77777777" w:rsidR="00226101" w:rsidRPr="00AE70FC" w:rsidRDefault="00226101" w:rsidP="001F03EF">
            <w:pPr>
              <w:spacing w:before="40" w:after="40"/>
              <w:jc w:val="center"/>
              <w:rPr>
                <w:b/>
                <w:sz w:val="24"/>
                <w:szCs w:val="24"/>
              </w:rPr>
            </w:pPr>
            <w:r w:rsidRPr="00AE70FC">
              <w:rPr>
                <w:b/>
                <w:i/>
                <w:sz w:val="24"/>
                <w:szCs w:val="24"/>
              </w:rPr>
              <w:t>Thực hiện</w:t>
            </w:r>
          </w:p>
        </w:tc>
        <w:tc>
          <w:tcPr>
            <w:tcW w:w="7151" w:type="dxa"/>
            <w:shd w:val="clear" w:color="auto" w:fill="auto"/>
          </w:tcPr>
          <w:p w14:paraId="5A0F698D" w14:textId="77777777" w:rsidR="00226101" w:rsidRPr="00EE41A6" w:rsidRDefault="00226101" w:rsidP="001F03EF">
            <w:pPr>
              <w:rPr>
                <w:sz w:val="24"/>
                <w:szCs w:val="24"/>
              </w:rPr>
            </w:pPr>
            <w:r w:rsidRPr="00EE41A6">
              <w:rPr>
                <w:sz w:val="24"/>
                <w:szCs w:val="24"/>
              </w:rPr>
              <w:t>- HS quan sát, nắm bắt nhiệm vụ.</w:t>
            </w:r>
          </w:p>
          <w:p w14:paraId="1C5134AB" w14:textId="79E4B1D2" w:rsidR="00226101" w:rsidRPr="00AE70FC" w:rsidRDefault="00226101" w:rsidP="001F03EF">
            <w:pPr>
              <w:rPr>
                <w:sz w:val="24"/>
                <w:szCs w:val="24"/>
                <w:lang w:val="vi-VN"/>
              </w:rPr>
            </w:pPr>
            <w:r w:rsidRPr="00EE41A6">
              <w:rPr>
                <w:sz w:val="24"/>
                <w:szCs w:val="24"/>
              </w:rPr>
              <w:lastRenderedPageBreak/>
              <w:t>- HS vận dụng kiến thức đã học giải quyết tốt yêu cầu đặt ra.</w:t>
            </w:r>
          </w:p>
          <w:p w14:paraId="725E53EB" w14:textId="77777777" w:rsidR="00226101" w:rsidRPr="00AE70FC" w:rsidRDefault="00226101" w:rsidP="001F03EF">
            <w:pPr>
              <w:suppressAutoHyphens/>
              <w:rPr>
                <w:sz w:val="24"/>
                <w:szCs w:val="24"/>
                <w:lang w:val="vi-VN"/>
              </w:rPr>
            </w:pPr>
            <w:r w:rsidRPr="00EE41A6">
              <w:rPr>
                <w:sz w:val="24"/>
                <w:szCs w:val="24"/>
                <w:lang w:val="vi-VN"/>
              </w:rPr>
              <w:t>- Mong đợi : Kích thích sự tò mò của HS, HS cho ra sảm phẩm mong muốn.</w:t>
            </w:r>
          </w:p>
        </w:tc>
      </w:tr>
      <w:tr w:rsidR="00226101" w:rsidRPr="00AE70FC" w14:paraId="48BC433D" w14:textId="77777777" w:rsidTr="001F03EF">
        <w:trPr>
          <w:trHeight w:val="251"/>
        </w:trPr>
        <w:tc>
          <w:tcPr>
            <w:tcW w:w="2188" w:type="dxa"/>
            <w:shd w:val="clear" w:color="auto" w:fill="auto"/>
            <w:vAlign w:val="center"/>
          </w:tcPr>
          <w:p w14:paraId="7CF983AC" w14:textId="77777777" w:rsidR="00226101" w:rsidRPr="00AE70FC" w:rsidRDefault="00226101" w:rsidP="001F03EF">
            <w:pPr>
              <w:spacing w:before="40" w:after="40"/>
              <w:jc w:val="center"/>
              <w:rPr>
                <w:b/>
                <w:i/>
                <w:sz w:val="24"/>
                <w:szCs w:val="24"/>
              </w:rPr>
            </w:pPr>
            <w:r w:rsidRPr="00AE70FC">
              <w:rPr>
                <w:b/>
                <w:i/>
                <w:sz w:val="24"/>
                <w:szCs w:val="24"/>
              </w:rPr>
              <w:lastRenderedPageBreak/>
              <w:t>Báo cáo thảo luận</w:t>
            </w:r>
          </w:p>
        </w:tc>
        <w:tc>
          <w:tcPr>
            <w:tcW w:w="7151" w:type="dxa"/>
            <w:shd w:val="clear" w:color="auto" w:fill="auto"/>
          </w:tcPr>
          <w:p w14:paraId="0B3D463D" w14:textId="04ECEA06" w:rsidR="00226101" w:rsidRPr="00AE70FC" w:rsidRDefault="00226101" w:rsidP="001F03EF">
            <w:pPr>
              <w:spacing w:before="40" w:after="40"/>
              <w:rPr>
                <w:bCs/>
                <w:sz w:val="24"/>
                <w:szCs w:val="24"/>
                <w:lang w:val="vi-VN"/>
              </w:rPr>
            </w:pPr>
            <w:r w:rsidRPr="00AE70FC">
              <w:rPr>
                <w:i/>
                <w:sz w:val="24"/>
                <w:szCs w:val="24"/>
              </w:rPr>
              <w:t xml:space="preserve"> </w:t>
            </w:r>
            <w:r w:rsidRPr="00AE70FC">
              <w:rPr>
                <w:sz w:val="24"/>
                <w:szCs w:val="24"/>
                <w:lang w:val="pt-BR"/>
              </w:rPr>
              <w:t xml:space="preserve">* Đại diện </w:t>
            </w:r>
            <w:r>
              <w:rPr>
                <w:sz w:val="24"/>
                <w:szCs w:val="24"/>
                <w:lang w:val="pt-BR"/>
              </w:rPr>
              <w:t xml:space="preserve">học sinh </w:t>
            </w:r>
            <w:r w:rsidRPr="00AE70FC">
              <w:rPr>
                <w:sz w:val="24"/>
                <w:szCs w:val="24"/>
                <w:lang w:val="pt-BR"/>
              </w:rPr>
              <w:t xml:space="preserve">báo cáo, các </w:t>
            </w:r>
            <w:r>
              <w:rPr>
                <w:sz w:val="24"/>
                <w:szCs w:val="24"/>
                <w:lang w:val="pt-BR"/>
              </w:rPr>
              <w:t xml:space="preserve">học sinh </w:t>
            </w:r>
            <w:r w:rsidRPr="00AE70FC">
              <w:rPr>
                <w:sz w:val="24"/>
                <w:szCs w:val="24"/>
                <w:lang w:val="pt-BR"/>
              </w:rPr>
              <w:t>còn lại theo dõi thảo luận.</w:t>
            </w:r>
          </w:p>
        </w:tc>
      </w:tr>
      <w:tr w:rsidR="00226101" w:rsidRPr="00EE41A6" w14:paraId="3BD5B1D6" w14:textId="77777777" w:rsidTr="001F03EF">
        <w:tc>
          <w:tcPr>
            <w:tcW w:w="2188" w:type="dxa"/>
            <w:shd w:val="clear" w:color="auto" w:fill="auto"/>
            <w:vAlign w:val="center"/>
          </w:tcPr>
          <w:p w14:paraId="796C5406" w14:textId="77777777" w:rsidR="00226101" w:rsidRPr="00AE70FC" w:rsidRDefault="00226101" w:rsidP="001F03EF">
            <w:pPr>
              <w:spacing w:before="40" w:after="40"/>
              <w:ind w:left="-126"/>
              <w:jc w:val="center"/>
              <w:rPr>
                <w:b/>
                <w:sz w:val="24"/>
                <w:szCs w:val="24"/>
                <w:lang w:val="pt-BR"/>
              </w:rPr>
            </w:pPr>
            <w:r w:rsidRPr="00AE70FC">
              <w:rPr>
                <w:b/>
                <w:i/>
                <w:sz w:val="24"/>
                <w:szCs w:val="24"/>
                <w:lang w:val="pt-BR"/>
              </w:rPr>
              <w:t>Đánh giá, nhận xét, tổng hợp</w:t>
            </w:r>
          </w:p>
        </w:tc>
        <w:tc>
          <w:tcPr>
            <w:tcW w:w="7151" w:type="dxa"/>
            <w:shd w:val="clear" w:color="auto" w:fill="auto"/>
          </w:tcPr>
          <w:p w14:paraId="4BE0545A" w14:textId="77777777" w:rsidR="00226101" w:rsidRPr="00AE70FC" w:rsidRDefault="00226101" w:rsidP="001F03EF">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810E95E" w14:textId="2E365BE3" w:rsidR="00226101" w:rsidRPr="00EE41A6" w:rsidRDefault="00226101" w:rsidP="001F03EF">
            <w:pPr>
              <w:spacing w:after="0"/>
              <w:rPr>
                <w:bCs/>
                <w:sz w:val="24"/>
                <w:szCs w:val="24"/>
                <w:lang w:val="pt-BR"/>
              </w:rPr>
            </w:pPr>
            <w:r w:rsidRPr="00AE70FC">
              <w:rPr>
                <w:bCs/>
                <w:sz w:val="24"/>
                <w:szCs w:val="24"/>
                <w:lang w:val="pt-BR"/>
              </w:rPr>
              <w:t>- Chốt kiến thức</w:t>
            </w:r>
            <w:r>
              <w:rPr>
                <w:bCs/>
                <w:sz w:val="24"/>
                <w:szCs w:val="24"/>
                <w:lang w:val="pt-BR"/>
              </w:rPr>
              <w:t>: Kết quả đúng của phiếu học tập số 1.</w:t>
            </w:r>
          </w:p>
        </w:tc>
      </w:tr>
    </w:tbl>
    <w:p w14:paraId="13FF8A12" w14:textId="39B80D01" w:rsidR="007846C1" w:rsidRPr="00EE41A6" w:rsidRDefault="007846C1" w:rsidP="007846C1">
      <w:pPr>
        <w:spacing w:line="252" w:lineRule="auto"/>
        <w:ind w:firstLine="539"/>
        <w:jc w:val="both"/>
        <w:rPr>
          <w:i/>
          <w:iCs/>
          <w:szCs w:val="28"/>
          <w:lang w:val="pt-BR"/>
        </w:rPr>
      </w:pPr>
      <w:r w:rsidRPr="00EE41A6">
        <w:rPr>
          <w:b/>
          <w:bCs/>
          <w:szCs w:val="28"/>
          <w:lang w:val="pt-BR"/>
        </w:rPr>
        <w:t>4</w:t>
      </w:r>
      <w:r>
        <w:rPr>
          <w:b/>
          <w:bCs/>
          <w:szCs w:val="28"/>
          <w:lang w:val="vi-VN"/>
        </w:rPr>
        <w:t xml:space="preserve">. Hoạt động </w:t>
      </w:r>
      <w:r w:rsidRPr="00EE41A6">
        <w:rPr>
          <w:b/>
          <w:bCs/>
          <w:szCs w:val="28"/>
          <w:lang w:val="pt-BR"/>
        </w:rPr>
        <w:t>4</w:t>
      </w:r>
      <w:r>
        <w:rPr>
          <w:b/>
          <w:bCs/>
          <w:szCs w:val="28"/>
          <w:lang w:val="vi-VN"/>
        </w:rPr>
        <w:t xml:space="preserve">: Hình thành kiến thức </w:t>
      </w:r>
      <w:r w:rsidRPr="00EE41A6">
        <w:rPr>
          <w:b/>
          <w:bCs/>
          <w:szCs w:val="28"/>
          <w:lang w:val="pt-BR"/>
        </w:rPr>
        <w:t>tính chất lôgarit</w:t>
      </w:r>
    </w:p>
    <w:p w14:paraId="4D607DE6" w14:textId="7DF5942D" w:rsidR="007846C1" w:rsidRDefault="007846C1" w:rsidP="007846C1">
      <w:pPr>
        <w:spacing w:line="252" w:lineRule="auto"/>
        <w:ind w:firstLine="539"/>
        <w:jc w:val="both"/>
        <w:rPr>
          <w:bCs/>
          <w:sz w:val="24"/>
          <w:szCs w:val="24"/>
          <w:lang w:val="pt-BR"/>
        </w:rPr>
      </w:pPr>
      <w:r w:rsidRPr="00AE70FC">
        <w:rPr>
          <w:sz w:val="24"/>
          <w:szCs w:val="24"/>
          <w:lang w:val="vi-VN"/>
        </w:rPr>
        <w:t xml:space="preserve">a) Mục </w:t>
      </w:r>
      <w:r w:rsidRPr="00EE41A6">
        <w:rPr>
          <w:sz w:val="24"/>
          <w:szCs w:val="24"/>
          <w:lang w:val="pt-BR"/>
        </w:rPr>
        <w:t>tiêu</w:t>
      </w:r>
      <w:r w:rsidRPr="00AE70FC">
        <w:rPr>
          <w:sz w:val="24"/>
          <w:szCs w:val="24"/>
          <w:lang w:val="vi-VN"/>
        </w:rPr>
        <w:t xml:space="preserve">: </w:t>
      </w:r>
      <w:r w:rsidRPr="00AE70FC">
        <w:rPr>
          <w:bCs/>
          <w:sz w:val="24"/>
          <w:szCs w:val="24"/>
          <w:lang w:val="pt-BR"/>
        </w:rPr>
        <w:t xml:space="preserve">Học sinh </w:t>
      </w:r>
      <w:r>
        <w:rPr>
          <w:bCs/>
          <w:sz w:val="24"/>
          <w:szCs w:val="24"/>
          <w:lang w:val="pt-BR"/>
        </w:rPr>
        <w:t>nắm được kiến thức tính chất lôgarit.</w:t>
      </w:r>
    </w:p>
    <w:p w14:paraId="09CAC496" w14:textId="77777777" w:rsidR="007846C1" w:rsidRPr="00EE41A6" w:rsidRDefault="007846C1" w:rsidP="007846C1">
      <w:pPr>
        <w:suppressAutoHyphens/>
        <w:ind w:firstLine="539"/>
        <w:rPr>
          <w:i/>
          <w:iCs/>
          <w:sz w:val="24"/>
          <w:szCs w:val="24"/>
          <w:lang w:val="pt-BR"/>
        </w:rPr>
      </w:pPr>
      <w:r w:rsidRPr="00AE70FC">
        <w:rPr>
          <w:sz w:val="24"/>
          <w:szCs w:val="24"/>
          <w:lang w:val="vi-VN"/>
        </w:rPr>
        <w:t xml:space="preserve">b) </w:t>
      </w:r>
      <w:r w:rsidRPr="00EE41A6">
        <w:rPr>
          <w:sz w:val="24"/>
          <w:szCs w:val="24"/>
          <w:lang w:val="pt-BR"/>
        </w:rPr>
        <w:t>Nội dung:</w:t>
      </w:r>
      <w:r w:rsidRPr="00EE41A6">
        <w:rPr>
          <w:i/>
          <w:iCs/>
          <w:sz w:val="24"/>
          <w:szCs w:val="24"/>
          <w:lang w:val="pt-BR"/>
        </w:rPr>
        <w:t xml:space="preserve"> </w:t>
      </w:r>
    </w:p>
    <w:p w14:paraId="42E474C6" w14:textId="55A7301E" w:rsidR="007846C1" w:rsidRPr="00EE41A6" w:rsidRDefault="007846C1" w:rsidP="007846C1">
      <w:pPr>
        <w:suppressAutoHyphens/>
        <w:ind w:firstLine="539"/>
        <w:rPr>
          <w:b/>
          <w:bCs/>
          <w:sz w:val="24"/>
          <w:szCs w:val="24"/>
          <w:lang w:val="pt-BR"/>
        </w:rPr>
      </w:pPr>
      <w:r w:rsidRPr="00EE41A6">
        <w:rPr>
          <w:b/>
          <w:bCs/>
          <w:sz w:val="24"/>
          <w:szCs w:val="24"/>
          <w:lang w:val="pt-BR"/>
        </w:rPr>
        <w:t>2. Tính chất của l</w:t>
      </w:r>
      <w:r w:rsidR="00C177BF" w:rsidRPr="00EE41A6">
        <w:rPr>
          <w:b/>
          <w:bCs/>
          <w:sz w:val="24"/>
          <w:szCs w:val="24"/>
          <w:lang w:val="pt-BR"/>
        </w:rPr>
        <w:t>ô</w:t>
      </w:r>
      <w:r w:rsidRPr="00EE41A6">
        <w:rPr>
          <w:b/>
          <w:bCs/>
          <w:sz w:val="24"/>
          <w:szCs w:val="24"/>
          <w:lang w:val="pt-BR"/>
        </w:rPr>
        <w:t>garit</w:t>
      </w:r>
    </w:p>
    <w:p w14:paraId="7EC95A51" w14:textId="3547F2FC" w:rsidR="007846C1" w:rsidRPr="00EE41A6" w:rsidRDefault="007846C1" w:rsidP="007846C1">
      <w:pPr>
        <w:suppressAutoHyphens/>
        <w:ind w:firstLine="539"/>
        <w:rPr>
          <w:b/>
          <w:bCs/>
          <w:sz w:val="24"/>
          <w:szCs w:val="24"/>
          <w:lang w:val="pt-BR"/>
        </w:rPr>
      </w:pPr>
      <w:r w:rsidRPr="00EE41A6">
        <w:rPr>
          <w:b/>
          <w:bCs/>
          <w:sz w:val="24"/>
          <w:szCs w:val="24"/>
          <w:lang w:val="pt-BR"/>
        </w:rPr>
        <w:t>a. Quy tắc tính lôgarit</w:t>
      </w:r>
    </w:p>
    <w:p w14:paraId="117B73B7" w14:textId="5304AF68" w:rsidR="007846C1" w:rsidRDefault="007846C1" w:rsidP="007846C1">
      <w:pPr>
        <w:suppressAutoHyphens/>
        <w:ind w:firstLine="539"/>
        <w:rPr>
          <w:sz w:val="24"/>
          <w:szCs w:val="24"/>
          <w:lang w:val="nl-NL"/>
        </w:rPr>
      </w:pPr>
      <w:r>
        <w:rPr>
          <w:b/>
          <w:bCs/>
          <w:sz w:val="24"/>
          <w:szCs w:val="24"/>
          <w:lang w:val="nl-NL"/>
        </w:rPr>
        <w:t>Câu hỏi gợi mở kiến thức (</w:t>
      </w:r>
      <w:r>
        <w:rPr>
          <w:sz w:val="24"/>
          <w:szCs w:val="24"/>
          <w:lang w:val="nl-NL"/>
        </w:rPr>
        <w:t xml:space="preserve">HĐ2): Cho </w:t>
      </w:r>
      <w:r w:rsidRPr="007846C1">
        <w:rPr>
          <w:position w:val="-10"/>
          <w:sz w:val="24"/>
          <w:szCs w:val="24"/>
          <w:lang w:val="nl-NL"/>
        </w:rPr>
        <w:object w:dxaOrig="1540" w:dyaOrig="360" w14:anchorId="2640C26B">
          <v:shape id="_x0000_i1047" type="#_x0000_t75" style="width:77.25pt;height:18pt" o:ole="">
            <v:imagedata r:id="rId49" o:title=""/>
          </v:shape>
          <o:OLEObject Type="Embed" ProgID="Equation.DSMT4" ShapeID="_x0000_i1047" DrawAspect="Content" ObjectID="_1753091454" r:id="rId50"/>
        </w:object>
      </w:r>
      <w:r>
        <w:rPr>
          <w:sz w:val="24"/>
          <w:szCs w:val="24"/>
          <w:lang w:val="nl-NL"/>
        </w:rPr>
        <w:t xml:space="preserve"> Tính và so sánh:</w:t>
      </w:r>
    </w:p>
    <w:p w14:paraId="63F2A6FD" w14:textId="654CD83C" w:rsidR="007846C1" w:rsidRDefault="007846C1" w:rsidP="007846C1">
      <w:pPr>
        <w:suppressAutoHyphens/>
        <w:ind w:firstLine="539"/>
        <w:rPr>
          <w:sz w:val="24"/>
          <w:szCs w:val="24"/>
          <w:lang w:val="nl-NL"/>
        </w:rPr>
      </w:pPr>
      <w:r>
        <w:rPr>
          <w:sz w:val="24"/>
          <w:szCs w:val="24"/>
          <w:lang w:val="nl-NL"/>
        </w:rPr>
        <w:t xml:space="preserve">a. </w:t>
      </w:r>
      <w:r w:rsidRPr="007846C1">
        <w:rPr>
          <w:position w:val="-14"/>
          <w:sz w:val="24"/>
          <w:szCs w:val="24"/>
          <w:lang w:val="nl-NL"/>
        </w:rPr>
        <w:object w:dxaOrig="1080" w:dyaOrig="400" w14:anchorId="66D77CC7">
          <v:shape id="_x0000_i1048" type="#_x0000_t75" style="width:54pt;height:20.25pt" o:ole="">
            <v:imagedata r:id="rId51" o:title=""/>
          </v:shape>
          <o:OLEObject Type="Embed" ProgID="Equation.DSMT4" ShapeID="_x0000_i1048" DrawAspect="Content" ObjectID="_1753091455" r:id="rId52"/>
        </w:object>
      </w:r>
      <w:r>
        <w:rPr>
          <w:sz w:val="24"/>
          <w:szCs w:val="24"/>
          <w:lang w:val="nl-NL"/>
        </w:rPr>
        <w:t xml:space="preserve">và </w:t>
      </w:r>
      <w:r w:rsidRPr="007846C1">
        <w:rPr>
          <w:position w:val="-12"/>
          <w:sz w:val="24"/>
          <w:szCs w:val="24"/>
          <w:lang w:val="nl-NL"/>
        </w:rPr>
        <w:object w:dxaOrig="1660" w:dyaOrig="360" w14:anchorId="255FD5D4">
          <v:shape id="_x0000_i1049" type="#_x0000_t75" style="width:83.25pt;height:18pt" o:ole="">
            <v:imagedata r:id="rId53" o:title=""/>
          </v:shape>
          <o:OLEObject Type="Embed" ProgID="Equation.DSMT4" ShapeID="_x0000_i1049" DrawAspect="Content" ObjectID="_1753091456" r:id="rId54"/>
        </w:object>
      </w:r>
      <w:r>
        <w:rPr>
          <w:sz w:val="24"/>
          <w:szCs w:val="24"/>
          <w:lang w:val="nl-NL"/>
        </w:rPr>
        <w:tab/>
      </w:r>
      <w:r>
        <w:rPr>
          <w:sz w:val="24"/>
          <w:szCs w:val="24"/>
          <w:lang w:val="nl-NL"/>
        </w:rPr>
        <w:tab/>
        <w:t xml:space="preserve">b. </w:t>
      </w:r>
      <w:r w:rsidRPr="007846C1">
        <w:rPr>
          <w:position w:val="-28"/>
          <w:sz w:val="24"/>
          <w:szCs w:val="24"/>
          <w:lang w:val="nl-NL"/>
        </w:rPr>
        <w:object w:dxaOrig="1040" w:dyaOrig="680" w14:anchorId="62C8AFC2">
          <v:shape id="_x0000_i1050" type="#_x0000_t75" style="width:51.75pt;height:33.75pt" o:ole="">
            <v:imagedata r:id="rId55" o:title=""/>
          </v:shape>
          <o:OLEObject Type="Embed" ProgID="Equation.DSMT4" ShapeID="_x0000_i1050" DrawAspect="Content" ObjectID="_1753091457" r:id="rId56"/>
        </w:object>
      </w:r>
      <w:r>
        <w:rPr>
          <w:sz w:val="24"/>
          <w:szCs w:val="24"/>
          <w:lang w:val="nl-NL"/>
        </w:rPr>
        <w:t xml:space="preserve">và </w:t>
      </w:r>
      <w:r w:rsidRPr="007846C1">
        <w:rPr>
          <w:position w:val="-12"/>
          <w:sz w:val="24"/>
          <w:szCs w:val="24"/>
          <w:lang w:val="nl-NL"/>
        </w:rPr>
        <w:object w:dxaOrig="1600" w:dyaOrig="360" w14:anchorId="1FD5DA07">
          <v:shape id="_x0000_i1051" type="#_x0000_t75" style="width:80.25pt;height:18pt" o:ole="">
            <v:imagedata r:id="rId57" o:title=""/>
          </v:shape>
          <o:OLEObject Type="Embed" ProgID="Equation.DSMT4" ShapeID="_x0000_i1051" DrawAspect="Content" ObjectID="_1753091458" r:id="rId58"/>
        </w:object>
      </w:r>
      <w:r>
        <w:rPr>
          <w:sz w:val="24"/>
          <w:szCs w:val="24"/>
          <w:lang w:val="nl-NL"/>
        </w:rPr>
        <w:t>.</w:t>
      </w:r>
    </w:p>
    <w:p w14:paraId="2DDCD6EF" w14:textId="634DF820" w:rsidR="007846C1" w:rsidRDefault="00D007D9" w:rsidP="00D007D9">
      <w:pPr>
        <w:suppressAutoHyphens/>
        <w:ind w:firstLine="539"/>
        <w:jc w:val="center"/>
        <w:rPr>
          <w:sz w:val="24"/>
          <w:szCs w:val="24"/>
          <w:lang w:val="nl-NL"/>
        </w:rPr>
      </w:pPr>
      <w:r>
        <w:rPr>
          <w:sz w:val="24"/>
          <w:szCs w:val="24"/>
          <w:lang w:val="nl-NL"/>
        </w:rPr>
        <w:t>Giải:</w:t>
      </w:r>
    </w:p>
    <w:p w14:paraId="2493B382" w14:textId="5C5ECBC7" w:rsidR="00D007D9" w:rsidRDefault="00D007D9" w:rsidP="00D007D9">
      <w:pPr>
        <w:suppressAutoHyphens/>
        <w:ind w:firstLine="539"/>
        <w:rPr>
          <w:sz w:val="24"/>
          <w:szCs w:val="24"/>
          <w:lang w:val="nl-NL"/>
        </w:rPr>
      </w:pPr>
      <w:r>
        <w:rPr>
          <w:sz w:val="24"/>
          <w:szCs w:val="24"/>
          <w:lang w:val="nl-NL"/>
        </w:rPr>
        <w:t xml:space="preserve">a. </w:t>
      </w:r>
      <w:r w:rsidRPr="00D007D9">
        <w:rPr>
          <w:position w:val="-16"/>
          <w:sz w:val="24"/>
          <w:szCs w:val="24"/>
          <w:lang w:val="nl-NL"/>
        </w:rPr>
        <w:object w:dxaOrig="3640" w:dyaOrig="440" w14:anchorId="7BB081CB">
          <v:shape id="_x0000_i1052" type="#_x0000_t75" style="width:182.25pt;height:21.75pt" o:ole="">
            <v:imagedata r:id="rId59" o:title=""/>
          </v:shape>
          <o:OLEObject Type="Embed" ProgID="Equation.DSMT4" ShapeID="_x0000_i1052" DrawAspect="Content" ObjectID="_1753091459" r:id="rId60"/>
        </w:object>
      </w:r>
    </w:p>
    <w:p w14:paraId="46CE445E" w14:textId="73813BC5" w:rsidR="00D007D9" w:rsidRDefault="00D007D9" w:rsidP="00D007D9">
      <w:pPr>
        <w:suppressAutoHyphens/>
        <w:ind w:firstLine="539"/>
        <w:rPr>
          <w:sz w:val="24"/>
          <w:szCs w:val="24"/>
          <w:lang w:val="nl-NL"/>
        </w:rPr>
      </w:pPr>
      <w:r w:rsidRPr="007846C1">
        <w:rPr>
          <w:position w:val="-12"/>
          <w:sz w:val="24"/>
          <w:szCs w:val="24"/>
          <w:lang w:val="nl-NL"/>
        </w:rPr>
        <w:object w:dxaOrig="4380" w:dyaOrig="380" w14:anchorId="43D12587">
          <v:shape id="_x0000_i1053" type="#_x0000_t75" style="width:219pt;height:18.75pt" o:ole="">
            <v:imagedata r:id="rId61" o:title=""/>
          </v:shape>
          <o:OLEObject Type="Embed" ProgID="Equation.DSMT4" ShapeID="_x0000_i1053" DrawAspect="Content" ObjectID="_1753091460" r:id="rId62"/>
        </w:object>
      </w:r>
    </w:p>
    <w:p w14:paraId="63956706" w14:textId="2BE255C9" w:rsidR="00D007D9" w:rsidRDefault="00D007D9" w:rsidP="00D007D9">
      <w:pPr>
        <w:suppressAutoHyphens/>
        <w:ind w:firstLine="539"/>
        <w:rPr>
          <w:sz w:val="24"/>
          <w:szCs w:val="24"/>
          <w:lang w:val="nl-NL"/>
        </w:rPr>
      </w:pPr>
      <w:r>
        <w:rPr>
          <w:sz w:val="24"/>
          <w:szCs w:val="24"/>
          <w:lang w:val="nl-NL"/>
        </w:rPr>
        <w:t xml:space="preserve">Vậy: </w:t>
      </w:r>
      <w:r w:rsidRPr="007846C1">
        <w:rPr>
          <w:position w:val="-14"/>
          <w:sz w:val="24"/>
          <w:szCs w:val="24"/>
          <w:lang w:val="nl-NL"/>
        </w:rPr>
        <w:object w:dxaOrig="2920" w:dyaOrig="400" w14:anchorId="43E5C67C">
          <v:shape id="_x0000_i1054" type="#_x0000_t75" style="width:146.25pt;height:20.25pt" o:ole="">
            <v:imagedata r:id="rId63" o:title=""/>
          </v:shape>
          <o:OLEObject Type="Embed" ProgID="Equation.DSMT4" ShapeID="_x0000_i1054" DrawAspect="Content" ObjectID="_1753091461" r:id="rId64"/>
        </w:object>
      </w:r>
    </w:p>
    <w:p w14:paraId="52A82340" w14:textId="5044F846" w:rsidR="00D007D9" w:rsidRDefault="00D007D9" w:rsidP="00D007D9">
      <w:pPr>
        <w:suppressAutoHyphens/>
        <w:ind w:firstLine="539"/>
        <w:rPr>
          <w:sz w:val="24"/>
          <w:szCs w:val="24"/>
          <w:lang w:val="nl-NL"/>
        </w:rPr>
      </w:pPr>
      <w:r>
        <w:rPr>
          <w:sz w:val="24"/>
          <w:szCs w:val="24"/>
          <w:lang w:val="nl-NL"/>
        </w:rPr>
        <w:t xml:space="preserve">b. </w:t>
      </w:r>
      <w:r w:rsidRPr="00D007D9">
        <w:rPr>
          <w:position w:val="-32"/>
          <w:sz w:val="24"/>
          <w:szCs w:val="24"/>
          <w:lang w:val="nl-NL"/>
        </w:rPr>
        <w:object w:dxaOrig="3460" w:dyaOrig="760" w14:anchorId="2A768216">
          <v:shape id="_x0000_i1055" type="#_x0000_t75" style="width:173.25pt;height:38.25pt" o:ole="">
            <v:imagedata r:id="rId65" o:title=""/>
          </v:shape>
          <o:OLEObject Type="Embed" ProgID="Equation.DSMT4" ShapeID="_x0000_i1055" DrawAspect="Content" ObjectID="_1753091462" r:id="rId66"/>
        </w:object>
      </w:r>
      <w:r>
        <w:rPr>
          <w:sz w:val="24"/>
          <w:szCs w:val="24"/>
          <w:lang w:val="nl-NL"/>
        </w:rPr>
        <w:t>.</w:t>
      </w:r>
    </w:p>
    <w:p w14:paraId="633BD5EB" w14:textId="4CF160FC" w:rsidR="00D007D9" w:rsidRDefault="00D007D9" w:rsidP="00D007D9">
      <w:pPr>
        <w:suppressAutoHyphens/>
        <w:ind w:firstLine="539"/>
        <w:rPr>
          <w:sz w:val="24"/>
          <w:szCs w:val="24"/>
          <w:lang w:val="nl-NL"/>
        </w:rPr>
      </w:pPr>
      <w:r w:rsidRPr="007846C1">
        <w:rPr>
          <w:position w:val="-12"/>
          <w:sz w:val="24"/>
          <w:szCs w:val="24"/>
          <w:lang w:val="nl-NL"/>
        </w:rPr>
        <w:object w:dxaOrig="4380" w:dyaOrig="380" w14:anchorId="35B75868">
          <v:shape id="_x0000_i1056" type="#_x0000_t75" style="width:219pt;height:18.75pt" o:ole="">
            <v:imagedata r:id="rId67" o:title=""/>
          </v:shape>
          <o:OLEObject Type="Embed" ProgID="Equation.DSMT4" ShapeID="_x0000_i1056" DrawAspect="Content" ObjectID="_1753091463" r:id="rId68"/>
        </w:object>
      </w:r>
      <w:r>
        <w:rPr>
          <w:sz w:val="24"/>
          <w:szCs w:val="24"/>
          <w:lang w:val="nl-NL"/>
        </w:rPr>
        <w:t>.</w:t>
      </w:r>
    </w:p>
    <w:p w14:paraId="3DC0CA2C" w14:textId="21C7789B" w:rsidR="00D007D9" w:rsidRDefault="00D007D9" w:rsidP="00D007D9">
      <w:pPr>
        <w:suppressAutoHyphens/>
        <w:ind w:firstLine="539"/>
        <w:rPr>
          <w:sz w:val="24"/>
          <w:szCs w:val="24"/>
          <w:lang w:val="nl-NL"/>
        </w:rPr>
      </w:pPr>
      <w:r>
        <w:rPr>
          <w:sz w:val="24"/>
          <w:szCs w:val="24"/>
          <w:lang w:val="nl-NL"/>
        </w:rPr>
        <w:t xml:space="preserve">Vậy: </w:t>
      </w:r>
      <w:r w:rsidRPr="007846C1">
        <w:rPr>
          <w:position w:val="-28"/>
          <w:sz w:val="24"/>
          <w:szCs w:val="24"/>
          <w:lang w:val="nl-NL"/>
        </w:rPr>
        <w:object w:dxaOrig="2799" w:dyaOrig="680" w14:anchorId="4B15EFF0">
          <v:shape id="_x0000_i1057" type="#_x0000_t75" style="width:140.25pt;height:33.75pt" o:ole="">
            <v:imagedata r:id="rId69" o:title=""/>
          </v:shape>
          <o:OLEObject Type="Embed" ProgID="Equation.DSMT4" ShapeID="_x0000_i1057" DrawAspect="Content" ObjectID="_1753091464" r:id="rId70"/>
        </w:object>
      </w:r>
      <w:r>
        <w:rPr>
          <w:sz w:val="24"/>
          <w:szCs w:val="24"/>
          <w:lang w:val="nl-NL"/>
        </w:rPr>
        <w:t>.</w:t>
      </w:r>
    </w:p>
    <w:p w14:paraId="1DF73D8E" w14:textId="4A3485A9" w:rsidR="00D007D9" w:rsidRDefault="00D007D9" w:rsidP="00D007D9">
      <w:pPr>
        <w:suppressAutoHyphens/>
        <w:ind w:firstLine="539"/>
        <w:rPr>
          <w:sz w:val="24"/>
          <w:szCs w:val="24"/>
          <w:lang w:val="nl-NL"/>
        </w:rPr>
      </w:pPr>
      <w:r>
        <w:rPr>
          <w:b/>
          <w:bCs/>
          <w:sz w:val="24"/>
          <w:szCs w:val="24"/>
          <w:lang w:val="nl-NL"/>
        </w:rPr>
        <w:t xml:space="preserve">Kiến thức: </w:t>
      </w:r>
      <w:r>
        <w:rPr>
          <w:sz w:val="24"/>
          <w:szCs w:val="24"/>
          <w:lang w:val="nl-NL"/>
        </w:rPr>
        <w:t xml:space="preserve">Giả sử a là số thực dương khác 1, M và N là các số thực dương, </w:t>
      </w:r>
      <w:r w:rsidRPr="00D007D9">
        <w:rPr>
          <w:position w:val="-6"/>
          <w:sz w:val="24"/>
          <w:szCs w:val="24"/>
          <w:lang w:val="nl-NL"/>
        </w:rPr>
        <w:object w:dxaOrig="240" w:dyaOrig="220" w14:anchorId="398C333A">
          <v:shape id="_x0000_i1058" type="#_x0000_t75" style="width:12pt;height:11.25pt" o:ole="">
            <v:imagedata r:id="rId18" o:title=""/>
          </v:shape>
          <o:OLEObject Type="Embed" ProgID="Equation.DSMT4" ShapeID="_x0000_i1058" DrawAspect="Content" ObjectID="_1753091465" r:id="rId71"/>
        </w:object>
      </w:r>
      <w:r>
        <w:rPr>
          <w:sz w:val="24"/>
          <w:szCs w:val="24"/>
          <w:lang w:val="nl-NL"/>
        </w:rPr>
        <w:t>là số thực tùy ý. Khi đó:</w:t>
      </w:r>
    </w:p>
    <w:p w14:paraId="58701EA9" w14:textId="3C8A628E" w:rsidR="00D007D9" w:rsidRDefault="00D007D9" w:rsidP="00D007D9">
      <w:pPr>
        <w:suppressAutoHyphens/>
        <w:ind w:firstLine="539"/>
        <w:jc w:val="center"/>
        <w:rPr>
          <w:sz w:val="24"/>
          <w:szCs w:val="24"/>
          <w:lang w:val="nl-NL"/>
        </w:rPr>
      </w:pPr>
      <w:r w:rsidRPr="007846C1">
        <w:rPr>
          <w:position w:val="-14"/>
          <w:sz w:val="24"/>
          <w:szCs w:val="24"/>
          <w:lang w:val="nl-NL"/>
        </w:rPr>
        <w:object w:dxaOrig="2920" w:dyaOrig="400" w14:anchorId="60551EC5">
          <v:shape id="_x0000_i1059" type="#_x0000_t75" style="width:146.25pt;height:20.25pt" o:ole="">
            <v:imagedata r:id="rId63" o:title=""/>
          </v:shape>
          <o:OLEObject Type="Embed" ProgID="Equation.DSMT4" ShapeID="_x0000_i1059" DrawAspect="Content" ObjectID="_1753091466" r:id="rId72"/>
        </w:object>
      </w:r>
    </w:p>
    <w:p w14:paraId="00D29CA9" w14:textId="77777777" w:rsidR="00D007D9" w:rsidRDefault="00D007D9" w:rsidP="00D007D9">
      <w:pPr>
        <w:suppressAutoHyphens/>
        <w:ind w:firstLine="539"/>
        <w:jc w:val="center"/>
        <w:rPr>
          <w:sz w:val="24"/>
          <w:szCs w:val="24"/>
          <w:lang w:val="nl-NL"/>
        </w:rPr>
      </w:pPr>
      <w:r w:rsidRPr="007846C1">
        <w:rPr>
          <w:position w:val="-28"/>
          <w:sz w:val="24"/>
          <w:szCs w:val="24"/>
          <w:lang w:val="nl-NL"/>
        </w:rPr>
        <w:object w:dxaOrig="2860" w:dyaOrig="680" w14:anchorId="2D44E3CD">
          <v:shape id="_x0000_i1060" type="#_x0000_t75" style="width:143.25pt;height:33.75pt" o:ole="">
            <v:imagedata r:id="rId73" o:title=""/>
          </v:shape>
          <o:OLEObject Type="Embed" ProgID="Equation.DSMT4" ShapeID="_x0000_i1060" DrawAspect="Content" ObjectID="_1753091467" r:id="rId74"/>
        </w:object>
      </w:r>
    </w:p>
    <w:p w14:paraId="1001B9E3" w14:textId="6F0C8A73" w:rsidR="00D007D9" w:rsidRDefault="00D007D9" w:rsidP="00D007D9">
      <w:pPr>
        <w:suppressAutoHyphens/>
        <w:ind w:firstLine="539"/>
        <w:jc w:val="center"/>
        <w:rPr>
          <w:sz w:val="24"/>
          <w:szCs w:val="24"/>
          <w:lang w:val="nl-NL"/>
        </w:rPr>
      </w:pPr>
      <w:r w:rsidRPr="00D007D9">
        <w:rPr>
          <w:position w:val="-12"/>
          <w:sz w:val="24"/>
          <w:szCs w:val="24"/>
          <w:lang w:val="nl-NL"/>
        </w:rPr>
        <w:object w:dxaOrig="2040" w:dyaOrig="380" w14:anchorId="3206960F">
          <v:shape id="_x0000_i1061" type="#_x0000_t75" style="width:102pt;height:18.75pt" o:ole="">
            <v:imagedata r:id="rId75" o:title=""/>
          </v:shape>
          <o:OLEObject Type="Embed" ProgID="Equation.DSMT4" ShapeID="_x0000_i1061" DrawAspect="Content" ObjectID="_1753091468" r:id="rId76"/>
        </w:object>
      </w:r>
    </w:p>
    <w:p w14:paraId="436804D7" w14:textId="513F6840" w:rsidR="00671AF1" w:rsidRPr="00EE41A6" w:rsidRDefault="00671AF1" w:rsidP="00671AF1">
      <w:pPr>
        <w:suppressAutoHyphens/>
        <w:ind w:firstLine="539"/>
        <w:rPr>
          <w:rFonts w:eastAsia="Palatino Linotype"/>
          <w:noProof/>
          <w:sz w:val="24"/>
          <w:szCs w:val="24"/>
          <w:lang w:val="nl-NL"/>
        </w:rPr>
      </w:pPr>
      <w:r>
        <w:rPr>
          <w:b/>
          <w:bCs/>
          <w:sz w:val="24"/>
          <w:szCs w:val="24"/>
          <w:lang w:val="nl-NL"/>
        </w:rPr>
        <w:t xml:space="preserve">Ví dụ 2: </w:t>
      </w:r>
      <w:r w:rsidRPr="00EE41A6">
        <w:rPr>
          <w:sz w:val="24"/>
          <w:szCs w:val="24"/>
          <w:lang w:val="nl-NL"/>
        </w:rPr>
        <w:t>Tính giá trị các biểu thức:</w:t>
      </w:r>
    </w:p>
    <w:p w14:paraId="088E7983" w14:textId="77777777" w:rsidR="00671AF1" w:rsidRPr="00EE41A6" w:rsidRDefault="00671AF1" w:rsidP="00671AF1">
      <w:pPr>
        <w:spacing w:before="20" w:after="20" w:line="264" w:lineRule="auto"/>
        <w:rPr>
          <w:sz w:val="24"/>
          <w:szCs w:val="24"/>
          <w:lang w:val="nl-NL"/>
        </w:rPr>
      </w:pPr>
      <w:r w:rsidRPr="00EE41A6">
        <w:rPr>
          <w:rFonts w:eastAsia="Palatino Linotype"/>
          <w:noProof/>
          <w:sz w:val="24"/>
          <w:szCs w:val="24"/>
          <w:lang w:val="nl-NL"/>
        </w:rPr>
        <w:t xml:space="preserve">a) </w:t>
      </w:r>
      <w:r w:rsidRPr="00F62AD6">
        <w:rPr>
          <w:position w:val="-28"/>
          <w:sz w:val="24"/>
          <w:szCs w:val="24"/>
        </w:rPr>
        <w:object w:dxaOrig="5620" w:dyaOrig="680" w14:anchorId="5119AD4D">
          <v:shape id="_x0000_i1062" type="#_x0000_t75" style="width:281.25pt;height:34.5pt" o:ole="">
            <v:imagedata r:id="rId77" o:title=""/>
          </v:shape>
          <o:OLEObject Type="Embed" ProgID="Equation.DSMT4" ShapeID="_x0000_i1062" DrawAspect="Content" ObjectID="_1753091469" r:id="rId78"/>
        </w:object>
      </w:r>
      <w:r w:rsidRPr="00EE41A6">
        <w:rPr>
          <w:sz w:val="24"/>
          <w:szCs w:val="24"/>
          <w:lang w:val="nl-NL"/>
        </w:rPr>
        <w:t>.</w:t>
      </w:r>
    </w:p>
    <w:p w14:paraId="5CD83C0D" w14:textId="77777777" w:rsidR="00671AF1" w:rsidRPr="00EE41A6" w:rsidRDefault="00671AF1" w:rsidP="00671AF1">
      <w:pPr>
        <w:spacing w:before="20" w:after="20" w:line="264" w:lineRule="auto"/>
        <w:rPr>
          <w:sz w:val="24"/>
          <w:szCs w:val="24"/>
          <w:lang w:val="nl-NL"/>
        </w:rPr>
      </w:pPr>
      <w:r w:rsidRPr="00EE41A6">
        <w:rPr>
          <w:sz w:val="24"/>
          <w:szCs w:val="24"/>
          <w:lang w:val="nl-NL"/>
        </w:rPr>
        <w:t xml:space="preserve">b) </w:t>
      </w:r>
      <w:r w:rsidRPr="00F26618">
        <w:rPr>
          <w:position w:val="-16"/>
          <w:sz w:val="24"/>
          <w:szCs w:val="24"/>
        </w:rPr>
        <w:object w:dxaOrig="7339" w:dyaOrig="440" w14:anchorId="611A53AA">
          <v:shape id="_x0000_i1063" type="#_x0000_t75" style="width:366.75pt;height:22.5pt" o:ole="">
            <v:imagedata r:id="rId79" o:title=""/>
          </v:shape>
          <o:OLEObject Type="Embed" ProgID="Equation.DSMT4" ShapeID="_x0000_i1063" DrawAspect="Content" ObjectID="_1753091470" r:id="rId80"/>
        </w:object>
      </w:r>
      <w:r w:rsidRPr="00EE41A6">
        <w:rPr>
          <w:sz w:val="24"/>
          <w:szCs w:val="24"/>
          <w:lang w:val="nl-NL"/>
        </w:rPr>
        <w:t>.</w:t>
      </w:r>
    </w:p>
    <w:p w14:paraId="5539BAFF" w14:textId="7A0F5334" w:rsidR="00D007D9" w:rsidRPr="00EE41A6" w:rsidRDefault="00671AF1" w:rsidP="00671AF1">
      <w:pPr>
        <w:spacing w:before="20" w:after="20" w:line="264" w:lineRule="auto"/>
        <w:rPr>
          <w:sz w:val="24"/>
          <w:szCs w:val="24"/>
          <w:lang w:val="nl-NL"/>
        </w:rPr>
      </w:pPr>
      <w:r w:rsidRPr="00EE41A6">
        <w:rPr>
          <w:sz w:val="24"/>
          <w:szCs w:val="24"/>
          <w:lang w:val="nl-NL"/>
        </w:rPr>
        <w:lastRenderedPageBreak/>
        <w:t xml:space="preserve">c) </w:t>
      </w:r>
      <w:r w:rsidRPr="00F62AD6">
        <w:rPr>
          <w:position w:val="-24"/>
          <w:sz w:val="24"/>
          <w:szCs w:val="24"/>
        </w:rPr>
        <w:object w:dxaOrig="4800" w:dyaOrig="660" w14:anchorId="4A0881CA">
          <v:shape id="_x0000_i1064" type="#_x0000_t75" style="width:240pt;height:33.75pt" o:ole="">
            <v:imagedata r:id="rId81" o:title=""/>
          </v:shape>
          <o:OLEObject Type="Embed" ProgID="Equation.DSMT4" ShapeID="_x0000_i1064" DrawAspect="Content" ObjectID="_1753091471" r:id="rId82"/>
        </w:object>
      </w:r>
      <w:r w:rsidRPr="00EE41A6">
        <w:rPr>
          <w:sz w:val="24"/>
          <w:szCs w:val="24"/>
          <w:lang w:val="nl-NL"/>
        </w:rPr>
        <w:t>.</w:t>
      </w:r>
    </w:p>
    <w:p w14:paraId="1BF26A54" w14:textId="46F06412" w:rsidR="00671AF1" w:rsidRPr="00671AF1" w:rsidRDefault="00671AF1" w:rsidP="00671AF1">
      <w:pPr>
        <w:suppressAutoHyphens/>
        <w:ind w:firstLine="539"/>
        <w:rPr>
          <w:b/>
          <w:bCs/>
          <w:sz w:val="24"/>
          <w:szCs w:val="24"/>
          <w:lang w:val="nl-NL"/>
        </w:rPr>
      </w:pPr>
      <w:r w:rsidRPr="00EE41A6">
        <w:rPr>
          <w:b/>
          <w:bCs/>
          <w:sz w:val="24"/>
          <w:szCs w:val="24"/>
          <w:lang w:val="nl-NL"/>
        </w:rPr>
        <w:t>b) Đổi cơ số của lôgarit</w:t>
      </w:r>
    </w:p>
    <w:p w14:paraId="697C7988" w14:textId="0D9C0ADB" w:rsidR="00D007D9" w:rsidRDefault="00671AF1" w:rsidP="00D007D9">
      <w:pPr>
        <w:suppressAutoHyphens/>
        <w:ind w:firstLine="539"/>
        <w:rPr>
          <w:sz w:val="24"/>
          <w:szCs w:val="24"/>
          <w:lang w:val="nl-NL"/>
        </w:rPr>
      </w:pPr>
      <w:r>
        <w:rPr>
          <w:b/>
          <w:bCs/>
          <w:sz w:val="24"/>
          <w:szCs w:val="24"/>
          <w:lang w:val="nl-NL"/>
        </w:rPr>
        <w:t>Câu hỏi gợi mở kiến thức (</w:t>
      </w:r>
      <w:r>
        <w:rPr>
          <w:sz w:val="24"/>
          <w:szCs w:val="24"/>
          <w:lang w:val="nl-NL"/>
        </w:rPr>
        <w:t xml:space="preserve">HĐ3): Giả sử đã cho </w:t>
      </w:r>
      <w:r w:rsidRPr="00671AF1">
        <w:rPr>
          <w:position w:val="-12"/>
          <w:sz w:val="24"/>
          <w:szCs w:val="24"/>
          <w:lang w:val="nl-NL"/>
        </w:rPr>
        <w:object w:dxaOrig="760" w:dyaOrig="360" w14:anchorId="638C9BB7">
          <v:shape id="_x0000_i1065" type="#_x0000_t75" style="width:38.25pt;height:18pt" o:ole="">
            <v:imagedata r:id="rId22" o:title=""/>
          </v:shape>
          <o:OLEObject Type="Embed" ProgID="Equation.DSMT4" ShapeID="_x0000_i1065" DrawAspect="Content" ObjectID="_1753091472" r:id="rId83"/>
        </w:object>
      </w:r>
      <w:r>
        <w:rPr>
          <w:sz w:val="24"/>
          <w:szCs w:val="24"/>
          <w:lang w:val="nl-NL"/>
        </w:rPr>
        <w:t xml:space="preserve">và muốn tính </w:t>
      </w:r>
      <w:r w:rsidRPr="00671AF1">
        <w:rPr>
          <w:position w:val="-12"/>
          <w:sz w:val="24"/>
          <w:szCs w:val="24"/>
          <w:lang w:val="nl-NL"/>
        </w:rPr>
        <w:object w:dxaOrig="760" w:dyaOrig="360" w14:anchorId="66E45948">
          <v:shape id="_x0000_i1066" type="#_x0000_t75" style="width:38.25pt;height:18pt" o:ole="">
            <v:imagedata r:id="rId84" o:title=""/>
          </v:shape>
          <o:OLEObject Type="Embed" ProgID="Equation.DSMT4" ShapeID="_x0000_i1066" DrawAspect="Content" ObjectID="_1753091473" r:id="rId85"/>
        </w:object>
      </w:r>
      <w:r>
        <w:rPr>
          <w:sz w:val="24"/>
          <w:szCs w:val="24"/>
          <w:lang w:val="nl-NL"/>
        </w:rPr>
        <w:t xml:space="preserve">. Để tìm mối liên hệ giữa </w:t>
      </w:r>
      <w:r w:rsidRPr="00671AF1">
        <w:rPr>
          <w:position w:val="-12"/>
          <w:sz w:val="24"/>
          <w:szCs w:val="24"/>
          <w:lang w:val="nl-NL"/>
        </w:rPr>
        <w:object w:dxaOrig="760" w:dyaOrig="360" w14:anchorId="3BC8CD78">
          <v:shape id="_x0000_i1067" type="#_x0000_t75" style="width:38.25pt;height:18pt" o:ole="">
            <v:imagedata r:id="rId22" o:title=""/>
          </v:shape>
          <o:OLEObject Type="Embed" ProgID="Equation.DSMT4" ShapeID="_x0000_i1067" DrawAspect="Content" ObjectID="_1753091474" r:id="rId86"/>
        </w:object>
      </w:r>
      <w:r>
        <w:rPr>
          <w:sz w:val="24"/>
          <w:szCs w:val="24"/>
          <w:lang w:val="nl-NL"/>
        </w:rPr>
        <w:t xml:space="preserve">và </w:t>
      </w:r>
      <w:r w:rsidRPr="00671AF1">
        <w:rPr>
          <w:position w:val="-12"/>
          <w:sz w:val="24"/>
          <w:szCs w:val="24"/>
          <w:lang w:val="nl-NL"/>
        </w:rPr>
        <w:object w:dxaOrig="760" w:dyaOrig="360" w14:anchorId="1253BC69">
          <v:shape id="_x0000_i1068" type="#_x0000_t75" style="width:38.25pt;height:18pt" o:ole="">
            <v:imagedata r:id="rId87" o:title=""/>
          </v:shape>
          <o:OLEObject Type="Embed" ProgID="Equation.DSMT4" ShapeID="_x0000_i1068" DrawAspect="Content" ObjectID="_1753091475" r:id="rId88"/>
        </w:object>
      </w:r>
      <w:r>
        <w:rPr>
          <w:sz w:val="24"/>
          <w:szCs w:val="24"/>
          <w:lang w:val="nl-NL"/>
        </w:rPr>
        <w:t>, hãy thực hiện các yêu cầu sau:</w:t>
      </w:r>
    </w:p>
    <w:p w14:paraId="158052D7" w14:textId="39CFDF0C" w:rsidR="00671AF1" w:rsidRDefault="00671AF1" w:rsidP="00D007D9">
      <w:pPr>
        <w:suppressAutoHyphens/>
        <w:ind w:firstLine="539"/>
        <w:rPr>
          <w:sz w:val="24"/>
          <w:szCs w:val="24"/>
          <w:lang w:val="nl-NL"/>
        </w:rPr>
      </w:pPr>
      <w:r>
        <w:rPr>
          <w:sz w:val="24"/>
          <w:szCs w:val="24"/>
          <w:lang w:val="nl-NL"/>
        </w:rPr>
        <w:t xml:space="preserve">a. Đặt </w:t>
      </w:r>
      <w:r w:rsidRPr="00671AF1">
        <w:rPr>
          <w:position w:val="-12"/>
          <w:sz w:val="24"/>
          <w:szCs w:val="24"/>
          <w:lang w:val="nl-NL"/>
        </w:rPr>
        <w:object w:dxaOrig="1200" w:dyaOrig="360" w14:anchorId="5040A95B">
          <v:shape id="_x0000_i1069" type="#_x0000_t75" style="width:60pt;height:18pt" o:ole="">
            <v:imagedata r:id="rId89" o:title=""/>
          </v:shape>
          <o:OLEObject Type="Embed" ProgID="Equation.DSMT4" ShapeID="_x0000_i1069" DrawAspect="Content" ObjectID="_1753091476" r:id="rId90"/>
        </w:object>
      </w:r>
      <w:r>
        <w:rPr>
          <w:sz w:val="24"/>
          <w:szCs w:val="24"/>
          <w:lang w:val="nl-NL"/>
        </w:rPr>
        <w:t xml:space="preserve"> tính M theo y</w:t>
      </w:r>
      <w:r w:rsidR="00D662DE">
        <w:rPr>
          <w:sz w:val="24"/>
          <w:szCs w:val="24"/>
          <w:lang w:val="nl-NL"/>
        </w:rPr>
        <w:t>;</w:t>
      </w:r>
    </w:p>
    <w:p w14:paraId="5A598A63" w14:textId="5E1B9D6C" w:rsidR="00D662DE" w:rsidRDefault="00D662DE" w:rsidP="00D007D9">
      <w:pPr>
        <w:suppressAutoHyphens/>
        <w:ind w:firstLine="539"/>
        <w:rPr>
          <w:sz w:val="24"/>
          <w:szCs w:val="24"/>
          <w:lang w:val="nl-NL"/>
        </w:rPr>
      </w:pPr>
      <w:r>
        <w:rPr>
          <w:sz w:val="24"/>
          <w:szCs w:val="24"/>
          <w:lang w:val="nl-NL"/>
        </w:rPr>
        <w:t>b. Lấy lôgarit theo cơ số b cả hai vế của kết quả nhận được trong câu a, từ đó suy ra công thức mới để tính y.</w:t>
      </w:r>
    </w:p>
    <w:p w14:paraId="7CA3AD23" w14:textId="32F6E15D" w:rsidR="00D662DE" w:rsidRDefault="00D662DE" w:rsidP="00D662DE">
      <w:pPr>
        <w:suppressAutoHyphens/>
        <w:ind w:firstLine="539"/>
        <w:jc w:val="center"/>
        <w:rPr>
          <w:sz w:val="24"/>
          <w:szCs w:val="24"/>
          <w:lang w:val="nl-NL"/>
        </w:rPr>
      </w:pPr>
      <w:r>
        <w:rPr>
          <w:sz w:val="24"/>
          <w:szCs w:val="24"/>
          <w:lang w:val="nl-NL"/>
        </w:rPr>
        <w:t>Giải:</w:t>
      </w:r>
    </w:p>
    <w:p w14:paraId="10D825C5" w14:textId="00DEC4AF" w:rsidR="00D662DE" w:rsidRDefault="00D662DE" w:rsidP="00D662DE">
      <w:pPr>
        <w:suppressAutoHyphens/>
        <w:ind w:firstLine="539"/>
        <w:rPr>
          <w:sz w:val="24"/>
          <w:szCs w:val="24"/>
          <w:lang w:val="nl-NL"/>
        </w:rPr>
      </w:pPr>
      <w:r>
        <w:rPr>
          <w:sz w:val="24"/>
          <w:szCs w:val="24"/>
          <w:lang w:val="nl-NL"/>
        </w:rPr>
        <w:t xml:space="preserve"> </w:t>
      </w:r>
      <w:r w:rsidRPr="00671AF1">
        <w:rPr>
          <w:position w:val="-12"/>
          <w:sz w:val="24"/>
          <w:szCs w:val="24"/>
          <w:lang w:val="nl-NL"/>
        </w:rPr>
        <w:object w:dxaOrig="6240" w:dyaOrig="380" w14:anchorId="23222C60">
          <v:shape id="_x0000_i1070" type="#_x0000_t75" style="width:312pt;height:18.75pt" o:ole="">
            <v:imagedata r:id="rId91" o:title=""/>
          </v:shape>
          <o:OLEObject Type="Embed" ProgID="Equation.DSMT4" ShapeID="_x0000_i1070" DrawAspect="Content" ObjectID="_1753091477" r:id="rId92"/>
        </w:object>
      </w:r>
    </w:p>
    <w:p w14:paraId="0B88BFC0" w14:textId="59C92F8E" w:rsidR="00D662DE" w:rsidRDefault="00D662DE" w:rsidP="00D662DE">
      <w:pPr>
        <w:suppressAutoHyphens/>
        <w:ind w:firstLine="539"/>
        <w:jc w:val="center"/>
        <w:rPr>
          <w:sz w:val="24"/>
          <w:szCs w:val="24"/>
          <w:lang w:val="nl-NL"/>
        </w:rPr>
      </w:pPr>
      <w:r w:rsidRPr="00D662DE">
        <w:rPr>
          <w:position w:val="-30"/>
          <w:sz w:val="24"/>
          <w:szCs w:val="24"/>
          <w:lang w:val="nl-NL"/>
        </w:rPr>
        <w:object w:dxaOrig="1480" w:dyaOrig="680" w14:anchorId="13F3FAFC">
          <v:shape id="_x0000_i1071" type="#_x0000_t75" style="width:74.25pt;height:33.75pt" o:ole="">
            <v:imagedata r:id="rId93" o:title=""/>
          </v:shape>
          <o:OLEObject Type="Embed" ProgID="Equation.DSMT4" ShapeID="_x0000_i1071" DrawAspect="Content" ObjectID="_1753091478" r:id="rId94"/>
        </w:object>
      </w:r>
    </w:p>
    <w:p w14:paraId="1D464A73" w14:textId="46D98DB2" w:rsidR="007846C1" w:rsidRPr="00EE41A6" w:rsidRDefault="007846C1" w:rsidP="00004EFC">
      <w:pPr>
        <w:suppressAutoHyphens/>
        <w:ind w:firstLine="539"/>
        <w:rPr>
          <w:rFonts w:eastAsia="Calibri"/>
          <w:bCs/>
          <w:sz w:val="24"/>
          <w:szCs w:val="24"/>
          <w:lang w:val="nl-NL"/>
        </w:rPr>
      </w:pPr>
      <w:r w:rsidRPr="00004EFC">
        <w:rPr>
          <w:b/>
          <w:bCs/>
          <w:sz w:val="24"/>
          <w:szCs w:val="24"/>
          <w:lang w:val="nl-NL"/>
        </w:rPr>
        <w:t>Ví</w:t>
      </w:r>
      <w:r w:rsidRPr="00EE41A6">
        <w:rPr>
          <w:rFonts w:eastAsia="Calibri"/>
          <w:b/>
          <w:bCs/>
          <w:sz w:val="24"/>
          <w:szCs w:val="24"/>
          <w:lang w:val="nl-NL"/>
        </w:rPr>
        <w:t xml:space="preserve"> dụ </w:t>
      </w:r>
      <w:r w:rsidR="00C82BE1" w:rsidRPr="00EE41A6">
        <w:rPr>
          <w:rFonts w:eastAsia="Calibri"/>
          <w:b/>
          <w:bCs/>
          <w:sz w:val="24"/>
          <w:szCs w:val="24"/>
          <w:lang w:val="nl-NL"/>
        </w:rPr>
        <w:t>3</w:t>
      </w:r>
      <w:r w:rsidRPr="00EE41A6">
        <w:rPr>
          <w:rFonts w:eastAsia="Calibri"/>
          <w:b/>
          <w:bCs/>
          <w:sz w:val="24"/>
          <w:szCs w:val="24"/>
          <w:lang w:val="nl-NL"/>
        </w:rPr>
        <w:t>:</w:t>
      </w:r>
      <w:r w:rsidRPr="00EE41A6">
        <w:rPr>
          <w:rFonts w:eastAsia="Calibri"/>
          <w:bCs/>
          <w:sz w:val="24"/>
          <w:szCs w:val="24"/>
          <w:lang w:val="nl-NL"/>
        </w:rPr>
        <w:t xml:space="preserve"> </w:t>
      </w:r>
      <w:r w:rsidR="00F01020" w:rsidRPr="00EE41A6">
        <w:rPr>
          <w:rFonts w:eastAsia="Calibri"/>
          <w:bCs/>
          <w:sz w:val="24"/>
          <w:szCs w:val="24"/>
          <w:lang w:val="nl-NL"/>
        </w:rPr>
        <w:t xml:space="preserve">Tính: </w:t>
      </w:r>
      <w:r w:rsidR="00F01020" w:rsidRPr="00F01020">
        <w:rPr>
          <w:rFonts w:eastAsia="Calibri"/>
          <w:bCs/>
          <w:position w:val="-30"/>
          <w:sz w:val="24"/>
          <w:szCs w:val="24"/>
          <w:lang w:val="fr-FR"/>
        </w:rPr>
        <w:object w:dxaOrig="2580" w:dyaOrig="720" w14:anchorId="79408FAD">
          <v:shape id="_x0000_i1072" type="#_x0000_t75" style="width:129pt;height:36pt" o:ole="">
            <v:imagedata r:id="rId95" o:title=""/>
          </v:shape>
          <o:OLEObject Type="Embed" ProgID="Equation.DSMT4" ShapeID="_x0000_i1072" DrawAspect="Content" ObjectID="_1753091479" r:id="rId96"/>
        </w:object>
      </w:r>
      <w:r w:rsidR="00F01020" w:rsidRPr="00EE41A6">
        <w:rPr>
          <w:rFonts w:eastAsia="Calibri"/>
          <w:bCs/>
          <w:sz w:val="24"/>
          <w:szCs w:val="24"/>
          <w:lang w:val="nl-NL"/>
        </w:rPr>
        <w:t>.</w:t>
      </w:r>
    </w:p>
    <w:p w14:paraId="45EF990E" w14:textId="228B3EF2" w:rsidR="00F01020" w:rsidRPr="00EE41A6" w:rsidRDefault="00F01020" w:rsidP="00004EFC">
      <w:pPr>
        <w:suppressAutoHyphens/>
        <w:ind w:firstLine="539"/>
        <w:rPr>
          <w:rFonts w:eastAsia="Calibri"/>
          <w:bCs/>
          <w:sz w:val="24"/>
          <w:szCs w:val="24"/>
          <w:lang w:val="nl-NL"/>
        </w:rPr>
      </w:pPr>
      <w:r w:rsidRPr="00EE41A6">
        <w:rPr>
          <w:rFonts w:eastAsia="Calibri"/>
          <w:b/>
          <w:sz w:val="24"/>
          <w:szCs w:val="24"/>
          <w:lang w:val="nl-NL"/>
        </w:rPr>
        <w:t xml:space="preserve">Ví </w:t>
      </w:r>
      <w:r w:rsidRPr="00004EFC">
        <w:rPr>
          <w:b/>
          <w:bCs/>
          <w:sz w:val="24"/>
          <w:szCs w:val="24"/>
          <w:lang w:val="nl-NL"/>
        </w:rPr>
        <w:t>dụ</w:t>
      </w:r>
      <w:r w:rsidRPr="00EE41A6">
        <w:rPr>
          <w:rFonts w:eastAsia="Calibri"/>
          <w:b/>
          <w:sz w:val="24"/>
          <w:szCs w:val="24"/>
          <w:lang w:val="nl-NL"/>
        </w:rPr>
        <w:t xml:space="preserve"> 4: </w:t>
      </w:r>
      <w:r w:rsidR="00D22314" w:rsidRPr="00EE41A6">
        <w:rPr>
          <w:rFonts w:eastAsia="Calibri"/>
          <w:bCs/>
          <w:sz w:val="24"/>
          <w:szCs w:val="24"/>
          <w:lang w:val="nl-NL"/>
        </w:rPr>
        <w:t>Chứng minh rằng :</w:t>
      </w:r>
    </w:p>
    <w:p w14:paraId="7141391F" w14:textId="7803F980" w:rsidR="00D22314" w:rsidRPr="00EE41A6" w:rsidRDefault="00D22314" w:rsidP="007846C1">
      <w:pPr>
        <w:spacing w:before="20" w:after="20" w:line="264" w:lineRule="auto"/>
        <w:rPr>
          <w:rFonts w:eastAsia="Calibri"/>
          <w:bCs/>
          <w:sz w:val="24"/>
          <w:szCs w:val="24"/>
          <w:lang w:val="nl-NL"/>
        </w:rPr>
      </w:pPr>
      <w:r w:rsidRPr="00EE41A6">
        <w:rPr>
          <w:rFonts w:eastAsia="Calibri"/>
          <w:bCs/>
          <w:sz w:val="24"/>
          <w:szCs w:val="24"/>
          <w:lang w:val="nl-NL"/>
        </w:rPr>
        <w:t xml:space="preserve">a. Nếu a và b là hai số dương khác 1 thì </w:t>
      </w:r>
      <w:r w:rsidRPr="00D22314">
        <w:rPr>
          <w:rFonts w:eastAsia="Calibri"/>
          <w:bCs/>
          <w:position w:val="-30"/>
          <w:sz w:val="24"/>
          <w:szCs w:val="24"/>
          <w:lang w:val="fr-FR"/>
        </w:rPr>
        <w:object w:dxaOrig="1560" w:dyaOrig="680" w14:anchorId="53D5A923">
          <v:shape id="_x0000_i1073" type="#_x0000_t75" style="width:78pt;height:33.75pt" o:ole="">
            <v:imagedata r:id="rId97" o:title=""/>
          </v:shape>
          <o:OLEObject Type="Embed" ProgID="Equation.DSMT4" ShapeID="_x0000_i1073" DrawAspect="Content" ObjectID="_1753091480" r:id="rId98"/>
        </w:object>
      </w:r>
    </w:p>
    <w:p w14:paraId="2D10489B" w14:textId="3FD720E9" w:rsidR="00D22314" w:rsidRPr="00EE41A6" w:rsidRDefault="00D22314" w:rsidP="007846C1">
      <w:pPr>
        <w:spacing w:before="20" w:after="20" w:line="264" w:lineRule="auto"/>
        <w:rPr>
          <w:rFonts w:eastAsia="Calibri"/>
          <w:bCs/>
          <w:sz w:val="24"/>
          <w:szCs w:val="24"/>
          <w:lang w:val="nl-NL"/>
        </w:rPr>
      </w:pPr>
      <w:r w:rsidRPr="00EE41A6">
        <w:rPr>
          <w:rFonts w:eastAsia="Calibri"/>
          <w:bCs/>
          <w:sz w:val="24"/>
          <w:szCs w:val="24"/>
          <w:lang w:val="nl-NL"/>
        </w:rPr>
        <w:t xml:space="preserve">b. Nếu a là số dương khác 1, M là số dương và </w:t>
      </w:r>
      <w:r w:rsidRPr="00D22314">
        <w:rPr>
          <w:rFonts w:eastAsia="Calibri"/>
          <w:bCs/>
          <w:position w:val="-10"/>
          <w:sz w:val="24"/>
          <w:szCs w:val="24"/>
          <w:lang w:val="fr-FR"/>
        </w:rPr>
        <w:object w:dxaOrig="660" w:dyaOrig="320" w14:anchorId="318B6C9E">
          <v:shape id="_x0000_i1074" type="#_x0000_t75" style="width:33pt;height:15.75pt" o:ole="">
            <v:imagedata r:id="rId99" o:title=""/>
          </v:shape>
          <o:OLEObject Type="Embed" ProgID="Equation.DSMT4" ShapeID="_x0000_i1074" DrawAspect="Content" ObjectID="_1753091481" r:id="rId100"/>
        </w:object>
      </w:r>
      <w:r w:rsidRPr="00EE41A6">
        <w:rPr>
          <w:rFonts w:eastAsia="Calibri"/>
          <w:bCs/>
          <w:sz w:val="24"/>
          <w:szCs w:val="24"/>
          <w:lang w:val="nl-NL"/>
        </w:rPr>
        <w:t xml:space="preserve">thì </w:t>
      </w:r>
      <w:r w:rsidR="007232E3" w:rsidRPr="00D22314">
        <w:rPr>
          <w:rFonts w:eastAsia="Calibri"/>
          <w:bCs/>
          <w:position w:val="-24"/>
          <w:sz w:val="24"/>
          <w:szCs w:val="24"/>
          <w:lang w:val="fr-FR"/>
        </w:rPr>
        <w:object w:dxaOrig="2000" w:dyaOrig="620" w14:anchorId="7D59E1CF">
          <v:shape id="_x0000_i1075" type="#_x0000_t75" style="width:99.75pt;height:30.75pt" o:ole="">
            <v:imagedata r:id="rId101" o:title=""/>
          </v:shape>
          <o:OLEObject Type="Embed" ProgID="Equation.DSMT4" ShapeID="_x0000_i1075" DrawAspect="Content" ObjectID="_1753091482" r:id="rId102"/>
        </w:object>
      </w:r>
    </w:p>
    <w:p w14:paraId="522661BF" w14:textId="78B701CC" w:rsidR="00D22314" w:rsidRPr="00EE41A6" w:rsidRDefault="00D22314" w:rsidP="00D22314">
      <w:pPr>
        <w:spacing w:before="20" w:after="20" w:line="264" w:lineRule="auto"/>
        <w:jc w:val="center"/>
        <w:rPr>
          <w:rFonts w:eastAsia="Calibri"/>
          <w:bCs/>
          <w:sz w:val="24"/>
          <w:szCs w:val="24"/>
          <w:lang w:val="nl-NL"/>
        </w:rPr>
      </w:pPr>
      <w:r w:rsidRPr="00EE41A6">
        <w:rPr>
          <w:rFonts w:eastAsia="Calibri"/>
          <w:bCs/>
          <w:sz w:val="24"/>
          <w:szCs w:val="24"/>
          <w:lang w:val="nl-NL"/>
        </w:rPr>
        <w:t>Giải:</w:t>
      </w:r>
    </w:p>
    <w:p w14:paraId="12CC4FFC" w14:textId="71C85E62" w:rsidR="00D22314" w:rsidRPr="00EE41A6" w:rsidRDefault="007232E3" w:rsidP="007232E3">
      <w:pPr>
        <w:spacing w:before="20" w:after="20" w:line="264" w:lineRule="auto"/>
        <w:rPr>
          <w:rFonts w:eastAsia="Calibri"/>
          <w:bCs/>
          <w:sz w:val="24"/>
          <w:szCs w:val="24"/>
          <w:lang w:val="nl-NL"/>
        </w:rPr>
      </w:pPr>
      <w:r w:rsidRPr="00EE41A6">
        <w:rPr>
          <w:rFonts w:eastAsia="Calibri"/>
          <w:bCs/>
          <w:sz w:val="24"/>
          <w:szCs w:val="24"/>
          <w:lang w:val="nl-NL"/>
        </w:rPr>
        <w:t xml:space="preserve">a. </w:t>
      </w:r>
      <w:r w:rsidRPr="00D22314">
        <w:rPr>
          <w:rFonts w:eastAsia="Calibri"/>
          <w:bCs/>
          <w:position w:val="-30"/>
          <w:sz w:val="24"/>
          <w:szCs w:val="24"/>
          <w:lang w:val="fr-FR"/>
        </w:rPr>
        <w:object w:dxaOrig="2400" w:dyaOrig="680" w14:anchorId="67FBB559">
          <v:shape id="_x0000_i1076" type="#_x0000_t75" style="width:120pt;height:33.75pt" o:ole="">
            <v:imagedata r:id="rId103" o:title=""/>
          </v:shape>
          <o:OLEObject Type="Embed" ProgID="Equation.DSMT4" ShapeID="_x0000_i1076" DrawAspect="Content" ObjectID="_1753091483" r:id="rId104"/>
        </w:object>
      </w:r>
    </w:p>
    <w:p w14:paraId="0E48D3D2" w14:textId="4BEB0358" w:rsidR="007232E3" w:rsidRPr="00EE41A6" w:rsidRDefault="007232E3" w:rsidP="007232E3">
      <w:pPr>
        <w:spacing w:before="20" w:after="20" w:line="264" w:lineRule="auto"/>
        <w:rPr>
          <w:rFonts w:eastAsia="Calibri"/>
          <w:bCs/>
          <w:sz w:val="24"/>
          <w:szCs w:val="24"/>
          <w:lang w:val="nl-NL"/>
        </w:rPr>
      </w:pPr>
      <w:r w:rsidRPr="00EE41A6">
        <w:rPr>
          <w:rFonts w:eastAsia="Calibri"/>
          <w:bCs/>
          <w:sz w:val="24"/>
          <w:szCs w:val="24"/>
          <w:lang w:val="nl-NL"/>
        </w:rPr>
        <w:t xml:space="preserve">b. </w:t>
      </w:r>
      <w:r w:rsidRPr="007232E3">
        <w:rPr>
          <w:rFonts w:eastAsia="Calibri"/>
          <w:bCs/>
          <w:position w:val="-30"/>
          <w:sz w:val="24"/>
          <w:szCs w:val="24"/>
          <w:lang w:val="fr-FR"/>
        </w:rPr>
        <w:object w:dxaOrig="2980" w:dyaOrig="680" w14:anchorId="3FCEB651">
          <v:shape id="_x0000_i1077" type="#_x0000_t75" style="width:149.25pt;height:33.75pt" o:ole="">
            <v:imagedata r:id="rId105" o:title=""/>
          </v:shape>
          <o:OLEObject Type="Embed" ProgID="Equation.DSMT4" ShapeID="_x0000_i1077" DrawAspect="Content" ObjectID="_1753091484" r:id="rId106"/>
        </w:object>
      </w:r>
    </w:p>
    <w:p w14:paraId="4829A72F" w14:textId="77777777" w:rsidR="007846C1" w:rsidRDefault="007846C1" w:rsidP="007846C1">
      <w:pPr>
        <w:ind w:firstLine="539"/>
        <w:rPr>
          <w:rFonts w:eastAsia="Calibri"/>
          <w:bCs/>
          <w:color w:val="auto"/>
          <w:position w:val="-10"/>
          <w:sz w:val="24"/>
          <w:szCs w:val="24"/>
          <w:lang w:val="pt-BR"/>
        </w:rPr>
      </w:pPr>
      <w:r w:rsidRPr="00AE70FC">
        <w:rPr>
          <w:rFonts w:eastAsia="Calibri"/>
          <w:bCs/>
          <w:color w:val="auto"/>
          <w:position w:val="-10"/>
          <w:sz w:val="24"/>
          <w:szCs w:val="24"/>
          <w:lang w:val="vi-VN"/>
        </w:rPr>
        <w:t xml:space="preserve">c) </w:t>
      </w:r>
      <w:r w:rsidRPr="00AE70FC">
        <w:rPr>
          <w:rFonts w:eastAsia="Calibri"/>
          <w:bCs/>
          <w:color w:val="auto"/>
          <w:position w:val="-10"/>
          <w:sz w:val="24"/>
          <w:szCs w:val="24"/>
          <w:lang w:val="pt-BR"/>
        </w:rPr>
        <w:t>Sản phẩm:</w:t>
      </w:r>
      <w:r w:rsidRPr="00AE70FC">
        <w:rPr>
          <w:rFonts w:eastAsia="Calibri"/>
          <w:b/>
          <w:bCs/>
          <w:color w:val="auto"/>
          <w:position w:val="-10"/>
          <w:sz w:val="24"/>
          <w:szCs w:val="24"/>
          <w:lang w:val="pt-BR"/>
        </w:rPr>
        <w:t xml:space="preserve">  </w:t>
      </w:r>
      <w:r>
        <w:rPr>
          <w:rFonts w:eastAsia="Calibri"/>
          <w:bCs/>
          <w:color w:val="auto"/>
          <w:position w:val="-10"/>
          <w:sz w:val="24"/>
          <w:szCs w:val="24"/>
          <w:lang w:val="pt-BR"/>
        </w:rPr>
        <w:t>Câu trả lời của học sinh, học sinh nắm các kiến thức được đưa ra.</w:t>
      </w:r>
    </w:p>
    <w:p w14:paraId="00FF84E7" w14:textId="77777777" w:rsidR="007846C1" w:rsidRPr="00AE70FC" w:rsidRDefault="007846C1" w:rsidP="007846C1">
      <w:pPr>
        <w:spacing w:line="252" w:lineRule="auto"/>
        <w:ind w:firstLine="539"/>
        <w:jc w:val="both"/>
        <w:rPr>
          <w:sz w:val="24"/>
          <w:szCs w:val="24"/>
          <w:lang w:val="vi-VN"/>
        </w:rPr>
      </w:pPr>
      <w:r w:rsidRPr="00AE70FC">
        <w:rPr>
          <w:sz w:val="24"/>
          <w:szCs w:val="24"/>
          <w:lang w:val="vi-VN"/>
        </w:rPr>
        <w:t xml:space="preserve">d) </w:t>
      </w:r>
      <w:r w:rsidRPr="00EE41A6">
        <w:rPr>
          <w:sz w:val="24"/>
          <w:szCs w:val="24"/>
          <w:lang w:val="pt-BR"/>
        </w:rPr>
        <w:t>Tổ chức</w:t>
      </w:r>
      <w:r w:rsidRPr="00AE70FC">
        <w:rPr>
          <w:sz w:val="24"/>
          <w:szCs w:val="24"/>
          <w:lang w:val="vi-VN"/>
        </w:rPr>
        <w:t xml:space="preserve"> thực hiện</w:t>
      </w:r>
      <w:r w:rsidRPr="00EE41A6">
        <w:rPr>
          <w:sz w:val="24"/>
          <w:szCs w:val="24"/>
          <w:lang w:val="pt-BR"/>
        </w:rPr>
        <w:t xml:space="preserve">: </w:t>
      </w:r>
      <w:r w:rsidRPr="00AE70FC">
        <w:rPr>
          <w:sz w:val="24"/>
          <w:szCs w:val="24"/>
          <w:lang w:val="pt-BR"/>
        </w:rPr>
        <w:t>Học sinh thảo luận cặp đôi</w:t>
      </w:r>
      <w:r>
        <w:rPr>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7846C1" w:rsidRPr="00AE70FC" w14:paraId="597C13DB" w14:textId="77777777" w:rsidTr="001F03EF">
        <w:tc>
          <w:tcPr>
            <w:tcW w:w="2188" w:type="dxa"/>
            <w:shd w:val="clear" w:color="auto" w:fill="auto"/>
            <w:vAlign w:val="center"/>
          </w:tcPr>
          <w:p w14:paraId="659A48B0" w14:textId="77777777" w:rsidR="007846C1" w:rsidRPr="00AE70FC" w:rsidRDefault="007846C1" w:rsidP="001F03EF">
            <w:pPr>
              <w:spacing w:before="40" w:after="40"/>
              <w:jc w:val="center"/>
              <w:rPr>
                <w:b/>
                <w:sz w:val="24"/>
                <w:szCs w:val="24"/>
              </w:rPr>
            </w:pPr>
            <w:r w:rsidRPr="00AE70FC">
              <w:rPr>
                <w:b/>
                <w:i/>
                <w:sz w:val="24"/>
                <w:szCs w:val="24"/>
                <w:lang w:val="fr-FR"/>
              </w:rPr>
              <w:t>Chuyển giao</w:t>
            </w:r>
          </w:p>
        </w:tc>
        <w:tc>
          <w:tcPr>
            <w:tcW w:w="7151" w:type="dxa"/>
            <w:shd w:val="clear" w:color="auto" w:fill="auto"/>
          </w:tcPr>
          <w:p w14:paraId="6AE37FAC" w14:textId="1B9312DE" w:rsidR="007846C1" w:rsidRDefault="007846C1" w:rsidP="001F03EF">
            <w:pPr>
              <w:spacing w:before="40" w:after="40"/>
              <w:rPr>
                <w:sz w:val="24"/>
                <w:szCs w:val="24"/>
              </w:rPr>
            </w:pPr>
            <w:r>
              <w:rPr>
                <w:sz w:val="24"/>
                <w:szCs w:val="24"/>
              </w:rPr>
              <w:t xml:space="preserve">Giáo viên cho HS làm việc cặp đôi để tìm hiểu về </w:t>
            </w:r>
            <w:r w:rsidR="00C177BF">
              <w:rPr>
                <w:sz w:val="24"/>
                <w:szCs w:val="24"/>
              </w:rPr>
              <w:t>tính chất</w:t>
            </w:r>
            <w:r>
              <w:rPr>
                <w:sz w:val="24"/>
                <w:szCs w:val="24"/>
              </w:rPr>
              <w:t xml:space="preserve"> và ví dụ.</w:t>
            </w:r>
          </w:p>
          <w:p w14:paraId="34A5D8D4" w14:textId="77777777" w:rsidR="007846C1" w:rsidRPr="00642594" w:rsidRDefault="007846C1" w:rsidP="001F03EF">
            <w:pPr>
              <w:spacing w:before="40" w:after="40"/>
              <w:rPr>
                <w:sz w:val="24"/>
                <w:szCs w:val="24"/>
              </w:rPr>
            </w:pPr>
            <w:r>
              <w:rPr>
                <w:sz w:val="24"/>
                <w:szCs w:val="24"/>
              </w:rPr>
              <w:t>Học sinh làm việc theo cặp đôi</w:t>
            </w:r>
          </w:p>
        </w:tc>
      </w:tr>
      <w:tr w:rsidR="007846C1" w:rsidRPr="00EE41A6" w14:paraId="29E57D7F" w14:textId="77777777" w:rsidTr="001F03EF">
        <w:tc>
          <w:tcPr>
            <w:tcW w:w="2188" w:type="dxa"/>
            <w:shd w:val="clear" w:color="auto" w:fill="auto"/>
            <w:vAlign w:val="center"/>
          </w:tcPr>
          <w:p w14:paraId="0812A668" w14:textId="77777777" w:rsidR="007846C1" w:rsidRPr="00AE70FC" w:rsidRDefault="007846C1" w:rsidP="001F03EF">
            <w:pPr>
              <w:spacing w:before="40" w:after="40"/>
              <w:jc w:val="center"/>
              <w:rPr>
                <w:b/>
                <w:sz w:val="24"/>
                <w:szCs w:val="24"/>
              </w:rPr>
            </w:pPr>
            <w:r w:rsidRPr="00AE70FC">
              <w:rPr>
                <w:b/>
                <w:i/>
                <w:sz w:val="24"/>
                <w:szCs w:val="24"/>
              </w:rPr>
              <w:t>Thực hiện</w:t>
            </w:r>
          </w:p>
        </w:tc>
        <w:tc>
          <w:tcPr>
            <w:tcW w:w="7151" w:type="dxa"/>
            <w:shd w:val="clear" w:color="auto" w:fill="auto"/>
          </w:tcPr>
          <w:p w14:paraId="4E86A232" w14:textId="77777777" w:rsidR="007846C1" w:rsidRPr="00EE41A6" w:rsidRDefault="007846C1" w:rsidP="001F03EF">
            <w:pPr>
              <w:rPr>
                <w:sz w:val="24"/>
                <w:szCs w:val="24"/>
              </w:rPr>
            </w:pPr>
            <w:r w:rsidRPr="00EE41A6">
              <w:rPr>
                <w:sz w:val="24"/>
                <w:szCs w:val="24"/>
              </w:rPr>
              <w:t>- HS quan sát, nắm bắt nhiệm vụ.</w:t>
            </w:r>
          </w:p>
          <w:p w14:paraId="1E093DC5" w14:textId="77777777" w:rsidR="007846C1" w:rsidRPr="00AE70FC" w:rsidRDefault="007846C1" w:rsidP="001F03EF">
            <w:pPr>
              <w:rPr>
                <w:sz w:val="24"/>
                <w:szCs w:val="24"/>
                <w:lang w:val="vi-VN"/>
              </w:rPr>
            </w:pPr>
            <w:r w:rsidRPr="00EE41A6">
              <w:rPr>
                <w:sz w:val="24"/>
                <w:szCs w:val="24"/>
              </w:rPr>
              <w:t>- HS thảo luận cặp đôi tìm câu trả lời.</w:t>
            </w:r>
          </w:p>
          <w:p w14:paraId="63936DBB" w14:textId="77777777" w:rsidR="007846C1" w:rsidRPr="00AE70FC" w:rsidRDefault="007846C1" w:rsidP="001F03EF">
            <w:pPr>
              <w:suppressAutoHyphens/>
              <w:rPr>
                <w:sz w:val="24"/>
                <w:szCs w:val="24"/>
                <w:lang w:val="vi-VN"/>
              </w:rPr>
            </w:pPr>
            <w:r w:rsidRPr="00EE41A6">
              <w:rPr>
                <w:sz w:val="24"/>
                <w:szCs w:val="24"/>
                <w:lang w:val="vi-VN"/>
              </w:rPr>
              <w:t>- Mong đợi : Kích thích sự tò mò của HS, HS cho ra sảm phẩm mong muốn.</w:t>
            </w:r>
          </w:p>
        </w:tc>
      </w:tr>
      <w:tr w:rsidR="007846C1" w:rsidRPr="00AE70FC" w14:paraId="10FD043F" w14:textId="77777777" w:rsidTr="001F03EF">
        <w:trPr>
          <w:trHeight w:val="251"/>
        </w:trPr>
        <w:tc>
          <w:tcPr>
            <w:tcW w:w="2188" w:type="dxa"/>
            <w:shd w:val="clear" w:color="auto" w:fill="auto"/>
            <w:vAlign w:val="center"/>
          </w:tcPr>
          <w:p w14:paraId="640C2D74" w14:textId="77777777" w:rsidR="007846C1" w:rsidRPr="00AE70FC" w:rsidRDefault="007846C1" w:rsidP="001F03EF">
            <w:pPr>
              <w:spacing w:before="40" w:after="40"/>
              <w:jc w:val="center"/>
              <w:rPr>
                <w:b/>
                <w:i/>
                <w:sz w:val="24"/>
                <w:szCs w:val="24"/>
              </w:rPr>
            </w:pPr>
            <w:r w:rsidRPr="00AE70FC">
              <w:rPr>
                <w:b/>
                <w:i/>
                <w:sz w:val="24"/>
                <w:szCs w:val="24"/>
              </w:rPr>
              <w:t>Báo cáo thảo luận</w:t>
            </w:r>
          </w:p>
        </w:tc>
        <w:tc>
          <w:tcPr>
            <w:tcW w:w="7151" w:type="dxa"/>
            <w:shd w:val="clear" w:color="auto" w:fill="auto"/>
          </w:tcPr>
          <w:p w14:paraId="42389D72" w14:textId="77777777" w:rsidR="007846C1" w:rsidRPr="00AE70FC" w:rsidRDefault="007846C1" w:rsidP="001F03EF">
            <w:pPr>
              <w:spacing w:before="40" w:after="40"/>
              <w:rPr>
                <w:bCs/>
                <w:sz w:val="24"/>
                <w:szCs w:val="24"/>
                <w:lang w:val="vi-VN"/>
              </w:rPr>
            </w:pPr>
            <w:r w:rsidRPr="00AE70FC">
              <w:rPr>
                <w:i/>
                <w:sz w:val="24"/>
                <w:szCs w:val="24"/>
              </w:rPr>
              <w:t xml:space="preserve"> </w:t>
            </w:r>
            <w:r w:rsidRPr="00AE70FC">
              <w:rPr>
                <w:sz w:val="24"/>
                <w:szCs w:val="24"/>
                <w:lang w:val="pt-BR"/>
              </w:rPr>
              <w:t xml:space="preserve">* Đại diện </w:t>
            </w:r>
            <w:r>
              <w:rPr>
                <w:sz w:val="24"/>
                <w:szCs w:val="24"/>
                <w:lang w:val="pt-BR"/>
              </w:rPr>
              <w:t xml:space="preserve">cặp đôi </w:t>
            </w:r>
            <w:r w:rsidRPr="00AE70FC">
              <w:rPr>
                <w:sz w:val="24"/>
                <w:szCs w:val="24"/>
                <w:lang w:val="pt-BR"/>
              </w:rPr>
              <w:t xml:space="preserve">báo cáo, các </w:t>
            </w:r>
            <w:r>
              <w:rPr>
                <w:sz w:val="24"/>
                <w:szCs w:val="24"/>
                <w:lang w:val="pt-BR"/>
              </w:rPr>
              <w:t xml:space="preserve">học sinh </w:t>
            </w:r>
            <w:r w:rsidRPr="00AE70FC">
              <w:rPr>
                <w:sz w:val="24"/>
                <w:szCs w:val="24"/>
                <w:lang w:val="pt-BR"/>
              </w:rPr>
              <w:t>còn lại theo dõi thảo luận.</w:t>
            </w:r>
          </w:p>
        </w:tc>
      </w:tr>
      <w:tr w:rsidR="007846C1" w:rsidRPr="00EE41A6" w14:paraId="2BE3BDCE" w14:textId="77777777" w:rsidTr="001F03EF">
        <w:tc>
          <w:tcPr>
            <w:tcW w:w="2188" w:type="dxa"/>
            <w:shd w:val="clear" w:color="auto" w:fill="auto"/>
            <w:vAlign w:val="center"/>
          </w:tcPr>
          <w:p w14:paraId="55989298" w14:textId="77777777" w:rsidR="007846C1" w:rsidRPr="00AE70FC" w:rsidRDefault="007846C1" w:rsidP="001F03EF">
            <w:pPr>
              <w:spacing w:before="40" w:after="40"/>
              <w:ind w:left="-126"/>
              <w:jc w:val="center"/>
              <w:rPr>
                <w:b/>
                <w:sz w:val="24"/>
                <w:szCs w:val="24"/>
                <w:lang w:val="pt-BR"/>
              </w:rPr>
            </w:pPr>
            <w:r w:rsidRPr="00AE70FC">
              <w:rPr>
                <w:b/>
                <w:i/>
                <w:sz w:val="24"/>
                <w:szCs w:val="24"/>
                <w:lang w:val="pt-BR"/>
              </w:rPr>
              <w:t>Đánh giá, nhận xét, tổng hợp</w:t>
            </w:r>
          </w:p>
        </w:tc>
        <w:tc>
          <w:tcPr>
            <w:tcW w:w="7151" w:type="dxa"/>
            <w:shd w:val="clear" w:color="auto" w:fill="auto"/>
          </w:tcPr>
          <w:p w14:paraId="593CA36A" w14:textId="77777777" w:rsidR="007846C1" w:rsidRPr="00AE70FC" w:rsidRDefault="007846C1" w:rsidP="001F03EF">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655FD51" w14:textId="77777777" w:rsidR="007846C1" w:rsidRPr="00EE41A6" w:rsidRDefault="007846C1" w:rsidP="001F03EF">
            <w:pPr>
              <w:spacing w:after="0"/>
              <w:rPr>
                <w:bCs/>
                <w:sz w:val="24"/>
                <w:szCs w:val="24"/>
                <w:lang w:val="pt-BR"/>
              </w:rPr>
            </w:pPr>
            <w:r w:rsidRPr="00AE70FC">
              <w:rPr>
                <w:bCs/>
                <w:sz w:val="24"/>
                <w:szCs w:val="24"/>
                <w:lang w:val="pt-BR"/>
              </w:rPr>
              <w:t>- Chốt kiến thức</w:t>
            </w:r>
            <w:r>
              <w:rPr>
                <w:bCs/>
                <w:sz w:val="24"/>
                <w:szCs w:val="24"/>
                <w:lang w:val="pt-BR"/>
              </w:rPr>
              <w:t>: Định nghĩa về lôgarit và các ví dụ.</w:t>
            </w:r>
          </w:p>
        </w:tc>
      </w:tr>
    </w:tbl>
    <w:p w14:paraId="5AF55636" w14:textId="05527D22" w:rsidR="007846C1" w:rsidRPr="00EE41A6" w:rsidRDefault="00C177BF" w:rsidP="007846C1">
      <w:pPr>
        <w:spacing w:line="252" w:lineRule="auto"/>
        <w:ind w:firstLine="539"/>
        <w:jc w:val="both"/>
        <w:rPr>
          <w:i/>
          <w:iCs/>
          <w:szCs w:val="28"/>
          <w:lang w:val="pt-BR"/>
        </w:rPr>
      </w:pPr>
      <w:r w:rsidRPr="00EE41A6">
        <w:rPr>
          <w:b/>
          <w:bCs/>
          <w:szCs w:val="28"/>
          <w:lang w:val="pt-BR"/>
        </w:rPr>
        <w:t>5</w:t>
      </w:r>
      <w:r w:rsidR="007846C1">
        <w:rPr>
          <w:b/>
          <w:bCs/>
          <w:szCs w:val="28"/>
          <w:lang w:val="vi-VN"/>
        </w:rPr>
        <w:t xml:space="preserve">. Hoạt động </w:t>
      </w:r>
      <w:r w:rsidR="00D02CE4" w:rsidRPr="00EE41A6">
        <w:rPr>
          <w:b/>
          <w:bCs/>
          <w:szCs w:val="28"/>
          <w:lang w:val="pt-BR"/>
        </w:rPr>
        <w:t>5</w:t>
      </w:r>
      <w:r w:rsidR="007846C1">
        <w:rPr>
          <w:b/>
          <w:bCs/>
          <w:szCs w:val="28"/>
          <w:lang w:val="vi-VN"/>
        </w:rPr>
        <w:t>: Luyện tập</w:t>
      </w:r>
      <w:r w:rsidR="007846C1" w:rsidRPr="00EE41A6">
        <w:rPr>
          <w:b/>
          <w:bCs/>
          <w:szCs w:val="28"/>
          <w:lang w:val="pt-BR"/>
        </w:rPr>
        <w:t xml:space="preserve"> </w:t>
      </w:r>
      <w:r w:rsidRPr="00EE41A6">
        <w:rPr>
          <w:b/>
          <w:bCs/>
          <w:szCs w:val="28"/>
          <w:lang w:val="pt-BR"/>
        </w:rPr>
        <w:t>tính chất</w:t>
      </w:r>
      <w:r w:rsidR="007846C1" w:rsidRPr="00EE41A6">
        <w:rPr>
          <w:b/>
          <w:bCs/>
          <w:szCs w:val="28"/>
          <w:lang w:val="pt-BR"/>
        </w:rPr>
        <w:t xml:space="preserve"> lôgairt</w:t>
      </w:r>
    </w:p>
    <w:p w14:paraId="10F92F4F" w14:textId="1755D7E4" w:rsidR="007846C1" w:rsidRDefault="007846C1" w:rsidP="007846C1">
      <w:pPr>
        <w:spacing w:line="252" w:lineRule="auto"/>
        <w:ind w:firstLine="539"/>
        <w:jc w:val="both"/>
        <w:rPr>
          <w:bCs/>
          <w:sz w:val="24"/>
          <w:szCs w:val="24"/>
          <w:lang w:val="pt-BR"/>
        </w:rPr>
      </w:pPr>
      <w:r w:rsidRPr="00AE70FC">
        <w:rPr>
          <w:sz w:val="24"/>
          <w:szCs w:val="24"/>
          <w:lang w:val="vi-VN"/>
        </w:rPr>
        <w:lastRenderedPageBreak/>
        <w:t xml:space="preserve">a) Mục </w:t>
      </w:r>
      <w:r w:rsidRPr="00EE41A6">
        <w:rPr>
          <w:sz w:val="24"/>
          <w:szCs w:val="24"/>
          <w:lang w:val="pt-BR"/>
        </w:rPr>
        <w:t>tiêu</w:t>
      </w:r>
      <w:r w:rsidRPr="00AE70FC">
        <w:rPr>
          <w:sz w:val="24"/>
          <w:szCs w:val="24"/>
          <w:lang w:val="vi-VN"/>
        </w:rPr>
        <w:t xml:space="preserve">: </w:t>
      </w:r>
      <w:r w:rsidRPr="00AE70FC">
        <w:rPr>
          <w:bCs/>
          <w:sz w:val="24"/>
          <w:szCs w:val="24"/>
          <w:lang w:val="pt-BR"/>
        </w:rPr>
        <w:t xml:space="preserve">Học sinh </w:t>
      </w:r>
      <w:r>
        <w:rPr>
          <w:bCs/>
          <w:sz w:val="24"/>
          <w:szCs w:val="24"/>
          <w:lang w:val="pt-BR"/>
        </w:rPr>
        <w:t xml:space="preserve">áp dụng kiến thức </w:t>
      </w:r>
      <w:r w:rsidR="00C177BF">
        <w:rPr>
          <w:bCs/>
          <w:sz w:val="24"/>
          <w:szCs w:val="24"/>
          <w:lang w:val="pt-BR"/>
        </w:rPr>
        <w:t>tính chất</w:t>
      </w:r>
      <w:r>
        <w:rPr>
          <w:bCs/>
          <w:sz w:val="24"/>
          <w:szCs w:val="24"/>
          <w:lang w:val="pt-BR"/>
        </w:rPr>
        <w:t xml:space="preserve"> lôgarit vào giải quyết các bài toán.</w:t>
      </w:r>
    </w:p>
    <w:p w14:paraId="4298AD6F" w14:textId="77777777" w:rsidR="007846C1" w:rsidRPr="00EE41A6" w:rsidRDefault="007846C1" w:rsidP="007846C1">
      <w:pPr>
        <w:suppressAutoHyphens/>
        <w:ind w:firstLine="539"/>
        <w:rPr>
          <w:i/>
          <w:iCs/>
          <w:sz w:val="24"/>
          <w:szCs w:val="24"/>
          <w:lang w:val="pt-BR"/>
        </w:rPr>
      </w:pPr>
      <w:r w:rsidRPr="00AE70FC">
        <w:rPr>
          <w:sz w:val="24"/>
          <w:szCs w:val="24"/>
          <w:lang w:val="vi-VN"/>
        </w:rPr>
        <w:t xml:space="preserve">b) </w:t>
      </w:r>
      <w:r w:rsidRPr="00EE41A6">
        <w:rPr>
          <w:sz w:val="24"/>
          <w:szCs w:val="24"/>
          <w:lang w:val="pt-BR"/>
        </w:rPr>
        <w:t>Nội dung:</w:t>
      </w:r>
      <w:r w:rsidRPr="00EE41A6">
        <w:rPr>
          <w:i/>
          <w:iCs/>
          <w:sz w:val="24"/>
          <w:szCs w:val="24"/>
          <w:lang w:val="pt-BR"/>
        </w:rPr>
        <w:t xml:space="preserve"> </w:t>
      </w:r>
    </w:p>
    <w:p w14:paraId="76425CF4" w14:textId="5A93CFAB" w:rsidR="007846C1" w:rsidRPr="00EE41A6" w:rsidRDefault="007846C1" w:rsidP="007846C1">
      <w:pPr>
        <w:spacing w:line="252" w:lineRule="auto"/>
        <w:ind w:firstLine="539"/>
        <w:jc w:val="both"/>
        <w:rPr>
          <w:sz w:val="24"/>
          <w:szCs w:val="24"/>
          <w:lang w:val="pt-BR"/>
        </w:rPr>
      </w:pPr>
      <w:r w:rsidRPr="00EE41A6">
        <w:rPr>
          <w:b/>
          <w:bCs/>
          <w:sz w:val="24"/>
          <w:szCs w:val="24"/>
          <w:lang w:val="pt-BR"/>
        </w:rPr>
        <w:t xml:space="preserve">Phiếu học tập số </w:t>
      </w:r>
      <w:r w:rsidR="00C177BF" w:rsidRPr="00EE41A6">
        <w:rPr>
          <w:b/>
          <w:bCs/>
          <w:sz w:val="24"/>
          <w:szCs w:val="24"/>
          <w:lang w:val="pt-BR"/>
        </w:rPr>
        <w:t>2</w:t>
      </w:r>
      <w:r w:rsidRPr="00EE41A6">
        <w:rPr>
          <w:b/>
          <w:bCs/>
          <w:sz w:val="24"/>
          <w:szCs w:val="24"/>
          <w:lang w:val="pt-BR"/>
        </w:rPr>
        <w:t xml:space="preserve">: </w:t>
      </w:r>
      <w:r w:rsidRPr="00EE41A6">
        <w:rPr>
          <w:sz w:val="24"/>
          <w:szCs w:val="24"/>
          <w:lang w:val="pt-BR"/>
        </w:rPr>
        <w:t xml:space="preserve">(Nội dung </w:t>
      </w:r>
      <w:r w:rsidR="00C177BF" w:rsidRPr="00EE41A6">
        <w:rPr>
          <w:sz w:val="24"/>
          <w:szCs w:val="24"/>
          <w:lang w:val="pt-BR"/>
        </w:rPr>
        <w:t>dựa trên luyện tập 2</w:t>
      </w:r>
      <w:r w:rsidRPr="00EE41A6">
        <w:rPr>
          <w:sz w:val="24"/>
          <w:szCs w:val="24"/>
          <w:lang w:val="pt-BR"/>
        </w:rPr>
        <w:t>)</w:t>
      </w:r>
    </w:p>
    <w:p w14:paraId="6585BC4B" w14:textId="0B09B688" w:rsidR="004D54A8" w:rsidRDefault="007846C1" w:rsidP="004D54A8">
      <w:pPr>
        <w:spacing w:before="20" w:after="20" w:line="264" w:lineRule="auto"/>
        <w:rPr>
          <w:rFonts w:eastAsia="Palatino Linotype"/>
          <w:noProof/>
          <w:sz w:val="24"/>
          <w:szCs w:val="24"/>
          <w:lang w:val="vi-VN"/>
        </w:rPr>
      </w:pPr>
      <w:r w:rsidRPr="00EE41A6">
        <w:rPr>
          <w:b/>
          <w:bCs/>
          <w:sz w:val="24"/>
          <w:szCs w:val="24"/>
          <w:lang w:val="pt-BR"/>
        </w:rPr>
        <w:t xml:space="preserve"> </w:t>
      </w:r>
      <w:r>
        <w:rPr>
          <w:sz w:val="24"/>
          <w:szCs w:val="24"/>
        </w:rPr>
        <w:t>Tính:</w:t>
      </w:r>
    </w:p>
    <w:p w14:paraId="3EA407E7" w14:textId="799D5ED4" w:rsidR="004D54A8" w:rsidRDefault="004D54A8" w:rsidP="004D54A8">
      <w:pPr>
        <w:spacing w:before="20" w:after="20" w:line="264" w:lineRule="auto"/>
        <w:rPr>
          <w:sz w:val="24"/>
          <w:szCs w:val="24"/>
        </w:rPr>
      </w:pPr>
      <w:r>
        <w:rPr>
          <w:rFonts w:eastAsia="Palatino Linotype"/>
          <w:noProof/>
          <w:sz w:val="24"/>
          <w:szCs w:val="24"/>
        </w:rPr>
        <w:t xml:space="preserve">a) </w:t>
      </w:r>
      <w:r w:rsidRPr="004D54A8">
        <w:rPr>
          <w:position w:val="-24"/>
          <w:sz w:val="24"/>
          <w:szCs w:val="24"/>
        </w:rPr>
        <w:object w:dxaOrig="1939" w:dyaOrig="620" w14:anchorId="603846B1">
          <v:shape id="_x0000_i1078" type="#_x0000_t75" style="width:96.75pt;height:31.5pt" o:ole="">
            <v:imagedata r:id="rId107" o:title=""/>
          </v:shape>
          <o:OLEObject Type="Embed" ProgID="Equation.DSMT4" ShapeID="_x0000_i1078" DrawAspect="Content" ObjectID="_1753091485" r:id="rId108"/>
        </w:object>
      </w:r>
      <w:r>
        <w:rPr>
          <w:sz w:val="24"/>
          <w:szCs w:val="24"/>
        </w:rPr>
        <w:t>.</w:t>
      </w:r>
      <w:r>
        <w:rPr>
          <w:sz w:val="24"/>
          <w:szCs w:val="24"/>
        </w:rPr>
        <w:tab/>
        <w:t xml:space="preserve">b) </w:t>
      </w:r>
      <w:r w:rsidRPr="00F26618">
        <w:rPr>
          <w:position w:val="-16"/>
          <w:sz w:val="24"/>
          <w:szCs w:val="24"/>
        </w:rPr>
        <w:object w:dxaOrig="1540" w:dyaOrig="440" w14:anchorId="69FCD016">
          <v:shape id="_x0000_i1079" type="#_x0000_t75" style="width:77.25pt;height:22.5pt" o:ole="">
            <v:imagedata r:id="rId109" o:title=""/>
          </v:shape>
          <o:OLEObject Type="Embed" ProgID="Equation.DSMT4" ShapeID="_x0000_i1079" DrawAspect="Content" ObjectID="_1753091486" r:id="rId110"/>
        </w:object>
      </w:r>
      <w:r>
        <w:rPr>
          <w:sz w:val="24"/>
          <w:szCs w:val="24"/>
        </w:rPr>
        <w:t>.</w:t>
      </w:r>
      <w:r>
        <w:rPr>
          <w:sz w:val="24"/>
          <w:szCs w:val="24"/>
        </w:rPr>
        <w:tab/>
      </w:r>
      <w:r>
        <w:rPr>
          <w:sz w:val="24"/>
          <w:szCs w:val="24"/>
        </w:rPr>
        <w:tab/>
        <w:t>c)</w:t>
      </w:r>
      <w:r w:rsidRPr="00F62AD6">
        <w:rPr>
          <w:sz w:val="24"/>
          <w:szCs w:val="24"/>
        </w:rPr>
        <w:t xml:space="preserve"> </w:t>
      </w:r>
      <w:r w:rsidRPr="004D54A8">
        <w:rPr>
          <w:position w:val="-12"/>
          <w:sz w:val="24"/>
          <w:szCs w:val="24"/>
        </w:rPr>
        <w:object w:dxaOrig="1340" w:dyaOrig="400" w14:anchorId="22C7C964">
          <v:shape id="_x0000_i1080" type="#_x0000_t75" style="width:66.75pt;height:20.25pt" o:ole="">
            <v:imagedata r:id="rId111" o:title=""/>
          </v:shape>
          <o:OLEObject Type="Embed" ProgID="Equation.DSMT4" ShapeID="_x0000_i1080" DrawAspect="Content" ObjectID="_1753091487" r:id="rId112"/>
        </w:object>
      </w:r>
      <w:r>
        <w:rPr>
          <w:sz w:val="24"/>
          <w:szCs w:val="24"/>
        </w:rPr>
        <w:t>.</w:t>
      </w:r>
    </w:p>
    <w:p w14:paraId="51BA71A1" w14:textId="77777777" w:rsidR="007846C1" w:rsidRDefault="007846C1" w:rsidP="007846C1">
      <w:pPr>
        <w:spacing w:line="252" w:lineRule="auto"/>
        <w:ind w:firstLine="539"/>
        <w:jc w:val="center"/>
        <w:rPr>
          <w:sz w:val="24"/>
          <w:szCs w:val="24"/>
        </w:rPr>
      </w:pPr>
      <w:r>
        <w:rPr>
          <w:sz w:val="24"/>
          <w:szCs w:val="24"/>
        </w:rPr>
        <w:t>Giải:</w:t>
      </w:r>
    </w:p>
    <w:p w14:paraId="1A0BD179" w14:textId="77777777" w:rsidR="004D54A8" w:rsidRDefault="004D54A8" w:rsidP="004D54A8">
      <w:pPr>
        <w:spacing w:before="20" w:after="20" w:line="264" w:lineRule="auto"/>
        <w:rPr>
          <w:sz w:val="24"/>
          <w:szCs w:val="24"/>
        </w:rPr>
      </w:pPr>
      <w:r>
        <w:rPr>
          <w:rFonts w:eastAsia="Palatino Linotype"/>
          <w:noProof/>
          <w:sz w:val="24"/>
          <w:szCs w:val="24"/>
        </w:rPr>
        <w:t xml:space="preserve">a) </w:t>
      </w:r>
      <w:r w:rsidRPr="00F62AD6">
        <w:rPr>
          <w:position w:val="-28"/>
          <w:sz w:val="24"/>
          <w:szCs w:val="24"/>
        </w:rPr>
        <w:object w:dxaOrig="5620" w:dyaOrig="680" w14:anchorId="681AC145">
          <v:shape id="_x0000_i1081" type="#_x0000_t75" style="width:281.25pt;height:34.5pt" o:ole="">
            <v:imagedata r:id="rId77" o:title=""/>
          </v:shape>
          <o:OLEObject Type="Embed" ProgID="Equation.DSMT4" ShapeID="_x0000_i1081" DrawAspect="Content" ObjectID="_1753091488" r:id="rId113"/>
        </w:object>
      </w:r>
      <w:r>
        <w:rPr>
          <w:sz w:val="24"/>
          <w:szCs w:val="24"/>
        </w:rPr>
        <w:t>.</w:t>
      </w:r>
    </w:p>
    <w:p w14:paraId="526FCD4C" w14:textId="77777777" w:rsidR="004D54A8" w:rsidRDefault="004D54A8" w:rsidP="004D54A8">
      <w:pPr>
        <w:spacing w:before="20" w:after="20" w:line="264" w:lineRule="auto"/>
        <w:rPr>
          <w:sz w:val="24"/>
          <w:szCs w:val="24"/>
        </w:rPr>
      </w:pPr>
      <w:r>
        <w:rPr>
          <w:sz w:val="24"/>
          <w:szCs w:val="24"/>
        </w:rPr>
        <w:t xml:space="preserve">b) </w:t>
      </w:r>
      <w:r w:rsidRPr="00F26618">
        <w:rPr>
          <w:position w:val="-16"/>
          <w:sz w:val="24"/>
          <w:szCs w:val="24"/>
        </w:rPr>
        <w:object w:dxaOrig="7339" w:dyaOrig="440" w14:anchorId="65755266">
          <v:shape id="_x0000_i1082" type="#_x0000_t75" style="width:366.75pt;height:22.5pt" o:ole="">
            <v:imagedata r:id="rId79" o:title=""/>
          </v:shape>
          <o:OLEObject Type="Embed" ProgID="Equation.DSMT4" ShapeID="_x0000_i1082" DrawAspect="Content" ObjectID="_1753091489" r:id="rId114"/>
        </w:object>
      </w:r>
      <w:r>
        <w:rPr>
          <w:sz w:val="24"/>
          <w:szCs w:val="24"/>
        </w:rPr>
        <w:t>.</w:t>
      </w:r>
    </w:p>
    <w:p w14:paraId="2623BB3F" w14:textId="77777777" w:rsidR="004D54A8" w:rsidRDefault="004D54A8" w:rsidP="004D54A8">
      <w:pPr>
        <w:spacing w:before="20" w:after="20" w:line="264" w:lineRule="auto"/>
        <w:rPr>
          <w:sz w:val="24"/>
          <w:szCs w:val="24"/>
        </w:rPr>
      </w:pPr>
      <w:r>
        <w:rPr>
          <w:sz w:val="24"/>
          <w:szCs w:val="24"/>
        </w:rPr>
        <w:t>c)</w:t>
      </w:r>
      <w:r w:rsidRPr="00F62AD6">
        <w:rPr>
          <w:sz w:val="24"/>
          <w:szCs w:val="24"/>
        </w:rPr>
        <w:t xml:space="preserve"> </w:t>
      </w:r>
      <w:r w:rsidRPr="00F62AD6">
        <w:rPr>
          <w:position w:val="-24"/>
          <w:sz w:val="24"/>
          <w:szCs w:val="24"/>
        </w:rPr>
        <w:object w:dxaOrig="4800" w:dyaOrig="660" w14:anchorId="60E70731">
          <v:shape id="_x0000_i1083" type="#_x0000_t75" style="width:240pt;height:33.75pt" o:ole="">
            <v:imagedata r:id="rId81" o:title=""/>
          </v:shape>
          <o:OLEObject Type="Embed" ProgID="Equation.DSMT4" ShapeID="_x0000_i1083" DrawAspect="Content" ObjectID="_1753091490" r:id="rId115"/>
        </w:object>
      </w:r>
      <w:r>
        <w:rPr>
          <w:sz w:val="24"/>
          <w:szCs w:val="24"/>
        </w:rPr>
        <w:t>.</w:t>
      </w:r>
    </w:p>
    <w:p w14:paraId="14E6EE04" w14:textId="77777777" w:rsidR="007846C1" w:rsidRDefault="007846C1" w:rsidP="007846C1">
      <w:pPr>
        <w:ind w:firstLine="539"/>
        <w:rPr>
          <w:rFonts w:eastAsia="Calibri"/>
          <w:bCs/>
          <w:color w:val="auto"/>
          <w:position w:val="-10"/>
          <w:sz w:val="24"/>
          <w:szCs w:val="24"/>
          <w:lang w:val="pt-BR"/>
        </w:rPr>
      </w:pPr>
      <w:r w:rsidRPr="00AE70FC">
        <w:rPr>
          <w:rFonts w:eastAsia="Calibri"/>
          <w:bCs/>
          <w:color w:val="auto"/>
          <w:position w:val="-10"/>
          <w:sz w:val="24"/>
          <w:szCs w:val="24"/>
          <w:lang w:val="vi-VN"/>
        </w:rPr>
        <w:t xml:space="preserve">c) </w:t>
      </w:r>
      <w:r w:rsidRPr="00AE70FC">
        <w:rPr>
          <w:rFonts w:eastAsia="Calibri"/>
          <w:bCs/>
          <w:color w:val="auto"/>
          <w:position w:val="-10"/>
          <w:sz w:val="24"/>
          <w:szCs w:val="24"/>
          <w:lang w:val="pt-BR"/>
        </w:rPr>
        <w:t>Sản phẩm:</w:t>
      </w:r>
      <w:r w:rsidRPr="00AE70FC">
        <w:rPr>
          <w:rFonts w:eastAsia="Calibri"/>
          <w:b/>
          <w:bCs/>
          <w:color w:val="auto"/>
          <w:position w:val="-10"/>
          <w:sz w:val="24"/>
          <w:szCs w:val="24"/>
          <w:lang w:val="pt-BR"/>
        </w:rPr>
        <w:t xml:space="preserve">  </w:t>
      </w:r>
      <w:r>
        <w:rPr>
          <w:rFonts w:eastAsia="Calibri"/>
          <w:bCs/>
          <w:color w:val="auto"/>
          <w:position w:val="-10"/>
          <w:sz w:val="24"/>
          <w:szCs w:val="24"/>
          <w:lang w:val="pt-BR"/>
        </w:rPr>
        <w:t>Câu trả lời của học sinh bằng phiếu học tập.</w:t>
      </w:r>
    </w:p>
    <w:p w14:paraId="7A45DD9A" w14:textId="77777777" w:rsidR="007846C1" w:rsidRPr="00AE70FC" w:rsidRDefault="007846C1" w:rsidP="007846C1">
      <w:pPr>
        <w:spacing w:line="252" w:lineRule="auto"/>
        <w:ind w:firstLine="539"/>
        <w:jc w:val="both"/>
        <w:rPr>
          <w:sz w:val="24"/>
          <w:szCs w:val="24"/>
          <w:lang w:val="vi-VN"/>
        </w:rPr>
      </w:pPr>
      <w:r w:rsidRPr="00AE70FC">
        <w:rPr>
          <w:sz w:val="24"/>
          <w:szCs w:val="24"/>
          <w:lang w:val="vi-VN"/>
        </w:rPr>
        <w:t xml:space="preserve">d) </w:t>
      </w:r>
      <w:r w:rsidRPr="00EE41A6">
        <w:rPr>
          <w:sz w:val="24"/>
          <w:szCs w:val="24"/>
          <w:lang w:val="pt-BR"/>
        </w:rPr>
        <w:t>Tổ chức</w:t>
      </w:r>
      <w:r w:rsidRPr="00AE70FC">
        <w:rPr>
          <w:sz w:val="24"/>
          <w:szCs w:val="24"/>
          <w:lang w:val="vi-VN"/>
        </w:rPr>
        <w:t xml:space="preserve"> thực hiện</w:t>
      </w:r>
      <w:r w:rsidRPr="00EE41A6">
        <w:rPr>
          <w:sz w:val="24"/>
          <w:szCs w:val="24"/>
          <w:lang w:val="pt-BR"/>
        </w:rPr>
        <w:t xml:space="preserve">: </w:t>
      </w:r>
      <w:r w:rsidRPr="00AE70FC">
        <w:rPr>
          <w:sz w:val="24"/>
          <w:szCs w:val="24"/>
          <w:lang w:val="pt-BR"/>
        </w:rPr>
        <w:t xml:space="preserve">Học sinh </w:t>
      </w:r>
      <w:r>
        <w:rPr>
          <w:sz w:val="24"/>
          <w:szCs w:val="24"/>
          <w:lang w:val="pt-BR"/>
        </w:rPr>
        <w:t>làm việc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7846C1" w:rsidRPr="00AE70FC" w14:paraId="2223422D" w14:textId="77777777" w:rsidTr="001F03EF">
        <w:tc>
          <w:tcPr>
            <w:tcW w:w="2188" w:type="dxa"/>
            <w:shd w:val="clear" w:color="auto" w:fill="auto"/>
            <w:vAlign w:val="center"/>
          </w:tcPr>
          <w:p w14:paraId="65534817" w14:textId="77777777" w:rsidR="007846C1" w:rsidRPr="00AE70FC" w:rsidRDefault="007846C1" w:rsidP="001F03EF">
            <w:pPr>
              <w:spacing w:before="40" w:after="40"/>
              <w:jc w:val="center"/>
              <w:rPr>
                <w:b/>
                <w:sz w:val="24"/>
                <w:szCs w:val="24"/>
              </w:rPr>
            </w:pPr>
            <w:r w:rsidRPr="00AE70FC">
              <w:rPr>
                <w:b/>
                <w:i/>
                <w:sz w:val="24"/>
                <w:szCs w:val="24"/>
                <w:lang w:val="fr-FR"/>
              </w:rPr>
              <w:t>Chuyển giao</w:t>
            </w:r>
          </w:p>
        </w:tc>
        <w:tc>
          <w:tcPr>
            <w:tcW w:w="7151" w:type="dxa"/>
            <w:shd w:val="clear" w:color="auto" w:fill="auto"/>
          </w:tcPr>
          <w:p w14:paraId="470190F8" w14:textId="77777777" w:rsidR="007846C1" w:rsidRPr="00642594" w:rsidRDefault="007846C1" w:rsidP="001F03EF">
            <w:pPr>
              <w:spacing w:before="40" w:after="40"/>
              <w:rPr>
                <w:sz w:val="24"/>
                <w:szCs w:val="24"/>
              </w:rPr>
            </w:pPr>
            <w:r>
              <w:rPr>
                <w:sz w:val="24"/>
                <w:szCs w:val="24"/>
              </w:rPr>
              <w:t>Giáo viên phát phiếu học tập cho học sinh, khuyến khích và khen thưởng học sinh làm đúng và nhanh nhất.</w:t>
            </w:r>
          </w:p>
        </w:tc>
      </w:tr>
      <w:tr w:rsidR="007846C1" w:rsidRPr="00EE41A6" w14:paraId="1E7D1C63" w14:textId="77777777" w:rsidTr="001F03EF">
        <w:tc>
          <w:tcPr>
            <w:tcW w:w="2188" w:type="dxa"/>
            <w:shd w:val="clear" w:color="auto" w:fill="auto"/>
            <w:vAlign w:val="center"/>
          </w:tcPr>
          <w:p w14:paraId="3DAE8826" w14:textId="77777777" w:rsidR="007846C1" w:rsidRPr="00AE70FC" w:rsidRDefault="007846C1" w:rsidP="001F03EF">
            <w:pPr>
              <w:spacing w:before="40" w:after="40"/>
              <w:jc w:val="center"/>
              <w:rPr>
                <w:b/>
                <w:sz w:val="24"/>
                <w:szCs w:val="24"/>
              </w:rPr>
            </w:pPr>
            <w:r w:rsidRPr="00AE70FC">
              <w:rPr>
                <w:b/>
                <w:i/>
                <w:sz w:val="24"/>
                <w:szCs w:val="24"/>
              </w:rPr>
              <w:t>Thực hiện</w:t>
            </w:r>
          </w:p>
        </w:tc>
        <w:tc>
          <w:tcPr>
            <w:tcW w:w="7151" w:type="dxa"/>
            <w:shd w:val="clear" w:color="auto" w:fill="auto"/>
          </w:tcPr>
          <w:p w14:paraId="6BA9DE70" w14:textId="77777777" w:rsidR="007846C1" w:rsidRPr="00EE41A6" w:rsidRDefault="007846C1" w:rsidP="001F03EF">
            <w:pPr>
              <w:rPr>
                <w:sz w:val="24"/>
                <w:szCs w:val="24"/>
              </w:rPr>
            </w:pPr>
            <w:r w:rsidRPr="00EE41A6">
              <w:rPr>
                <w:sz w:val="24"/>
                <w:szCs w:val="24"/>
              </w:rPr>
              <w:t>- HS quan sát, nắm bắt nhiệm vụ.</w:t>
            </w:r>
          </w:p>
          <w:p w14:paraId="6EC75736" w14:textId="77777777" w:rsidR="007846C1" w:rsidRPr="00AE70FC" w:rsidRDefault="007846C1" w:rsidP="001F03EF">
            <w:pPr>
              <w:rPr>
                <w:sz w:val="24"/>
                <w:szCs w:val="24"/>
                <w:lang w:val="vi-VN"/>
              </w:rPr>
            </w:pPr>
            <w:r w:rsidRPr="00EE41A6">
              <w:rPr>
                <w:sz w:val="24"/>
                <w:szCs w:val="24"/>
              </w:rPr>
              <w:t>- HS vận dụng kiến thức đã học giải quyết tốt yêu cầu đặt ra.</w:t>
            </w:r>
          </w:p>
          <w:p w14:paraId="70699B70" w14:textId="77777777" w:rsidR="007846C1" w:rsidRPr="00AE70FC" w:rsidRDefault="007846C1" w:rsidP="001F03EF">
            <w:pPr>
              <w:suppressAutoHyphens/>
              <w:rPr>
                <w:sz w:val="24"/>
                <w:szCs w:val="24"/>
                <w:lang w:val="vi-VN"/>
              </w:rPr>
            </w:pPr>
            <w:r w:rsidRPr="00EE41A6">
              <w:rPr>
                <w:sz w:val="24"/>
                <w:szCs w:val="24"/>
                <w:lang w:val="vi-VN"/>
              </w:rPr>
              <w:t>- Mong đợi : Kích thích sự tò mò của HS, HS cho ra sảm phẩm mong muốn.</w:t>
            </w:r>
          </w:p>
        </w:tc>
      </w:tr>
      <w:tr w:rsidR="007846C1" w:rsidRPr="00AE70FC" w14:paraId="3E5E091C" w14:textId="77777777" w:rsidTr="001F03EF">
        <w:trPr>
          <w:trHeight w:val="251"/>
        </w:trPr>
        <w:tc>
          <w:tcPr>
            <w:tcW w:w="2188" w:type="dxa"/>
            <w:shd w:val="clear" w:color="auto" w:fill="auto"/>
            <w:vAlign w:val="center"/>
          </w:tcPr>
          <w:p w14:paraId="40B6CFD1" w14:textId="77777777" w:rsidR="007846C1" w:rsidRPr="00AE70FC" w:rsidRDefault="007846C1" w:rsidP="001F03EF">
            <w:pPr>
              <w:spacing w:before="40" w:after="40"/>
              <w:jc w:val="center"/>
              <w:rPr>
                <w:b/>
                <w:i/>
                <w:sz w:val="24"/>
                <w:szCs w:val="24"/>
              </w:rPr>
            </w:pPr>
            <w:r w:rsidRPr="00AE70FC">
              <w:rPr>
                <w:b/>
                <w:i/>
                <w:sz w:val="24"/>
                <w:szCs w:val="24"/>
              </w:rPr>
              <w:t>Báo cáo thảo luận</w:t>
            </w:r>
          </w:p>
        </w:tc>
        <w:tc>
          <w:tcPr>
            <w:tcW w:w="7151" w:type="dxa"/>
            <w:shd w:val="clear" w:color="auto" w:fill="auto"/>
          </w:tcPr>
          <w:p w14:paraId="404F5433" w14:textId="77777777" w:rsidR="007846C1" w:rsidRPr="00AE70FC" w:rsidRDefault="007846C1" w:rsidP="001F03EF">
            <w:pPr>
              <w:spacing w:before="40" w:after="40"/>
              <w:rPr>
                <w:bCs/>
                <w:sz w:val="24"/>
                <w:szCs w:val="24"/>
                <w:lang w:val="vi-VN"/>
              </w:rPr>
            </w:pPr>
            <w:r w:rsidRPr="00AE70FC">
              <w:rPr>
                <w:i/>
                <w:sz w:val="24"/>
                <w:szCs w:val="24"/>
              </w:rPr>
              <w:t xml:space="preserve"> </w:t>
            </w:r>
            <w:r w:rsidRPr="00AE70FC">
              <w:rPr>
                <w:sz w:val="24"/>
                <w:szCs w:val="24"/>
                <w:lang w:val="pt-BR"/>
              </w:rPr>
              <w:t xml:space="preserve">* Đại diện </w:t>
            </w:r>
            <w:r>
              <w:rPr>
                <w:sz w:val="24"/>
                <w:szCs w:val="24"/>
                <w:lang w:val="pt-BR"/>
              </w:rPr>
              <w:t xml:space="preserve">học sinh </w:t>
            </w:r>
            <w:r w:rsidRPr="00AE70FC">
              <w:rPr>
                <w:sz w:val="24"/>
                <w:szCs w:val="24"/>
                <w:lang w:val="pt-BR"/>
              </w:rPr>
              <w:t xml:space="preserve">báo cáo, các </w:t>
            </w:r>
            <w:r>
              <w:rPr>
                <w:sz w:val="24"/>
                <w:szCs w:val="24"/>
                <w:lang w:val="pt-BR"/>
              </w:rPr>
              <w:t xml:space="preserve">học sinh </w:t>
            </w:r>
            <w:r w:rsidRPr="00AE70FC">
              <w:rPr>
                <w:sz w:val="24"/>
                <w:szCs w:val="24"/>
                <w:lang w:val="pt-BR"/>
              </w:rPr>
              <w:t>còn lại theo dõi thảo luận.</w:t>
            </w:r>
          </w:p>
        </w:tc>
      </w:tr>
      <w:tr w:rsidR="007846C1" w:rsidRPr="00804C70" w14:paraId="7D53C6A5" w14:textId="77777777" w:rsidTr="001F03EF">
        <w:tc>
          <w:tcPr>
            <w:tcW w:w="2188" w:type="dxa"/>
            <w:shd w:val="clear" w:color="auto" w:fill="auto"/>
            <w:vAlign w:val="center"/>
          </w:tcPr>
          <w:p w14:paraId="3890562F" w14:textId="77777777" w:rsidR="007846C1" w:rsidRPr="00AE70FC" w:rsidRDefault="007846C1" w:rsidP="001F03EF">
            <w:pPr>
              <w:spacing w:before="40" w:after="40"/>
              <w:ind w:left="-126"/>
              <w:jc w:val="center"/>
              <w:rPr>
                <w:b/>
                <w:sz w:val="24"/>
                <w:szCs w:val="24"/>
                <w:lang w:val="pt-BR"/>
              </w:rPr>
            </w:pPr>
            <w:r w:rsidRPr="00AE70FC">
              <w:rPr>
                <w:b/>
                <w:i/>
                <w:sz w:val="24"/>
                <w:szCs w:val="24"/>
                <w:lang w:val="pt-BR"/>
              </w:rPr>
              <w:t>Đánh giá, nhận xét, tổng hợp</w:t>
            </w:r>
          </w:p>
        </w:tc>
        <w:tc>
          <w:tcPr>
            <w:tcW w:w="7151" w:type="dxa"/>
            <w:shd w:val="clear" w:color="auto" w:fill="auto"/>
          </w:tcPr>
          <w:p w14:paraId="144708D7" w14:textId="77777777" w:rsidR="007846C1" w:rsidRPr="00AE70FC" w:rsidRDefault="007846C1" w:rsidP="001F03EF">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042AE9B0" w14:textId="6CEA7C49" w:rsidR="007846C1" w:rsidRPr="00804C70" w:rsidRDefault="007846C1" w:rsidP="001F03EF">
            <w:pPr>
              <w:spacing w:after="0"/>
              <w:rPr>
                <w:bCs/>
                <w:sz w:val="24"/>
                <w:szCs w:val="24"/>
                <w:lang w:val="pt-BR"/>
              </w:rPr>
            </w:pPr>
            <w:r w:rsidRPr="00AE70FC">
              <w:rPr>
                <w:bCs/>
                <w:sz w:val="24"/>
                <w:szCs w:val="24"/>
                <w:lang w:val="pt-BR"/>
              </w:rPr>
              <w:t>- Chốt kiến thức</w:t>
            </w:r>
            <w:r>
              <w:rPr>
                <w:bCs/>
                <w:sz w:val="24"/>
                <w:szCs w:val="24"/>
                <w:lang w:val="pt-BR"/>
              </w:rPr>
              <w:t xml:space="preserve">: Kết quả đúng của phiếu học tập số </w:t>
            </w:r>
            <w:r w:rsidR="004D54A8">
              <w:rPr>
                <w:bCs/>
                <w:sz w:val="24"/>
                <w:szCs w:val="24"/>
                <w:lang w:val="pt-BR"/>
              </w:rPr>
              <w:t>2</w:t>
            </w:r>
            <w:r>
              <w:rPr>
                <w:bCs/>
                <w:sz w:val="24"/>
                <w:szCs w:val="24"/>
                <w:lang w:val="pt-BR"/>
              </w:rPr>
              <w:t>.</w:t>
            </w:r>
          </w:p>
        </w:tc>
      </w:tr>
    </w:tbl>
    <w:p w14:paraId="7BCDFEFD" w14:textId="6D7990C9" w:rsidR="004B71ED" w:rsidRPr="00804C70" w:rsidRDefault="00FA2BF7" w:rsidP="004B71ED">
      <w:pPr>
        <w:spacing w:line="252" w:lineRule="auto"/>
        <w:ind w:firstLine="539"/>
        <w:jc w:val="both"/>
        <w:rPr>
          <w:i/>
          <w:iCs/>
          <w:szCs w:val="28"/>
          <w:lang w:val="pt-BR"/>
        </w:rPr>
      </w:pPr>
      <w:r w:rsidRPr="00804C70">
        <w:rPr>
          <w:b/>
          <w:bCs/>
          <w:szCs w:val="28"/>
          <w:lang w:val="pt-BR"/>
        </w:rPr>
        <w:t>6</w:t>
      </w:r>
      <w:r w:rsidR="004B71ED">
        <w:rPr>
          <w:b/>
          <w:bCs/>
          <w:szCs w:val="28"/>
          <w:lang w:val="vi-VN"/>
        </w:rPr>
        <w:t xml:space="preserve">. Hoạt động </w:t>
      </w:r>
      <w:r w:rsidR="00004EFC">
        <w:rPr>
          <w:b/>
          <w:bCs/>
          <w:szCs w:val="28"/>
          <w:lang w:val="vi-VN"/>
        </w:rPr>
        <w:t>6</w:t>
      </w:r>
      <w:r w:rsidR="004B71ED">
        <w:rPr>
          <w:b/>
          <w:bCs/>
          <w:szCs w:val="28"/>
          <w:lang w:val="vi-VN"/>
        </w:rPr>
        <w:t xml:space="preserve">: Hình thành kiến thức </w:t>
      </w:r>
      <w:r w:rsidRPr="00804C70">
        <w:rPr>
          <w:b/>
          <w:bCs/>
          <w:szCs w:val="28"/>
          <w:lang w:val="pt-BR"/>
        </w:rPr>
        <w:t>lôgarit thập phân và lôgarit tự nhiên</w:t>
      </w:r>
    </w:p>
    <w:p w14:paraId="28BC3117" w14:textId="43913CEC" w:rsidR="004B71ED" w:rsidRDefault="004B71ED" w:rsidP="004B71ED">
      <w:pPr>
        <w:spacing w:line="252" w:lineRule="auto"/>
        <w:ind w:firstLine="539"/>
        <w:jc w:val="both"/>
        <w:rPr>
          <w:bCs/>
          <w:sz w:val="24"/>
          <w:szCs w:val="24"/>
          <w:lang w:val="pt-BR"/>
        </w:rPr>
      </w:pPr>
      <w:r w:rsidRPr="00AE70FC">
        <w:rPr>
          <w:sz w:val="24"/>
          <w:szCs w:val="24"/>
          <w:lang w:val="vi-VN"/>
        </w:rPr>
        <w:t xml:space="preserve">a) Mục </w:t>
      </w:r>
      <w:r w:rsidRPr="00804C70">
        <w:rPr>
          <w:sz w:val="24"/>
          <w:szCs w:val="24"/>
          <w:lang w:val="pt-BR"/>
        </w:rPr>
        <w:t>tiêu</w:t>
      </w:r>
      <w:r w:rsidRPr="00AE70FC">
        <w:rPr>
          <w:sz w:val="24"/>
          <w:szCs w:val="24"/>
          <w:lang w:val="vi-VN"/>
        </w:rPr>
        <w:t xml:space="preserve">: </w:t>
      </w:r>
      <w:r w:rsidRPr="00AE70FC">
        <w:rPr>
          <w:bCs/>
          <w:sz w:val="24"/>
          <w:szCs w:val="24"/>
          <w:lang w:val="pt-BR"/>
        </w:rPr>
        <w:t xml:space="preserve">Học sinh </w:t>
      </w:r>
      <w:r>
        <w:rPr>
          <w:bCs/>
          <w:sz w:val="24"/>
          <w:szCs w:val="24"/>
          <w:lang w:val="pt-BR"/>
        </w:rPr>
        <w:t xml:space="preserve">nắm được kiến thức </w:t>
      </w:r>
      <w:r w:rsidR="00FA2BF7" w:rsidRPr="00804C70">
        <w:rPr>
          <w:sz w:val="24"/>
          <w:szCs w:val="24"/>
          <w:lang w:val="pt-BR"/>
        </w:rPr>
        <w:t>lôgarit thập phân và lôgarit tự nhiên, thấy được ứng dụng lôgarit trong thực tiễn.</w:t>
      </w:r>
    </w:p>
    <w:p w14:paraId="56B3F886" w14:textId="77777777" w:rsidR="004B71ED" w:rsidRPr="00804C70" w:rsidRDefault="004B71ED" w:rsidP="004B71ED">
      <w:pPr>
        <w:suppressAutoHyphens/>
        <w:ind w:firstLine="539"/>
        <w:rPr>
          <w:i/>
          <w:iCs/>
          <w:sz w:val="24"/>
          <w:szCs w:val="24"/>
          <w:lang w:val="pt-BR"/>
        </w:rPr>
      </w:pPr>
      <w:r w:rsidRPr="00AE70FC">
        <w:rPr>
          <w:sz w:val="24"/>
          <w:szCs w:val="24"/>
          <w:lang w:val="vi-VN"/>
        </w:rPr>
        <w:t xml:space="preserve">b) </w:t>
      </w:r>
      <w:r w:rsidRPr="00804C70">
        <w:rPr>
          <w:sz w:val="24"/>
          <w:szCs w:val="24"/>
          <w:lang w:val="pt-BR"/>
        </w:rPr>
        <w:t>Nội dung:</w:t>
      </w:r>
      <w:r w:rsidRPr="00804C70">
        <w:rPr>
          <w:i/>
          <w:iCs/>
          <w:sz w:val="24"/>
          <w:szCs w:val="24"/>
          <w:lang w:val="pt-BR"/>
        </w:rPr>
        <w:t xml:space="preserve"> </w:t>
      </w:r>
    </w:p>
    <w:p w14:paraId="650510B2" w14:textId="4791A77A" w:rsidR="00FA2BF7" w:rsidRPr="00804C70" w:rsidRDefault="00FA2BF7" w:rsidP="00FA2BF7">
      <w:pPr>
        <w:spacing w:line="252" w:lineRule="auto"/>
        <w:ind w:firstLine="539"/>
        <w:jc w:val="both"/>
        <w:rPr>
          <w:i/>
          <w:iCs/>
          <w:szCs w:val="28"/>
          <w:lang w:val="pt-BR"/>
        </w:rPr>
      </w:pPr>
      <w:r w:rsidRPr="00804C70">
        <w:rPr>
          <w:b/>
          <w:bCs/>
          <w:sz w:val="24"/>
          <w:szCs w:val="24"/>
          <w:lang w:val="pt-BR"/>
        </w:rPr>
        <w:t>3</w:t>
      </w:r>
      <w:r w:rsidR="004B71ED" w:rsidRPr="00804C70">
        <w:rPr>
          <w:b/>
          <w:bCs/>
          <w:sz w:val="24"/>
          <w:szCs w:val="24"/>
          <w:lang w:val="pt-BR"/>
        </w:rPr>
        <w:t xml:space="preserve">. </w:t>
      </w:r>
      <w:r w:rsidR="00CB6C0A" w:rsidRPr="00804C70">
        <w:rPr>
          <w:b/>
          <w:bCs/>
          <w:sz w:val="24"/>
          <w:szCs w:val="24"/>
          <w:lang w:val="pt-BR"/>
        </w:rPr>
        <w:t>L</w:t>
      </w:r>
      <w:r w:rsidRPr="00804C70">
        <w:rPr>
          <w:b/>
          <w:bCs/>
          <w:sz w:val="24"/>
          <w:szCs w:val="24"/>
          <w:lang w:val="pt-BR"/>
        </w:rPr>
        <w:t>ôgarit thập phân và lôgarit tự nhiên</w:t>
      </w:r>
    </w:p>
    <w:p w14:paraId="5637E6CD" w14:textId="00D2ABDE" w:rsidR="004B71ED" w:rsidRPr="00804C70" w:rsidRDefault="004B71ED" w:rsidP="004B71ED">
      <w:pPr>
        <w:suppressAutoHyphens/>
        <w:ind w:firstLine="539"/>
        <w:rPr>
          <w:b/>
          <w:bCs/>
          <w:sz w:val="24"/>
          <w:szCs w:val="24"/>
          <w:lang w:val="pt-BR"/>
        </w:rPr>
      </w:pPr>
      <w:r w:rsidRPr="00804C70">
        <w:rPr>
          <w:b/>
          <w:bCs/>
          <w:sz w:val="24"/>
          <w:szCs w:val="24"/>
          <w:lang w:val="pt-BR"/>
        </w:rPr>
        <w:t xml:space="preserve">a. </w:t>
      </w:r>
      <w:r w:rsidR="00FA2BF7" w:rsidRPr="00804C70">
        <w:rPr>
          <w:b/>
          <w:bCs/>
          <w:sz w:val="24"/>
          <w:szCs w:val="24"/>
          <w:lang w:val="pt-BR"/>
        </w:rPr>
        <w:t>Lôgarit thập phân</w:t>
      </w:r>
    </w:p>
    <w:p w14:paraId="479D4223" w14:textId="4A3688F5" w:rsidR="0056025D" w:rsidRPr="00804C70" w:rsidRDefault="00FA2BF7" w:rsidP="0056025D">
      <w:pPr>
        <w:ind w:firstLine="539"/>
        <w:rPr>
          <w:sz w:val="24"/>
          <w:szCs w:val="24"/>
          <w:lang w:val="pt-BR"/>
        </w:rPr>
      </w:pPr>
      <w:r w:rsidRPr="00804C70">
        <w:rPr>
          <w:rFonts w:eastAsia="Calibri"/>
          <w:b/>
          <w:color w:val="auto"/>
          <w:position w:val="-10"/>
          <w:sz w:val="24"/>
          <w:szCs w:val="24"/>
          <w:lang w:val="pt-BR"/>
        </w:rPr>
        <w:t xml:space="preserve">Kiến thức: </w:t>
      </w:r>
      <w:r w:rsidRPr="00804C70">
        <w:rPr>
          <w:rFonts w:eastAsia="Calibri"/>
          <w:bCs/>
          <w:color w:val="auto"/>
          <w:position w:val="-10"/>
          <w:sz w:val="24"/>
          <w:szCs w:val="24"/>
          <w:lang w:val="pt-BR"/>
        </w:rPr>
        <w:t>Lôgarit cơ số 10 của một số dương M gọi là lôgarit thập phân của M, kí hiệu:</w:t>
      </w:r>
      <w:r w:rsidR="0056025D" w:rsidRPr="00804C70">
        <w:rPr>
          <w:rFonts w:eastAsia="Calibri"/>
          <w:bCs/>
          <w:color w:val="auto"/>
          <w:position w:val="-10"/>
          <w:sz w:val="24"/>
          <w:szCs w:val="24"/>
          <w:lang w:val="pt-BR"/>
        </w:rPr>
        <w:t xml:space="preserve"> </w:t>
      </w:r>
      <w:bookmarkStart w:id="0" w:name="_Hlk142340756"/>
      <w:r w:rsidR="0056025D" w:rsidRPr="0056025D">
        <w:rPr>
          <w:position w:val="-10"/>
          <w:sz w:val="24"/>
          <w:szCs w:val="24"/>
        </w:rPr>
        <w:object w:dxaOrig="660" w:dyaOrig="320" w14:anchorId="0CCB6B83">
          <v:shape id="_x0000_i1084" type="#_x0000_t75" style="width:33pt;height:16.5pt" o:ole="">
            <v:imagedata r:id="rId116" o:title=""/>
          </v:shape>
          <o:OLEObject Type="Embed" ProgID="Equation.DSMT4" ShapeID="_x0000_i1084" DrawAspect="Content" ObjectID="_1753091491" r:id="rId117"/>
        </w:object>
      </w:r>
      <w:bookmarkEnd w:id="0"/>
      <w:r w:rsidR="0056025D" w:rsidRPr="00804C70">
        <w:rPr>
          <w:sz w:val="24"/>
          <w:szCs w:val="24"/>
          <w:lang w:val="pt-BR"/>
        </w:rPr>
        <w:t xml:space="preserve"> hoặc </w:t>
      </w:r>
      <w:r w:rsidR="0056025D" w:rsidRPr="0056025D">
        <w:rPr>
          <w:position w:val="-10"/>
          <w:sz w:val="24"/>
          <w:szCs w:val="24"/>
        </w:rPr>
        <w:object w:dxaOrig="540" w:dyaOrig="320" w14:anchorId="326BF88F">
          <v:shape id="_x0000_i1085" type="#_x0000_t75" style="width:27pt;height:16.5pt" o:ole="">
            <v:imagedata r:id="rId118" o:title=""/>
          </v:shape>
          <o:OLEObject Type="Embed" ProgID="Equation.DSMT4" ShapeID="_x0000_i1085" DrawAspect="Content" ObjectID="_1753091492" r:id="rId119"/>
        </w:object>
      </w:r>
      <w:r w:rsidR="0056025D" w:rsidRPr="00804C70">
        <w:rPr>
          <w:sz w:val="24"/>
          <w:szCs w:val="24"/>
          <w:lang w:val="pt-BR"/>
        </w:rPr>
        <w:t xml:space="preserve"> (đọc là lốc của M)</w:t>
      </w:r>
      <w:r w:rsidR="00FE6285" w:rsidRPr="00804C70">
        <w:rPr>
          <w:sz w:val="24"/>
          <w:szCs w:val="24"/>
          <w:lang w:val="pt-BR"/>
        </w:rPr>
        <w:t>.</w:t>
      </w:r>
    </w:p>
    <w:p w14:paraId="5881F439" w14:textId="3435DF76" w:rsidR="00FE6285" w:rsidRPr="00804C70" w:rsidRDefault="00FE6285" w:rsidP="0056025D">
      <w:pPr>
        <w:ind w:firstLine="539"/>
        <w:rPr>
          <w:rFonts w:eastAsia="Times New Roman"/>
          <w:sz w:val="24"/>
          <w:szCs w:val="24"/>
          <w:lang w:val="pt-BR"/>
        </w:rPr>
      </w:pPr>
      <w:r w:rsidRPr="00804C70">
        <w:rPr>
          <w:b/>
          <w:bCs/>
          <w:sz w:val="24"/>
          <w:szCs w:val="24"/>
          <w:lang w:val="pt-BR"/>
        </w:rPr>
        <w:t>Ví dụ 5: N</w:t>
      </w:r>
      <w:r w:rsidRPr="00804C70">
        <w:rPr>
          <w:rFonts w:eastAsia="Times New Roman"/>
          <w:sz w:val="24"/>
          <w:szCs w:val="24"/>
          <w:lang w:val="pt-BR"/>
        </w:rPr>
        <w:t>ồng độ pH của một dung dịch được tính theo công thức pH= - log[H</w:t>
      </w:r>
      <w:r w:rsidRPr="00804C70">
        <w:rPr>
          <w:rFonts w:eastAsia="Times New Roman"/>
          <w:sz w:val="24"/>
          <w:szCs w:val="24"/>
          <w:vertAlign w:val="superscript"/>
          <w:lang w:val="pt-BR"/>
        </w:rPr>
        <w:t>+</w:t>
      </w:r>
      <w:r w:rsidRPr="00804C70">
        <w:rPr>
          <w:rFonts w:eastAsia="Times New Roman"/>
          <w:sz w:val="24"/>
          <w:szCs w:val="24"/>
          <w:lang w:val="pt-BR"/>
        </w:rPr>
        <w:t>], trong đó [H</w:t>
      </w:r>
      <w:r w:rsidRPr="00804C70">
        <w:rPr>
          <w:rFonts w:eastAsia="Times New Roman"/>
          <w:sz w:val="24"/>
          <w:szCs w:val="24"/>
          <w:vertAlign w:val="superscript"/>
          <w:lang w:val="pt-BR"/>
        </w:rPr>
        <w:t>+</w:t>
      </w:r>
      <w:r w:rsidRPr="00804C70">
        <w:rPr>
          <w:rFonts w:eastAsia="Times New Roman"/>
          <w:sz w:val="24"/>
          <w:szCs w:val="24"/>
          <w:lang w:val="pt-BR"/>
        </w:rPr>
        <w:t>] là nồng độ H</w:t>
      </w:r>
      <w:r w:rsidRPr="00804C70">
        <w:rPr>
          <w:rFonts w:eastAsia="Times New Roman"/>
          <w:sz w:val="24"/>
          <w:szCs w:val="24"/>
          <w:vertAlign w:val="superscript"/>
          <w:lang w:val="pt-BR"/>
        </w:rPr>
        <w:t>+</w:t>
      </w:r>
      <w:r w:rsidRPr="00804C70">
        <w:rPr>
          <w:rFonts w:eastAsia="Times New Roman"/>
          <w:sz w:val="24"/>
          <w:szCs w:val="24"/>
          <w:lang w:val="pt-BR"/>
        </w:rPr>
        <w:t>( ion hydro) tính bằng mol/L. Các dung dịch có độ pH bé hơn 7 thì gọi là acid, có pH lớn hơn 7 thì có tính kiềm, có pH bằng 7 thì trung tính.</w:t>
      </w:r>
    </w:p>
    <w:p w14:paraId="1E6D7DD2" w14:textId="2B7AC051" w:rsidR="00FE6285" w:rsidRPr="00804C70" w:rsidRDefault="00FE6285" w:rsidP="0056025D">
      <w:pPr>
        <w:ind w:firstLine="539"/>
        <w:rPr>
          <w:rFonts w:eastAsia="Times New Roman"/>
          <w:sz w:val="24"/>
          <w:szCs w:val="24"/>
          <w:lang w:val="pt-BR"/>
        </w:rPr>
      </w:pPr>
      <w:r w:rsidRPr="00804C70">
        <w:rPr>
          <w:rFonts w:eastAsia="Times New Roman"/>
          <w:sz w:val="24"/>
          <w:szCs w:val="24"/>
          <w:lang w:val="pt-BR"/>
        </w:rPr>
        <w:t>a. Tính độ pH của dung dịch có nồng độ ion hydrogen bằng 0,01 mol/lít.</w:t>
      </w:r>
    </w:p>
    <w:p w14:paraId="27BABAD7" w14:textId="207C24D1" w:rsidR="00FE6285" w:rsidRPr="00804C70" w:rsidRDefault="00FE6285" w:rsidP="0056025D">
      <w:pPr>
        <w:ind w:firstLine="539"/>
        <w:rPr>
          <w:rFonts w:eastAsia="Calibri"/>
          <w:color w:val="auto"/>
          <w:position w:val="-10"/>
          <w:sz w:val="24"/>
          <w:szCs w:val="24"/>
          <w:lang w:val="pt-BR"/>
        </w:rPr>
      </w:pPr>
      <w:r w:rsidRPr="00804C70">
        <w:rPr>
          <w:rFonts w:eastAsia="Calibri"/>
          <w:color w:val="auto"/>
          <w:position w:val="-10"/>
          <w:sz w:val="24"/>
          <w:szCs w:val="24"/>
          <w:lang w:val="pt-BR"/>
        </w:rPr>
        <w:t>b. Xác định nồng độ ion hydrogen của một dung dịch có độ pH=7,4.</w:t>
      </w:r>
    </w:p>
    <w:p w14:paraId="09C9F4BA" w14:textId="54617E3A" w:rsidR="00FE6285" w:rsidRPr="00804C70" w:rsidRDefault="00FE6285" w:rsidP="00FE6285">
      <w:pPr>
        <w:ind w:firstLine="539"/>
        <w:jc w:val="center"/>
        <w:rPr>
          <w:rFonts w:eastAsia="Calibri"/>
          <w:color w:val="auto"/>
          <w:position w:val="-10"/>
          <w:sz w:val="24"/>
          <w:szCs w:val="24"/>
          <w:lang w:val="fr-FR"/>
        </w:rPr>
      </w:pPr>
      <w:r w:rsidRPr="00804C70">
        <w:rPr>
          <w:rFonts w:eastAsia="Calibri"/>
          <w:color w:val="auto"/>
          <w:position w:val="-10"/>
          <w:sz w:val="24"/>
          <w:szCs w:val="24"/>
          <w:lang w:val="fr-FR"/>
        </w:rPr>
        <w:t>Giải:</w:t>
      </w:r>
    </w:p>
    <w:p w14:paraId="23E528EF" w14:textId="77777777" w:rsidR="002E5A3D" w:rsidRPr="00804C70" w:rsidRDefault="002E5A3D" w:rsidP="00FE6285">
      <w:pPr>
        <w:ind w:firstLine="539"/>
        <w:rPr>
          <w:rFonts w:eastAsia="Calibri"/>
          <w:color w:val="auto"/>
          <w:position w:val="-10"/>
          <w:sz w:val="24"/>
          <w:szCs w:val="24"/>
          <w:lang w:val="fr-FR"/>
        </w:rPr>
      </w:pPr>
      <w:r w:rsidRPr="00804C70">
        <w:rPr>
          <w:rFonts w:eastAsia="Calibri"/>
          <w:color w:val="auto"/>
          <w:position w:val="-10"/>
          <w:sz w:val="24"/>
          <w:szCs w:val="24"/>
          <w:lang w:val="fr-FR"/>
        </w:rPr>
        <w:lastRenderedPageBreak/>
        <w:t>a. Khi [H</w:t>
      </w:r>
      <w:r w:rsidRPr="00804C70">
        <w:rPr>
          <w:rFonts w:eastAsia="Calibri"/>
          <w:color w:val="auto"/>
          <w:position w:val="-10"/>
          <w:sz w:val="24"/>
          <w:szCs w:val="24"/>
          <w:vertAlign w:val="superscript"/>
          <w:lang w:val="fr-FR"/>
        </w:rPr>
        <w:t>+</w:t>
      </w:r>
      <w:r w:rsidRPr="00804C70">
        <w:rPr>
          <w:rFonts w:eastAsia="Calibri"/>
          <w:color w:val="auto"/>
          <w:position w:val="-10"/>
          <w:sz w:val="24"/>
          <w:szCs w:val="24"/>
          <w:lang w:val="fr-FR"/>
        </w:rPr>
        <w:t xml:space="preserve">]=0,01, ta có: </w:t>
      </w:r>
    </w:p>
    <w:p w14:paraId="618F46A0" w14:textId="296020D5" w:rsidR="00FE6285" w:rsidRDefault="002E5A3D" w:rsidP="002E5A3D">
      <w:pPr>
        <w:ind w:firstLine="539"/>
        <w:jc w:val="center"/>
        <w:rPr>
          <w:rFonts w:eastAsia="Calibri"/>
          <w:color w:val="auto"/>
          <w:position w:val="-10"/>
          <w:sz w:val="24"/>
          <w:szCs w:val="24"/>
        </w:rPr>
      </w:pPr>
      <w:r w:rsidRPr="002E5A3D">
        <w:rPr>
          <w:rFonts w:eastAsia="Calibri"/>
          <w:color w:val="auto"/>
          <w:position w:val="-10"/>
          <w:sz w:val="24"/>
          <w:szCs w:val="24"/>
        </w:rPr>
        <w:object w:dxaOrig="3080" w:dyaOrig="360" w14:anchorId="0D7A047A">
          <v:shape id="_x0000_i1086" type="#_x0000_t75" style="width:153.75pt;height:18pt" o:ole="">
            <v:imagedata r:id="rId120" o:title=""/>
          </v:shape>
          <o:OLEObject Type="Embed" ProgID="Equation.DSMT4" ShapeID="_x0000_i1086" DrawAspect="Content" ObjectID="_1753091493" r:id="rId121"/>
        </w:object>
      </w:r>
    </w:p>
    <w:p w14:paraId="2FD81B84" w14:textId="77777777" w:rsidR="002E5A3D" w:rsidRDefault="002E5A3D" w:rsidP="002E5A3D">
      <w:pPr>
        <w:ind w:firstLine="539"/>
        <w:rPr>
          <w:rFonts w:eastAsia="Calibri"/>
          <w:color w:val="auto"/>
          <w:position w:val="-10"/>
          <w:sz w:val="24"/>
          <w:szCs w:val="24"/>
        </w:rPr>
      </w:pPr>
      <w:r>
        <w:rPr>
          <w:rFonts w:eastAsia="Calibri"/>
          <w:color w:val="auto"/>
          <w:position w:val="-10"/>
          <w:sz w:val="24"/>
          <w:szCs w:val="24"/>
        </w:rPr>
        <w:t>b. Nồng độ ion hydrogen trong dung dịch đó là:</w:t>
      </w:r>
    </w:p>
    <w:p w14:paraId="7123645F" w14:textId="10A46A34" w:rsidR="002E5A3D" w:rsidRDefault="002E5A3D" w:rsidP="002E5A3D">
      <w:pPr>
        <w:ind w:firstLine="539"/>
        <w:jc w:val="center"/>
        <w:rPr>
          <w:rFonts w:eastAsia="Calibri"/>
          <w:color w:val="auto"/>
          <w:position w:val="-10"/>
          <w:sz w:val="24"/>
          <w:szCs w:val="24"/>
        </w:rPr>
      </w:pPr>
      <w:r w:rsidRPr="002E5A3D">
        <w:rPr>
          <w:rFonts w:eastAsia="Calibri"/>
          <w:color w:val="auto"/>
          <w:position w:val="-10"/>
          <w:sz w:val="24"/>
          <w:szCs w:val="24"/>
        </w:rPr>
        <w:object w:dxaOrig="1260" w:dyaOrig="360" w14:anchorId="5768999A">
          <v:shape id="_x0000_i1087" type="#_x0000_t75" style="width:63pt;height:18pt" o:ole="">
            <v:imagedata r:id="rId122" o:title=""/>
          </v:shape>
          <o:OLEObject Type="Embed" ProgID="Equation.DSMT4" ShapeID="_x0000_i1087" DrawAspect="Content" ObjectID="_1753091494" r:id="rId123"/>
        </w:object>
      </w:r>
    </w:p>
    <w:p w14:paraId="07025CAB" w14:textId="258E2FBD" w:rsidR="002E5A3D" w:rsidRDefault="002E5A3D" w:rsidP="00FE6285">
      <w:pPr>
        <w:ind w:firstLine="539"/>
        <w:rPr>
          <w:rFonts w:eastAsia="Calibri"/>
          <w:b/>
          <w:bCs/>
          <w:color w:val="auto"/>
          <w:position w:val="-10"/>
          <w:sz w:val="24"/>
          <w:szCs w:val="24"/>
        </w:rPr>
      </w:pPr>
      <w:r>
        <w:rPr>
          <w:rFonts w:eastAsia="Calibri"/>
          <w:b/>
          <w:bCs/>
          <w:color w:val="auto"/>
          <w:position w:val="-10"/>
          <w:sz w:val="24"/>
          <w:szCs w:val="24"/>
        </w:rPr>
        <w:t>b. Số e và lôgarit tự nhiên</w:t>
      </w:r>
    </w:p>
    <w:p w14:paraId="5C24480A" w14:textId="5CF48619" w:rsidR="00624A52" w:rsidRDefault="00624A52" w:rsidP="00FE6285">
      <w:pPr>
        <w:ind w:firstLine="539"/>
        <w:rPr>
          <w:rFonts w:eastAsia="Calibri"/>
          <w:color w:val="auto"/>
          <w:position w:val="-10"/>
          <w:sz w:val="24"/>
          <w:szCs w:val="24"/>
        </w:rPr>
      </w:pPr>
      <w:r>
        <w:rPr>
          <w:rFonts w:eastAsia="Calibri"/>
          <w:color w:val="auto"/>
          <w:position w:val="-10"/>
          <w:sz w:val="24"/>
          <w:szCs w:val="24"/>
        </w:rPr>
        <w:t>GV giới thiệu về số e cho học sinh.</w:t>
      </w:r>
    </w:p>
    <w:p w14:paraId="662DE0D3" w14:textId="59438243" w:rsidR="00624A52" w:rsidRDefault="00624A52" w:rsidP="00624A52">
      <w:pPr>
        <w:tabs>
          <w:tab w:val="left" w:pos="3420"/>
        </w:tabs>
        <w:ind w:firstLine="539"/>
        <w:rPr>
          <w:rFonts w:eastAsia="Calibri"/>
          <w:color w:val="auto"/>
          <w:position w:val="-10"/>
          <w:sz w:val="24"/>
          <w:szCs w:val="24"/>
        </w:rPr>
      </w:pPr>
      <w:r>
        <w:rPr>
          <w:rFonts w:eastAsia="Calibri"/>
          <w:b/>
          <w:bCs/>
          <w:color w:val="auto"/>
          <w:position w:val="-10"/>
          <w:sz w:val="24"/>
          <w:szCs w:val="24"/>
        </w:rPr>
        <w:t xml:space="preserve">Lôgarit tự nhiên: </w:t>
      </w:r>
      <w:r>
        <w:rPr>
          <w:rFonts w:eastAsia="Calibri"/>
          <w:color w:val="auto"/>
          <w:position w:val="-10"/>
          <w:sz w:val="24"/>
          <w:szCs w:val="24"/>
        </w:rPr>
        <w:t>Lôgarit cơ số e của một số dương M gọi là lôgarit tự nhiên của M, kí hiệu:</w:t>
      </w:r>
    </w:p>
    <w:p w14:paraId="42884446" w14:textId="58486E49" w:rsidR="00624A52" w:rsidRDefault="00624A52" w:rsidP="00624A52">
      <w:pPr>
        <w:tabs>
          <w:tab w:val="left" w:pos="3420"/>
        </w:tabs>
        <w:ind w:firstLine="539"/>
        <w:jc w:val="center"/>
        <w:rPr>
          <w:rFonts w:eastAsia="Calibri"/>
          <w:color w:val="auto"/>
          <w:position w:val="-10"/>
          <w:sz w:val="24"/>
          <w:szCs w:val="24"/>
        </w:rPr>
      </w:pPr>
      <w:r w:rsidRPr="00624A52">
        <w:rPr>
          <w:rFonts w:eastAsia="Calibri"/>
          <w:color w:val="auto"/>
          <w:position w:val="-4"/>
          <w:sz w:val="24"/>
          <w:szCs w:val="24"/>
        </w:rPr>
        <w:object w:dxaOrig="540" w:dyaOrig="260" w14:anchorId="4AC4C9D0">
          <v:shape id="_x0000_i1088" type="#_x0000_t75" style="width:27pt;height:12.75pt" o:ole="">
            <v:imagedata r:id="rId124" o:title=""/>
          </v:shape>
          <o:OLEObject Type="Embed" ProgID="Equation.DSMT4" ShapeID="_x0000_i1088" DrawAspect="Content" ObjectID="_1753091495" r:id="rId125"/>
        </w:object>
      </w:r>
    </w:p>
    <w:p w14:paraId="2FE28F64" w14:textId="5A04551B" w:rsidR="0056025D" w:rsidRPr="00804C70" w:rsidRDefault="0056025D" w:rsidP="0056025D">
      <w:pPr>
        <w:ind w:firstLine="539"/>
        <w:rPr>
          <w:rFonts w:eastAsia="Calibri"/>
          <w:bCs/>
          <w:color w:val="auto"/>
          <w:position w:val="-10"/>
          <w:sz w:val="24"/>
          <w:szCs w:val="24"/>
          <w:lang w:val="fr-FR"/>
        </w:rPr>
      </w:pPr>
      <w:r w:rsidRPr="00804C70">
        <w:rPr>
          <w:rFonts w:eastAsia="Calibri"/>
          <w:bCs/>
          <w:color w:val="auto"/>
          <w:position w:val="-10"/>
          <w:sz w:val="24"/>
          <w:szCs w:val="24"/>
          <w:lang w:val="fr-FR"/>
        </w:rPr>
        <w:t xml:space="preserve">Đọc là: </w:t>
      </w:r>
      <w:r w:rsidR="00624A52" w:rsidRPr="00804C70">
        <w:rPr>
          <w:rFonts w:eastAsia="Calibri"/>
          <w:bCs/>
          <w:color w:val="auto"/>
          <w:position w:val="-10"/>
          <w:sz w:val="24"/>
          <w:szCs w:val="24"/>
          <w:lang w:val="fr-FR"/>
        </w:rPr>
        <w:t>lôgarit Nêpe của M.</w:t>
      </w:r>
    </w:p>
    <w:p w14:paraId="4070FD51" w14:textId="459D7D73" w:rsidR="00624A52" w:rsidRPr="00804C70" w:rsidRDefault="00624A52" w:rsidP="0056025D">
      <w:pPr>
        <w:ind w:firstLine="539"/>
        <w:rPr>
          <w:rFonts w:eastAsia="Calibri"/>
          <w:bCs/>
          <w:color w:val="auto"/>
          <w:position w:val="-10"/>
          <w:sz w:val="24"/>
          <w:szCs w:val="24"/>
          <w:lang w:val="fr-FR"/>
        </w:rPr>
      </w:pPr>
      <w:r w:rsidRPr="00804C70">
        <w:rPr>
          <w:rFonts w:eastAsia="Calibri"/>
          <w:b/>
          <w:color w:val="auto"/>
          <w:position w:val="-10"/>
          <w:sz w:val="24"/>
          <w:szCs w:val="24"/>
          <w:lang w:val="fr-FR"/>
        </w:rPr>
        <w:t xml:space="preserve">Ví dụ 6: </w:t>
      </w:r>
      <w:r w:rsidR="00714AB9" w:rsidRPr="00804C70">
        <w:rPr>
          <w:rFonts w:eastAsia="Calibri"/>
          <w:bCs/>
          <w:color w:val="auto"/>
          <w:position w:val="-10"/>
          <w:sz w:val="24"/>
          <w:szCs w:val="24"/>
          <w:lang w:val="fr-FR"/>
        </w:rPr>
        <w:t>Biết thời gian cần thiết (tính theo năm) để tăng gấp đôi số tiền đầu tư theo thể thức lãi kép liên tục với lãi suất không đổi r mỗi năm được cho bởi công thức sau:</w:t>
      </w:r>
    </w:p>
    <w:p w14:paraId="1FA4281B" w14:textId="4D896F30" w:rsidR="00714AB9" w:rsidRDefault="0021082F" w:rsidP="00714AB9">
      <w:pPr>
        <w:ind w:firstLine="539"/>
        <w:jc w:val="center"/>
        <w:rPr>
          <w:rFonts w:eastAsia="Calibri"/>
          <w:bCs/>
          <w:color w:val="auto"/>
          <w:position w:val="-10"/>
          <w:sz w:val="24"/>
          <w:szCs w:val="24"/>
        </w:rPr>
      </w:pPr>
      <w:r w:rsidRPr="00714AB9">
        <w:rPr>
          <w:rFonts w:eastAsia="Calibri"/>
          <w:bCs/>
          <w:color w:val="auto"/>
          <w:position w:val="-24"/>
          <w:sz w:val="24"/>
          <w:szCs w:val="24"/>
        </w:rPr>
        <w:object w:dxaOrig="760" w:dyaOrig="620" w14:anchorId="74C3654B">
          <v:shape id="_x0000_i1089" type="#_x0000_t75" style="width:38.25pt;height:30.75pt" o:ole="">
            <v:imagedata r:id="rId126" o:title=""/>
          </v:shape>
          <o:OLEObject Type="Embed" ProgID="Equation.DSMT4" ShapeID="_x0000_i1089" DrawAspect="Content" ObjectID="_1753091496" r:id="rId127"/>
        </w:object>
      </w:r>
    </w:p>
    <w:p w14:paraId="12A069B2" w14:textId="1AA9C853" w:rsidR="0021082F" w:rsidRDefault="0021082F" w:rsidP="0021082F">
      <w:pPr>
        <w:ind w:firstLine="539"/>
        <w:rPr>
          <w:rFonts w:eastAsia="Calibri"/>
          <w:bCs/>
          <w:color w:val="auto"/>
          <w:position w:val="-10"/>
          <w:sz w:val="24"/>
          <w:szCs w:val="24"/>
        </w:rPr>
      </w:pPr>
      <w:r>
        <w:rPr>
          <w:rFonts w:eastAsia="Calibri"/>
          <w:bCs/>
          <w:color w:val="auto"/>
          <w:position w:val="-10"/>
          <w:sz w:val="24"/>
          <w:szCs w:val="24"/>
        </w:rPr>
        <w:t>Tính thời gian cần thiết để tăng gấp đôi một khoản đầu tư khi lãi suất là 6% mỗi năm.</w:t>
      </w:r>
    </w:p>
    <w:p w14:paraId="31740560" w14:textId="5F832B12" w:rsidR="0021082F" w:rsidRDefault="0021082F" w:rsidP="0021082F">
      <w:pPr>
        <w:ind w:firstLine="539"/>
        <w:jc w:val="center"/>
        <w:rPr>
          <w:rFonts w:eastAsia="Calibri"/>
          <w:bCs/>
          <w:color w:val="auto"/>
          <w:position w:val="-10"/>
          <w:sz w:val="24"/>
          <w:szCs w:val="24"/>
        </w:rPr>
      </w:pPr>
      <w:r>
        <w:rPr>
          <w:rFonts w:eastAsia="Calibri"/>
          <w:bCs/>
          <w:color w:val="auto"/>
          <w:position w:val="-10"/>
          <w:sz w:val="24"/>
          <w:szCs w:val="24"/>
        </w:rPr>
        <w:t>Giải:</w:t>
      </w:r>
    </w:p>
    <w:p w14:paraId="7157E903" w14:textId="77777777" w:rsidR="0021082F" w:rsidRDefault="0021082F" w:rsidP="0021082F">
      <w:pPr>
        <w:ind w:firstLine="539"/>
        <w:rPr>
          <w:rFonts w:eastAsia="Calibri"/>
          <w:bCs/>
          <w:color w:val="auto"/>
          <w:position w:val="-10"/>
          <w:sz w:val="24"/>
          <w:szCs w:val="24"/>
        </w:rPr>
      </w:pPr>
      <w:r>
        <w:rPr>
          <w:rFonts w:eastAsia="Calibri"/>
          <w:bCs/>
          <w:color w:val="auto"/>
          <w:position w:val="-10"/>
          <w:sz w:val="24"/>
          <w:szCs w:val="24"/>
        </w:rPr>
        <w:t xml:space="preserve">Ta có: </w:t>
      </w:r>
    </w:p>
    <w:p w14:paraId="287B9774" w14:textId="34E9330A" w:rsidR="0021082F" w:rsidRDefault="0021082F" w:rsidP="0021082F">
      <w:pPr>
        <w:ind w:firstLine="539"/>
        <w:jc w:val="center"/>
        <w:rPr>
          <w:rFonts w:eastAsia="Calibri"/>
          <w:bCs/>
          <w:color w:val="auto"/>
          <w:position w:val="-10"/>
          <w:sz w:val="24"/>
          <w:szCs w:val="24"/>
        </w:rPr>
      </w:pPr>
      <w:r w:rsidRPr="0021082F">
        <w:rPr>
          <w:rFonts w:eastAsia="Calibri"/>
          <w:bCs/>
          <w:color w:val="auto"/>
          <w:position w:val="-10"/>
          <w:sz w:val="24"/>
          <w:szCs w:val="24"/>
        </w:rPr>
        <w:object w:dxaOrig="1579" w:dyaOrig="320" w14:anchorId="6D9ABD7F">
          <v:shape id="_x0000_i1090" type="#_x0000_t75" style="width:78.75pt;height:15.75pt" o:ole="">
            <v:imagedata r:id="rId128" o:title=""/>
          </v:shape>
          <o:OLEObject Type="Embed" ProgID="Equation.DSMT4" ShapeID="_x0000_i1090" DrawAspect="Content" ObjectID="_1753091497" r:id="rId129"/>
        </w:object>
      </w:r>
    </w:p>
    <w:p w14:paraId="272F486A" w14:textId="4C086F1C" w:rsidR="0021082F" w:rsidRDefault="0021082F" w:rsidP="0021082F">
      <w:pPr>
        <w:ind w:firstLine="539"/>
        <w:rPr>
          <w:rFonts w:eastAsia="Calibri"/>
          <w:bCs/>
          <w:color w:val="auto"/>
          <w:position w:val="-10"/>
          <w:sz w:val="24"/>
          <w:szCs w:val="24"/>
        </w:rPr>
      </w:pPr>
      <w:r>
        <w:rPr>
          <w:rFonts w:eastAsia="Calibri"/>
          <w:bCs/>
          <w:color w:val="auto"/>
          <w:position w:val="-10"/>
          <w:sz w:val="24"/>
          <w:szCs w:val="24"/>
        </w:rPr>
        <w:t>Do đó thời gian cần thiết để tăng gấp đôi khoản đầu tư là:</w:t>
      </w:r>
    </w:p>
    <w:p w14:paraId="36989C41" w14:textId="6B89B2C0" w:rsidR="0021082F" w:rsidRDefault="0021082F" w:rsidP="0021082F">
      <w:pPr>
        <w:ind w:firstLine="539"/>
        <w:jc w:val="center"/>
        <w:rPr>
          <w:rFonts w:eastAsia="Calibri"/>
          <w:bCs/>
          <w:color w:val="auto"/>
          <w:position w:val="-10"/>
          <w:sz w:val="24"/>
          <w:szCs w:val="24"/>
        </w:rPr>
      </w:pPr>
      <w:r w:rsidRPr="0021082F">
        <w:rPr>
          <w:rFonts w:eastAsia="Calibri"/>
          <w:bCs/>
          <w:color w:val="auto"/>
          <w:position w:val="-28"/>
          <w:sz w:val="24"/>
          <w:szCs w:val="24"/>
        </w:rPr>
        <w:object w:dxaOrig="2120" w:dyaOrig="660" w14:anchorId="5B1EADA7">
          <v:shape id="_x0000_i1091" type="#_x0000_t75" style="width:105.75pt;height:33pt" o:ole="">
            <v:imagedata r:id="rId130" o:title=""/>
          </v:shape>
          <o:OLEObject Type="Embed" ProgID="Equation.DSMT4" ShapeID="_x0000_i1091" DrawAspect="Content" ObjectID="_1753091498" r:id="rId131"/>
        </w:object>
      </w:r>
      <w:r>
        <w:rPr>
          <w:rFonts w:eastAsia="Calibri"/>
          <w:bCs/>
          <w:color w:val="auto"/>
          <w:position w:val="-10"/>
          <w:sz w:val="24"/>
          <w:szCs w:val="24"/>
        </w:rPr>
        <w:t xml:space="preserve"> (năm)</w:t>
      </w:r>
    </w:p>
    <w:p w14:paraId="0F6DF4A2" w14:textId="2EE676BD" w:rsidR="0021082F" w:rsidRDefault="0021082F" w:rsidP="0021082F">
      <w:pPr>
        <w:ind w:firstLine="539"/>
        <w:rPr>
          <w:rFonts w:eastAsia="Calibri"/>
          <w:b/>
          <w:color w:val="auto"/>
          <w:position w:val="-10"/>
          <w:sz w:val="24"/>
          <w:szCs w:val="24"/>
        </w:rPr>
      </w:pPr>
      <w:r>
        <w:rPr>
          <w:rFonts w:eastAsia="Calibri"/>
          <w:b/>
          <w:color w:val="auto"/>
          <w:position w:val="-10"/>
          <w:sz w:val="24"/>
          <w:szCs w:val="24"/>
        </w:rPr>
        <w:t>c. Tính lôgarit bằng máy tính cầm tay</w:t>
      </w:r>
    </w:p>
    <w:p w14:paraId="0CBB5EA1" w14:textId="71E8BD9D" w:rsidR="00CB6C0A" w:rsidRDefault="00CB6C0A" w:rsidP="00CB6C0A">
      <w:pPr>
        <w:ind w:firstLine="540"/>
        <w:rPr>
          <w:color w:val="000000" w:themeColor="text1"/>
          <w:sz w:val="24"/>
          <w:szCs w:val="24"/>
          <w:lang w:val="vi-VN"/>
        </w:rPr>
      </w:pPr>
      <w:r>
        <w:rPr>
          <w:b/>
          <w:sz w:val="24"/>
          <w:szCs w:val="24"/>
          <w:lang w:val="vi-VN"/>
        </w:rPr>
        <w:t>Ví dụ</w:t>
      </w:r>
      <w:r w:rsidR="00004EFC">
        <w:rPr>
          <w:b/>
          <w:sz w:val="24"/>
          <w:szCs w:val="24"/>
        </w:rPr>
        <w:t xml:space="preserve"> 7</w:t>
      </w:r>
      <w:r>
        <w:rPr>
          <w:b/>
          <w:sz w:val="24"/>
          <w:szCs w:val="24"/>
          <w:lang w:val="vi-VN"/>
        </w:rPr>
        <w:t>:</w:t>
      </w:r>
      <w:r w:rsidRPr="00AE03A1">
        <w:rPr>
          <w:color w:val="000000" w:themeColor="text1"/>
          <w:sz w:val="24"/>
          <w:szCs w:val="24"/>
          <w:lang w:val="vi-VN"/>
        </w:rPr>
        <w:t>Nêu quy trình ấn MTCT tính:</w:t>
      </w:r>
    </w:p>
    <w:p w14:paraId="0B2A0030" w14:textId="77777777" w:rsidR="00CB6C0A" w:rsidRDefault="00CB6C0A" w:rsidP="00CB6C0A">
      <w:pPr>
        <w:spacing w:before="20" w:after="20" w:line="264" w:lineRule="auto"/>
        <w:ind w:left="993"/>
        <w:rPr>
          <w:color w:val="000000" w:themeColor="text1"/>
        </w:rPr>
      </w:pPr>
      <w:r w:rsidRPr="00AE03A1">
        <w:rPr>
          <w:b/>
          <w:bCs/>
          <w:color w:val="000000" w:themeColor="text1"/>
          <w:sz w:val="24"/>
          <w:szCs w:val="24"/>
        </w:rPr>
        <w:t xml:space="preserve">a) </w:t>
      </w:r>
      <w:r w:rsidRPr="00AE03A1">
        <w:rPr>
          <w:color w:val="000000" w:themeColor="text1"/>
          <w:position w:val="-12"/>
        </w:rPr>
        <w:object w:dxaOrig="620" w:dyaOrig="360" w14:anchorId="48E3A0D5">
          <v:shape id="_x0000_i1092" type="#_x0000_t75" style="width:30.75pt;height:18pt" o:ole="">
            <v:imagedata r:id="rId132" o:title=""/>
          </v:shape>
          <o:OLEObject Type="Embed" ProgID="Equation.DSMT4" ShapeID="_x0000_i1092" DrawAspect="Content" ObjectID="_1753091499" r:id="rId133"/>
        </w:object>
      </w:r>
      <w:r w:rsidRPr="00AE03A1">
        <w:rPr>
          <w:color w:val="000000" w:themeColor="text1"/>
          <w:lang w:val="vi-VN"/>
        </w:rPr>
        <w:t xml:space="preserve">       </w:t>
      </w:r>
      <w:r>
        <w:rPr>
          <w:color w:val="000000" w:themeColor="text1"/>
          <w:lang w:val="vi-VN"/>
        </w:rPr>
        <w:t xml:space="preserve">                 </w:t>
      </w:r>
      <w:r w:rsidRPr="00AE03A1">
        <w:rPr>
          <w:color w:val="000000" w:themeColor="text1"/>
          <w:lang w:val="vi-VN"/>
        </w:rPr>
        <w:t xml:space="preserve">  </w:t>
      </w:r>
      <w:r w:rsidRPr="00AE03A1">
        <w:rPr>
          <w:b/>
          <w:bCs/>
          <w:color w:val="000000" w:themeColor="text1"/>
          <w:sz w:val="24"/>
          <w:szCs w:val="24"/>
        </w:rPr>
        <w:t xml:space="preserve">b) </w:t>
      </w:r>
      <w:r w:rsidRPr="00AE03A1">
        <w:rPr>
          <w:color w:val="000000" w:themeColor="text1"/>
          <w:position w:val="-10"/>
        </w:rPr>
        <w:object w:dxaOrig="740" w:dyaOrig="320" w14:anchorId="5F9DE823">
          <v:shape id="_x0000_i1093" type="#_x0000_t75" style="width:36.75pt;height:15.75pt" o:ole="">
            <v:imagedata r:id="rId134" o:title=""/>
          </v:shape>
          <o:OLEObject Type="Embed" ProgID="Equation.DSMT4" ShapeID="_x0000_i1093" DrawAspect="Content" ObjectID="_1753091500" r:id="rId135"/>
        </w:object>
      </w:r>
      <w:r w:rsidRPr="00AE03A1">
        <w:rPr>
          <w:color w:val="000000" w:themeColor="text1"/>
          <w:lang w:val="vi-VN"/>
        </w:rPr>
        <w:t xml:space="preserve">               </w:t>
      </w:r>
      <w:r>
        <w:rPr>
          <w:color w:val="000000" w:themeColor="text1"/>
          <w:lang w:val="vi-VN"/>
        </w:rPr>
        <w:t xml:space="preserve">    </w:t>
      </w:r>
      <w:r w:rsidRPr="00AE03A1">
        <w:rPr>
          <w:color w:val="000000" w:themeColor="text1"/>
          <w:lang w:val="vi-VN"/>
        </w:rPr>
        <w:t xml:space="preserve"> </w:t>
      </w:r>
      <w:r w:rsidRPr="00AE03A1">
        <w:rPr>
          <w:b/>
          <w:bCs/>
          <w:color w:val="000000" w:themeColor="text1"/>
          <w:sz w:val="24"/>
          <w:szCs w:val="24"/>
        </w:rPr>
        <w:t xml:space="preserve">c) </w:t>
      </w:r>
      <w:r w:rsidRPr="00AE03A1">
        <w:rPr>
          <w:color w:val="000000" w:themeColor="text1"/>
          <w:position w:val="-6"/>
        </w:rPr>
        <w:object w:dxaOrig="499" w:dyaOrig="279" w14:anchorId="47DF81F9">
          <v:shape id="_x0000_i1094" type="#_x0000_t75" style="width:24.75pt;height:13.5pt" o:ole="">
            <v:imagedata r:id="rId136" o:title=""/>
          </v:shape>
          <o:OLEObject Type="Embed" ProgID="Equation.DSMT4" ShapeID="_x0000_i1094" DrawAspect="Content" ObjectID="_1753091501" r:id="rId137"/>
        </w:object>
      </w:r>
      <w:r w:rsidRPr="00AE03A1">
        <w:rPr>
          <w:color w:val="000000" w:themeColor="text1"/>
        </w:rPr>
        <w:t>.</w:t>
      </w:r>
    </w:p>
    <w:p w14:paraId="6E0C66ED" w14:textId="77777777" w:rsidR="00CB6C0A" w:rsidRDefault="00CB6C0A" w:rsidP="00CB6C0A">
      <w:pPr>
        <w:spacing w:before="20" w:after="20" w:line="264" w:lineRule="auto"/>
        <w:rPr>
          <w:rFonts w:eastAsia="Palatino Linotype"/>
          <w:noProof/>
          <w:sz w:val="24"/>
          <w:szCs w:val="24"/>
        </w:rPr>
      </w:pPr>
      <w:r>
        <w:rPr>
          <w:rFonts w:eastAsia="Palatino Linotype"/>
          <w:noProof/>
          <w:sz w:val="24"/>
          <w:szCs w:val="24"/>
        </w:rPr>
        <w:t xml:space="preserve">a) Ấn lần lượt các phím </w:t>
      </w:r>
    </w:p>
    <w:p w14:paraId="6CD59718" w14:textId="77777777" w:rsidR="00CB6C0A" w:rsidRDefault="00CB6C0A" w:rsidP="00CB6C0A">
      <w:pPr>
        <w:spacing w:before="20" w:after="20" w:line="264" w:lineRule="auto"/>
        <w:ind w:left="992" w:firstLine="1"/>
        <w:jc w:val="center"/>
        <w:rPr>
          <w:rFonts w:eastAsia="Palatino Linotype"/>
          <w:noProof/>
          <w:sz w:val="24"/>
          <w:szCs w:val="24"/>
        </w:rPr>
      </w:pPr>
      <w:r w:rsidRPr="009B67F3">
        <w:rPr>
          <w:rFonts w:eastAsia="Palatino Linotype"/>
          <w:noProof/>
          <w:sz w:val="24"/>
          <w:szCs w:val="24"/>
          <w:lang w:val="vi-VN" w:eastAsia="vi-VN"/>
        </w:rPr>
        <w:drawing>
          <wp:inline distT="0" distB="0" distL="0" distR="0" wp14:anchorId="20EF9EFE" wp14:editId="23B32D6C">
            <wp:extent cx="2330570" cy="42547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2330570" cy="425472"/>
                    </a:xfrm>
                    <a:prstGeom prst="rect">
                      <a:avLst/>
                    </a:prstGeom>
                  </pic:spPr>
                </pic:pic>
              </a:graphicData>
            </a:graphic>
          </wp:inline>
        </w:drawing>
      </w:r>
    </w:p>
    <w:p w14:paraId="59125D71" w14:textId="77777777" w:rsidR="00CB6C0A" w:rsidRDefault="00CB6C0A" w:rsidP="00CB6C0A">
      <w:pPr>
        <w:spacing w:before="20" w:after="20" w:line="264" w:lineRule="auto"/>
        <w:rPr>
          <w:rFonts w:eastAsia="Palatino Linotype"/>
          <w:noProof/>
          <w:sz w:val="24"/>
          <w:szCs w:val="24"/>
        </w:rPr>
      </w:pPr>
      <w:r>
        <w:rPr>
          <w:rFonts w:eastAsia="Palatino Linotype"/>
          <w:noProof/>
          <w:sz w:val="24"/>
          <w:szCs w:val="24"/>
        </w:rPr>
        <w:t xml:space="preserve"> ta được kết quả  </w:t>
      </w:r>
      <w:r w:rsidRPr="009B67F3">
        <w:rPr>
          <w:position w:val="-12"/>
          <w:sz w:val="24"/>
          <w:szCs w:val="24"/>
        </w:rPr>
        <w:object w:dxaOrig="1740" w:dyaOrig="360" w14:anchorId="7A63715D">
          <v:shape id="_x0000_i1095" type="#_x0000_t75" style="width:87pt;height:18.75pt" o:ole="">
            <v:imagedata r:id="rId139" o:title=""/>
          </v:shape>
          <o:OLEObject Type="Embed" ProgID="Equation.DSMT4" ShapeID="_x0000_i1095" DrawAspect="Content" ObjectID="_1753091502" r:id="rId140"/>
        </w:object>
      </w:r>
      <w:r>
        <w:rPr>
          <w:rFonts w:eastAsia="Palatino Linotype"/>
          <w:noProof/>
          <w:sz w:val="24"/>
          <w:szCs w:val="24"/>
        </w:rPr>
        <w:t>.</w:t>
      </w:r>
    </w:p>
    <w:p w14:paraId="30979D48" w14:textId="77777777" w:rsidR="00CB6C0A" w:rsidRDefault="00CB6C0A" w:rsidP="00CB6C0A">
      <w:pPr>
        <w:spacing w:before="20" w:after="20" w:line="264" w:lineRule="auto"/>
        <w:rPr>
          <w:rFonts w:eastAsia="Palatino Linotype"/>
          <w:noProof/>
          <w:sz w:val="24"/>
          <w:szCs w:val="24"/>
        </w:rPr>
      </w:pPr>
      <w:r>
        <w:rPr>
          <w:rFonts w:eastAsia="Palatino Linotype"/>
          <w:noProof/>
          <w:sz w:val="24"/>
          <w:szCs w:val="24"/>
        </w:rPr>
        <w:t>b) Ấn lần lượt các phím</w:t>
      </w:r>
    </w:p>
    <w:p w14:paraId="437995D8" w14:textId="77777777" w:rsidR="00CB6C0A" w:rsidRDefault="00CB6C0A" w:rsidP="00CB6C0A">
      <w:pPr>
        <w:spacing w:before="20" w:after="20" w:line="264" w:lineRule="auto"/>
        <w:ind w:left="992" w:firstLine="1"/>
        <w:jc w:val="center"/>
        <w:rPr>
          <w:rFonts w:eastAsia="Palatino Linotype"/>
          <w:noProof/>
          <w:sz w:val="24"/>
          <w:szCs w:val="24"/>
        </w:rPr>
      </w:pPr>
      <w:r w:rsidRPr="009B67F3">
        <w:rPr>
          <w:rFonts w:eastAsia="Palatino Linotype"/>
          <w:noProof/>
          <w:sz w:val="24"/>
          <w:szCs w:val="24"/>
          <w:lang w:val="vi-VN" w:eastAsia="vi-VN"/>
        </w:rPr>
        <w:drawing>
          <wp:inline distT="0" distB="0" distL="0" distR="0" wp14:anchorId="2BE25616" wp14:editId="250D5945">
            <wp:extent cx="3492679" cy="323867"/>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3492679" cy="323867"/>
                    </a:xfrm>
                    <a:prstGeom prst="rect">
                      <a:avLst/>
                    </a:prstGeom>
                  </pic:spPr>
                </pic:pic>
              </a:graphicData>
            </a:graphic>
          </wp:inline>
        </w:drawing>
      </w:r>
    </w:p>
    <w:p w14:paraId="2A764C46" w14:textId="77777777" w:rsidR="00CB6C0A" w:rsidRDefault="00CB6C0A" w:rsidP="00CB6C0A">
      <w:pPr>
        <w:pStyle w:val="Bodytext40"/>
        <w:shd w:val="clear" w:color="auto" w:fill="auto"/>
        <w:spacing w:before="40" w:after="40" w:line="240" w:lineRule="auto"/>
        <w:ind w:firstLine="0"/>
        <w:jc w:val="both"/>
        <w:rPr>
          <w:rFonts w:eastAsia="Palatino Linotype"/>
          <w:i w:val="0"/>
          <w:noProof/>
          <w:sz w:val="24"/>
          <w:szCs w:val="24"/>
          <w:lang w:val="vi-VN"/>
        </w:rPr>
      </w:pPr>
      <w:r w:rsidRPr="00430E39">
        <w:rPr>
          <w:rFonts w:eastAsia="Palatino Linotype"/>
          <w:i w:val="0"/>
          <w:noProof/>
          <w:sz w:val="24"/>
          <w:szCs w:val="24"/>
        </w:rPr>
        <w:t xml:space="preserve">ta được kết quả </w:t>
      </w:r>
      <w:r w:rsidRPr="00430E39">
        <w:rPr>
          <w:i w:val="0"/>
          <w:position w:val="-10"/>
          <w:sz w:val="24"/>
          <w:szCs w:val="24"/>
        </w:rPr>
        <w:object w:dxaOrig="2020" w:dyaOrig="320" w14:anchorId="5400FCC3">
          <v:shape id="_x0000_i1096" type="#_x0000_t75" style="width:100.5pt;height:16.5pt" o:ole="">
            <v:imagedata r:id="rId142" o:title=""/>
          </v:shape>
          <o:OLEObject Type="Embed" ProgID="Equation.DSMT4" ShapeID="_x0000_i1096" DrawAspect="Content" ObjectID="_1753091503" r:id="rId143"/>
        </w:object>
      </w:r>
      <w:r w:rsidRPr="00430E39">
        <w:rPr>
          <w:rFonts w:eastAsia="Palatino Linotype"/>
          <w:i w:val="0"/>
          <w:noProof/>
          <w:sz w:val="24"/>
          <w:szCs w:val="24"/>
        </w:rPr>
        <w:t>.</w:t>
      </w:r>
    </w:p>
    <w:p w14:paraId="1758D3E0" w14:textId="77777777" w:rsidR="00CB6C0A" w:rsidRDefault="00CB6C0A" w:rsidP="00CB6C0A">
      <w:pPr>
        <w:spacing w:before="20" w:after="20" w:line="264" w:lineRule="auto"/>
        <w:rPr>
          <w:rFonts w:eastAsia="Palatino Linotype"/>
          <w:noProof/>
          <w:sz w:val="24"/>
          <w:szCs w:val="24"/>
        </w:rPr>
      </w:pPr>
      <w:r>
        <w:rPr>
          <w:rFonts w:eastAsia="Palatino Linotype"/>
          <w:noProof/>
          <w:sz w:val="24"/>
          <w:szCs w:val="24"/>
        </w:rPr>
        <w:t>c) Ấn lần lượt các phím</w:t>
      </w:r>
    </w:p>
    <w:p w14:paraId="45C505ED" w14:textId="77777777" w:rsidR="00CB6C0A" w:rsidRDefault="00CB6C0A" w:rsidP="00CB6C0A">
      <w:pPr>
        <w:spacing w:before="20" w:after="20" w:line="264" w:lineRule="auto"/>
        <w:ind w:left="992" w:firstLine="1"/>
        <w:jc w:val="center"/>
        <w:rPr>
          <w:rFonts w:eastAsia="Palatino Linotype"/>
          <w:noProof/>
          <w:sz w:val="24"/>
          <w:szCs w:val="24"/>
        </w:rPr>
      </w:pPr>
      <w:r w:rsidRPr="005C5FDE">
        <w:rPr>
          <w:rFonts w:eastAsia="Palatino Linotype"/>
          <w:noProof/>
          <w:sz w:val="24"/>
          <w:szCs w:val="24"/>
          <w:lang w:val="vi-VN" w:eastAsia="vi-VN"/>
        </w:rPr>
        <w:drawing>
          <wp:inline distT="0" distB="0" distL="0" distR="0" wp14:anchorId="0C26664A" wp14:editId="382EDD88">
            <wp:extent cx="2140060" cy="3238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2140060" cy="323867"/>
                    </a:xfrm>
                    <a:prstGeom prst="rect">
                      <a:avLst/>
                    </a:prstGeom>
                  </pic:spPr>
                </pic:pic>
              </a:graphicData>
            </a:graphic>
          </wp:inline>
        </w:drawing>
      </w:r>
    </w:p>
    <w:p w14:paraId="00B35228" w14:textId="32812EDD" w:rsidR="00CB6C0A" w:rsidRDefault="00CB6C0A" w:rsidP="00CB6C0A">
      <w:pPr>
        <w:spacing w:before="20" w:after="20" w:line="264" w:lineRule="auto"/>
        <w:ind w:left="993"/>
        <w:rPr>
          <w:rFonts w:eastAsia="Palatino Linotype"/>
          <w:noProof/>
          <w:sz w:val="24"/>
          <w:szCs w:val="24"/>
        </w:rPr>
      </w:pPr>
      <w:r>
        <w:rPr>
          <w:rFonts w:eastAsia="Palatino Linotype"/>
          <w:noProof/>
          <w:sz w:val="24"/>
          <w:szCs w:val="24"/>
        </w:rPr>
        <w:t xml:space="preserve">ta được kết quả </w:t>
      </w:r>
      <w:r w:rsidRPr="005C5FDE">
        <w:rPr>
          <w:position w:val="-10"/>
          <w:sz w:val="24"/>
          <w:szCs w:val="24"/>
        </w:rPr>
        <w:object w:dxaOrig="1660" w:dyaOrig="320" w14:anchorId="44EDB382">
          <v:shape id="_x0000_i1097" type="#_x0000_t75" style="width:81.75pt;height:16.5pt" o:ole="">
            <v:imagedata r:id="rId145" o:title=""/>
          </v:shape>
          <o:OLEObject Type="Embed" ProgID="Equation.DSMT4" ShapeID="_x0000_i1097" DrawAspect="Content" ObjectID="_1753091504" r:id="rId146"/>
        </w:object>
      </w:r>
      <w:r>
        <w:rPr>
          <w:rFonts w:eastAsia="Palatino Linotype"/>
          <w:noProof/>
          <w:sz w:val="24"/>
          <w:szCs w:val="24"/>
        </w:rPr>
        <w:t>.</w:t>
      </w:r>
    </w:p>
    <w:p w14:paraId="2609EF9B" w14:textId="6BF45830" w:rsidR="00004EFC" w:rsidRDefault="00004EFC" w:rsidP="00004EFC">
      <w:pPr>
        <w:ind w:firstLine="539"/>
        <w:rPr>
          <w:bCs/>
          <w:color w:val="000000" w:themeColor="text1"/>
          <w:sz w:val="24"/>
          <w:szCs w:val="24"/>
        </w:rPr>
      </w:pPr>
      <w:r>
        <w:rPr>
          <w:b/>
          <w:color w:val="000000" w:themeColor="text1"/>
          <w:sz w:val="24"/>
          <w:szCs w:val="24"/>
        </w:rPr>
        <w:t xml:space="preserve">Ví dụ 8: </w:t>
      </w:r>
      <w:r>
        <w:rPr>
          <w:bCs/>
          <w:color w:val="000000" w:themeColor="text1"/>
          <w:sz w:val="24"/>
          <w:szCs w:val="24"/>
        </w:rPr>
        <w:t>Giải bài toán trong tình huống mở đầu.</w:t>
      </w:r>
    </w:p>
    <w:p w14:paraId="3F281A9F" w14:textId="664A84A7" w:rsidR="00004EFC" w:rsidRDefault="00004EFC" w:rsidP="00004EFC">
      <w:pPr>
        <w:ind w:firstLine="539"/>
        <w:jc w:val="center"/>
        <w:rPr>
          <w:bCs/>
          <w:color w:val="000000" w:themeColor="text1"/>
          <w:sz w:val="24"/>
          <w:szCs w:val="24"/>
        </w:rPr>
      </w:pPr>
      <w:r>
        <w:rPr>
          <w:bCs/>
          <w:color w:val="000000" w:themeColor="text1"/>
          <w:sz w:val="24"/>
          <w:szCs w:val="24"/>
        </w:rPr>
        <w:t>Giải:</w:t>
      </w:r>
    </w:p>
    <w:p w14:paraId="6A6B2A9E" w14:textId="7227C3F9" w:rsidR="00004EFC" w:rsidRDefault="00004EFC" w:rsidP="00004EFC">
      <w:pPr>
        <w:ind w:firstLine="539"/>
        <w:rPr>
          <w:bCs/>
          <w:color w:val="000000" w:themeColor="text1"/>
          <w:sz w:val="24"/>
          <w:szCs w:val="24"/>
        </w:rPr>
      </w:pPr>
      <w:r>
        <w:rPr>
          <w:bCs/>
          <w:color w:val="000000" w:themeColor="text1"/>
          <w:sz w:val="24"/>
          <w:szCs w:val="24"/>
        </w:rPr>
        <w:t xml:space="preserve">Ta có: </w:t>
      </w:r>
    </w:p>
    <w:p w14:paraId="6ADBAE67" w14:textId="6028BCE0" w:rsidR="00004EFC" w:rsidRDefault="00004EFC" w:rsidP="00004EFC">
      <w:pPr>
        <w:ind w:firstLine="539"/>
        <w:jc w:val="center"/>
        <w:rPr>
          <w:bCs/>
          <w:color w:val="000000" w:themeColor="text1"/>
          <w:sz w:val="24"/>
          <w:szCs w:val="24"/>
        </w:rPr>
      </w:pPr>
      <w:r w:rsidRPr="00004EFC">
        <w:rPr>
          <w:bCs/>
          <w:color w:val="000000" w:themeColor="text1"/>
          <w:position w:val="-14"/>
          <w:sz w:val="24"/>
          <w:szCs w:val="24"/>
        </w:rPr>
        <w:object w:dxaOrig="3080" w:dyaOrig="440" w14:anchorId="398FFDEA">
          <v:shape id="_x0000_i1098" type="#_x0000_t75" style="width:153.75pt;height:21.75pt" o:ole="">
            <v:imagedata r:id="rId147" o:title=""/>
          </v:shape>
          <o:OLEObject Type="Embed" ProgID="Equation.DSMT4" ShapeID="_x0000_i1098" DrawAspect="Content" ObjectID="_1753091505" r:id="rId148"/>
        </w:object>
      </w:r>
    </w:p>
    <w:p w14:paraId="3ADCCE21" w14:textId="2AD0A72A" w:rsidR="00004EFC" w:rsidRDefault="00004EFC" w:rsidP="00004EFC">
      <w:pPr>
        <w:ind w:firstLine="539"/>
        <w:rPr>
          <w:bCs/>
          <w:color w:val="000000" w:themeColor="text1"/>
          <w:sz w:val="24"/>
          <w:szCs w:val="24"/>
          <w:lang w:val="vi-VN"/>
        </w:rPr>
      </w:pPr>
      <w:r w:rsidRPr="00804C70">
        <w:rPr>
          <w:bCs/>
          <w:color w:val="000000" w:themeColor="text1"/>
          <w:sz w:val="24"/>
          <w:szCs w:val="24"/>
          <w:lang w:val="fr-FR"/>
        </w:rPr>
        <w:t xml:space="preserve">Với </w:t>
      </w:r>
      <w:r>
        <w:rPr>
          <w:bCs/>
          <w:color w:val="000000" w:themeColor="text1"/>
          <w:sz w:val="24"/>
          <w:szCs w:val="24"/>
          <w:lang w:val="vi-VN"/>
        </w:rPr>
        <w:t>A = 150, ta có:</w:t>
      </w:r>
    </w:p>
    <w:p w14:paraId="076B05BF" w14:textId="20DD01FB" w:rsidR="00004EFC" w:rsidRDefault="00004EFC" w:rsidP="00004EFC">
      <w:pPr>
        <w:ind w:firstLine="539"/>
        <w:jc w:val="center"/>
        <w:rPr>
          <w:bCs/>
          <w:color w:val="000000" w:themeColor="text1"/>
          <w:sz w:val="24"/>
          <w:szCs w:val="24"/>
          <w:lang w:val="vi-VN"/>
        </w:rPr>
      </w:pPr>
      <w:r w:rsidRPr="00004EFC">
        <w:rPr>
          <w:bCs/>
          <w:color w:val="000000" w:themeColor="text1"/>
          <w:position w:val="-10"/>
          <w:sz w:val="24"/>
          <w:szCs w:val="24"/>
          <w:lang w:val="vi-VN"/>
        </w:rPr>
        <w:object w:dxaOrig="3040" w:dyaOrig="360" w14:anchorId="5AD8C41D">
          <v:shape id="_x0000_i1099" type="#_x0000_t75" style="width:152.25pt;height:18pt" o:ole="">
            <v:imagedata r:id="rId149" o:title=""/>
          </v:shape>
          <o:OLEObject Type="Embed" ProgID="Equation.DSMT4" ShapeID="_x0000_i1099" DrawAspect="Content" ObjectID="_1753091506" r:id="rId150"/>
        </w:object>
      </w:r>
      <w:r>
        <w:rPr>
          <w:bCs/>
          <w:color w:val="000000" w:themeColor="text1"/>
          <w:sz w:val="24"/>
          <w:szCs w:val="24"/>
          <w:lang w:val="vi-VN"/>
        </w:rPr>
        <w:t>,</w:t>
      </w:r>
    </w:p>
    <w:p w14:paraId="2DEE5745" w14:textId="6A9769F4" w:rsidR="00004EFC" w:rsidRDefault="00004EFC" w:rsidP="00004EFC">
      <w:pPr>
        <w:ind w:firstLine="539"/>
        <w:rPr>
          <w:bCs/>
          <w:color w:val="000000" w:themeColor="text1"/>
          <w:sz w:val="24"/>
          <w:szCs w:val="24"/>
          <w:lang w:val="vi-VN"/>
        </w:rPr>
      </w:pPr>
      <w:r>
        <w:rPr>
          <w:bCs/>
          <w:color w:val="000000" w:themeColor="text1"/>
          <w:sz w:val="24"/>
          <w:szCs w:val="24"/>
          <w:lang w:val="vi-VN"/>
        </w:rPr>
        <w:t>Tức là:</w:t>
      </w:r>
    </w:p>
    <w:p w14:paraId="280B9419" w14:textId="5C6E8468" w:rsidR="00004EFC" w:rsidRPr="00004EFC" w:rsidRDefault="00004EFC" w:rsidP="00004EFC">
      <w:pPr>
        <w:ind w:firstLine="539"/>
        <w:jc w:val="center"/>
        <w:rPr>
          <w:bCs/>
          <w:color w:val="000000" w:themeColor="text1"/>
          <w:sz w:val="24"/>
          <w:szCs w:val="24"/>
          <w:lang w:val="vi-VN"/>
        </w:rPr>
      </w:pPr>
      <w:r w:rsidRPr="00004EFC">
        <w:rPr>
          <w:bCs/>
          <w:color w:val="000000" w:themeColor="text1"/>
          <w:position w:val="-14"/>
          <w:sz w:val="24"/>
          <w:szCs w:val="24"/>
          <w:lang w:val="vi-VN"/>
        </w:rPr>
        <w:object w:dxaOrig="1980" w:dyaOrig="380" w14:anchorId="6013D8AC">
          <v:shape id="_x0000_i1100" type="#_x0000_t75" style="width:99pt;height:18.75pt" o:ole="">
            <v:imagedata r:id="rId151" o:title=""/>
          </v:shape>
          <o:OLEObject Type="Embed" ProgID="Equation.DSMT4" ShapeID="_x0000_i1100" DrawAspect="Content" ObjectID="_1753091507" r:id="rId152"/>
        </w:object>
      </w:r>
      <w:r>
        <w:rPr>
          <w:bCs/>
          <w:color w:val="000000" w:themeColor="text1"/>
          <w:sz w:val="24"/>
          <w:szCs w:val="24"/>
          <w:lang w:val="vi-VN"/>
        </w:rPr>
        <w:t>.</w:t>
      </w:r>
    </w:p>
    <w:p w14:paraId="7010D607" w14:textId="2D18213E" w:rsidR="004B71ED" w:rsidRDefault="004B71ED" w:rsidP="004B71ED">
      <w:pPr>
        <w:ind w:firstLine="539"/>
        <w:rPr>
          <w:rFonts w:eastAsia="Calibri"/>
          <w:bCs/>
          <w:color w:val="auto"/>
          <w:position w:val="-10"/>
          <w:sz w:val="24"/>
          <w:szCs w:val="24"/>
          <w:lang w:val="pt-BR"/>
        </w:rPr>
      </w:pPr>
      <w:r w:rsidRPr="00AE70FC">
        <w:rPr>
          <w:rFonts w:eastAsia="Calibri"/>
          <w:bCs/>
          <w:color w:val="auto"/>
          <w:position w:val="-10"/>
          <w:sz w:val="24"/>
          <w:szCs w:val="24"/>
          <w:lang w:val="vi-VN"/>
        </w:rPr>
        <w:t xml:space="preserve">c) </w:t>
      </w:r>
      <w:r w:rsidRPr="00AE70FC">
        <w:rPr>
          <w:rFonts w:eastAsia="Calibri"/>
          <w:bCs/>
          <w:color w:val="auto"/>
          <w:position w:val="-10"/>
          <w:sz w:val="24"/>
          <w:szCs w:val="24"/>
          <w:lang w:val="pt-BR"/>
        </w:rPr>
        <w:t>Sản phẩm:</w:t>
      </w:r>
      <w:r w:rsidRPr="00AE70FC">
        <w:rPr>
          <w:rFonts w:eastAsia="Calibri"/>
          <w:b/>
          <w:bCs/>
          <w:color w:val="auto"/>
          <w:position w:val="-10"/>
          <w:sz w:val="24"/>
          <w:szCs w:val="24"/>
          <w:lang w:val="pt-BR"/>
        </w:rPr>
        <w:t xml:space="preserve">  </w:t>
      </w:r>
      <w:r>
        <w:rPr>
          <w:rFonts w:eastAsia="Calibri"/>
          <w:bCs/>
          <w:color w:val="auto"/>
          <w:position w:val="-10"/>
          <w:sz w:val="24"/>
          <w:szCs w:val="24"/>
          <w:lang w:val="pt-BR"/>
        </w:rPr>
        <w:t>Câu trả lời của học sinh, học sinh nắm các kiến thức được đưa ra.</w:t>
      </w:r>
    </w:p>
    <w:p w14:paraId="50EFC08E" w14:textId="59220148" w:rsidR="004B71ED" w:rsidRPr="00AE70FC" w:rsidRDefault="004B71ED" w:rsidP="004B71ED">
      <w:pPr>
        <w:spacing w:line="252" w:lineRule="auto"/>
        <w:ind w:firstLine="539"/>
        <w:jc w:val="both"/>
        <w:rPr>
          <w:sz w:val="24"/>
          <w:szCs w:val="24"/>
          <w:lang w:val="vi-VN"/>
        </w:rPr>
      </w:pPr>
      <w:r w:rsidRPr="00AE70FC">
        <w:rPr>
          <w:sz w:val="24"/>
          <w:szCs w:val="24"/>
          <w:lang w:val="vi-VN"/>
        </w:rPr>
        <w:t xml:space="preserve">d) </w:t>
      </w:r>
      <w:r w:rsidRPr="00804C70">
        <w:rPr>
          <w:sz w:val="24"/>
          <w:szCs w:val="24"/>
          <w:lang w:val="pt-BR"/>
        </w:rPr>
        <w:t>Tổ chức</w:t>
      </w:r>
      <w:r w:rsidRPr="00AE70FC">
        <w:rPr>
          <w:sz w:val="24"/>
          <w:szCs w:val="24"/>
          <w:lang w:val="vi-VN"/>
        </w:rPr>
        <w:t xml:space="preserve"> thực hiện</w:t>
      </w:r>
      <w:r w:rsidRPr="00804C70">
        <w:rPr>
          <w:sz w:val="24"/>
          <w:szCs w:val="24"/>
          <w:lang w:val="pt-BR"/>
        </w:rPr>
        <w:t xml:space="preserve">: </w:t>
      </w:r>
      <w:r w:rsidRPr="00AE70FC">
        <w:rPr>
          <w:sz w:val="24"/>
          <w:szCs w:val="24"/>
          <w:lang w:val="pt-BR"/>
        </w:rPr>
        <w:t xml:space="preserve">Học sinh </w:t>
      </w:r>
      <w:r w:rsidR="00CB6C0A">
        <w:rPr>
          <w:sz w:val="24"/>
          <w:szCs w:val="24"/>
          <w:lang w:val="pt-BR"/>
        </w:rPr>
        <w:t>làm việc cá nhân</w:t>
      </w:r>
      <w:r>
        <w:rPr>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4B71ED" w:rsidRPr="00AE70FC" w14:paraId="4BE593A6" w14:textId="77777777" w:rsidTr="001F03EF">
        <w:tc>
          <w:tcPr>
            <w:tcW w:w="2188" w:type="dxa"/>
            <w:shd w:val="clear" w:color="auto" w:fill="auto"/>
            <w:vAlign w:val="center"/>
          </w:tcPr>
          <w:p w14:paraId="18BAE4B9" w14:textId="77777777" w:rsidR="004B71ED" w:rsidRPr="00AE70FC" w:rsidRDefault="004B71ED" w:rsidP="001F03EF">
            <w:pPr>
              <w:spacing w:before="40" w:after="40"/>
              <w:jc w:val="center"/>
              <w:rPr>
                <w:b/>
                <w:sz w:val="24"/>
                <w:szCs w:val="24"/>
              </w:rPr>
            </w:pPr>
            <w:r w:rsidRPr="00AE70FC">
              <w:rPr>
                <w:b/>
                <w:i/>
                <w:sz w:val="24"/>
                <w:szCs w:val="24"/>
                <w:lang w:val="fr-FR"/>
              </w:rPr>
              <w:t>Chuyển giao</w:t>
            </w:r>
          </w:p>
        </w:tc>
        <w:tc>
          <w:tcPr>
            <w:tcW w:w="7151" w:type="dxa"/>
            <w:shd w:val="clear" w:color="auto" w:fill="auto"/>
          </w:tcPr>
          <w:p w14:paraId="7E6A37A4" w14:textId="05DF10D8" w:rsidR="004B71ED" w:rsidRPr="00642594" w:rsidRDefault="004B71ED" w:rsidP="001F03EF">
            <w:pPr>
              <w:spacing w:before="40" w:after="40"/>
              <w:rPr>
                <w:sz w:val="24"/>
                <w:szCs w:val="24"/>
              </w:rPr>
            </w:pPr>
            <w:r>
              <w:rPr>
                <w:sz w:val="24"/>
                <w:szCs w:val="24"/>
              </w:rPr>
              <w:t xml:space="preserve">Giáo viên cho HS làm việc </w:t>
            </w:r>
            <w:r w:rsidR="00CB6C0A">
              <w:rPr>
                <w:sz w:val="24"/>
                <w:szCs w:val="24"/>
              </w:rPr>
              <w:t>cá nhân</w:t>
            </w:r>
            <w:r>
              <w:rPr>
                <w:sz w:val="24"/>
                <w:szCs w:val="24"/>
              </w:rPr>
              <w:t xml:space="preserve"> để tìm hiểu về </w:t>
            </w:r>
            <w:r w:rsidR="00CB6C0A">
              <w:rPr>
                <w:sz w:val="24"/>
                <w:szCs w:val="24"/>
              </w:rPr>
              <w:t>kiến thức.</w:t>
            </w:r>
          </w:p>
        </w:tc>
      </w:tr>
      <w:tr w:rsidR="004B71ED" w:rsidRPr="00804C70" w14:paraId="6BA30114" w14:textId="77777777" w:rsidTr="001F03EF">
        <w:tc>
          <w:tcPr>
            <w:tcW w:w="2188" w:type="dxa"/>
            <w:shd w:val="clear" w:color="auto" w:fill="auto"/>
            <w:vAlign w:val="center"/>
          </w:tcPr>
          <w:p w14:paraId="415E37EC" w14:textId="77777777" w:rsidR="004B71ED" w:rsidRPr="00AE70FC" w:rsidRDefault="004B71ED" w:rsidP="001F03EF">
            <w:pPr>
              <w:spacing w:before="40" w:after="40"/>
              <w:jc w:val="center"/>
              <w:rPr>
                <w:b/>
                <w:sz w:val="24"/>
                <w:szCs w:val="24"/>
              </w:rPr>
            </w:pPr>
            <w:r w:rsidRPr="00AE70FC">
              <w:rPr>
                <w:b/>
                <w:i/>
                <w:sz w:val="24"/>
                <w:szCs w:val="24"/>
              </w:rPr>
              <w:t>Thực hiện</w:t>
            </w:r>
          </w:p>
        </w:tc>
        <w:tc>
          <w:tcPr>
            <w:tcW w:w="7151" w:type="dxa"/>
            <w:shd w:val="clear" w:color="auto" w:fill="auto"/>
          </w:tcPr>
          <w:p w14:paraId="569432CC" w14:textId="77777777" w:rsidR="004B71ED" w:rsidRPr="00804C70" w:rsidRDefault="004B71ED" w:rsidP="001F03EF">
            <w:pPr>
              <w:rPr>
                <w:sz w:val="24"/>
                <w:szCs w:val="24"/>
              </w:rPr>
            </w:pPr>
            <w:r w:rsidRPr="00804C70">
              <w:rPr>
                <w:sz w:val="24"/>
                <w:szCs w:val="24"/>
              </w:rPr>
              <w:t>- HS quan sát, nắm bắt nhiệm vụ.</w:t>
            </w:r>
          </w:p>
          <w:p w14:paraId="0E6DA2B1" w14:textId="673D6993" w:rsidR="004B71ED" w:rsidRPr="00AE70FC" w:rsidRDefault="004B71ED" w:rsidP="001F03EF">
            <w:pPr>
              <w:rPr>
                <w:sz w:val="24"/>
                <w:szCs w:val="24"/>
                <w:lang w:val="vi-VN"/>
              </w:rPr>
            </w:pPr>
            <w:r w:rsidRPr="00804C70">
              <w:rPr>
                <w:sz w:val="24"/>
                <w:szCs w:val="24"/>
              </w:rPr>
              <w:t>- HS thảo luận tìm câu trả lời.</w:t>
            </w:r>
          </w:p>
          <w:p w14:paraId="1F0706F7" w14:textId="77777777" w:rsidR="004B71ED" w:rsidRPr="00AE70FC" w:rsidRDefault="004B71ED" w:rsidP="001F03EF">
            <w:pPr>
              <w:suppressAutoHyphens/>
              <w:rPr>
                <w:sz w:val="24"/>
                <w:szCs w:val="24"/>
                <w:lang w:val="vi-VN"/>
              </w:rPr>
            </w:pPr>
            <w:r w:rsidRPr="00804C70">
              <w:rPr>
                <w:sz w:val="24"/>
                <w:szCs w:val="24"/>
                <w:lang w:val="vi-VN"/>
              </w:rPr>
              <w:t>- Mong đợi : Kích thích sự tò mò của HS, HS cho ra sảm phẩm mong muốn.</w:t>
            </w:r>
          </w:p>
        </w:tc>
      </w:tr>
      <w:tr w:rsidR="004B71ED" w:rsidRPr="00AE70FC" w14:paraId="650668CE" w14:textId="77777777" w:rsidTr="001F03EF">
        <w:trPr>
          <w:trHeight w:val="251"/>
        </w:trPr>
        <w:tc>
          <w:tcPr>
            <w:tcW w:w="2188" w:type="dxa"/>
            <w:shd w:val="clear" w:color="auto" w:fill="auto"/>
            <w:vAlign w:val="center"/>
          </w:tcPr>
          <w:p w14:paraId="676D43D1" w14:textId="77777777" w:rsidR="004B71ED" w:rsidRPr="00AE70FC" w:rsidRDefault="004B71ED" w:rsidP="001F03EF">
            <w:pPr>
              <w:spacing w:before="40" w:after="40"/>
              <w:jc w:val="center"/>
              <w:rPr>
                <w:b/>
                <w:i/>
                <w:sz w:val="24"/>
                <w:szCs w:val="24"/>
              </w:rPr>
            </w:pPr>
            <w:r w:rsidRPr="00AE70FC">
              <w:rPr>
                <w:b/>
                <w:i/>
                <w:sz w:val="24"/>
                <w:szCs w:val="24"/>
              </w:rPr>
              <w:t>Báo cáo thảo luận</w:t>
            </w:r>
          </w:p>
        </w:tc>
        <w:tc>
          <w:tcPr>
            <w:tcW w:w="7151" w:type="dxa"/>
            <w:shd w:val="clear" w:color="auto" w:fill="auto"/>
          </w:tcPr>
          <w:p w14:paraId="65CF83F6" w14:textId="77777777" w:rsidR="004B71ED" w:rsidRPr="00AE70FC" w:rsidRDefault="004B71ED" w:rsidP="001F03EF">
            <w:pPr>
              <w:spacing w:before="40" w:after="40"/>
              <w:rPr>
                <w:bCs/>
                <w:sz w:val="24"/>
                <w:szCs w:val="24"/>
                <w:lang w:val="vi-VN"/>
              </w:rPr>
            </w:pPr>
            <w:r w:rsidRPr="00AE70FC">
              <w:rPr>
                <w:i/>
                <w:sz w:val="24"/>
                <w:szCs w:val="24"/>
              </w:rPr>
              <w:t xml:space="preserve"> </w:t>
            </w:r>
            <w:r w:rsidRPr="00AE70FC">
              <w:rPr>
                <w:sz w:val="24"/>
                <w:szCs w:val="24"/>
                <w:lang w:val="pt-BR"/>
              </w:rPr>
              <w:t xml:space="preserve">* Đại diện </w:t>
            </w:r>
            <w:r>
              <w:rPr>
                <w:sz w:val="24"/>
                <w:szCs w:val="24"/>
                <w:lang w:val="pt-BR"/>
              </w:rPr>
              <w:t xml:space="preserve">cặp đôi </w:t>
            </w:r>
            <w:r w:rsidRPr="00AE70FC">
              <w:rPr>
                <w:sz w:val="24"/>
                <w:szCs w:val="24"/>
                <w:lang w:val="pt-BR"/>
              </w:rPr>
              <w:t xml:space="preserve">báo cáo, các </w:t>
            </w:r>
            <w:r>
              <w:rPr>
                <w:sz w:val="24"/>
                <w:szCs w:val="24"/>
                <w:lang w:val="pt-BR"/>
              </w:rPr>
              <w:t xml:space="preserve">học sinh </w:t>
            </w:r>
            <w:r w:rsidRPr="00AE70FC">
              <w:rPr>
                <w:sz w:val="24"/>
                <w:szCs w:val="24"/>
                <w:lang w:val="pt-BR"/>
              </w:rPr>
              <w:t>còn lại theo dõi thảo luận.</w:t>
            </w:r>
          </w:p>
        </w:tc>
      </w:tr>
      <w:tr w:rsidR="004B71ED" w:rsidRPr="00804C70" w14:paraId="2E1C22F6" w14:textId="77777777" w:rsidTr="001F03EF">
        <w:tc>
          <w:tcPr>
            <w:tcW w:w="2188" w:type="dxa"/>
            <w:shd w:val="clear" w:color="auto" w:fill="auto"/>
            <w:vAlign w:val="center"/>
          </w:tcPr>
          <w:p w14:paraId="41EF8B04" w14:textId="77777777" w:rsidR="004B71ED" w:rsidRPr="00AE70FC" w:rsidRDefault="004B71ED" w:rsidP="001F03EF">
            <w:pPr>
              <w:spacing w:before="40" w:after="40"/>
              <w:ind w:left="-126"/>
              <w:jc w:val="center"/>
              <w:rPr>
                <w:b/>
                <w:sz w:val="24"/>
                <w:szCs w:val="24"/>
                <w:lang w:val="pt-BR"/>
              </w:rPr>
            </w:pPr>
            <w:r w:rsidRPr="00AE70FC">
              <w:rPr>
                <w:b/>
                <w:i/>
                <w:sz w:val="24"/>
                <w:szCs w:val="24"/>
                <w:lang w:val="pt-BR"/>
              </w:rPr>
              <w:t>Đánh giá, nhận xét, tổng hợp</w:t>
            </w:r>
          </w:p>
        </w:tc>
        <w:tc>
          <w:tcPr>
            <w:tcW w:w="7151" w:type="dxa"/>
            <w:shd w:val="clear" w:color="auto" w:fill="auto"/>
          </w:tcPr>
          <w:p w14:paraId="1DB4ECAD" w14:textId="77777777" w:rsidR="004B71ED" w:rsidRPr="00AE70FC" w:rsidRDefault="004B71ED" w:rsidP="001F03EF">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0E8629E" w14:textId="7F0202F2" w:rsidR="004B71ED" w:rsidRPr="00804C70" w:rsidRDefault="004B71ED" w:rsidP="00CB6C0A">
            <w:pPr>
              <w:spacing w:line="252" w:lineRule="auto"/>
              <w:rPr>
                <w:i/>
                <w:iCs/>
                <w:szCs w:val="28"/>
                <w:lang w:val="pt-BR"/>
              </w:rPr>
            </w:pPr>
            <w:r w:rsidRPr="00AE70FC">
              <w:rPr>
                <w:bCs/>
                <w:sz w:val="24"/>
                <w:szCs w:val="24"/>
                <w:lang w:val="pt-BR"/>
              </w:rPr>
              <w:t>- Chốt kiến thức</w:t>
            </w:r>
            <w:r>
              <w:rPr>
                <w:bCs/>
                <w:sz w:val="24"/>
                <w:szCs w:val="24"/>
                <w:lang w:val="pt-BR"/>
              </w:rPr>
              <w:t xml:space="preserve">: </w:t>
            </w:r>
            <w:r w:rsidR="00CB6C0A" w:rsidRPr="00804C70">
              <w:rPr>
                <w:sz w:val="24"/>
                <w:szCs w:val="24"/>
                <w:lang w:val="pt-BR"/>
              </w:rPr>
              <w:t>lôgarit thập phân và lôgarit tự nhiên</w:t>
            </w:r>
          </w:p>
        </w:tc>
      </w:tr>
    </w:tbl>
    <w:p w14:paraId="2B0CBE3C" w14:textId="32679719" w:rsidR="00D02CE4" w:rsidRPr="00804C70" w:rsidRDefault="00004EFC" w:rsidP="00464788">
      <w:pPr>
        <w:spacing w:line="252" w:lineRule="auto"/>
        <w:ind w:firstLine="539"/>
        <w:jc w:val="both"/>
        <w:rPr>
          <w:b/>
          <w:bCs/>
          <w:szCs w:val="28"/>
          <w:lang w:val="pt-BR"/>
        </w:rPr>
      </w:pPr>
      <w:r>
        <w:rPr>
          <w:b/>
          <w:bCs/>
          <w:szCs w:val="28"/>
          <w:lang w:val="vi-VN"/>
        </w:rPr>
        <w:t>7</w:t>
      </w:r>
      <w:r w:rsidR="00D57FA9">
        <w:rPr>
          <w:b/>
          <w:bCs/>
          <w:szCs w:val="28"/>
          <w:lang w:val="vi-VN"/>
        </w:rPr>
        <w:t xml:space="preserve">. Hoạt động </w:t>
      </w:r>
      <w:r>
        <w:rPr>
          <w:b/>
          <w:bCs/>
          <w:szCs w:val="28"/>
          <w:lang w:val="vi-VN"/>
        </w:rPr>
        <w:t>7</w:t>
      </w:r>
      <w:r w:rsidR="00D57FA9">
        <w:rPr>
          <w:b/>
          <w:bCs/>
          <w:szCs w:val="28"/>
          <w:lang w:val="vi-VN"/>
        </w:rPr>
        <w:t xml:space="preserve">: </w:t>
      </w:r>
      <w:r w:rsidR="00D02CE4" w:rsidRPr="00804C70">
        <w:rPr>
          <w:b/>
          <w:bCs/>
          <w:szCs w:val="28"/>
          <w:lang w:val="pt-BR"/>
        </w:rPr>
        <w:t>vận dụng</w:t>
      </w:r>
    </w:p>
    <w:p w14:paraId="5925F94F" w14:textId="6A693CB7" w:rsidR="00004EFC" w:rsidRDefault="00004EFC" w:rsidP="00004EFC">
      <w:pPr>
        <w:spacing w:line="252" w:lineRule="auto"/>
        <w:ind w:firstLine="539"/>
        <w:jc w:val="both"/>
        <w:rPr>
          <w:bCs/>
          <w:sz w:val="24"/>
          <w:szCs w:val="24"/>
          <w:lang w:val="pt-BR"/>
        </w:rPr>
      </w:pPr>
      <w:r w:rsidRPr="00AE70FC">
        <w:rPr>
          <w:sz w:val="24"/>
          <w:szCs w:val="24"/>
          <w:lang w:val="vi-VN"/>
        </w:rPr>
        <w:t xml:space="preserve">a) Mục </w:t>
      </w:r>
      <w:r w:rsidRPr="00804C70">
        <w:rPr>
          <w:sz w:val="24"/>
          <w:szCs w:val="24"/>
          <w:lang w:val="pt-BR"/>
        </w:rPr>
        <w:t>tiêu</w:t>
      </w:r>
      <w:r w:rsidRPr="00AE70FC">
        <w:rPr>
          <w:sz w:val="24"/>
          <w:szCs w:val="24"/>
          <w:lang w:val="vi-VN"/>
        </w:rPr>
        <w:t xml:space="preserve">: </w:t>
      </w:r>
      <w:r w:rsidRPr="00AE70FC">
        <w:rPr>
          <w:bCs/>
          <w:sz w:val="24"/>
          <w:szCs w:val="24"/>
          <w:lang w:val="pt-BR"/>
        </w:rPr>
        <w:t xml:space="preserve">Học sinh </w:t>
      </w:r>
      <w:r>
        <w:rPr>
          <w:bCs/>
          <w:sz w:val="24"/>
          <w:szCs w:val="24"/>
          <w:lang w:val="vi-VN"/>
        </w:rPr>
        <w:t>áp dụng kiến thức</w:t>
      </w:r>
      <w:r w:rsidRPr="00804C70">
        <w:rPr>
          <w:sz w:val="24"/>
          <w:szCs w:val="24"/>
          <w:lang w:val="pt-BR"/>
        </w:rPr>
        <w:t xml:space="preserve"> lôgarit </w:t>
      </w:r>
      <w:r>
        <w:rPr>
          <w:sz w:val="24"/>
          <w:szCs w:val="24"/>
          <w:lang w:val="vi-VN"/>
        </w:rPr>
        <w:t>vào bài toán</w:t>
      </w:r>
      <w:r w:rsidRPr="00804C70">
        <w:rPr>
          <w:sz w:val="24"/>
          <w:szCs w:val="24"/>
          <w:lang w:val="pt-BR"/>
        </w:rPr>
        <w:t xml:space="preserve"> thực tiễn.</w:t>
      </w:r>
    </w:p>
    <w:p w14:paraId="20DA1E46" w14:textId="77777777" w:rsidR="00004EFC" w:rsidRPr="00804C70" w:rsidRDefault="00004EFC" w:rsidP="00004EFC">
      <w:pPr>
        <w:suppressAutoHyphens/>
        <w:ind w:firstLine="539"/>
        <w:rPr>
          <w:i/>
          <w:iCs/>
          <w:sz w:val="24"/>
          <w:szCs w:val="24"/>
          <w:lang w:val="pt-BR"/>
        </w:rPr>
      </w:pPr>
      <w:r w:rsidRPr="00AE70FC">
        <w:rPr>
          <w:sz w:val="24"/>
          <w:szCs w:val="24"/>
          <w:lang w:val="vi-VN"/>
        </w:rPr>
        <w:t xml:space="preserve">b) </w:t>
      </w:r>
      <w:r w:rsidRPr="00804C70">
        <w:rPr>
          <w:sz w:val="24"/>
          <w:szCs w:val="24"/>
          <w:lang w:val="pt-BR"/>
        </w:rPr>
        <w:t>Nội dung:</w:t>
      </w:r>
      <w:r w:rsidRPr="00804C70">
        <w:rPr>
          <w:i/>
          <w:iCs/>
          <w:sz w:val="24"/>
          <w:szCs w:val="24"/>
          <w:lang w:val="pt-BR"/>
        </w:rPr>
        <w:t xml:space="preserve"> </w:t>
      </w:r>
    </w:p>
    <w:p w14:paraId="253E6B6A" w14:textId="3A9287C9" w:rsidR="008D38DF" w:rsidRDefault="00616303" w:rsidP="00004EFC">
      <w:pPr>
        <w:suppressAutoHyphens/>
        <w:ind w:firstLine="539"/>
        <w:rPr>
          <w:sz w:val="24"/>
          <w:szCs w:val="24"/>
          <w:lang w:val="vi-VN"/>
        </w:rPr>
      </w:pPr>
      <w:r>
        <w:rPr>
          <w:b/>
          <w:bCs/>
          <w:sz w:val="24"/>
          <w:szCs w:val="24"/>
          <w:lang w:val="vi-VN"/>
        </w:rPr>
        <w:t xml:space="preserve">Phiếu học tập số 3 </w:t>
      </w:r>
      <w:r w:rsidRPr="00616303">
        <w:rPr>
          <w:sz w:val="24"/>
          <w:szCs w:val="24"/>
          <w:lang w:val="vi-VN"/>
        </w:rPr>
        <w:t>( Bài toán v</w:t>
      </w:r>
      <w:r w:rsidR="008D38DF" w:rsidRPr="00616303">
        <w:rPr>
          <w:sz w:val="24"/>
          <w:szCs w:val="24"/>
          <w:lang w:val="vi-VN"/>
        </w:rPr>
        <w:t>ận dụng</w:t>
      </w:r>
      <w:r w:rsidRPr="00616303">
        <w:rPr>
          <w:sz w:val="24"/>
          <w:szCs w:val="24"/>
          <w:lang w:val="vi-VN"/>
        </w:rPr>
        <w:t>):</w:t>
      </w:r>
      <w:r w:rsidR="008D38DF">
        <w:rPr>
          <w:b/>
          <w:bCs/>
          <w:sz w:val="24"/>
          <w:szCs w:val="24"/>
          <w:lang w:val="vi-VN"/>
        </w:rPr>
        <w:t xml:space="preserve"> </w:t>
      </w:r>
      <w:r w:rsidR="008D38DF">
        <w:rPr>
          <w:sz w:val="24"/>
          <w:szCs w:val="24"/>
          <w:lang w:val="vi-VN"/>
        </w:rPr>
        <w:t>Cô Hương gửi tiết kiệm 100 triệu đồng với lãi suất 6% một năm.</w:t>
      </w:r>
    </w:p>
    <w:p w14:paraId="3A6837C0" w14:textId="172511B4" w:rsidR="008D38DF" w:rsidRDefault="008D38DF" w:rsidP="00004EFC">
      <w:pPr>
        <w:suppressAutoHyphens/>
        <w:ind w:firstLine="539"/>
        <w:rPr>
          <w:sz w:val="24"/>
          <w:szCs w:val="24"/>
          <w:lang w:val="vi-VN"/>
        </w:rPr>
      </w:pPr>
      <w:r>
        <w:rPr>
          <w:sz w:val="24"/>
          <w:szCs w:val="24"/>
          <w:lang w:val="vi-VN"/>
        </w:rPr>
        <w:t>a. Tính số tiền cô Hương thu được (cả vốn lẫn lãi) sau 1 năm, nếu lãi suất được tính theo công thức sau:</w:t>
      </w:r>
    </w:p>
    <w:p w14:paraId="162B5B49" w14:textId="6A78C76A" w:rsidR="008D38DF" w:rsidRDefault="008D38DF" w:rsidP="00004EFC">
      <w:pPr>
        <w:suppressAutoHyphens/>
        <w:ind w:firstLine="539"/>
        <w:rPr>
          <w:sz w:val="24"/>
          <w:szCs w:val="24"/>
          <w:lang w:val="vi-VN"/>
        </w:rPr>
      </w:pPr>
      <w:r>
        <w:rPr>
          <w:sz w:val="24"/>
          <w:szCs w:val="24"/>
          <w:lang w:val="vi-VN"/>
        </w:rPr>
        <w:t>- Lãi kép kì hạn 12 tháng;</w:t>
      </w:r>
    </w:p>
    <w:p w14:paraId="77E393F6" w14:textId="1ED934EF" w:rsidR="008D38DF" w:rsidRDefault="008D38DF" w:rsidP="00004EFC">
      <w:pPr>
        <w:suppressAutoHyphens/>
        <w:ind w:firstLine="539"/>
        <w:rPr>
          <w:sz w:val="24"/>
          <w:szCs w:val="24"/>
          <w:lang w:val="vi-VN"/>
        </w:rPr>
      </w:pPr>
      <w:r>
        <w:rPr>
          <w:sz w:val="24"/>
          <w:szCs w:val="24"/>
          <w:lang w:val="vi-VN"/>
        </w:rPr>
        <w:t>- Lãi kép kì hạn 1 tháng;</w:t>
      </w:r>
    </w:p>
    <w:p w14:paraId="12070393" w14:textId="2BCD0B80" w:rsidR="008D38DF" w:rsidRDefault="008D38DF" w:rsidP="00004EFC">
      <w:pPr>
        <w:suppressAutoHyphens/>
        <w:ind w:firstLine="539"/>
        <w:rPr>
          <w:sz w:val="24"/>
          <w:szCs w:val="24"/>
          <w:lang w:val="vi-VN"/>
        </w:rPr>
      </w:pPr>
      <w:r>
        <w:rPr>
          <w:sz w:val="24"/>
          <w:szCs w:val="24"/>
          <w:lang w:val="vi-VN"/>
        </w:rPr>
        <w:t>- Lãi kép liên tục.</w:t>
      </w:r>
    </w:p>
    <w:p w14:paraId="30686D85" w14:textId="3B90FA50" w:rsidR="008D38DF" w:rsidRDefault="008D38DF" w:rsidP="00004EFC">
      <w:pPr>
        <w:suppressAutoHyphens/>
        <w:ind w:firstLine="539"/>
        <w:rPr>
          <w:sz w:val="24"/>
          <w:szCs w:val="24"/>
          <w:lang w:val="vi-VN"/>
        </w:rPr>
      </w:pPr>
      <w:r>
        <w:rPr>
          <w:sz w:val="24"/>
          <w:szCs w:val="24"/>
          <w:lang w:val="vi-VN"/>
        </w:rPr>
        <w:t>b. Tính thời gian cần thiết để cô Hương thu được số tiền (cả vốn lẫn lãi) là 150 triệu đồng nếu gửi theo thể thức lãi kép liên tục (làm tròn kết quả đến chữ số thập phân thứ nhất)</w:t>
      </w:r>
      <w:r w:rsidR="00616303">
        <w:rPr>
          <w:sz w:val="24"/>
          <w:szCs w:val="24"/>
          <w:lang w:val="vi-VN"/>
        </w:rPr>
        <w:t>.</w:t>
      </w:r>
    </w:p>
    <w:p w14:paraId="2F25CB68" w14:textId="77777777" w:rsidR="00004EFC" w:rsidRDefault="00004EFC" w:rsidP="00004EFC">
      <w:pPr>
        <w:ind w:firstLine="539"/>
        <w:rPr>
          <w:rFonts w:eastAsia="Calibri"/>
          <w:bCs/>
          <w:color w:val="auto"/>
          <w:position w:val="-10"/>
          <w:sz w:val="24"/>
          <w:szCs w:val="24"/>
          <w:lang w:val="pt-BR"/>
        </w:rPr>
      </w:pPr>
      <w:r w:rsidRPr="00AE70FC">
        <w:rPr>
          <w:rFonts w:eastAsia="Calibri"/>
          <w:bCs/>
          <w:color w:val="auto"/>
          <w:position w:val="-10"/>
          <w:sz w:val="24"/>
          <w:szCs w:val="24"/>
          <w:lang w:val="vi-VN"/>
        </w:rPr>
        <w:t xml:space="preserve">c) </w:t>
      </w:r>
      <w:r w:rsidRPr="00AE70FC">
        <w:rPr>
          <w:rFonts w:eastAsia="Calibri"/>
          <w:bCs/>
          <w:color w:val="auto"/>
          <w:position w:val="-10"/>
          <w:sz w:val="24"/>
          <w:szCs w:val="24"/>
          <w:lang w:val="pt-BR"/>
        </w:rPr>
        <w:t>Sản phẩm:</w:t>
      </w:r>
      <w:r w:rsidRPr="00AE70FC">
        <w:rPr>
          <w:rFonts w:eastAsia="Calibri"/>
          <w:b/>
          <w:bCs/>
          <w:color w:val="auto"/>
          <w:position w:val="-10"/>
          <w:sz w:val="24"/>
          <w:szCs w:val="24"/>
          <w:lang w:val="pt-BR"/>
        </w:rPr>
        <w:t xml:space="preserve">  </w:t>
      </w:r>
      <w:r>
        <w:rPr>
          <w:rFonts w:eastAsia="Calibri"/>
          <w:bCs/>
          <w:color w:val="auto"/>
          <w:position w:val="-10"/>
          <w:sz w:val="24"/>
          <w:szCs w:val="24"/>
          <w:lang w:val="pt-BR"/>
        </w:rPr>
        <w:t>Câu trả lời của học sinh, học sinh nắm các kiến thức được đưa ra.</w:t>
      </w:r>
    </w:p>
    <w:p w14:paraId="57F91EBC" w14:textId="4BC5A7DD" w:rsidR="00004EFC" w:rsidRPr="00AE70FC" w:rsidRDefault="00004EFC" w:rsidP="00004EFC">
      <w:pPr>
        <w:spacing w:line="252" w:lineRule="auto"/>
        <w:ind w:firstLine="539"/>
        <w:jc w:val="both"/>
        <w:rPr>
          <w:sz w:val="24"/>
          <w:szCs w:val="24"/>
          <w:lang w:val="vi-VN"/>
        </w:rPr>
      </w:pPr>
      <w:r w:rsidRPr="00AE70FC">
        <w:rPr>
          <w:sz w:val="24"/>
          <w:szCs w:val="24"/>
          <w:lang w:val="vi-VN"/>
        </w:rPr>
        <w:t xml:space="preserve">d) </w:t>
      </w:r>
      <w:r w:rsidRPr="00804C70">
        <w:rPr>
          <w:sz w:val="24"/>
          <w:szCs w:val="24"/>
          <w:lang w:val="pt-BR"/>
        </w:rPr>
        <w:t>Tổ chức</w:t>
      </w:r>
      <w:r w:rsidRPr="00AE70FC">
        <w:rPr>
          <w:sz w:val="24"/>
          <w:szCs w:val="24"/>
          <w:lang w:val="vi-VN"/>
        </w:rPr>
        <w:t xml:space="preserve"> thực hiện</w:t>
      </w:r>
      <w:r w:rsidRPr="00804C70">
        <w:rPr>
          <w:sz w:val="24"/>
          <w:szCs w:val="24"/>
          <w:lang w:val="pt-BR"/>
        </w:rPr>
        <w:t xml:space="preserve">: </w:t>
      </w:r>
      <w:r w:rsidRPr="00AE70FC">
        <w:rPr>
          <w:sz w:val="24"/>
          <w:szCs w:val="24"/>
          <w:lang w:val="pt-BR"/>
        </w:rPr>
        <w:t xml:space="preserve">Học sinh </w:t>
      </w:r>
      <w:r>
        <w:rPr>
          <w:sz w:val="24"/>
          <w:szCs w:val="24"/>
          <w:lang w:val="pt-BR"/>
        </w:rPr>
        <w:t xml:space="preserve">làm việc </w:t>
      </w:r>
      <w:r w:rsidR="00616303">
        <w:rPr>
          <w:sz w:val="24"/>
          <w:szCs w:val="24"/>
          <w:lang w:val="vi-VN"/>
        </w:rPr>
        <w:t>theo nhóm.</w:t>
      </w:r>
      <w:r>
        <w:rPr>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1"/>
      </w:tblGrid>
      <w:tr w:rsidR="00004EFC" w:rsidRPr="00AE70FC" w14:paraId="6051F1B8" w14:textId="77777777" w:rsidTr="001F03EF">
        <w:tc>
          <w:tcPr>
            <w:tcW w:w="2188" w:type="dxa"/>
            <w:shd w:val="clear" w:color="auto" w:fill="auto"/>
            <w:vAlign w:val="center"/>
          </w:tcPr>
          <w:p w14:paraId="0B1CF6DB" w14:textId="77777777" w:rsidR="00004EFC" w:rsidRPr="00AE70FC" w:rsidRDefault="00004EFC" w:rsidP="001F03EF">
            <w:pPr>
              <w:spacing w:before="40" w:after="40"/>
              <w:jc w:val="center"/>
              <w:rPr>
                <w:b/>
                <w:sz w:val="24"/>
                <w:szCs w:val="24"/>
              </w:rPr>
            </w:pPr>
            <w:r w:rsidRPr="00AE70FC">
              <w:rPr>
                <w:b/>
                <w:i/>
                <w:sz w:val="24"/>
                <w:szCs w:val="24"/>
                <w:lang w:val="fr-FR"/>
              </w:rPr>
              <w:t>Chuyển giao</w:t>
            </w:r>
          </w:p>
        </w:tc>
        <w:tc>
          <w:tcPr>
            <w:tcW w:w="7151" w:type="dxa"/>
            <w:shd w:val="clear" w:color="auto" w:fill="auto"/>
          </w:tcPr>
          <w:p w14:paraId="7136D9E4" w14:textId="6C9D2716" w:rsidR="00004EFC" w:rsidRPr="00642594" w:rsidRDefault="00004EFC" w:rsidP="001F03EF">
            <w:pPr>
              <w:spacing w:before="40" w:after="40"/>
              <w:rPr>
                <w:sz w:val="24"/>
                <w:szCs w:val="24"/>
              </w:rPr>
            </w:pPr>
            <w:r>
              <w:rPr>
                <w:sz w:val="24"/>
                <w:szCs w:val="24"/>
              </w:rPr>
              <w:t xml:space="preserve">Giáo viên cho HS làm việc </w:t>
            </w:r>
            <w:r w:rsidR="00616303">
              <w:rPr>
                <w:sz w:val="24"/>
                <w:szCs w:val="24"/>
                <w:lang w:val="vi-VN"/>
              </w:rPr>
              <w:t>theo nhóm</w:t>
            </w:r>
            <w:r>
              <w:rPr>
                <w:sz w:val="24"/>
                <w:szCs w:val="24"/>
              </w:rPr>
              <w:t xml:space="preserve"> để tìm hiểu về kiến thức.</w:t>
            </w:r>
          </w:p>
        </w:tc>
      </w:tr>
      <w:tr w:rsidR="00004EFC" w:rsidRPr="00804C70" w14:paraId="4A6FF148" w14:textId="77777777" w:rsidTr="001F03EF">
        <w:tc>
          <w:tcPr>
            <w:tcW w:w="2188" w:type="dxa"/>
            <w:shd w:val="clear" w:color="auto" w:fill="auto"/>
            <w:vAlign w:val="center"/>
          </w:tcPr>
          <w:p w14:paraId="42B2FD48" w14:textId="77777777" w:rsidR="00004EFC" w:rsidRPr="00AE70FC" w:rsidRDefault="00004EFC" w:rsidP="001F03EF">
            <w:pPr>
              <w:spacing w:before="40" w:after="40"/>
              <w:jc w:val="center"/>
              <w:rPr>
                <w:b/>
                <w:sz w:val="24"/>
                <w:szCs w:val="24"/>
              </w:rPr>
            </w:pPr>
            <w:r w:rsidRPr="00AE70FC">
              <w:rPr>
                <w:b/>
                <w:i/>
                <w:sz w:val="24"/>
                <w:szCs w:val="24"/>
              </w:rPr>
              <w:t>Thực hiện</w:t>
            </w:r>
          </w:p>
        </w:tc>
        <w:tc>
          <w:tcPr>
            <w:tcW w:w="7151" w:type="dxa"/>
            <w:shd w:val="clear" w:color="auto" w:fill="auto"/>
          </w:tcPr>
          <w:p w14:paraId="67AB7A09" w14:textId="77777777" w:rsidR="00004EFC" w:rsidRPr="00804C70" w:rsidRDefault="00004EFC" w:rsidP="001F03EF">
            <w:pPr>
              <w:rPr>
                <w:sz w:val="24"/>
                <w:szCs w:val="24"/>
              </w:rPr>
            </w:pPr>
            <w:r w:rsidRPr="00804C70">
              <w:rPr>
                <w:sz w:val="24"/>
                <w:szCs w:val="24"/>
              </w:rPr>
              <w:t>- HS quan sát, nắm bắt nhiệm vụ.</w:t>
            </w:r>
          </w:p>
          <w:p w14:paraId="3875A507" w14:textId="77777777" w:rsidR="00004EFC" w:rsidRPr="00AE70FC" w:rsidRDefault="00004EFC" w:rsidP="001F03EF">
            <w:pPr>
              <w:rPr>
                <w:sz w:val="24"/>
                <w:szCs w:val="24"/>
                <w:lang w:val="vi-VN"/>
              </w:rPr>
            </w:pPr>
            <w:r w:rsidRPr="00804C70">
              <w:rPr>
                <w:sz w:val="24"/>
                <w:szCs w:val="24"/>
              </w:rPr>
              <w:t>- HS thảo luận tìm câu trả lời.</w:t>
            </w:r>
          </w:p>
          <w:p w14:paraId="1448DDC1" w14:textId="77777777" w:rsidR="00004EFC" w:rsidRPr="00AE70FC" w:rsidRDefault="00004EFC" w:rsidP="001F03EF">
            <w:pPr>
              <w:suppressAutoHyphens/>
              <w:rPr>
                <w:sz w:val="24"/>
                <w:szCs w:val="24"/>
                <w:lang w:val="vi-VN"/>
              </w:rPr>
            </w:pPr>
            <w:r w:rsidRPr="00804C70">
              <w:rPr>
                <w:sz w:val="24"/>
                <w:szCs w:val="24"/>
                <w:lang w:val="vi-VN"/>
              </w:rPr>
              <w:t>- Mong đợi : Kích thích sự tò mò của HS, HS cho ra sảm phẩm mong muốn.</w:t>
            </w:r>
          </w:p>
        </w:tc>
      </w:tr>
      <w:tr w:rsidR="00004EFC" w:rsidRPr="00AE70FC" w14:paraId="7F1C1611" w14:textId="77777777" w:rsidTr="001F03EF">
        <w:trPr>
          <w:trHeight w:val="251"/>
        </w:trPr>
        <w:tc>
          <w:tcPr>
            <w:tcW w:w="2188" w:type="dxa"/>
            <w:shd w:val="clear" w:color="auto" w:fill="auto"/>
            <w:vAlign w:val="center"/>
          </w:tcPr>
          <w:p w14:paraId="43882B87" w14:textId="77777777" w:rsidR="00004EFC" w:rsidRPr="00AE70FC" w:rsidRDefault="00004EFC" w:rsidP="001F03EF">
            <w:pPr>
              <w:spacing w:before="40" w:after="40"/>
              <w:jc w:val="center"/>
              <w:rPr>
                <w:b/>
                <w:i/>
                <w:sz w:val="24"/>
                <w:szCs w:val="24"/>
              </w:rPr>
            </w:pPr>
            <w:r w:rsidRPr="00AE70FC">
              <w:rPr>
                <w:b/>
                <w:i/>
                <w:sz w:val="24"/>
                <w:szCs w:val="24"/>
              </w:rPr>
              <w:t>Báo cáo thảo luận</w:t>
            </w:r>
          </w:p>
        </w:tc>
        <w:tc>
          <w:tcPr>
            <w:tcW w:w="7151" w:type="dxa"/>
            <w:shd w:val="clear" w:color="auto" w:fill="auto"/>
          </w:tcPr>
          <w:p w14:paraId="59FAA1C0" w14:textId="77777777" w:rsidR="00004EFC" w:rsidRPr="00AE70FC" w:rsidRDefault="00004EFC" w:rsidP="001F03EF">
            <w:pPr>
              <w:spacing w:before="40" w:after="40"/>
              <w:rPr>
                <w:bCs/>
                <w:sz w:val="24"/>
                <w:szCs w:val="24"/>
                <w:lang w:val="vi-VN"/>
              </w:rPr>
            </w:pPr>
            <w:r w:rsidRPr="00AE70FC">
              <w:rPr>
                <w:i/>
                <w:sz w:val="24"/>
                <w:szCs w:val="24"/>
              </w:rPr>
              <w:t xml:space="preserve"> </w:t>
            </w:r>
            <w:r w:rsidRPr="00AE70FC">
              <w:rPr>
                <w:sz w:val="24"/>
                <w:szCs w:val="24"/>
                <w:lang w:val="pt-BR"/>
              </w:rPr>
              <w:t xml:space="preserve">* Đại diện </w:t>
            </w:r>
            <w:r>
              <w:rPr>
                <w:sz w:val="24"/>
                <w:szCs w:val="24"/>
                <w:lang w:val="pt-BR"/>
              </w:rPr>
              <w:t xml:space="preserve">cặp đôi </w:t>
            </w:r>
            <w:r w:rsidRPr="00AE70FC">
              <w:rPr>
                <w:sz w:val="24"/>
                <w:szCs w:val="24"/>
                <w:lang w:val="pt-BR"/>
              </w:rPr>
              <w:t xml:space="preserve">báo cáo, các </w:t>
            </w:r>
            <w:r>
              <w:rPr>
                <w:sz w:val="24"/>
                <w:szCs w:val="24"/>
                <w:lang w:val="pt-BR"/>
              </w:rPr>
              <w:t xml:space="preserve">học sinh </w:t>
            </w:r>
            <w:r w:rsidRPr="00AE70FC">
              <w:rPr>
                <w:sz w:val="24"/>
                <w:szCs w:val="24"/>
                <w:lang w:val="pt-BR"/>
              </w:rPr>
              <w:t>còn lại theo dõi thảo luận.</w:t>
            </w:r>
          </w:p>
        </w:tc>
      </w:tr>
      <w:tr w:rsidR="00004EFC" w:rsidRPr="00804C70" w14:paraId="69C87FA2" w14:textId="77777777" w:rsidTr="001F03EF">
        <w:tc>
          <w:tcPr>
            <w:tcW w:w="2188" w:type="dxa"/>
            <w:shd w:val="clear" w:color="auto" w:fill="auto"/>
            <w:vAlign w:val="center"/>
          </w:tcPr>
          <w:p w14:paraId="738789C7" w14:textId="77777777" w:rsidR="00004EFC" w:rsidRPr="00AE70FC" w:rsidRDefault="00004EFC" w:rsidP="001F03EF">
            <w:pPr>
              <w:spacing w:before="40" w:after="40"/>
              <w:ind w:left="-126"/>
              <w:jc w:val="center"/>
              <w:rPr>
                <w:b/>
                <w:sz w:val="24"/>
                <w:szCs w:val="24"/>
                <w:lang w:val="pt-BR"/>
              </w:rPr>
            </w:pPr>
            <w:r w:rsidRPr="00AE70FC">
              <w:rPr>
                <w:b/>
                <w:i/>
                <w:sz w:val="24"/>
                <w:szCs w:val="24"/>
                <w:lang w:val="pt-BR"/>
              </w:rPr>
              <w:lastRenderedPageBreak/>
              <w:t>Đánh giá, nhận xét, tổng hợp</w:t>
            </w:r>
          </w:p>
        </w:tc>
        <w:tc>
          <w:tcPr>
            <w:tcW w:w="7151" w:type="dxa"/>
            <w:shd w:val="clear" w:color="auto" w:fill="auto"/>
          </w:tcPr>
          <w:p w14:paraId="31BD7E05" w14:textId="77777777" w:rsidR="00004EFC" w:rsidRPr="00AE70FC" w:rsidRDefault="00004EFC" w:rsidP="001F03EF">
            <w:pPr>
              <w:spacing w:before="40" w:after="40"/>
              <w:ind w:left="-126"/>
              <w:jc w:val="both"/>
              <w:rPr>
                <w:bCs/>
                <w:sz w:val="24"/>
                <w:szCs w:val="24"/>
                <w:lang w:val="pt-BR"/>
              </w:rPr>
            </w:pPr>
            <w:r w:rsidRPr="00AE70FC">
              <w:rPr>
                <w:sz w:val="24"/>
                <w:szCs w:val="24"/>
                <w:lang w:val="pt-BR"/>
              </w:rPr>
              <w:t xml:space="preserve"> </w:t>
            </w:r>
            <w:r w:rsidRPr="00AE70FC">
              <w:rPr>
                <w:bCs/>
                <w:sz w:val="24"/>
                <w:szCs w:val="24"/>
                <w:lang w:val="pt-BR"/>
              </w:rPr>
              <w:t xml:space="preserve">- </w:t>
            </w:r>
            <w:r w:rsidRPr="00AE70FC">
              <w:rPr>
                <w:bCs/>
                <w:sz w:val="24"/>
                <w:szCs w:val="24"/>
                <w:lang w:val="vi-VN"/>
              </w:rPr>
              <w:t>G</w:t>
            </w:r>
            <w:r w:rsidRPr="00AE70FC">
              <w:rPr>
                <w:bCs/>
                <w:sz w:val="24"/>
                <w:szCs w:val="24"/>
                <w:lang w:val="pt-BR"/>
              </w:rPr>
              <w:t>V</w:t>
            </w:r>
            <w:r w:rsidRPr="00AE70FC">
              <w:rPr>
                <w:bCs/>
                <w:sz w:val="24"/>
                <w:szCs w:val="24"/>
                <w:lang w:val="vi-VN"/>
              </w:rPr>
              <w:t xml:space="preserve"> nhận xét</w:t>
            </w:r>
            <w:r w:rsidRPr="00AE70FC">
              <w:rPr>
                <w:bCs/>
                <w:sz w:val="24"/>
                <w:szCs w:val="24"/>
                <w:lang w:val="pt-BR"/>
              </w:rPr>
              <w:t xml:space="preserve"> thái độ làm việc,</w:t>
            </w:r>
            <w:r w:rsidRPr="00AE70FC">
              <w:rPr>
                <w:bCs/>
                <w:sz w:val="24"/>
                <w:szCs w:val="24"/>
                <w:lang w:val="vi-VN"/>
              </w:rPr>
              <w:t xml:space="preserve"> phương án trả lời của </w:t>
            </w:r>
            <w:r w:rsidRPr="00AE70FC">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4D9860DB" w14:textId="3E1A0593" w:rsidR="00004EFC" w:rsidRPr="00616303" w:rsidRDefault="00004EFC" w:rsidP="001F03EF">
            <w:pPr>
              <w:spacing w:line="252" w:lineRule="auto"/>
              <w:rPr>
                <w:i/>
                <w:iCs/>
                <w:szCs w:val="28"/>
                <w:lang w:val="vi-VN"/>
              </w:rPr>
            </w:pPr>
            <w:r w:rsidRPr="00AE70FC">
              <w:rPr>
                <w:bCs/>
                <w:sz w:val="24"/>
                <w:szCs w:val="24"/>
                <w:lang w:val="pt-BR"/>
              </w:rPr>
              <w:t>- Chốt kiến thức</w:t>
            </w:r>
            <w:r>
              <w:rPr>
                <w:bCs/>
                <w:sz w:val="24"/>
                <w:szCs w:val="24"/>
                <w:lang w:val="pt-BR"/>
              </w:rPr>
              <w:t xml:space="preserve">: </w:t>
            </w:r>
            <w:r w:rsidR="00616303">
              <w:rPr>
                <w:sz w:val="24"/>
                <w:szCs w:val="24"/>
                <w:lang w:val="vi-VN"/>
              </w:rPr>
              <w:t>Các ứng dụng của lôgarit vào thực tiễn.</w:t>
            </w:r>
          </w:p>
        </w:tc>
      </w:tr>
    </w:tbl>
    <w:p w14:paraId="37D91F31" w14:textId="77777777" w:rsidR="00616303" w:rsidRPr="00804C70" w:rsidRDefault="00616303" w:rsidP="00616303">
      <w:pPr>
        <w:spacing w:line="252" w:lineRule="auto"/>
        <w:ind w:firstLine="539"/>
        <w:jc w:val="both"/>
        <w:rPr>
          <w:b/>
          <w:bCs/>
          <w:sz w:val="24"/>
          <w:szCs w:val="24"/>
          <w:lang w:val="pt-BR"/>
        </w:rPr>
      </w:pPr>
      <w:r w:rsidRPr="00804C70">
        <w:rPr>
          <w:b/>
          <w:bCs/>
          <w:sz w:val="24"/>
          <w:szCs w:val="24"/>
          <w:lang w:val="pt-BR"/>
        </w:rPr>
        <w:t>Củng cố kiến thức</w:t>
      </w:r>
    </w:p>
    <w:p w14:paraId="1F8E59D1" w14:textId="77777777" w:rsidR="00616303" w:rsidRPr="000F751A" w:rsidRDefault="00616303" w:rsidP="00616303">
      <w:pPr>
        <w:spacing w:line="252" w:lineRule="auto"/>
        <w:ind w:firstLine="539"/>
        <w:jc w:val="both"/>
        <w:rPr>
          <w:i/>
          <w:iCs/>
          <w:sz w:val="24"/>
          <w:szCs w:val="24"/>
          <w:lang w:val="vi-VN"/>
        </w:rPr>
      </w:pPr>
      <w:r w:rsidRPr="00804C70">
        <w:rPr>
          <w:sz w:val="24"/>
          <w:szCs w:val="24"/>
          <w:lang w:val="pt-BR"/>
        </w:rPr>
        <w:t>Giáo viên tổng kết bài học, củng cố kiến thức và giao bài tập về nhà cho học sinh.</w:t>
      </w:r>
    </w:p>
    <w:p w14:paraId="227BCA98" w14:textId="77777777" w:rsidR="00004EFC" w:rsidRPr="00804C70" w:rsidRDefault="00004EFC">
      <w:pPr>
        <w:rPr>
          <w:b/>
          <w:bCs/>
          <w:szCs w:val="28"/>
          <w:lang w:val="pt-BR"/>
        </w:rPr>
      </w:pPr>
      <w:r w:rsidRPr="00804C70">
        <w:rPr>
          <w:b/>
          <w:bCs/>
          <w:szCs w:val="28"/>
          <w:lang w:val="pt-BR"/>
        </w:rPr>
        <w:br w:type="page"/>
      </w:r>
      <w:bookmarkStart w:id="1" w:name="_GoBack"/>
      <w:bookmarkEnd w:id="1"/>
    </w:p>
    <w:sectPr w:rsidR="00004EFC" w:rsidRPr="00804C70" w:rsidSect="00D763DF">
      <w:headerReference w:type="even" r:id="rId153"/>
      <w:headerReference w:type="default" r:id="rId154"/>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ACFF5" w14:textId="77777777" w:rsidR="00001A59" w:rsidRDefault="00001A59" w:rsidP="00E86FBB">
      <w:pPr>
        <w:spacing w:before="0" w:after="0"/>
      </w:pPr>
      <w:r>
        <w:separator/>
      </w:r>
    </w:p>
  </w:endnote>
  <w:endnote w:type="continuationSeparator" w:id="0">
    <w:p w14:paraId="39B369B6" w14:textId="77777777" w:rsidR="00001A59" w:rsidRDefault="00001A5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charset w:val="A3"/>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Palatino Linotype">
    <w:charset w:val="00"/>
    <w:family w:val="roman"/>
    <w:pitch w:val="variable"/>
    <w:sig w:usb0="E0000287" w:usb1="40000013" w:usb2="00000000" w:usb3="00000000" w:csb0="0000019F" w:csb1="00000000"/>
  </w:font>
  <w:font w:name="Calibri Light">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35614" w14:textId="77777777" w:rsidR="00001A59" w:rsidRDefault="00001A59" w:rsidP="00E86FBB">
      <w:pPr>
        <w:spacing w:before="0" w:after="0"/>
      </w:pPr>
      <w:r>
        <w:separator/>
      </w:r>
    </w:p>
  </w:footnote>
  <w:footnote w:type="continuationSeparator" w:id="0">
    <w:p w14:paraId="7EF340F6" w14:textId="77777777" w:rsidR="00001A59" w:rsidRDefault="00001A5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298013B2"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04C70">
          <w:rPr>
            <w:rStyle w:val="PageNumber"/>
            <w:noProof/>
          </w:rPr>
          <w:t>10</w:t>
        </w:r>
        <w:r>
          <w:rPr>
            <w:rStyle w:val="PageNumber"/>
          </w:rPr>
          <w:fldChar w:fldCharType="end"/>
        </w:r>
      </w:p>
    </w:sdtContent>
  </w:sdt>
  <w:p w14:paraId="39FA2BB1" w14:textId="77777777" w:rsidR="009B0B52" w:rsidRDefault="009B0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1A59"/>
    <w:rsid w:val="00004CFC"/>
    <w:rsid w:val="00004E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2AD5"/>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504D"/>
    <w:rsid w:val="001D4859"/>
    <w:rsid w:val="001E6967"/>
    <w:rsid w:val="001F2286"/>
    <w:rsid w:val="001F5FD1"/>
    <w:rsid w:val="00203BC0"/>
    <w:rsid w:val="00207311"/>
    <w:rsid w:val="0021082F"/>
    <w:rsid w:val="00210FF3"/>
    <w:rsid w:val="002126F8"/>
    <w:rsid w:val="0021513F"/>
    <w:rsid w:val="00216B4F"/>
    <w:rsid w:val="0022233B"/>
    <w:rsid w:val="00222C35"/>
    <w:rsid w:val="00223696"/>
    <w:rsid w:val="00224C17"/>
    <w:rsid w:val="00226101"/>
    <w:rsid w:val="00232B34"/>
    <w:rsid w:val="00233A8B"/>
    <w:rsid w:val="0024259A"/>
    <w:rsid w:val="00242E03"/>
    <w:rsid w:val="002501A8"/>
    <w:rsid w:val="00250E6B"/>
    <w:rsid w:val="002534BB"/>
    <w:rsid w:val="00260880"/>
    <w:rsid w:val="002637E9"/>
    <w:rsid w:val="00270D6A"/>
    <w:rsid w:val="0028099D"/>
    <w:rsid w:val="00280FC3"/>
    <w:rsid w:val="00281BCD"/>
    <w:rsid w:val="00285354"/>
    <w:rsid w:val="00286E59"/>
    <w:rsid w:val="002A7240"/>
    <w:rsid w:val="002B043A"/>
    <w:rsid w:val="002B0D2D"/>
    <w:rsid w:val="002B358F"/>
    <w:rsid w:val="002D35BF"/>
    <w:rsid w:val="002D406C"/>
    <w:rsid w:val="002D56AA"/>
    <w:rsid w:val="002D772E"/>
    <w:rsid w:val="002E54E1"/>
    <w:rsid w:val="002E5A3D"/>
    <w:rsid w:val="002F03EF"/>
    <w:rsid w:val="002F73B6"/>
    <w:rsid w:val="002F7F44"/>
    <w:rsid w:val="003030B8"/>
    <w:rsid w:val="00313154"/>
    <w:rsid w:val="003151ED"/>
    <w:rsid w:val="00321350"/>
    <w:rsid w:val="00332F1B"/>
    <w:rsid w:val="003344DC"/>
    <w:rsid w:val="00336199"/>
    <w:rsid w:val="0033693F"/>
    <w:rsid w:val="00336F96"/>
    <w:rsid w:val="00340218"/>
    <w:rsid w:val="003404EF"/>
    <w:rsid w:val="0034432D"/>
    <w:rsid w:val="00346586"/>
    <w:rsid w:val="00346DEE"/>
    <w:rsid w:val="00350683"/>
    <w:rsid w:val="00351456"/>
    <w:rsid w:val="00366803"/>
    <w:rsid w:val="00370C7F"/>
    <w:rsid w:val="003719F4"/>
    <w:rsid w:val="00373961"/>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B71ED"/>
    <w:rsid w:val="004C089A"/>
    <w:rsid w:val="004C4DCA"/>
    <w:rsid w:val="004C707C"/>
    <w:rsid w:val="004D54A8"/>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3867"/>
    <w:rsid w:val="005456CF"/>
    <w:rsid w:val="0055627D"/>
    <w:rsid w:val="0056025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5F493D"/>
    <w:rsid w:val="00603D1B"/>
    <w:rsid w:val="00613C62"/>
    <w:rsid w:val="00616303"/>
    <w:rsid w:val="00620AAC"/>
    <w:rsid w:val="0062237E"/>
    <w:rsid w:val="00622A87"/>
    <w:rsid w:val="00622AA9"/>
    <w:rsid w:val="00624A52"/>
    <w:rsid w:val="0063038E"/>
    <w:rsid w:val="00633CED"/>
    <w:rsid w:val="00640F55"/>
    <w:rsid w:val="0064122E"/>
    <w:rsid w:val="00650B70"/>
    <w:rsid w:val="00653BD0"/>
    <w:rsid w:val="00662EBA"/>
    <w:rsid w:val="00671251"/>
    <w:rsid w:val="00671AF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14AB9"/>
    <w:rsid w:val="00722ED1"/>
    <w:rsid w:val="007232E3"/>
    <w:rsid w:val="0072368C"/>
    <w:rsid w:val="00745B1E"/>
    <w:rsid w:val="00746E14"/>
    <w:rsid w:val="00750FA9"/>
    <w:rsid w:val="007609BC"/>
    <w:rsid w:val="00760BEF"/>
    <w:rsid w:val="00770F15"/>
    <w:rsid w:val="007763D3"/>
    <w:rsid w:val="007846C1"/>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4C70"/>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D38DF"/>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21AA"/>
    <w:rsid w:val="00991600"/>
    <w:rsid w:val="009930DF"/>
    <w:rsid w:val="009A1F37"/>
    <w:rsid w:val="009A260C"/>
    <w:rsid w:val="009A5001"/>
    <w:rsid w:val="009A6745"/>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0ADE"/>
    <w:rsid w:val="00BB53F7"/>
    <w:rsid w:val="00BC050A"/>
    <w:rsid w:val="00BC547A"/>
    <w:rsid w:val="00BD41F3"/>
    <w:rsid w:val="00BE03CF"/>
    <w:rsid w:val="00BF14D6"/>
    <w:rsid w:val="00BF3550"/>
    <w:rsid w:val="00C10EDC"/>
    <w:rsid w:val="00C11696"/>
    <w:rsid w:val="00C12646"/>
    <w:rsid w:val="00C12EF0"/>
    <w:rsid w:val="00C14FFD"/>
    <w:rsid w:val="00C177BF"/>
    <w:rsid w:val="00C23278"/>
    <w:rsid w:val="00C2452A"/>
    <w:rsid w:val="00C31035"/>
    <w:rsid w:val="00C35C46"/>
    <w:rsid w:val="00C52DE3"/>
    <w:rsid w:val="00C540DF"/>
    <w:rsid w:val="00C57F8B"/>
    <w:rsid w:val="00C61604"/>
    <w:rsid w:val="00C738FC"/>
    <w:rsid w:val="00C754D0"/>
    <w:rsid w:val="00C76340"/>
    <w:rsid w:val="00C76C01"/>
    <w:rsid w:val="00C82BE1"/>
    <w:rsid w:val="00C8637B"/>
    <w:rsid w:val="00C93934"/>
    <w:rsid w:val="00C9693B"/>
    <w:rsid w:val="00CA72EB"/>
    <w:rsid w:val="00CB50F7"/>
    <w:rsid w:val="00CB5C9D"/>
    <w:rsid w:val="00CB67CD"/>
    <w:rsid w:val="00CB6C0A"/>
    <w:rsid w:val="00CC1541"/>
    <w:rsid w:val="00CD188D"/>
    <w:rsid w:val="00CD3C74"/>
    <w:rsid w:val="00CD3CD8"/>
    <w:rsid w:val="00CD52EC"/>
    <w:rsid w:val="00CD5BC7"/>
    <w:rsid w:val="00CF1BFB"/>
    <w:rsid w:val="00CF287D"/>
    <w:rsid w:val="00CF2D1B"/>
    <w:rsid w:val="00CF4965"/>
    <w:rsid w:val="00CF4D65"/>
    <w:rsid w:val="00CF5F2F"/>
    <w:rsid w:val="00CF734D"/>
    <w:rsid w:val="00D007D9"/>
    <w:rsid w:val="00D02CE4"/>
    <w:rsid w:val="00D0460B"/>
    <w:rsid w:val="00D062BE"/>
    <w:rsid w:val="00D067D8"/>
    <w:rsid w:val="00D15D95"/>
    <w:rsid w:val="00D22314"/>
    <w:rsid w:val="00D22908"/>
    <w:rsid w:val="00D24B13"/>
    <w:rsid w:val="00D31226"/>
    <w:rsid w:val="00D43F60"/>
    <w:rsid w:val="00D531E8"/>
    <w:rsid w:val="00D57624"/>
    <w:rsid w:val="00D57FA9"/>
    <w:rsid w:val="00D6109A"/>
    <w:rsid w:val="00D631D6"/>
    <w:rsid w:val="00D644F3"/>
    <w:rsid w:val="00D64A78"/>
    <w:rsid w:val="00D662DE"/>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171E8"/>
    <w:rsid w:val="00E22D10"/>
    <w:rsid w:val="00E2381F"/>
    <w:rsid w:val="00E278A8"/>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A7F87"/>
    <w:rsid w:val="00EB31DD"/>
    <w:rsid w:val="00EB755C"/>
    <w:rsid w:val="00ED21EC"/>
    <w:rsid w:val="00EE17E6"/>
    <w:rsid w:val="00EE196F"/>
    <w:rsid w:val="00EE41A6"/>
    <w:rsid w:val="00EE621E"/>
    <w:rsid w:val="00EF1B8B"/>
    <w:rsid w:val="00EF1D92"/>
    <w:rsid w:val="00EF1EAB"/>
    <w:rsid w:val="00EF520E"/>
    <w:rsid w:val="00F000ED"/>
    <w:rsid w:val="00F01020"/>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85372"/>
    <w:rsid w:val="00F9208E"/>
    <w:rsid w:val="00F945CD"/>
    <w:rsid w:val="00F97AF6"/>
    <w:rsid w:val="00F97C4E"/>
    <w:rsid w:val="00FA25B6"/>
    <w:rsid w:val="00FA2BF7"/>
    <w:rsid w:val="00FA3981"/>
    <w:rsid w:val="00FB1A10"/>
    <w:rsid w:val="00FC64CD"/>
    <w:rsid w:val="00FD3127"/>
    <w:rsid w:val="00FD7828"/>
    <w:rsid w:val="00FE3FF2"/>
    <w:rsid w:val="00FE6285"/>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Bodytext4NotItalicExact">
    <w:name w:val="Body text (4) + Not Italic Exact"/>
    <w:basedOn w:val="DefaultParagraphFont"/>
    <w:rsid w:val="001C504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styleId="PlaceholderText">
    <w:name w:val="Placeholder Text"/>
    <w:basedOn w:val="DefaultParagraphFont"/>
    <w:uiPriority w:val="99"/>
    <w:semiHidden/>
    <w:rsid w:val="00E278A8"/>
    <w:rPr>
      <w:color w:val="808080"/>
    </w:rPr>
  </w:style>
  <w:style w:type="character" w:customStyle="1" w:styleId="MTConvertedEquation">
    <w:name w:val="MTConvertedEquation"/>
    <w:basedOn w:val="DefaultParagraphFont"/>
    <w:rsid w:val="00624A52"/>
    <w:rPr>
      <w:rFonts w:eastAsia="Calibri"/>
      <w:color w:val="auto"/>
      <w:position w:val="-10"/>
      <w:sz w:val="24"/>
      <w:szCs w:val="24"/>
    </w:rPr>
  </w:style>
  <w:style w:type="character" w:customStyle="1" w:styleId="Bodytext4">
    <w:name w:val="Body text (4)_"/>
    <w:link w:val="Bodytext40"/>
    <w:rsid w:val="00CB6C0A"/>
    <w:rPr>
      <w:rFonts w:eastAsia="Times New Roman"/>
      <w:i/>
      <w:iCs/>
      <w:shd w:val="clear" w:color="auto" w:fill="FFFFFF"/>
    </w:rPr>
  </w:style>
  <w:style w:type="paragraph" w:customStyle="1" w:styleId="Bodytext40">
    <w:name w:val="Body text (4)"/>
    <w:basedOn w:val="Normal"/>
    <w:link w:val="Bodytext4"/>
    <w:rsid w:val="00CB6C0A"/>
    <w:pPr>
      <w:widowControl w:val="0"/>
      <w:shd w:val="clear" w:color="auto" w:fill="FFFFFF"/>
      <w:spacing w:before="60" w:after="60" w:line="0" w:lineRule="atLeast"/>
      <w:ind w:hanging="420"/>
      <w:jc w:val="center"/>
    </w:pPr>
    <w:rPr>
      <w:rFonts w:eastAsia="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image" Target="media/image63.png"/><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image" Target="media/image58.wmf"/><Relationship Id="rId149" Type="http://schemas.openxmlformats.org/officeDocument/2006/relationships/image" Target="media/image70.wmf"/><Relationship Id="rId5" Type="http://schemas.openxmlformats.org/officeDocument/2006/relationships/endnotes" Target="endnotes.xml"/><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image" Target="media/image64.wmf"/><Relationship Id="rId80" Type="http://schemas.openxmlformats.org/officeDocument/2006/relationships/oleObject" Target="embeddings/oleObject39.bin"/><Relationship Id="rId85" Type="http://schemas.openxmlformats.org/officeDocument/2006/relationships/oleObject" Target="embeddings/oleObject42.bin"/><Relationship Id="rId150" Type="http://schemas.openxmlformats.org/officeDocument/2006/relationships/oleObject" Target="embeddings/oleObject75.bin"/><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image" Target="media/image56.wmf"/><Relationship Id="rId129" Type="http://schemas.openxmlformats.org/officeDocument/2006/relationships/oleObject" Target="embeddings/oleObject66.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oleObject" Target="embeddings/oleObject71.bin"/><Relationship Id="rId145" Type="http://schemas.openxmlformats.org/officeDocument/2006/relationships/image" Target="media/image68.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image" Target="media/image59.wmf"/><Relationship Id="rId135" Type="http://schemas.openxmlformats.org/officeDocument/2006/relationships/oleObject" Target="embeddings/oleObject69.bin"/><Relationship Id="rId151" Type="http://schemas.openxmlformats.org/officeDocument/2006/relationships/image" Target="media/image71.wmf"/><Relationship Id="rId156"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4.wmf"/><Relationship Id="rId125" Type="http://schemas.openxmlformats.org/officeDocument/2006/relationships/oleObject" Target="embeddings/oleObject64.bin"/><Relationship Id="rId141" Type="http://schemas.openxmlformats.org/officeDocument/2006/relationships/image" Target="media/image65.png"/><Relationship Id="rId146" Type="http://schemas.openxmlformats.org/officeDocument/2006/relationships/oleObject" Target="embeddings/oleObject73.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2.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oleObject" Target="embeddings/oleObject7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image" Target="media/image69.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66.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2.wmf"/><Relationship Id="rId137"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header" Target="header1.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oleObject" Target="embeddings/oleObject74.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header" Target="header2.xml"/><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image" Target="media/image67.png"/><Relationship Id="rId90"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2124</Words>
  <Characters>12112</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2023-08-09T06:02:00Z</dcterms:created>
  <dcterms:modified xsi:type="dcterms:W3CDTF">2023-08-09T06:02:00Z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