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06" w:rsidRDefault="00BE00C3" w:rsidP="000F4706">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A7B28" w:rsidRDefault="005A7B28">
      <w:pPr>
        <w:spacing w:line="276" w:lineRule="auto"/>
        <w:jc w:val="right"/>
        <w:rPr>
          <w:rFonts w:ascii="Times New Roman" w:eastAsia="Times New Roman" w:hAnsi="Times New Roman" w:cs="Times New Roman"/>
          <w:sz w:val="28"/>
          <w:szCs w:val="28"/>
        </w:rPr>
      </w:pPr>
    </w:p>
    <w:p w:rsidR="005A7B28" w:rsidRDefault="005A7B28">
      <w:pPr>
        <w:spacing w:line="276" w:lineRule="auto"/>
        <w:jc w:val="both"/>
        <w:rPr>
          <w:rFonts w:ascii="Times New Roman" w:eastAsia="Times New Roman" w:hAnsi="Times New Roman" w:cs="Times New Roman"/>
          <w:sz w:val="28"/>
          <w:szCs w:val="28"/>
        </w:rPr>
      </w:pPr>
    </w:p>
    <w:p w:rsidR="000F4706" w:rsidRPr="000F4706" w:rsidRDefault="000F4706" w:rsidP="000F4706">
      <w:pPr>
        <w:spacing w:line="276" w:lineRule="auto"/>
        <w:jc w:val="center"/>
        <w:rPr>
          <w:rFonts w:ascii="Tahoma" w:eastAsia="Tahoma" w:hAnsi="Tahoma" w:cs="Tahoma"/>
          <w:b/>
          <w:color w:val="FF0000"/>
          <w:lang w:val="en-GB"/>
        </w:rPr>
      </w:pPr>
      <w:r w:rsidRPr="000F4706">
        <w:rPr>
          <w:rFonts w:ascii="Tahoma" w:eastAsia="Tahoma" w:hAnsi="Tahoma" w:cs="Tahoma"/>
          <w:b/>
          <w:color w:val="FF0000"/>
          <w:lang w:val="en-GB"/>
        </w:rPr>
        <w:t>TẬP HUẤN XÂY DỰNG CÂU HỎI THI TỐT NGHIỆP THPT TỪ 2025</w:t>
      </w:r>
    </w:p>
    <w:p w:rsidR="000F4706" w:rsidRPr="000F4706" w:rsidRDefault="000F4706" w:rsidP="000F4706">
      <w:pPr>
        <w:spacing w:line="276" w:lineRule="auto"/>
        <w:jc w:val="center"/>
        <w:rPr>
          <w:rFonts w:ascii="Tahoma" w:eastAsia="Tahoma" w:hAnsi="Tahoma" w:cs="Tahoma"/>
          <w:b/>
          <w:color w:val="FF0000"/>
          <w:lang w:val="en-GB"/>
        </w:rPr>
      </w:pPr>
      <w:r w:rsidRPr="000F4706">
        <w:rPr>
          <w:rFonts w:ascii="Tahoma" w:eastAsia="Tahoma" w:hAnsi="Tahoma" w:cs="Tahoma"/>
          <w:b/>
          <w:color w:val="FF0000"/>
          <w:lang w:val="en-GB"/>
        </w:rPr>
        <w:t>MÔN TIẾNG ANH</w:t>
      </w:r>
    </w:p>
    <w:p w:rsidR="000F4706" w:rsidRPr="000F4706" w:rsidRDefault="000F4706" w:rsidP="000F4706">
      <w:pPr>
        <w:spacing w:line="276" w:lineRule="auto"/>
        <w:jc w:val="right"/>
        <w:rPr>
          <w:rFonts w:ascii="Tahoma" w:eastAsia="Tahoma" w:hAnsi="Tahoma" w:cs="Tahoma"/>
          <w:color w:val="FF0000"/>
          <w:lang w:val="en-GB"/>
        </w:rPr>
      </w:pPr>
      <w:r w:rsidRPr="000F4706">
        <w:rPr>
          <w:rFonts w:ascii="Tahoma" w:eastAsia="Tahoma" w:hAnsi="Tahoma" w:cs="Tahoma"/>
          <w:color w:val="FF0000"/>
          <w:lang w:val="en-GB"/>
        </w:rPr>
        <w:tab/>
      </w:r>
      <w:r w:rsidRPr="000F4706">
        <w:rPr>
          <w:rFonts w:ascii="Tahoma" w:eastAsia="Tahoma" w:hAnsi="Tahoma" w:cs="Tahoma"/>
          <w:color w:val="FF0000"/>
          <w:lang w:val="en-GB"/>
        </w:rPr>
        <w:tab/>
      </w:r>
      <w:r w:rsidRPr="000F4706">
        <w:rPr>
          <w:rFonts w:ascii="Tahoma" w:eastAsia="Tahoma" w:hAnsi="Tahoma" w:cs="Tahoma"/>
          <w:color w:val="FF0000"/>
          <w:lang w:val="en-GB"/>
        </w:rPr>
        <w:tab/>
      </w:r>
      <w:r w:rsidRPr="000F4706">
        <w:rPr>
          <w:rFonts w:ascii="Tahoma" w:eastAsia="Tahoma" w:hAnsi="Tahoma" w:cs="Tahoma"/>
          <w:color w:val="FF0000"/>
          <w:lang w:val="en-GB"/>
        </w:rPr>
        <w:tab/>
      </w:r>
      <w:r w:rsidRPr="000F4706">
        <w:rPr>
          <w:rFonts w:ascii="Tahoma" w:eastAsia="Tahoma" w:hAnsi="Tahoma" w:cs="Tahoma"/>
          <w:color w:val="FF0000"/>
          <w:lang w:val="en-GB"/>
        </w:rPr>
        <w:tab/>
      </w:r>
      <w:r w:rsidRPr="000F4706">
        <w:rPr>
          <w:rFonts w:ascii="Tahoma" w:eastAsia="Tahoma" w:hAnsi="Tahoma" w:cs="Tahoma"/>
          <w:color w:val="FF0000"/>
          <w:lang w:val="en-GB"/>
        </w:rPr>
        <w:tab/>
      </w:r>
    </w:p>
    <w:p w:rsidR="000F4706" w:rsidRPr="000F4706" w:rsidRDefault="000F4706" w:rsidP="000F4706">
      <w:pPr>
        <w:spacing w:line="276" w:lineRule="auto"/>
        <w:jc w:val="center"/>
        <w:rPr>
          <w:rFonts w:ascii="Tahoma" w:eastAsia="Tahoma" w:hAnsi="Tahoma" w:cs="Tahoma"/>
          <w:b/>
          <w:color w:val="FF0000"/>
          <w:lang w:val="en-GB"/>
        </w:rPr>
      </w:pPr>
      <w:r w:rsidRPr="000F4706">
        <w:rPr>
          <w:rFonts w:ascii="Tahoma" w:eastAsia="Tahoma" w:hAnsi="Tahoma" w:cs="Tahoma"/>
          <w:b/>
          <w:color w:val="FF0000"/>
          <w:lang w:val="en-GB"/>
        </w:rPr>
        <w:t>CÁC VÍ DỤ MINH HỌA VÀ</w:t>
      </w:r>
    </w:p>
    <w:p w:rsidR="000F4706" w:rsidRPr="000F4706" w:rsidRDefault="000F4706" w:rsidP="000F4706">
      <w:pPr>
        <w:spacing w:line="276" w:lineRule="auto"/>
        <w:jc w:val="center"/>
        <w:rPr>
          <w:rFonts w:ascii="Tahoma" w:eastAsia="Tahoma" w:hAnsi="Tahoma" w:cs="Tahoma"/>
          <w:b/>
          <w:color w:val="FF0000"/>
          <w:lang w:val="en-GB"/>
        </w:rPr>
      </w:pPr>
      <w:r w:rsidRPr="000F4706">
        <w:rPr>
          <w:rFonts w:ascii="Tahoma" w:eastAsia="Tahoma" w:hAnsi="Tahoma" w:cs="Tahoma"/>
          <w:b/>
          <w:color w:val="FF0000"/>
          <w:lang w:val="en-GB"/>
        </w:rPr>
        <w:t>MA TRẬN NỘI DUNG, NĂNG LỰC VÀ CẤP ĐỘ TƯ DUY CỦA CÁC VÍ DỤ MINH HỌA</w:t>
      </w:r>
    </w:p>
    <w:p w:rsidR="005A7B28" w:rsidRDefault="005A7B28">
      <w:pPr>
        <w:spacing w:line="276" w:lineRule="auto"/>
        <w:jc w:val="both"/>
        <w:rPr>
          <w:rFonts w:ascii="Times New Roman" w:eastAsia="Times New Roman" w:hAnsi="Times New Roman" w:cs="Times New Roman"/>
          <w:sz w:val="28"/>
          <w:szCs w:val="28"/>
        </w:rPr>
      </w:pPr>
      <w:bookmarkStart w:id="0" w:name="_GoBack"/>
      <w:bookmarkEnd w:id="0"/>
    </w:p>
    <w:p w:rsidR="005A7B28" w:rsidRDefault="00BE00C3">
      <w:pPr>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_______________________________________________________________</w:t>
      </w:r>
    </w:p>
    <w:p w:rsidR="005A7B28" w:rsidRDefault="005A7B28">
      <w:pPr>
        <w:spacing w:line="276" w:lineRule="auto"/>
        <w:jc w:val="both"/>
        <w:rPr>
          <w:rFonts w:ascii="Times New Roman" w:eastAsia="Times New Roman" w:hAnsi="Times New Roman" w:cs="Times New Roman"/>
          <w:b/>
          <w:sz w:val="28"/>
          <w:szCs w:val="28"/>
        </w:rPr>
      </w:pPr>
    </w:p>
    <w:p w:rsidR="005A7B28" w:rsidRDefault="00BE00C3">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CÁC V</w:t>
      </w:r>
      <w:r>
        <w:rPr>
          <w:rFonts w:ascii="Times New Roman" w:eastAsia="Times New Roman" w:hAnsi="Times New Roman" w:cs="Times New Roman"/>
          <w:b/>
          <w:sz w:val="28"/>
          <w:szCs w:val="28"/>
        </w:rPr>
        <w:t>Í DỤ MINH HỌA</w:t>
      </w:r>
    </w:p>
    <w:p w:rsidR="005A7B28" w:rsidRDefault="005A7B28">
      <w:pPr>
        <w:spacing w:line="276" w:lineRule="auto"/>
        <w:jc w:val="both"/>
        <w:rPr>
          <w:rFonts w:ascii="Times New Roman" w:eastAsia="Times New Roman" w:hAnsi="Times New Roman" w:cs="Times New Roman"/>
          <w:b/>
          <w:sz w:val="28"/>
          <w:szCs w:val="28"/>
        </w:rPr>
      </w:pPr>
    </w:p>
    <w:p w:rsidR="005A7B28" w:rsidRDefault="00BE00C3">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 </w:t>
      </w:r>
      <w:r>
        <w:rPr>
          <w:rFonts w:ascii="Tahoma" w:eastAsia="Tahoma" w:hAnsi="Tahoma" w:cs="Tahoma"/>
          <w:b/>
          <w:i/>
          <w:color w:val="000000"/>
          <w:sz w:val="20"/>
          <w:szCs w:val="20"/>
        </w:rPr>
        <w:t>Read the following passage and mark the letter A, B, C or D on your answer sheet to indicate the correct word or phrase that best fits each of the numbered blanks from 1 to 5.</w:t>
      </w:r>
    </w:p>
    <w:p w:rsidR="005A7B28" w:rsidRDefault="00BE00C3">
      <w:pPr>
        <w:spacing w:line="276" w:lineRule="auto"/>
        <w:jc w:val="both"/>
        <w:rPr>
          <w:rFonts w:ascii="Tahoma" w:eastAsia="Tahoma" w:hAnsi="Tahoma" w:cs="Tahoma"/>
          <w:color w:val="000000"/>
          <w:sz w:val="20"/>
          <w:szCs w:val="20"/>
        </w:rPr>
      </w:pPr>
      <w:r>
        <w:rPr>
          <w:rFonts w:ascii="Tahoma" w:eastAsia="Tahoma" w:hAnsi="Tahoma" w:cs="Tahoma"/>
          <w:color w:val="000000"/>
          <w:sz w:val="20"/>
          <w:szCs w:val="20"/>
        </w:rPr>
        <w:t xml:space="preserve">Lifelong learning refers to the ongoing, voluntary, and self-motivated pursuit of knowledge and personal development throughout one's entire life. It involves </w:t>
      </w:r>
    </w:p>
    <w:p w:rsidR="005A7B28" w:rsidRDefault="00BE00C3">
      <w:pPr>
        <w:spacing w:line="276" w:lineRule="auto"/>
        <w:jc w:val="both"/>
        <w:rPr>
          <w:rFonts w:ascii="Tahoma" w:eastAsia="Tahoma" w:hAnsi="Tahoma" w:cs="Tahoma"/>
          <w:sz w:val="20"/>
          <w:szCs w:val="20"/>
        </w:rPr>
      </w:pPr>
      <w:r>
        <w:rPr>
          <w:rFonts w:ascii="Tahoma" w:eastAsia="Tahoma" w:hAnsi="Tahoma" w:cs="Tahoma"/>
          <w:b/>
          <w:color w:val="000000"/>
          <w:sz w:val="20"/>
          <w:szCs w:val="20"/>
        </w:rPr>
        <w:t>(1)</w:t>
      </w:r>
      <w:r>
        <w:rPr>
          <w:rFonts w:ascii="Tahoma" w:eastAsia="Tahoma" w:hAnsi="Tahoma" w:cs="Tahoma"/>
          <w:color w:val="000000"/>
          <w:sz w:val="20"/>
          <w:szCs w:val="20"/>
          <w:u w:val="single"/>
        </w:rPr>
        <w:t xml:space="preserve">                    </w:t>
      </w:r>
      <w:r>
        <w:rPr>
          <w:rFonts w:ascii="Tahoma" w:eastAsia="Tahoma" w:hAnsi="Tahoma" w:cs="Tahoma"/>
          <w:color w:val="000000"/>
          <w:sz w:val="20"/>
          <w:szCs w:val="20"/>
        </w:rPr>
        <w:t>new skills, updating existing ones, and seeking knowledge on a continuous</w:t>
      </w:r>
      <w:r>
        <w:rPr>
          <w:rFonts w:ascii="Tahoma" w:eastAsia="Tahoma" w:hAnsi="Tahoma" w:cs="Tahoma"/>
          <w:color w:val="000000"/>
          <w:sz w:val="20"/>
          <w:szCs w:val="20"/>
        </w:rPr>
        <w:t xml:space="preserve"> basis. Lifelong learning is not limited to formal education institutions; </w:t>
      </w:r>
      <w:r>
        <w:rPr>
          <w:rFonts w:ascii="Tahoma" w:eastAsia="Tahoma" w:hAnsi="Tahoma" w:cs="Tahoma"/>
          <w:b/>
          <w:color w:val="000000"/>
          <w:sz w:val="20"/>
          <w:szCs w:val="20"/>
        </w:rPr>
        <w:t>(2)</w:t>
      </w:r>
      <w:r>
        <w:rPr>
          <w:rFonts w:ascii="Tahoma" w:eastAsia="Tahoma" w:hAnsi="Tahoma" w:cs="Tahoma"/>
          <w:color w:val="000000"/>
          <w:sz w:val="20"/>
          <w:szCs w:val="20"/>
          <w:u w:val="single"/>
        </w:rPr>
        <w:t xml:space="preserve">                          ,</w:t>
      </w:r>
      <w:r>
        <w:rPr>
          <w:rFonts w:ascii="Tahoma" w:eastAsia="Tahoma" w:hAnsi="Tahoma" w:cs="Tahoma"/>
          <w:color w:val="000000"/>
          <w:sz w:val="20"/>
          <w:szCs w:val="20"/>
        </w:rPr>
        <w:t xml:space="preserve"> it includes various formal and informal learning opportunities, including workshops, online courses, and practical experiences. The concept recognizes</w:t>
      </w:r>
      <w:r>
        <w:rPr>
          <w:rFonts w:ascii="Tahoma" w:eastAsia="Tahoma" w:hAnsi="Tahoma" w:cs="Tahoma"/>
          <w:color w:val="000000"/>
          <w:sz w:val="20"/>
          <w:szCs w:val="20"/>
        </w:rPr>
        <w:t xml:space="preserve"> that learning is a lifelong process that extends beyond the traditional boundaries of school or university education. Gaining lifelong learning contributes to personal growth, </w:t>
      </w:r>
      <w:r>
        <w:rPr>
          <w:rFonts w:ascii="Tahoma" w:eastAsia="Tahoma" w:hAnsi="Tahoma" w:cs="Tahoma"/>
          <w:b/>
          <w:color w:val="000000"/>
          <w:sz w:val="20"/>
          <w:szCs w:val="20"/>
        </w:rPr>
        <w:t>(3)</w:t>
      </w:r>
      <w:r>
        <w:rPr>
          <w:rFonts w:ascii="Tahoma" w:eastAsia="Tahoma" w:hAnsi="Tahoma" w:cs="Tahoma"/>
          <w:color w:val="000000"/>
          <w:sz w:val="20"/>
          <w:szCs w:val="20"/>
          <w:u w:val="single"/>
        </w:rPr>
        <w:t xml:space="preserve">        </w:t>
      </w:r>
      <w:r>
        <w:rPr>
          <w:rFonts w:ascii="Tahoma" w:eastAsia="Tahoma" w:hAnsi="Tahoma" w:cs="Tahoma"/>
          <w:color w:val="000000"/>
          <w:sz w:val="20"/>
          <w:szCs w:val="20"/>
        </w:rPr>
        <w:t>to change, and the ability to thrive in a rapidly evolving world.</w:t>
      </w:r>
    </w:p>
    <w:p w:rsidR="005A7B28" w:rsidRDefault="00BE00C3">
      <w:pPr>
        <w:spacing w:line="276" w:lineRule="auto"/>
        <w:jc w:val="both"/>
        <w:rPr>
          <w:rFonts w:ascii="Tahoma" w:eastAsia="Tahoma" w:hAnsi="Tahoma" w:cs="Tahoma"/>
          <w:sz w:val="20"/>
          <w:szCs w:val="20"/>
        </w:rPr>
      </w:pPr>
      <w:r>
        <w:rPr>
          <w:rFonts w:ascii="Tahoma" w:eastAsia="Tahoma" w:hAnsi="Tahoma" w:cs="Tahoma"/>
          <w:color w:val="000000"/>
          <w:sz w:val="20"/>
          <w:szCs w:val="20"/>
        </w:rPr>
        <w:t xml:space="preserve">Among many forms of lifelong learning, self-directed study </w:t>
      </w:r>
      <w:r>
        <w:rPr>
          <w:rFonts w:ascii="Tahoma" w:eastAsia="Tahoma" w:hAnsi="Tahoma" w:cs="Tahoma"/>
          <w:b/>
          <w:color w:val="000000"/>
          <w:sz w:val="20"/>
          <w:szCs w:val="20"/>
        </w:rPr>
        <w:t>(4)</w:t>
      </w:r>
      <w:r>
        <w:rPr>
          <w:rFonts w:ascii="Tahoma" w:eastAsia="Tahoma" w:hAnsi="Tahoma" w:cs="Tahoma"/>
          <w:color w:val="000000"/>
          <w:sz w:val="20"/>
          <w:szCs w:val="20"/>
          <w:u w:val="single"/>
        </w:rPr>
        <w:t xml:space="preserve">        </w:t>
      </w:r>
      <w:r>
        <w:rPr>
          <w:rFonts w:ascii="Tahoma" w:eastAsia="Tahoma" w:hAnsi="Tahoma" w:cs="Tahoma"/>
          <w:color w:val="000000"/>
          <w:sz w:val="20"/>
          <w:szCs w:val="20"/>
        </w:rPr>
        <w:t>outside traditional educational settings and is driven by personal curiosity and interests. It includes activities like reading books, following blogs, listening to podcasts, and engagin</w:t>
      </w:r>
      <w:r>
        <w:rPr>
          <w:rFonts w:ascii="Tahoma" w:eastAsia="Tahoma" w:hAnsi="Tahoma" w:cs="Tahoma"/>
          <w:color w:val="000000"/>
          <w:sz w:val="20"/>
          <w:szCs w:val="20"/>
        </w:rPr>
        <w:t xml:space="preserve">g in discussions. These self-directed pursuits empower individuals to continuously expand their knowledge, </w:t>
      </w:r>
      <w:r>
        <w:rPr>
          <w:rFonts w:ascii="Tahoma" w:eastAsia="Tahoma" w:hAnsi="Tahoma" w:cs="Tahoma"/>
          <w:b/>
          <w:color w:val="000000"/>
          <w:sz w:val="20"/>
          <w:szCs w:val="20"/>
        </w:rPr>
        <w:t>(5)</w:t>
      </w:r>
      <w:r>
        <w:rPr>
          <w:rFonts w:ascii="Tahoma" w:eastAsia="Tahoma" w:hAnsi="Tahoma" w:cs="Tahoma"/>
          <w:color w:val="000000"/>
          <w:sz w:val="20"/>
          <w:szCs w:val="20"/>
          <w:u w:val="single"/>
        </w:rPr>
        <w:t xml:space="preserve">          </w:t>
      </w:r>
      <w:r>
        <w:rPr>
          <w:rFonts w:ascii="Tahoma" w:eastAsia="Tahoma" w:hAnsi="Tahoma" w:cs="Tahoma"/>
          <w:color w:val="000000"/>
          <w:sz w:val="20"/>
          <w:szCs w:val="20"/>
        </w:rPr>
        <w:t>them to stay relevant throughout their lives. (150 words)</w:t>
      </w:r>
    </w:p>
    <w:p w:rsidR="005A7B28" w:rsidRDefault="00BE00C3">
      <w:pPr>
        <w:spacing w:line="276" w:lineRule="auto"/>
        <w:jc w:val="both"/>
        <w:rPr>
          <w:rFonts w:ascii="Tahoma" w:eastAsia="Tahoma" w:hAnsi="Tahoma" w:cs="Tahoma"/>
          <w:sz w:val="20"/>
          <w:szCs w:val="20"/>
        </w:rPr>
      </w:pPr>
      <w:r>
        <w:rPr>
          <w:rFonts w:ascii="Tahoma" w:eastAsia="Tahoma" w:hAnsi="Tahoma" w:cs="Tahoma"/>
          <w:b/>
          <w:color w:val="000000"/>
          <w:sz w:val="20"/>
          <w:szCs w:val="20"/>
        </w:rPr>
        <w:t xml:space="preserve">1.1. </w:t>
      </w:r>
      <w:r>
        <w:rPr>
          <w:rFonts w:ascii="Tahoma" w:eastAsia="Tahoma" w:hAnsi="Tahoma" w:cs="Tahoma"/>
          <w:b/>
          <w:color w:val="FF0000"/>
          <w:sz w:val="20"/>
          <w:szCs w:val="20"/>
          <w:u w:val="single"/>
        </w:rPr>
        <w:t>A.</w:t>
      </w:r>
      <w:r>
        <w:rPr>
          <w:rFonts w:ascii="Tahoma" w:eastAsia="Tahoma" w:hAnsi="Tahoma" w:cs="Tahoma"/>
          <w:color w:val="000000"/>
          <w:sz w:val="20"/>
          <w:szCs w:val="20"/>
        </w:rPr>
        <w:t xml:space="preserve"> acquiring            </w:t>
      </w:r>
      <w:r>
        <w:rPr>
          <w:rFonts w:ascii="Tahoma" w:eastAsia="Tahoma" w:hAnsi="Tahoma" w:cs="Tahoma"/>
          <w:color w:val="000000"/>
          <w:sz w:val="20"/>
          <w:szCs w:val="20"/>
        </w:rPr>
        <w:tab/>
      </w:r>
      <w:r>
        <w:rPr>
          <w:rFonts w:ascii="Tahoma" w:eastAsia="Tahoma" w:hAnsi="Tahoma" w:cs="Tahoma"/>
          <w:b/>
          <w:color w:val="000000"/>
          <w:sz w:val="20"/>
          <w:szCs w:val="20"/>
        </w:rPr>
        <w:t xml:space="preserve">B. </w:t>
      </w:r>
      <w:r>
        <w:rPr>
          <w:rFonts w:ascii="Tahoma" w:eastAsia="Tahoma" w:hAnsi="Tahoma" w:cs="Tahoma"/>
          <w:color w:val="000000"/>
          <w:sz w:val="20"/>
          <w:szCs w:val="20"/>
        </w:rPr>
        <w:t xml:space="preserve">testing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having           </w:t>
      </w:r>
      <w:r>
        <w:rPr>
          <w:rFonts w:ascii="Tahoma" w:eastAsia="Tahoma" w:hAnsi="Tahoma" w:cs="Tahoma"/>
          <w:color w:val="000000"/>
          <w:sz w:val="20"/>
          <w:szCs w:val="20"/>
        </w:rPr>
        <w:tab/>
      </w:r>
      <w:r>
        <w:rPr>
          <w:rFonts w:ascii="Tahoma" w:eastAsia="Tahoma" w:hAnsi="Tahoma" w:cs="Tahoma"/>
          <w:b/>
          <w:color w:val="000000"/>
          <w:sz w:val="20"/>
          <w:szCs w:val="20"/>
        </w:rPr>
        <w:t xml:space="preserve">  D.</w:t>
      </w:r>
      <w:r>
        <w:rPr>
          <w:rFonts w:ascii="Tahoma" w:eastAsia="Tahoma" w:hAnsi="Tahoma" w:cs="Tahoma"/>
          <w:color w:val="000000"/>
          <w:sz w:val="20"/>
          <w:szCs w:val="20"/>
        </w:rPr>
        <w:t xml:space="preserve"> showing</w:t>
      </w:r>
    </w:p>
    <w:p w:rsidR="005A7B28" w:rsidRDefault="00BE00C3">
      <w:pPr>
        <w:spacing w:line="276" w:lineRule="auto"/>
        <w:jc w:val="both"/>
        <w:rPr>
          <w:rFonts w:ascii="Tahoma" w:eastAsia="Tahoma" w:hAnsi="Tahoma" w:cs="Tahoma"/>
          <w:sz w:val="20"/>
          <w:szCs w:val="20"/>
        </w:rPr>
      </w:pPr>
      <w:r>
        <w:rPr>
          <w:rFonts w:ascii="Tahoma" w:eastAsia="Tahoma" w:hAnsi="Tahoma" w:cs="Tahoma"/>
          <w:b/>
          <w:color w:val="000000"/>
          <w:sz w:val="20"/>
          <w:szCs w:val="20"/>
        </w:rPr>
        <w:t>1.2. A.</w:t>
      </w:r>
      <w:r>
        <w:rPr>
          <w:rFonts w:ascii="Tahoma" w:eastAsia="Tahoma" w:hAnsi="Tahoma" w:cs="Tahoma"/>
          <w:color w:val="000000"/>
          <w:sz w:val="20"/>
          <w:szCs w:val="20"/>
        </w:rPr>
        <w:t xml:space="preserve"> as a result            </w:t>
      </w:r>
      <w:r>
        <w:rPr>
          <w:rFonts w:ascii="Tahoma" w:eastAsia="Tahoma" w:hAnsi="Tahoma" w:cs="Tahoma"/>
          <w:color w:val="000000"/>
          <w:sz w:val="20"/>
          <w:szCs w:val="20"/>
        </w:rPr>
        <w:tab/>
      </w:r>
      <w:r>
        <w:rPr>
          <w:rFonts w:ascii="Tahoma" w:eastAsia="Tahoma" w:hAnsi="Tahoma" w:cs="Tahoma"/>
          <w:b/>
          <w:color w:val="000000"/>
          <w:sz w:val="20"/>
          <w:szCs w:val="20"/>
        </w:rPr>
        <w:t xml:space="preserve">B. </w:t>
      </w:r>
      <w:r>
        <w:rPr>
          <w:rFonts w:ascii="Tahoma" w:eastAsia="Tahoma" w:hAnsi="Tahoma" w:cs="Tahoma"/>
          <w:color w:val="000000"/>
          <w:sz w:val="20"/>
          <w:szCs w:val="20"/>
        </w:rPr>
        <w:t xml:space="preserve">therefore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and             </w:t>
      </w:r>
      <w:r>
        <w:rPr>
          <w:rFonts w:ascii="Tahoma" w:eastAsia="Tahoma" w:hAnsi="Tahoma" w:cs="Tahoma"/>
          <w:color w:val="000000"/>
          <w:sz w:val="20"/>
          <w:szCs w:val="20"/>
        </w:rPr>
        <w:tab/>
        <w:t xml:space="preserve">  </w:t>
      </w:r>
      <w:r>
        <w:rPr>
          <w:rFonts w:ascii="Tahoma" w:eastAsia="Tahoma" w:hAnsi="Tahoma" w:cs="Tahoma"/>
          <w:color w:val="000000"/>
          <w:sz w:val="20"/>
          <w:szCs w:val="20"/>
        </w:rPr>
        <w:tab/>
        <w:t xml:space="preserve">  </w:t>
      </w: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color w:val="000000"/>
          <w:sz w:val="20"/>
          <w:szCs w:val="20"/>
        </w:rPr>
        <w:t>instead</w:t>
      </w:r>
    </w:p>
    <w:p w:rsidR="005A7B28" w:rsidRDefault="00BE00C3">
      <w:pPr>
        <w:spacing w:line="276" w:lineRule="auto"/>
        <w:jc w:val="both"/>
        <w:rPr>
          <w:rFonts w:ascii="Tahoma" w:eastAsia="Tahoma" w:hAnsi="Tahoma" w:cs="Tahoma"/>
          <w:sz w:val="20"/>
          <w:szCs w:val="20"/>
        </w:rPr>
      </w:pPr>
      <w:r>
        <w:rPr>
          <w:rFonts w:ascii="Tahoma" w:eastAsia="Tahoma" w:hAnsi="Tahoma" w:cs="Tahoma"/>
          <w:b/>
          <w:color w:val="000000"/>
          <w:sz w:val="20"/>
          <w:szCs w:val="20"/>
        </w:rPr>
        <w:t xml:space="preserve">1.3. </w:t>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color w:val="000000"/>
          <w:sz w:val="20"/>
          <w:szCs w:val="20"/>
        </w:rPr>
        <w:t xml:space="preserve">adaptability        </w:t>
      </w:r>
      <w:r>
        <w:rPr>
          <w:rFonts w:ascii="Tahoma" w:eastAsia="Tahoma" w:hAnsi="Tahoma" w:cs="Tahoma"/>
          <w:color w:val="000000"/>
          <w:sz w:val="20"/>
          <w:szCs w:val="20"/>
        </w:rPr>
        <w:tab/>
      </w:r>
      <w:r>
        <w:rPr>
          <w:rFonts w:ascii="Tahoma" w:eastAsia="Tahoma" w:hAnsi="Tahoma" w:cs="Tahoma"/>
          <w:b/>
          <w:color w:val="000000"/>
          <w:sz w:val="20"/>
          <w:szCs w:val="20"/>
        </w:rPr>
        <w:t xml:space="preserve">B. </w:t>
      </w:r>
      <w:r>
        <w:rPr>
          <w:rFonts w:ascii="Tahoma" w:eastAsia="Tahoma" w:hAnsi="Tahoma" w:cs="Tahoma"/>
          <w:color w:val="000000"/>
          <w:sz w:val="20"/>
          <w:szCs w:val="20"/>
        </w:rPr>
        <w:t xml:space="preserve">adaptable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adapt             </w:t>
      </w:r>
      <w:r>
        <w:rPr>
          <w:rFonts w:ascii="Tahoma" w:eastAsia="Tahoma" w:hAnsi="Tahoma" w:cs="Tahoma"/>
          <w:color w:val="000000"/>
          <w:sz w:val="20"/>
          <w:szCs w:val="20"/>
        </w:rPr>
        <w:tab/>
        <w:t xml:space="preserve">  </w:t>
      </w:r>
      <w:r>
        <w:rPr>
          <w:rFonts w:ascii="Tahoma" w:eastAsia="Tahoma" w:hAnsi="Tahoma" w:cs="Tahoma"/>
          <w:b/>
          <w:color w:val="000000"/>
          <w:sz w:val="20"/>
          <w:szCs w:val="20"/>
        </w:rPr>
        <w:t>D.</w:t>
      </w:r>
      <w:r>
        <w:rPr>
          <w:rFonts w:ascii="Tahoma" w:eastAsia="Tahoma" w:hAnsi="Tahoma" w:cs="Tahoma"/>
          <w:color w:val="000000"/>
          <w:sz w:val="20"/>
          <w:szCs w:val="20"/>
        </w:rPr>
        <w:t xml:space="preserve"> adapted</w:t>
      </w:r>
    </w:p>
    <w:p w:rsidR="005A7B28" w:rsidRDefault="00BE00C3">
      <w:pPr>
        <w:spacing w:line="276" w:lineRule="auto"/>
        <w:jc w:val="both"/>
        <w:rPr>
          <w:rFonts w:ascii="Tahoma" w:eastAsia="Tahoma" w:hAnsi="Tahoma" w:cs="Tahoma"/>
          <w:sz w:val="20"/>
          <w:szCs w:val="20"/>
        </w:rPr>
      </w:pPr>
      <w:r>
        <w:rPr>
          <w:rFonts w:ascii="Tahoma" w:eastAsia="Tahoma" w:hAnsi="Tahoma" w:cs="Tahoma"/>
          <w:b/>
          <w:color w:val="000000"/>
          <w:sz w:val="20"/>
          <w:szCs w:val="20"/>
        </w:rPr>
        <w:t>1.4. A.</w:t>
      </w:r>
      <w:r>
        <w:rPr>
          <w:rFonts w:ascii="Tahoma" w:eastAsia="Tahoma" w:hAnsi="Tahoma" w:cs="Tahoma"/>
          <w:color w:val="000000"/>
          <w:sz w:val="20"/>
          <w:szCs w:val="20"/>
        </w:rPr>
        <w:t xml:space="preserve"> gets along           </w:t>
      </w:r>
      <w:r>
        <w:rPr>
          <w:rFonts w:ascii="Tahoma" w:eastAsia="Tahoma" w:hAnsi="Tahoma" w:cs="Tahoma"/>
          <w:color w:val="000000"/>
          <w:sz w:val="20"/>
          <w:szCs w:val="20"/>
        </w:rPr>
        <w:tab/>
      </w:r>
      <w:r>
        <w:rPr>
          <w:rFonts w:ascii="Tahoma" w:eastAsia="Tahoma" w:hAnsi="Tahoma" w:cs="Tahoma"/>
          <w:b/>
          <w:color w:val="FF0000"/>
          <w:sz w:val="20"/>
          <w:szCs w:val="20"/>
          <w:u w:val="single"/>
        </w:rPr>
        <w:t>B.</w:t>
      </w:r>
      <w:r>
        <w:rPr>
          <w:rFonts w:ascii="Tahoma" w:eastAsia="Tahoma" w:hAnsi="Tahoma" w:cs="Tahoma"/>
          <w:b/>
          <w:color w:val="FF0000"/>
          <w:sz w:val="20"/>
          <w:szCs w:val="20"/>
        </w:rPr>
        <w:t xml:space="preserve"> </w:t>
      </w:r>
      <w:r>
        <w:rPr>
          <w:rFonts w:ascii="Tahoma" w:eastAsia="Tahoma" w:hAnsi="Tahoma" w:cs="Tahoma"/>
          <w:color w:val="000000"/>
          <w:sz w:val="20"/>
          <w:szCs w:val="20"/>
        </w:rPr>
        <w:t xml:space="preserve">takes place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 xml:space="preserve">C. </w:t>
      </w:r>
      <w:r>
        <w:rPr>
          <w:rFonts w:ascii="Tahoma" w:eastAsia="Tahoma" w:hAnsi="Tahoma" w:cs="Tahoma"/>
          <w:color w:val="000000"/>
          <w:sz w:val="20"/>
          <w:szCs w:val="20"/>
        </w:rPr>
        <w:t xml:space="preserve">turns in         </w:t>
      </w:r>
      <w:r>
        <w:rPr>
          <w:rFonts w:ascii="Tahoma" w:eastAsia="Tahoma" w:hAnsi="Tahoma" w:cs="Tahoma"/>
          <w:color w:val="000000"/>
          <w:sz w:val="20"/>
          <w:szCs w:val="20"/>
        </w:rPr>
        <w:tab/>
      </w:r>
      <w:r>
        <w:rPr>
          <w:rFonts w:ascii="Tahoma" w:eastAsia="Tahoma" w:hAnsi="Tahoma" w:cs="Tahoma"/>
          <w:b/>
          <w:color w:val="000000"/>
          <w:sz w:val="20"/>
          <w:szCs w:val="20"/>
        </w:rPr>
        <w:t xml:space="preserve">  D.</w:t>
      </w:r>
      <w:r>
        <w:rPr>
          <w:rFonts w:ascii="Tahoma" w:eastAsia="Tahoma" w:hAnsi="Tahoma" w:cs="Tahoma"/>
          <w:color w:val="000000"/>
          <w:sz w:val="20"/>
          <w:szCs w:val="20"/>
        </w:rPr>
        <w:t xml:space="preserve"> sets up</w:t>
      </w:r>
    </w:p>
    <w:p w:rsidR="005A7B28" w:rsidRDefault="00BE00C3">
      <w:pPr>
        <w:spacing w:line="276" w:lineRule="auto"/>
        <w:jc w:val="both"/>
        <w:rPr>
          <w:rFonts w:ascii="Tahoma" w:eastAsia="Tahoma" w:hAnsi="Tahoma" w:cs="Tahoma"/>
          <w:sz w:val="20"/>
          <w:szCs w:val="20"/>
        </w:rPr>
      </w:pPr>
      <w:r>
        <w:rPr>
          <w:rFonts w:ascii="Tahoma" w:eastAsia="Tahoma" w:hAnsi="Tahoma" w:cs="Tahoma"/>
          <w:b/>
          <w:color w:val="000000"/>
          <w:sz w:val="20"/>
          <w:szCs w:val="20"/>
        </w:rPr>
        <w:t>1.5. A.</w:t>
      </w:r>
      <w:r>
        <w:rPr>
          <w:rFonts w:ascii="Tahoma" w:eastAsia="Tahoma" w:hAnsi="Tahoma" w:cs="Tahoma"/>
          <w:color w:val="000000"/>
          <w:sz w:val="20"/>
          <w:szCs w:val="20"/>
        </w:rPr>
        <w:t xml:space="preserve">  to allow              </w:t>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which it allows     </w:t>
      </w:r>
      <w:r>
        <w:rPr>
          <w:rFonts w:ascii="Tahoma" w:eastAsia="Tahoma" w:hAnsi="Tahoma" w:cs="Tahoma"/>
          <w:color w:val="000000"/>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color w:val="000000"/>
          <w:sz w:val="20"/>
          <w:szCs w:val="20"/>
        </w:rPr>
        <w:t xml:space="preserve">allowing         </w:t>
      </w:r>
      <w:r>
        <w:rPr>
          <w:rFonts w:ascii="Tahoma" w:eastAsia="Tahoma" w:hAnsi="Tahoma" w:cs="Tahoma"/>
          <w:color w:val="000000"/>
          <w:sz w:val="20"/>
          <w:szCs w:val="20"/>
        </w:rPr>
        <w:tab/>
        <w:t xml:space="preserve">  </w:t>
      </w:r>
      <w:r>
        <w:rPr>
          <w:rFonts w:ascii="Tahoma" w:eastAsia="Tahoma" w:hAnsi="Tahoma" w:cs="Tahoma"/>
          <w:b/>
          <w:color w:val="000000"/>
          <w:sz w:val="20"/>
          <w:szCs w:val="20"/>
        </w:rPr>
        <w:t>D.</w:t>
      </w:r>
      <w:r>
        <w:rPr>
          <w:rFonts w:ascii="Tahoma" w:eastAsia="Tahoma" w:hAnsi="Tahoma" w:cs="Tahoma"/>
          <w:color w:val="000000"/>
          <w:sz w:val="20"/>
          <w:szCs w:val="20"/>
        </w:rPr>
        <w:t xml:space="preserve"> allowed</w:t>
      </w:r>
    </w:p>
    <w:p w:rsidR="005A7B28" w:rsidRDefault="005A7B28">
      <w:pPr>
        <w:spacing w:line="276" w:lineRule="auto"/>
        <w:jc w:val="both"/>
        <w:rPr>
          <w:rFonts w:ascii="Tahoma" w:eastAsia="Tahoma" w:hAnsi="Tahoma" w:cs="Tahoma"/>
          <w:b/>
          <w:sz w:val="20"/>
          <w:szCs w:val="20"/>
        </w:rPr>
      </w:pPr>
    </w:p>
    <w:p w:rsidR="005A7B28" w:rsidRDefault="00BE00C3">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 </w:t>
      </w:r>
      <w:r>
        <w:rPr>
          <w:rFonts w:ascii="Tahoma" w:eastAsia="Tahoma" w:hAnsi="Tahoma" w:cs="Tahoma"/>
          <w:b/>
          <w:i/>
          <w:color w:val="030303"/>
          <w:sz w:val="20"/>
          <w:szCs w:val="20"/>
        </w:rPr>
        <w:t>Mark the letter A, B, C or D on your answer sheet to indicate the correct option that best fits each of the numbered blanks from 1 to 5.</w:t>
      </w:r>
    </w:p>
    <w:p w:rsidR="005A7B28" w:rsidRDefault="00BE00C3">
      <w:pPr>
        <w:spacing w:line="276" w:lineRule="auto"/>
        <w:jc w:val="both"/>
        <w:rPr>
          <w:rFonts w:ascii="Tahoma" w:eastAsia="Tahoma" w:hAnsi="Tahoma" w:cs="Tahoma"/>
          <w:sz w:val="20"/>
          <w:szCs w:val="20"/>
        </w:rPr>
      </w:pPr>
      <w:r>
        <w:rPr>
          <w:rFonts w:ascii="Tahoma" w:eastAsia="Tahoma" w:hAnsi="Tahoma" w:cs="Tahoma"/>
          <w:sz w:val="20"/>
          <w:szCs w:val="20"/>
        </w:rPr>
        <w:t xml:space="preserve">Gender equality is not only a fundamental human right, but a necessary foundation for a peaceful, prosperous and </w:t>
      </w:r>
      <w:r>
        <w:rPr>
          <w:rFonts w:ascii="Tahoma" w:eastAsia="Tahoma" w:hAnsi="Tahoma" w:cs="Tahoma"/>
          <w:b/>
          <w:sz w:val="20"/>
          <w:szCs w:val="20"/>
        </w:rPr>
        <w:t>(1)</w:t>
      </w:r>
      <w:r>
        <w:rPr>
          <w:rFonts w:ascii="Tahoma" w:eastAsia="Tahoma" w:hAnsi="Tahoma" w:cs="Tahoma"/>
          <w:sz w:val="20"/>
          <w:szCs w:val="20"/>
        </w:rPr>
        <w:t xml:space="preserve"> __</w:t>
      </w:r>
      <w:r>
        <w:rPr>
          <w:rFonts w:ascii="Tahoma" w:eastAsia="Tahoma" w:hAnsi="Tahoma" w:cs="Tahoma"/>
          <w:sz w:val="20"/>
          <w:szCs w:val="20"/>
        </w:rPr>
        <w:t xml:space="preserve">_______. It is estimated that </w:t>
      </w:r>
      <w:r>
        <w:rPr>
          <w:rFonts w:ascii="Tahoma" w:eastAsia="Tahoma" w:hAnsi="Tahoma" w:cs="Tahoma"/>
          <w:b/>
          <w:sz w:val="20"/>
          <w:szCs w:val="20"/>
        </w:rPr>
        <w:t>(2)</w:t>
      </w:r>
      <w:r>
        <w:rPr>
          <w:rFonts w:ascii="Tahoma" w:eastAsia="Tahoma" w:hAnsi="Tahoma" w:cs="Tahoma"/>
          <w:sz w:val="20"/>
          <w:szCs w:val="20"/>
        </w:rPr>
        <w:t xml:space="preserve"> __________. Unfortunately, at the current time, 1 in 5 women and girls between the ages of 15-49 have reported experiencing physical or sexual violence by an intimate partner within a 12-month period and 49 countries curre</w:t>
      </w:r>
      <w:r>
        <w:rPr>
          <w:rFonts w:ascii="Tahoma" w:eastAsia="Tahoma" w:hAnsi="Tahoma" w:cs="Tahoma"/>
          <w:sz w:val="20"/>
          <w:szCs w:val="20"/>
        </w:rPr>
        <w:t xml:space="preserve">ntly have no laws </w:t>
      </w:r>
      <w:r>
        <w:rPr>
          <w:rFonts w:ascii="Tahoma" w:eastAsia="Tahoma" w:hAnsi="Tahoma" w:cs="Tahoma"/>
          <w:b/>
          <w:sz w:val="20"/>
          <w:szCs w:val="20"/>
        </w:rPr>
        <w:t>(3)</w:t>
      </w:r>
      <w:r>
        <w:rPr>
          <w:rFonts w:ascii="Tahoma" w:eastAsia="Tahoma" w:hAnsi="Tahoma" w:cs="Tahoma"/>
          <w:sz w:val="20"/>
          <w:szCs w:val="20"/>
        </w:rPr>
        <w:t xml:space="preserve"> ________. This type of violence doesn’t just harm individual women and girls, it also undermines </w:t>
      </w:r>
      <w:r>
        <w:rPr>
          <w:rFonts w:ascii="Tahoma" w:eastAsia="Tahoma" w:hAnsi="Tahoma" w:cs="Tahoma"/>
          <w:b/>
          <w:sz w:val="20"/>
          <w:szCs w:val="20"/>
        </w:rPr>
        <w:t>(4)</w:t>
      </w:r>
      <w:r>
        <w:rPr>
          <w:rFonts w:ascii="Tahoma" w:eastAsia="Tahoma" w:hAnsi="Tahoma" w:cs="Tahoma"/>
          <w:sz w:val="20"/>
          <w:szCs w:val="20"/>
        </w:rPr>
        <w:t xml:space="preserve"> _________and hinders their active involvement in society. Progress is occurring regarding harmful practices such as child marriage an</w:t>
      </w:r>
      <w:r>
        <w:rPr>
          <w:rFonts w:ascii="Tahoma" w:eastAsia="Tahoma" w:hAnsi="Tahoma" w:cs="Tahoma"/>
          <w:sz w:val="20"/>
          <w:szCs w:val="20"/>
        </w:rPr>
        <w:t xml:space="preserve">d FGM (Female Genital Mutilation), </w:t>
      </w:r>
      <w:r>
        <w:rPr>
          <w:rFonts w:ascii="Tahoma" w:eastAsia="Tahoma" w:hAnsi="Tahoma" w:cs="Tahoma"/>
          <w:b/>
          <w:sz w:val="20"/>
          <w:szCs w:val="20"/>
        </w:rPr>
        <w:t>(5)</w:t>
      </w:r>
      <w:r>
        <w:rPr>
          <w:rFonts w:ascii="Tahoma" w:eastAsia="Tahoma" w:hAnsi="Tahoma" w:cs="Tahoma"/>
          <w:sz w:val="20"/>
          <w:szCs w:val="20"/>
        </w:rPr>
        <w:t xml:space="preserve"> ________, but there is still much work to be done to complete eliminate such practices.</w:t>
      </w:r>
    </w:p>
    <w:p w:rsidR="005A7B28" w:rsidRDefault="00BE00C3">
      <w:pPr>
        <w:spacing w:line="276" w:lineRule="auto"/>
        <w:jc w:val="both"/>
        <w:rPr>
          <w:rFonts w:ascii="Tahoma" w:eastAsia="Tahoma" w:hAnsi="Tahoma" w:cs="Tahoma"/>
          <w:sz w:val="20"/>
          <w:szCs w:val="20"/>
        </w:rPr>
      </w:pPr>
      <w:r>
        <w:rPr>
          <w:rFonts w:ascii="Tahoma" w:eastAsia="Tahoma" w:hAnsi="Tahoma" w:cs="Tahoma"/>
          <w:sz w:val="20"/>
          <w:szCs w:val="20"/>
        </w:rPr>
        <w:t xml:space="preserve">Providing women and girls with equal access to education, health care, decent work, and </w:t>
      </w:r>
      <w:r>
        <w:rPr>
          <w:rFonts w:ascii="Tahoma" w:eastAsia="Tahoma" w:hAnsi="Tahoma" w:cs="Tahoma"/>
          <w:b/>
          <w:sz w:val="20"/>
          <w:szCs w:val="20"/>
        </w:rPr>
        <w:t>(6)</w:t>
      </w:r>
      <w:r>
        <w:rPr>
          <w:rFonts w:ascii="Tahoma" w:eastAsia="Tahoma" w:hAnsi="Tahoma" w:cs="Tahoma"/>
          <w:sz w:val="20"/>
          <w:szCs w:val="20"/>
        </w:rPr>
        <w:t xml:space="preserve"> ______ will fuel sustainable economie</w:t>
      </w:r>
      <w:r>
        <w:rPr>
          <w:rFonts w:ascii="Tahoma" w:eastAsia="Tahoma" w:hAnsi="Tahoma" w:cs="Tahoma"/>
          <w:sz w:val="20"/>
          <w:szCs w:val="20"/>
        </w:rPr>
        <w:t xml:space="preserve">s and benefit societies and humanity at large. Implementing new legal frameworks </w:t>
      </w:r>
      <w:r>
        <w:rPr>
          <w:rFonts w:ascii="Tahoma" w:eastAsia="Tahoma" w:hAnsi="Tahoma" w:cs="Tahoma"/>
          <w:sz w:val="20"/>
          <w:szCs w:val="20"/>
        </w:rPr>
        <w:lastRenderedPageBreak/>
        <w:t>regarding female equality in the workplace and the eradication of harmful practices targeted at women is crucial to ending the gender-based discrimination prevalent in many co</w:t>
      </w:r>
      <w:r>
        <w:rPr>
          <w:rFonts w:ascii="Tahoma" w:eastAsia="Tahoma" w:hAnsi="Tahoma" w:cs="Tahoma"/>
          <w:sz w:val="20"/>
          <w:szCs w:val="20"/>
        </w:rPr>
        <w:t>untries around the world. (179 words)</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 xml:space="preserve">2.1. </w:t>
      </w:r>
      <w:r>
        <w:rPr>
          <w:rFonts w:ascii="Tahoma" w:eastAsia="Tahoma" w:hAnsi="Tahoma" w:cs="Tahoma"/>
          <w:b/>
          <w:sz w:val="20"/>
          <w:szCs w:val="20"/>
        </w:rPr>
        <w:tab/>
        <w:t>A.</w:t>
      </w:r>
      <w:r>
        <w:rPr>
          <w:rFonts w:ascii="Tahoma" w:eastAsia="Tahoma" w:hAnsi="Tahoma" w:cs="Tahoma"/>
          <w:sz w:val="20"/>
          <w:szCs w:val="20"/>
        </w:rPr>
        <w:t xml:space="preserve"> While women and girls represent half of the world’s population.</w:t>
      </w:r>
    </w:p>
    <w:p w:rsidR="005A7B28" w:rsidRDefault="00BE00C3">
      <w:pPr>
        <w:spacing w:line="276" w:lineRule="auto"/>
        <w:ind w:firstLine="720"/>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Because women and girls represent half of the world’s population</w:t>
      </w:r>
    </w:p>
    <w:p w:rsidR="005A7B28" w:rsidRDefault="00BE00C3">
      <w:pPr>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Women and girls represent half of the world’s population</w:t>
      </w:r>
    </w:p>
    <w:p w:rsidR="005A7B28" w:rsidRDefault="00BE00C3">
      <w:pPr>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Which women </w:t>
      </w:r>
      <w:r>
        <w:rPr>
          <w:rFonts w:ascii="Tahoma" w:eastAsia="Tahoma" w:hAnsi="Tahoma" w:cs="Tahoma"/>
          <w:sz w:val="20"/>
          <w:szCs w:val="20"/>
        </w:rPr>
        <w:t>and girls represent half of the world’s population</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 xml:space="preserve">2.2. </w:t>
      </w:r>
      <w:r>
        <w:rPr>
          <w:rFonts w:ascii="Tahoma" w:eastAsia="Tahoma" w:hAnsi="Tahoma" w:cs="Tahoma"/>
          <w:b/>
          <w:sz w:val="20"/>
          <w:szCs w:val="20"/>
        </w:rPr>
        <w:tab/>
      </w:r>
      <w:r>
        <w:rPr>
          <w:rFonts w:ascii="Tahoma" w:eastAsia="Tahoma" w:hAnsi="Tahoma" w:cs="Tahoma"/>
          <w:b/>
          <w:color w:val="FF0000"/>
          <w:sz w:val="20"/>
          <w:szCs w:val="20"/>
          <w:u w:val="single"/>
        </w:rPr>
        <w:t>A.</w:t>
      </w:r>
      <w:r>
        <w:rPr>
          <w:rFonts w:ascii="Tahoma" w:eastAsia="Tahoma" w:hAnsi="Tahoma" w:cs="Tahoma"/>
          <w:sz w:val="20"/>
          <w:szCs w:val="20"/>
        </w:rPr>
        <w:t xml:space="preserve"> protecting women from domestic violence</w:t>
      </w:r>
    </w:p>
    <w:p w:rsidR="005A7B28" w:rsidRDefault="00BE00C3">
      <w:pPr>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that protecting women from domestic violence</w:t>
      </w:r>
    </w:p>
    <w:p w:rsidR="005A7B28" w:rsidRDefault="00BE00C3">
      <w:pPr>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which protecting women from domestic violence</w:t>
      </w:r>
    </w:p>
    <w:p w:rsidR="005A7B28" w:rsidRDefault="00BE00C3">
      <w:pPr>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having protected women from domestic violence</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 xml:space="preserve">2.3. </w:t>
      </w:r>
      <w:r>
        <w:rPr>
          <w:rFonts w:ascii="Tahoma" w:eastAsia="Tahoma" w:hAnsi="Tahoma" w:cs="Tahoma"/>
          <w:b/>
          <w:sz w:val="20"/>
          <w:szCs w:val="20"/>
        </w:rPr>
        <w:tab/>
        <w:t>A</w:t>
      </w:r>
      <w:r>
        <w:rPr>
          <w:rFonts w:ascii="Tahoma" w:eastAsia="Tahoma" w:hAnsi="Tahoma" w:cs="Tahoma"/>
          <w:sz w:val="20"/>
          <w:szCs w:val="20"/>
        </w:rPr>
        <w:t>. they overall quality of life</w:t>
      </w:r>
    </w:p>
    <w:p w:rsidR="005A7B28" w:rsidRDefault="00BE00C3">
      <w:pPr>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our overall quality of life</w:t>
      </w:r>
    </w:p>
    <w:p w:rsidR="005A7B28" w:rsidRDefault="00BE00C3">
      <w:pPr>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its overall quality of life</w:t>
      </w:r>
    </w:p>
    <w:p w:rsidR="005A7B28" w:rsidRDefault="00BE00C3">
      <w:pPr>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sz w:val="20"/>
          <w:szCs w:val="20"/>
        </w:rPr>
        <w:t xml:space="preserve"> their overall quality of life</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2.4.</w:t>
      </w:r>
      <w:r>
        <w:rPr>
          <w:rFonts w:ascii="Tahoma" w:eastAsia="Tahoma" w:hAnsi="Tahoma" w:cs="Tahoma"/>
          <w:sz w:val="20"/>
          <w:szCs w:val="20"/>
        </w:rPr>
        <w:t xml:space="preserve"> </w:t>
      </w: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xml:space="preserve"> has declined by 30% in the past decade</w:t>
      </w:r>
    </w:p>
    <w:p w:rsidR="005A7B28" w:rsidRDefault="00BE00C3">
      <w:pPr>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that has declined by 30% in the past decade</w:t>
      </w:r>
    </w:p>
    <w:p w:rsidR="005A7B28" w:rsidRDefault="00BE00C3">
      <w:pPr>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sz w:val="20"/>
          <w:szCs w:val="20"/>
        </w:rPr>
        <w:t xml:space="preserve"> which has declined by 30% in the past decade</w:t>
      </w:r>
    </w:p>
    <w:p w:rsidR="005A7B28" w:rsidRDefault="00BE00C3">
      <w:pPr>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what has declined by 30% in the past decade</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2.5.</w:t>
      </w:r>
      <w:r>
        <w:rPr>
          <w:rFonts w:ascii="Tahoma" w:eastAsia="Tahoma" w:hAnsi="Tahoma" w:cs="Tahoma"/>
          <w:sz w:val="20"/>
          <w:szCs w:val="20"/>
        </w:rPr>
        <w:t xml:space="preserve"> </w:t>
      </w: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xml:space="preserve"> to represent in political and economic decision-making processes</w:t>
      </w:r>
    </w:p>
    <w:p w:rsidR="005A7B28" w:rsidRDefault="00BE00C3">
      <w:pPr>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representation in political and economic decision-making processes</w:t>
      </w:r>
    </w:p>
    <w:p w:rsidR="005A7B28" w:rsidRDefault="00BE00C3">
      <w:pPr>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 xml:space="preserve">C. </w:t>
      </w:r>
      <w:r>
        <w:rPr>
          <w:rFonts w:ascii="Tahoma" w:eastAsia="Tahoma" w:hAnsi="Tahoma" w:cs="Tahoma"/>
          <w:sz w:val="20"/>
          <w:szCs w:val="20"/>
        </w:rPr>
        <w:t>that represents in political and economic decision-making processes</w:t>
      </w:r>
    </w:p>
    <w:p w:rsidR="005A7B28" w:rsidRDefault="00BE00C3">
      <w:pPr>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who represents in political and economic decision-making processes</w:t>
      </w:r>
    </w:p>
    <w:p w:rsidR="005A7B28" w:rsidRDefault="005A7B28">
      <w:pPr>
        <w:spacing w:line="276" w:lineRule="auto"/>
        <w:jc w:val="both"/>
        <w:rPr>
          <w:rFonts w:ascii="Tahoma" w:eastAsia="Tahoma" w:hAnsi="Tahoma" w:cs="Tahoma"/>
          <w:sz w:val="20"/>
          <w:szCs w:val="20"/>
        </w:rPr>
      </w:pPr>
    </w:p>
    <w:p w:rsidR="005A7B28" w:rsidRDefault="005A7B28">
      <w:pPr>
        <w:spacing w:line="276" w:lineRule="auto"/>
        <w:jc w:val="both"/>
        <w:rPr>
          <w:rFonts w:ascii="Tahoma" w:eastAsia="Tahoma" w:hAnsi="Tahoma" w:cs="Tahoma"/>
          <w:b/>
          <w:sz w:val="20"/>
          <w:szCs w:val="20"/>
        </w:rPr>
      </w:pPr>
    </w:p>
    <w:p w:rsidR="005A7B28" w:rsidRDefault="00BE00C3">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 </w:t>
      </w:r>
      <w:r>
        <w:rPr>
          <w:rFonts w:ascii="Tahoma" w:eastAsia="Tahoma" w:hAnsi="Tahoma" w:cs="Tahoma"/>
          <w:b/>
          <w:i/>
          <w:sz w:val="20"/>
          <w:szCs w:val="20"/>
        </w:rPr>
        <w:t xml:space="preserve">Read the following passage and mark the letter A, B, C, or D on your answer sheet to indicate the correct </w:t>
      </w:r>
      <w:r>
        <w:rPr>
          <w:rFonts w:ascii="Tahoma" w:eastAsia="Tahoma" w:hAnsi="Tahoma" w:cs="Tahoma"/>
          <w:b/>
          <w:i/>
          <w:sz w:val="20"/>
          <w:szCs w:val="20"/>
        </w:rPr>
        <w:t>answer to each of the questions from 1 to 7.</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sz w:val="20"/>
          <w:szCs w:val="20"/>
        </w:rPr>
        <w:t>Sepak Takraw is a sport that originated in Southeast Asia and is played by two teams of three players each. The objective is to kick a rattan ball over a net and prevent it from touching the ground on one's own side. The sport requires a high level of skil</w:t>
      </w:r>
      <w:r>
        <w:rPr>
          <w:rFonts w:ascii="Tahoma" w:eastAsia="Tahoma" w:hAnsi="Tahoma" w:cs="Tahoma"/>
          <w:sz w:val="20"/>
          <w:szCs w:val="20"/>
        </w:rPr>
        <w:t xml:space="preserve">l and </w:t>
      </w:r>
      <w:r>
        <w:rPr>
          <w:rFonts w:ascii="Tahoma" w:eastAsia="Tahoma" w:hAnsi="Tahoma" w:cs="Tahoma"/>
          <w:b/>
          <w:sz w:val="20"/>
          <w:szCs w:val="20"/>
          <w:u w:val="single"/>
        </w:rPr>
        <w:t>athleticism</w:t>
      </w:r>
      <w:r>
        <w:rPr>
          <w:rFonts w:ascii="Tahoma" w:eastAsia="Tahoma" w:hAnsi="Tahoma" w:cs="Tahoma"/>
          <w:sz w:val="20"/>
          <w:szCs w:val="20"/>
        </w:rPr>
        <w:t>, as players can use any part of their body except their hands and arms to control the ball.</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sz w:val="20"/>
          <w:szCs w:val="20"/>
        </w:rPr>
        <w:t>One of the benefits of playing Sepak Takraw is that it helps develop eye-foot coordination, leg strength and flexibility. Eye-foot coordination is</w:t>
      </w:r>
      <w:r>
        <w:rPr>
          <w:rFonts w:ascii="Tahoma" w:eastAsia="Tahoma" w:hAnsi="Tahoma" w:cs="Tahoma"/>
          <w:sz w:val="20"/>
          <w:szCs w:val="20"/>
        </w:rPr>
        <w:t xml:space="preserve"> the ability to coordinate one's movements with visual information. This is essential for Sepak Takraw players, as they need to track the ball's trajectory and position themselves accordingly. They also need to </w:t>
      </w:r>
      <w:r>
        <w:rPr>
          <w:rFonts w:ascii="Tahoma" w:eastAsia="Tahoma" w:hAnsi="Tahoma" w:cs="Tahoma"/>
          <w:b/>
          <w:sz w:val="20"/>
          <w:szCs w:val="20"/>
          <w:u w:val="single"/>
        </w:rPr>
        <w:t>anticipate</w:t>
      </w:r>
      <w:r>
        <w:rPr>
          <w:rFonts w:ascii="Tahoma" w:eastAsia="Tahoma" w:hAnsi="Tahoma" w:cs="Tahoma"/>
          <w:sz w:val="20"/>
          <w:szCs w:val="20"/>
        </w:rPr>
        <w:t xml:space="preserve"> their opponents' moves and react q</w:t>
      </w:r>
      <w:r>
        <w:rPr>
          <w:rFonts w:ascii="Tahoma" w:eastAsia="Tahoma" w:hAnsi="Tahoma" w:cs="Tahoma"/>
          <w:sz w:val="20"/>
          <w:szCs w:val="20"/>
        </w:rPr>
        <w:t>uickly.</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sz w:val="20"/>
          <w:szCs w:val="20"/>
        </w:rPr>
        <w:t>Leg strength is another important aspect of Sepak Takraw, as players need to generate power and speed to kick the ball over the net. They also need to jump high and perform acrobatic moves, such as bicycle kicks, somersaults and spikes. These actio</w:t>
      </w:r>
      <w:r>
        <w:rPr>
          <w:rFonts w:ascii="Tahoma" w:eastAsia="Tahoma" w:hAnsi="Tahoma" w:cs="Tahoma"/>
          <w:sz w:val="20"/>
          <w:szCs w:val="20"/>
        </w:rPr>
        <w:t>ns require strong muscles in the legs, hips and core.</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sz w:val="20"/>
          <w:szCs w:val="20"/>
        </w:rPr>
        <w:t xml:space="preserve">Flexibility refers to how well one moves his joints through a full range of motion. This is beneficial for Sepak Takraw players, as they need to stretch their legs in different directions and angles to </w:t>
      </w:r>
      <w:r>
        <w:rPr>
          <w:rFonts w:ascii="Tahoma" w:eastAsia="Tahoma" w:hAnsi="Tahoma" w:cs="Tahoma"/>
          <w:sz w:val="20"/>
          <w:szCs w:val="20"/>
        </w:rPr>
        <w:t>reach the ball. They also need to maintain balance and stability while doing so. Flexibility can prevent injuries and improve performance. (239 words)</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b/>
          <w:sz w:val="20"/>
          <w:szCs w:val="20"/>
        </w:rPr>
        <w:t>3.1.</w:t>
      </w:r>
      <w:r>
        <w:rPr>
          <w:rFonts w:ascii="Tahoma" w:eastAsia="Tahoma" w:hAnsi="Tahoma" w:cs="Tahoma"/>
          <w:sz w:val="20"/>
          <w:szCs w:val="20"/>
        </w:rPr>
        <w:t xml:space="preserve"> Which of the following is the main idea of the passage?</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Sepak Takraw is a popular sport in Southe</w:t>
      </w:r>
      <w:r>
        <w:rPr>
          <w:rFonts w:ascii="Tahoma" w:eastAsia="Tahoma" w:hAnsi="Tahoma" w:cs="Tahoma"/>
          <w:sz w:val="20"/>
          <w:szCs w:val="20"/>
        </w:rPr>
        <w:t>ast Asia.</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Playing Sepak Takraw improves eye-foot coordination, leg strength, and flexibility.</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The objective of Sepak Takraw is to kick a ball over the net without using hands and arms.</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Sepak Takraw requires three players on each team.</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b/>
          <w:sz w:val="20"/>
          <w:szCs w:val="20"/>
        </w:rPr>
        <w:t>3.2.</w:t>
      </w:r>
      <w:r>
        <w:rPr>
          <w:rFonts w:ascii="Tahoma" w:eastAsia="Tahoma" w:hAnsi="Tahoma" w:cs="Tahoma"/>
          <w:sz w:val="20"/>
          <w:szCs w:val="20"/>
        </w:rPr>
        <w:t xml:space="preserve"> The wor</w:t>
      </w:r>
      <w:r>
        <w:rPr>
          <w:rFonts w:ascii="Tahoma" w:eastAsia="Tahoma" w:hAnsi="Tahoma" w:cs="Tahoma"/>
          <w:sz w:val="20"/>
          <w:szCs w:val="20"/>
        </w:rPr>
        <w:t xml:space="preserve">d </w:t>
      </w:r>
      <w:r>
        <w:rPr>
          <w:rFonts w:ascii="Tahoma" w:eastAsia="Tahoma" w:hAnsi="Tahoma" w:cs="Tahoma"/>
          <w:b/>
          <w:sz w:val="20"/>
          <w:szCs w:val="20"/>
          <w:u w:val="single"/>
        </w:rPr>
        <w:t>athleticism</w:t>
      </w:r>
      <w:r>
        <w:rPr>
          <w:rFonts w:ascii="Tahoma" w:eastAsia="Tahoma" w:hAnsi="Tahoma" w:cs="Tahoma"/>
          <w:sz w:val="20"/>
          <w:szCs w:val="20"/>
        </w:rPr>
        <w:t xml:space="preserve">  in paragraph 1 probably means _____.</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sz w:val="20"/>
          <w:szCs w:val="20"/>
        </w:rPr>
        <w:tab/>
        <w:t>A. agility and coordination</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sz w:val="20"/>
          <w:szCs w:val="20"/>
        </w:rPr>
        <w:t xml:space="preserve"> teamwork and strategy</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physical strength and endurance</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sportsmanship and fair play</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b/>
          <w:sz w:val="20"/>
          <w:szCs w:val="20"/>
        </w:rPr>
        <w:t>3.3.</w:t>
      </w:r>
      <w:r>
        <w:rPr>
          <w:rFonts w:ascii="Tahoma" w:eastAsia="Tahoma" w:hAnsi="Tahoma" w:cs="Tahoma"/>
          <w:sz w:val="20"/>
          <w:szCs w:val="20"/>
        </w:rPr>
        <w:t xml:space="preserve"> According to paragraph 3, in order to kick the ball over the net, one needs</w:t>
      </w:r>
      <w:r>
        <w:rPr>
          <w:rFonts w:ascii="Tahoma" w:eastAsia="Tahoma" w:hAnsi="Tahoma" w:cs="Tahoma"/>
          <w:sz w:val="20"/>
          <w:szCs w:val="20"/>
        </w:rPr>
        <w:t xml:space="preserve"> _____.</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b/>
          <w:sz w:val="20"/>
          <w:szCs w:val="20"/>
        </w:rPr>
        <w:lastRenderedPageBreak/>
        <w:t>A.</w:t>
      </w:r>
      <w:r>
        <w:rPr>
          <w:rFonts w:ascii="Tahoma" w:eastAsia="Tahoma" w:hAnsi="Tahoma" w:cs="Tahoma"/>
          <w:sz w:val="20"/>
          <w:szCs w:val="20"/>
        </w:rPr>
        <w:t xml:space="preserve"> good eyesight</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proper technique</w:t>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sz w:val="20"/>
          <w:szCs w:val="20"/>
        </w:rPr>
        <w:t xml:space="preserve"> accuracy</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teamwork</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b/>
          <w:sz w:val="20"/>
          <w:szCs w:val="20"/>
        </w:rPr>
        <w:t>3.4.</w:t>
      </w:r>
      <w:r>
        <w:rPr>
          <w:rFonts w:ascii="Tahoma" w:eastAsia="Tahoma" w:hAnsi="Tahoma" w:cs="Tahoma"/>
          <w:sz w:val="20"/>
          <w:szCs w:val="20"/>
        </w:rPr>
        <w:t xml:space="preserve"> The word  </w:t>
      </w:r>
      <w:r>
        <w:rPr>
          <w:rFonts w:ascii="Tahoma" w:eastAsia="Tahoma" w:hAnsi="Tahoma" w:cs="Tahoma"/>
          <w:b/>
          <w:sz w:val="20"/>
          <w:szCs w:val="20"/>
          <w:u w:val="single"/>
        </w:rPr>
        <w:t>anticipate</w:t>
      </w:r>
      <w:r>
        <w:rPr>
          <w:rFonts w:ascii="Tahoma" w:eastAsia="Tahoma" w:hAnsi="Tahoma" w:cs="Tahoma"/>
          <w:sz w:val="20"/>
          <w:szCs w:val="20"/>
        </w:rPr>
        <w:t xml:space="preserve"> in paragraph 2 is CLOSEST in meaning to _____.</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predict</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avoid</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react</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observe</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b/>
          <w:sz w:val="20"/>
          <w:szCs w:val="20"/>
        </w:rPr>
        <w:t>3.5.</w:t>
      </w:r>
      <w:r>
        <w:rPr>
          <w:rFonts w:ascii="Tahoma" w:eastAsia="Tahoma" w:hAnsi="Tahoma" w:cs="Tahoma"/>
          <w:sz w:val="20"/>
          <w:szCs w:val="20"/>
        </w:rPr>
        <w:t xml:space="preserve"> According to paragraph 3, strong muscles are important in Sepak Takraw because _____.</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they help players maintain balance and stability</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they allow players to perform acrobatic moves</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they generate power and speed for kicking the ball</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sz w:val="20"/>
          <w:szCs w:val="20"/>
        </w:rPr>
        <w:t xml:space="preserve"> they hel</w:t>
      </w:r>
      <w:r>
        <w:rPr>
          <w:rFonts w:ascii="Tahoma" w:eastAsia="Tahoma" w:hAnsi="Tahoma" w:cs="Tahoma"/>
          <w:sz w:val="20"/>
          <w:szCs w:val="20"/>
        </w:rPr>
        <w:t>p prevent injuries and improve performance</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b/>
          <w:sz w:val="20"/>
          <w:szCs w:val="20"/>
        </w:rPr>
        <w:t>3.6.</w:t>
      </w:r>
      <w:r>
        <w:rPr>
          <w:rFonts w:ascii="Tahoma" w:eastAsia="Tahoma" w:hAnsi="Tahoma" w:cs="Tahoma"/>
          <w:sz w:val="20"/>
          <w:szCs w:val="20"/>
        </w:rPr>
        <w:t xml:space="preserve"> Which of the following is NOT TRUE according to the passage?</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sz w:val="20"/>
          <w:szCs w:val="20"/>
        </w:rPr>
        <w:t> </w:t>
      </w: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xml:space="preserve"> Sepak Takraw originated in Southeast Asia.</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Sepak Takraw is played with a rattan ball.</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b/>
          <w:sz w:val="20"/>
          <w:szCs w:val="20"/>
        </w:rPr>
        <w:t xml:space="preserve"> </w:t>
      </w:r>
      <w:r>
        <w:rPr>
          <w:rFonts w:ascii="Tahoma" w:eastAsia="Tahoma" w:hAnsi="Tahoma" w:cs="Tahoma"/>
          <w:sz w:val="20"/>
          <w:szCs w:val="20"/>
        </w:rPr>
        <w:t>Sepak Takraw is a team sport with three players on each team.</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Sepak Takraw is only played by professional athletes.</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b/>
          <w:sz w:val="20"/>
          <w:szCs w:val="20"/>
        </w:rPr>
        <w:t>3.7.</w:t>
      </w:r>
      <w:r>
        <w:rPr>
          <w:rFonts w:ascii="Tahoma" w:eastAsia="Tahoma" w:hAnsi="Tahoma" w:cs="Tahoma"/>
          <w:sz w:val="20"/>
          <w:szCs w:val="20"/>
        </w:rPr>
        <w:t xml:space="preserve"> Which of the following can be inferred from the passage?</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xml:space="preserve"> Sepak Takraw requires a high level of physical fitness.</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sz w:val="20"/>
          <w:szCs w:val="20"/>
        </w:rPr>
        <w:t xml:space="preserve"> Sepak Takraw is primarily played using hands and arms.</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Sepak Takraw is a low-contact sport.</w:t>
      </w:r>
    </w:p>
    <w:p w:rsidR="005A7B28" w:rsidRDefault="00BE00C3">
      <w:pPr>
        <w:widowControl w:val="0"/>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Sepak Takraw is an indoor sport.</w:t>
      </w:r>
    </w:p>
    <w:p w:rsidR="005A7B28" w:rsidRDefault="005A7B28">
      <w:pPr>
        <w:spacing w:line="276" w:lineRule="auto"/>
        <w:jc w:val="both"/>
        <w:rPr>
          <w:rFonts w:ascii="Tahoma" w:eastAsia="Tahoma" w:hAnsi="Tahoma" w:cs="Tahoma"/>
          <w:sz w:val="20"/>
          <w:szCs w:val="20"/>
        </w:rPr>
      </w:pPr>
    </w:p>
    <w:p w:rsidR="005A7B28" w:rsidRDefault="00BE00C3">
      <w:pPr>
        <w:widowControl w:val="0"/>
        <w:spacing w:line="276" w:lineRule="auto"/>
        <w:jc w:val="both"/>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 </w:t>
      </w:r>
      <w:r>
        <w:rPr>
          <w:rFonts w:ascii="Tahoma" w:eastAsia="Tahoma" w:hAnsi="Tahoma" w:cs="Tahoma"/>
          <w:b/>
          <w:i/>
          <w:sz w:val="20"/>
          <w:szCs w:val="20"/>
        </w:rPr>
        <w:t xml:space="preserve">Read the following passage and mark the answer A, B, C or D on your answer sheet to indicate the correct answer </w:t>
      </w:r>
      <w:r>
        <w:rPr>
          <w:rFonts w:ascii="Tahoma" w:eastAsia="Tahoma" w:hAnsi="Tahoma" w:cs="Tahoma"/>
          <w:b/>
          <w:i/>
          <w:sz w:val="20"/>
          <w:szCs w:val="20"/>
        </w:rPr>
        <w:t>to each of the questions.</w:t>
      </w:r>
    </w:p>
    <w:p w:rsidR="005A7B28" w:rsidRDefault="00BE00C3">
      <w:pPr>
        <w:spacing w:line="276" w:lineRule="auto"/>
        <w:jc w:val="both"/>
        <w:rPr>
          <w:rFonts w:ascii="Tahoma" w:eastAsia="Tahoma" w:hAnsi="Tahoma" w:cs="Tahoma"/>
          <w:b/>
          <w:sz w:val="20"/>
          <w:szCs w:val="20"/>
          <w:u w:val="single"/>
        </w:rPr>
      </w:pPr>
      <w:r>
        <w:rPr>
          <w:rFonts w:ascii="Tahoma" w:eastAsia="Tahoma" w:hAnsi="Tahoma" w:cs="Tahoma"/>
          <w:sz w:val="20"/>
          <w:szCs w:val="20"/>
        </w:rPr>
        <w:t>Urbanization refers to the process through which cities grow and expand as more people move from rural to urban areas. This phenomenon is driven by various factors, including economic opportunities, educational facilities, and hea</w:t>
      </w:r>
      <w:r>
        <w:rPr>
          <w:rFonts w:ascii="Tahoma" w:eastAsia="Tahoma" w:hAnsi="Tahoma" w:cs="Tahoma"/>
          <w:sz w:val="20"/>
          <w:szCs w:val="20"/>
        </w:rPr>
        <w:t xml:space="preserve">lthcare services, which often attract individuals seeking better living standards. </w:t>
      </w:r>
      <w:r>
        <w:rPr>
          <w:rFonts w:ascii="Tahoma" w:eastAsia="Tahoma" w:hAnsi="Tahoma" w:cs="Tahoma"/>
          <w:b/>
          <w:sz w:val="20"/>
          <w:szCs w:val="20"/>
          <w:u w:val="single"/>
        </w:rPr>
        <w:t>As cities become more populated, they undergo significant transformations in infrastructure, including housing, transportation, and public services.</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u w:val="single"/>
        </w:rPr>
        <w:t>The rise in urban popula</w:t>
      </w:r>
      <w:r>
        <w:rPr>
          <w:rFonts w:ascii="Tahoma" w:eastAsia="Tahoma" w:hAnsi="Tahoma" w:cs="Tahoma"/>
          <w:b/>
          <w:sz w:val="20"/>
          <w:szCs w:val="20"/>
          <w:u w:val="single"/>
        </w:rPr>
        <w:t>tions can lead to both positive and negative outcomes. On the positive side, urbanization can stimulate economic development, innovation, and cultural exchange.</w:t>
      </w:r>
      <w:r>
        <w:rPr>
          <w:rFonts w:ascii="Tahoma" w:eastAsia="Tahoma" w:hAnsi="Tahoma" w:cs="Tahoma"/>
          <w:sz w:val="20"/>
          <w:szCs w:val="20"/>
        </w:rPr>
        <w:t xml:space="preserve"> It often brings improvements in living standards and provides better access to services and ame</w:t>
      </w:r>
      <w:r>
        <w:rPr>
          <w:rFonts w:ascii="Tahoma" w:eastAsia="Tahoma" w:hAnsi="Tahoma" w:cs="Tahoma"/>
          <w:sz w:val="20"/>
          <w:szCs w:val="20"/>
        </w:rPr>
        <w:t xml:space="preserve">nities. However, rapid urban growth can also strain existing infrastructure, leading to issues such as overcrowding, pollution, and inadequate public services. These challenges can impact the quality of life in urban areas and require careful planning and </w:t>
      </w:r>
      <w:r>
        <w:rPr>
          <w:rFonts w:ascii="Tahoma" w:eastAsia="Tahoma" w:hAnsi="Tahoma" w:cs="Tahoma"/>
          <w:sz w:val="20"/>
          <w:szCs w:val="20"/>
        </w:rPr>
        <w:t>management.</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u w:val="single"/>
        </w:rPr>
        <w:t>Effective urban planning is crucial to mitigating the negative effects of urbanization.</w:t>
      </w:r>
      <w:r>
        <w:rPr>
          <w:rFonts w:ascii="Tahoma" w:eastAsia="Tahoma" w:hAnsi="Tahoma" w:cs="Tahoma"/>
          <w:sz w:val="20"/>
          <w:szCs w:val="20"/>
        </w:rPr>
        <w:t xml:space="preserve"> This includes creating sustainable infrastructure, managing resources efficiently, and ensuring equitable access to services for all residents. By addressin</w:t>
      </w:r>
      <w:r>
        <w:rPr>
          <w:rFonts w:ascii="Tahoma" w:eastAsia="Tahoma" w:hAnsi="Tahoma" w:cs="Tahoma"/>
          <w:sz w:val="20"/>
          <w:szCs w:val="20"/>
        </w:rPr>
        <w:t>g these challenges, cities can harness the benefits of urbanization while improving the overall quality of urban life. (186 words)</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4.1. Which of the following best summarizes paragraph 1?</w:t>
      </w:r>
      <w:r>
        <w:rPr>
          <w:rFonts w:ascii="Tahoma" w:eastAsia="Tahoma" w:hAnsi="Tahoma" w:cs="Tahoma"/>
          <w:sz w:val="20"/>
          <w:szCs w:val="20"/>
        </w:rPr>
        <w:t xml:space="preserve"> </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Urbanization leads to the expansion of cities due to people movi</w:t>
      </w:r>
      <w:r>
        <w:rPr>
          <w:rFonts w:ascii="Tahoma" w:eastAsia="Tahoma" w:hAnsi="Tahoma" w:cs="Tahoma"/>
          <w:sz w:val="20"/>
          <w:szCs w:val="20"/>
        </w:rPr>
        <w:t xml:space="preserve">ng from rural areas to urban centers. </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 xml:space="preserve">B. </w:t>
      </w:r>
      <w:r>
        <w:rPr>
          <w:rFonts w:ascii="Tahoma" w:eastAsia="Tahoma" w:hAnsi="Tahoma" w:cs="Tahoma"/>
          <w:sz w:val="20"/>
          <w:szCs w:val="20"/>
        </w:rPr>
        <w:t xml:space="preserve">Economic opportunities and healthcare services in cities drive people from rural areas to urban centers. </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Urban areas grow as people migrate, leading to changes in infrastructure and services. </w:t>
      </w:r>
    </w:p>
    <w:p w:rsidR="005A7B28" w:rsidRDefault="00BE00C3">
      <w:pPr>
        <w:spacing w:line="276" w:lineRule="auto"/>
        <w:jc w:val="both"/>
        <w:rPr>
          <w:rFonts w:ascii="Tahoma" w:eastAsia="Tahoma" w:hAnsi="Tahoma" w:cs="Tahoma"/>
          <w:sz w:val="20"/>
          <w:szCs w:val="20"/>
        </w:rPr>
      </w:pP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sz w:val="20"/>
          <w:szCs w:val="20"/>
        </w:rPr>
        <w:t>Urbanization is driven by economic, educational, and healthcare factors, leading to significant city growth.</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4.2. To which of the following is the sentence: “As cities become more populated, they undergo significant transformations in infrastructure, inclu</w:t>
      </w:r>
      <w:r>
        <w:rPr>
          <w:rFonts w:ascii="Tahoma" w:eastAsia="Tahoma" w:hAnsi="Tahoma" w:cs="Tahoma"/>
          <w:b/>
          <w:sz w:val="20"/>
          <w:szCs w:val="20"/>
        </w:rPr>
        <w:t xml:space="preserve">ding housing, transportation, and public services” </w:t>
      </w:r>
      <w:r>
        <w:rPr>
          <w:rFonts w:ascii="Tahoma" w:eastAsia="Tahoma" w:hAnsi="Tahoma" w:cs="Tahoma"/>
          <w:sz w:val="20"/>
          <w:szCs w:val="20"/>
        </w:rPr>
        <w:t>in paragraph 1 closest in meaning</w:t>
      </w:r>
      <w:r>
        <w:rPr>
          <w:rFonts w:ascii="Tahoma" w:eastAsia="Tahoma" w:hAnsi="Tahoma" w:cs="Tahoma"/>
          <w:b/>
          <w:sz w:val="20"/>
          <w:szCs w:val="20"/>
        </w:rPr>
        <w:t>?</w:t>
      </w:r>
      <w:r>
        <w:rPr>
          <w:rFonts w:ascii="Tahoma" w:eastAsia="Tahoma" w:hAnsi="Tahoma" w:cs="Tahoma"/>
          <w:sz w:val="20"/>
          <w:szCs w:val="20"/>
        </w:rPr>
        <w:t xml:space="preserve"> </w:t>
      </w:r>
    </w:p>
    <w:p w:rsidR="005A7B28" w:rsidRDefault="00BE00C3">
      <w:pPr>
        <w:spacing w:line="276" w:lineRule="auto"/>
        <w:jc w:val="both"/>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u w:val="single"/>
        </w:rPr>
        <w:t xml:space="preserve"> </w:t>
      </w:r>
      <w:r>
        <w:rPr>
          <w:rFonts w:ascii="Tahoma" w:eastAsia="Tahoma" w:hAnsi="Tahoma" w:cs="Tahoma"/>
          <w:sz w:val="20"/>
          <w:szCs w:val="20"/>
        </w:rPr>
        <w:t xml:space="preserve">As cities grow, their infrastructure, such as housing and transportation, changes considerably. </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Increased population in cities leads to major changes in infrastru</w:t>
      </w:r>
      <w:r>
        <w:rPr>
          <w:rFonts w:ascii="Tahoma" w:eastAsia="Tahoma" w:hAnsi="Tahoma" w:cs="Tahoma"/>
          <w:sz w:val="20"/>
          <w:szCs w:val="20"/>
        </w:rPr>
        <w:t xml:space="preserve">cture like housing and public services. </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Significant changes in infrastructure occur as urban areas become more densely populated. </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Urbanization results in the transformation of city infrastructure, including housing and services.</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4.3. To which of th</w:t>
      </w:r>
      <w:r>
        <w:rPr>
          <w:rFonts w:ascii="Tahoma" w:eastAsia="Tahoma" w:hAnsi="Tahoma" w:cs="Tahoma"/>
          <w:b/>
          <w:sz w:val="20"/>
          <w:szCs w:val="20"/>
        </w:rPr>
        <w:t xml:space="preserve">e following is the sentence: “The rise in urban populations can lead to both positive and negative outcomes” </w:t>
      </w:r>
      <w:r>
        <w:rPr>
          <w:rFonts w:ascii="Tahoma" w:eastAsia="Tahoma" w:hAnsi="Tahoma" w:cs="Tahoma"/>
          <w:sz w:val="20"/>
          <w:szCs w:val="20"/>
        </w:rPr>
        <w:t>in paragraph 2 closest in meaning</w:t>
      </w:r>
      <w:r>
        <w:rPr>
          <w:rFonts w:ascii="Tahoma" w:eastAsia="Tahoma" w:hAnsi="Tahoma" w:cs="Tahoma"/>
          <w:b/>
          <w:sz w:val="20"/>
          <w:szCs w:val="20"/>
        </w:rPr>
        <w:t>?</w:t>
      </w:r>
      <w:r>
        <w:rPr>
          <w:rFonts w:ascii="Tahoma" w:eastAsia="Tahoma" w:hAnsi="Tahoma" w:cs="Tahoma"/>
          <w:sz w:val="20"/>
          <w:szCs w:val="20"/>
        </w:rPr>
        <w:t xml:space="preserve"> </w:t>
      </w:r>
    </w:p>
    <w:p w:rsidR="005A7B28" w:rsidRDefault="00BE00C3">
      <w:pPr>
        <w:spacing w:line="276" w:lineRule="auto"/>
        <w:jc w:val="both"/>
        <w:rPr>
          <w:rFonts w:ascii="Tahoma" w:eastAsia="Tahoma" w:hAnsi="Tahoma" w:cs="Tahoma"/>
          <w:sz w:val="20"/>
          <w:szCs w:val="20"/>
        </w:rPr>
      </w:pPr>
      <w:r>
        <w:rPr>
          <w:rFonts w:ascii="Tahoma" w:eastAsia="Tahoma" w:hAnsi="Tahoma" w:cs="Tahoma"/>
          <w:b/>
          <w:color w:val="FF0000"/>
          <w:sz w:val="20"/>
          <w:szCs w:val="20"/>
          <w:u w:val="single"/>
        </w:rPr>
        <w:lastRenderedPageBreak/>
        <w:t>A.</w:t>
      </w:r>
      <w:r>
        <w:rPr>
          <w:rFonts w:ascii="Tahoma" w:eastAsia="Tahoma" w:hAnsi="Tahoma" w:cs="Tahoma"/>
          <w:color w:val="FF0000"/>
          <w:sz w:val="20"/>
          <w:szCs w:val="20"/>
        </w:rPr>
        <w:t xml:space="preserve"> </w:t>
      </w:r>
      <w:r>
        <w:rPr>
          <w:rFonts w:ascii="Tahoma" w:eastAsia="Tahoma" w:hAnsi="Tahoma" w:cs="Tahoma"/>
          <w:sz w:val="20"/>
          <w:szCs w:val="20"/>
        </w:rPr>
        <w:t xml:space="preserve">Growing urban populations bring both benefits and challenges. </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Increasing city populations result in positive and negative effects. </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Urban growth leads to both advantages and disadvantages. </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Rising urban populations have mixed results, both good and bad.</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4.4. To which of the following is the sentence: “Effectiv</w:t>
      </w:r>
      <w:r>
        <w:rPr>
          <w:rFonts w:ascii="Tahoma" w:eastAsia="Tahoma" w:hAnsi="Tahoma" w:cs="Tahoma"/>
          <w:b/>
          <w:sz w:val="20"/>
          <w:szCs w:val="20"/>
        </w:rPr>
        <w:t xml:space="preserve">e urban planning is crucial to mitigating the negative effects of urbanization” </w:t>
      </w:r>
      <w:r>
        <w:rPr>
          <w:rFonts w:ascii="Tahoma" w:eastAsia="Tahoma" w:hAnsi="Tahoma" w:cs="Tahoma"/>
          <w:sz w:val="20"/>
          <w:szCs w:val="20"/>
        </w:rPr>
        <w:t>in paragraph 3 closest in meaning</w:t>
      </w:r>
      <w:r>
        <w:rPr>
          <w:rFonts w:ascii="Tahoma" w:eastAsia="Tahoma" w:hAnsi="Tahoma" w:cs="Tahoma"/>
          <w:b/>
          <w:sz w:val="20"/>
          <w:szCs w:val="20"/>
        </w:rPr>
        <w:t>?</w:t>
      </w:r>
      <w:r>
        <w:rPr>
          <w:rFonts w:ascii="Tahoma" w:eastAsia="Tahoma" w:hAnsi="Tahoma" w:cs="Tahoma"/>
          <w:sz w:val="20"/>
          <w:szCs w:val="20"/>
        </w:rPr>
        <w:t xml:space="preserve"> </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Good urban planning is essential to address urbanization’s adverse effects. </w:t>
      </w:r>
    </w:p>
    <w:p w:rsidR="005A7B28" w:rsidRDefault="00BE00C3">
      <w:pPr>
        <w:spacing w:line="276" w:lineRule="auto"/>
        <w:jc w:val="both"/>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Proper urban planning can help reduce the negative impact</w:t>
      </w:r>
      <w:r>
        <w:rPr>
          <w:rFonts w:ascii="Tahoma" w:eastAsia="Tahoma" w:hAnsi="Tahoma" w:cs="Tahoma"/>
          <w:sz w:val="20"/>
          <w:szCs w:val="20"/>
        </w:rPr>
        <w:t xml:space="preserve">s of urban growth. </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Mitigating urbanization’s drawbacks requires effective urban planning. </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Managing urbanization’s negative consequences relies on strategic urban planning.</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4.5. Which of the following best summarizes paragraph 2?</w:t>
      </w:r>
      <w:r>
        <w:rPr>
          <w:rFonts w:ascii="Tahoma" w:eastAsia="Tahoma" w:hAnsi="Tahoma" w:cs="Tahoma"/>
          <w:sz w:val="20"/>
          <w:szCs w:val="20"/>
        </w:rPr>
        <w:t xml:space="preserve"> </w:t>
      </w:r>
    </w:p>
    <w:p w:rsidR="005A7B28" w:rsidRDefault="00BE00C3">
      <w:pPr>
        <w:spacing w:line="276" w:lineRule="auto"/>
        <w:jc w:val="both"/>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sz w:val="20"/>
          <w:szCs w:val="20"/>
        </w:rPr>
        <w:t xml:space="preserve"> Urbanization improves living standards but can also cause issues like overcrowding and pollution. </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Rapid urban growth leads to economic and cultural advancements but also strains infrastructure. </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Urban areas benefit from growth through innovation, b</w:t>
      </w:r>
      <w:r>
        <w:rPr>
          <w:rFonts w:ascii="Tahoma" w:eastAsia="Tahoma" w:hAnsi="Tahoma" w:cs="Tahoma"/>
          <w:sz w:val="20"/>
          <w:szCs w:val="20"/>
        </w:rPr>
        <w:t xml:space="preserve">ut challenges include pollution and overcrowding. </w:t>
      </w:r>
    </w:p>
    <w:p w:rsidR="005A7B28" w:rsidRDefault="00BE00C3">
      <w:pPr>
        <w:spacing w:line="276" w:lineRule="auto"/>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While urbanization boosts economic development, it also creates problems such as inadequate services and pollution.</w:t>
      </w:r>
    </w:p>
    <w:p w:rsidR="005A7B28" w:rsidRDefault="005A7B28">
      <w:pPr>
        <w:spacing w:line="276" w:lineRule="auto"/>
        <w:jc w:val="both"/>
        <w:rPr>
          <w:rFonts w:ascii="Tahoma" w:eastAsia="Tahoma" w:hAnsi="Tahoma" w:cs="Tahoma"/>
          <w:color w:val="0D0D0D"/>
          <w:sz w:val="20"/>
          <w:szCs w:val="20"/>
        </w:rPr>
      </w:pPr>
    </w:p>
    <w:p w:rsidR="005A7B28" w:rsidRDefault="005A7B28">
      <w:pPr>
        <w:spacing w:line="276" w:lineRule="auto"/>
        <w:jc w:val="both"/>
        <w:rPr>
          <w:rFonts w:ascii="Tahoma" w:eastAsia="Tahoma" w:hAnsi="Tahoma" w:cs="Tahoma"/>
          <w:sz w:val="20"/>
          <w:szCs w:val="20"/>
        </w:rPr>
      </w:pPr>
    </w:p>
    <w:p w:rsidR="005A7B28" w:rsidRDefault="005A7B28">
      <w:pPr>
        <w:spacing w:line="276" w:lineRule="auto"/>
        <w:jc w:val="both"/>
        <w:rPr>
          <w:rFonts w:ascii="Tahoma" w:eastAsia="Tahoma" w:hAnsi="Tahoma" w:cs="Tahoma"/>
          <w:sz w:val="20"/>
          <w:szCs w:val="20"/>
        </w:rPr>
      </w:pPr>
    </w:p>
    <w:p w:rsidR="005A7B28" w:rsidRDefault="005A7B28">
      <w:pPr>
        <w:spacing w:line="276" w:lineRule="auto"/>
        <w:jc w:val="both"/>
        <w:rPr>
          <w:rFonts w:ascii="Tahoma" w:eastAsia="Tahoma" w:hAnsi="Tahoma" w:cs="Tahoma"/>
          <w:sz w:val="20"/>
          <w:szCs w:val="20"/>
        </w:rPr>
      </w:pPr>
    </w:p>
    <w:p w:rsidR="005A7B28" w:rsidRDefault="005A7B28">
      <w:pPr>
        <w:spacing w:line="276" w:lineRule="auto"/>
        <w:jc w:val="both"/>
        <w:rPr>
          <w:rFonts w:ascii="Tahoma" w:eastAsia="Tahoma" w:hAnsi="Tahoma" w:cs="Tahoma"/>
          <w:sz w:val="20"/>
          <w:szCs w:val="20"/>
        </w:rPr>
      </w:pPr>
    </w:p>
    <w:p w:rsidR="005A7B28" w:rsidRDefault="005A7B28">
      <w:pPr>
        <w:spacing w:line="276" w:lineRule="auto"/>
        <w:jc w:val="both"/>
        <w:rPr>
          <w:rFonts w:ascii="Tahoma" w:eastAsia="Tahoma" w:hAnsi="Tahoma" w:cs="Tahoma"/>
          <w:sz w:val="20"/>
          <w:szCs w:val="20"/>
        </w:rPr>
      </w:pPr>
    </w:p>
    <w:p w:rsidR="005A7B28" w:rsidRDefault="005A7B28">
      <w:pPr>
        <w:spacing w:line="276" w:lineRule="auto"/>
        <w:jc w:val="both"/>
        <w:rPr>
          <w:rFonts w:ascii="Tahoma" w:eastAsia="Tahoma" w:hAnsi="Tahoma" w:cs="Tahoma"/>
          <w:sz w:val="20"/>
          <w:szCs w:val="20"/>
        </w:rPr>
      </w:pPr>
    </w:p>
    <w:p w:rsidR="005A7B28" w:rsidRDefault="005A7B28">
      <w:pPr>
        <w:spacing w:line="276" w:lineRule="auto"/>
        <w:jc w:val="both"/>
        <w:rPr>
          <w:rFonts w:ascii="Tahoma" w:eastAsia="Tahoma" w:hAnsi="Tahoma" w:cs="Tahoma"/>
          <w:sz w:val="20"/>
          <w:szCs w:val="20"/>
        </w:rPr>
      </w:pPr>
    </w:p>
    <w:p w:rsidR="005A7B28" w:rsidRDefault="005A7B28">
      <w:pPr>
        <w:spacing w:line="276" w:lineRule="auto"/>
        <w:jc w:val="both"/>
        <w:rPr>
          <w:rFonts w:ascii="Tahoma" w:eastAsia="Tahoma" w:hAnsi="Tahoma" w:cs="Tahoma"/>
          <w:sz w:val="20"/>
          <w:szCs w:val="20"/>
        </w:rPr>
      </w:pPr>
    </w:p>
    <w:p w:rsidR="005A7B28" w:rsidRDefault="005A7B28">
      <w:pPr>
        <w:spacing w:line="276" w:lineRule="auto"/>
        <w:jc w:val="both"/>
        <w:rPr>
          <w:rFonts w:ascii="Times New Roman" w:eastAsia="Times New Roman" w:hAnsi="Times New Roman" w:cs="Times New Roman"/>
          <w:sz w:val="28"/>
          <w:szCs w:val="28"/>
        </w:rPr>
      </w:pPr>
    </w:p>
    <w:p w:rsidR="005A7B28" w:rsidRDefault="005A7B28">
      <w:pPr>
        <w:spacing w:line="276" w:lineRule="auto"/>
        <w:jc w:val="both"/>
        <w:rPr>
          <w:rFonts w:ascii="Times New Roman" w:eastAsia="Times New Roman" w:hAnsi="Times New Roman" w:cs="Times New Roman"/>
          <w:sz w:val="28"/>
          <w:szCs w:val="28"/>
        </w:rPr>
      </w:pPr>
    </w:p>
    <w:p w:rsidR="005A7B28" w:rsidRDefault="005A7B28">
      <w:pPr>
        <w:spacing w:line="276" w:lineRule="auto"/>
        <w:jc w:val="both"/>
        <w:rPr>
          <w:rFonts w:ascii="Times New Roman" w:eastAsia="Times New Roman" w:hAnsi="Times New Roman" w:cs="Times New Roman"/>
          <w:sz w:val="28"/>
          <w:szCs w:val="28"/>
        </w:rPr>
      </w:pPr>
    </w:p>
    <w:p w:rsidR="005A7B28" w:rsidRDefault="005A7B28">
      <w:pPr>
        <w:spacing w:line="276" w:lineRule="auto"/>
        <w:jc w:val="both"/>
        <w:rPr>
          <w:rFonts w:ascii="Times New Roman" w:eastAsia="Times New Roman" w:hAnsi="Times New Roman" w:cs="Times New Roman"/>
          <w:sz w:val="28"/>
          <w:szCs w:val="28"/>
        </w:rPr>
      </w:pPr>
    </w:p>
    <w:p w:rsidR="005A7B28" w:rsidRDefault="005A7B28">
      <w:pPr>
        <w:spacing w:line="276" w:lineRule="auto"/>
        <w:jc w:val="both"/>
        <w:rPr>
          <w:rFonts w:ascii="Times New Roman" w:eastAsia="Times New Roman" w:hAnsi="Times New Roman" w:cs="Times New Roman"/>
          <w:sz w:val="28"/>
          <w:szCs w:val="28"/>
        </w:rPr>
      </w:pPr>
    </w:p>
    <w:p w:rsidR="005A7B28" w:rsidRDefault="005A7B28">
      <w:pPr>
        <w:spacing w:line="276" w:lineRule="auto"/>
        <w:jc w:val="both"/>
        <w:rPr>
          <w:rFonts w:ascii="Times New Roman" w:eastAsia="Times New Roman" w:hAnsi="Times New Roman" w:cs="Times New Roman"/>
          <w:sz w:val="28"/>
          <w:szCs w:val="28"/>
        </w:rPr>
      </w:pPr>
    </w:p>
    <w:p w:rsidR="005A7B28" w:rsidRDefault="005A7B28">
      <w:pPr>
        <w:spacing w:line="276" w:lineRule="auto"/>
        <w:jc w:val="both"/>
        <w:rPr>
          <w:rFonts w:ascii="Times New Roman" w:eastAsia="Times New Roman" w:hAnsi="Times New Roman" w:cs="Times New Roman"/>
          <w:sz w:val="28"/>
          <w:szCs w:val="28"/>
        </w:rPr>
      </w:pPr>
    </w:p>
    <w:p w:rsidR="005A7B28" w:rsidRDefault="005A7B28">
      <w:pPr>
        <w:spacing w:line="276" w:lineRule="auto"/>
        <w:jc w:val="both"/>
        <w:rPr>
          <w:rFonts w:ascii="Times New Roman" w:eastAsia="Times New Roman" w:hAnsi="Times New Roman" w:cs="Times New Roman"/>
          <w:sz w:val="28"/>
          <w:szCs w:val="28"/>
        </w:rPr>
      </w:pPr>
    </w:p>
    <w:p w:rsidR="005A7B28" w:rsidRDefault="00BE00C3">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 TRẬN NỘI DUNG, NĂNG LỰC VÀ CẤP ĐỘ TƯ DUY CỦA CÁC VÍ DỤ MINH HỌA</w:t>
      </w:r>
    </w:p>
    <w:tbl>
      <w:tblPr>
        <w:tblStyle w:val="a0"/>
        <w:tblW w:w="11054"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5A7B28">
        <w:trPr>
          <w:trHeight w:val="89"/>
        </w:trPr>
        <w:tc>
          <w:tcPr>
            <w:tcW w:w="2503" w:type="dxa"/>
            <w:gridSpan w:val="2"/>
            <w:vMerge w:val="restart"/>
            <w:shd w:val="clear" w:color="auto" w:fill="E8E8E8"/>
          </w:tcPr>
          <w:p w:rsidR="005A7B28" w:rsidRDefault="005A7B28">
            <w:pPr>
              <w:spacing w:line="276" w:lineRule="auto"/>
              <w:jc w:val="both"/>
              <w:rPr>
                <w:b/>
                <w:sz w:val="28"/>
                <w:szCs w:val="28"/>
              </w:rPr>
            </w:pPr>
          </w:p>
          <w:p w:rsidR="005A7B28" w:rsidRDefault="00BE00C3">
            <w:pPr>
              <w:spacing w:line="276" w:lineRule="auto"/>
              <w:jc w:val="both"/>
              <w:rPr>
                <w:b/>
                <w:sz w:val="28"/>
                <w:szCs w:val="28"/>
              </w:rPr>
            </w:pPr>
            <w:r>
              <w:rPr>
                <w:b/>
                <w:sz w:val="28"/>
                <w:szCs w:val="28"/>
              </w:rPr>
              <w:t>Ví dụ</w:t>
            </w:r>
          </w:p>
        </w:tc>
        <w:tc>
          <w:tcPr>
            <w:tcW w:w="6535" w:type="dxa"/>
            <w:gridSpan w:val="3"/>
            <w:shd w:val="clear" w:color="auto" w:fill="E8E8E8"/>
          </w:tcPr>
          <w:p w:rsidR="005A7B28" w:rsidRDefault="00BE00C3">
            <w:pPr>
              <w:spacing w:line="276" w:lineRule="auto"/>
              <w:jc w:val="both"/>
              <w:rPr>
                <w:b/>
                <w:sz w:val="28"/>
                <w:szCs w:val="28"/>
              </w:rPr>
            </w:pPr>
            <w:r>
              <w:rPr>
                <w:b/>
                <w:sz w:val="28"/>
                <w:szCs w:val="28"/>
              </w:rPr>
              <w:t>Năng lực đọc</w:t>
            </w:r>
          </w:p>
        </w:tc>
        <w:tc>
          <w:tcPr>
            <w:tcW w:w="2016" w:type="dxa"/>
            <w:vMerge w:val="restart"/>
            <w:shd w:val="clear" w:color="auto" w:fill="E8E8E8"/>
          </w:tcPr>
          <w:p w:rsidR="005A7B28" w:rsidRDefault="005A7B28">
            <w:pPr>
              <w:spacing w:line="276" w:lineRule="auto"/>
              <w:jc w:val="both"/>
              <w:rPr>
                <w:b/>
                <w:sz w:val="28"/>
                <w:szCs w:val="28"/>
              </w:rPr>
            </w:pPr>
          </w:p>
          <w:p w:rsidR="005A7B28" w:rsidRDefault="00BE00C3">
            <w:pPr>
              <w:spacing w:line="276" w:lineRule="auto"/>
              <w:jc w:val="both"/>
              <w:rPr>
                <w:b/>
                <w:sz w:val="28"/>
                <w:szCs w:val="28"/>
              </w:rPr>
            </w:pPr>
            <w:r>
              <w:rPr>
                <w:b/>
                <w:sz w:val="28"/>
                <w:szCs w:val="28"/>
              </w:rPr>
              <w:t xml:space="preserve">Chủ điểm </w:t>
            </w:r>
          </w:p>
        </w:tc>
      </w:tr>
      <w:tr w:rsidR="005A7B28">
        <w:trPr>
          <w:trHeight w:val="102"/>
        </w:trPr>
        <w:tc>
          <w:tcPr>
            <w:tcW w:w="2503" w:type="dxa"/>
            <w:gridSpan w:val="2"/>
            <w:vMerge/>
            <w:shd w:val="clear" w:color="auto" w:fill="E8E8E8"/>
          </w:tcPr>
          <w:p w:rsidR="005A7B28" w:rsidRDefault="005A7B28">
            <w:pPr>
              <w:widowControl w:val="0"/>
              <w:pBdr>
                <w:top w:val="nil"/>
                <w:left w:val="nil"/>
                <w:bottom w:val="nil"/>
                <w:right w:val="nil"/>
                <w:between w:val="nil"/>
              </w:pBdr>
              <w:spacing w:line="276" w:lineRule="auto"/>
              <w:rPr>
                <w:b/>
                <w:sz w:val="28"/>
                <w:szCs w:val="28"/>
              </w:rPr>
            </w:pPr>
          </w:p>
        </w:tc>
        <w:tc>
          <w:tcPr>
            <w:tcW w:w="6535" w:type="dxa"/>
            <w:gridSpan w:val="3"/>
            <w:shd w:val="clear" w:color="auto" w:fill="E8E8E8"/>
          </w:tcPr>
          <w:p w:rsidR="005A7B28" w:rsidRDefault="00BE00C3">
            <w:pPr>
              <w:spacing w:line="276" w:lineRule="auto"/>
              <w:jc w:val="both"/>
              <w:rPr>
                <w:b/>
                <w:sz w:val="28"/>
                <w:szCs w:val="28"/>
              </w:rPr>
            </w:pPr>
            <w:r>
              <w:rPr>
                <w:b/>
                <w:sz w:val="28"/>
                <w:szCs w:val="28"/>
              </w:rPr>
              <w:t>Cấp độ tư duy</w:t>
            </w:r>
          </w:p>
        </w:tc>
        <w:tc>
          <w:tcPr>
            <w:tcW w:w="2016" w:type="dxa"/>
            <w:vMerge/>
            <w:shd w:val="clear" w:color="auto" w:fill="E8E8E8"/>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87"/>
        </w:trPr>
        <w:tc>
          <w:tcPr>
            <w:tcW w:w="2503" w:type="dxa"/>
            <w:gridSpan w:val="2"/>
            <w:vMerge/>
            <w:shd w:val="clear" w:color="auto" w:fill="E8E8E8"/>
          </w:tcPr>
          <w:p w:rsidR="005A7B28" w:rsidRDefault="005A7B28">
            <w:pPr>
              <w:widowControl w:val="0"/>
              <w:pBdr>
                <w:top w:val="nil"/>
                <w:left w:val="nil"/>
                <w:bottom w:val="nil"/>
                <w:right w:val="nil"/>
                <w:between w:val="nil"/>
              </w:pBdr>
              <w:spacing w:line="276" w:lineRule="auto"/>
              <w:rPr>
                <w:b/>
                <w:sz w:val="28"/>
                <w:szCs w:val="28"/>
              </w:rPr>
            </w:pPr>
          </w:p>
        </w:tc>
        <w:tc>
          <w:tcPr>
            <w:tcW w:w="2328" w:type="dxa"/>
            <w:shd w:val="clear" w:color="auto" w:fill="E8E8E8"/>
          </w:tcPr>
          <w:p w:rsidR="005A7B28" w:rsidRDefault="00BE00C3">
            <w:pPr>
              <w:spacing w:line="276" w:lineRule="auto"/>
              <w:jc w:val="both"/>
              <w:rPr>
                <w:b/>
                <w:sz w:val="28"/>
                <w:szCs w:val="28"/>
              </w:rPr>
            </w:pPr>
            <w:r>
              <w:rPr>
                <w:b/>
                <w:sz w:val="28"/>
                <w:szCs w:val="28"/>
              </w:rPr>
              <w:t>Biết</w:t>
            </w:r>
          </w:p>
        </w:tc>
        <w:tc>
          <w:tcPr>
            <w:tcW w:w="2028" w:type="dxa"/>
            <w:shd w:val="clear" w:color="auto" w:fill="E8E8E8"/>
          </w:tcPr>
          <w:p w:rsidR="005A7B28" w:rsidRDefault="00BE00C3">
            <w:pPr>
              <w:spacing w:line="276" w:lineRule="auto"/>
              <w:jc w:val="both"/>
              <w:rPr>
                <w:b/>
                <w:sz w:val="28"/>
                <w:szCs w:val="28"/>
              </w:rPr>
            </w:pPr>
            <w:r>
              <w:rPr>
                <w:b/>
                <w:sz w:val="28"/>
                <w:szCs w:val="28"/>
              </w:rPr>
              <w:t>Hiểu</w:t>
            </w:r>
          </w:p>
        </w:tc>
        <w:tc>
          <w:tcPr>
            <w:tcW w:w="2179" w:type="dxa"/>
            <w:shd w:val="clear" w:color="auto" w:fill="E8E8E8"/>
          </w:tcPr>
          <w:p w:rsidR="005A7B28" w:rsidRDefault="00BE00C3">
            <w:pPr>
              <w:spacing w:line="276" w:lineRule="auto"/>
              <w:jc w:val="both"/>
              <w:rPr>
                <w:b/>
                <w:sz w:val="28"/>
                <w:szCs w:val="28"/>
              </w:rPr>
            </w:pPr>
            <w:r>
              <w:rPr>
                <w:b/>
                <w:sz w:val="28"/>
                <w:szCs w:val="28"/>
              </w:rPr>
              <w:t>Vận dụng</w:t>
            </w:r>
          </w:p>
        </w:tc>
        <w:tc>
          <w:tcPr>
            <w:tcW w:w="2016" w:type="dxa"/>
            <w:vMerge/>
            <w:shd w:val="clear" w:color="auto" w:fill="E8E8E8"/>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383"/>
        </w:trPr>
        <w:tc>
          <w:tcPr>
            <w:tcW w:w="1148" w:type="dxa"/>
            <w:vMerge w:val="restart"/>
            <w:shd w:val="clear" w:color="auto" w:fill="E8E8E8"/>
            <w:vAlign w:val="center"/>
          </w:tcPr>
          <w:p w:rsidR="005A7B28" w:rsidRDefault="005A7B28">
            <w:pPr>
              <w:spacing w:line="276" w:lineRule="auto"/>
              <w:jc w:val="both"/>
              <w:rPr>
                <w:b/>
                <w:sz w:val="28"/>
                <w:szCs w:val="28"/>
              </w:rPr>
            </w:pPr>
          </w:p>
          <w:p w:rsidR="005A7B28" w:rsidRDefault="00BE00C3">
            <w:pPr>
              <w:spacing w:line="276" w:lineRule="auto"/>
              <w:jc w:val="both"/>
              <w:rPr>
                <w:b/>
                <w:sz w:val="28"/>
                <w:szCs w:val="28"/>
              </w:rPr>
            </w:pPr>
            <w:r>
              <w:rPr>
                <w:b/>
                <w:sz w:val="28"/>
                <w:szCs w:val="28"/>
              </w:rPr>
              <w:t>Ví dụ 1</w:t>
            </w:r>
          </w:p>
        </w:tc>
        <w:tc>
          <w:tcPr>
            <w:tcW w:w="1355" w:type="dxa"/>
            <w:shd w:val="clear" w:color="auto" w:fill="E8E8E8"/>
          </w:tcPr>
          <w:p w:rsidR="005A7B28" w:rsidRDefault="00BE00C3">
            <w:pPr>
              <w:spacing w:line="276" w:lineRule="auto"/>
              <w:jc w:val="both"/>
              <w:rPr>
                <w:b/>
                <w:sz w:val="28"/>
                <w:szCs w:val="28"/>
              </w:rPr>
            </w:pPr>
            <w:r>
              <w:rPr>
                <w:b/>
                <w:sz w:val="28"/>
                <w:szCs w:val="28"/>
              </w:rPr>
              <w:t>1.1</w:t>
            </w:r>
          </w:p>
        </w:tc>
        <w:tc>
          <w:tcPr>
            <w:tcW w:w="2328" w:type="dxa"/>
            <w:shd w:val="clear" w:color="auto" w:fill="auto"/>
          </w:tcPr>
          <w:p w:rsidR="005A7B28" w:rsidRDefault="005A7B28">
            <w:pPr>
              <w:spacing w:line="276" w:lineRule="auto"/>
              <w:jc w:val="both"/>
              <w:rPr>
                <w:b/>
                <w:sz w:val="28"/>
                <w:szCs w:val="28"/>
              </w:rPr>
            </w:pPr>
          </w:p>
        </w:tc>
        <w:tc>
          <w:tcPr>
            <w:tcW w:w="2028" w:type="dxa"/>
          </w:tcPr>
          <w:p w:rsidR="005A7B28" w:rsidRDefault="005A7B28">
            <w:pPr>
              <w:spacing w:line="276" w:lineRule="auto"/>
              <w:jc w:val="both"/>
              <w:rPr>
                <w:b/>
                <w:sz w:val="28"/>
                <w:szCs w:val="28"/>
              </w:rPr>
            </w:pPr>
          </w:p>
        </w:tc>
        <w:tc>
          <w:tcPr>
            <w:tcW w:w="2179" w:type="dxa"/>
          </w:tcPr>
          <w:p w:rsidR="005A7B28" w:rsidRDefault="00BE00C3">
            <w:pPr>
              <w:spacing w:line="276" w:lineRule="auto"/>
              <w:jc w:val="center"/>
              <w:rPr>
                <w:b/>
                <w:sz w:val="28"/>
                <w:szCs w:val="28"/>
              </w:rPr>
            </w:pPr>
            <w:r>
              <w:rPr>
                <w:b/>
                <w:sz w:val="28"/>
                <w:szCs w:val="28"/>
              </w:rPr>
              <w:t xml:space="preserve">X </w:t>
            </w:r>
          </w:p>
          <w:p w:rsidR="005A7B28" w:rsidRDefault="00BE00C3">
            <w:pPr>
              <w:spacing w:line="276" w:lineRule="auto"/>
              <w:jc w:val="both"/>
              <w:rPr>
                <w:b/>
                <w:sz w:val="28"/>
                <w:szCs w:val="28"/>
              </w:rPr>
            </w:pPr>
            <w:r>
              <w:rPr>
                <w:b/>
                <w:color w:val="FF0000"/>
                <w:sz w:val="28"/>
                <w:szCs w:val="28"/>
              </w:rPr>
              <w:t>(1.1)</w:t>
            </w:r>
          </w:p>
        </w:tc>
        <w:tc>
          <w:tcPr>
            <w:tcW w:w="2016" w:type="dxa"/>
            <w:vMerge w:val="restart"/>
            <w:vAlign w:val="center"/>
          </w:tcPr>
          <w:p w:rsidR="005A7B28" w:rsidRDefault="00BE00C3">
            <w:pPr>
              <w:spacing w:line="276" w:lineRule="auto"/>
              <w:jc w:val="both"/>
              <w:rPr>
                <w:b/>
                <w:sz w:val="28"/>
                <w:szCs w:val="28"/>
              </w:rPr>
            </w:pPr>
            <w:r>
              <w:rPr>
                <w:b/>
                <w:sz w:val="28"/>
                <w:szCs w:val="28"/>
              </w:rPr>
              <w:t>Cuộc sống của chúng ta</w:t>
            </w:r>
          </w:p>
        </w:tc>
      </w:tr>
      <w:tr w:rsidR="005A7B28">
        <w:trPr>
          <w:trHeight w:val="334"/>
        </w:trPr>
        <w:tc>
          <w:tcPr>
            <w:tcW w:w="1148" w:type="dxa"/>
            <w:vMerge/>
            <w:shd w:val="clear" w:color="auto" w:fill="E8E8E8"/>
            <w:vAlign w:val="center"/>
          </w:tcPr>
          <w:p w:rsidR="005A7B28" w:rsidRDefault="005A7B28">
            <w:pPr>
              <w:widowControl w:val="0"/>
              <w:pBdr>
                <w:top w:val="nil"/>
                <w:left w:val="nil"/>
                <w:bottom w:val="nil"/>
                <w:right w:val="nil"/>
                <w:between w:val="nil"/>
              </w:pBdr>
              <w:spacing w:line="276" w:lineRule="auto"/>
              <w:rPr>
                <w:b/>
                <w:sz w:val="28"/>
                <w:szCs w:val="28"/>
              </w:rPr>
            </w:pPr>
          </w:p>
        </w:tc>
        <w:tc>
          <w:tcPr>
            <w:tcW w:w="1355" w:type="dxa"/>
            <w:shd w:val="clear" w:color="auto" w:fill="E8E8E8"/>
          </w:tcPr>
          <w:p w:rsidR="005A7B28" w:rsidRDefault="00BE00C3">
            <w:pPr>
              <w:spacing w:line="276" w:lineRule="auto"/>
              <w:jc w:val="both"/>
              <w:rPr>
                <w:b/>
                <w:sz w:val="28"/>
                <w:szCs w:val="28"/>
              </w:rPr>
            </w:pPr>
            <w:r>
              <w:rPr>
                <w:b/>
                <w:sz w:val="28"/>
                <w:szCs w:val="28"/>
              </w:rPr>
              <w:t>1.2</w:t>
            </w:r>
          </w:p>
        </w:tc>
        <w:tc>
          <w:tcPr>
            <w:tcW w:w="2328" w:type="dxa"/>
          </w:tcPr>
          <w:p w:rsidR="005A7B28" w:rsidRDefault="00BE00C3">
            <w:pPr>
              <w:spacing w:line="276" w:lineRule="auto"/>
              <w:jc w:val="center"/>
              <w:rPr>
                <w:b/>
                <w:sz w:val="28"/>
                <w:szCs w:val="28"/>
              </w:rPr>
            </w:pPr>
            <w:r>
              <w:rPr>
                <w:b/>
                <w:sz w:val="28"/>
                <w:szCs w:val="28"/>
              </w:rPr>
              <w:t>X</w:t>
            </w:r>
          </w:p>
          <w:p w:rsidR="005A7B28" w:rsidRDefault="00BE00C3">
            <w:pPr>
              <w:spacing w:line="276" w:lineRule="auto"/>
              <w:jc w:val="both"/>
              <w:rPr>
                <w:b/>
                <w:sz w:val="28"/>
                <w:szCs w:val="28"/>
              </w:rPr>
            </w:pPr>
            <w:r>
              <w:rPr>
                <w:b/>
                <w:color w:val="FF0000"/>
                <w:sz w:val="28"/>
                <w:szCs w:val="28"/>
              </w:rPr>
              <w:t>(1.1)</w:t>
            </w:r>
          </w:p>
        </w:tc>
        <w:tc>
          <w:tcPr>
            <w:tcW w:w="2028" w:type="dxa"/>
          </w:tcPr>
          <w:p w:rsidR="005A7B28" w:rsidRDefault="005A7B28">
            <w:pPr>
              <w:spacing w:line="276" w:lineRule="auto"/>
              <w:jc w:val="both"/>
              <w:rPr>
                <w:b/>
                <w:sz w:val="28"/>
                <w:szCs w:val="28"/>
              </w:rPr>
            </w:pPr>
          </w:p>
        </w:tc>
        <w:tc>
          <w:tcPr>
            <w:tcW w:w="2179" w:type="dxa"/>
          </w:tcPr>
          <w:p w:rsidR="005A7B28" w:rsidRDefault="005A7B28">
            <w:pPr>
              <w:spacing w:line="276" w:lineRule="auto"/>
              <w:jc w:val="both"/>
              <w:rPr>
                <w:b/>
                <w:sz w:val="28"/>
                <w:szCs w:val="28"/>
              </w:rPr>
            </w:pPr>
          </w:p>
        </w:tc>
        <w:tc>
          <w:tcPr>
            <w:tcW w:w="2016" w:type="dxa"/>
            <w:vMerge/>
            <w:vAlign w:val="center"/>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302"/>
        </w:trPr>
        <w:tc>
          <w:tcPr>
            <w:tcW w:w="1148" w:type="dxa"/>
            <w:vMerge/>
            <w:shd w:val="clear" w:color="auto" w:fill="E8E8E8"/>
            <w:vAlign w:val="center"/>
          </w:tcPr>
          <w:p w:rsidR="005A7B28" w:rsidRDefault="005A7B28">
            <w:pPr>
              <w:widowControl w:val="0"/>
              <w:pBdr>
                <w:top w:val="nil"/>
                <w:left w:val="nil"/>
                <w:bottom w:val="nil"/>
                <w:right w:val="nil"/>
                <w:between w:val="nil"/>
              </w:pBdr>
              <w:spacing w:line="276" w:lineRule="auto"/>
              <w:rPr>
                <w:b/>
                <w:sz w:val="28"/>
                <w:szCs w:val="28"/>
              </w:rPr>
            </w:pPr>
          </w:p>
        </w:tc>
        <w:tc>
          <w:tcPr>
            <w:tcW w:w="1355" w:type="dxa"/>
            <w:shd w:val="clear" w:color="auto" w:fill="E8E8E8"/>
          </w:tcPr>
          <w:p w:rsidR="005A7B28" w:rsidRDefault="00BE00C3">
            <w:pPr>
              <w:spacing w:line="276" w:lineRule="auto"/>
              <w:jc w:val="both"/>
              <w:rPr>
                <w:b/>
                <w:sz w:val="28"/>
                <w:szCs w:val="28"/>
              </w:rPr>
            </w:pPr>
            <w:r>
              <w:rPr>
                <w:b/>
                <w:sz w:val="28"/>
                <w:szCs w:val="28"/>
              </w:rPr>
              <w:t>1.3</w:t>
            </w:r>
          </w:p>
        </w:tc>
        <w:tc>
          <w:tcPr>
            <w:tcW w:w="2328" w:type="dxa"/>
          </w:tcPr>
          <w:p w:rsidR="005A7B28" w:rsidRDefault="00BE00C3">
            <w:pPr>
              <w:spacing w:line="276" w:lineRule="auto"/>
              <w:jc w:val="center"/>
              <w:rPr>
                <w:b/>
                <w:sz w:val="28"/>
                <w:szCs w:val="28"/>
              </w:rPr>
            </w:pPr>
            <w:r>
              <w:rPr>
                <w:b/>
                <w:sz w:val="28"/>
                <w:szCs w:val="28"/>
              </w:rPr>
              <w:t xml:space="preserve">X </w:t>
            </w:r>
          </w:p>
          <w:p w:rsidR="005A7B28" w:rsidRDefault="00BE00C3">
            <w:pPr>
              <w:spacing w:line="276" w:lineRule="auto"/>
              <w:jc w:val="both"/>
              <w:rPr>
                <w:b/>
                <w:sz w:val="28"/>
                <w:szCs w:val="28"/>
              </w:rPr>
            </w:pPr>
            <w:r>
              <w:rPr>
                <w:b/>
                <w:color w:val="FF0000"/>
                <w:sz w:val="28"/>
                <w:szCs w:val="28"/>
              </w:rPr>
              <w:lastRenderedPageBreak/>
              <w:t>(1.1)</w:t>
            </w:r>
          </w:p>
        </w:tc>
        <w:tc>
          <w:tcPr>
            <w:tcW w:w="2028" w:type="dxa"/>
          </w:tcPr>
          <w:p w:rsidR="005A7B28" w:rsidRDefault="005A7B28">
            <w:pPr>
              <w:spacing w:line="276" w:lineRule="auto"/>
              <w:jc w:val="both"/>
              <w:rPr>
                <w:b/>
                <w:sz w:val="28"/>
                <w:szCs w:val="28"/>
              </w:rPr>
            </w:pPr>
          </w:p>
        </w:tc>
        <w:tc>
          <w:tcPr>
            <w:tcW w:w="2179" w:type="dxa"/>
          </w:tcPr>
          <w:p w:rsidR="005A7B28" w:rsidRDefault="005A7B28">
            <w:pPr>
              <w:spacing w:line="276" w:lineRule="auto"/>
              <w:jc w:val="both"/>
              <w:rPr>
                <w:b/>
                <w:sz w:val="28"/>
                <w:szCs w:val="28"/>
              </w:rPr>
            </w:pPr>
          </w:p>
        </w:tc>
        <w:tc>
          <w:tcPr>
            <w:tcW w:w="2016" w:type="dxa"/>
            <w:vMerge/>
            <w:vAlign w:val="center"/>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302"/>
        </w:trPr>
        <w:tc>
          <w:tcPr>
            <w:tcW w:w="1148" w:type="dxa"/>
            <w:vMerge/>
            <w:shd w:val="clear" w:color="auto" w:fill="E8E8E8"/>
            <w:vAlign w:val="center"/>
          </w:tcPr>
          <w:p w:rsidR="005A7B28" w:rsidRDefault="005A7B28">
            <w:pPr>
              <w:widowControl w:val="0"/>
              <w:pBdr>
                <w:top w:val="nil"/>
                <w:left w:val="nil"/>
                <w:bottom w:val="nil"/>
                <w:right w:val="nil"/>
                <w:between w:val="nil"/>
              </w:pBdr>
              <w:spacing w:line="276" w:lineRule="auto"/>
              <w:rPr>
                <w:b/>
                <w:sz w:val="28"/>
                <w:szCs w:val="28"/>
              </w:rPr>
            </w:pPr>
          </w:p>
        </w:tc>
        <w:tc>
          <w:tcPr>
            <w:tcW w:w="1355" w:type="dxa"/>
            <w:shd w:val="clear" w:color="auto" w:fill="E8E8E8"/>
          </w:tcPr>
          <w:p w:rsidR="005A7B28" w:rsidRDefault="00BE00C3">
            <w:pPr>
              <w:spacing w:line="276" w:lineRule="auto"/>
              <w:jc w:val="both"/>
              <w:rPr>
                <w:b/>
                <w:sz w:val="28"/>
                <w:szCs w:val="28"/>
              </w:rPr>
            </w:pPr>
            <w:r>
              <w:rPr>
                <w:b/>
                <w:sz w:val="28"/>
                <w:szCs w:val="28"/>
              </w:rPr>
              <w:t>1.4</w:t>
            </w:r>
          </w:p>
        </w:tc>
        <w:tc>
          <w:tcPr>
            <w:tcW w:w="2328" w:type="dxa"/>
          </w:tcPr>
          <w:p w:rsidR="005A7B28" w:rsidRDefault="005A7B28">
            <w:pPr>
              <w:spacing w:line="276" w:lineRule="auto"/>
              <w:jc w:val="both"/>
              <w:rPr>
                <w:b/>
                <w:sz w:val="28"/>
                <w:szCs w:val="28"/>
              </w:rPr>
            </w:pPr>
          </w:p>
        </w:tc>
        <w:tc>
          <w:tcPr>
            <w:tcW w:w="2028" w:type="dxa"/>
          </w:tcPr>
          <w:p w:rsidR="005A7B28" w:rsidRDefault="005A7B28">
            <w:pPr>
              <w:spacing w:line="276" w:lineRule="auto"/>
              <w:jc w:val="both"/>
              <w:rPr>
                <w:b/>
                <w:sz w:val="28"/>
                <w:szCs w:val="28"/>
              </w:rPr>
            </w:pPr>
          </w:p>
        </w:tc>
        <w:tc>
          <w:tcPr>
            <w:tcW w:w="2179" w:type="dxa"/>
          </w:tcPr>
          <w:p w:rsidR="005A7B28" w:rsidRDefault="00BE00C3">
            <w:pPr>
              <w:spacing w:line="276" w:lineRule="auto"/>
              <w:jc w:val="center"/>
              <w:rPr>
                <w:b/>
                <w:sz w:val="28"/>
                <w:szCs w:val="28"/>
              </w:rPr>
            </w:pPr>
            <w:r>
              <w:rPr>
                <w:b/>
                <w:sz w:val="28"/>
                <w:szCs w:val="28"/>
              </w:rPr>
              <w:t xml:space="preserve">X </w:t>
            </w:r>
          </w:p>
          <w:p w:rsidR="005A7B28" w:rsidRDefault="00BE00C3">
            <w:pPr>
              <w:spacing w:line="276" w:lineRule="auto"/>
              <w:jc w:val="both"/>
              <w:rPr>
                <w:b/>
                <w:sz w:val="28"/>
                <w:szCs w:val="28"/>
              </w:rPr>
            </w:pPr>
            <w:r>
              <w:rPr>
                <w:b/>
                <w:color w:val="FF0000"/>
                <w:sz w:val="28"/>
                <w:szCs w:val="28"/>
              </w:rPr>
              <w:t>(1.1)</w:t>
            </w:r>
          </w:p>
        </w:tc>
        <w:tc>
          <w:tcPr>
            <w:tcW w:w="2016" w:type="dxa"/>
            <w:vMerge/>
            <w:vAlign w:val="center"/>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302"/>
        </w:trPr>
        <w:tc>
          <w:tcPr>
            <w:tcW w:w="1148" w:type="dxa"/>
            <w:vMerge/>
            <w:shd w:val="clear" w:color="auto" w:fill="E8E8E8"/>
            <w:vAlign w:val="center"/>
          </w:tcPr>
          <w:p w:rsidR="005A7B28" w:rsidRDefault="005A7B28">
            <w:pPr>
              <w:widowControl w:val="0"/>
              <w:pBdr>
                <w:top w:val="nil"/>
                <w:left w:val="nil"/>
                <w:bottom w:val="nil"/>
                <w:right w:val="nil"/>
                <w:between w:val="nil"/>
              </w:pBdr>
              <w:spacing w:line="276" w:lineRule="auto"/>
              <w:rPr>
                <w:b/>
                <w:sz w:val="28"/>
                <w:szCs w:val="28"/>
              </w:rPr>
            </w:pPr>
          </w:p>
        </w:tc>
        <w:tc>
          <w:tcPr>
            <w:tcW w:w="1355" w:type="dxa"/>
            <w:shd w:val="clear" w:color="auto" w:fill="E8E8E8"/>
          </w:tcPr>
          <w:p w:rsidR="005A7B28" w:rsidRDefault="00BE00C3">
            <w:pPr>
              <w:spacing w:line="276" w:lineRule="auto"/>
              <w:jc w:val="both"/>
              <w:rPr>
                <w:b/>
                <w:sz w:val="28"/>
                <w:szCs w:val="28"/>
              </w:rPr>
            </w:pPr>
            <w:r>
              <w:rPr>
                <w:b/>
                <w:sz w:val="28"/>
                <w:szCs w:val="28"/>
              </w:rPr>
              <w:t>1.5</w:t>
            </w:r>
          </w:p>
        </w:tc>
        <w:tc>
          <w:tcPr>
            <w:tcW w:w="2328" w:type="dxa"/>
          </w:tcPr>
          <w:p w:rsidR="005A7B28" w:rsidRDefault="00BE00C3">
            <w:pPr>
              <w:spacing w:line="276" w:lineRule="auto"/>
              <w:jc w:val="center"/>
              <w:rPr>
                <w:b/>
                <w:sz w:val="28"/>
                <w:szCs w:val="28"/>
              </w:rPr>
            </w:pPr>
            <w:r>
              <w:rPr>
                <w:b/>
                <w:sz w:val="28"/>
                <w:szCs w:val="28"/>
              </w:rPr>
              <w:t>X</w:t>
            </w:r>
          </w:p>
          <w:p w:rsidR="005A7B28" w:rsidRDefault="00BE00C3">
            <w:pPr>
              <w:spacing w:line="276" w:lineRule="auto"/>
              <w:jc w:val="both"/>
              <w:rPr>
                <w:b/>
                <w:sz w:val="28"/>
                <w:szCs w:val="28"/>
              </w:rPr>
            </w:pPr>
            <w:r>
              <w:rPr>
                <w:b/>
                <w:color w:val="FF0000"/>
                <w:sz w:val="28"/>
                <w:szCs w:val="28"/>
              </w:rPr>
              <w:t>(1.1)</w:t>
            </w:r>
          </w:p>
        </w:tc>
        <w:tc>
          <w:tcPr>
            <w:tcW w:w="2028" w:type="dxa"/>
          </w:tcPr>
          <w:p w:rsidR="005A7B28" w:rsidRDefault="005A7B28">
            <w:pPr>
              <w:spacing w:line="276" w:lineRule="auto"/>
              <w:jc w:val="both"/>
              <w:rPr>
                <w:b/>
                <w:sz w:val="28"/>
                <w:szCs w:val="28"/>
              </w:rPr>
            </w:pPr>
          </w:p>
        </w:tc>
        <w:tc>
          <w:tcPr>
            <w:tcW w:w="2179" w:type="dxa"/>
          </w:tcPr>
          <w:p w:rsidR="005A7B28" w:rsidRDefault="005A7B28">
            <w:pPr>
              <w:spacing w:line="276" w:lineRule="auto"/>
              <w:jc w:val="both"/>
              <w:rPr>
                <w:b/>
                <w:sz w:val="28"/>
                <w:szCs w:val="28"/>
              </w:rPr>
            </w:pPr>
          </w:p>
        </w:tc>
        <w:tc>
          <w:tcPr>
            <w:tcW w:w="2016" w:type="dxa"/>
            <w:vMerge/>
            <w:vAlign w:val="center"/>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302"/>
        </w:trPr>
        <w:tc>
          <w:tcPr>
            <w:tcW w:w="1148" w:type="dxa"/>
            <w:vMerge w:val="restart"/>
            <w:shd w:val="clear" w:color="auto" w:fill="E8E8E8"/>
            <w:vAlign w:val="center"/>
          </w:tcPr>
          <w:p w:rsidR="005A7B28" w:rsidRDefault="005A7B28">
            <w:pPr>
              <w:spacing w:line="276" w:lineRule="auto"/>
              <w:jc w:val="both"/>
              <w:rPr>
                <w:b/>
                <w:sz w:val="28"/>
                <w:szCs w:val="28"/>
              </w:rPr>
            </w:pPr>
          </w:p>
          <w:p w:rsidR="005A7B28" w:rsidRDefault="00BE00C3">
            <w:pPr>
              <w:spacing w:line="276" w:lineRule="auto"/>
              <w:jc w:val="both"/>
              <w:rPr>
                <w:b/>
                <w:sz w:val="28"/>
                <w:szCs w:val="28"/>
              </w:rPr>
            </w:pPr>
            <w:r>
              <w:rPr>
                <w:b/>
                <w:sz w:val="28"/>
                <w:szCs w:val="28"/>
              </w:rPr>
              <w:t>Ví dụ 2</w:t>
            </w:r>
          </w:p>
        </w:tc>
        <w:tc>
          <w:tcPr>
            <w:tcW w:w="1355" w:type="dxa"/>
            <w:shd w:val="clear" w:color="auto" w:fill="E8E8E8"/>
          </w:tcPr>
          <w:p w:rsidR="005A7B28" w:rsidRDefault="00BE00C3">
            <w:pPr>
              <w:spacing w:line="276" w:lineRule="auto"/>
              <w:jc w:val="both"/>
              <w:rPr>
                <w:b/>
                <w:sz w:val="28"/>
                <w:szCs w:val="28"/>
              </w:rPr>
            </w:pPr>
            <w:r>
              <w:rPr>
                <w:b/>
                <w:sz w:val="28"/>
                <w:szCs w:val="28"/>
              </w:rPr>
              <w:t>2.1</w:t>
            </w:r>
          </w:p>
        </w:tc>
        <w:tc>
          <w:tcPr>
            <w:tcW w:w="2328" w:type="dxa"/>
          </w:tcPr>
          <w:p w:rsidR="005A7B28" w:rsidRDefault="005A7B28">
            <w:pPr>
              <w:spacing w:line="276" w:lineRule="auto"/>
              <w:jc w:val="both"/>
              <w:rPr>
                <w:b/>
                <w:sz w:val="28"/>
                <w:szCs w:val="28"/>
              </w:rPr>
            </w:pPr>
          </w:p>
        </w:tc>
        <w:tc>
          <w:tcPr>
            <w:tcW w:w="2028" w:type="dxa"/>
          </w:tcPr>
          <w:p w:rsidR="005A7B28" w:rsidRDefault="00BE00C3">
            <w:pPr>
              <w:spacing w:line="276" w:lineRule="auto"/>
              <w:jc w:val="center"/>
              <w:rPr>
                <w:b/>
                <w:sz w:val="28"/>
                <w:szCs w:val="28"/>
              </w:rPr>
            </w:pPr>
            <w:r>
              <w:rPr>
                <w:b/>
                <w:sz w:val="28"/>
                <w:szCs w:val="28"/>
              </w:rPr>
              <w:t xml:space="preserve">X </w:t>
            </w:r>
          </w:p>
          <w:p w:rsidR="005A7B28" w:rsidRDefault="00BE00C3">
            <w:pPr>
              <w:spacing w:line="276" w:lineRule="auto"/>
              <w:jc w:val="both"/>
              <w:rPr>
                <w:b/>
                <w:sz w:val="28"/>
                <w:szCs w:val="28"/>
              </w:rPr>
            </w:pPr>
            <w:r>
              <w:rPr>
                <w:b/>
                <w:color w:val="FF0000"/>
                <w:sz w:val="28"/>
                <w:szCs w:val="28"/>
              </w:rPr>
              <w:t>(1.1)</w:t>
            </w:r>
          </w:p>
        </w:tc>
        <w:tc>
          <w:tcPr>
            <w:tcW w:w="2179" w:type="dxa"/>
          </w:tcPr>
          <w:p w:rsidR="005A7B28" w:rsidRDefault="005A7B28">
            <w:pPr>
              <w:spacing w:line="276" w:lineRule="auto"/>
              <w:jc w:val="both"/>
              <w:rPr>
                <w:b/>
                <w:sz w:val="28"/>
                <w:szCs w:val="28"/>
              </w:rPr>
            </w:pPr>
          </w:p>
        </w:tc>
        <w:tc>
          <w:tcPr>
            <w:tcW w:w="2016" w:type="dxa"/>
            <w:vMerge w:val="restart"/>
            <w:vAlign w:val="center"/>
          </w:tcPr>
          <w:p w:rsidR="005A7B28" w:rsidRDefault="00BE00C3">
            <w:pPr>
              <w:spacing w:line="276" w:lineRule="auto"/>
              <w:jc w:val="both"/>
              <w:rPr>
                <w:b/>
                <w:sz w:val="28"/>
                <w:szCs w:val="28"/>
              </w:rPr>
            </w:pPr>
            <w:r>
              <w:rPr>
                <w:b/>
                <w:sz w:val="28"/>
                <w:szCs w:val="28"/>
              </w:rPr>
              <w:t>Xã hội của chúng ta</w:t>
            </w:r>
          </w:p>
        </w:tc>
      </w:tr>
      <w:tr w:rsidR="005A7B28">
        <w:trPr>
          <w:trHeight w:val="345"/>
        </w:trPr>
        <w:tc>
          <w:tcPr>
            <w:tcW w:w="1148" w:type="dxa"/>
            <w:vMerge/>
            <w:shd w:val="clear" w:color="auto" w:fill="E8E8E8"/>
            <w:vAlign w:val="center"/>
          </w:tcPr>
          <w:p w:rsidR="005A7B28" w:rsidRDefault="005A7B28">
            <w:pPr>
              <w:widowControl w:val="0"/>
              <w:pBdr>
                <w:top w:val="nil"/>
                <w:left w:val="nil"/>
                <w:bottom w:val="nil"/>
                <w:right w:val="nil"/>
                <w:between w:val="nil"/>
              </w:pBdr>
              <w:spacing w:line="276" w:lineRule="auto"/>
              <w:rPr>
                <w:b/>
                <w:sz w:val="28"/>
                <w:szCs w:val="28"/>
              </w:rPr>
            </w:pPr>
          </w:p>
        </w:tc>
        <w:tc>
          <w:tcPr>
            <w:tcW w:w="1355" w:type="dxa"/>
            <w:shd w:val="clear" w:color="auto" w:fill="E8E8E8"/>
          </w:tcPr>
          <w:p w:rsidR="005A7B28" w:rsidRDefault="00BE00C3">
            <w:pPr>
              <w:spacing w:line="276" w:lineRule="auto"/>
              <w:jc w:val="both"/>
              <w:rPr>
                <w:b/>
                <w:sz w:val="28"/>
                <w:szCs w:val="28"/>
              </w:rPr>
            </w:pPr>
            <w:r>
              <w:rPr>
                <w:b/>
                <w:sz w:val="28"/>
                <w:szCs w:val="28"/>
              </w:rPr>
              <w:t>2.2</w:t>
            </w:r>
          </w:p>
        </w:tc>
        <w:tc>
          <w:tcPr>
            <w:tcW w:w="2328" w:type="dxa"/>
          </w:tcPr>
          <w:p w:rsidR="005A7B28" w:rsidRDefault="005A7B28">
            <w:pPr>
              <w:spacing w:line="276" w:lineRule="auto"/>
              <w:jc w:val="both"/>
              <w:rPr>
                <w:b/>
                <w:sz w:val="28"/>
                <w:szCs w:val="28"/>
              </w:rPr>
            </w:pPr>
          </w:p>
        </w:tc>
        <w:tc>
          <w:tcPr>
            <w:tcW w:w="2028" w:type="dxa"/>
          </w:tcPr>
          <w:p w:rsidR="005A7B28" w:rsidRDefault="005A7B28">
            <w:pPr>
              <w:spacing w:line="276" w:lineRule="auto"/>
              <w:jc w:val="both"/>
              <w:rPr>
                <w:b/>
                <w:sz w:val="28"/>
                <w:szCs w:val="28"/>
              </w:rPr>
            </w:pPr>
          </w:p>
        </w:tc>
        <w:tc>
          <w:tcPr>
            <w:tcW w:w="2179" w:type="dxa"/>
          </w:tcPr>
          <w:p w:rsidR="005A7B28" w:rsidRDefault="00BE00C3">
            <w:pPr>
              <w:spacing w:line="276" w:lineRule="auto"/>
              <w:jc w:val="center"/>
              <w:rPr>
                <w:b/>
                <w:sz w:val="28"/>
                <w:szCs w:val="28"/>
              </w:rPr>
            </w:pPr>
            <w:r>
              <w:rPr>
                <w:b/>
                <w:sz w:val="28"/>
                <w:szCs w:val="28"/>
              </w:rPr>
              <w:t xml:space="preserve">X </w:t>
            </w:r>
          </w:p>
          <w:p w:rsidR="005A7B28" w:rsidRDefault="00BE00C3">
            <w:pPr>
              <w:spacing w:line="276" w:lineRule="auto"/>
              <w:jc w:val="both"/>
              <w:rPr>
                <w:b/>
                <w:sz w:val="28"/>
                <w:szCs w:val="28"/>
              </w:rPr>
            </w:pPr>
            <w:r>
              <w:rPr>
                <w:b/>
                <w:color w:val="FF0000"/>
                <w:sz w:val="28"/>
                <w:szCs w:val="28"/>
              </w:rPr>
              <w:t>(1.1)</w:t>
            </w:r>
          </w:p>
        </w:tc>
        <w:tc>
          <w:tcPr>
            <w:tcW w:w="2016" w:type="dxa"/>
            <w:vMerge/>
            <w:vAlign w:val="center"/>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302"/>
        </w:trPr>
        <w:tc>
          <w:tcPr>
            <w:tcW w:w="1148" w:type="dxa"/>
            <w:vMerge/>
            <w:shd w:val="clear" w:color="auto" w:fill="E8E8E8"/>
            <w:vAlign w:val="center"/>
          </w:tcPr>
          <w:p w:rsidR="005A7B28" w:rsidRDefault="005A7B28">
            <w:pPr>
              <w:widowControl w:val="0"/>
              <w:pBdr>
                <w:top w:val="nil"/>
                <w:left w:val="nil"/>
                <w:bottom w:val="nil"/>
                <w:right w:val="nil"/>
                <w:between w:val="nil"/>
              </w:pBdr>
              <w:spacing w:line="276" w:lineRule="auto"/>
              <w:rPr>
                <w:b/>
                <w:sz w:val="28"/>
                <w:szCs w:val="28"/>
              </w:rPr>
            </w:pPr>
          </w:p>
        </w:tc>
        <w:tc>
          <w:tcPr>
            <w:tcW w:w="1355" w:type="dxa"/>
            <w:shd w:val="clear" w:color="auto" w:fill="E8E8E8"/>
          </w:tcPr>
          <w:p w:rsidR="005A7B28" w:rsidRDefault="00BE00C3">
            <w:pPr>
              <w:spacing w:line="276" w:lineRule="auto"/>
              <w:jc w:val="both"/>
              <w:rPr>
                <w:b/>
                <w:sz w:val="28"/>
                <w:szCs w:val="28"/>
              </w:rPr>
            </w:pPr>
            <w:r>
              <w:rPr>
                <w:b/>
                <w:sz w:val="28"/>
                <w:szCs w:val="28"/>
              </w:rPr>
              <w:t>2.3</w:t>
            </w:r>
          </w:p>
        </w:tc>
        <w:tc>
          <w:tcPr>
            <w:tcW w:w="2328" w:type="dxa"/>
          </w:tcPr>
          <w:p w:rsidR="005A7B28" w:rsidRDefault="005A7B28">
            <w:pPr>
              <w:spacing w:line="276" w:lineRule="auto"/>
              <w:jc w:val="both"/>
              <w:rPr>
                <w:b/>
                <w:sz w:val="28"/>
                <w:szCs w:val="28"/>
              </w:rPr>
            </w:pPr>
          </w:p>
        </w:tc>
        <w:tc>
          <w:tcPr>
            <w:tcW w:w="2028" w:type="dxa"/>
            <w:shd w:val="clear" w:color="auto" w:fill="auto"/>
          </w:tcPr>
          <w:p w:rsidR="005A7B28" w:rsidRDefault="005A7B28">
            <w:pPr>
              <w:spacing w:line="276" w:lineRule="auto"/>
              <w:jc w:val="both"/>
              <w:rPr>
                <w:b/>
                <w:sz w:val="28"/>
                <w:szCs w:val="28"/>
              </w:rPr>
            </w:pPr>
          </w:p>
        </w:tc>
        <w:tc>
          <w:tcPr>
            <w:tcW w:w="2179" w:type="dxa"/>
          </w:tcPr>
          <w:p w:rsidR="005A7B28" w:rsidRDefault="00BE00C3">
            <w:pPr>
              <w:spacing w:line="276" w:lineRule="auto"/>
              <w:jc w:val="center"/>
              <w:rPr>
                <w:b/>
                <w:sz w:val="28"/>
                <w:szCs w:val="28"/>
              </w:rPr>
            </w:pPr>
            <w:r>
              <w:rPr>
                <w:b/>
                <w:sz w:val="28"/>
                <w:szCs w:val="28"/>
              </w:rPr>
              <w:t xml:space="preserve">X </w:t>
            </w:r>
          </w:p>
          <w:p w:rsidR="005A7B28" w:rsidRDefault="00BE00C3">
            <w:pPr>
              <w:spacing w:line="276" w:lineRule="auto"/>
              <w:jc w:val="both"/>
              <w:rPr>
                <w:b/>
                <w:sz w:val="28"/>
                <w:szCs w:val="28"/>
              </w:rPr>
            </w:pPr>
            <w:r>
              <w:rPr>
                <w:b/>
                <w:color w:val="FF0000"/>
                <w:sz w:val="28"/>
                <w:szCs w:val="28"/>
              </w:rPr>
              <w:t>(1.1)</w:t>
            </w:r>
          </w:p>
        </w:tc>
        <w:tc>
          <w:tcPr>
            <w:tcW w:w="2016" w:type="dxa"/>
            <w:vMerge/>
            <w:vAlign w:val="center"/>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302"/>
        </w:trPr>
        <w:tc>
          <w:tcPr>
            <w:tcW w:w="1148" w:type="dxa"/>
            <w:vMerge/>
            <w:shd w:val="clear" w:color="auto" w:fill="E8E8E8"/>
            <w:vAlign w:val="center"/>
          </w:tcPr>
          <w:p w:rsidR="005A7B28" w:rsidRDefault="005A7B28">
            <w:pPr>
              <w:widowControl w:val="0"/>
              <w:pBdr>
                <w:top w:val="nil"/>
                <w:left w:val="nil"/>
                <w:bottom w:val="nil"/>
                <w:right w:val="nil"/>
                <w:between w:val="nil"/>
              </w:pBdr>
              <w:spacing w:line="276" w:lineRule="auto"/>
              <w:rPr>
                <w:b/>
                <w:sz w:val="28"/>
                <w:szCs w:val="28"/>
              </w:rPr>
            </w:pPr>
          </w:p>
        </w:tc>
        <w:tc>
          <w:tcPr>
            <w:tcW w:w="1355" w:type="dxa"/>
            <w:shd w:val="clear" w:color="auto" w:fill="E8E8E8"/>
          </w:tcPr>
          <w:p w:rsidR="005A7B28" w:rsidRDefault="00BE00C3">
            <w:pPr>
              <w:spacing w:line="276" w:lineRule="auto"/>
              <w:jc w:val="both"/>
              <w:rPr>
                <w:b/>
                <w:sz w:val="28"/>
                <w:szCs w:val="28"/>
              </w:rPr>
            </w:pPr>
            <w:r>
              <w:rPr>
                <w:b/>
                <w:sz w:val="28"/>
                <w:szCs w:val="28"/>
              </w:rPr>
              <w:t>2.4</w:t>
            </w:r>
          </w:p>
        </w:tc>
        <w:tc>
          <w:tcPr>
            <w:tcW w:w="2328" w:type="dxa"/>
          </w:tcPr>
          <w:p w:rsidR="005A7B28" w:rsidRDefault="005A7B28">
            <w:pPr>
              <w:spacing w:line="276" w:lineRule="auto"/>
              <w:jc w:val="both"/>
              <w:rPr>
                <w:b/>
                <w:sz w:val="28"/>
                <w:szCs w:val="28"/>
              </w:rPr>
            </w:pPr>
          </w:p>
        </w:tc>
        <w:tc>
          <w:tcPr>
            <w:tcW w:w="2028" w:type="dxa"/>
          </w:tcPr>
          <w:p w:rsidR="005A7B28" w:rsidRDefault="00BE00C3">
            <w:pPr>
              <w:spacing w:line="276" w:lineRule="auto"/>
              <w:jc w:val="center"/>
              <w:rPr>
                <w:b/>
                <w:sz w:val="28"/>
                <w:szCs w:val="28"/>
              </w:rPr>
            </w:pPr>
            <w:r>
              <w:rPr>
                <w:b/>
                <w:sz w:val="28"/>
                <w:szCs w:val="28"/>
              </w:rPr>
              <w:t>X</w:t>
            </w:r>
          </w:p>
          <w:p w:rsidR="005A7B28" w:rsidRDefault="00BE00C3">
            <w:pPr>
              <w:spacing w:line="276" w:lineRule="auto"/>
              <w:jc w:val="both"/>
              <w:rPr>
                <w:b/>
                <w:sz w:val="28"/>
                <w:szCs w:val="28"/>
              </w:rPr>
            </w:pPr>
            <w:r>
              <w:rPr>
                <w:b/>
                <w:color w:val="FF0000"/>
                <w:sz w:val="28"/>
                <w:szCs w:val="28"/>
              </w:rPr>
              <w:t>(1.1)</w:t>
            </w:r>
          </w:p>
        </w:tc>
        <w:tc>
          <w:tcPr>
            <w:tcW w:w="2179" w:type="dxa"/>
          </w:tcPr>
          <w:p w:rsidR="005A7B28" w:rsidRDefault="005A7B28">
            <w:pPr>
              <w:spacing w:line="276" w:lineRule="auto"/>
              <w:jc w:val="both"/>
              <w:rPr>
                <w:b/>
                <w:sz w:val="28"/>
                <w:szCs w:val="28"/>
              </w:rPr>
            </w:pPr>
          </w:p>
        </w:tc>
        <w:tc>
          <w:tcPr>
            <w:tcW w:w="2016" w:type="dxa"/>
            <w:vMerge/>
            <w:vAlign w:val="center"/>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302"/>
        </w:trPr>
        <w:tc>
          <w:tcPr>
            <w:tcW w:w="1148" w:type="dxa"/>
            <w:vMerge/>
            <w:shd w:val="clear" w:color="auto" w:fill="E8E8E8"/>
            <w:vAlign w:val="center"/>
          </w:tcPr>
          <w:p w:rsidR="005A7B28" w:rsidRDefault="005A7B28">
            <w:pPr>
              <w:widowControl w:val="0"/>
              <w:pBdr>
                <w:top w:val="nil"/>
                <w:left w:val="nil"/>
                <w:bottom w:val="nil"/>
                <w:right w:val="nil"/>
                <w:between w:val="nil"/>
              </w:pBdr>
              <w:spacing w:line="276" w:lineRule="auto"/>
              <w:rPr>
                <w:b/>
                <w:sz w:val="28"/>
                <w:szCs w:val="28"/>
              </w:rPr>
            </w:pPr>
          </w:p>
        </w:tc>
        <w:tc>
          <w:tcPr>
            <w:tcW w:w="1355" w:type="dxa"/>
            <w:shd w:val="clear" w:color="auto" w:fill="E8E8E8"/>
          </w:tcPr>
          <w:p w:rsidR="005A7B28" w:rsidRDefault="00BE00C3">
            <w:pPr>
              <w:spacing w:line="276" w:lineRule="auto"/>
              <w:jc w:val="both"/>
              <w:rPr>
                <w:b/>
                <w:sz w:val="28"/>
                <w:szCs w:val="28"/>
              </w:rPr>
            </w:pPr>
            <w:r>
              <w:rPr>
                <w:b/>
                <w:sz w:val="28"/>
                <w:szCs w:val="28"/>
              </w:rPr>
              <w:t>2.5</w:t>
            </w:r>
          </w:p>
        </w:tc>
        <w:tc>
          <w:tcPr>
            <w:tcW w:w="2328" w:type="dxa"/>
          </w:tcPr>
          <w:p w:rsidR="005A7B28" w:rsidRDefault="005A7B28">
            <w:pPr>
              <w:spacing w:line="276" w:lineRule="auto"/>
              <w:jc w:val="both"/>
              <w:rPr>
                <w:b/>
                <w:sz w:val="28"/>
                <w:szCs w:val="28"/>
              </w:rPr>
            </w:pPr>
          </w:p>
        </w:tc>
        <w:tc>
          <w:tcPr>
            <w:tcW w:w="2028" w:type="dxa"/>
          </w:tcPr>
          <w:p w:rsidR="005A7B28" w:rsidRDefault="00BE00C3">
            <w:pPr>
              <w:spacing w:line="276" w:lineRule="auto"/>
              <w:jc w:val="center"/>
              <w:rPr>
                <w:b/>
                <w:sz w:val="28"/>
                <w:szCs w:val="28"/>
              </w:rPr>
            </w:pPr>
            <w:r>
              <w:rPr>
                <w:b/>
                <w:sz w:val="28"/>
                <w:szCs w:val="28"/>
              </w:rPr>
              <w:t xml:space="preserve">X </w:t>
            </w:r>
          </w:p>
          <w:p w:rsidR="005A7B28" w:rsidRDefault="00BE00C3">
            <w:pPr>
              <w:spacing w:line="276" w:lineRule="auto"/>
              <w:jc w:val="both"/>
              <w:rPr>
                <w:b/>
                <w:sz w:val="28"/>
                <w:szCs w:val="28"/>
              </w:rPr>
            </w:pPr>
            <w:r>
              <w:rPr>
                <w:b/>
                <w:color w:val="FF0000"/>
                <w:sz w:val="28"/>
                <w:szCs w:val="28"/>
              </w:rPr>
              <w:t>(1.1)</w:t>
            </w:r>
          </w:p>
        </w:tc>
        <w:tc>
          <w:tcPr>
            <w:tcW w:w="2179" w:type="dxa"/>
          </w:tcPr>
          <w:p w:rsidR="005A7B28" w:rsidRDefault="005A7B28">
            <w:pPr>
              <w:spacing w:line="276" w:lineRule="auto"/>
              <w:jc w:val="both"/>
              <w:rPr>
                <w:b/>
                <w:sz w:val="28"/>
                <w:szCs w:val="28"/>
              </w:rPr>
            </w:pPr>
          </w:p>
        </w:tc>
        <w:tc>
          <w:tcPr>
            <w:tcW w:w="2016" w:type="dxa"/>
            <w:vMerge/>
            <w:vAlign w:val="center"/>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302"/>
        </w:trPr>
        <w:tc>
          <w:tcPr>
            <w:tcW w:w="1148" w:type="dxa"/>
            <w:vMerge w:val="restart"/>
            <w:shd w:val="clear" w:color="auto" w:fill="E8E8E8"/>
            <w:vAlign w:val="center"/>
          </w:tcPr>
          <w:p w:rsidR="005A7B28" w:rsidRDefault="00BE00C3">
            <w:pPr>
              <w:spacing w:line="276" w:lineRule="auto"/>
              <w:jc w:val="both"/>
              <w:rPr>
                <w:b/>
                <w:sz w:val="28"/>
                <w:szCs w:val="28"/>
              </w:rPr>
            </w:pPr>
            <w:r>
              <w:rPr>
                <w:b/>
                <w:sz w:val="28"/>
                <w:szCs w:val="28"/>
              </w:rPr>
              <w:t>Ví dụ 3</w:t>
            </w:r>
          </w:p>
        </w:tc>
        <w:tc>
          <w:tcPr>
            <w:tcW w:w="1355" w:type="dxa"/>
            <w:shd w:val="clear" w:color="auto" w:fill="E8E8E8"/>
          </w:tcPr>
          <w:p w:rsidR="005A7B28" w:rsidRDefault="00BE00C3">
            <w:pPr>
              <w:spacing w:line="276" w:lineRule="auto"/>
              <w:jc w:val="both"/>
              <w:rPr>
                <w:b/>
                <w:sz w:val="28"/>
                <w:szCs w:val="28"/>
              </w:rPr>
            </w:pPr>
            <w:r>
              <w:rPr>
                <w:b/>
                <w:sz w:val="28"/>
                <w:szCs w:val="28"/>
              </w:rPr>
              <w:t>3.1</w:t>
            </w:r>
          </w:p>
        </w:tc>
        <w:tc>
          <w:tcPr>
            <w:tcW w:w="2328" w:type="dxa"/>
          </w:tcPr>
          <w:p w:rsidR="005A7B28" w:rsidRDefault="005A7B28">
            <w:pPr>
              <w:spacing w:line="276" w:lineRule="auto"/>
              <w:jc w:val="both"/>
              <w:rPr>
                <w:b/>
                <w:sz w:val="28"/>
                <w:szCs w:val="28"/>
              </w:rPr>
            </w:pPr>
          </w:p>
        </w:tc>
        <w:tc>
          <w:tcPr>
            <w:tcW w:w="2028" w:type="dxa"/>
          </w:tcPr>
          <w:p w:rsidR="005A7B28" w:rsidRDefault="005A7B28">
            <w:pPr>
              <w:spacing w:line="276" w:lineRule="auto"/>
              <w:jc w:val="both"/>
              <w:rPr>
                <w:b/>
                <w:sz w:val="28"/>
                <w:szCs w:val="28"/>
              </w:rPr>
            </w:pPr>
          </w:p>
        </w:tc>
        <w:tc>
          <w:tcPr>
            <w:tcW w:w="2179" w:type="dxa"/>
          </w:tcPr>
          <w:p w:rsidR="005A7B28" w:rsidRDefault="00BE00C3">
            <w:pPr>
              <w:spacing w:line="276" w:lineRule="auto"/>
              <w:jc w:val="center"/>
              <w:rPr>
                <w:b/>
                <w:sz w:val="28"/>
                <w:szCs w:val="28"/>
              </w:rPr>
            </w:pPr>
            <w:r>
              <w:rPr>
                <w:b/>
                <w:sz w:val="28"/>
                <w:szCs w:val="28"/>
              </w:rPr>
              <w:t xml:space="preserve">X </w:t>
            </w:r>
          </w:p>
          <w:p w:rsidR="005A7B28" w:rsidRDefault="00BE00C3">
            <w:pPr>
              <w:spacing w:line="276" w:lineRule="auto"/>
              <w:jc w:val="both"/>
              <w:rPr>
                <w:b/>
                <w:sz w:val="28"/>
                <w:szCs w:val="28"/>
              </w:rPr>
            </w:pPr>
            <w:r>
              <w:rPr>
                <w:b/>
                <w:color w:val="FF0000"/>
                <w:sz w:val="28"/>
                <w:szCs w:val="28"/>
              </w:rPr>
              <w:t>(1.3)</w:t>
            </w:r>
          </w:p>
        </w:tc>
        <w:tc>
          <w:tcPr>
            <w:tcW w:w="2016" w:type="dxa"/>
            <w:vMerge w:val="restart"/>
            <w:vAlign w:val="center"/>
          </w:tcPr>
          <w:p w:rsidR="005A7B28" w:rsidRDefault="005A7B28">
            <w:pPr>
              <w:spacing w:line="276" w:lineRule="auto"/>
              <w:jc w:val="center"/>
              <w:rPr>
                <w:b/>
                <w:sz w:val="28"/>
                <w:szCs w:val="28"/>
              </w:rPr>
            </w:pPr>
          </w:p>
          <w:p w:rsidR="005A7B28" w:rsidRDefault="005A7B28">
            <w:pPr>
              <w:spacing w:line="276" w:lineRule="auto"/>
              <w:jc w:val="center"/>
              <w:rPr>
                <w:b/>
                <w:sz w:val="28"/>
                <w:szCs w:val="28"/>
              </w:rPr>
            </w:pPr>
          </w:p>
          <w:p w:rsidR="005A7B28" w:rsidRDefault="005A7B28">
            <w:pPr>
              <w:spacing w:line="276" w:lineRule="auto"/>
              <w:jc w:val="center"/>
              <w:rPr>
                <w:b/>
                <w:sz w:val="28"/>
                <w:szCs w:val="28"/>
              </w:rPr>
            </w:pPr>
          </w:p>
          <w:p w:rsidR="005A7B28" w:rsidRDefault="005A7B28">
            <w:pPr>
              <w:spacing w:line="276" w:lineRule="auto"/>
              <w:jc w:val="center"/>
              <w:rPr>
                <w:b/>
                <w:sz w:val="28"/>
                <w:szCs w:val="28"/>
              </w:rPr>
            </w:pPr>
          </w:p>
          <w:p w:rsidR="005A7B28" w:rsidRDefault="005A7B28">
            <w:pPr>
              <w:spacing w:line="276" w:lineRule="auto"/>
              <w:jc w:val="center"/>
              <w:rPr>
                <w:b/>
                <w:sz w:val="28"/>
                <w:szCs w:val="28"/>
              </w:rPr>
            </w:pPr>
          </w:p>
          <w:p w:rsidR="005A7B28" w:rsidRDefault="00BE00C3">
            <w:pPr>
              <w:spacing w:line="276" w:lineRule="auto"/>
              <w:jc w:val="both"/>
              <w:rPr>
                <w:b/>
                <w:sz w:val="28"/>
                <w:szCs w:val="28"/>
              </w:rPr>
            </w:pPr>
            <w:r>
              <w:rPr>
                <w:b/>
                <w:sz w:val="28"/>
                <w:szCs w:val="28"/>
              </w:rPr>
              <w:t>Xã hội của chúng ta</w:t>
            </w:r>
          </w:p>
        </w:tc>
      </w:tr>
      <w:tr w:rsidR="005A7B28">
        <w:trPr>
          <w:trHeight w:val="302"/>
        </w:trPr>
        <w:tc>
          <w:tcPr>
            <w:tcW w:w="1148" w:type="dxa"/>
            <w:vMerge/>
            <w:shd w:val="clear" w:color="auto" w:fill="E8E8E8"/>
            <w:vAlign w:val="center"/>
          </w:tcPr>
          <w:p w:rsidR="005A7B28" w:rsidRDefault="005A7B28">
            <w:pPr>
              <w:widowControl w:val="0"/>
              <w:pBdr>
                <w:top w:val="nil"/>
                <w:left w:val="nil"/>
                <w:bottom w:val="nil"/>
                <w:right w:val="nil"/>
                <w:between w:val="nil"/>
              </w:pBdr>
              <w:spacing w:line="276" w:lineRule="auto"/>
              <w:rPr>
                <w:b/>
                <w:sz w:val="28"/>
                <w:szCs w:val="28"/>
              </w:rPr>
            </w:pPr>
          </w:p>
        </w:tc>
        <w:tc>
          <w:tcPr>
            <w:tcW w:w="1355" w:type="dxa"/>
            <w:shd w:val="clear" w:color="auto" w:fill="E8E8E8"/>
          </w:tcPr>
          <w:p w:rsidR="005A7B28" w:rsidRDefault="00BE00C3">
            <w:pPr>
              <w:spacing w:line="276" w:lineRule="auto"/>
              <w:jc w:val="both"/>
              <w:rPr>
                <w:b/>
                <w:sz w:val="28"/>
                <w:szCs w:val="28"/>
              </w:rPr>
            </w:pPr>
            <w:r>
              <w:rPr>
                <w:b/>
                <w:sz w:val="28"/>
                <w:szCs w:val="28"/>
              </w:rPr>
              <w:t>3.2</w:t>
            </w:r>
          </w:p>
        </w:tc>
        <w:tc>
          <w:tcPr>
            <w:tcW w:w="2328" w:type="dxa"/>
          </w:tcPr>
          <w:p w:rsidR="005A7B28" w:rsidRDefault="005A7B28">
            <w:pPr>
              <w:spacing w:line="276" w:lineRule="auto"/>
              <w:jc w:val="both"/>
              <w:rPr>
                <w:b/>
                <w:sz w:val="28"/>
                <w:szCs w:val="28"/>
              </w:rPr>
            </w:pPr>
          </w:p>
        </w:tc>
        <w:tc>
          <w:tcPr>
            <w:tcW w:w="2028" w:type="dxa"/>
          </w:tcPr>
          <w:p w:rsidR="005A7B28" w:rsidRDefault="005A7B28">
            <w:pPr>
              <w:spacing w:line="276" w:lineRule="auto"/>
              <w:jc w:val="both"/>
              <w:rPr>
                <w:b/>
                <w:sz w:val="28"/>
                <w:szCs w:val="28"/>
              </w:rPr>
            </w:pPr>
          </w:p>
        </w:tc>
        <w:tc>
          <w:tcPr>
            <w:tcW w:w="2179" w:type="dxa"/>
          </w:tcPr>
          <w:p w:rsidR="005A7B28" w:rsidRDefault="00BE00C3">
            <w:pPr>
              <w:spacing w:line="276" w:lineRule="auto"/>
              <w:jc w:val="center"/>
              <w:rPr>
                <w:b/>
                <w:sz w:val="28"/>
                <w:szCs w:val="28"/>
              </w:rPr>
            </w:pPr>
            <w:r>
              <w:rPr>
                <w:b/>
                <w:sz w:val="28"/>
                <w:szCs w:val="28"/>
              </w:rPr>
              <w:t xml:space="preserve">X </w:t>
            </w:r>
          </w:p>
          <w:p w:rsidR="005A7B28" w:rsidRDefault="00BE00C3">
            <w:pPr>
              <w:spacing w:line="276" w:lineRule="auto"/>
              <w:jc w:val="both"/>
              <w:rPr>
                <w:b/>
                <w:sz w:val="28"/>
                <w:szCs w:val="28"/>
              </w:rPr>
            </w:pPr>
            <w:r>
              <w:rPr>
                <w:b/>
                <w:color w:val="FF0000"/>
                <w:sz w:val="28"/>
                <w:szCs w:val="28"/>
              </w:rPr>
              <w:t>(1.3)</w:t>
            </w:r>
          </w:p>
        </w:tc>
        <w:tc>
          <w:tcPr>
            <w:tcW w:w="2016" w:type="dxa"/>
            <w:vMerge/>
            <w:vAlign w:val="center"/>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302"/>
        </w:trPr>
        <w:tc>
          <w:tcPr>
            <w:tcW w:w="1148" w:type="dxa"/>
            <w:vMerge/>
            <w:shd w:val="clear" w:color="auto" w:fill="E8E8E8"/>
            <w:vAlign w:val="center"/>
          </w:tcPr>
          <w:p w:rsidR="005A7B28" w:rsidRDefault="005A7B28">
            <w:pPr>
              <w:widowControl w:val="0"/>
              <w:pBdr>
                <w:top w:val="nil"/>
                <w:left w:val="nil"/>
                <w:bottom w:val="nil"/>
                <w:right w:val="nil"/>
                <w:between w:val="nil"/>
              </w:pBdr>
              <w:spacing w:line="276" w:lineRule="auto"/>
              <w:rPr>
                <w:b/>
                <w:sz w:val="28"/>
                <w:szCs w:val="28"/>
              </w:rPr>
            </w:pPr>
          </w:p>
        </w:tc>
        <w:tc>
          <w:tcPr>
            <w:tcW w:w="1355" w:type="dxa"/>
            <w:shd w:val="clear" w:color="auto" w:fill="E8E8E8"/>
          </w:tcPr>
          <w:p w:rsidR="005A7B28" w:rsidRDefault="00BE00C3">
            <w:pPr>
              <w:spacing w:line="276" w:lineRule="auto"/>
              <w:jc w:val="both"/>
              <w:rPr>
                <w:b/>
                <w:sz w:val="28"/>
                <w:szCs w:val="28"/>
              </w:rPr>
            </w:pPr>
            <w:r>
              <w:rPr>
                <w:b/>
                <w:sz w:val="28"/>
                <w:szCs w:val="28"/>
              </w:rPr>
              <w:t>3.3</w:t>
            </w:r>
          </w:p>
        </w:tc>
        <w:tc>
          <w:tcPr>
            <w:tcW w:w="2328" w:type="dxa"/>
          </w:tcPr>
          <w:p w:rsidR="005A7B28" w:rsidRDefault="005A7B28">
            <w:pPr>
              <w:spacing w:line="276" w:lineRule="auto"/>
              <w:jc w:val="both"/>
              <w:rPr>
                <w:b/>
                <w:sz w:val="28"/>
                <w:szCs w:val="28"/>
              </w:rPr>
            </w:pPr>
          </w:p>
        </w:tc>
        <w:tc>
          <w:tcPr>
            <w:tcW w:w="2028" w:type="dxa"/>
          </w:tcPr>
          <w:p w:rsidR="005A7B28" w:rsidRDefault="00BE00C3">
            <w:pPr>
              <w:spacing w:line="276" w:lineRule="auto"/>
              <w:jc w:val="center"/>
              <w:rPr>
                <w:b/>
                <w:sz w:val="28"/>
                <w:szCs w:val="28"/>
              </w:rPr>
            </w:pPr>
            <w:r>
              <w:rPr>
                <w:b/>
                <w:sz w:val="28"/>
                <w:szCs w:val="28"/>
              </w:rPr>
              <w:t xml:space="preserve">X </w:t>
            </w:r>
          </w:p>
          <w:p w:rsidR="005A7B28" w:rsidRDefault="00BE00C3">
            <w:pPr>
              <w:spacing w:line="276" w:lineRule="auto"/>
              <w:jc w:val="both"/>
              <w:rPr>
                <w:b/>
                <w:sz w:val="28"/>
                <w:szCs w:val="28"/>
              </w:rPr>
            </w:pPr>
            <w:r>
              <w:rPr>
                <w:b/>
                <w:color w:val="FF0000"/>
                <w:sz w:val="28"/>
                <w:szCs w:val="28"/>
              </w:rPr>
              <w:t>(1.3)</w:t>
            </w:r>
          </w:p>
        </w:tc>
        <w:tc>
          <w:tcPr>
            <w:tcW w:w="2179" w:type="dxa"/>
          </w:tcPr>
          <w:p w:rsidR="005A7B28" w:rsidRDefault="005A7B28">
            <w:pPr>
              <w:spacing w:line="276" w:lineRule="auto"/>
              <w:jc w:val="both"/>
              <w:rPr>
                <w:b/>
                <w:sz w:val="28"/>
                <w:szCs w:val="28"/>
              </w:rPr>
            </w:pPr>
          </w:p>
        </w:tc>
        <w:tc>
          <w:tcPr>
            <w:tcW w:w="2016" w:type="dxa"/>
            <w:vMerge/>
            <w:vAlign w:val="center"/>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302"/>
        </w:trPr>
        <w:tc>
          <w:tcPr>
            <w:tcW w:w="1148" w:type="dxa"/>
            <w:vMerge/>
            <w:shd w:val="clear" w:color="auto" w:fill="E8E8E8"/>
            <w:vAlign w:val="center"/>
          </w:tcPr>
          <w:p w:rsidR="005A7B28" w:rsidRDefault="005A7B28">
            <w:pPr>
              <w:widowControl w:val="0"/>
              <w:pBdr>
                <w:top w:val="nil"/>
                <w:left w:val="nil"/>
                <w:bottom w:val="nil"/>
                <w:right w:val="nil"/>
                <w:between w:val="nil"/>
              </w:pBdr>
              <w:spacing w:line="276" w:lineRule="auto"/>
              <w:rPr>
                <w:b/>
                <w:sz w:val="28"/>
                <w:szCs w:val="28"/>
              </w:rPr>
            </w:pPr>
          </w:p>
        </w:tc>
        <w:tc>
          <w:tcPr>
            <w:tcW w:w="1355" w:type="dxa"/>
            <w:shd w:val="clear" w:color="auto" w:fill="E8E8E8"/>
          </w:tcPr>
          <w:p w:rsidR="005A7B28" w:rsidRDefault="00BE00C3">
            <w:pPr>
              <w:spacing w:line="276" w:lineRule="auto"/>
              <w:jc w:val="both"/>
              <w:rPr>
                <w:b/>
                <w:sz w:val="28"/>
                <w:szCs w:val="28"/>
              </w:rPr>
            </w:pPr>
            <w:r>
              <w:rPr>
                <w:b/>
                <w:sz w:val="28"/>
                <w:szCs w:val="28"/>
              </w:rPr>
              <w:t>3.4</w:t>
            </w:r>
          </w:p>
        </w:tc>
        <w:tc>
          <w:tcPr>
            <w:tcW w:w="2328" w:type="dxa"/>
          </w:tcPr>
          <w:p w:rsidR="005A7B28" w:rsidRDefault="005A7B28">
            <w:pPr>
              <w:spacing w:line="276" w:lineRule="auto"/>
              <w:jc w:val="both"/>
              <w:rPr>
                <w:b/>
                <w:sz w:val="28"/>
                <w:szCs w:val="28"/>
              </w:rPr>
            </w:pPr>
          </w:p>
        </w:tc>
        <w:tc>
          <w:tcPr>
            <w:tcW w:w="2028" w:type="dxa"/>
          </w:tcPr>
          <w:p w:rsidR="005A7B28" w:rsidRDefault="00BE00C3">
            <w:pPr>
              <w:spacing w:line="276" w:lineRule="auto"/>
              <w:jc w:val="center"/>
              <w:rPr>
                <w:b/>
                <w:sz w:val="28"/>
                <w:szCs w:val="28"/>
              </w:rPr>
            </w:pPr>
            <w:r>
              <w:rPr>
                <w:b/>
                <w:sz w:val="28"/>
                <w:szCs w:val="28"/>
              </w:rPr>
              <w:t>X</w:t>
            </w:r>
          </w:p>
          <w:p w:rsidR="005A7B28" w:rsidRDefault="00BE00C3">
            <w:pPr>
              <w:spacing w:line="276" w:lineRule="auto"/>
              <w:jc w:val="both"/>
              <w:rPr>
                <w:b/>
                <w:sz w:val="28"/>
                <w:szCs w:val="28"/>
              </w:rPr>
            </w:pPr>
            <w:r>
              <w:rPr>
                <w:b/>
                <w:color w:val="FF0000"/>
                <w:sz w:val="28"/>
                <w:szCs w:val="28"/>
              </w:rPr>
              <w:t>(1.3)</w:t>
            </w:r>
          </w:p>
        </w:tc>
        <w:tc>
          <w:tcPr>
            <w:tcW w:w="2179" w:type="dxa"/>
          </w:tcPr>
          <w:p w:rsidR="005A7B28" w:rsidRDefault="005A7B28">
            <w:pPr>
              <w:spacing w:line="276" w:lineRule="auto"/>
              <w:jc w:val="both"/>
              <w:rPr>
                <w:b/>
                <w:sz w:val="28"/>
                <w:szCs w:val="28"/>
              </w:rPr>
            </w:pPr>
          </w:p>
        </w:tc>
        <w:tc>
          <w:tcPr>
            <w:tcW w:w="2016" w:type="dxa"/>
            <w:vMerge/>
            <w:vAlign w:val="center"/>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302"/>
        </w:trPr>
        <w:tc>
          <w:tcPr>
            <w:tcW w:w="1148" w:type="dxa"/>
            <w:vMerge/>
            <w:shd w:val="clear" w:color="auto" w:fill="E8E8E8"/>
            <w:vAlign w:val="center"/>
          </w:tcPr>
          <w:p w:rsidR="005A7B28" w:rsidRDefault="005A7B28">
            <w:pPr>
              <w:widowControl w:val="0"/>
              <w:pBdr>
                <w:top w:val="nil"/>
                <w:left w:val="nil"/>
                <w:bottom w:val="nil"/>
                <w:right w:val="nil"/>
                <w:between w:val="nil"/>
              </w:pBdr>
              <w:spacing w:line="276" w:lineRule="auto"/>
              <w:rPr>
                <w:b/>
                <w:sz w:val="28"/>
                <w:szCs w:val="28"/>
              </w:rPr>
            </w:pPr>
          </w:p>
        </w:tc>
        <w:tc>
          <w:tcPr>
            <w:tcW w:w="1355" w:type="dxa"/>
            <w:shd w:val="clear" w:color="auto" w:fill="E8E8E8"/>
          </w:tcPr>
          <w:p w:rsidR="005A7B28" w:rsidRDefault="00BE00C3">
            <w:pPr>
              <w:spacing w:line="276" w:lineRule="auto"/>
              <w:jc w:val="both"/>
              <w:rPr>
                <w:b/>
                <w:sz w:val="28"/>
                <w:szCs w:val="28"/>
              </w:rPr>
            </w:pPr>
            <w:r>
              <w:rPr>
                <w:b/>
                <w:sz w:val="28"/>
                <w:szCs w:val="28"/>
              </w:rPr>
              <w:t>3.5</w:t>
            </w:r>
          </w:p>
        </w:tc>
        <w:tc>
          <w:tcPr>
            <w:tcW w:w="2328" w:type="dxa"/>
          </w:tcPr>
          <w:p w:rsidR="005A7B28" w:rsidRDefault="00BE00C3">
            <w:pPr>
              <w:spacing w:line="276" w:lineRule="auto"/>
              <w:jc w:val="center"/>
              <w:rPr>
                <w:b/>
                <w:sz w:val="28"/>
                <w:szCs w:val="28"/>
              </w:rPr>
            </w:pPr>
            <w:r>
              <w:rPr>
                <w:b/>
                <w:sz w:val="28"/>
                <w:szCs w:val="28"/>
              </w:rPr>
              <w:t xml:space="preserve">X </w:t>
            </w:r>
          </w:p>
          <w:p w:rsidR="005A7B28" w:rsidRDefault="00BE00C3">
            <w:pPr>
              <w:spacing w:line="276" w:lineRule="auto"/>
              <w:jc w:val="both"/>
              <w:rPr>
                <w:b/>
                <w:sz w:val="28"/>
                <w:szCs w:val="28"/>
              </w:rPr>
            </w:pPr>
            <w:r>
              <w:rPr>
                <w:b/>
                <w:color w:val="FF0000"/>
                <w:sz w:val="28"/>
                <w:szCs w:val="28"/>
              </w:rPr>
              <w:t>(1.3)</w:t>
            </w:r>
          </w:p>
        </w:tc>
        <w:tc>
          <w:tcPr>
            <w:tcW w:w="2028" w:type="dxa"/>
          </w:tcPr>
          <w:p w:rsidR="005A7B28" w:rsidRDefault="005A7B28">
            <w:pPr>
              <w:spacing w:line="276" w:lineRule="auto"/>
              <w:jc w:val="both"/>
              <w:rPr>
                <w:b/>
                <w:sz w:val="28"/>
                <w:szCs w:val="28"/>
              </w:rPr>
            </w:pPr>
          </w:p>
        </w:tc>
        <w:tc>
          <w:tcPr>
            <w:tcW w:w="2179" w:type="dxa"/>
          </w:tcPr>
          <w:p w:rsidR="005A7B28" w:rsidRDefault="005A7B28">
            <w:pPr>
              <w:spacing w:line="276" w:lineRule="auto"/>
              <w:jc w:val="both"/>
              <w:rPr>
                <w:b/>
                <w:sz w:val="28"/>
                <w:szCs w:val="28"/>
              </w:rPr>
            </w:pPr>
          </w:p>
        </w:tc>
        <w:tc>
          <w:tcPr>
            <w:tcW w:w="2016" w:type="dxa"/>
            <w:vMerge/>
            <w:vAlign w:val="center"/>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302"/>
        </w:trPr>
        <w:tc>
          <w:tcPr>
            <w:tcW w:w="1148" w:type="dxa"/>
            <w:vMerge/>
            <w:shd w:val="clear" w:color="auto" w:fill="E8E8E8"/>
            <w:vAlign w:val="center"/>
          </w:tcPr>
          <w:p w:rsidR="005A7B28" w:rsidRDefault="005A7B28">
            <w:pPr>
              <w:widowControl w:val="0"/>
              <w:pBdr>
                <w:top w:val="nil"/>
                <w:left w:val="nil"/>
                <w:bottom w:val="nil"/>
                <w:right w:val="nil"/>
                <w:between w:val="nil"/>
              </w:pBdr>
              <w:spacing w:line="276" w:lineRule="auto"/>
              <w:rPr>
                <w:b/>
                <w:sz w:val="28"/>
                <w:szCs w:val="28"/>
              </w:rPr>
            </w:pPr>
          </w:p>
        </w:tc>
        <w:tc>
          <w:tcPr>
            <w:tcW w:w="1355" w:type="dxa"/>
            <w:shd w:val="clear" w:color="auto" w:fill="E8E8E8"/>
          </w:tcPr>
          <w:p w:rsidR="005A7B28" w:rsidRDefault="00BE00C3">
            <w:pPr>
              <w:spacing w:line="276" w:lineRule="auto"/>
              <w:jc w:val="both"/>
              <w:rPr>
                <w:b/>
                <w:sz w:val="28"/>
                <w:szCs w:val="28"/>
              </w:rPr>
            </w:pPr>
            <w:r>
              <w:rPr>
                <w:b/>
                <w:sz w:val="28"/>
                <w:szCs w:val="28"/>
              </w:rPr>
              <w:t>3.6</w:t>
            </w:r>
          </w:p>
        </w:tc>
        <w:tc>
          <w:tcPr>
            <w:tcW w:w="2328" w:type="dxa"/>
          </w:tcPr>
          <w:p w:rsidR="005A7B28" w:rsidRDefault="005A7B28">
            <w:pPr>
              <w:spacing w:line="276" w:lineRule="auto"/>
              <w:jc w:val="both"/>
              <w:rPr>
                <w:b/>
                <w:sz w:val="28"/>
                <w:szCs w:val="28"/>
              </w:rPr>
            </w:pPr>
          </w:p>
        </w:tc>
        <w:tc>
          <w:tcPr>
            <w:tcW w:w="2028" w:type="dxa"/>
          </w:tcPr>
          <w:p w:rsidR="005A7B28" w:rsidRDefault="00BE00C3">
            <w:pPr>
              <w:spacing w:line="276" w:lineRule="auto"/>
              <w:jc w:val="center"/>
              <w:rPr>
                <w:b/>
                <w:sz w:val="28"/>
                <w:szCs w:val="28"/>
              </w:rPr>
            </w:pPr>
            <w:r>
              <w:rPr>
                <w:b/>
                <w:sz w:val="28"/>
                <w:szCs w:val="28"/>
              </w:rPr>
              <w:t xml:space="preserve">X </w:t>
            </w:r>
          </w:p>
          <w:p w:rsidR="005A7B28" w:rsidRDefault="00BE00C3">
            <w:pPr>
              <w:spacing w:line="276" w:lineRule="auto"/>
              <w:jc w:val="both"/>
              <w:rPr>
                <w:b/>
                <w:sz w:val="28"/>
                <w:szCs w:val="28"/>
              </w:rPr>
            </w:pPr>
            <w:r>
              <w:rPr>
                <w:b/>
                <w:color w:val="FF0000"/>
                <w:sz w:val="28"/>
                <w:szCs w:val="28"/>
              </w:rPr>
              <w:t>(1.3)</w:t>
            </w:r>
          </w:p>
        </w:tc>
        <w:tc>
          <w:tcPr>
            <w:tcW w:w="2179" w:type="dxa"/>
          </w:tcPr>
          <w:p w:rsidR="005A7B28" w:rsidRDefault="005A7B28">
            <w:pPr>
              <w:spacing w:line="276" w:lineRule="auto"/>
              <w:jc w:val="both"/>
              <w:rPr>
                <w:b/>
                <w:sz w:val="28"/>
                <w:szCs w:val="28"/>
              </w:rPr>
            </w:pPr>
          </w:p>
        </w:tc>
        <w:tc>
          <w:tcPr>
            <w:tcW w:w="2016" w:type="dxa"/>
            <w:vMerge/>
            <w:vAlign w:val="center"/>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302"/>
        </w:trPr>
        <w:tc>
          <w:tcPr>
            <w:tcW w:w="1148" w:type="dxa"/>
            <w:vMerge/>
            <w:shd w:val="clear" w:color="auto" w:fill="E8E8E8"/>
            <w:vAlign w:val="center"/>
          </w:tcPr>
          <w:p w:rsidR="005A7B28" w:rsidRDefault="005A7B28">
            <w:pPr>
              <w:widowControl w:val="0"/>
              <w:pBdr>
                <w:top w:val="nil"/>
                <w:left w:val="nil"/>
                <w:bottom w:val="nil"/>
                <w:right w:val="nil"/>
                <w:between w:val="nil"/>
              </w:pBdr>
              <w:spacing w:line="276" w:lineRule="auto"/>
              <w:rPr>
                <w:b/>
                <w:sz w:val="28"/>
                <w:szCs w:val="28"/>
              </w:rPr>
            </w:pPr>
          </w:p>
        </w:tc>
        <w:tc>
          <w:tcPr>
            <w:tcW w:w="1355" w:type="dxa"/>
            <w:shd w:val="clear" w:color="auto" w:fill="E8E8E8"/>
          </w:tcPr>
          <w:p w:rsidR="005A7B28" w:rsidRDefault="00BE00C3">
            <w:pPr>
              <w:spacing w:line="276" w:lineRule="auto"/>
              <w:jc w:val="both"/>
              <w:rPr>
                <w:b/>
                <w:sz w:val="28"/>
                <w:szCs w:val="28"/>
              </w:rPr>
            </w:pPr>
            <w:r>
              <w:rPr>
                <w:b/>
                <w:sz w:val="28"/>
                <w:szCs w:val="28"/>
              </w:rPr>
              <w:t>3.7</w:t>
            </w:r>
          </w:p>
        </w:tc>
        <w:tc>
          <w:tcPr>
            <w:tcW w:w="2328" w:type="dxa"/>
          </w:tcPr>
          <w:p w:rsidR="005A7B28" w:rsidRDefault="005A7B28">
            <w:pPr>
              <w:spacing w:line="276" w:lineRule="auto"/>
              <w:jc w:val="both"/>
              <w:rPr>
                <w:b/>
                <w:sz w:val="28"/>
                <w:szCs w:val="28"/>
              </w:rPr>
            </w:pPr>
          </w:p>
        </w:tc>
        <w:tc>
          <w:tcPr>
            <w:tcW w:w="2028" w:type="dxa"/>
          </w:tcPr>
          <w:p w:rsidR="005A7B28" w:rsidRDefault="005A7B28">
            <w:pPr>
              <w:spacing w:line="276" w:lineRule="auto"/>
              <w:jc w:val="both"/>
              <w:rPr>
                <w:b/>
                <w:sz w:val="28"/>
                <w:szCs w:val="28"/>
              </w:rPr>
            </w:pPr>
          </w:p>
        </w:tc>
        <w:tc>
          <w:tcPr>
            <w:tcW w:w="2179" w:type="dxa"/>
          </w:tcPr>
          <w:p w:rsidR="005A7B28" w:rsidRDefault="00BE00C3">
            <w:pPr>
              <w:spacing w:line="276" w:lineRule="auto"/>
              <w:jc w:val="center"/>
              <w:rPr>
                <w:b/>
                <w:sz w:val="28"/>
                <w:szCs w:val="28"/>
              </w:rPr>
            </w:pPr>
            <w:r>
              <w:rPr>
                <w:b/>
                <w:sz w:val="28"/>
                <w:szCs w:val="28"/>
              </w:rPr>
              <w:t xml:space="preserve">X </w:t>
            </w:r>
          </w:p>
          <w:p w:rsidR="005A7B28" w:rsidRDefault="00BE00C3">
            <w:pPr>
              <w:spacing w:line="276" w:lineRule="auto"/>
              <w:jc w:val="both"/>
              <w:rPr>
                <w:b/>
                <w:sz w:val="28"/>
                <w:szCs w:val="28"/>
              </w:rPr>
            </w:pPr>
            <w:r>
              <w:rPr>
                <w:b/>
                <w:color w:val="FF0000"/>
                <w:sz w:val="28"/>
                <w:szCs w:val="28"/>
              </w:rPr>
              <w:t>(1.3)</w:t>
            </w:r>
          </w:p>
        </w:tc>
        <w:tc>
          <w:tcPr>
            <w:tcW w:w="2016" w:type="dxa"/>
            <w:vMerge/>
            <w:vAlign w:val="center"/>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302"/>
        </w:trPr>
        <w:tc>
          <w:tcPr>
            <w:tcW w:w="1148" w:type="dxa"/>
            <w:vMerge w:val="restart"/>
            <w:shd w:val="clear" w:color="auto" w:fill="E8E8E8"/>
            <w:vAlign w:val="center"/>
          </w:tcPr>
          <w:p w:rsidR="005A7B28" w:rsidRDefault="00BE00C3">
            <w:pPr>
              <w:spacing w:line="276" w:lineRule="auto"/>
              <w:jc w:val="both"/>
              <w:rPr>
                <w:b/>
                <w:sz w:val="28"/>
                <w:szCs w:val="28"/>
              </w:rPr>
            </w:pPr>
            <w:r>
              <w:rPr>
                <w:b/>
                <w:sz w:val="28"/>
                <w:szCs w:val="28"/>
              </w:rPr>
              <w:t>Ví dụ 4</w:t>
            </w:r>
          </w:p>
        </w:tc>
        <w:tc>
          <w:tcPr>
            <w:tcW w:w="1355" w:type="dxa"/>
            <w:shd w:val="clear" w:color="auto" w:fill="E8E8E8"/>
          </w:tcPr>
          <w:p w:rsidR="005A7B28" w:rsidRDefault="00BE00C3">
            <w:pPr>
              <w:spacing w:line="276" w:lineRule="auto"/>
              <w:jc w:val="both"/>
              <w:rPr>
                <w:b/>
                <w:sz w:val="28"/>
                <w:szCs w:val="28"/>
              </w:rPr>
            </w:pPr>
            <w:r>
              <w:rPr>
                <w:b/>
                <w:sz w:val="28"/>
                <w:szCs w:val="28"/>
              </w:rPr>
              <w:t>4.1</w:t>
            </w:r>
          </w:p>
        </w:tc>
        <w:tc>
          <w:tcPr>
            <w:tcW w:w="2328" w:type="dxa"/>
          </w:tcPr>
          <w:p w:rsidR="005A7B28" w:rsidRDefault="005A7B28">
            <w:pPr>
              <w:spacing w:line="276" w:lineRule="auto"/>
              <w:jc w:val="both"/>
              <w:rPr>
                <w:b/>
                <w:sz w:val="28"/>
                <w:szCs w:val="28"/>
              </w:rPr>
            </w:pPr>
          </w:p>
        </w:tc>
        <w:tc>
          <w:tcPr>
            <w:tcW w:w="2028" w:type="dxa"/>
          </w:tcPr>
          <w:p w:rsidR="005A7B28" w:rsidRDefault="005A7B28">
            <w:pPr>
              <w:spacing w:line="276" w:lineRule="auto"/>
              <w:jc w:val="both"/>
              <w:rPr>
                <w:b/>
                <w:sz w:val="28"/>
                <w:szCs w:val="28"/>
              </w:rPr>
            </w:pPr>
          </w:p>
        </w:tc>
        <w:tc>
          <w:tcPr>
            <w:tcW w:w="2179" w:type="dxa"/>
          </w:tcPr>
          <w:p w:rsidR="005A7B28" w:rsidRDefault="00BE00C3">
            <w:pPr>
              <w:spacing w:line="276" w:lineRule="auto"/>
              <w:jc w:val="center"/>
              <w:rPr>
                <w:b/>
                <w:sz w:val="28"/>
                <w:szCs w:val="28"/>
              </w:rPr>
            </w:pPr>
            <w:r>
              <w:rPr>
                <w:b/>
                <w:sz w:val="28"/>
                <w:szCs w:val="28"/>
              </w:rPr>
              <w:t xml:space="preserve">X </w:t>
            </w:r>
          </w:p>
          <w:p w:rsidR="005A7B28" w:rsidRDefault="00BE00C3">
            <w:pPr>
              <w:spacing w:line="276" w:lineRule="auto"/>
              <w:jc w:val="both"/>
              <w:rPr>
                <w:b/>
                <w:sz w:val="28"/>
                <w:szCs w:val="28"/>
              </w:rPr>
            </w:pPr>
            <w:r>
              <w:rPr>
                <w:b/>
                <w:color w:val="FF0000"/>
                <w:sz w:val="28"/>
                <w:szCs w:val="28"/>
              </w:rPr>
              <w:t>(3.3)</w:t>
            </w:r>
          </w:p>
        </w:tc>
        <w:tc>
          <w:tcPr>
            <w:tcW w:w="2016" w:type="dxa"/>
            <w:vMerge w:val="restart"/>
          </w:tcPr>
          <w:p w:rsidR="005A7B28" w:rsidRDefault="005A7B28">
            <w:pPr>
              <w:spacing w:line="276" w:lineRule="auto"/>
              <w:jc w:val="center"/>
              <w:rPr>
                <w:b/>
                <w:sz w:val="28"/>
                <w:szCs w:val="28"/>
              </w:rPr>
            </w:pPr>
          </w:p>
          <w:p w:rsidR="005A7B28" w:rsidRDefault="005A7B28">
            <w:pPr>
              <w:spacing w:line="276" w:lineRule="auto"/>
              <w:jc w:val="center"/>
              <w:rPr>
                <w:b/>
                <w:sz w:val="28"/>
                <w:szCs w:val="28"/>
              </w:rPr>
            </w:pPr>
          </w:p>
          <w:p w:rsidR="005A7B28" w:rsidRDefault="005A7B28">
            <w:pPr>
              <w:spacing w:line="276" w:lineRule="auto"/>
              <w:jc w:val="center"/>
              <w:rPr>
                <w:b/>
                <w:sz w:val="28"/>
                <w:szCs w:val="28"/>
              </w:rPr>
            </w:pPr>
          </w:p>
          <w:p w:rsidR="005A7B28" w:rsidRDefault="00BE00C3">
            <w:pPr>
              <w:spacing w:line="276" w:lineRule="auto"/>
              <w:jc w:val="both"/>
              <w:rPr>
                <w:b/>
                <w:sz w:val="28"/>
                <w:szCs w:val="28"/>
              </w:rPr>
            </w:pPr>
            <w:r>
              <w:rPr>
                <w:b/>
                <w:sz w:val="28"/>
                <w:szCs w:val="28"/>
              </w:rPr>
              <w:t>Xã hội của chúng ta</w:t>
            </w:r>
          </w:p>
        </w:tc>
      </w:tr>
      <w:tr w:rsidR="005A7B28">
        <w:trPr>
          <w:trHeight w:val="302"/>
        </w:trPr>
        <w:tc>
          <w:tcPr>
            <w:tcW w:w="1148" w:type="dxa"/>
            <w:vMerge/>
            <w:shd w:val="clear" w:color="auto" w:fill="E8E8E8"/>
            <w:vAlign w:val="center"/>
          </w:tcPr>
          <w:p w:rsidR="005A7B28" w:rsidRDefault="005A7B28">
            <w:pPr>
              <w:widowControl w:val="0"/>
              <w:pBdr>
                <w:top w:val="nil"/>
                <w:left w:val="nil"/>
                <w:bottom w:val="nil"/>
                <w:right w:val="nil"/>
                <w:between w:val="nil"/>
              </w:pBdr>
              <w:spacing w:line="276" w:lineRule="auto"/>
              <w:rPr>
                <w:b/>
                <w:sz w:val="28"/>
                <w:szCs w:val="28"/>
              </w:rPr>
            </w:pPr>
          </w:p>
        </w:tc>
        <w:tc>
          <w:tcPr>
            <w:tcW w:w="1355" w:type="dxa"/>
            <w:shd w:val="clear" w:color="auto" w:fill="E8E8E8"/>
          </w:tcPr>
          <w:p w:rsidR="005A7B28" w:rsidRDefault="00BE00C3">
            <w:pPr>
              <w:spacing w:line="276" w:lineRule="auto"/>
              <w:jc w:val="both"/>
              <w:rPr>
                <w:b/>
                <w:sz w:val="28"/>
                <w:szCs w:val="28"/>
              </w:rPr>
            </w:pPr>
            <w:r>
              <w:rPr>
                <w:b/>
                <w:sz w:val="28"/>
                <w:szCs w:val="28"/>
              </w:rPr>
              <w:t>4.2</w:t>
            </w:r>
          </w:p>
        </w:tc>
        <w:tc>
          <w:tcPr>
            <w:tcW w:w="2328" w:type="dxa"/>
          </w:tcPr>
          <w:p w:rsidR="005A7B28" w:rsidRDefault="005A7B28">
            <w:pPr>
              <w:spacing w:line="276" w:lineRule="auto"/>
              <w:jc w:val="both"/>
              <w:rPr>
                <w:b/>
                <w:sz w:val="28"/>
                <w:szCs w:val="28"/>
              </w:rPr>
            </w:pPr>
          </w:p>
        </w:tc>
        <w:tc>
          <w:tcPr>
            <w:tcW w:w="2028" w:type="dxa"/>
          </w:tcPr>
          <w:p w:rsidR="005A7B28" w:rsidRDefault="00BE00C3">
            <w:pPr>
              <w:spacing w:line="276" w:lineRule="auto"/>
              <w:jc w:val="center"/>
              <w:rPr>
                <w:b/>
                <w:sz w:val="28"/>
                <w:szCs w:val="28"/>
              </w:rPr>
            </w:pPr>
            <w:r>
              <w:rPr>
                <w:b/>
                <w:sz w:val="28"/>
                <w:szCs w:val="28"/>
              </w:rPr>
              <w:t xml:space="preserve">X </w:t>
            </w:r>
          </w:p>
          <w:p w:rsidR="005A7B28" w:rsidRDefault="00BE00C3">
            <w:pPr>
              <w:spacing w:line="276" w:lineRule="auto"/>
              <w:jc w:val="both"/>
              <w:rPr>
                <w:b/>
                <w:sz w:val="28"/>
                <w:szCs w:val="28"/>
              </w:rPr>
            </w:pPr>
            <w:r>
              <w:rPr>
                <w:b/>
                <w:color w:val="FF0000"/>
                <w:sz w:val="28"/>
                <w:szCs w:val="28"/>
              </w:rPr>
              <w:t>(3.3)</w:t>
            </w:r>
          </w:p>
        </w:tc>
        <w:tc>
          <w:tcPr>
            <w:tcW w:w="2179" w:type="dxa"/>
          </w:tcPr>
          <w:p w:rsidR="005A7B28" w:rsidRDefault="005A7B28">
            <w:pPr>
              <w:spacing w:line="276" w:lineRule="auto"/>
              <w:jc w:val="both"/>
              <w:rPr>
                <w:b/>
                <w:sz w:val="28"/>
                <w:szCs w:val="28"/>
              </w:rPr>
            </w:pPr>
          </w:p>
        </w:tc>
        <w:tc>
          <w:tcPr>
            <w:tcW w:w="2016" w:type="dxa"/>
            <w:vMerge/>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302"/>
        </w:trPr>
        <w:tc>
          <w:tcPr>
            <w:tcW w:w="1148" w:type="dxa"/>
            <w:vMerge/>
            <w:shd w:val="clear" w:color="auto" w:fill="E8E8E8"/>
            <w:vAlign w:val="center"/>
          </w:tcPr>
          <w:p w:rsidR="005A7B28" w:rsidRDefault="005A7B28">
            <w:pPr>
              <w:widowControl w:val="0"/>
              <w:pBdr>
                <w:top w:val="nil"/>
                <w:left w:val="nil"/>
                <w:bottom w:val="nil"/>
                <w:right w:val="nil"/>
                <w:between w:val="nil"/>
              </w:pBdr>
              <w:spacing w:line="276" w:lineRule="auto"/>
              <w:rPr>
                <w:b/>
                <w:sz w:val="28"/>
                <w:szCs w:val="28"/>
              </w:rPr>
            </w:pPr>
          </w:p>
        </w:tc>
        <w:tc>
          <w:tcPr>
            <w:tcW w:w="1355" w:type="dxa"/>
            <w:shd w:val="clear" w:color="auto" w:fill="E8E8E8"/>
          </w:tcPr>
          <w:p w:rsidR="005A7B28" w:rsidRDefault="00BE00C3">
            <w:pPr>
              <w:spacing w:line="276" w:lineRule="auto"/>
              <w:jc w:val="both"/>
              <w:rPr>
                <w:b/>
                <w:sz w:val="28"/>
                <w:szCs w:val="28"/>
              </w:rPr>
            </w:pPr>
            <w:r>
              <w:rPr>
                <w:b/>
                <w:sz w:val="28"/>
                <w:szCs w:val="28"/>
              </w:rPr>
              <w:t>4.3</w:t>
            </w:r>
          </w:p>
        </w:tc>
        <w:tc>
          <w:tcPr>
            <w:tcW w:w="2328" w:type="dxa"/>
          </w:tcPr>
          <w:p w:rsidR="005A7B28" w:rsidRDefault="005A7B28">
            <w:pPr>
              <w:spacing w:line="276" w:lineRule="auto"/>
              <w:jc w:val="both"/>
              <w:rPr>
                <w:b/>
                <w:sz w:val="28"/>
                <w:szCs w:val="28"/>
              </w:rPr>
            </w:pPr>
          </w:p>
        </w:tc>
        <w:tc>
          <w:tcPr>
            <w:tcW w:w="2028" w:type="dxa"/>
          </w:tcPr>
          <w:p w:rsidR="005A7B28" w:rsidRDefault="00BE00C3">
            <w:pPr>
              <w:spacing w:line="276" w:lineRule="auto"/>
              <w:jc w:val="center"/>
              <w:rPr>
                <w:b/>
                <w:sz w:val="28"/>
                <w:szCs w:val="28"/>
              </w:rPr>
            </w:pPr>
            <w:r>
              <w:rPr>
                <w:b/>
                <w:sz w:val="28"/>
                <w:szCs w:val="28"/>
              </w:rPr>
              <w:t>X</w:t>
            </w:r>
          </w:p>
          <w:p w:rsidR="005A7B28" w:rsidRDefault="00BE00C3">
            <w:pPr>
              <w:spacing w:line="276" w:lineRule="auto"/>
              <w:jc w:val="both"/>
              <w:rPr>
                <w:b/>
                <w:sz w:val="28"/>
                <w:szCs w:val="28"/>
              </w:rPr>
            </w:pPr>
            <w:r>
              <w:rPr>
                <w:b/>
                <w:color w:val="FF0000"/>
                <w:sz w:val="28"/>
                <w:szCs w:val="28"/>
              </w:rPr>
              <w:t>(3.3)</w:t>
            </w:r>
          </w:p>
        </w:tc>
        <w:tc>
          <w:tcPr>
            <w:tcW w:w="2179" w:type="dxa"/>
          </w:tcPr>
          <w:p w:rsidR="005A7B28" w:rsidRDefault="005A7B28">
            <w:pPr>
              <w:spacing w:line="276" w:lineRule="auto"/>
              <w:jc w:val="both"/>
              <w:rPr>
                <w:b/>
                <w:sz w:val="28"/>
                <w:szCs w:val="28"/>
              </w:rPr>
            </w:pPr>
          </w:p>
        </w:tc>
        <w:tc>
          <w:tcPr>
            <w:tcW w:w="2016" w:type="dxa"/>
            <w:vMerge/>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302"/>
        </w:trPr>
        <w:tc>
          <w:tcPr>
            <w:tcW w:w="1148" w:type="dxa"/>
            <w:vMerge/>
            <w:shd w:val="clear" w:color="auto" w:fill="E8E8E8"/>
            <w:vAlign w:val="center"/>
          </w:tcPr>
          <w:p w:rsidR="005A7B28" w:rsidRDefault="005A7B28">
            <w:pPr>
              <w:widowControl w:val="0"/>
              <w:pBdr>
                <w:top w:val="nil"/>
                <w:left w:val="nil"/>
                <w:bottom w:val="nil"/>
                <w:right w:val="nil"/>
                <w:between w:val="nil"/>
              </w:pBdr>
              <w:spacing w:line="276" w:lineRule="auto"/>
              <w:rPr>
                <w:b/>
                <w:sz w:val="28"/>
                <w:szCs w:val="28"/>
              </w:rPr>
            </w:pPr>
          </w:p>
        </w:tc>
        <w:tc>
          <w:tcPr>
            <w:tcW w:w="1355" w:type="dxa"/>
            <w:shd w:val="clear" w:color="auto" w:fill="E8E8E8"/>
          </w:tcPr>
          <w:p w:rsidR="005A7B28" w:rsidRDefault="00BE00C3">
            <w:pPr>
              <w:spacing w:line="276" w:lineRule="auto"/>
              <w:jc w:val="both"/>
              <w:rPr>
                <w:b/>
                <w:sz w:val="28"/>
                <w:szCs w:val="28"/>
              </w:rPr>
            </w:pPr>
            <w:r>
              <w:rPr>
                <w:b/>
                <w:sz w:val="28"/>
                <w:szCs w:val="28"/>
              </w:rPr>
              <w:t>4.4</w:t>
            </w:r>
          </w:p>
        </w:tc>
        <w:tc>
          <w:tcPr>
            <w:tcW w:w="2328" w:type="dxa"/>
          </w:tcPr>
          <w:p w:rsidR="005A7B28" w:rsidRDefault="005A7B28">
            <w:pPr>
              <w:spacing w:line="276" w:lineRule="auto"/>
              <w:jc w:val="both"/>
              <w:rPr>
                <w:b/>
                <w:sz w:val="28"/>
                <w:szCs w:val="28"/>
              </w:rPr>
            </w:pPr>
          </w:p>
        </w:tc>
        <w:tc>
          <w:tcPr>
            <w:tcW w:w="2028" w:type="dxa"/>
          </w:tcPr>
          <w:p w:rsidR="005A7B28" w:rsidRDefault="00BE00C3">
            <w:pPr>
              <w:spacing w:line="276" w:lineRule="auto"/>
              <w:jc w:val="center"/>
              <w:rPr>
                <w:b/>
                <w:sz w:val="28"/>
                <w:szCs w:val="28"/>
              </w:rPr>
            </w:pPr>
            <w:r>
              <w:rPr>
                <w:b/>
                <w:sz w:val="28"/>
                <w:szCs w:val="28"/>
              </w:rPr>
              <w:t xml:space="preserve">X </w:t>
            </w:r>
          </w:p>
          <w:p w:rsidR="005A7B28" w:rsidRDefault="00BE00C3">
            <w:pPr>
              <w:spacing w:line="276" w:lineRule="auto"/>
              <w:jc w:val="both"/>
              <w:rPr>
                <w:b/>
                <w:sz w:val="28"/>
                <w:szCs w:val="28"/>
              </w:rPr>
            </w:pPr>
            <w:r>
              <w:rPr>
                <w:b/>
                <w:color w:val="FF0000"/>
                <w:sz w:val="28"/>
                <w:szCs w:val="28"/>
              </w:rPr>
              <w:t>(3.3)</w:t>
            </w:r>
          </w:p>
        </w:tc>
        <w:tc>
          <w:tcPr>
            <w:tcW w:w="2179" w:type="dxa"/>
          </w:tcPr>
          <w:p w:rsidR="005A7B28" w:rsidRDefault="005A7B28">
            <w:pPr>
              <w:spacing w:line="276" w:lineRule="auto"/>
              <w:jc w:val="both"/>
              <w:rPr>
                <w:b/>
                <w:sz w:val="28"/>
                <w:szCs w:val="28"/>
              </w:rPr>
            </w:pPr>
          </w:p>
        </w:tc>
        <w:tc>
          <w:tcPr>
            <w:tcW w:w="2016" w:type="dxa"/>
            <w:vMerge/>
          </w:tcPr>
          <w:p w:rsidR="005A7B28" w:rsidRDefault="005A7B28">
            <w:pPr>
              <w:widowControl w:val="0"/>
              <w:pBdr>
                <w:top w:val="nil"/>
                <w:left w:val="nil"/>
                <w:bottom w:val="nil"/>
                <w:right w:val="nil"/>
                <w:between w:val="nil"/>
              </w:pBdr>
              <w:spacing w:line="276" w:lineRule="auto"/>
              <w:rPr>
                <w:b/>
                <w:sz w:val="28"/>
                <w:szCs w:val="28"/>
              </w:rPr>
            </w:pPr>
          </w:p>
        </w:tc>
      </w:tr>
      <w:tr w:rsidR="005A7B28">
        <w:trPr>
          <w:trHeight w:val="302"/>
        </w:trPr>
        <w:tc>
          <w:tcPr>
            <w:tcW w:w="1148" w:type="dxa"/>
            <w:vMerge/>
            <w:shd w:val="clear" w:color="auto" w:fill="E8E8E8"/>
            <w:vAlign w:val="center"/>
          </w:tcPr>
          <w:p w:rsidR="005A7B28" w:rsidRDefault="005A7B28">
            <w:pPr>
              <w:widowControl w:val="0"/>
              <w:pBdr>
                <w:top w:val="nil"/>
                <w:left w:val="nil"/>
                <w:bottom w:val="nil"/>
                <w:right w:val="nil"/>
                <w:between w:val="nil"/>
              </w:pBdr>
              <w:spacing w:line="276" w:lineRule="auto"/>
              <w:rPr>
                <w:b/>
                <w:sz w:val="28"/>
                <w:szCs w:val="28"/>
              </w:rPr>
            </w:pPr>
          </w:p>
        </w:tc>
        <w:tc>
          <w:tcPr>
            <w:tcW w:w="1355" w:type="dxa"/>
            <w:shd w:val="clear" w:color="auto" w:fill="E8E8E8"/>
          </w:tcPr>
          <w:p w:rsidR="005A7B28" w:rsidRDefault="00BE00C3">
            <w:pPr>
              <w:spacing w:line="276" w:lineRule="auto"/>
              <w:jc w:val="both"/>
              <w:rPr>
                <w:b/>
                <w:sz w:val="28"/>
                <w:szCs w:val="28"/>
              </w:rPr>
            </w:pPr>
            <w:r>
              <w:rPr>
                <w:b/>
                <w:sz w:val="28"/>
                <w:szCs w:val="28"/>
              </w:rPr>
              <w:t>4.5</w:t>
            </w:r>
          </w:p>
        </w:tc>
        <w:tc>
          <w:tcPr>
            <w:tcW w:w="2328" w:type="dxa"/>
          </w:tcPr>
          <w:p w:rsidR="005A7B28" w:rsidRDefault="005A7B28">
            <w:pPr>
              <w:spacing w:line="276" w:lineRule="auto"/>
              <w:jc w:val="both"/>
              <w:rPr>
                <w:b/>
                <w:sz w:val="28"/>
                <w:szCs w:val="28"/>
              </w:rPr>
            </w:pPr>
          </w:p>
        </w:tc>
        <w:tc>
          <w:tcPr>
            <w:tcW w:w="2028" w:type="dxa"/>
          </w:tcPr>
          <w:p w:rsidR="005A7B28" w:rsidRDefault="005A7B28">
            <w:pPr>
              <w:spacing w:line="276" w:lineRule="auto"/>
              <w:jc w:val="both"/>
              <w:rPr>
                <w:b/>
                <w:sz w:val="28"/>
                <w:szCs w:val="28"/>
              </w:rPr>
            </w:pPr>
          </w:p>
        </w:tc>
        <w:tc>
          <w:tcPr>
            <w:tcW w:w="2179" w:type="dxa"/>
          </w:tcPr>
          <w:p w:rsidR="005A7B28" w:rsidRDefault="00BE00C3">
            <w:pPr>
              <w:spacing w:line="276" w:lineRule="auto"/>
              <w:jc w:val="center"/>
              <w:rPr>
                <w:b/>
                <w:sz w:val="28"/>
                <w:szCs w:val="28"/>
              </w:rPr>
            </w:pPr>
            <w:r>
              <w:rPr>
                <w:b/>
                <w:sz w:val="28"/>
                <w:szCs w:val="28"/>
              </w:rPr>
              <w:t xml:space="preserve">X </w:t>
            </w:r>
          </w:p>
          <w:p w:rsidR="005A7B28" w:rsidRDefault="00BE00C3">
            <w:pPr>
              <w:spacing w:line="276" w:lineRule="auto"/>
              <w:jc w:val="both"/>
              <w:rPr>
                <w:b/>
                <w:sz w:val="28"/>
                <w:szCs w:val="28"/>
              </w:rPr>
            </w:pPr>
            <w:r>
              <w:rPr>
                <w:b/>
                <w:color w:val="FF0000"/>
                <w:sz w:val="28"/>
                <w:szCs w:val="28"/>
              </w:rPr>
              <w:t>(3.3)</w:t>
            </w:r>
          </w:p>
        </w:tc>
        <w:tc>
          <w:tcPr>
            <w:tcW w:w="2016" w:type="dxa"/>
            <w:vMerge/>
          </w:tcPr>
          <w:p w:rsidR="005A7B28" w:rsidRDefault="005A7B28">
            <w:pPr>
              <w:widowControl w:val="0"/>
              <w:pBdr>
                <w:top w:val="nil"/>
                <w:left w:val="nil"/>
                <w:bottom w:val="nil"/>
                <w:right w:val="nil"/>
                <w:between w:val="nil"/>
              </w:pBdr>
              <w:spacing w:line="276" w:lineRule="auto"/>
              <w:rPr>
                <w:b/>
                <w:sz w:val="28"/>
                <w:szCs w:val="28"/>
              </w:rPr>
            </w:pPr>
          </w:p>
        </w:tc>
      </w:tr>
    </w:tbl>
    <w:p w:rsidR="005A7B28" w:rsidRDefault="005A7B28">
      <w:pPr>
        <w:spacing w:line="276" w:lineRule="auto"/>
        <w:jc w:val="both"/>
        <w:rPr>
          <w:rFonts w:ascii="Times New Roman" w:eastAsia="Times New Roman" w:hAnsi="Times New Roman" w:cs="Times New Roman"/>
          <w:sz w:val="28"/>
          <w:szCs w:val="28"/>
        </w:rPr>
      </w:pPr>
    </w:p>
    <w:p w:rsidR="005A7B28" w:rsidRDefault="005A7B28">
      <w:pPr>
        <w:spacing w:line="276" w:lineRule="auto"/>
        <w:jc w:val="both"/>
        <w:rPr>
          <w:rFonts w:ascii="Times New Roman" w:eastAsia="Times New Roman" w:hAnsi="Times New Roman" w:cs="Times New Roman"/>
          <w:b/>
          <w:sz w:val="28"/>
          <w:szCs w:val="28"/>
        </w:rPr>
      </w:pPr>
    </w:p>
    <w:p w:rsidR="005A7B28" w:rsidRDefault="005A7B28">
      <w:pPr>
        <w:spacing w:line="276" w:lineRule="auto"/>
        <w:jc w:val="both"/>
        <w:rPr>
          <w:rFonts w:ascii="Times New Roman" w:eastAsia="Times New Roman" w:hAnsi="Times New Roman" w:cs="Times New Roman"/>
          <w:sz w:val="28"/>
          <w:szCs w:val="28"/>
        </w:rPr>
      </w:pPr>
    </w:p>
    <w:p w:rsidR="005A7B28" w:rsidRDefault="005A7B28">
      <w:pPr>
        <w:spacing w:line="276" w:lineRule="auto"/>
        <w:jc w:val="both"/>
        <w:rPr>
          <w:rFonts w:ascii="Times New Roman" w:eastAsia="Times New Roman" w:hAnsi="Times New Roman" w:cs="Times New Roman"/>
          <w:sz w:val="28"/>
          <w:szCs w:val="28"/>
        </w:rPr>
      </w:pPr>
    </w:p>
    <w:p w:rsidR="005A7B28" w:rsidRDefault="005A7B28">
      <w:pPr>
        <w:spacing w:line="276" w:lineRule="auto"/>
        <w:jc w:val="both"/>
        <w:rPr>
          <w:rFonts w:ascii="Times New Roman" w:eastAsia="Times New Roman" w:hAnsi="Times New Roman" w:cs="Times New Roman"/>
          <w:sz w:val="28"/>
          <w:szCs w:val="28"/>
        </w:rPr>
      </w:pPr>
    </w:p>
    <w:p w:rsidR="005A7B28" w:rsidRDefault="005A7B28">
      <w:pPr>
        <w:spacing w:line="276" w:lineRule="auto"/>
        <w:jc w:val="both"/>
        <w:rPr>
          <w:rFonts w:ascii="Times New Roman" w:eastAsia="Times New Roman" w:hAnsi="Times New Roman" w:cs="Times New Roman"/>
          <w:sz w:val="28"/>
          <w:szCs w:val="28"/>
        </w:rPr>
      </w:pPr>
    </w:p>
    <w:p w:rsidR="005A7B28" w:rsidRDefault="005A7B28">
      <w:pPr>
        <w:spacing w:line="276" w:lineRule="auto"/>
        <w:jc w:val="both"/>
        <w:rPr>
          <w:rFonts w:ascii="Times New Roman" w:eastAsia="Times New Roman" w:hAnsi="Times New Roman" w:cs="Times New Roman"/>
          <w:sz w:val="28"/>
          <w:szCs w:val="28"/>
        </w:rPr>
      </w:pPr>
    </w:p>
    <w:p w:rsidR="005A7B28" w:rsidRDefault="005A7B28">
      <w:pPr>
        <w:spacing w:line="276" w:lineRule="auto"/>
        <w:jc w:val="both"/>
        <w:rPr>
          <w:rFonts w:ascii="Times New Roman" w:eastAsia="Times New Roman" w:hAnsi="Times New Roman" w:cs="Times New Roman"/>
          <w:sz w:val="28"/>
          <w:szCs w:val="28"/>
        </w:rPr>
      </w:pPr>
    </w:p>
    <w:p w:rsidR="005A7B28" w:rsidRDefault="005A7B28">
      <w:pPr>
        <w:widowControl w:val="0"/>
        <w:spacing w:line="276" w:lineRule="auto"/>
        <w:jc w:val="both"/>
        <w:rPr>
          <w:rFonts w:ascii="Times New Roman" w:eastAsia="Times New Roman" w:hAnsi="Times New Roman" w:cs="Times New Roman"/>
          <w:color w:val="FF0000"/>
          <w:sz w:val="28"/>
          <w:szCs w:val="28"/>
        </w:rPr>
      </w:pPr>
    </w:p>
    <w:sectPr w:rsidR="005A7B28">
      <w:footerReference w:type="even" r:id="rId8"/>
      <w:footerReference w:type="default" r:id="rId9"/>
      <w:pgSz w:w="11900" w:h="16840"/>
      <w:pgMar w:top="1440" w:right="985" w:bottom="1418"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0C3" w:rsidRDefault="00BE00C3">
      <w:r>
        <w:separator/>
      </w:r>
    </w:p>
  </w:endnote>
  <w:endnote w:type="continuationSeparator" w:id="0">
    <w:p w:rsidR="00BE00C3" w:rsidRDefault="00BE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charset w:val="00"/>
    <w:family w:val="auto"/>
    <w:pitch w:val="default"/>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28" w:rsidRDefault="00BE00C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5A7B28" w:rsidRDefault="005A7B28">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28" w:rsidRDefault="00BE00C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0F4706">
      <w:rPr>
        <w:color w:val="000000"/>
      </w:rPr>
      <w:fldChar w:fldCharType="separate"/>
    </w:r>
    <w:r w:rsidR="000F4706">
      <w:rPr>
        <w:noProof/>
        <w:color w:val="000000"/>
      </w:rPr>
      <w:t>1</w:t>
    </w:r>
    <w:r>
      <w:rPr>
        <w:color w:val="000000"/>
      </w:rPr>
      <w:fldChar w:fldCharType="end"/>
    </w:r>
  </w:p>
  <w:p w:rsidR="005A7B28" w:rsidRDefault="005A7B28">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0C3" w:rsidRDefault="00BE00C3">
      <w:r>
        <w:separator/>
      </w:r>
    </w:p>
  </w:footnote>
  <w:footnote w:type="continuationSeparator" w:id="0">
    <w:p w:rsidR="00BE00C3" w:rsidRDefault="00BE0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A7B28"/>
    <w:rsid w:val="000F4706"/>
    <w:rsid w:val="005A7B28"/>
    <w:rsid w:val="00BE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12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Nc+NDWzHtN313o0GHMX0KOf2vw==">CgMxLjA4AHIhMTgxaWdVQ2ZlbHRZRXBoY3RjdmhLU0psVDJYQ1lBUFBy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1864</Words>
  <Characters>10627</Characters>
  <Application>Microsoft Office Word</Application>
  <DocSecurity>0</DocSecurity>
  <Lines>88</Lines>
  <Paragraphs>24</Paragraphs>
  <ScaleCrop>false</ScaleCrop>
  <Company/>
  <LinksUpToDate>false</LinksUpToDate>
  <CharactersWithSpaces>12467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Ho</dc:creator>
  <cp:lastModifiedBy>DUC</cp:lastModifiedBy>
  <cp:revision>3</cp:revision>
  <dcterms:created xsi:type="dcterms:W3CDTF">2024-05-14T03:41:00Z</dcterms:created>
  <dcterms:modified xsi:type="dcterms:W3CDTF">2024-07-24T17:38:00Z</dcterms:modified>
</cp:coreProperties>
</file>