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Look w:val="01E0" w:firstRow="1" w:lastRow="1" w:firstColumn="1" w:lastColumn="1" w:noHBand="0" w:noVBand="0"/>
      </w:tblPr>
      <w:tblGrid>
        <w:gridCol w:w="5364"/>
        <w:gridCol w:w="4593"/>
      </w:tblGrid>
      <w:tr w:rsidR="00EF1570" w:rsidRPr="000E4259" w:rsidTr="00380762">
        <w:trPr>
          <w:trHeight w:val="1692"/>
          <w:jc w:val="center"/>
        </w:trPr>
        <w:tc>
          <w:tcPr>
            <w:tcW w:w="5364" w:type="dxa"/>
            <w:hideMark/>
          </w:tcPr>
          <w:p w:rsidR="00EF1570" w:rsidRPr="000E4259" w:rsidRDefault="00EF1570" w:rsidP="00380762">
            <w:pPr>
              <w:jc w:val="center"/>
              <w:rPr>
                <w:rFonts w:ascii="Times New Roman" w:eastAsia="Calibri" w:hAnsi="Times New Roman" w:cs="Times New Roman"/>
                <w:sz w:val="26"/>
                <w:szCs w:val="26"/>
                <w:lang w:val="es-BO"/>
              </w:rPr>
            </w:pPr>
            <w:r w:rsidRPr="000E4259">
              <w:rPr>
                <w:rFonts w:ascii="Times New Roman" w:eastAsia="Calibri" w:hAnsi="Times New Roman" w:cs="Times New Roman"/>
                <w:sz w:val="26"/>
                <w:szCs w:val="26"/>
                <w:lang w:val="es-BO"/>
              </w:rPr>
              <w:t>ỦY BAN NHÂN DÂN QUẬN 1</w:t>
            </w:r>
          </w:p>
          <w:p w:rsidR="00EF1570" w:rsidRPr="000E4259" w:rsidRDefault="00EF1570" w:rsidP="00380762">
            <w:pPr>
              <w:ind w:left="635" w:hanging="635"/>
              <w:jc w:val="center"/>
              <w:rPr>
                <w:rFonts w:ascii="Times New Roman" w:eastAsia="Calibri" w:hAnsi="Times New Roman" w:cs="Times New Roman"/>
                <w:b/>
                <w:sz w:val="26"/>
                <w:szCs w:val="26"/>
                <w:lang w:val="es-BO"/>
              </w:rPr>
            </w:pPr>
            <w:r w:rsidRPr="000E4259">
              <w:rPr>
                <w:rFonts w:ascii="Times New Roman" w:eastAsia="Calibri" w:hAnsi="Times New Roman" w:cs="Times New Roman"/>
                <w:b/>
                <w:sz w:val="26"/>
                <w:szCs w:val="26"/>
                <w:lang w:val="es-BO"/>
              </w:rPr>
              <w:t>PHÒNG GIÁO DỤC VÀ ĐÀO TẠO</w:t>
            </w:r>
          </w:p>
          <w:p w:rsidR="00EF1570" w:rsidRPr="000E4259" w:rsidRDefault="00EF1570" w:rsidP="00380762">
            <w:pPr>
              <w:jc w:val="center"/>
              <w:rPr>
                <w:rFonts w:ascii="Times New Roman" w:eastAsia="Calibri" w:hAnsi="Times New Roman" w:cs="Times New Roman"/>
                <w:b/>
                <w:i/>
                <w:sz w:val="26"/>
                <w:szCs w:val="26"/>
                <w:lang w:val="es-BO"/>
              </w:rPr>
            </w:pPr>
            <w:r w:rsidRPr="000E4259">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0D576569" wp14:editId="6CDA17A0">
                      <wp:simplePos x="0" y="0"/>
                      <wp:positionH relativeFrom="column">
                        <wp:posOffset>749300</wp:posOffset>
                      </wp:positionH>
                      <wp:positionV relativeFrom="paragraph">
                        <wp:posOffset>99060</wp:posOffset>
                      </wp:positionV>
                      <wp:extent cx="17094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09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559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"/>
                  </w:pict>
                </mc:Fallback>
              </mc:AlternateContent>
            </w:r>
            <w:r w:rsidRPr="000E4259">
              <w:rPr>
                <w:rFonts w:ascii="Times New Roman" w:eastAsia="Calibri" w:hAnsi="Times New Roman" w:cs="Times New Roman"/>
                <w:b/>
                <w:i/>
                <w:sz w:val="26"/>
                <w:szCs w:val="26"/>
                <w:lang w:val="es-BO"/>
              </w:rPr>
              <w:softHyphen/>
            </w:r>
            <w:r w:rsidRPr="000E4259">
              <w:rPr>
                <w:rFonts w:ascii="Times New Roman" w:eastAsia="Calibri" w:hAnsi="Times New Roman" w:cs="Times New Roman"/>
                <w:b/>
                <w:i/>
                <w:sz w:val="26"/>
                <w:szCs w:val="26"/>
                <w:lang w:val="es-BO"/>
              </w:rPr>
              <w:softHyphen/>
            </w:r>
            <w:r w:rsidRPr="000E4259">
              <w:rPr>
                <w:rFonts w:ascii="Times New Roman" w:eastAsia="Calibri" w:hAnsi="Times New Roman" w:cs="Times New Roman"/>
                <w:b/>
                <w:i/>
                <w:sz w:val="26"/>
                <w:szCs w:val="26"/>
                <w:lang w:val="es-BO"/>
              </w:rPr>
              <w:softHyphen/>
            </w:r>
            <w:r w:rsidRPr="000E4259">
              <w:rPr>
                <w:rFonts w:ascii="Times New Roman" w:eastAsia="Calibri" w:hAnsi="Times New Roman" w:cs="Times New Roman"/>
                <w:b/>
                <w:i/>
                <w:sz w:val="26"/>
                <w:szCs w:val="26"/>
                <w:lang w:val="es-BO"/>
              </w:rPr>
              <w:softHyphen/>
            </w:r>
            <w:r w:rsidRPr="000E4259">
              <w:rPr>
                <w:rFonts w:ascii="Times New Roman" w:eastAsia="Calibri" w:hAnsi="Times New Roman" w:cs="Times New Roman"/>
                <w:b/>
                <w:i/>
                <w:sz w:val="26"/>
                <w:szCs w:val="26"/>
                <w:lang w:val="es-BO"/>
              </w:rPr>
              <w:softHyphen/>
            </w:r>
            <w:r w:rsidRPr="000E4259">
              <w:rPr>
                <w:rFonts w:ascii="Times New Roman" w:eastAsia="Calibri" w:hAnsi="Times New Roman" w:cs="Times New Roman"/>
                <w:b/>
                <w:i/>
                <w:sz w:val="26"/>
                <w:szCs w:val="26"/>
                <w:lang w:val="es-BO"/>
              </w:rPr>
              <w:softHyphen/>
            </w:r>
          </w:p>
          <w:p w:rsidR="00EF1570" w:rsidRPr="000E4259" w:rsidRDefault="00EF1570" w:rsidP="00380762">
            <w:pPr>
              <w:jc w:val="center"/>
              <w:rPr>
                <w:rFonts w:ascii="Times New Roman" w:eastAsia="Calibri" w:hAnsi="Times New Roman" w:cs="Times New Roman"/>
                <w:b/>
                <w:sz w:val="26"/>
                <w:szCs w:val="26"/>
                <w:lang w:val="vi-VN"/>
              </w:rPr>
            </w:pPr>
            <w:r w:rsidRPr="000E4259">
              <w:rPr>
                <w:rFonts w:ascii="Times New Roman" w:eastAsia="Calibri" w:hAnsi="Times New Roman" w:cs="Times New Roman"/>
                <w:b/>
                <w:sz w:val="26"/>
                <w:szCs w:val="26"/>
                <w:lang w:val="es-BO"/>
              </w:rPr>
              <w:t xml:space="preserve">ĐỀ </w:t>
            </w:r>
            <w:r w:rsidRPr="000E4259">
              <w:rPr>
                <w:rFonts w:ascii="Times New Roman" w:eastAsia="Calibri" w:hAnsi="Times New Roman" w:cs="Times New Roman"/>
                <w:b/>
                <w:sz w:val="26"/>
                <w:szCs w:val="26"/>
                <w:lang w:val="vi-VN"/>
              </w:rPr>
              <w:t>CHÍNH THỨC</w:t>
            </w:r>
          </w:p>
          <w:p w:rsidR="00EF1570" w:rsidRPr="000E4259" w:rsidRDefault="00EF1570" w:rsidP="00380762">
            <w:pPr>
              <w:jc w:val="center"/>
              <w:rPr>
                <w:rFonts w:ascii="Times New Roman" w:eastAsia="Calibri" w:hAnsi="Times New Roman" w:cs="Times New Roman"/>
                <w:b/>
                <w:i/>
                <w:sz w:val="26"/>
                <w:szCs w:val="26"/>
              </w:rPr>
            </w:pPr>
            <w:r w:rsidRPr="000E4259">
              <w:rPr>
                <w:rFonts w:ascii="Times New Roman" w:eastAsia="Calibri" w:hAnsi="Times New Roman" w:cs="Times New Roman"/>
                <w:b/>
                <w:i/>
                <w:sz w:val="26"/>
                <w:szCs w:val="26"/>
              </w:rPr>
              <w:t>(Đề có 01 trang)</w:t>
            </w:r>
          </w:p>
        </w:tc>
        <w:tc>
          <w:tcPr>
            <w:tcW w:w="4593" w:type="dxa"/>
            <w:hideMark/>
          </w:tcPr>
          <w:p w:rsidR="00EF1570" w:rsidRPr="000E4259" w:rsidRDefault="00EF1570" w:rsidP="00380762">
            <w:pPr>
              <w:jc w:val="center"/>
              <w:rPr>
                <w:rFonts w:ascii="Times New Roman" w:eastAsia="Calibri" w:hAnsi="Times New Roman" w:cs="Times New Roman"/>
                <w:b/>
                <w:sz w:val="26"/>
                <w:szCs w:val="26"/>
                <w:lang w:val="es-BO"/>
              </w:rPr>
            </w:pPr>
            <w:r w:rsidRPr="000E4259">
              <w:rPr>
                <w:rFonts w:ascii="Times New Roman" w:eastAsia="Calibri" w:hAnsi="Times New Roman" w:cs="Times New Roman"/>
                <w:b/>
                <w:sz w:val="26"/>
                <w:szCs w:val="26"/>
                <w:lang w:val="es-BO"/>
              </w:rPr>
              <w:t xml:space="preserve">KIỂM TRA HỌC KỲ II </w:t>
            </w:r>
          </w:p>
          <w:p w:rsidR="00EF1570" w:rsidRPr="000E4259" w:rsidRDefault="00EF1570" w:rsidP="00380762">
            <w:pPr>
              <w:jc w:val="center"/>
              <w:rPr>
                <w:rFonts w:ascii="Times New Roman" w:eastAsia="Calibri" w:hAnsi="Times New Roman" w:cs="Times New Roman"/>
                <w:b/>
                <w:sz w:val="26"/>
                <w:szCs w:val="26"/>
                <w:lang w:val="es-BO"/>
              </w:rPr>
            </w:pPr>
            <w:r w:rsidRPr="000E4259">
              <w:rPr>
                <w:rFonts w:ascii="Times New Roman" w:eastAsia="Calibri" w:hAnsi="Times New Roman" w:cs="Times New Roman"/>
                <w:b/>
                <w:sz w:val="26"/>
                <w:szCs w:val="26"/>
                <w:lang w:val="es-BO"/>
              </w:rPr>
              <w:t xml:space="preserve">NĂM HỌC 2017 </w:t>
            </w:r>
            <w:r w:rsidRPr="000E4259">
              <w:rPr>
                <w:rFonts w:ascii="Times New Roman" w:hAnsi="Times New Roman" w:cs="Times New Roman"/>
                <w:sz w:val="26"/>
                <w:szCs w:val="26"/>
              </w:rPr>
              <w:t>–</w:t>
            </w:r>
            <w:r w:rsidRPr="000E4259">
              <w:rPr>
                <w:rFonts w:ascii="Times New Roman" w:eastAsia="Calibri" w:hAnsi="Times New Roman" w:cs="Times New Roman"/>
                <w:b/>
                <w:sz w:val="26"/>
                <w:szCs w:val="26"/>
                <w:lang w:val="es-BO"/>
              </w:rPr>
              <w:t xml:space="preserve"> 2018</w:t>
            </w:r>
          </w:p>
          <w:p w:rsidR="00EF1570" w:rsidRPr="000E4259" w:rsidRDefault="00EF1570" w:rsidP="00380762">
            <w:pPr>
              <w:jc w:val="center"/>
              <w:rPr>
                <w:rFonts w:ascii="Times New Roman" w:eastAsia="Calibri" w:hAnsi="Times New Roman" w:cs="Times New Roman"/>
                <w:b/>
                <w:sz w:val="26"/>
                <w:szCs w:val="26"/>
              </w:rPr>
            </w:pPr>
            <w:r w:rsidRPr="000E4259">
              <w:rPr>
                <w:rFonts w:ascii="Times New Roman" w:eastAsia="Calibri" w:hAnsi="Times New Roman" w:cs="Times New Roman"/>
                <w:b/>
                <w:sz w:val="26"/>
                <w:szCs w:val="26"/>
                <w:lang w:val="es-BO"/>
              </w:rPr>
              <w:t xml:space="preserve">MÔN: </w:t>
            </w:r>
            <w:r w:rsidRPr="000E4259">
              <w:rPr>
                <w:rFonts w:ascii="Times New Roman" w:eastAsia="Calibri" w:hAnsi="Times New Roman" w:cs="Times New Roman"/>
                <w:b/>
                <w:sz w:val="26"/>
                <w:szCs w:val="26"/>
              </w:rPr>
              <w:t>TOÁN</w:t>
            </w:r>
            <w:r w:rsidRPr="000E4259">
              <w:rPr>
                <w:rFonts w:ascii="Times New Roman" w:eastAsia="Calibri" w:hAnsi="Times New Roman" w:cs="Times New Roman"/>
                <w:b/>
                <w:sz w:val="26"/>
                <w:szCs w:val="26"/>
                <w:lang w:val="es-BO"/>
              </w:rPr>
              <w:t xml:space="preserve"> – KHỐI </w:t>
            </w:r>
            <w:r w:rsidRPr="000E4259">
              <w:rPr>
                <w:rFonts w:ascii="Times New Roman" w:eastAsia="Calibri" w:hAnsi="Times New Roman" w:cs="Times New Roman"/>
                <w:b/>
                <w:sz w:val="26"/>
                <w:szCs w:val="26"/>
              </w:rPr>
              <w:t>6</w:t>
            </w:r>
          </w:p>
          <w:p w:rsidR="00EF1570" w:rsidRPr="000E4259" w:rsidRDefault="00EF1570" w:rsidP="00380762">
            <w:pPr>
              <w:tabs>
                <w:tab w:val="center" w:pos="6840"/>
              </w:tabs>
              <w:jc w:val="center"/>
              <w:rPr>
                <w:rFonts w:ascii="Times New Roman" w:eastAsia="Calibri" w:hAnsi="Times New Roman" w:cs="Times New Roman"/>
                <w:b/>
                <w:sz w:val="26"/>
                <w:szCs w:val="26"/>
                <w:lang w:val="es-BO"/>
              </w:rPr>
            </w:pPr>
            <w:r w:rsidRPr="000E4259">
              <w:rPr>
                <w:rFonts w:ascii="Times New Roman" w:eastAsia="Calibri" w:hAnsi="Times New Roman" w:cs="Times New Roman"/>
                <w:b/>
                <w:sz w:val="26"/>
                <w:szCs w:val="26"/>
                <w:lang w:val="es-BO"/>
              </w:rPr>
              <w:t>Thời gian làm bài: 90 phút</w:t>
            </w:r>
          </w:p>
          <w:p w:rsidR="00EF1570" w:rsidRPr="000E4259" w:rsidRDefault="00EF1570" w:rsidP="00380762">
            <w:pPr>
              <w:tabs>
                <w:tab w:val="center" w:pos="6840"/>
              </w:tabs>
              <w:jc w:val="center"/>
              <w:rPr>
                <w:rFonts w:ascii="Times New Roman" w:eastAsia="Calibri" w:hAnsi="Times New Roman" w:cs="Times New Roman"/>
                <w:i/>
                <w:sz w:val="26"/>
                <w:szCs w:val="26"/>
                <w:lang w:val="es-BO"/>
              </w:rPr>
            </w:pPr>
            <w:r w:rsidRPr="000E4259">
              <w:rPr>
                <w:rFonts w:ascii="Times New Roman" w:eastAsia="Calibri" w:hAnsi="Times New Roman" w:cs="Times New Roman"/>
                <w:i/>
                <w:sz w:val="26"/>
                <w:szCs w:val="26"/>
                <w:lang w:val="es-BO"/>
              </w:rPr>
              <w:t>(Không kể thời gian phát đề)</w:t>
            </w:r>
          </w:p>
        </w:tc>
      </w:tr>
    </w:tbl>
    <w:p w:rsidR="00EF1570" w:rsidRPr="000E4259" w:rsidRDefault="00EF1570" w:rsidP="00EF1570">
      <w:pPr>
        <w:spacing w:after="0" w:line="240" w:lineRule="auto"/>
        <w:jc w:val="both"/>
        <w:rPr>
          <w:rFonts w:ascii="Times New Roman" w:hAnsi="Times New Roman" w:cs="Times New Roman"/>
          <w:b/>
          <w:sz w:val="26"/>
          <w:szCs w:val="26"/>
        </w:rPr>
      </w:pP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1: (1,5đ)</w:t>
      </w:r>
      <w:r w:rsidRPr="000E4259">
        <w:rPr>
          <w:rFonts w:ascii="Times New Roman" w:hAnsi="Times New Roman" w:cs="Times New Roman"/>
          <w:sz w:val="26"/>
          <w:szCs w:val="26"/>
        </w:rPr>
        <w:t xml:space="preserve"> Thực hiện phép tính (tính hợp lý nếu có thể): </w: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sz w:val="26"/>
          <w:szCs w:val="26"/>
        </w:rPr>
        <w:tab/>
        <w:t xml:space="preserve">a) </w:t>
      </w:r>
      <w:r w:rsidRPr="000E4259">
        <w:rPr>
          <w:rFonts w:ascii="Times New Roman" w:hAnsi="Times New Roman" w:cs="Times New Roman"/>
          <w:position w:val="-24"/>
          <w:sz w:val="26"/>
          <w:szCs w:val="26"/>
        </w:rPr>
        <w:object w:dxaOrig="2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75pt" o:ole="">
            <v:imagedata r:id="rId7" o:title=""/>
          </v:shape>
          <o:OLEObject Type="Embed" ProgID="Equation.3" ShapeID="_x0000_i1025" DrawAspect="Content" ObjectID="_1614360490" r:id="rId8"/>
        </w:objec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sz w:val="26"/>
          <w:szCs w:val="26"/>
        </w:rPr>
        <w:tab/>
        <w:t xml:space="preserve">b) </w:t>
      </w:r>
      <w:r w:rsidRPr="000E4259">
        <w:rPr>
          <w:rFonts w:ascii="Times New Roman" w:hAnsi="Times New Roman" w:cs="Times New Roman"/>
          <w:position w:val="-28"/>
          <w:sz w:val="26"/>
          <w:szCs w:val="26"/>
        </w:rPr>
        <w:object w:dxaOrig="2299" w:dyaOrig="680">
          <v:shape id="_x0000_i1026" type="#_x0000_t75" style="width:115.5pt;height:33.75pt" o:ole="">
            <v:imagedata r:id="rId9" o:title=""/>
          </v:shape>
          <o:OLEObject Type="Embed" ProgID="Equation.3" ShapeID="_x0000_i1026" DrawAspect="Content" ObjectID="_1614360491" r:id="rId10"/>
        </w:objec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2: (1đ)</w:t>
      </w:r>
      <w:r w:rsidRPr="000E4259">
        <w:rPr>
          <w:rFonts w:ascii="Times New Roman" w:hAnsi="Times New Roman" w:cs="Times New Roman"/>
          <w:sz w:val="26"/>
          <w:szCs w:val="26"/>
        </w:rPr>
        <w:t xml:space="preserve"> Tìm x biết: </w:t>
      </w:r>
      <w:r w:rsidRPr="000E4259">
        <w:rPr>
          <w:rFonts w:ascii="Times New Roman" w:hAnsi="Times New Roman" w:cs="Times New Roman"/>
          <w:position w:val="-28"/>
          <w:sz w:val="26"/>
          <w:szCs w:val="26"/>
        </w:rPr>
        <w:object w:dxaOrig="1620" w:dyaOrig="680">
          <v:shape id="_x0000_i1027" type="#_x0000_t75" style="width:81pt;height:33.75pt" o:ole="">
            <v:imagedata r:id="rId11" o:title=""/>
          </v:shape>
          <o:OLEObject Type="Embed" ProgID="Equation.3" ShapeID="_x0000_i1027" DrawAspect="Content" ObjectID="_1614360492" r:id="rId12"/>
        </w:objec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3: (1đ)</w:t>
      </w:r>
      <w:r w:rsidRPr="000E4259">
        <w:rPr>
          <w:rFonts w:ascii="Times New Roman" w:hAnsi="Times New Roman" w:cs="Times New Roman"/>
          <w:sz w:val="26"/>
          <w:szCs w:val="26"/>
        </w:rPr>
        <w:t xml:space="preserve"> Một cửa hàng nhập số áo sơ mi, rồi định giá 200 000 đồng một chiếc áo. Nhân ngày Quốc tế lao động, cửa hàng hạ giá 12% giá bán mỗi chiếc áo, tính ra so với giá nhập vào vẫn lãi 10%. Tính giá nhập một chiếc áo sơ mi. </w: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4: (1đ)</w:t>
      </w:r>
      <w:r w:rsidRPr="000E4259">
        <w:rPr>
          <w:rFonts w:ascii="Times New Roman" w:hAnsi="Times New Roman" w:cs="Times New Roman"/>
          <w:sz w:val="26"/>
          <w:szCs w:val="26"/>
        </w:rPr>
        <w:t xml:space="preserve"> Một xe lửa chạy với vận tốc 45km/h. Xe lửa chui vào một đường hầm có chiều dài gấp 9 lần chiều dài của chiếc xe lửa và cần 2 phút để xe lửa vào và ra khỏi đường hầm. Tính chiều dài của xe lửa. </w: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5: (2,5đ)</w:t>
      </w:r>
      <w:r w:rsidRPr="000E4259">
        <w:rPr>
          <w:rFonts w:ascii="Times New Roman" w:hAnsi="Times New Roman" w:cs="Times New Roman"/>
          <w:sz w:val="26"/>
          <w:szCs w:val="26"/>
        </w:rPr>
        <w:t xml:space="preserve"> Bạn Tuất đọc một quyển sách trong 3 ngày. Ngày thứ nhất bạn đọc được </w:t>
      </w:r>
      <w:r w:rsidRPr="000E4259">
        <w:rPr>
          <w:rFonts w:ascii="Times New Roman" w:hAnsi="Times New Roman" w:cs="Times New Roman"/>
          <w:position w:val="-24"/>
          <w:sz w:val="26"/>
          <w:szCs w:val="26"/>
        </w:rPr>
        <w:object w:dxaOrig="220" w:dyaOrig="620">
          <v:shape id="_x0000_i1028" type="#_x0000_t75" style="width:11.25pt;height:30.75pt" o:ole="">
            <v:imagedata r:id="rId13" o:title=""/>
          </v:shape>
          <o:OLEObject Type="Embed" ProgID="Equation.3" ShapeID="_x0000_i1028" DrawAspect="Content" ObjectID="_1614360493" r:id="rId14"/>
        </w:object>
      </w:r>
      <w:r w:rsidRPr="000E4259">
        <w:rPr>
          <w:rFonts w:ascii="Times New Roman" w:hAnsi="Times New Roman" w:cs="Times New Roman"/>
          <w:sz w:val="26"/>
          <w:szCs w:val="26"/>
        </w:rPr>
        <w:t xml:space="preserve"> số trang, ngày thứ hai bạn đọc được </w:t>
      </w:r>
      <w:r w:rsidRPr="000E4259">
        <w:rPr>
          <w:rFonts w:ascii="Times New Roman" w:hAnsi="Times New Roman" w:cs="Times New Roman"/>
          <w:position w:val="-24"/>
          <w:sz w:val="26"/>
          <w:szCs w:val="26"/>
        </w:rPr>
        <w:object w:dxaOrig="220" w:dyaOrig="620">
          <v:shape id="_x0000_i1029" type="#_x0000_t75" style="width:11.25pt;height:30.75pt" o:ole="">
            <v:imagedata r:id="rId15" o:title=""/>
          </v:shape>
          <o:OLEObject Type="Embed" ProgID="Equation.3" ShapeID="_x0000_i1029" DrawAspect="Content" ObjectID="_1614360494" r:id="rId16"/>
        </w:object>
      </w:r>
      <w:r w:rsidRPr="000E4259">
        <w:rPr>
          <w:rFonts w:ascii="Times New Roman" w:hAnsi="Times New Roman" w:cs="Times New Roman"/>
          <w:sz w:val="26"/>
          <w:szCs w:val="26"/>
        </w:rPr>
        <w:t xml:space="preserve"> số trang còn lại, ngày thứ ba đọc hết 30 trang cuối cùng. Hỏi quyển sách có bao nhiêu trang? Tính số trang bạn Tuất đọc được trong ngày thứ nhất và ngày thứ hai. </w:t>
      </w:r>
    </w:p>
    <w:p w:rsidR="00EF1570" w:rsidRPr="000E4259" w:rsidRDefault="000E4259"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 xml:space="preserve">Bài 6: </w:t>
      </w:r>
      <w:r w:rsidR="00EF1570" w:rsidRPr="000E4259">
        <w:rPr>
          <w:rFonts w:ascii="Times New Roman" w:hAnsi="Times New Roman" w:cs="Times New Roman"/>
          <w:b/>
          <w:sz w:val="26"/>
          <w:szCs w:val="26"/>
        </w:rPr>
        <w:t>(1đ)</w:t>
      </w:r>
      <w:r w:rsidR="00EF1570" w:rsidRPr="000E4259">
        <w:rPr>
          <w:rFonts w:ascii="Times New Roman" w:hAnsi="Times New Roman" w:cs="Times New Roman"/>
          <w:sz w:val="26"/>
          <w:szCs w:val="26"/>
        </w:rPr>
        <w:t xml:space="preserve"> Cho đường tròn tâm O, lấy 7 điểm phân biệt bất kỳ trên đường tròn (xem hình bên). Em hãy cho biết có bao nhiêu dây cung và bao nhiêu cung? </w:t>
      </w:r>
    </w:p>
    <w:p w:rsidR="00EF1570" w:rsidRPr="000E4259" w:rsidRDefault="00EF1570" w:rsidP="00EF1570">
      <w:pPr>
        <w:spacing w:after="0" w:line="240" w:lineRule="auto"/>
        <w:jc w:val="center"/>
        <w:rPr>
          <w:rFonts w:ascii="Times New Roman" w:hAnsi="Times New Roman" w:cs="Times New Roman"/>
          <w:sz w:val="26"/>
          <w:szCs w:val="26"/>
        </w:rPr>
      </w:pPr>
      <w:r w:rsidRPr="000E4259">
        <w:rPr>
          <w:rFonts w:ascii="Times New Roman" w:hAnsi="Times New Roman" w:cs="Times New Roman"/>
          <w:noProof/>
          <w:sz w:val="26"/>
          <w:szCs w:val="26"/>
        </w:rPr>
        <w:drawing>
          <wp:inline distT="0" distB="0" distL="0" distR="0" wp14:anchorId="3CA31916" wp14:editId="58064672">
            <wp:extent cx="2408555" cy="2388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2408555" cy="2388235"/>
                    </a:xfrm>
                    <a:prstGeom prst="rect">
                      <a:avLst/>
                    </a:prstGeom>
                    <a:noFill/>
                    <a:ln>
                      <a:noFill/>
                    </a:ln>
                  </pic:spPr>
                </pic:pic>
              </a:graphicData>
            </a:graphic>
          </wp:inline>
        </w:drawing>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b/>
          <w:sz w:val="26"/>
          <w:szCs w:val="26"/>
        </w:rPr>
        <w:t>Bài 7: (2đ)</w:t>
      </w:r>
      <w:r w:rsidRPr="000E4259">
        <w:rPr>
          <w:rFonts w:ascii="Times New Roman" w:hAnsi="Times New Roman" w:cs="Times New Roman"/>
          <w:sz w:val="26"/>
          <w:szCs w:val="26"/>
        </w:rPr>
        <w:t xml:space="preserve"> Trên cùng một nửa mặt phẳng có bờ chứa tia Ox, vẽ các tia Oy, Oz sao cho </w: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position w:val="-10"/>
          <w:sz w:val="26"/>
          <w:szCs w:val="26"/>
        </w:rPr>
        <w:object w:dxaOrig="2220" w:dyaOrig="380">
          <v:shape id="_x0000_i1030" type="#_x0000_t75" style="width:111pt;height:18.75pt" o:ole="">
            <v:imagedata r:id="rId18" o:title=""/>
          </v:shape>
          <o:OLEObject Type="Embed" ProgID="Equation.3" ShapeID="_x0000_i1030" DrawAspect="Content" ObjectID="_1614360495" r:id="rId19"/>
        </w:object>
      </w:r>
      <w:r w:rsidRPr="000E4259">
        <w:rPr>
          <w:rFonts w:ascii="Times New Roman" w:hAnsi="Times New Roman" w:cs="Times New Roman"/>
          <w:sz w:val="26"/>
          <w:szCs w:val="26"/>
        </w:rPr>
        <w:t>.</w:t>
      </w:r>
    </w:p>
    <w:p w:rsidR="00EF1570" w:rsidRPr="000E4259" w:rsidRDefault="00EF1570" w:rsidP="00EF1570">
      <w:pPr>
        <w:spacing w:after="0" w:line="240" w:lineRule="auto"/>
        <w:jc w:val="both"/>
        <w:rPr>
          <w:rFonts w:ascii="Times New Roman" w:hAnsi="Times New Roman" w:cs="Times New Roman"/>
          <w:sz w:val="26"/>
          <w:szCs w:val="26"/>
        </w:rPr>
      </w:pPr>
      <w:r w:rsidRPr="000E4259">
        <w:rPr>
          <w:rFonts w:ascii="Times New Roman" w:hAnsi="Times New Roman" w:cs="Times New Roman"/>
          <w:sz w:val="26"/>
          <w:szCs w:val="26"/>
        </w:rPr>
        <w:tab/>
        <w:t xml:space="preserve">a) Trong ba tia Ox, Oy, Oz tia nào nằm giữa hai tia còn lại? Vì sao? Tính số đo </w:t>
      </w:r>
      <w:r w:rsidRPr="000E4259">
        <w:rPr>
          <w:rFonts w:ascii="Times New Roman" w:hAnsi="Times New Roman" w:cs="Times New Roman"/>
          <w:position w:val="-10"/>
          <w:sz w:val="26"/>
          <w:szCs w:val="26"/>
        </w:rPr>
        <w:object w:dxaOrig="480" w:dyaOrig="380">
          <v:shape id="_x0000_i1031" type="#_x0000_t75" style="width:24pt;height:18.75pt" o:ole="">
            <v:imagedata r:id="rId20" o:title=""/>
          </v:shape>
          <o:OLEObject Type="Embed" ProgID="Equation.3" ShapeID="_x0000_i1031" DrawAspect="Content" ObjectID="_1614360496" r:id="rId21"/>
        </w:object>
      </w:r>
      <w:r w:rsidRPr="000E4259">
        <w:rPr>
          <w:rFonts w:ascii="Times New Roman" w:hAnsi="Times New Roman" w:cs="Times New Roman"/>
          <w:sz w:val="26"/>
          <w:szCs w:val="26"/>
        </w:rPr>
        <w:t xml:space="preserve">. </w:t>
      </w:r>
    </w:p>
    <w:p w:rsidR="00C029CD" w:rsidRPr="000E4259" w:rsidRDefault="00EF1570" w:rsidP="00EF1570">
      <w:pPr>
        <w:rPr>
          <w:rFonts w:ascii="Times New Roman" w:hAnsi="Times New Roman" w:cs="Times New Roman"/>
          <w:sz w:val="26"/>
          <w:szCs w:val="26"/>
        </w:rPr>
      </w:pPr>
      <w:r w:rsidRPr="000E4259">
        <w:rPr>
          <w:rFonts w:ascii="Times New Roman" w:hAnsi="Times New Roman" w:cs="Times New Roman"/>
          <w:sz w:val="26"/>
          <w:szCs w:val="26"/>
        </w:rPr>
        <w:tab/>
        <w:t xml:space="preserve">b) Vẽ tia Ot là tia đối của tia Ox. Chứng minh rằng tia Oy là tia phân giác của góc </w:t>
      </w:r>
      <w:r w:rsidRPr="000E4259">
        <w:rPr>
          <w:rFonts w:ascii="Times New Roman" w:hAnsi="Times New Roman" w:cs="Times New Roman"/>
          <w:position w:val="-6"/>
          <w:sz w:val="26"/>
          <w:szCs w:val="26"/>
        </w:rPr>
        <w:object w:dxaOrig="420" w:dyaOrig="340">
          <v:shape id="_x0000_i1032" type="#_x0000_t75" style="width:21pt;height:17.25pt" o:ole="">
            <v:imagedata r:id="rId22" o:title=""/>
          </v:shape>
          <o:OLEObject Type="Embed" ProgID="Equation.3" ShapeID="_x0000_i1032" DrawAspect="Content" ObjectID="_1614360497" r:id="rId23"/>
        </w:object>
      </w:r>
      <w:r w:rsidRPr="000E4259">
        <w:rPr>
          <w:rFonts w:ascii="Times New Roman" w:hAnsi="Times New Roman" w:cs="Times New Roman"/>
          <w:sz w:val="26"/>
          <w:szCs w:val="26"/>
        </w:rPr>
        <w:t>.</w:t>
      </w:r>
    </w:p>
    <w:p w:rsidR="00652A77" w:rsidRPr="000E4259" w:rsidRDefault="00652A77" w:rsidP="00652A77">
      <w:pPr>
        <w:spacing w:after="0" w:line="240" w:lineRule="auto"/>
        <w:jc w:val="center"/>
        <w:rPr>
          <w:rFonts w:ascii="Times New Roman" w:hAnsi="Times New Roman" w:cs="Times New Roman"/>
          <w:b/>
          <w:sz w:val="24"/>
          <w:szCs w:val="24"/>
        </w:rPr>
      </w:pPr>
      <w:r w:rsidRPr="000E4259">
        <w:rPr>
          <w:rFonts w:ascii="Times New Roman" w:hAnsi="Times New Roman" w:cs="Times New Roman"/>
          <w:b/>
          <w:sz w:val="24"/>
          <w:szCs w:val="24"/>
        </w:rPr>
        <w:lastRenderedPageBreak/>
        <w:t>GỢI Ý ĐÁP ÁN</w:t>
      </w:r>
    </w:p>
    <w:p w:rsidR="00652A77" w:rsidRPr="000E4259" w:rsidRDefault="00652A77" w:rsidP="00652A77">
      <w:pPr>
        <w:spacing w:after="0" w:line="240" w:lineRule="auto"/>
        <w:jc w:val="both"/>
        <w:rPr>
          <w:rFonts w:ascii="Times New Roman" w:hAnsi="Times New Roman" w:cs="Times New Roman"/>
          <w:b/>
          <w:sz w:val="24"/>
          <w:szCs w:val="24"/>
        </w:rPr>
      </w:pP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sz w:val="24"/>
          <w:szCs w:val="24"/>
        </w:rPr>
        <w:t xml:space="preserve">Bài 1: </w:t>
      </w:r>
      <w:r w:rsidRPr="000E4259">
        <w:rPr>
          <w:rFonts w:ascii="Times New Roman" w:hAnsi="Times New Roman" w:cs="Times New Roman"/>
          <w:b/>
          <w:sz w:val="24"/>
          <w:szCs w:val="24"/>
        </w:rPr>
        <w:tab/>
        <w:t>(1,5đ)</w:t>
      </w:r>
      <w:r w:rsidRPr="000E4259">
        <w:rPr>
          <w:rFonts w:ascii="Times New Roman" w:hAnsi="Times New Roman" w:cs="Times New Roman"/>
          <w:sz w:val="24"/>
          <w:szCs w:val="24"/>
        </w:rPr>
        <w:t xml:space="preserve"> Thực hiện phép tính (tính hợp lý nếu có thể): </w:t>
      </w:r>
    </w:p>
    <w:p w:rsidR="00652A77" w:rsidRPr="000E4259" w:rsidRDefault="00652A77" w:rsidP="00652A77">
      <w:pPr>
        <w:spacing w:after="0" w:line="240" w:lineRule="auto"/>
        <w:jc w:val="both"/>
        <w:rPr>
          <w:rFonts w:ascii="Times New Roman" w:hAnsi="Times New Roman" w:cs="Times New Roman"/>
          <w:position w:val="-24"/>
          <w:sz w:val="24"/>
          <w:szCs w:val="24"/>
        </w:rPr>
      </w:pPr>
      <w:r w:rsidRPr="000E4259">
        <w:rPr>
          <w:rFonts w:ascii="Times New Roman" w:hAnsi="Times New Roman" w:cs="Times New Roman"/>
          <w:sz w:val="24"/>
          <w:szCs w:val="24"/>
        </w:rPr>
        <w:tab/>
        <w:t xml:space="preserve">a) </w:t>
      </w:r>
      <w:r w:rsidRPr="000E4259">
        <w:rPr>
          <w:rFonts w:ascii="Times New Roman" w:hAnsi="Times New Roman" w:cs="Times New Roman"/>
          <w:position w:val="-24"/>
          <w:sz w:val="24"/>
          <w:szCs w:val="24"/>
        </w:rPr>
        <w:object w:dxaOrig="2460" w:dyaOrig="620">
          <v:shape id="_x0000_i1033" type="#_x0000_t75" style="width:123pt;height:30.75pt" o:ole="">
            <v:imagedata r:id="rId7" o:title=""/>
          </v:shape>
          <o:OLEObject Type="Embed" ProgID="Equation.3" ShapeID="_x0000_i1033" DrawAspect="Content" ObjectID="_1614360498" r:id="rId24"/>
        </w:object>
      </w:r>
    </w:p>
    <w:p w:rsidR="00652A77" w:rsidRPr="000E4259" w:rsidRDefault="00652A77" w:rsidP="00652A77">
      <w:pPr>
        <w:spacing w:after="0" w:line="240" w:lineRule="auto"/>
        <w:jc w:val="both"/>
        <w:rPr>
          <w:rFonts w:ascii="Times New Roman" w:hAnsi="Times New Roman" w:cs="Times New Roman"/>
          <w:b/>
          <w:i/>
          <w:sz w:val="24"/>
          <w:szCs w:val="24"/>
        </w:rPr>
      </w:pPr>
      <w:r w:rsidRPr="000E4259">
        <w:rPr>
          <w:rFonts w:ascii="Times New Roman" w:hAnsi="Times New Roman" w:cs="Times New Roman"/>
          <w:b/>
          <w:sz w:val="24"/>
          <w:szCs w:val="24"/>
          <w:u w:val="single"/>
        </w:rPr>
        <w:t>Bài giải:</w:t>
      </w:r>
    </w:p>
    <w:p w:rsidR="00652A77" w:rsidRPr="000E4259" w:rsidRDefault="00652A77" w:rsidP="00652A77">
      <w:pPr>
        <w:spacing w:after="0" w:line="240" w:lineRule="auto"/>
        <w:jc w:val="both"/>
        <w:rPr>
          <w:rFonts w:ascii="Times New Roman" w:hAnsi="Times New Roman" w:cs="Times New Roman"/>
          <w:position w:val="-24"/>
          <w:sz w:val="24"/>
          <w:szCs w:val="24"/>
        </w:rPr>
      </w:pPr>
      <w:r w:rsidRPr="000E4259">
        <w:rPr>
          <w:rFonts w:ascii="Times New Roman" w:hAnsi="Times New Roman" w:cs="Times New Roman"/>
          <w:b/>
          <w:i/>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Ta có: </w:t>
      </w:r>
      <w:r w:rsidRPr="000E4259">
        <w:rPr>
          <w:rFonts w:ascii="Times New Roman" w:hAnsi="Times New Roman" w:cs="Times New Roman"/>
          <w:position w:val="-24"/>
          <w:sz w:val="24"/>
          <w:szCs w:val="24"/>
        </w:rPr>
        <w:object w:dxaOrig="2460" w:dyaOrig="620">
          <v:shape id="_x0000_i1034" type="#_x0000_t75" style="width:123pt;height:30.75pt" o:ole="">
            <v:imagedata r:id="rId7" o:title=""/>
          </v:shape>
          <o:OLEObject Type="Embed" ProgID="Equation.3" ShapeID="_x0000_i1034" DrawAspect="Content" ObjectID="_1614360499" r:id="rId25"/>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position w:val="-24"/>
          <w:sz w:val="24"/>
          <w:szCs w:val="24"/>
        </w:rPr>
        <w:tab/>
      </w:r>
      <w:r w:rsidRPr="000E4259">
        <w:rPr>
          <w:rFonts w:ascii="Times New Roman" w:hAnsi="Times New Roman" w:cs="Times New Roman"/>
          <w:position w:val="-24"/>
          <w:sz w:val="24"/>
          <w:szCs w:val="24"/>
        </w:rPr>
        <w:tab/>
      </w:r>
      <w:r w:rsidRPr="000E4259">
        <w:rPr>
          <w:rFonts w:ascii="Times New Roman" w:hAnsi="Times New Roman" w:cs="Times New Roman"/>
          <w:position w:val="-156"/>
          <w:sz w:val="24"/>
          <w:szCs w:val="24"/>
        </w:rPr>
        <w:object w:dxaOrig="2220" w:dyaOrig="3379">
          <v:shape id="_x0000_i1035" type="#_x0000_t75" style="width:111pt;height:168.75pt" o:ole="">
            <v:imagedata r:id="rId26" o:title=""/>
          </v:shape>
          <o:OLEObject Type="Embed" ProgID="Equation.3" ShapeID="_x0000_i1035" DrawAspect="Content" ObjectID="_1614360500" r:id="rId27"/>
        </w:objec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sz w:val="24"/>
          <w:szCs w:val="24"/>
        </w:rPr>
        <w:tab/>
        <w:t xml:space="preserve">b) </w:t>
      </w:r>
      <w:r w:rsidRPr="000E4259">
        <w:rPr>
          <w:rFonts w:ascii="Times New Roman" w:hAnsi="Times New Roman" w:cs="Times New Roman"/>
          <w:position w:val="-28"/>
          <w:sz w:val="24"/>
          <w:szCs w:val="24"/>
        </w:rPr>
        <w:object w:dxaOrig="2299" w:dyaOrig="680">
          <v:shape id="_x0000_i1036" type="#_x0000_t75" style="width:115.5pt;height:33.75pt" o:ole="">
            <v:imagedata r:id="rId9" o:title=""/>
          </v:shape>
          <o:OLEObject Type="Embed" ProgID="Equation.3" ShapeID="_x0000_i1036" DrawAspect="Content" ObjectID="_1614360501" r:id="rId28"/>
        </w:object>
      </w:r>
    </w:p>
    <w:p w:rsidR="00652A77" w:rsidRPr="000E4259" w:rsidRDefault="00652A77" w:rsidP="00652A77">
      <w:pPr>
        <w:spacing w:after="0" w:line="240" w:lineRule="auto"/>
        <w:jc w:val="both"/>
        <w:rPr>
          <w:rFonts w:ascii="Times New Roman" w:hAnsi="Times New Roman" w:cs="Times New Roman"/>
          <w:b/>
          <w:i/>
          <w:sz w:val="24"/>
          <w:szCs w:val="24"/>
        </w:rPr>
      </w:pPr>
      <w:r w:rsidRPr="000E4259">
        <w:rPr>
          <w:rFonts w:ascii="Times New Roman" w:hAnsi="Times New Roman" w:cs="Times New Roman"/>
          <w:b/>
          <w:sz w:val="24"/>
          <w:szCs w:val="24"/>
          <w:u w:val="single"/>
        </w:rPr>
        <w:t>Bài giải:</w: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b/>
          <w:i/>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Ta có: </w:t>
      </w:r>
      <w:r w:rsidRPr="000E4259">
        <w:rPr>
          <w:rFonts w:ascii="Times New Roman" w:hAnsi="Times New Roman" w:cs="Times New Roman"/>
          <w:position w:val="-28"/>
          <w:sz w:val="24"/>
          <w:szCs w:val="24"/>
        </w:rPr>
        <w:object w:dxaOrig="2299" w:dyaOrig="680">
          <v:shape id="_x0000_i1037" type="#_x0000_t75" style="width:115.5pt;height:33.75pt" o:ole="">
            <v:imagedata r:id="rId9" o:title=""/>
          </v:shape>
          <o:OLEObject Type="Embed" ProgID="Equation.3" ShapeID="_x0000_i1037" DrawAspect="Content" ObjectID="_1614360502" r:id="rId29"/>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tab/>
      </w:r>
      <w:r w:rsidRPr="000E4259">
        <w:rPr>
          <w:rFonts w:ascii="Times New Roman" w:hAnsi="Times New Roman" w:cs="Times New Roman"/>
          <w:position w:val="-182"/>
          <w:sz w:val="24"/>
          <w:szCs w:val="24"/>
        </w:rPr>
        <w:object w:dxaOrig="1719" w:dyaOrig="4260">
          <v:shape id="_x0000_i1038" type="#_x0000_t75" style="width:85.5pt;height:213pt" o:ole="">
            <v:imagedata r:id="rId30" o:title=""/>
          </v:shape>
          <o:OLEObject Type="Embed" ProgID="Equation.3" ShapeID="_x0000_i1038" DrawAspect="Content" ObjectID="_1614360503" r:id="rId31"/>
        </w:objec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b/>
          <w:sz w:val="24"/>
          <w:szCs w:val="24"/>
        </w:rPr>
        <w:t xml:space="preserve">Bài 2: </w:t>
      </w:r>
      <w:r w:rsidRPr="000E4259">
        <w:rPr>
          <w:rFonts w:ascii="Times New Roman" w:hAnsi="Times New Roman" w:cs="Times New Roman"/>
          <w:b/>
          <w:sz w:val="24"/>
          <w:szCs w:val="24"/>
        </w:rPr>
        <w:tab/>
        <w:t>(1đ)</w:t>
      </w:r>
      <w:r w:rsidRPr="000E4259">
        <w:rPr>
          <w:rFonts w:ascii="Times New Roman" w:hAnsi="Times New Roman" w:cs="Times New Roman"/>
          <w:sz w:val="24"/>
          <w:szCs w:val="24"/>
        </w:rPr>
        <w:t xml:space="preserve"> Tìm x biết: </w:t>
      </w:r>
      <w:r w:rsidRPr="000E4259">
        <w:rPr>
          <w:rFonts w:ascii="Times New Roman" w:hAnsi="Times New Roman" w:cs="Times New Roman"/>
          <w:position w:val="-28"/>
          <w:sz w:val="24"/>
          <w:szCs w:val="24"/>
        </w:rPr>
        <w:object w:dxaOrig="1620" w:dyaOrig="680">
          <v:shape id="_x0000_i1039" type="#_x0000_t75" style="width:81pt;height:33.75pt" o:ole="">
            <v:imagedata r:id="rId11" o:title=""/>
          </v:shape>
          <o:OLEObject Type="Embed" ProgID="Equation.3" ShapeID="_x0000_i1039" DrawAspect="Content" ObjectID="_1614360504" r:id="rId32"/>
        </w:object>
      </w:r>
    </w:p>
    <w:p w:rsidR="00652A77" w:rsidRPr="000E4259" w:rsidRDefault="00652A77" w:rsidP="00652A77">
      <w:pPr>
        <w:spacing w:after="0" w:line="240" w:lineRule="auto"/>
        <w:jc w:val="both"/>
        <w:rPr>
          <w:rFonts w:ascii="Times New Roman" w:hAnsi="Times New Roman" w:cs="Times New Roman"/>
          <w:b/>
          <w:i/>
          <w:sz w:val="24"/>
          <w:szCs w:val="24"/>
        </w:rPr>
      </w:pPr>
      <w:r w:rsidRPr="000E4259">
        <w:rPr>
          <w:rFonts w:ascii="Times New Roman" w:hAnsi="Times New Roman" w:cs="Times New Roman"/>
          <w:b/>
          <w:sz w:val="24"/>
          <w:szCs w:val="24"/>
          <w:u w:val="single"/>
        </w:rPr>
        <w:t>Bài giải:</w: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b/>
          <w:i/>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Ta có: </w:t>
      </w:r>
      <w:r w:rsidRPr="000E4259">
        <w:rPr>
          <w:rFonts w:ascii="Times New Roman" w:hAnsi="Times New Roman" w:cs="Times New Roman"/>
          <w:position w:val="-28"/>
          <w:sz w:val="24"/>
          <w:szCs w:val="24"/>
        </w:rPr>
        <w:object w:dxaOrig="1620" w:dyaOrig="680">
          <v:shape id="_x0000_i1040" type="#_x0000_t75" style="width:81pt;height:33.75pt" o:ole="">
            <v:imagedata r:id="rId11" o:title=""/>
          </v:shape>
          <o:OLEObject Type="Embed" ProgID="Equation.3" ShapeID="_x0000_i1040" DrawAspect="Content" ObjectID="_1614360505" r:id="rId33"/>
        </w:objec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object w:dxaOrig="1640" w:dyaOrig="680">
          <v:shape id="_x0000_i1041" type="#_x0000_t75" style="width:81.75pt;height:33.75pt" o:ole="">
            <v:imagedata r:id="rId34" o:title=""/>
          </v:shape>
          <o:OLEObject Type="Embed" ProgID="Equation.3" ShapeID="_x0000_i1041" DrawAspect="Content" ObjectID="_1614360506" r:id="rId35"/>
        </w:objec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position w:val="-28"/>
          <w:sz w:val="24"/>
          <w:szCs w:val="24"/>
        </w:rPr>
        <w:lastRenderedPageBreak/>
        <w:tab/>
      </w: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object w:dxaOrig="1640" w:dyaOrig="680">
          <v:shape id="_x0000_i1042" type="#_x0000_t75" style="width:81.75pt;height:33.75pt" o:ole="">
            <v:imagedata r:id="rId36" o:title=""/>
          </v:shape>
          <o:OLEObject Type="Embed" ProgID="Equation.3" ShapeID="_x0000_i1042" DrawAspect="Content" ObjectID="_1614360507" r:id="rId37"/>
        </w:object>
      </w:r>
    </w:p>
    <w:p w:rsidR="00652A77" w:rsidRPr="000E4259" w:rsidRDefault="00652A77" w:rsidP="00652A77">
      <w:pPr>
        <w:spacing w:after="0" w:line="240" w:lineRule="auto"/>
        <w:jc w:val="both"/>
        <w:rPr>
          <w:rFonts w:ascii="Times New Roman" w:hAnsi="Times New Roman" w:cs="Times New Roman"/>
          <w:position w:val="-28"/>
          <w:sz w:val="24"/>
          <w:szCs w:val="24"/>
        </w:rPr>
      </w:pP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object w:dxaOrig="1260" w:dyaOrig="680">
          <v:shape id="_x0000_i1043" type="#_x0000_t75" style="width:63pt;height:33.75pt" o:ole="">
            <v:imagedata r:id="rId38" o:title=""/>
          </v:shape>
          <o:OLEObject Type="Embed" ProgID="Equation.3" ShapeID="_x0000_i1043" DrawAspect="Content" ObjectID="_1614360508" r:id="rId39"/>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position w:val="-28"/>
          <w:sz w:val="24"/>
          <w:szCs w:val="24"/>
        </w:rPr>
        <w:tab/>
      </w:r>
      <w:r w:rsidRPr="000E4259">
        <w:rPr>
          <w:rFonts w:ascii="Times New Roman" w:hAnsi="Times New Roman" w:cs="Times New Roman"/>
          <w:position w:val="-28"/>
          <w:sz w:val="24"/>
          <w:szCs w:val="24"/>
        </w:rPr>
        <w:tab/>
      </w:r>
      <w:r w:rsidRPr="000E4259">
        <w:rPr>
          <w:rFonts w:ascii="Times New Roman" w:hAnsi="Times New Roman" w:cs="Times New Roman"/>
          <w:position w:val="-24"/>
          <w:sz w:val="24"/>
          <w:szCs w:val="24"/>
        </w:rPr>
        <w:object w:dxaOrig="1200" w:dyaOrig="620">
          <v:shape id="_x0000_i1044" type="#_x0000_t75" style="width:60pt;height:30.75pt" o:ole="">
            <v:imagedata r:id="rId40" o:title=""/>
          </v:shape>
          <o:OLEObject Type="Embed" ProgID="Equation.3" ShapeID="_x0000_i1044" DrawAspect="Content" ObjectID="_1614360509" r:id="rId41"/>
        </w:object>
      </w:r>
      <w:r w:rsidRPr="000E4259">
        <w:rPr>
          <w:rFonts w:ascii="Times New Roman" w:hAnsi="Times New Roman" w:cs="Times New Roman"/>
          <w:position w:val="-28"/>
          <w:sz w:val="24"/>
          <w:szCs w:val="24"/>
        </w:rPr>
        <w:t xml:space="preserve"> </w:t>
      </w:r>
      <w:r w:rsidRPr="000E4259">
        <w:rPr>
          <w:rFonts w:ascii="Times New Roman" w:hAnsi="Times New Roman" w:cs="Times New Roman"/>
          <w:sz w:val="24"/>
          <w:szCs w:val="24"/>
        </w:rPr>
        <w:t xml:space="preserve">hoặc </w:t>
      </w:r>
      <w:r w:rsidRPr="000E4259">
        <w:rPr>
          <w:rFonts w:ascii="Times New Roman" w:hAnsi="Times New Roman" w:cs="Times New Roman"/>
          <w:position w:val="-24"/>
          <w:sz w:val="24"/>
          <w:szCs w:val="24"/>
        </w:rPr>
        <w:object w:dxaOrig="1359" w:dyaOrig="620">
          <v:shape id="_x0000_i1045" type="#_x0000_t75" style="width:68.25pt;height:30.75pt" o:ole="">
            <v:imagedata r:id="rId42" o:title=""/>
          </v:shape>
          <o:OLEObject Type="Embed" ProgID="Equation.3" ShapeID="_x0000_i1045" DrawAspect="Content" ObjectID="_1614360510" r:id="rId43"/>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1200" w:dyaOrig="620">
          <v:shape id="_x0000_i1046" type="#_x0000_t75" style="width:60pt;height:30.75pt" o:ole="">
            <v:imagedata r:id="rId44" o:title=""/>
          </v:shape>
          <o:OLEObject Type="Embed" ProgID="Equation.3" ShapeID="_x0000_i1046" DrawAspect="Content" ObjectID="_1614360511" r:id="rId45"/>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1359" w:dyaOrig="620">
          <v:shape id="_x0000_i1047" type="#_x0000_t75" style="width:68.25pt;height:30.75pt" o:ole="">
            <v:imagedata r:id="rId46" o:title=""/>
          </v:shape>
          <o:OLEObject Type="Embed" ProgID="Equation.3" ShapeID="_x0000_i1047" DrawAspect="Content" ObjectID="_1614360512" r:id="rId47"/>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1200" w:dyaOrig="620">
          <v:shape id="_x0000_i1048" type="#_x0000_t75" style="width:60pt;height:30.75pt" o:ole="">
            <v:imagedata r:id="rId48" o:title=""/>
          </v:shape>
          <o:OLEObject Type="Embed" ProgID="Equation.3" ShapeID="_x0000_i1048" DrawAspect="Content" ObjectID="_1614360513" r:id="rId49"/>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1359" w:dyaOrig="620">
          <v:shape id="_x0000_i1049" type="#_x0000_t75" style="width:68.25pt;height:30.75pt" o:ole="">
            <v:imagedata r:id="rId50" o:title=""/>
          </v:shape>
          <o:OLEObject Type="Embed" ProgID="Equation.3" ShapeID="_x0000_i1049" DrawAspect="Content" ObjectID="_1614360514" r:id="rId51"/>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800" w:dyaOrig="620">
          <v:shape id="_x0000_i1050" type="#_x0000_t75" style="width:39.75pt;height:30.75pt" o:ole="">
            <v:imagedata r:id="rId52" o:title=""/>
          </v:shape>
          <o:OLEObject Type="Embed" ProgID="Equation.3" ShapeID="_x0000_i1050" DrawAspect="Content" ObjectID="_1614360515" r:id="rId53"/>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940" w:dyaOrig="620">
          <v:shape id="_x0000_i1051" type="#_x0000_t75" style="width:47.25pt;height:30.75pt" o:ole="">
            <v:imagedata r:id="rId54" o:title=""/>
          </v:shape>
          <o:OLEObject Type="Embed" ProgID="Equation.3" ShapeID="_x0000_i1051" DrawAspect="Content" ObjectID="_1614360516" r:id="rId55"/>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920" w:dyaOrig="620">
          <v:shape id="_x0000_i1052" type="#_x0000_t75" style="width:45.75pt;height:30.75pt" o:ole="">
            <v:imagedata r:id="rId56" o:title=""/>
          </v:shape>
          <o:OLEObject Type="Embed" ProgID="Equation.3" ShapeID="_x0000_i1052" DrawAspect="Content" ObjectID="_1614360517" r:id="rId57"/>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1060" w:dyaOrig="620">
          <v:shape id="_x0000_i1053" type="#_x0000_t75" style="width:53.25pt;height:30.75pt" o:ole="">
            <v:imagedata r:id="rId58" o:title=""/>
          </v:shape>
          <o:OLEObject Type="Embed" ProgID="Equation.3" ShapeID="_x0000_i1053" DrawAspect="Content" ObjectID="_1614360518" r:id="rId59"/>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880" w:dyaOrig="620">
          <v:shape id="_x0000_i1054" type="#_x0000_t75" style="width:43.5pt;height:30.75pt" o:ole="">
            <v:imagedata r:id="rId60" o:title=""/>
          </v:shape>
          <o:OLEObject Type="Embed" ProgID="Equation.3" ShapeID="_x0000_i1054" DrawAspect="Content" ObjectID="_1614360519" r:id="rId61"/>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1020" w:dyaOrig="620">
          <v:shape id="_x0000_i1055" type="#_x0000_t75" style="width:51pt;height:30.75pt" o:ole="">
            <v:imagedata r:id="rId62" o:title=""/>
          </v:shape>
          <o:OLEObject Type="Embed" ProgID="Equation.3" ShapeID="_x0000_i1055" DrawAspect="Content" ObjectID="_1614360520" r:id="rId63"/>
        </w:object>
      </w:r>
    </w:p>
    <w:p w:rsidR="00652A77" w:rsidRPr="000E4259" w:rsidRDefault="00652A77" w:rsidP="00652A77">
      <w:pPr>
        <w:spacing w:after="0" w:line="240" w:lineRule="auto"/>
        <w:jc w:val="both"/>
        <w:rPr>
          <w:rFonts w:ascii="Times New Roman" w:hAnsi="Times New Roman" w:cs="Times New Roman"/>
          <w:sz w:val="24"/>
          <w:szCs w:val="24"/>
          <w:vertAlign w:val="subscript"/>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24"/>
          <w:sz w:val="24"/>
          <w:szCs w:val="24"/>
        </w:rPr>
        <w:object w:dxaOrig="600" w:dyaOrig="620">
          <v:shape id="_x0000_i1056" type="#_x0000_t75" style="width:30pt;height:30.75pt" o:ole="">
            <v:imagedata r:id="rId64" o:title=""/>
          </v:shape>
          <o:OLEObject Type="Embed" ProgID="Equation.3" ShapeID="_x0000_i1056" DrawAspect="Content" ObjectID="_1614360521" r:id="rId65"/>
        </w:object>
      </w:r>
      <w:r w:rsidRPr="000E4259">
        <w:rPr>
          <w:rFonts w:ascii="Times New Roman" w:hAnsi="Times New Roman" w:cs="Times New Roman"/>
          <w:sz w:val="24"/>
          <w:szCs w:val="24"/>
        </w:rPr>
        <w:t xml:space="preserve"> hoặc </w:t>
      </w:r>
      <w:r w:rsidRPr="000E4259">
        <w:rPr>
          <w:rFonts w:ascii="Times New Roman" w:hAnsi="Times New Roman" w:cs="Times New Roman"/>
          <w:position w:val="-24"/>
          <w:sz w:val="24"/>
          <w:szCs w:val="24"/>
        </w:rPr>
        <w:object w:dxaOrig="760" w:dyaOrig="620">
          <v:shape id="_x0000_i1057" type="#_x0000_t75" style="width:38.25pt;height:30.75pt" o:ole="">
            <v:imagedata r:id="rId66" o:title=""/>
          </v:shape>
          <o:OLEObject Type="Embed" ProgID="Equation.3" ShapeID="_x0000_i1057" DrawAspect="Content" ObjectID="_1614360522" r:id="rId67"/>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sz w:val="24"/>
          <w:szCs w:val="24"/>
        </w:rPr>
        <w:t xml:space="preserve">Bài 3: </w:t>
      </w:r>
      <w:r w:rsidRPr="000E4259">
        <w:rPr>
          <w:rFonts w:ascii="Times New Roman" w:hAnsi="Times New Roman" w:cs="Times New Roman"/>
          <w:b/>
          <w:sz w:val="24"/>
          <w:szCs w:val="24"/>
        </w:rPr>
        <w:tab/>
        <w:t>(1đ)</w:t>
      </w:r>
      <w:r w:rsidRPr="000E4259">
        <w:rPr>
          <w:rFonts w:ascii="Times New Roman" w:hAnsi="Times New Roman" w:cs="Times New Roman"/>
          <w:sz w:val="24"/>
          <w:szCs w:val="24"/>
        </w:rPr>
        <w:t xml:space="preserve"> Một cửa hàng nhập số áo sơ mi, rồi định giá 200 000 đồng một chiếc áo. Nhân ngày Quốc tế lao động, cửa hàng hạ giá 12% giá bán mỗi chiếc áo, tính ra so với giá nhập vào vẫn lãi 10%. Tính giá nhập một chiếc áo sơ mi. </w:t>
      </w:r>
    </w:p>
    <w:p w:rsidR="00652A77" w:rsidRPr="000E4259" w:rsidRDefault="00652A77" w:rsidP="00652A77">
      <w:pPr>
        <w:spacing w:after="0" w:line="240" w:lineRule="auto"/>
        <w:jc w:val="both"/>
        <w:rPr>
          <w:rFonts w:ascii="Times New Roman" w:hAnsi="Times New Roman" w:cs="Times New Roman"/>
          <w:b/>
          <w:i/>
          <w:sz w:val="24"/>
          <w:szCs w:val="24"/>
        </w:rPr>
      </w:pPr>
      <w:r w:rsidRPr="000E4259">
        <w:rPr>
          <w:rFonts w:ascii="Times New Roman" w:hAnsi="Times New Roman" w:cs="Times New Roman"/>
          <w:b/>
          <w:sz w:val="24"/>
          <w:szCs w:val="24"/>
          <w:u w:val="single"/>
        </w:rPr>
        <w:t>Bài giải:</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i/>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Giá bán mỗi chiếc áo khi hạ giá 12% là: </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r>
      <w:r w:rsidRPr="000E4259">
        <w:rPr>
          <w:rFonts w:ascii="Times New Roman" w:hAnsi="Times New Roman" w:cs="Times New Roman"/>
          <w:position w:val="-6"/>
          <w:sz w:val="24"/>
          <w:szCs w:val="24"/>
        </w:rPr>
        <w:object w:dxaOrig="3180" w:dyaOrig="279">
          <v:shape id="_x0000_i1058" type="#_x0000_t75" style="width:159pt;height:13.5pt" o:ole="">
            <v:imagedata r:id="rId68" o:title=""/>
          </v:shape>
          <o:OLEObject Type="Embed" ProgID="Equation.3" ShapeID="_x0000_i1058" DrawAspect="Content" ObjectID="_1614360523" r:id="rId69"/>
        </w:object>
      </w:r>
      <w:r w:rsidRPr="000E4259">
        <w:rPr>
          <w:rFonts w:ascii="Times New Roman" w:hAnsi="Times New Roman" w:cs="Times New Roman"/>
          <w:sz w:val="24"/>
          <w:szCs w:val="24"/>
        </w:rPr>
        <w:t xml:space="preserve"> (đồng)</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Gọi x (đồng) là giá nhập chiếc áo sơ mi (x &gt; 0)</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Tiền lãi 10% so với giá nhập chiếc áo sơ mi là: 10%.x (đồng) </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Ta có: </w:t>
      </w:r>
      <w:r w:rsidRPr="000E4259">
        <w:rPr>
          <w:rFonts w:ascii="Times New Roman" w:hAnsi="Times New Roman" w:cs="Times New Roman"/>
          <w:position w:val="-6"/>
          <w:sz w:val="24"/>
          <w:szCs w:val="24"/>
        </w:rPr>
        <w:object w:dxaOrig="1980" w:dyaOrig="279">
          <v:shape id="_x0000_i1059" type="#_x0000_t75" style="width:99pt;height:13.5pt" o:ole="">
            <v:imagedata r:id="rId70" o:title=""/>
          </v:shape>
          <o:OLEObject Type="Embed" ProgID="Equation.3" ShapeID="_x0000_i1059" DrawAspect="Content" ObjectID="_1614360524" r:id="rId71"/>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t xml:space="preserve">  </w:t>
      </w:r>
      <w:r w:rsidRPr="000E4259">
        <w:rPr>
          <w:rFonts w:ascii="Times New Roman" w:hAnsi="Times New Roman" w:cs="Times New Roman"/>
          <w:position w:val="-28"/>
          <w:sz w:val="24"/>
          <w:szCs w:val="24"/>
        </w:rPr>
        <w:object w:dxaOrig="1920" w:dyaOrig="680">
          <v:shape id="_x0000_i1060" type="#_x0000_t75" style="width:96pt;height:33.75pt" o:ole="">
            <v:imagedata r:id="rId72" o:title=""/>
          </v:shape>
          <o:OLEObject Type="Embed" ProgID="Equation.3" ShapeID="_x0000_i1060" DrawAspect="Content" ObjectID="_1614360525" r:id="rId73"/>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t xml:space="preserve">  </w:t>
      </w:r>
      <w:r w:rsidRPr="000E4259">
        <w:rPr>
          <w:rFonts w:ascii="Times New Roman" w:hAnsi="Times New Roman" w:cs="Times New Roman"/>
          <w:position w:val="-10"/>
          <w:sz w:val="24"/>
          <w:szCs w:val="24"/>
        </w:rPr>
        <w:object w:dxaOrig="1560" w:dyaOrig="320">
          <v:shape id="_x0000_i1061" type="#_x0000_t75" style="width:78pt;height:16.5pt" o:ole="">
            <v:imagedata r:id="rId74" o:title=""/>
          </v:shape>
          <o:OLEObject Type="Embed" ProgID="Equation.3" ShapeID="_x0000_i1061" DrawAspect="Content" ObjectID="_1614360526" r:id="rId75"/>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tab/>
        <w:t xml:space="preserve">  </w:t>
      </w:r>
      <w:r w:rsidRPr="000E4259">
        <w:rPr>
          <w:rFonts w:ascii="Times New Roman" w:hAnsi="Times New Roman" w:cs="Times New Roman"/>
          <w:position w:val="-6"/>
          <w:sz w:val="24"/>
          <w:szCs w:val="24"/>
        </w:rPr>
        <w:object w:dxaOrig="1160" w:dyaOrig="279">
          <v:shape id="_x0000_i1062" type="#_x0000_t75" style="width:58.5pt;height:13.5pt" o:ole="">
            <v:imagedata r:id="rId76" o:title=""/>
          </v:shape>
          <o:OLEObject Type="Embed" ProgID="Equation.3" ShapeID="_x0000_i1062" DrawAspect="Content" ObjectID="_1614360527" r:id="rId77"/>
        </w:object>
      </w:r>
      <w:r w:rsidRPr="000E4259">
        <w:rPr>
          <w:rFonts w:ascii="Times New Roman" w:hAnsi="Times New Roman" w:cs="Times New Roman"/>
          <w:sz w:val="24"/>
          <w:szCs w:val="24"/>
        </w:rPr>
        <w:t xml:space="preserve"> (nhận)</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Vậy giá nhập một chiếc áo sơ mi là 160 000 đồng. </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sz w:val="24"/>
          <w:szCs w:val="24"/>
        </w:rPr>
        <w:t xml:space="preserve">Bài 4: </w:t>
      </w:r>
      <w:r w:rsidRPr="000E4259">
        <w:rPr>
          <w:rFonts w:ascii="Times New Roman" w:hAnsi="Times New Roman" w:cs="Times New Roman"/>
          <w:b/>
          <w:sz w:val="24"/>
          <w:szCs w:val="24"/>
        </w:rPr>
        <w:tab/>
        <w:t>(1đ)</w:t>
      </w:r>
      <w:r w:rsidRPr="000E4259">
        <w:rPr>
          <w:rFonts w:ascii="Times New Roman" w:hAnsi="Times New Roman" w:cs="Times New Roman"/>
          <w:sz w:val="24"/>
          <w:szCs w:val="24"/>
        </w:rPr>
        <w:t xml:space="preserve"> Một xe lửa chạy với vận tốc 45km/h. Xe lửa chui vào một đường hầm có chiều dài gấp 9 lần chiều dài của chiếc xe lửa và cần 2 phút để xe lửa vào và ra khỏi đường hầm. Tính chiều dài của xe lửa. </w:t>
      </w:r>
    </w:p>
    <w:p w:rsidR="00652A77" w:rsidRPr="000E4259" w:rsidRDefault="00652A77" w:rsidP="00652A77">
      <w:pPr>
        <w:spacing w:after="0" w:line="240" w:lineRule="auto"/>
        <w:jc w:val="both"/>
        <w:rPr>
          <w:rFonts w:ascii="Times New Roman" w:hAnsi="Times New Roman" w:cs="Times New Roman"/>
          <w:i/>
          <w:sz w:val="24"/>
          <w:szCs w:val="24"/>
        </w:rPr>
      </w:pPr>
      <w:r w:rsidRPr="000E4259">
        <w:rPr>
          <w:rFonts w:ascii="Times New Roman" w:hAnsi="Times New Roman" w:cs="Times New Roman"/>
          <w:b/>
          <w:sz w:val="24"/>
          <w:szCs w:val="24"/>
          <w:u w:val="single"/>
        </w:rPr>
        <w:t xml:space="preserve">Bài giải: </w:t>
      </w:r>
      <w:r w:rsidRPr="000E4259">
        <w:rPr>
          <w:rFonts w:ascii="Times New Roman" w:hAnsi="Times New Roman" w:cs="Times New Roman"/>
          <w:sz w:val="24"/>
          <w:szCs w:val="24"/>
        </w:rPr>
        <w:t xml:space="preserve"> (xem đầy đủ </w:t>
      </w:r>
      <w:r w:rsidR="00621DD2" w:rsidRPr="000E4259">
        <w:rPr>
          <w:rFonts w:ascii="Times New Roman" w:hAnsi="Times New Roman" w:cs="Times New Roman"/>
          <w:position w:val="-10"/>
          <w:sz w:val="24"/>
          <w:szCs w:val="24"/>
        </w:rPr>
        <w:object w:dxaOrig="1640" w:dyaOrig="320">
          <v:shape id="_x0000_i1063" type="#_x0000_t75" style="width:81.75pt;height:16.5pt" o:ole="">
            <v:imagedata r:id="rId78" o:title=""/>
          </v:shape>
          <o:OLEObject Type="Embed" ProgID="Equation.3" ShapeID="_x0000_i1063" DrawAspect="Content" ObjectID="_1614360528" r:id="rId79"/>
        </w:object>
      </w:r>
      <w:r w:rsidRPr="000E4259">
        <w:rPr>
          <w:rFonts w:ascii="Times New Roman" w:hAnsi="Times New Roman" w:cs="Times New Roman"/>
          <w:sz w:val="24"/>
          <w:szCs w:val="24"/>
        </w:rPr>
        <w:t xml:space="preserve">) </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i/>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Đổi đơn vị: 2 phút = </w:t>
      </w:r>
      <w:r w:rsidRPr="000E4259">
        <w:rPr>
          <w:rFonts w:ascii="Times New Roman" w:hAnsi="Times New Roman" w:cs="Times New Roman"/>
          <w:position w:val="-24"/>
          <w:sz w:val="24"/>
          <w:szCs w:val="24"/>
        </w:rPr>
        <w:object w:dxaOrig="1480" w:dyaOrig="620">
          <v:shape id="_x0000_i1064" type="#_x0000_t75" style="width:73.5pt;height:30.75pt" o:ole="">
            <v:imagedata r:id="rId80" o:title=""/>
          </v:shape>
          <o:OLEObject Type="Embed" ProgID="Equation.3" ShapeID="_x0000_i1064" DrawAspect="Content" ObjectID="_1614360529" r:id="rId81"/>
        </w:objec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Quãng đường chiếc xe lửa đi được: </w:t>
      </w:r>
      <w:r w:rsidRPr="000E4259">
        <w:rPr>
          <w:rFonts w:ascii="Times New Roman" w:hAnsi="Times New Roman" w:cs="Times New Roman"/>
          <w:position w:val="-24"/>
          <w:sz w:val="24"/>
          <w:szCs w:val="24"/>
        </w:rPr>
        <w:object w:dxaOrig="2400" w:dyaOrig="620">
          <v:shape id="_x0000_i1065" type="#_x0000_t75" style="width:120pt;height:30.75pt" o:ole="">
            <v:imagedata r:id="rId82" o:title=""/>
          </v:shape>
          <o:OLEObject Type="Embed" ProgID="Equation.3" ShapeID="_x0000_i1065" DrawAspect="Content" ObjectID="_1614360530" r:id="rId83"/>
        </w:object>
      </w:r>
    </w:p>
    <w:p w:rsidR="00652A77" w:rsidRPr="000E4259" w:rsidRDefault="00652A77" w:rsidP="00652A77">
      <w:pPr>
        <w:spacing w:after="0" w:line="240" w:lineRule="auto"/>
        <w:ind w:left="720"/>
        <w:jc w:val="both"/>
        <w:rPr>
          <w:rFonts w:ascii="Times New Roman" w:hAnsi="Times New Roman" w:cs="Times New Roman"/>
          <w:sz w:val="24"/>
          <w:szCs w:val="24"/>
        </w:rPr>
      </w:pP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Trong 2 phút, xe lửa đi đoạn đường dài bằng chiều dài đường hầm cộng với chiều dài xe lửa, tức là bằng: 9 + 1 = 10 lần chiều dài xe lửa.</w:t>
      </w:r>
    </w:p>
    <w:p w:rsidR="00652A77" w:rsidRPr="000E4259" w:rsidRDefault="00652A77" w:rsidP="00652A77">
      <w:pPr>
        <w:spacing w:after="0" w:line="240" w:lineRule="auto"/>
        <w:jc w:val="both"/>
        <w:rPr>
          <w:rFonts w:ascii="Times New Roman" w:hAnsi="Times New Roman" w:cs="Times New Roman"/>
          <w:sz w:val="24"/>
          <w:szCs w:val="24"/>
        </w:rPr>
      </w:pPr>
      <w:r w:rsidRPr="000E4259">
        <w:rPr>
          <w:rFonts w:ascii="Times New Roman" w:hAnsi="Times New Roman" w:cs="Times New Roman"/>
          <w:b/>
          <w:sz w:val="24"/>
          <w:szCs w:val="24"/>
        </w:rPr>
        <w:tab/>
      </w:r>
      <w:r w:rsidRPr="000E4259">
        <w:rPr>
          <w:rFonts w:ascii="Times New Roman" w:hAnsi="Times New Roman" w:cs="Times New Roman"/>
          <w:sz w:val="24"/>
          <w:szCs w:val="24"/>
        </w:rPr>
        <w:sym w:font="Wingdings" w:char="F077"/>
      </w:r>
      <w:r w:rsidRPr="000E4259">
        <w:rPr>
          <w:rFonts w:ascii="Times New Roman" w:hAnsi="Times New Roman" w:cs="Times New Roman"/>
          <w:sz w:val="24"/>
          <w:szCs w:val="24"/>
        </w:rPr>
        <w:t xml:space="preserve"> Chiều dài xe lửa bằng: 1500 : 10 = 150m.</w:t>
      </w:r>
    </w:p>
    <w:p w:rsidR="00EF1570" w:rsidRPr="000E4259" w:rsidRDefault="00EF1570" w:rsidP="00EF1570">
      <w:pPr>
        <w:rPr>
          <w:rFonts w:ascii="Times New Roman" w:hAnsi="Times New Roman" w:cs="Times New Roman"/>
          <w:sz w:val="26"/>
          <w:szCs w:val="26"/>
        </w:rPr>
      </w:pPr>
      <w:bookmarkStart w:id="0" w:name="_GoBack"/>
      <w:bookmarkEnd w:id="0"/>
    </w:p>
    <w:sectPr w:rsidR="00EF1570" w:rsidRPr="000E4259" w:rsidSect="008A46F4">
      <w:pgSz w:w="12240" w:h="15840"/>
      <w:pgMar w:top="810" w:right="540" w:bottom="810" w:left="630" w:header="363" w:footer="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E4C" w:rsidRDefault="004D2E4C" w:rsidP="003E5295">
      <w:pPr>
        <w:spacing w:after="0" w:line="240" w:lineRule="auto"/>
      </w:pPr>
      <w:r>
        <w:separator/>
      </w:r>
    </w:p>
  </w:endnote>
  <w:endnote w:type="continuationSeparator" w:id="0">
    <w:p w:rsidR="004D2E4C" w:rsidRDefault="004D2E4C" w:rsidP="003E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E4C" w:rsidRDefault="004D2E4C" w:rsidP="003E5295">
      <w:pPr>
        <w:spacing w:after="0" w:line="240" w:lineRule="auto"/>
      </w:pPr>
      <w:r>
        <w:separator/>
      </w:r>
    </w:p>
  </w:footnote>
  <w:footnote w:type="continuationSeparator" w:id="0">
    <w:p w:rsidR="004D2E4C" w:rsidRDefault="004D2E4C" w:rsidP="003E5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C"/>
    <w:rsid w:val="000015B1"/>
    <w:rsid w:val="00002110"/>
    <w:rsid w:val="0000245E"/>
    <w:rsid w:val="0000474E"/>
    <w:rsid w:val="0000760C"/>
    <w:rsid w:val="0001724E"/>
    <w:rsid w:val="0002018B"/>
    <w:rsid w:val="00025BDD"/>
    <w:rsid w:val="00026306"/>
    <w:rsid w:val="00036015"/>
    <w:rsid w:val="00045560"/>
    <w:rsid w:val="0006420A"/>
    <w:rsid w:val="00064A11"/>
    <w:rsid w:val="00070593"/>
    <w:rsid w:val="00071688"/>
    <w:rsid w:val="00071C40"/>
    <w:rsid w:val="0007269C"/>
    <w:rsid w:val="00076506"/>
    <w:rsid w:val="0008042D"/>
    <w:rsid w:val="00080B55"/>
    <w:rsid w:val="0008190F"/>
    <w:rsid w:val="00084425"/>
    <w:rsid w:val="0008584B"/>
    <w:rsid w:val="0009641B"/>
    <w:rsid w:val="00096CC2"/>
    <w:rsid w:val="00096D51"/>
    <w:rsid w:val="000A1A7C"/>
    <w:rsid w:val="000A34F6"/>
    <w:rsid w:val="000A3E4A"/>
    <w:rsid w:val="000A6CE2"/>
    <w:rsid w:val="000B13A2"/>
    <w:rsid w:val="000B32C3"/>
    <w:rsid w:val="000B588F"/>
    <w:rsid w:val="000B5CDC"/>
    <w:rsid w:val="000B6F0D"/>
    <w:rsid w:val="000C0653"/>
    <w:rsid w:val="000C19E5"/>
    <w:rsid w:val="000C5C20"/>
    <w:rsid w:val="000C76AA"/>
    <w:rsid w:val="000D0658"/>
    <w:rsid w:val="000D3289"/>
    <w:rsid w:val="000D4B39"/>
    <w:rsid w:val="000D7A33"/>
    <w:rsid w:val="000E29CF"/>
    <w:rsid w:val="000E4259"/>
    <w:rsid w:val="000E5565"/>
    <w:rsid w:val="000E6991"/>
    <w:rsid w:val="000F0D4A"/>
    <w:rsid w:val="0010226F"/>
    <w:rsid w:val="0011394C"/>
    <w:rsid w:val="001162AB"/>
    <w:rsid w:val="00125BBE"/>
    <w:rsid w:val="00126884"/>
    <w:rsid w:val="00131D75"/>
    <w:rsid w:val="00135929"/>
    <w:rsid w:val="00135B32"/>
    <w:rsid w:val="0014055A"/>
    <w:rsid w:val="00141349"/>
    <w:rsid w:val="0014164F"/>
    <w:rsid w:val="001475C5"/>
    <w:rsid w:val="001476D6"/>
    <w:rsid w:val="001478DA"/>
    <w:rsid w:val="00150E51"/>
    <w:rsid w:val="0016090F"/>
    <w:rsid w:val="00163D77"/>
    <w:rsid w:val="00164FFF"/>
    <w:rsid w:val="001679E8"/>
    <w:rsid w:val="00167EBB"/>
    <w:rsid w:val="0017050C"/>
    <w:rsid w:val="00170C31"/>
    <w:rsid w:val="00174395"/>
    <w:rsid w:val="00175114"/>
    <w:rsid w:val="0017664A"/>
    <w:rsid w:val="0019191B"/>
    <w:rsid w:val="001A0008"/>
    <w:rsid w:val="001A60E1"/>
    <w:rsid w:val="001B041D"/>
    <w:rsid w:val="001B1439"/>
    <w:rsid w:val="001B5983"/>
    <w:rsid w:val="001B7097"/>
    <w:rsid w:val="001B7390"/>
    <w:rsid w:val="001C036D"/>
    <w:rsid w:val="001C35F0"/>
    <w:rsid w:val="001C4B24"/>
    <w:rsid w:val="001D1BD7"/>
    <w:rsid w:val="001D5ABE"/>
    <w:rsid w:val="001D744E"/>
    <w:rsid w:val="001E1B1E"/>
    <w:rsid w:val="001E5C52"/>
    <w:rsid w:val="001E7CD1"/>
    <w:rsid w:val="001F078A"/>
    <w:rsid w:val="001F25F1"/>
    <w:rsid w:val="001F3531"/>
    <w:rsid w:val="001F5AFA"/>
    <w:rsid w:val="001F7F6D"/>
    <w:rsid w:val="00202E22"/>
    <w:rsid w:val="00211977"/>
    <w:rsid w:val="00215776"/>
    <w:rsid w:val="00222E0F"/>
    <w:rsid w:val="00225CCB"/>
    <w:rsid w:val="002269FC"/>
    <w:rsid w:val="00227D66"/>
    <w:rsid w:val="002369B7"/>
    <w:rsid w:val="00254B59"/>
    <w:rsid w:val="00255A6B"/>
    <w:rsid w:val="00262C1A"/>
    <w:rsid w:val="00262DEF"/>
    <w:rsid w:val="00262EBF"/>
    <w:rsid w:val="0026328A"/>
    <w:rsid w:val="0026504B"/>
    <w:rsid w:val="00265901"/>
    <w:rsid w:val="002730A9"/>
    <w:rsid w:val="00290210"/>
    <w:rsid w:val="00290B76"/>
    <w:rsid w:val="00295507"/>
    <w:rsid w:val="00296F48"/>
    <w:rsid w:val="0029724B"/>
    <w:rsid w:val="002A3075"/>
    <w:rsid w:val="002A3381"/>
    <w:rsid w:val="002B0485"/>
    <w:rsid w:val="002B46D6"/>
    <w:rsid w:val="002C05A0"/>
    <w:rsid w:val="002C1B45"/>
    <w:rsid w:val="002C4A65"/>
    <w:rsid w:val="002C5A87"/>
    <w:rsid w:val="002C5EA9"/>
    <w:rsid w:val="002D0F0A"/>
    <w:rsid w:val="002E66A4"/>
    <w:rsid w:val="002F3BB6"/>
    <w:rsid w:val="002F5EAC"/>
    <w:rsid w:val="00305213"/>
    <w:rsid w:val="0030621A"/>
    <w:rsid w:val="0030770B"/>
    <w:rsid w:val="00310BBF"/>
    <w:rsid w:val="0031433E"/>
    <w:rsid w:val="00314C0E"/>
    <w:rsid w:val="003177C2"/>
    <w:rsid w:val="0032466A"/>
    <w:rsid w:val="0032602B"/>
    <w:rsid w:val="00333884"/>
    <w:rsid w:val="00335F95"/>
    <w:rsid w:val="00344B25"/>
    <w:rsid w:val="00347E1F"/>
    <w:rsid w:val="003550E5"/>
    <w:rsid w:val="003606BB"/>
    <w:rsid w:val="00377F4E"/>
    <w:rsid w:val="0038191C"/>
    <w:rsid w:val="003842DA"/>
    <w:rsid w:val="00396BF2"/>
    <w:rsid w:val="003A0D4F"/>
    <w:rsid w:val="003A16E3"/>
    <w:rsid w:val="003A1C7D"/>
    <w:rsid w:val="003A3498"/>
    <w:rsid w:val="003A4C00"/>
    <w:rsid w:val="003A6257"/>
    <w:rsid w:val="003B1CC0"/>
    <w:rsid w:val="003B241E"/>
    <w:rsid w:val="003B3180"/>
    <w:rsid w:val="003B3CC6"/>
    <w:rsid w:val="003B6CDD"/>
    <w:rsid w:val="003C4F96"/>
    <w:rsid w:val="003D204D"/>
    <w:rsid w:val="003D49DF"/>
    <w:rsid w:val="003D4C3B"/>
    <w:rsid w:val="003D6B96"/>
    <w:rsid w:val="003D770B"/>
    <w:rsid w:val="003E5295"/>
    <w:rsid w:val="003E6D3E"/>
    <w:rsid w:val="003E7479"/>
    <w:rsid w:val="003F4F84"/>
    <w:rsid w:val="0041126F"/>
    <w:rsid w:val="00411C55"/>
    <w:rsid w:val="00412E88"/>
    <w:rsid w:val="004163E9"/>
    <w:rsid w:val="00430A65"/>
    <w:rsid w:val="00437818"/>
    <w:rsid w:val="004413C9"/>
    <w:rsid w:val="00441765"/>
    <w:rsid w:val="00442760"/>
    <w:rsid w:val="00443997"/>
    <w:rsid w:val="00447E3E"/>
    <w:rsid w:val="0045227E"/>
    <w:rsid w:val="004545F0"/>
    <w:rsid w:val="0046058A"/>
    <w:rsid w:val="00461474"/>
    <w:rsid w:val="00463D06"/>
    <w:rsid w:val="004643E7"/>
    <w:rsid w:val="004710AF"/>
    <w:rsid w:val="00473624"/>
    <w:rsid w:val="0047668A"/>
    <w:rsid w:val="00482440"/>
    <w:rsid w:val="004838EE"/>
    <w:rsid w:val="0049173F"/>
    <w:rsid w:val="0049352E"/>
    <w:rsid w:val="004A0471"/>
    <w:rsid w:val="004A1251"/>
    <w:rsid w:val="004A27B5"/>
    <w:rsid w:val="004A2AAE"/>
    <w:rsid w:val="004A5142"/>
    <w:rsid w:val="004B0BEE"/>
    <w:rsid w:val="004B6DBD"/>
    <w:rsid w:val="004B744B"/>
    <w:rsid w:val="004C00E5"/>
    <w:rsid w:val="004D0751"/>
    <w:rsid w:val="004D25C1"/>
    <w:rsid w:val="004D2E4C"/>
    <w:rsid w:val="004D46D3"/>
    <w:rsid w:val="004E3A27"/>
    <w:rsid w:val="004E3CA2"/>
    <w:rsid w:val="004E5E97"/>
    <w:rsid w:val="004E6161"/>
    <w:rsid w:val="004E643A"/>
    <w:rsid w:val="004F0570"/>
    <w:rsid w:val="00501D41"/>
    <w:rsid w:val="005062B2"/>
    <w:rsid w:val="00515448"/>
    <w:rsid w:val="00515E3F"/>
    <w:rsid w:val="00520CB0"/>
    <w:rsid w:val="00520D12"/>
    <w:rsid w:val="005231D4"/>
    <w:rsid w:val="0052342A"/>
    <w:rsid w:val="00523B30"/>
    <w:rsid w:val="00525080"/>
    <w:rsid w:val="0052515B"/>
    <w:rsid w:val="00525F8C"/>
    <w:rsid w:val="005331C8"/>
    <w:rsid w:val="0053443C"/>
    <w:rsid w:val="00534C5A"/>
    <w:rsid w:val="00535818"/>
    <w:rsid w:val="00540BAD"/>
    <w:rsid w:val="00542850"/>
    <w:rsid w:val="00554FAF"/>
    <w:rsid w:val="0056356B"/>
    <w:rsid w:val="00566098"/>
    <w:rsid w:val="005703DD"/>
    <w:rsid w:val="005707F4"/>
    <w:rsid w:val="0057322B"/>
    <w:rsid w:val="00573290"/>
    <w:rsid w:val="005740C7"/>
    <w:rsid w:val="00574B1F"/>
    <w:rsid w:val="00580531"/>
    <w:rsid w:val="00583C33"/>
    <w:rsid w:val="00591B9A"/>
    <w:rsid w:val="005A1256"/>
    <w:rsid w:val="005A1DAE"/>
    <w:rsid w:val="005A3302"/>
    <w:rsid w:val="005A3C8C"/>
    <w:rsid w:val="005A73AB"/>
    <w:rsid w:val="005B05B0"/>
    <w:rsid w:val="005B3FF4"/>
    <w:rsid w:val="005B673D"/>
    <w:rsid w:val="005B7C08"/>
    <w:rsid w:val="005C0422"/>
    <w:rsid w:val="005C1B97"/>
    <w:rsid w:val="005C1CE6"/>
    <w:rsid w:val="005C1E24"/>
    <w:rsid w:val="005C27A4"/>
    <w:rsid w:val="005C7FBC"/>
    <w:rsid w:val="005D042A"/>
    <w:rsid w:val="005D5783"/>
    <w:rsid w:val="005E23CF"/>
    <w:rsid w:val="005E3217"/>
    <w:rsid w:val="005E368C"/>
    <w:rsid w:val="005E552F"/>
    <w:rsid w:val="005E738C"/>
    <w:rsid w:val="005F3458"/>
    <w:rsid w:val="005F3B17"/>
    <w:rsid w:val="005F3F38"/>
    <w:rsid w:val="005F41B9"/>
    <w:rsid w:val="005F6158"/>
    <w:rsid w:val="005F63B2"/>
    <w:rsid w:val="00600422"/>
    <w:rsid w:val="00602284"/>
    <w:rsid w:val="0060425F"/>
    <w:rsid w:val="00604F6A"/>
    <w:rsid w:val="006107D8"/>
    <w:rsid w:val="00621DD2"/>
    <w:rsid w:val="00622D29"/>
    <w:rsid w:val="006230FA"/>
    <w:rsid w:val="00626280"/>
    <w:rsid w:val="00627B0E"/>
    <w:rsid w:val="00631C77"/>
    <w:rsid w:val="0063285D"/>
    <w:rsid w:val="0063390D"/>
    <w:rsid w:val="00641481"/>
    <w:rsid w:val="00641A01"/>
    <w:rsid w:val="00641A7D"/>
    <w:rsid w:val="00641CF6"/>
    <w:rsid w:val="00651D9B"/>
    <w:rsid w:val="00652A77"/>
    <w:rsid w:val="00653707"/>
    <w:rsid w:val="00653C86"/>
    <w:rsid w:val="00656747"/>
    <w:rsid w:val="006574B0"/>
    <w:rsid w:val="006602AC"/>
    <w:rsid w:val="00661D08"/>
    <w:rsid w:val="00667072"/>
    <w:rsid w:val="0067153E"/>
    <w:rsid w:val="0067593E"/>
    <w:rsid w:val="0068404F"/>
    <w:rsid w:val="006849FD"/>
    <w:rsid w:val="00684D9A"/>
    <w:rsid w:val="006910A1"/>
    <w:rsid w:val="00692824"/>
    <w:rsid w:val="006931FA"/>
    <w:rsid w:val="0069759B"/>
    <w:rsid w:val="006A2718"/>
    <w:rsid w:val="006A4BEF"/>
    <w:rsid w:val="006B2066"/>
    <w:rsid w:val="006B5812"/>
    <w:rsid w:val="006B5F0C"/>
    <w:rsid w:val="006B6F7C"/>
    <w:rsid w:val="006C06F7"/>
    <w:rsid w:val="006C18C0"/>
    <w:rsid w:val="006C41D4"/>
    <w:rsid w:val="006C45B5"/>
    <w:rsid w:val="006C5074"/>
    <w:rsid w:val="006D0372"/>
    <w:rsid w:val="006D34CD"/>
    <w:rsid w:val="006D4DD9"/>
    <w:rsid w:val="006D63BB"/>
    <w:rsid w:val="006E1836"/>
    <w:rsid w:val="006E416D"/>
    <w:rsid w:val="006E4358"/>
    <w:rsid w:val="006E53F2"/>
    <w:rsid w:val="006E647E"/>
    <w:rsid w:val="006F1C97"/>
    <w:rsid w:val="006F5C64"/>
    <w:rsid w:val="00702160"/>
    <w:rsid w:val="007048C3"/>
    <w:rsid w:val="00704D75"/>
    <w:rsid w:val="00704EDD"/>
    <w:rsid w:val="00707924"/>
    <w:rsid w:val="007155FB"/>
    <w:rsid w:val="00717AD2"/>
    <w:rsid w:val="00722830"/>
    <w:rsid w:val="0072792B"/>
    <w:rsid w:val="00727DE2"/>
    <w:rsid w:val="00732849"/>
    <w:rsid w:val="00734222"/>
    <w:rsid w:val="0073671E"/>
    <w:rsid w:val="00740E92"/>
    <w:rsid w:val="00754685"/>
    <w:rsid w:val="007557B0"/>
    <w:rsid w:val="00765D7F"/>
    <w:rsid w:val="00765E2F"/>
    <w:rsid w:val="00766CC7"/>
    <w:rsid w:val="00767C8A"/>
    <w:rsid w:val="007776E2"/>
    <w:rsid w:val="00796612"/>
    <w:rsid w:val="007A18F3"/>
    <w:rsid w:val="007A212B"/>
    <w:rsid w:val="007A2C90"/>
    <w:rsid w:val="007A4FCA"/>
    <w:rsid w:val="007A50D5"/>
    <w:rsid w:val="007A62BB"/>
    <w:rsid w:val="007A749C"/>
    <w:rsid w:val="007B39EE"/>
    <w:rsid w:val="007B4EBA"/>
    <w:rsid w:val="007B7484"/>
    <w:rsid w:val="007C1D65"/>
    <w:rsid w:val="007C79A1"/>
    <w:rsid w:val="007C7CCA"/>
    <w:rsid w:val="007C7EAE"/>
    <w:rsid w:val="007D2440"/>
    <w:rsid w:val="007D2CB5"/>
    <w:rsid w:val="007D3700"/>
    <w:rsid w:val="007E259D"/>
    <w:rsid w:val="007E3436"/>
    <w:rsid w:val="007E5804"/>
    <w:rsid w:val="007F1B47"/>
    <w:rsid w:val="007F2486"/>
    <w:rsid w:val="007F6E33"/>
    <w:rsid w:val="007F77A5"/>
    <w:rsid w:val="00803C5C"/>
    <w:rsid w:val="008054EE"/>
    <w:rsid w:val="00815EE4"/>
    <w:rsid w:val="00815F9D"/>
    <w:rsid w:val="008232D7"/>
    <w:rsid w:val="008370F5"/>
    <w:rsid w:val="008430FA"/>
    <w:rsid w:val="00843971"/>
    <w:rsid w:val="00851593"/>
    <w:rsid w:val="00851755"/>
    <w:rsid w:val="00855A85"/>
    <w:rsid w:val="00860CF3"/>
    <w:rsid w:val="00860ECE"/>
    <w:rsid w:val="00871ED6"/>
    <w:rsid w:val="0087783F"/>
    <w:rsid w:val="008827B0"/>
    <w:rsid w:val="008846EA"/>
    <w:rsid w:val="00886FDE"/>
    <w:rsid w:val="008877B6"/>
    <w:rsid w:val="00891567"/>
    <w:rsid w:val="00891B58"/>
    <w:rsid w:val="00892B56"/>
    <w:rsid w:val="0089633B"/>
    <w:rsid w:val="008A15D2"/>
    <w:rsid w:val="008A3F7D"/>
    <w:rsid w:val="008A46F4"/>
    <w:rsid w:val="008B17AC"/>
    <w:rsid w:val="008B1B85"/>
    <w:rsid w:val="008B58CA"/>
    <w:rsid w:val="008B6439"/>
    <w:rsid w:val="008C5BC0"/>
    <w:rsid w:val="008E4556"/>
    <w:rsid w:val="008E5727"/>
    <w:rsid w:val="008E6D7F"/>
    <w:rsid w:val="008E7C5A"/>
    <w:rsid w:val="008F0AD2"/>
    <w:rsid w:val="00901831"/>
    <w:rsid w:val="009032E3"/>
    <w:rsid w:val="00903427"/>
    <w:rsid w:val="00905266"/>
    <w:rsid w:val="00911F36"/>
    <w:rsid w:val="00913247"/>
    <w:rsid w:val="00915FCD"/>
    <w:rsid w:val="00927BDE"/>
    <w:rsid w:val="009331D1"/>
    <w:rsid w:val="00935AE1"/>
    <w:rsid w:val="00935D9B"/>
    <w:rsid w:val="00944B5F"/>
    <w:rsid w:val="00946171"/>
    <w:rsid w:val="00950222"/>
    <w:rsid w:val="00955700"/>
    <w:rsid w:val="00960B11"/>
    <w:rsid w:val="0096438F"/>
    <w:rsid w:val="009704FE"/>
    <w:rsid w:val="009707B4"/>
    <w:rsid w:val="009729EE"/>
    <w:rsid w:val="00972F77"/>
    <w:rsid w:val="00974076"/>
    <w:rsid w:val="00975B0E"/>
    <w:rsid w:val="00977778"/>
    <w:rsid w:val="009879D7"/>
    <w:rsid w:val="00987E2D"/>
    <w:rsid w:val="0099130C"/>
    <w:rsid w:val="009951F5"/>
    <w:rsid w:val="00995BC7"/>
    <w:rsid w:val="00995EA4"/>
    <w:rsid w:val="009968D7"/>
    <w:rsid w:val="009A0F3E"/>
    <w:rsid w:val="009B685C"/>
    <w:rsid w:val="009B6ECE"/>
    <w:rsid w:val="009C16A7"/>
    <w:rsid w:val="009C2974"/>
    <w:rsid w:val="009C631A"/>
    <w:rsid w:val="009C7EF4"/>
    <w:rsid w:val="009D1454"/>
    <w:rsid w:val="009D6099"/>
    <w:rsid w:val="009F43FF"/>
    <w:rsid w:val="009F4558"/>
    <w:rsid w:val="009F62A9"/>
    <w:rsid w:val="009F7F6D"/>
    <w:rsid w:val="00A018AE"/>
    <w:rsid w:val="00A0291F"/>
    <w:rsid w:val="00A11641"/>
    <w:rsid w:val="00A123C0"/>
    <w:rsid w:val="00A1294C"/>
    <w:rsid w:val="00A13CB0"/>
    <w:rsid w:val="00A14E8B"/>
    <w:rsid w:val="00A1769B"/>
    <w:rsid w:val="00A177DF"/>
    <w:rsid w:val="00A30EC3"/>
    <w:rsid w:val="00A3367F"/>
    <w:rsid w:val="00A372FE"/>
    <w:rsid w:val="00A4373F"/>
    <w:rsid w:val="00A550EC"/>
    <w:rsid w:val="00A551C1"/>
    <w:rsid w:val="00A6632B"/>
    <w:rsid w:val="00A70AD0"/>
    <w:rsid w:val="00A71586"/>
    <w:rsid w:val="00A74AC3"/>
    <w:rsid w:val="00A80874"/>
    <w:rsid w:val="00A81799"/>
    <w:rsid w:val="00A81F14"/>
    <w:rsid w:val="00A8672D"/>
    <w:rsid w:val="00A905AC"/>
    <w:rsid w:val="00A9709B"/>
    <w:rsid w:val="00AA4CBD"/>
    <w:rsid w:val="00AA5DD4"/>
    <w:rsid w:val="00AB0672"/>
    <w:rsid w:val="00AB0E0F"/>
    <w:rsid w:val="00AB170F"/>
    <w:rsid w:val="00AB3937"/>
    <w:rsid w:val="00AB50DE"/>
    <w:rsid w:val="00AB76E0"/>
    <w:rsid w:val="00AC2FD1"/>
    <w:rsid w:val="00AC6F20"/>
    <w:rsid w:val="00AC6F28"/>
    <w:rsid w:val="00AD1D17"/>
    <w:rsid w:val="00AD369F"/>
    <w:rsid w:val="00AD7D68"/>
    <w:rsid w:val="00AE4D90"/>
    <w:rsid w:val="00AE5C73"/>
    <w:rsid w:val="00AE6444"/>
    <w:rsid w:val="00AE7F59"/>
    <w:rsid w:val="00AF1214"/>
    <w:rsid w:val="00AF1370"/>
    <w:rsid w:val="00AF16F6"/>
    <w:rsid w:val="00AF2E6D"/>
    <w:rsid w:val="00AF3AF5"/>
    <w:rsid w:val="00AF5413"/>
    <w:rsid w:val="00AF6EF7"/>
    <w:rsid w:val="00B00690"/>
    <w:rsid w:val="00B011E9"/>
    <w:rsid w:val="00B02D81"/>
    <w:rsid w:val="00B02FF9"/>
    <w:rsid w:val="00B04597"/>
    <w:rsid w:val="00B04CD8"/>
    <w:rsid w:val="00B061EF"/>
    <w:rsid w:val="00B06F9A"/>
    <w:rsid w:val="00B074F2"/>
    <w:rsid w:val="00B14855"/>
    <w:rsid w:val="00B21945"/>
    <w:rsid w:val="00B23A56"/>
    <w:rsid w:val="00B2446A"/>
    <w:rsid w:val="00B24D1F"/>
    <w:rsid w:val="00B30055"/>
    <w:rsid w:val="00B339F0"/>
    <w:rsid w:val="00B349C1"/>
    <w:rsid w:val="00B429E9"/>
    <w:rsid w:val="00B43ED7"/>
    <w:rsid w:val="00B442D7"/>
    <w:rsid w:val="00B475B6"/>
    <w:rsid w:val="00B509F3"/>
    <w:rsid w:val="00B52413"/>
    <w:rsid w:val="00B54D7D"/>
    <w:rsid w:val="00B56A5B"/>
    <w:rsid w:val="00B56B5A"/>
    <w:rsid w:val="00B60CBF"/>
    <w:rsid w:val="00B64D20"/>
    <w:rsid w:val="00B6653D"/>
    <w:rsid w:val="00B704EB"/>
    <w:rsid w:val="00B70AB8"/>
    <w:rsid w:val="00B718AC"/>
    <w:rsid w:val="00B71B45"/>
    <w:rsid w:val="00B802D0"/>
    <w:rsid w:val="00B846BD"/>
    <w:rsid w:val="00B85FFA"/>
    <w:rsid w:val="00B94BA7"/>
    <w:rsid w:val="00B96F75"/>
    <w:rsid w:val="00BA1EF7"/>
    <w:rsid w:val="00BA5481"/>
    <w:rsid w:val="00BA5AFF"/>
    <w:rsid w:val="00BA7F8F"/>
    <w:rsid w:val="00BC04F9"/>
    <w:rsid w:val="00BC2CEC"/>
    <w:rsid w:val="00BC483C"/>
    <w:rsid w:val="00BC5B46"/>
    <w:rsid w:val="00BD0C44"/>
    <w:rsid w:val="00BD587F"/>
    <w:rsid w:val="00BD59AC"/>
    <w:rsid w:val="00BD7B0B"/>
    <w:rsid w:val="00BE3853"/>
    <w:rsid w:val="00BF2DA7"/>
    <w:rsid w:val="00C01FB1"/>
    <w:rsid w:val="00C029CD"/>
    <w:rsid w:val="00C0383A"/>
    <w:rsid w:val="00C04273"/>
    <w:rsid w:val="00C04E1C"/>
    <w:rsid w:val="00C0600B"/>
    <w:rsid w:val="00C13709"/>
    <w:rsid w:val="00C15C40"/>
    <w:rsid w:val="00C23A6E"/>
    <w:rsid w:val="00C30C85"/>
    <w:rsid w:val="00C30CD0"/>
    <w:rsid w:val="00C3241F"/>
    <w:rsid w:val="00C32C3E"/>
    <w:rsid w:val="00C368FD"/>
    <w:rsid w:val="00C408F9"/>
    <w:rsid w:val="00C419A2"/>
    <w:rsid w:val="00C517D4"/>
    <w:rsid w:val="00C56C2A"/>
    <w:rsid w:val="00C63A89"/>
    <w:rsid w:val="00C65F6E"/>
    <w:rsid w:val="00C67838"/>
    <w:rsid w:val="00C72E78"/>
    <w:rsid w:val="00C743B0"/>
    <w:rsid w:val="00C75991"/>
    <w:rsid w:val="00C86348"/>
    <w:rsid w:val="00C90439"/>
    <w:rsid w:val="00C92CDF"/>
    <w:rsid w:val="00CA149C"/>
    <w:rsid w:val="00CA5E33"/>
    <w:rsid w:val="00CB14B6"/>
    <w:rsid w:val="00CB4938"/>
    <w:rsid w:val="00CD26F7"/>
    <w:rsid w:val="00CD567C"/>
    <w:rsid w:val="00CD6234"/>
    <w:rsid w:val="00CD68DB"/>
    <w:rsid w:val="00CE3875"/>
    <w:rsid w:val="00CE427B"/>
    <w:rsid w:val="00CE6B89"/>
    <w:rsid w:val="00CF0F90"/>
    <w:rsid w:val="00CF2D8A"/>
    <w:rsid w:val="00CF5BB7"/>
    <w:rsid w:val="00D021DA"/>
    <w:rsid w:val="00D047C4"/>
    <w:rsid w:val="00D15A48"/>
    <w:rsid w:val="00D178CF"/>
    <w:rsid w:val="00D20C69"/>
    <w:rsid w:val="00D213B4"/>
    <w:rsid w:val="00D21E58"/>
    <w:rsid w:val="00D23F78"/>
    <w:rsid w:val="00D24E3D"/>
    <w:rsid w:val="00D26FCE"/>
    <w:rsid w:val="00D31502"/>
    <w:rsid w:val="00D363C1"/>
    <w:rsid w:val="00D474C5"/>
    <w:rsid w:val="00D52A7D"/>
    <w:rsid w:val="00D5479D"/>
    <w:rsid w:val="00D54995"/>
    <w:rsid w:val="00D62B2E"/>
    <w:rsid w:val="00D6564D"/>
    <w:rsid w:val="00D67ED2"/>
    <w:rsid w:val="00D72C9D"/>
    <w:rsid w:val="00D7456D"/>
    <w:rsid w:val="00D8039C"/>
    <w:rsid w:val="00D8355D"/>
    <w:rsid w:val="00D85BCD"/>
    <w:rsid w:val="00D92C57"/>
    <w:rsid w:val="00D97BBB"/>
    <w:rsid w:val="00DA07DB"/>
    <w:rsid w:val="00DB4648"/>
    <w:rsid w:val="00DB5CFA"/>
    <w:rsid w:val="00DC37E5"/>
    <w:rsid w:val="00DC4034"/>
    <w:rsid w:val="00DC491C"/>
    <w:rsid w:val="00DC7D3B"/>
    <w:rsid w:val="00DE1A6A"/>
    <w:rsid w:val="00DE793F"/>
    <w:rsid w:val="00DF102A"/>
    <w:rsid w:val="00DF76B9"/>
    <w:rsid w:val="00E063EB"/>
    <w:rsid w:val="00E067F5"/>
    <w:rsid w:val="00E07432"/>
    <w:rsid w:val="00E10B7F"/>
    <w:rsid w:val="00E11A42"/>
    <w:rsid w:val="00E11BA3"/>
    <w:rsid w:val="00E130F9"/>
    <w:rsid w:val="00E1352E"/>
    <w:rsid w:val="00E148E1"/>
    <w:rsid w:val="00E17D5F"/>
    <w:rsid w:val="00E17DA5"/>
    <w:rsid w:val="00E219F2"/>
    <w:rsid w:val="00E233D5"/>
    <w:rsid w:val="00E23413"/>
    <w:rsid w:val="00E24C38"/>
    <w:rsid w:val="00E337C5"/>
    <w:rsid w:val="00E344E5"/>
    <w:rsid w:val="00E36052"/>
    <w:rsid w:val="00E36ED0"/>
    <w:rsid w:val="00E402D5"/>
    <w:rsid w:val="00E43342"/>
    <w:rsid w:val="00E45916"/>
    <w:rsid w:val="00E46B2C"/>
    <w:rsid w:val="00E52AFE"/>
    <w:rsid w:val="00E55757"/>
    <w:rsid w:val="00E6059D"/>
    <w:rsid w:val="00E66800"/>
    <w:rsid w:val="00E718B0"/>
    <w:rsid w:val="00E84E34"/>
    <w:rsid w:val="00E85AEF"/>
    <w:rsid w:val="00E9257A"/>
    <w:rsid w:val="00E93F29"/>
    <w:rsid w:val="00E94DD0"/>
    <w:rsid w:val="00E95351"/>
    <w:rsid w:val="00E96D81"/>
    <w:rsid w:val="00E96FD5"/>
    <w:rsid w:val="00EA7F61"/>
    <w:rsid w:val="00EB1108"/>
    <w:rsid w:val="00EB2FA0"/>
    <w:rsid w:val="00EB3250"/>
    <w:rsid w:val="00ED4D07"/>
    <w:rsid w:val="00ED4F6A"/>
    <w:rsid w:val="00EE1B51"/>
    <w:rsid w:val="00EE30BD"/>
    <w:rsid w:val="00EE55E0"/>
    <w:rsid w:val="00EE720F"/>
    <w:rsid w:val="00EE7905"/>
    <w:rsid w:val="00EF1570"/>
    <w:rsid w:val="00EF26AB"/>
    <w:rsid w:val="00F00A39"/>
    <w:rsid w:val="00F016EC"/>
    <w:rsid w:val="00F0386A"/>
    <w:rsid w:val="00F05FB2"/>
    <w:rsid w:val="00F10684"/>
    <w:rsid w:val="00F11771"/>
    <w:rsid w:val="00F11A28"/>
    <w:rsid w:val="00F133BC"/>
    <w:rsid w:val="00F14A83"/>
    <w:rsid w:val="00F26EDB"/>
    <w:rsid w:val="00F32B53"/>
    <w:rsid w:val="00F336CA"/>
    <w:rsid w:val="00F34F80"/>
    <w:rsid w:val="00F40C7E"/>
    <w:rsid w:val="00F41E28"/>
    <w:rsid w:val="00F4493C"/>
    <w:rsid w:val="00F5218C"/>
    <w:rsid w:val="00F605D8"/>
    <w:rsid w:val="00F64951"/>
    <w:rsid w:val="00F656A4"/>
    <w:rsid w:val="00F65E82"/>
    <w:rsid w:val="00F6666B"/>
    <w:rsid w:val="00F7305E"/>
    <w:rsid w:val="00F77C49"/>
    <w:rsid w:val="00F80238"/>
    <w:rsid w:val="00F82CC7"/>
    <w:rsid w:val="00F874C7"/>
    <w:rsid w:val="00F907C5"/>
    <w:rsid w:val="00FA2A37"/>
    <w:rsid w:val="00FA61DD"/>
    <w:rsid w:val="00FB33D1"/>
    <w:rsid w:val="00FB597A"/>
    <w:rsid w:val="00FB5A75"/>
    <w:rsid w:val="00FB65FF"/>
    <w:rsid w:val="00FB761A"/>
    <w:rsid w:val="00FC29F9"/>
    <w:rsid w:val="00FC2C71"/>
    <w:rsid w:val="00FC5A37"/>
    <w:rsid w:val="00FD2737"/>
    <w:rsid w:val="00FD505C"/>
    <w:rsid w:val="00FD6666"/>
    <w:rsid w:val="00FE2AF4"/>
    <w:rsid w:val="00FE40AD"/>
    <w:rsid w:val="00FE4586"/>
    <w:rsid w:val="00FF1139"/>
    <w:rsid w:val="00FF13E2"/>
    <w:rsid w:val="00FF21B2"/>
    <w:rsid w:val="00FF31E0"/>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749AF-CAB2-4990-8D57-0C35EBDB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73F"/>
    <w:pPr>
      <w:ind w:left="720"/>
      <w:contextualSpacing/>
    </w:pPr>
  </w:style>
  <w:style w:type="paragraph" w:styleId="BalloonText">
    <w:name w:val="Balloon Text"/>
    <w:basedOn w:val="Normal"/>
    <w:link w:val="BalloonTextChar"/>
    <w:uiPriority w:val="99"/>
    <w:semiHidden/>
    <w:unhideWhenUsed/>
    <w:rsid w:val="00E4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16"/>
    <w:rPr>
      <w:rFonts w:ascii="Tahoma" w:hAnsi="Tahoma" w:cs="Tahoma"/>
      <w:sz w:val="16"/>
      <w:szCs w:val="16"/>
    </w:rPr>
  </w:style>
  <w:style w:type="table" w:styleId="TableGrid">
    <w:name w:val="Table Grid"/>
    <w:basedOn w:val="TableNormal"/>
    <w:uiPriority w:val="59"/>
    <w:rsid w:val="0080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295"/>
  </w:style>
  <w:style w:type="paragraph" w:styleId="Footer">
    <w:name w:val="footer"/>
    <w:basedOn w:val="Normal"/>
    <w:link w:val="FooterChar"/>
    <w:uiPriority w:val="99"/>
    <w:unhideWhenUsed/>
    <w:rsid w:val="003E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295"/>
  </w:style>
  <w:style w:type="character" w:styleId="Hyperlink">
    <w:name w:val="Hyperlink"/>
    <w:basedOn w:val="DefaultParagraphFont"/>
    <w:uiPriority w:val="99"/>
    <w:unhideWhenUsed/>
    <w:rsid w:val="00036015"/>
    <w:rPr>
      <w:color w:val="0000FF" w:themeColor="hyperlink"/>
      <w:u w:val="single"/>
    </w:rPr>
  </w:style>
  <w:style w:type="character" w:styleId="PlaceholderText">
    <w:name w:val="Placeholder Text"/>
    <w:basedOn w:val="DefaultParagraphFont"/>
    <w:uiPriority w:val="99"/>
    <w:semiHidden/>
    <w:rsid w:val="00036015"/>
    <w:rPr>
      <w:color w:val="808080"/>
    </w:rPr>
  </w:style>
  <w:style w:type="paragraph" w:styleId="NoSpacing">
    <w:name w:val="No Spacing"/>
    <w:uiPriority w:val="1"/>
    <w:qFormat/>
    <w:rsid w:val="00C02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5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201F-AB04-46C7-8BC0-21292A08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15592801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739</cp:revision>
  <dcterms:created xsi:type="dcterms:W3CDTF">2017-05-03T15:00:00Z</dcterms:created>
  <dcterms:modified xsi:type="dcterms:W3CDTF">2019-03-18T03:40:00Z</dcterms:modified>
</cp:coreProperties>
</file>