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7C06" w14:textId="77777777" w:rsidR="007D7A93" w:rsidRPr="007D7A93" w:rsidRDefault="007D7A93" w:rsidP="007D7A93">
      <w:pPr>
        <w:autoSpaceDE w:val="0"/>
        <w:autoSpaceDN w:val="0"/>
        <w:adjustRightInd w:val="0"/>
        <w:jc w:val="center"/>
        <w:rPr>
          <w:rFonts w:asciiTheme="majorHAnsi" w:hAnsiTheme="majorHAnsi" w:cstheme="majorHAnsi"/>
          <w:b/>
          <w:bCs/>
          <w:color w:val="002060"/>
          <w:szCs w:val="24"/>
          <w:lang w:val="fr-FR"/>
        </w:rPr>
      </w:pPr>
      <w:r w:rsidRPr="007D7A93">
        <w:rPr>
          <w:rFonts w:asciiTheme="majorHAnsi" w:hAnsiTheme="majorHAnsi" w:cstheme="majorHAnsi"/>
          <w:b/>
          <w:bCs/>
          <w:color w:val="002060"/>
          <w:szCs w:val="24"/>
          <w:lang w:val="fr-FR"/>
        </w:rPr>
        <w:t>Tài liệu đ</w:t>
      </w:r>
      <w:r w:rsidRPr="007D7A93">
        <w:rPr>
          <w:rFonts w:asciiTheme="majorHAnsi" w:hAnsiTheme="majorHAnsi" w:cstheme="majorHAnsi" w:hint="eastAsia"/>
          <w:b/>
          <w:bCs/>
          <w:color w:val="002060"/>
          <w:szCs w:val="24"/>
          <w:lang w:val="fr-FR"/>
        </w:rPr>
        <w:t>ư</w:t>
      </w:r>
      <w:r w:rsidRPr="007D7A93">
        <w:rPr>
          <w:rFonts w:asciiTheme="majorHAnsi" w:hAnsiTheme="majorHAnsi" w:cstheme="majorHAnsi"/>
          <w:b/>
          <w:bCs/>
          <w:color w:val="002060"/>
          <w:szCs w:val="24"/>
          <w:lang w:val="fr-FR"/>
        </w:rPr>
        <w:t>ợc chia sẻ bởi Website VnTeach.Com</w:t>
      </w:r>
    </w:p>
    <w:p w14:paraId="113B0F96" w14:textId="27AAF046" w:rsidR="007D7A93" w:rsidRDefault="007D7A93" w:rsidP="007D7A93">
      <w:pPr>
        <w:autoSpaceDE w:val="0"/>
        <w:autoSpaceDN w:val="0"/>
        <w:adjustRightInd w:val="0"/>
        <w:jc w:val="center"/>
        <w:rPr>
          <w:rFonts w:asciiTheme="majorHAnsi" w:hAnsiTheme="majorHAnsi" w:cstheme="majorHAnsi"/>
          <w:b/>
          <w:bCs/>
          <w:color w:val="002060"/>
          <w:szCs w:val="24"/>
          <w:lang w:val="fr-FR"/>
        </w:rPr>
      </w:pPr>
      <w:hyperlink r:id="rId9" w:history="1">
        <w:r w:rsidRPr="00D10404">
          <w:rPr>
            <w:rStyle w:val="Hyperlink"/>
            <w:rFonts w:asciiTheme="majorHAnsi" w:hAnsiTheme="majorHAnsi" w:cstheme="majorHAnsi"/>
            <w:b/>
            <w:bCs/>
            <w:szCs w:val="24"/>
            <w:lang w:val="fr-FR"/>
          </w:rPr>
          <w:t>https://www.vnteach.com</w:t>
        </w:r>
      </w:hyperlink>
    </w:p>
    <w:p w14:paraId="034F585B" w14:textId="4A7BFA38" w:rsidR="00F91347" w:rsidRPr="00F91347" w:rsidRDefault="00F91347" w:rsidP="007D7A93">
      <w:pPr>
        <w:autoSpaceDE w:val="0"/>
        <w:autoSpaceDN w:val="0"/>
        <w:adjustRightInd w:val="0"/>
        <w:jc w:val="center"/>
        <w:rPr>
          <w:rFonts w:asciiTheme="majorHAnsi" w:hAnsiTheme="majorHAnsi" w:cstheme="majorHAnsi"/>
          <w:b/>
          <w:bCs/>
          <w:color w:val="002060"/>
          <w:szCs w:val="24"/>
          <w:lang w:val="fr-FR"/>
        </w:rPr>
      </w:pPr>
      <w:r w:rsidRPr="00F91347">
        <w:rPr>
          <w:rFonts w:asciiTheme="majorHAnsi" w:hAnsiTheme="majorHAnsi" w:cstheme="majorHAnsi"/>
          <w:b/>
          <w:bCs/>
          <w:color w:val="002060"/>
          <w:szCs w:val="24"/>
          <w:lang w:val="fr-FR"/>
        </w:rPr>
        <w:t>ĐỀ 13</w:t>
      </w:r>
    </w:p>
    <w:p w14:paraId="15FD3BA8" w14:textId="77777777" w:rsidR="004935FD" w:rsidRPr="00F91347" w:rsidRDefault="004935FD" w:rsidP="00F91347">
      <w:pPr>
        <w:autoSpaceDE w:val="0"/>
        <w:autoSpaceDN w:val="0"/>
        <w:adjustRightInd w:val="0"/>
        <w:jc w:val="center"/>
        <w:rPr>
          <w:rFonts w:asciiTheme="majorHAnsi" w:hAnsiTheme="majorHAnsi" w:cstheme="majorHAnsi"/>
          <w:b/>
          <w:color w:val="002060"/>
          <w:szCs w:val="24"/>
        </w:rPr>
      </w:pPr>
      <w:r w:rsidRPr="00F91347">
        <w:rPr>
          <w:rFonts w:asciiTheme="majorHAnsi" w:hAnsiTheme="majorHAnsi" w:cstheme="majorHAnsi"/>
          <w:b/>
          <w:color w:val="002060"/>
          <w:szCs w:val="24"/>
        </w:rPr>
        <w:t>MA TRẬN ĐỀ THAM KHẢO HỌC KÌ I</w:t>
      </w:r>
    </w:p>
    <w:p w14:paraId="2EE65009" w14:textId="77777777" w:rsidR="004935FD" w:rsidRPr="00F91347" w:rsidRDefault="004935FD" w:rsidP="00F91347">
      <w:pPr>
        <w:jc w:val="center"/>
        <w:rPr>
          <w:rFonts w:asciiTheme="majorHAnsi" w:hAnsiTheme="majorHAnsi" w:cstheme="majorHAnsi"/>
          <w:b/>
          <w:color w:val="002060"/>
          <w:szCs w:val="24"/>
        </w:rPr>
      </w:pPr>
      <w:r w:rsidRPr="00F91347">
        <w:rPr>
          <w:rFonts w:asciiTheme="majorHAnsi" w:hAnsiTheme="majorHAnsi" w:cstheme="majorHAnsi"/>
          <w:b/>
          <w:color w:val="002060"/>
          <w:szCs w:val="24"/>
        </w:rPr>
        <w:t>MÔN TOÁN 6</w:t>
      </w:r>
      <w:r w:rsidR="0067680D" w:rsidRPr="00F91347">
        <w:rPr>
          <w:rFonts w:asciiTheme="majorHAnsi" w:hAnsiTheme="majorHAnsi" w:cstheme="majorHAnsi"/>
          <w:b/>
          <w:color w:val="002060"/>
          <w:szCs w:val="24"/>
        </w:rPr>
        <w:t xml:space="preserve"> – NĂM HỌC 2021 - 2022</w:t>
      </w:r>
    </w:p>
    <w:p w14:paraId="549935FF" w14:textId="77777777" w:rsidR="004935FD" w:rsidRPr="00F91347" w:rsidRDefault="004935FD" w:rsidP="004935FD">
      <w:pPr>
        <w:rPr>
          <w:rFonts w:asciiTheme="majorHAnsi" w:hAnsiTheme="majorHAnsi" w:cstheme="majorHAnsi"/>
          <w:color w:val="002060"/>
          <w:szCs w:val="24"/>
        </w:rPr>
      </w:pPr>
    </w:p>
    <w:tbl>
      <w:tblPr>
        <w:tblW w:w="9839" w:type="dxa"/>
        <w:tblInd w:w="392" w:type="dxa"/>
        <w:tblLayout w:type="fixed"/>
        <w:tblLook w:val="00A0" w:firstRow="1" w:lastRow="0" w:firstColumn="1" w:lastColumn="0" w:noHBand="0" w:noVBand="0"/>
      </w:tblPr>
      <w:tblGrid>
        <w:gridCol w:w="1843"/>
        <w:gridCol w:w="1872"/>
        <w:gridCol w:w="1842"/>
        <w:gridCol w:w="1645"/>
        <w:gridCol w:w="1417"/>
        <w:gridCol w:w="1220"/>
      </w:tblGrid>
      <w:tr w:rsidR="00F91347" w:rsidRPr="00F91347" w14:paraId="044E423C" w14:textId="77777777" w:rsidTr="00FB50F8">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4B9517B" w14:textId="77777777" w:rsidR="004935FD" w:rsidRPr="00F91347" w:rsidRDefault="004935FD" w:rsidP="006E152D">
            <w:pPr>
              <w:tabs>
                <w:tab w:val="left" w:pos="5760"/>
              </w:tabs>
              <w:spacing w:after="160" w:line="240" w:lineRule="exact"/>
              <w:jc w:val="center"/>
              <w:rPr>
                <w:rFonts w:asciiTheme="majorHAnsi" w:hAnsiTheme="majorHAnsi" w:cstheme="majorHAnsi"/>
                <w:b/>
                <w:color w:val="002060"/>
                <w:szCs w:val="24"/>
              </w:rPr>
            </w:pPr>
            <w:r w:rsidRPr="00F91347">
              <w:rPr>
                <w:rFonts w:asciiTheme="majorHAnsi" w:hAnsiTheme="majorHAnsi" w:cstheme="majorHAnsi"/>
                <w:b/>
                <w:color w:val="002060"/>
                <w:szCs w:val="24"/>
              </w:rPr>
              <w:t>Mức độ</w:t>
            </w:r>
          </w:p>
          <w:p w14:paraId="247786FF" w14:textId="77777777" w:rsidR="004935FD" w:rsidRPr="00F91347" w:rsidRDefault="004935FD" w:rsidP="006E152D">
            <w:pPr>
              <w:tabs>
                <w:tab w:val="left" w:pos="5760"/>
              </w:tabs>
              <w:spacing w:after="160" w:line="240" w:lineRule="exact"/>
              <w:jc w:val="center"/>
              <w:rPr>
                <w:rFonts w:asciiTheme="majorHAnsi" w:hAnsiTheme="majorHAnsi" w:cstheme="majorHAnsi"/>
                <w:b/>
                <w:color w:val="002060"/>
                <w:szCs w:val="24"/>
              </w:rPr>
            </w:pPr>
          </w:p>
          <w:p w14:paraId="188297AA" w14:textId="77777777" w:rsidR="004935FD" w:rsidRPr="00F91347" w:rsidRDefault="004935FD" w:rsidP="006E152D">
            <w:pPr>
              <w:spacing w:after="160" w:line="240" w:lineRule="exact"/>
              <w:rPr>
                <w:rFonts w:asciiTheme="majorHAnsi" w:hAnsiTheme="majorHAnsi" w:cstheme="majorHAnsi"/>
                <w:b/>
                <w:bCs/>
                <w:color w:val="002060"/>
                <w:szCs w:val="24"/>
                <w:lang w:val="nl-NL"/>
              </w:rPr>
            </w:pPr>
            <w:r w:rsidRPr="00F91347">
              <w:rPr>
                <w:rFonts w:asciiTheme="majorHAnsi" w:hAnsiTheme="majorHAnsi" w:cstheme="majorHAnsi"/>
                <w:b/>
                <w:color w:val="002060"/>
                <w:szCs w:val="24"/>
              </w:rPr>
              <w:t>Nội dung</w:t>
            </w:r>
          </w:p>
        </w:tc>
        <w:tc>
          <w:tcPr>
            <w:tcW w:w="1872" w:type="dxa"/>
            <w:vMerge w:val="restart"/>
            <w:tcBorders>
              <w:top w:val="single" w:sz="4" w:space="0" w:color="auto"/>
              <w:left w:val="single" w:sz="4" w:space="0" w:color="auto"/>
              <w:right w:val="single" w:sz="4" w:space="0" w:color="auto"/>
            </w:tcBorders>
            <w:shd w:val="clear" w:color="auto" w:fill="auto"/>
            <w:vAlign w:val="center"/>
          </w:tcPr>
          <w:p w14:paraId="650122FB" w14:textId="77777777" w:rsidR="004935FD" w:rsidRPr="00F91347" w:rsidRDefault="004935FD" w:rsidP="006E152D">
            <w:pPr>
              <w:spacing w:after="160" w:line="240" w:lineRule="exact"/>
              <w:jc w:val="center"/>
              <w:rPr>
                <w:rFonts w:asciiTheme="majorHAnsi" w:hAnsiTheme="majorHAnsi" w:cstheme="majorHAnsi"/>
                <w:b/>
                <w:bCs/>
                <w:color w:val="002060"/>
                <w:szCs w:val="24"/>
                <w:lang w:val="nl-NL"/>
              </w:rPr>
            </w:pPr>
            <w:r w:rsidRPr="00F91347">
              <w:rPr>
                <w:rFonts w:asciiTheme="majorHAnsi" w:hAnsiTheme="majorHAnsi" w:cstheme="majorHAnsi"/>
                <w:b/>
                <w:bCs/>
                <w:color w:val="002060"/>
                <w:szCs w:val="24"/>
                <w:lang w:val="nl-NL"/>
              </w:rPr>
              <w:t>Nhận biết</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77A7E94C" w14:textId="77777777" w:rsidR="004935FD" w:rsidRPr="00F91347" w:rsidRDefault="004935FD" w:rsidP="006E152D">
            <w:pPr>
              <w:spacing w:after="160" w:line="240" w:lineRule="exact"/>
              <w:jc w:val="center"/>
              <w:rPr>
                <w:rFonts w:asciiTheme="majorHAnsi" w:hAnsiTheme="majorHAnsi" w:cstheme="majorHAnsi"/>
                <w:b/>
                <w:bCs/>
                <w:color w:val="002060"/>
                <w:szCs w:val="24"/>
                <w:lang w:val="nl-NL"/>
              </w:rPr>
            </w:pPr>
            <w:r w:rsidRPr="00F91347">
              <w:rPr>
                <w:rFonts w:asciiTheme="majorHAnsi" w:hAnsiTheme="majorHAnsi" w:cstheme="majorHAnsi"/>
                <w:b/>
                <w:bCs/>
                <w:color w:val="002060"/>
                <w:szCs w:val="24"/>
                <w:lang w:val="nl-NL"/>
              </w:rPr>
              <w:t>Thông hiểu</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DFAF2" w14:textId="77777777" w:rsidR="004935FD" w:rsidRPr="00F91347" w:rsidRDefault="004935FD" w:rsidP="006E152D">
            <w:pPr>
              <w:spacing w:after="160" w:line="240" w:lineRule="exact"/>
              <w:jc w:val="center"/>
              <w:rPr>
                <w:rFonts w:asciiTheme="majorHAnsi" w:hAnsiTheme="majorHAnsi" w:cstheme="majorHAnsi"/>
                <w:b/>
                <w:bCs/>
                <w:color w:val="002060"/>
                <w:szCs w:val="24"/>
                <w:lang w:val="nl-NL"/>
              </w:rPr>
            </w:pPr>
            <w:r w:rsidRPr="00F91347">
              <w:rPr>
                <w:rFonts w:asciiTheme="majorHAnsi" w:hAnsiTheme="majorHAnsi" w:cstheme="majorHAnsi"/>
                <w:b/>
                <w:bCs/>
                <w:color w:val="002060"/>
                <w:szCs w:val="24"/>
                <w:lang w:val="nl-NL"/>
              </w:rPr>
              <w:t>Vận dụng</w:t>
            </w:r>
          </w:p>
        </w:tc>
        <w:tc>
          <w:tcPr>
            <w:tcW w:w="1220" w:type="dxa"/>
            <w:vMerge w:val="restart"/>
            <w:tcBorders>
              <w:top w:val="single" w:sz="4" w:space="0" w:color="auto"/>
              <w:left w:val="single" w:sz="4" w:space="0" w:color="auto"/>
              <w:right w:val="single" w:sz="4" w:space="0" w:color="auto"/>
            </w:tcBorders>
            <w:shd w:val="clear" w:color="auto" w:fill="auto"/>
            <w:vAlign w:val="center"/>
          </w:tcPr>
          <w:p w14:paraId="50811D4F" w14:textId="77777777" w:rsidR="004935FD" w:rsidRPr="00F91347" w:rsidRDefault="004935FD" w:rsidP="006E152D">
            <w:pPr>
              <w:spacing w:after="160" w:line="240" w:lineRule="exact"/>
              <w:jc w:val="center"/>
              <w:rPr>
                <w:rFonts w:asciiTheme="majorHAnsi" w:hAnsiTheme="majorHAnsi" w:cstheme="majorHAnsi"/>
                <w:b/>
                <w:bCs/>
                <w:color w:val="002060"/>
                <w:szCs w:val="24"/>
                <w:lang w:val="nl-NL"/>
              </w:rPr>
            </w:pPr>
            <w:r w:rsidRPr="00F91347">
              <w:rPr>
                <w:rFonts w:asciiTheme="majorHAnsi" w:hAnsiTheme="majorHAnsi" w:cstheme="majorHAnsi"/>
                <w:b/>
                <w:bCs/>
                <w:color w:val="002060"/>
                <w:szCs w:val="24"/>
                <w:lang w:val="nl-NL"/>
              </w:rPr>
              <w:t>Tổng</w:t>
            </w:r>
          </w:p>
        </w:tc>
      </w:tr>
      <w:tr w:rsidR="00F91347" w:rsidRPr="00F91347" w14:paraId="287D40B3" w14:textId="77777777" w:rsidTr="00FB50F8">
        <w:trPr>
          <w:trHeight w:val="798"/>
        </w:trPr>
        <w:tc>
          <w:tcPr>
            <w:tcW w:w="1843" w:type="dxa"/>
            <w:vMerge/>
            <w:tcBorders>
              <w:left w:val="single" w:sz="4" w:space="0" w:color="auto"/>
              <w:bottom w:val="single" w:sz="4" w:space="0" w:color="auto"/>
              <w:right w:val="single" w:sz="4" w:space="0" w:color="auto"/>
              <w:tl2br w:val="single" w:sz="4" w:space="0" w:color="auto"/>
            </w:tcBorders>
            <w:shd w:val="clear" w:color="auto" w:fill="auto"/>
          </w:tcPr>
          <w:p w14:paraId="494FA5CD" w14:textId="77777777" w:rsidR="004935FD" w:rsidRPr="00F91347" w:rsidRDefault="004935FD" w:rsidP="006E152D">
            <w:pPr>
              <w:spacing w:after="160" w:line="240" w:lineRule="exact"/>
              <w:rPr>
                <w:rFonts w:asciiTheme="majorHAnsi" w:hAnsiTheme="majorHAnsi" w:cstheme="majorHAnsi"/>
                <w:bCs/>
                <w:color w:val="002060"/>
                <w:szCs w:val="24"/>
                <w:lang w:val="nl-NL"/>
              </w:rPr>
            </w:pPr>
          </w:p>
        </w:tc>
        <w:tc>
          <w:tcPr>
            <w:tcW w:w="1872" w:type="dxa"/>
            <w:vMerge/>
            <w:tcBorders>
              <w:left w:val="single" w:sz="4" w:space="0" w:color="auto"/>
              <w:right w:val="single" w:sz="4" w:space="0" w:color="auto"/>
            </w:tcBorders>
            <w:shd w:val="clear" w:color="auto" w:fill="auto"/>
            <w:vAlign w:val="center"/>
          </w:tcPr>
          <w:p w14:paraId="0F98978C" w14:textId="77777777" w:rsidR="004935FD" w:rsidRPr="00F91347" w:rsidRDefault="004935FD" w:rsidP="006E152D">
            <w:pPr>
              <w:spacing w:after="160" w:line="240" w:lineRule="exact"/>
              <w:jc w:val="center"/>
              <w:rPr>
                <w:rFonts w:asciiTheme="majorHAnsi" w:hAnsiTheme="majorHAnsi" w:cstheme="majorHAnsi"/>
                <w:bCs/>
                <w:color w:val="002060"/>
                <w:szCs w:val="24"/>
                <w:lang w:val="nl-NL"/>
              </w:rPr>
            </w:pPr>
          </w:p>
        </w:tc>
        <w:tc>
          <w:tcPr>
            <w:tcW w:w="1842" w:type="dxa"/>
            <w:vMerge/>
            <w:tcBorders>
              <w:left w:val="single" w:sz="4" w:space="0" w:color="auto"/>
              <w:right w:val="single" w:sz="4" w:space="0" w:color="auto"/>
            </w:tcBorders>
            <w:shd w:val="clear" w:color="auto" w:fill="auto"/>
            <w:vAlign w:val="center"/>
          </w:tcPr>
          <w:p w14:paraId="6BFA82D0" w14:textId="77777777" w:rsidR="004935FD" w:rsidRPr="00F91347" w:rsidRDefault="004935FD" w:rsidP="006E152D">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right w:val="single" w:sz="4" w:space="0" w:color="auto"/>
            </w:tcBorders>
            <w:shd w:val="clear" w:color="auto" w:fill="auto"/>
            <w:vAlign w:val="center"/>
          </w:tcPr>
          <w:p w14:paraId="0479652B" w14:textId="77777777" w:rsidR="004935FD" w:rsidRPr="00F91347" w:rsidRDefault="004935FD" w:rsidP="006E152D">
            <w:pPr>
              <w:spacing w:after="160" w:line="240" w:lineRule="exact"/>
              <w:jc w:val="center"/>
              <w:rPr>
                <w:rFonts w:asciiTheme="majorHAnsi" w:hAnsiTheme="majorHAnsi" w:cstheme="majorHAnsi"/>
                <w:b/>
                <w:bCs/>
                <w:color w:val="002060"/>
                <w:szCs w:val="24"/>
                <w:lang w:val="nl-NL"/>
              </w:rPr>
            </w:pPr>
            <w:r w:rsidRPr="00F91347">
              <w:rPr>
                <w:rFonts w:asciiTheme="majorHAnsi" w:hAnsiTheme="majorHAnsi" w:cstheme="majorHAnsi"/>
                <w:b/>
                <w:bCs/>
                <w:color w:val="002060"/>
                <w:szCs w:val="24"/>
                <w:lang w:val="nl-NL"/>
              </w:rPr>
              <w:t>Vận dụng thấp</w:t>
            </w:r>
          </w:p>
        </w:tc>
        <w:tc>
          <w:tcPr>
            <w:tcW w:w="1417" w:type="dxa"/>
            <w:tcBorders>
              <w:top w:val="single" w:sz="4" w:space="0" w:color="auto"/>
              <w:left w:val="single" w:sz="4" w:space="0" w:color="auto"/>
              <w:right w:val="single" w:sz="4" w:space="0" w:color="auto"/>
            </w:tcBorders>
            <w:shd w:val="clear" w:color="auto" w:fill="auto"/>
            <w:vAlign w:val="center"/>
          </w:tcPr>
          <w:p w14:paraId="402AE2FC" w14:textId="77777777" w:rsidR="004935FD" w:rsidRPr="00F91347" w:rsidRDefault="004935FD" w:rsidP="006E152D">
            <w:pPr>
              <w:spacing w:after="160" w:line="240" w:lineRule="exact"/>
              <w:jc w:val="center"/>
              <w:rPr>
                <w:rFonts w:asciiTheme="majorHAnsi" w:hAnsiTheme="majorHAnsi" w:cstheme="majorHAnsi"/>
                <w:b/>
                <w:bCs/>
                <w:color w:val="002060"/>
                <w:szCs w:val="24"/>
                <w:lang w:val="nl-NL"/>
              </w:rPr>
            </w:pPr>
            <w:r w:rsidRPr="00F91347">
              <w:rPr>
                <w:rFonts w:asciiTheme="majorHAnsi" w:hAnsiTheme="majorHAnsi" w:cstheme="majorHAnsi"/>
                <w:b/>
                <w:bCs/>
                <w:color w:val="002060"/>
                <w:szCs w:val="24"/>
                <w:lang w:val="nl-NL"/>
              </w:rPr>
              <w:t>Vận dụng cao</w:t>
            </w:r>
          </w:p>
        </w:tc>
        <w:tc>
          <w:tcPr>
            <w:tcW w:w="1220" w:type="dxa"/>
            <w:vMerge/>
            <w:tcBorders>
              <w:left w:val="single" w:sz="4" w:space="0" w:color="auto"/>
              <w:right w:val="single" w:sz="4" w:space="0" w:color="auto"/>
            </w:tcBorders>
            <w:shd w:val="clear" w:color="auto" w:fill="auto"/>
            <w:vAlign w:val="center"/>
          </w:tcPr>
          <w:p w14:paraId="4852B882" w14:textId="77777777" w:rsidR="004935FD" w:rsidRPr="00F91347" w:rsidRDefault="004935FD" w:rsidP="006E152D">
            <w:pPr>
              <w:spacing w:after="160" w:line="240" w:lineRule="exact"/>
              <w:jc w:val="center"/>
              <w:rPr>
                <w:rFonts w:asciiTheme="majorHAnsi" w:hAnsiTheme="majorHAnsi" w:cstheme="majorHAnsi"/>
                <w:bCs/>
                <w:color w:val="002060"/>
                <w:szCs w:val="24"/>
                <w:lang w:val="nl-NL"/>
              </w:rPr>
            </w:pPr>
          </w:p>
        </w:tc>
      </w:tr>
      <w:tr w:rsidR="00F91347" w:rsidRPr="00F91347" w14:paraId="5167016B" w14:textId="77777777" w:rsidTr="00FB50F8">
        <w:trPr>
          <w:trHeight w:val="12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27D4F6" w14:textId="77777777" w:rsidR="004935FD" w:rsidRPr="00F91347" w:rsidRDefault="004935FD"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u w:val="single"/>
                <w:lang w:val="nl-NL"/>
              </w:rPr>
              <w:t>Bài 1:</w:t>
            </w:r>
            <w:r w:rsidRPr="00F91347">
              <w:rPr>
                <w:rFonts w:asciiTheme="majorHAnsi" w:hAnsiTheme="majorHAnsi" w:cstheme="majorHAnsi"/>
                <w:bCs/>
                <w:color w:val="002060"/>
                <w:szCs w:val="24"/>
                <w:lang w:val="nl-NL"/>
              </w:rPr>
              <w:t xml:space="preserve"> </w:t>
            </w:r>
            <w:r w:rsidR="009D0BB6" w:rsidRPr="00F91347">
              <w:rPr>
                <w:rFonts w:asciiTheme="majorHAnsi" w:hAnsiTheme="majorHAnsi" w:cstheme="majorHAnsi"/>
                <w:bCs/>
                <w:color w:val="002060"/>
                <w:szCs w:val="24"/>
                <w:lang w:val="nl-NL"/>
              </w:rPr>
              <w:t>Tập hợp – tìm UCLN, BCNN</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B21DB93" w14:textId="77777777" w:rsidR="004935FD" w:rsidRPr="00F91347" w:rsidRDefault="004935FD"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a) </w:t>
            </w:r>
            <w:r w:rsidR="009D0BB6" w:rsidRPr="00F91347">
              <w:rPr>
                <w:rFonts w:asciiTheme="majorHAnsi" w:hAnsiTheme="majorHAnsi" w:cstheme="majorHAnsi"/>
                <w:bCs/>
                <w:color w:val="002060"/>
                <w:szCs w:val="24"/>
                <w:lang w:val="nl-NL"/>
              </w:rPr>
              <w:t>Viết tập hợp bằng 2 cách</w:t>
            </w:r>
            <w:r w:rsidRPr="00F91347">
              <w:rPr>
                <w:rFonts w:asciiTheme="majorHAnsi" w:hAnsiTheme="majorHAnsi" w:cstheme="majorHAnsi"/>
                <w:bCs/>
                <w:color w:val="002060"/>
                <w:szCs w:val="24"/>
                <w:lang w:val="nl-NL"/>
              </w:rPr>
              <w:t>.</w:t>
            </w:r>
          </w:p>
          <w:p w14:paraId="3CF17A0F"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b) Điền kí hiệu thuộc và không thuộc của phần tử và tập hợp.</w:t>
            </w:r>
          </w:p>
          <w:p w14:paraId="16E45B42" w14:textId="77777777" w:rsidR="003022EC" w:rsidRPr="00F91347" w:rsidRDefault="003022EC" w:rsidP="009D0BB6">
            <w:pPr>
              <w:spacing w:after="160" w:line="240" w:lineRule="exact"/>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8DA33B" w14:textId="77777777" w:rsidR="004935FD" w:rsidRPr="00F91347" w:rsidRDefault="009D0BB6" w:rsidP="004935FD">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c</w:t>
            </w:r>
            <w:r w:rsidR="004935FD" w:rsidRPr="00F91347">
              <w:rPr>
                <w:rFonts w:asciiTheme="majorHAnsi" w:hAnsiTheme="majorHAnsi" w:cstheme="majorHAnsi"/>
                <w:bCs/>
                <w:color w:val="002060"/>
                <w:szCs w:val="24"/>
                <w:lang w:val="nl-NL"/>
              </w:rPr>
              <w:t xml:space="preserve">) </w:t>
            </w:r>
            <w:r w:rsidRPr="00F91347">
              <w:rPr>
                <w:rFonts w:asciiTheme="majorHAnsi" w:hAnsiTheme="majorHAnsi" w:cstheme="majorHAnsi"/>
                <w:bCs/>
                <w:color w:val="002060"/>
                <w:szCs w:val="24"/>
                <w:lang w:val="nl-NL"/>
              </w:rPr>
              <w:t>Tìm UCLN, BCNN của 3 số tự nhiên</w:t>
            </w:r>
            <w:r w:rsidR="004935FD" w:rsidRPr="00F91347">
              <w:rPr>
                <w:rFonts w:asciiTheme="majorHAnsi" w:hAnsiTheme="majorHAnsi" w:cstheme="majorHAnsi"/>
                <w:bCs/>
                <w:color w:val="002060"/>
                <w:szCs w:val="24"/>
                <w:lang w:val="nl-NL"/>
              </w:rPr>
              <w:t>.</w:t>
            </w:r>
          </w:p>
          <w:p w14:paraId="41BBE760"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60A818A7"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C6A326" w14:textId="77777777" w:rsidR="004935FD" w:rsidRPr="00F91347" w:rsidRDefault="004935FD" w:rsidP="004935FD">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DB288"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r>
      <w:tr w:rsidR="00F91347" w:rsidRPr="00F91347" w14:paraId="378E90A6"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E4301" w14:textId="77777777" w:rsidR="004935FD" w:rsidRPr="00F91347" w:rsidRDefault="004935FD" w:rsidP="004935F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34D7519" w14:textId="77777777" w:rsidR="004935FD" w:rsidRPr="00F91347" w:rsidRDefault="009D0BB6"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92241C"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A8032E4"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2D443F"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A0028D"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3</w:t>
            </w:r>
          </w:p>
        </w:tc>
      </w:tr>
      <w:tr w:rsidR="00F91347" w:rsidRPr="00F91347" w14:paraId="11666655" w14:textId="77777777" w:rsidTr="00FB50F8">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4FF755" w14:textId="77777777" w:rsidR="004935FD" w:rsidRPr="00F91347" w:rsidRDefault="004935FD" w:rsidP="004935F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DD07F93" w14:textId="77777777" w:rsidR="004935FD" w:rsidRPr="00F91347" w:rsidRDefault="009D0BB6"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BB0272"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B59934C"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4BA2E"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173C05"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 15%</w:t>
            </w:r>
          </w:p>
        </w:tc>
      </w:tr>
      <w:tr w:rsidR="00F91347" w:rsidRPr="00F91347" w14:paraId="1CF8BBC5" w14:textId="77777777" w:rsidTr="00FB50F8">
        <w:trPr>
          <w:trHeight w:val="8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708E8B" w14:textId="77777777" w:rsidR="009D0BB6" w:rsidRPr="00F91347" w:rsidRDefault="009D0BB6" w:rsidP="009D0BB6">
            <w:pPr>
              <w:spacing w:after="160" w:line="240" w:lineRule="exact"/>
              <w:rPr>
                <w:rFonts w:asciiTheme="majorHAnsi" w:hAnsiTheme="majorHAnsi" w:cstheme="majorHAnsi"/>
                <w:bCs/>
                <w:color w:val="002060"/>
                <w:szCs w:val="24"/>
                <w:u w:val="single"/>
                <w:lang w:val="nl-NL"/>
              </w:rPr>
            </w:pPr>
          </w:p>
          <w:p w14:paraId="19191ECC"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u w:val="single"/>
                <w:lang w:val="nl-NL"/>
              </w:rPr>
              <w:t>Bài 2:</w:t>
            </w:r>
            <w:r w:rsidRPr="00F91347">
              <w:rPr>
                <w:rFonts w:asciiTheme="majorHAnsi" w:hAnsiTheme="majorHAnsi" w:cstheme="majorHAnsi"/>
                <w:bCs/>
                <w:color w:val="002060"/>
                <w:szCs w:val="24"/>
                <w:lang w:val="nl-NL"/>
              </w:rPr>
              <w:t xml:space="preserve"> Thực hiện phép tính: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3BF49B4"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a) Áp dung tính chất phân phối phép nhân với phép cộng.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7B772E"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b) Áp dụng tính chất lũy thừa với cơ số là số tự nhiên.</w:t>
            </w:r>
          </w:p>
          <w:p w14:paraId="7797CBB1" w14:textId="77777777" w:rsidR="009D0BB6" w:rsidRPr="00F91347" w:rsidRDefault="009D0BB6" w:rsidP="009D0BB6">
            <w:pPr>
              <w:spacing w:after="160" w:line="240" w:lineRule="exact"/>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56E370B"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c) Áp dụng quy tắc thứ tự thực hiện phép tính có dấu ngoặc.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4270A5"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84700" w14:textId="77777777" w:rsidR="009D0BB6" w:rsidRPr="00F91347" w:rsidRDefault="009D0BB6" w:rsidP="009D0BB6">
            <w:pPr>
              <w:spacing w:after="160" w:line="240" w:lineRule="exact"/>
              <w:rPr>
                <w:rFonts w:asciiTheme="majorHAnsi" w:hAnsiTheme="majorHAnsi" w:cstheme="majorHAnsi"/>
                <w:bCs/>
                <w:color w:val="002060"/>
                <w:szCs w:val="24"/>
                <w:lang w:val="nl-NL"/>
              </w:rPr>
            </w:pPr>
          </w:p>
        </w:tc>
      </w:tr>
      <w:tr w:rsidR="00F91347" w:rsidRPr="00F91347" w14:paraId="0870BE97"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483635" w14:textId="77777777" w:rsidR="009D0BB6" w:rsidRPr="00F91347" w:rsidRDefault="009D0BB6" w:rsidP="009D0BB6">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654473A"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3D49D9"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C46D223"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86D6A"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A8082"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3</w:t>
            </w:r>
          </w:p>
        </w:tc>
      </w:tr>
      <w:tr w:rsidR="00F91347" w:rsidRPr="00F91347" w14:paraId="281341DF"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C65A5" w14:textId="77777777" w:rsidR="009D0BB6" w:rsidRPr="00F91347" w:rsidRDefault="009D0BB6" w:rsidP="009D0BB6">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5E44D06"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6BB01A"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84FB5E0"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149CF"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7892"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 15%</w:t>
            </w:r>
          </w:p>
        </w:tc>
      </w:tr>
      <w:tr w:rsidR="00F91347" w:rsidRPr="00F91347" w14:paraId="64FEB790" w14:textId="77777777" w:rsidTr="00D27CBE">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2D0C5" w14:textId="77777777" w:rsidR="009D0BB6" w:rsidRPr="00F91347" w:rsidRDefault="009D0BB6" w:rsidP="009D0BB6">
            <w:pPr>
              <w:spacing w:after="160" w:line="240" w:lineRule="exact"/>
              <w:rPr>
                <w:rFonts w:asciiTheme="majorHAnsi" w:hAnsiTheme="majorHAnsi" w:cstheme="majorHAnsi"/>
                <w:bCs/>
                <w:color w:val="002060"/>
                <w:szCs w:val="24"/>
                <w:u w:val="single"/>
                <w:lang w:val="nl-NL"/>
              </w:rPr>
            </w:pPr>
          </w:p>
          <w:p w14:paraId="039FD75C"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u w:val="single"/>
                <w:lang w:val="nl-NL"/>
              </w:rPr>
              <w:t>Bài 3:</w:t>
            </w:r>
            <w:r w:rsidRPr="00F91347">
              <w:rPr>
                <w:rFonts w:asciiTheme="majorHAnsi" w:hAnsiTheme="majorHAnsi" w:cstheme="majorHAnsi"/>
                <w:bCs/>
                <w:color w:val="002060"/>
                <w:szCs w:val="24"/>
                <w:lang w:val="nl-NL"/>
              </w:rPr>
              <w:t xml:space="preserve"> Tìm x: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61583F8" w14:textId="77777777" w:rsidR="009D0BB6" w:rsidRPr="00F91347" w:rsidRDefault="009D0BB6"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a) BT tìm x chứa ./: và +/-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7486A1" w14:textId="77777777" w:rsidR="009D0BB6" w:rsidRPr="00F91347" w:rsidRDefault="009D0BB6" w:rsidP="00880AB8">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b) BT tìm x chứa ().</w:t>
            </w: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6B5D978B" w14:textId="77777777" w:rsidR="009D0BB6" w:rsidRPr="00F91347" w:rsidRDefault="00880AB8" w:rsidP="009D0BB6">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c) Tìm x ở mũ của 1 lũy thừa.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B8D29" w14:textId="77777777" w:rsidR="009D0BB6" w:rsidRPr="00F91347" w:rsidRDefault="009D0BB6" w:rsidP="009D0BB6">
            <w:pPr>
              <w:spacing w:after="160" w:line="240" w:lineRule="exact"/>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B31379" w14:textId="77777777" w:rsidR="009D0BB6" w:rsidRPr="00F91347" w:rsidRDefault="009D0BB6" w:rsidP="009D0BB6">
            <w:pPr>
              <w:spacing w:after="160" w:line="240" w:lineRule="exact"/>
              <w:rPr>
                <w:rFonts w:asciiTheme="majorHAnsi" w:hAnsiTheme="majorHAnsi" w:cstheme="majorHAnsi"/>
                <w:bCs/>
                <w:color w:val="002060"/>
                <w:szCs w:val="24"/>
                <w:lang w:val="nl-NL"/>
              </w:rPr>
            </w:pPr>
          </w:p>
        </w:tc>
      </w:tr>
      <w:tr w:rsidR="00F91347" w:rsidRPr="00F91347" w14:paraId="7DAD2C51"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4F3E7" w14:textId="77777777" w:rsidR="009D0BB6" w:rsidRPr="00F91347" w:rsidRDefault="009D0BB6" w:rsidP="009D0BB6">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69D9E4F"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CF4226"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529729E" w14:textId="77777777" w:rsidR="009D0BB6" w:rsidRPr="00F91347" w:rsidRDefault="00880AB8"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1EBD77"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573C33" w14:textId="77777777" w:rsidR="009D0BB6" w:rsidRPr="00F91347" w:rsidRDefault="00880AB8"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3</w:t>
            </w:r>
          </w:p>
        </w:tc>
      </w:tr>
      <w:tr w:rsidR="00F91347" w:rsidRPr="00F91347" w14:paraId="1B938561"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8A1DAD" w14:textId="77777777" w:rsidR="009D0BB6" w:rsidRPr="00F91347" w:rsidRDefault="009D0BB6" w:rsidP="009D0BB6">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8A1789A"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9C5E13"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AD1C63C" w14:textId="77777777" w:rsidR="009D0BB6" w:rsidRPr="00F91347" w:rsidRDefault="00880AB8" w:rsidP="009D0BB6">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EC2A3" w14:textId="77777777" w:rsidR="009D0BB6" w:rsidRPr="00F91347" w:rsidRDefault="009D0BB6" w:rsidP="009D0BB6">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DD510" w14:textId="77777777" w:rsidR="009D0BB6" w:rsidRPr="00F91347" w:rsidRDefault="00880AB8" w:rsidP="00880AB8">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w:t>
            </w:r>
            <w:r w:rsidR="009D0BB6" w:rsidRPr="00F91347">
              <w:rPr>
                <w:rFonts w:asciiTheme="majorHAnsi" w:hAnsiTheme="majorHAnsi" w:cstheme="majorHAnsi"/>
                <w:bCs/>
                <w:color w:val="002060"/>
                <w:szCs w:val="24"/>
                <w:lang w:val="nl-NL"/>
              </w:rPr>
              <w:t xml:space="preserve"> = </w:t>
            </w:r>
            <w:r w:rsidRPr="00F91347">
              <w:rPr>
                <w:rFonts w:asciiTheme="majorHAnsi" w:hAnsiTheme="majorHAnsi" w:cstheme="majorHAnsi"/>
                <w:bCs/>
                <w:color w:val="002060"/>
                <w:szCs w:val="24"/>
                <w:lang w:val="nl-NL"/>
              </w:rPr>
              <w:t>15</w:t>
            </w:r>
            <w:r w:rsidR="009D0BB6" w:rsidRPr="00F91347">
              <w:rPr>
                <w:rFonts w:asciiTheme="majorHAnsi" w:hAnsiTheme="majorHAnsi" w:cstheme="majorHAnsi"/>
                <w:bCs/>
                <w:color w:val="002060"/>
                <w:szCs w:val="24"/>
                <w:lang w:val="nl-NL"/>
              </w:rPr>
              <w:t>%</w:t>
            </w:r>
          </w:p>
        </w:tc>
      </w:tr>
      <w:tr w:rsidR="00F91347" w:rsidRPr="00F91347" w14:paraId="03D6042D" w14:textId="77777777" w:rsidTr="00FB50F8">
        <w:trPr>
          <w:trHeight w:val="12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70A76B" w14:textId="77777777" w:rsidR="004935FD" w:rsidRPr="00F91347" w:rsidRDefault="004935FD" w:rsidP="00880AB8">
            <w:pPr>
              <w:spacing w:after="160" w:line="240" w:lineRule="exact"/>
              <w:rPr>
                <w:rFonts w:asciiTheme="majorHAnsi" w:hAnsiTheme="majorHAnsi" w:cstheme="majorHAnsi"/>
                <w:color w:val="002060"/>
                <w:szCs w:val="24"/>
                <w:lang w:val="nl-NL"/>
              </w:rPr>
            </w:pPr>
            <w:r w:rsidRPr="00F91347">
              <w:rPr>
                <w:rFonts w:asciiTheme="majorHAnsi" w:hAnsiTheme="majorHAnsi" w:cstheme="majorHAnsi"/>
                <w:color w:val="002060"/>
                <w:szCs w:val="24"/>
                <w:u w:val="single"/>
                <w:lang w:val="nl-NL"/>
              </w:rPr>
              <w:t xml:space="preserve">Bài </w:t>
            </w:r>
            <w:r w:rsidR="00880AB8" w:rsidRPr="00F91347">
              <w:rPr>
                <w:rFonts w:asciiTheme="majorHAnsi" w:hAnsiTheme="majorHAnsi" w:cstheme="majorHAnsi"/>
                <w:color w:val="002060"/>
                <w:szCs w:val="24"/>
                <w:u w:val="single"/>
                <w:lang w:val="nl-NL"/>
              </w:rPr>
              <w:t>4</w:t>
            </w:r>
            <w:r w:rsidRPr="00F91347">
              <w:rPr>
                <w:rFonts w:asciiTheme="majorHAnsi" w:hAnsiTheme="majorHAnsi" w:cstheme="majorHAnsi"/>
                <w:color w:val="002060"/>
                <w:szCs w:val="24"/>
                <w:u w:val="single"/>
                <w:lang w:val="nl-NL"/>
              </w:rPr>
              <w:t>:</w:t>
            </w:r>
            <w:r w:rsidRPr="00F91347">
              <w:rPr>
                <w:rFonts w:asciiTheme="majorHAnsi" w:hAnsiTheme="majorHAnsi" w:cstheme="majorHAnsi"/>
                <w:color w:val="002060"/>
                <w:szCs w:val="24"/>
                <w:lang w:val="nl-NL"/>
              </w:rPr>
              <w:t xml:space="preserve"> Vẽ hình </w:t>
            </w:r>
            <w:r w:rsidR="00880AB8" w:rsidRPr="00F91347">
              <w:rPr>
                <w:rFonts w:asciiTheme="majorHAnsi" w:hAnsiTheme="majorHAnsi" w:cstheme="majorHAnsi"/>
                <w:color w:val="002060"/>
                <w:szCs w:val="24"/>
                <w:lang w:val="nl-NL"/>
              </w:rPr>
              <w:t>chữ nhật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DD36ACB"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B4CD0E"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D2B6DBA" w14:textId="77777777" w:rsidR="004935FD" w:rsidRPr="00F91347" w:rsidRDefault="00880AB8" w:rsidP="004935FD">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Nêu được cách vẽ hình chữ nhật</w:t>
            </w:r>
            <w:r w:rsidR="003022EC" w:rsidRPr="00F91347">
              <w:rPr>
                <w:rFonts w:asciiTheme="majorHAnsi" w:hAnsiTheme="majorHAnsi" w:cstheme="majorHAnsi"/>
                <w:bCs/>
                <w:color w:val="002060"/>
                <w:szCs w:val="24"/>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1D31AA"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73055"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r>
      <w:tr w:rsidR="00F91347" w:rsidRPr="00F91347" w14:paraId="127C8B1E"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AD6EA" w14:textId="77777777" w:rsidR="004935FD" w:rsidRPr="00F91347" w:rsidRDefault="004935FD" w:rsidP="004935F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1C39B0F"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20764C"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067385E"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EA6A88"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5AAF7" w14:textId="77777777" w:rsidR="004935FD" w:rsidRPr="00F91347" w:rsidRDefault="00880AB8"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r>
      <w:tr w:rsidR="00F91347" w:rsidRPr="00F91347" w14:paraId="72AFEA5F"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1B904" w14:textId="77777777" w:rsidR="004935FD" w:rsidRPr="00F91347" w:rsidRDefault="004935FD" w:rsidP="004935F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A53B45B"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3AE218"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600A729" w14:textId="77777777" w:rsidR="004935FD" w:rsidRPr="00F91347" w:rsidRDefault="00880AB8"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198DB6"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E5356"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 = 10%</w:t>
            </w:r>
          </w:p>
        </w:tc>
      </w:tr>
      <w:tr w:rsidR="00F91347" w:rsidRPr="00F91347" w14:paraId="426A1FBD" w14:textId="77777777" w:rsidTr="00FB50F8">
        <w:trPr>
          <w:trHeight w:val="101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F4070" w14:textId="77777777" w:rsidR="004935FD" w:rsidRPr="00F91347" w:rsidRDefault="004935FD" w:rsidP="00880AB8">
            <w:pPr>
              <w:spacing w:after="160" w:line="240" w:lineRule="exact"/>
              <w:rPr>
                <w:rFonts w:asciiTheme="majorHAnsi" w:hAnsiTheme="majorHAnsi" w:cstheme="majorHAnsi"/>
                <w:color w:val="002060"/>
                <w:szCs w:val="24"/>
                <w:lang w:val="nl-NL"/>
              </w:rPr>
            </w:pPr>
            <w:r w:rsidRPr="00F91347">
              <w:rPr>
                <w:rFonts w:asciiTheme="majorHAnsi" w:hAnsiTheme="majorHAnsi" w:cstheme="majorHAnsi"/>
                <w:color w:val="002060"/>
                <w:szCs w:val="24"/>
                <w:u w:val="single"/>
                <w:lang w:val="nl-NL"/>
              </w:rPr>
              <w:t xml:space="preserve">Bài </w:t>
            </w:r>
            <w:r w:rsidR="00880AB8" w:rsidRPr="00F91347">
              <w:rPr>
                <w:rFonts w:asciiTheme="majorHAnsi" w:hAnsiTheme="majorHAnsi" w:cstheme="majorHAnsi"/>
                <w:color w:val="002060"/>
                <w:szCs w:val="24"/>
                <w:u w:val="single"/>
                <w:lang w:val="nl-NL"/>
              </w:rPr>
              <w:t>5</w:t>
            </w:r>
            <w:r w:rsidRPr="00F91347">
              <w:rPr>
                <w:rFonts w:asciiTheme="majorHAnsi" w:hAnsiTheme="majorHAnsi" w:cstheme="majorHAnsi"/>
                <w:color w:val="002060"/>
                <w:szCs w:val="24"/>
                <w:u w:val="single"/>
                <w:lang w:val="nl-NL"/>
              </w:rPr>
              <w:t>:</w:t>
            </w:r>
            <w:r w:rsidRPr="00F91347">
              <w:rPr>
                <w:rFonts w:asciiTheme="majorHAnsi" w:hAnsiTheme="majorHAnsi" w:cstheme="majorHAnsi"/>
                <w:color w:val="002060"/>
                <w:szCs w:val="24"/>
                <w:lang w:val="nl-NL"/>
              </w:rPr>
              <w:t xml:space="preserve"> </w:t>
            </w:r>
            <w:r w:rsidR="00880AB8" w:rsidRPr="00F91347">
              <w:rPr>
                <w:rFonts w:asciiTheme="majorHAnsi" w:hAnsiTheme="majorHAnsi" w:cstheme="majorHAnsi"/>
                <w:color w:val="002060"/>
                <w:szCs w:val="24"/>
                <w:lang w:val="nl-NL"/>
              </w:rPr>
              <w:t>Bài toán thực tế (hình học)</w:t>
            </w:r>
            <w:r w:rsidRPr="00F91347">
              <w:rPr>
                <w:rFonts w:asciiTheme="majorHAnsi" w:hAnsiTheme="majorHAnsi" w:cstheme="majorHAnsi"/>
                <w:color w:val="002060"/>
                <w:szCs w:val="24"/>
                <w:lang w:val="nl-NL"/>
              </w:rPr>
              <w:t>.</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117E155"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2C28CA"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52575A0" w14:textId="77777777" w:rsidR="004935FD" w:rsidRPr="00F91347" w:rsidRDefault="00880AB8" w:rsidP="004935FD">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Tính diện tích hình chữ nhật, tính tiền.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1E287E"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45628"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r>
      <w:tr w:rsidR="00F91347" w:rsidRPr="00F91347" w14:paraId="23F47254"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505C04" w14:textId="77777777" w:rsidR="004935FD" w:rsidRPr="00F91347" w:rsidRDefault="004935FD" w:rsidP="004935F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1E6F4CC"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4A0CF5"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7DFB420"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DEE0A"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71DB3C" w14:textId="77777777" w:rsidR="004935FD" w:rsidRPr="00F91347" w:rsidRDefault="00880AB8"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r>
      <w:tr w:rsidR="00F91347" w:rsidRPr="00F91347" w14:paraId="6CA36D5A" w14:textId="77777777" w:rsidTr="00FB50F8">
        <w:trPr>
          <w:trHeight w:val="4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D2B8B6" w14:textId="77777777" w:rsidR="004935FD" w:rsidRPr="00F91347" w:rsidRDefault="004935FD" w:rsidP="004935F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60500CB"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FC747E"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80DCC48" w14:textId="77777777" w:rsidR="004935FD" w:rsidRPr="00F91347" w:rsidRDefault="00880AB8" w:rsidP="004935F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62BD12" w14:textId="77777777" w:rsidR="004935FD" w:rsidRPr="00F91347" w:rsidRDefault="004935FD" w:rsidP="004935F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FC505A" w14:textId="77777777" w:rsidR="004935FD" w:rsidRPr="00F91347" w:rsidRDefault="003022EC" w:rsidP="003022EC">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1,5 </w:t>
            </w:r>
            <w:r w:rsidR="004935FD" w:rsidRPr="00F91347">
              <w:rPr>
                <w:rFonts w:asciiTheme="majorHAnsi" w:hAnsiTheme="majorHAnsi" w:cstheme="majorHAnsi"/>
                <w:bCs/>
                <w:color w:val="002060"/>
                <w:szCs w:val="24"/>
                <w:lang w:val="nl-NL"/>
              </w:rPr>
              <w:t xml:space="preserve">= </w:t>
            </w:r>
            <w:r w:rsidRPr="00F91347">
              <w:rPr>
                <w:rFonts w:asciiTheme="majorHAnsi" w:hAnsiTheme="majorHAnsi" w:cstheme="majorHAnsi"/>
                <w:bCs/>
                <w:color w:val="002060"/>
                <w:szCs w:val="24"/>
                <w:lang w:val="nl-NL"/>
              </w:rPr>
              <w:t>15</w:t>
            </w:r>
            <w:r w:rsidR="004935FD" w:rsidRPr="00F91347">
              <w:rPr>
                <w:rFonts w:asciiTheme="majorHAnsi" w:hAnsiTheme="majorHAnsi" w:cstheme="majorHAnsi"/>
                <w:bCs/>
                <w:color w:val="002060"/>
                <w:szCs w:val="24"/>
                <w:lang w:val="nl-NL"/>
              </w:rPr>
              <w:t>%</w:t>
            </w:r>
          </w:p>
        </w:tc>
      </w:tr>
      <w:tr w:rsidR="00F91347" w:rsidRPr="00F91347" w14:paraId="529E18DC" w14:textId="77777777" w:rsidTr="00FB50F8">
        <w:trPr>
          <w:trHeight w:val="95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A6FBD2" w14:textId="77777777" w:rsidR="004935FD" w:rsidRPr="00F91347" w:rsidRDefault="005A4B4D" w:rsidP="003022EC">
            <w:pPr>
              <w:spacing w:after="160" w:line="240" w:lineRule="exact"/>
              <w:rPr>
                <w:rFonts w:asciiTheme="majorHAnsi" w:hAnsiTheme="majorHAnsi" w:cstheme="majorHAnsi"/>
                <w:color w:val="002060"/>
                <w:szCs w:val="24"/>
                <w:lang w:val="nl-NL"/>
              </w:rPr>
            </w:pPr>
            <w:r w:rsidRPr="00F91347">
              <w:rPr>
                <w:rFonts w:asciiTheme="majorHAnsi" w:hAnsiTheme="majorHAnsi" w:cstheme="majorHAnsi"/>
                <w:color w:val="002060"/>
                <w:szCs w:val="24"/>
                <w:u w:val="single"/>
                <w:lang w:val="nl-NL"/>
              </w:rPr>
              <w:t xml:space="preserve">Bài </w:t>
            </w:r>
            <w:r w:rsidR="003022EC" w:rsidRPr="00F91347">
              <w:rPr>
                <w:rFonts w:asciiTheme="majorHAnsi" w:hAnsiTheme="majorHAnsi" w:cstheme="majorHAnsi"/>
                <w:color w:val="002060"/>
                <w:szCs w:val="24"/>
                <w:u w:val="single"/>
                <w:lang w:val="nl-NL"/>
              </w:rPr>
              <w:t>6</w:t>
            </w:r>
            <w:r w:rsidR="004935FD" w:rsidRPr="00F91347">
              <w:rPr>
                <w:rFonts w:asciiTheme="majorHAnsi" w:hAnsiTheme="majorHAnsi" w:cstheme="majorHAnsi"/>
                <w:color w:val="002060"/>
                <w:szCs w:val="24"/>
                <w:u w:val="single"/>
                <w:lang w:val="nl-NL"/>
              </w:rPr>
              <w:t>:</w:t>
            </w:r>
            <w:r w:rsidR="004935FD" w:rsidRPr="00F91347">
              <w:rPr>
                <w:rFonts w:asciiTheme="majorHAnsi" w:hAnsiTheme="majorHAnsi" w:cstheme="majorHAnsi"/>
                <w:color w:val="002060"/>
                <w:szCs w:val="24"/>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517974F"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147A62"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4DA7BC6B" w14:textId="77777777" w:rsidR="004935FD" w:rsidRPr="00F91347" w:rsidRDefault="004935FD" w:rsidP="003022EC">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Dạng tìm </w:t>
            </w:r>
            <w:r w:rsidR="003022EC" w:rsidRPr="00F91347">
              <w:rPr>
                <w:rFonts w:asciiTheme="majorHAnsi" w:hAnsiTheme="majorHAnsi" w:cstheme="majorHAnsi"/>
                <w:bCs/>
                <w:color w:val="002060"/>
                <w:szCs w:val="24"/>
                <w:lang w:val="nl-NL"/>
              </w:rPr>
              <w:t>BC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F44544" w14:textId="77777777" w:rsidR="004935FD" w:rsidRPr="00F91347" w:rsidRDefault="004935FD" w:rsidP="004935FD">
            <w:pPr>
              <w:spacing w:after="160" w:line="240" w:lineRule="exact"/>
              <w:rPr>
                <w:rFonts w:asciiTheme="majorHAnsi" w:hAnsiTheme="majorHAnsi" w:cstheme="majorHAnsi"/>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41206DC" w14:textId="77777777" w:rsidR="004935FD" w:rsidRPr="00F91347" w:rsidRDefault="004935FD" w:rsidP="004935FD">
            <w:pPr>
              <w:spacing w:after="160" w:line="240" w:lineRule="exact"/>
              <w:rPr>
                <w:rFonts w:asciiTheme="majorHAnsi" w:hAnsiTheme="majorHAnsi" w:cstheme="majorHAnsi"/>
                <w:bCs/>
                <w:color w:val="002060"/>
                <w:szCs w:val="24"/>
                <w:lang w:val="nl-NL"/>
              </w:rPr>
            </w:pPr>
          </w:p>
        </w:tc>
      </w:tr>
      <w:tr w:rsidR="00F91347" w:rsidRPr="00F91347" w14:paraId="38D97E97" w14:textId="77777777" w:rsidTr="00EC592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2CA231" w14:textId="77777777" w:rsidR="003022EC" w:rsidRPr="00F91347" w:rsidRDefault="003022EC" w:rsidP="003022EC">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lastRenderedPageBreak/>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956E55A"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A98656"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73936682"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D07E30"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5E61B"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r>
      <w:tr w:rsidR="00F91347" w:rsidRPr="00F91347" w14:paraId="54C89327" w14:textId="77777777" w:rsidTr="006C5A7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DA262C" w14:textId="77777777" w:rsidR="003022EC" w:rsidRPr="00F91347" w:rsidRDefault="003022EC" w:rsidP="003022EC">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DF72C1D"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645556"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2A2AA760"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63CD44"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676CE" w14:textId="77777777" w:rsidR="003022EC" w:rsidRPr="00F91347" w:rsidRDefault="003022EC" w:rsidP="003022EC">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 = 15%</w:t>
            </w:r>
          </w:p>
        </w:tc>
      </w:tr>
      <w:tr w:rsidR="00F91347" w:rsidRPr="00F91347" w14:paraId="5B6A4ECD" w14:textId="77777777" w:rsidTr="00FB50F8">
        <w:trPr>
          <w:trHeight w:val="9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C22299" w14:textId="77777777" w:rsidR="005A4B4D" w:rsidRPr="00F91347" w:rsidRDefault="005A4B4D" w:rsidP="003022EC">
            <w:pPr>
              <w:spacing w:after="160" w:line="240" w:lineRule="exact"/>
              <w:rPr>
                <w:rFonts w:asciiTheme="majorHAnsi" w:hAnsiTheme="majorHAnsi" w:cstheme="majorHAnsi"/>
                <w:color w:val="002060"/>
                <w:szCs w:val="24"/>
                <w:lang w:val="nl-NL"/>
              </w:rPr>
            </w:pPr>
            <w:r w:rsidRPr="00F91347">
              <w:rPr>
                <w:rFonts w:asciiTheme="majorHAnsi" w:hAnsiTheme="majorHAnsi" w:cstheme="majorHAnsi"/>
                <w:color w:val="002060"/>
                <w:szCs w:val="24"/>
                <w:u w:val="single"/>
                <w:lang w:val="nl-NL"/>
              </w:rPr>
              <w:t xml:space="preserve">Bài </w:t>
            </w:r>
            <w:r w:rsidR="003022EC" w:rsidRPr="00F91347">
              <w:rPr>
                <w:rFonts w:asciiTheme="majorHAnsi" w:hAnsiTheme="majorHAnsi" w:cstheme="majorHAnsi"/>
                <w:color w:val="002060"/>
                <w:szCs w:val="24"/>
                <w:u w:val="single"/>
                <w:lang w:val="nl-NL"/>
              </w:rPr>
              <w:t>7</w:t>
            </w:r>
            <w:r w:rsidRPr="00F91347">
              <w:rPr>
                <w:rFonts w:asciiTheme="majorHAnsi" w:hAnsiTheme="majorHAnsi" w:cstheme="majorHAnsi"/>
                <w:color w:val="002060"/>
                <w:szCs w:val="24"/>
                <w:u w:val="single"/>
                <w:lang w:val="nl-NL"/>
              </w:rPr>
              <w:t>:</w:t>
            </w:r>
            <w:r w:rsidRPr="00F91347">
              <w:rPr>
                <w:rFonts w:asciiTheme="majorHAnsi" w:hAnsiTheme="majorHAnsi" w:cstheme="majorHAnsi"/>
                <w:color w:val="002060"/>
                <w:szCs w:val="24"/>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BB622D9" w14:textId="77777777" w:rsidR="005A4B4D" w:rsidRPr="00F91347" w:rsidRDefault="005A4B4D" w:rsidP="005A4B4D">
            <w:pPr>
              <w:spacing w:after="160" w:line="240" w:lineRule="exact"/>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639B72" w14:textId="77777777" w:rsidR="005A4B4D" w:rsidRPr="00F91347" w:rsidRDefault="005A4B4D" w:rsidP="005A4B4D">
            <w:pPr>
              <w:spacing w:after="160" w:line="240" w:lineRule="exact"/>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394F6298" w14:textId="77777777" w:rsidR="005A4B4D" w:rsidRPr="00F91347" w:rsidRDefault="005A4B4D" w:rsidP="005A4B4D">
            <w:pPr>
              <w:spacing w:after="160" w:line="240" w:lineRule="exact"/>
              <w:rPr>
                <w:rFonts w:asciiTheme="majorHAnsi" w:hAnsiTheme="majorHAnsi" w:cstheme="majorHAnsi"/>
                <w:bCs/>
                <w:color w:val="002060"/>
                <w:szCs w:val="24"/>
                <w:lang w:val="nl-NL"/>
              </w:rPr>
            </w:pPr>
          </w:p>
          <w:p w14:paraId="35863690" w14:textId="77777777" w:rsidR="005A4B4D" w:rsidRPr="00F91347" w:rsidRDefault="005A4B4D" w:rsidP="003022EC">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Dạng tìm </w:t>
            </w:r>
            <w:r w:rsidR="003022EC" w:rsidRPr="00F91347">
              <w:rPr>
                <w:rFonts w:asciiTheme="majorHAnsi" w:hAnsiTheme="majorHAnsi" w:cstheme="majorHAnsi"/>
                <w:bCs/>
                <w:color w:val="002060"/>
                <w:szCs w:val="24"/>
                <w:lang w:val="nl-NL"/>
              </w:rPr>
              <w:t>UCLN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807E1" w14:textId="77777777" w:rsidR="005A4B4D" w:rsidRPr="00F91347" w:rsidRDefault="005A4B4D" w:rsidP="005A4B4D">
            <w:pPr>
              <w:spacing w:after="160" w:line="240" w:lineRule="exact"/>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832D35" w14:textId="77777777" w:rsidR="005A4B4D" w:rsidRPr="00F91347" w:rsidRDefault="005A4B4D" w:rsidP="005A4B4D">
            <w:pPr>
              <w:spacing w:after="160" w:line="240" w:lineRule="exact"/>
              <w:rPr>
                <w:rFonts w:asciiTheme="majorHAnsi" w:hAnsiTheme="majorHAnsi" w:cstheme="majorHAnsi"/>
                <w:bCs/>
                <w:color w:val="002060"/>
                <w:szCs w:val="24"/>
                <w:lang w:val="nl-NL"/>
              </w:rPr>
            </w:pPr>
          </w:p>
        </w:tc>
      </w:tr>
      <w:tr w:rsidR="00F91347" w:rsidRPr="00F91347" w14:paraId="1AC451B3"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5DF4C1" w14:textId="77777777" w:rsidR="005A4B4D" w:rsidRPr="00F91347" w:rsidRDefault="005A4B4D" w:rsidP="005A4B4D">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7834144"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6BAD8A"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0AED46D3"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C2CF43"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B96298A"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p>
        </w:tc>
      </w:tr>
      <w:tr w:rsidR="00F91347" w:rsidRPr="00F91347" w14:paraId="5384EC31" w14:textId="77777777" w:rsidTr="00436DC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7F0D33" w14:textId="77777777" w:rsidR="003022EC" w:rsidRPr="00F91347" w:rsidRDefault="003022EC" w:rsidP="003022EC">
            <w:pPr>
              <w:spacing w:after="160" w:line="240" w:lineRule="exact"/>
              <w:jc w:val="center"/>
              <w:rPr>
                <w:rFonts w:asciiTheme="majorHAnsi" w:hAnsiTheme="majorHAnsi" w:cstheme="majorHAnsi"/>
                <w:color w:val="002060"/>
                <w:szCs w:val="24"/>
                <w:lang w:val="nl-NL"/>
              </w:rPr>
            </w:pPr>
            <w:r w:rsidRPr="00F91347">
              <w:rPr>
                <w:rFonts w:asciiTheme="majorHAnsi" w:hAnsiTheme="majorHAnsi" w:cstheme="majorHAnsi"/>
                <w:color w:val="002060"/>
                <w:szCs w:val="24"/>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D2A612D"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DEDABC"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097A1A8B"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58FB79" w14:textId="77777777" w:rsidR="003022EC" w:rsidRPr="00F91347" w:rsidRDefault="003022EC" w:rsidP="003022EC">
            <w:pPr>
              <w:spacing w:after="160" w:line="240" w:lineRule="exact"/>
              <w:jc w:val="center"/>
              <w:rPr>
                <w:rFonts w:asciiTheme="majorHAnsi" w:hAnsiTheme="majorHAnsi" w:cstheme="majorHAnsi"/>
                <w:bCs/>
                <w:color w:val="002060"/>
                <w:szCs w:val="24"/>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B4148A" w14:textId="77777777" w:rsidR="003022EC" w:rsidRPr="00F91347" w:rsidRDefault="003022EC" w:rsidP="003022EC">
            <w:pPr>
              <w:spacing w:after="160" w:line="240" w:lineRule="exact"/>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 = 15%</w:t>
            </w:r>
          </w:p>
        </w:tc>
      </w:tr>
      <w:tr w:rsidR="00F91347" w:rsidRPr="00F91347" w14:paraId="232908A1" w14:textId="77777777" w:rsidTr="00FB50F8">
        <w:trPr>
          <w:trHeight w:val="5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65E998"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Tổng 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9BF453C" w14:textId="77777777" w:rsidR="005A4B4D" w:rsidRPr="00F91347" w:rsidRDefault="003022EC"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CFE08A" w14:textId="77777777" w:rsidR="005A4B4D" w:rsidRPr="00F91347" w:rsidRDefault="003022EC"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3</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614DB" w14:textId="77777777" w:rsidR="005A4B4D" w:rsidRPr="00F91347" w:rsidRDefault="00BC23B8"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ADFD0" w14:textId="77777777" w:rsidR="005A4B4D" w:rsidRPr="00F91347" w:rsidRDefault="005A4B4D" w:rsidP="00BC23B8">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w:t>
            </w:r>
            <w:r w:rsidR="00BC23B8" w:rsidRPr="00F91347">
              <w:rPr>
                <w:rFonts w:asciiTheme="majorHAnsi" w:hAnsiTheme="majorHAnsi" w:cstheme="majorHAnsi"/>
                <w:bCs/>
                <w:color w:val="002060"/>
                <w:szCs w:val="24"/>
                <w:lang w:val="nl-NL"/>
              </w:rPr>
              <w:t>3</w:t>
            </w:r>
          </w:p>
        </w:tc>
      </w:tr>
      <w:tr w:rsidR="005A4B4D" w:rsidRPr="00F91347" w14:paraId="5469CAC4" w14:textId="77777777" w:rsidTr="00FB50F8">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3CC8B3"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 xml:space="preserve">TS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EEC6E6B" w14:textId="77777777" w:rsidR="005A4B4D" w:rsidRPr="00F91347" w:rsidRDefault="003022EC" w:rsidP="003022EC">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2</w:t>
            </w:r>
            <w:r w:rsidR="005A4B4D" w:rsidRPr="00F91347">
              <w:rPr>
                <w:rFonts w:asciiTheme="majorHAnsi" w:hAnsiTheme="majorHAnsi" w:cstheme="majorHAnsi"/>
                <w:bCs/>
                <w:color w:val="002060"/>
                <w:szCs w:val="24"/>
                <w:lang w:val="nl-NL"/>
              </w:rPr>
              <w:t xml:space="preserve"> =</w:t>
            </w:r>
            <w:r w:rsidRPr="00F91347">
              <w:rPr>
                <w:rFonts w:asciiTheme="majorHAnsi" w:hAnsiTheme="majorHAnsi" w:cstheme="majorHAnsi"/>
                <w:bCs/>
                <w:color w:val="002060"/>
                <w:szCs w:val="24"/>
                <w:lang w:val="nl-NL"/>
              </w:rPr>
              <w:t xml:space="preserve"> 20</w:t>
            </w:r>
            <w:r w:rsidR="005A4B4D" w:rsidRPr="00F91347">
              <w:rPr>
                <w:rFonts w:asciiTheme="majorHAnsi" w:hAnsiTheme="majorHAnsi" w:cstheme="majorHAnsi"/>
                <w:bCs/>
                <w:color w:val="002060"/>
                <w:szCs w:val="24"/>
                <w:lang w:val="nl-NL"/>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4CE38" w14:textId="77777777" w:rsidR="005A4B4D" w:rsidRPr="00F91347" w:rsidRDefault="003022EC"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1,5 = 15</w:t>
            </w:r>
            <w:r w:rsidR="005A4B4D" w:rsidRPr="00F91347">
              <w:rPr>
                <w:rFonts w:asciiTheme="majorHAnsi" w:hAnsiTheme="majorHAnsi" w:cstheme="majorHAnsi"/>
                <w:bCs/>
                <w:color w:val="002060"/>
                <w:szCs w:val="24"/>
                <w:lang w:val="nl-NL"/>
              </w:rPr>
              <w:t>%</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821E5" w14:textId="77777777" w:rsidR="005A4B4D" w:rsidRPr="00F91347" w:rsidRDefault="00BC23B8"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6,5 = 6</w:t>
            </w:r>
            <w:r w:rsidR="005A4B4D" w:rsidRPr="00F91347">
              <w:rPr>
                <w:rFonts w:asciiTheme="majorHAnsi" w:hAnsiTheme="majorHAnsi" w:cstheme="majorHAnsi"/>
                <w:bCs/>
                <w:color w:val="002060"/>
                <w:szCs w:val="24"/>
                <w:lang w:val="nl-NL"/>
              </w:rPr>
              <w:t>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92914" w14:textId="77777777" w:rsidR="005A4B4D" w:rsidRPr="00F91347" w:rsidRDefault="005A4B4D" w:rsidP="005A4B4D">
            <w:pPr>
              <w:spacing w:after="160" w:line="240" w:lineRule="exact"/>
              <w:jc w:val="center"/>
              <w:rPr>
                <w:rFonts w:asciiTheme="majorHAnsi" w:hAnsiTheme="majorHAnsi" w:cstheme="majorHAnsi"/>
                <w:bCs/>
                <w:color w:val="002060"/>
                <w:szCs w:val="24"/>
                <w:lang w:val="nl-NL"/>
              </w:rPr>
            </w:pPr>
            <w:r w:rsidRPr="00F91347">
              <w:rPr>
                <w:rFonts w:asciiTheme="majorHAnsi" w:hAnsiTheme="majorHAnsi" w:cstheme="majorHAnsi"/>
                <w:bCs/>
                <w:color w:val="002060"/>
                <w:szCs w:val="24"/>
                <w:lang w:val="nl-NL"/>
              </w:rPr>
              <w:t>10</w:t>
            </w:r>
            <w:r w:rsidR="00BC23B8" w:rsidRPr="00F91347">
              <w:rPr>
                <w:rFonts w:asciiTheme="majorHAnsi" w:hAnsiTheme="majorHAnsi" w:cstheme="majorHAnsi"/>
                <w:bCs/>
                <w:color w:val="002060"/>
                <w:szCs w:val="24"/>
                <w:lang w:val="nl-NL"/>
              </w:rPr>
              <w:t xml:space="preserve"> </w:t>
            </w:r>
            <w:r w:rsidRPr="00F91347">
              <w:rPr>
                <w:rFonts w:asciiTheme="majorHAnsi" w:hAnsiTheme="majorHAnsi" w:cstheme="majorHAnsi"/>
                <w:bCs/>
                <w:color w:val="002060"/>
                <w:szCs w:val="24"/>
                <w:lang w:val="nl-NL"/>
              </w:rPr>
              <w:t>=100%</w:t>
            </w:r>
          </w:p>
        </w:tc>
      </w:tr>
    </w:tbl>
    <w:p w14:paraId="7994AD9F"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57D5A698"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3A64FC8C"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4F394CD8"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6445C6F8"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63EF0364"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6361F15C"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3F75550D"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134CAC84"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7F8300CB"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5FC25877"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3DC8BCA6"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58FA09F7"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0B5D2485"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0F4EC95A"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5C8F3CAA"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7E171DB8" w14:textId="77777777" w:rsidR="00BC23B8" w:rsidRPr="00F91347" w:rsidRDefault="00BC23B8" w:rsidP="004935FD">
      <w:pPr>
        <w:spacing w:before="240" w:after="120"/>
        <w:jc w:val="both"/>
        <w:rPr>
          <w:rFonts w:asciiTheme="majorHAnsi" w:hAnsiTheme="majorHAnsi" w:cstheme="majorHAnsi"/>
          <w:b/>
          <w:color w:val="002060"/>
          <w:szCs w:val="24"/>
          <w:lang w:eastAsia="vi-VN"/>
        </w:rPr>
      </w:pPr>
    </w:p>
    <w:p w14:paraId="57DC257C"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3396F9D0" w14:textId="77777777" w:rsidR="004935FD" w:rsidRPr="00F91347" w:rsidRDefault="004935FD" w:rsidP="004935FD">
      <w:pPr>
        <w:spacing w:before="240" w:after="120"/>
        <w:jc w:val="both"/>
        <w:rPr>
          <w:rFonts w:asciiTheme="majorHAnsi" w:hAnsiTheme="majorHAnsi" w:cstheme="majorHAnsi"/>
          <w:b/>
          <w:color w:val="002060"/>
          <w:szCs w:val="24"/>
          <w:lang w:eastAsia="vi-VN"/>
        </w:rPr>
      </w:pPr>
    </w:p>
    <w:p w14:paraId="41FA6C64" w14:textId="77777777" w:rsidR="004935FD" w:rsidRPr="00F91347" w:rsidRDefault="00F91347">
      <w:pPr>
        <w:jc w:val="both"/>
        <w:rPr>
          <w:rFonts w:asciiTheme="majorHAnsi" w:hAnsiTheme="majorHAnsi" w:cstheme="majorHAnsi"/>
          <w:b/>
          <w:bCs/>
          <w:color w:val="002060"/>
          <w:szCs w:val="24"/>
        </w:rPr>
      </w:pPr>
      <w:r w:rsidRPr="00F91347">
        <w:rPr>
          <w:rFonts w:asciiTheme="majorHAnsi" w:hAnsiTheme="majorHAnsi" w:cstheme="majorHAnsi"/>
          <w:b/>
          <w:color w:val="002060"/>
          <w:szCs w:val="24"/>
          <w:lang w:eastAsia="vi-VN"/>
        </w:rPr>
        <w:t>ĐỀ 13</w:t>
      </w:r>
    </w:p>
    <w:p w14:paraId="3F1D0B46" w14:textId="77777777" w:rsidR="00DF1417" w:rsidRPr="00F91347" w:rsidRDefault="00DF1417" w:rsidP="00DF1417">
      <w:pPr>
        <w:spacing w:line="276" w:lineRule="auto"/>
        <w:rPr>
          <w:rFonts w:asciiTheme="majorHAnsi" w:hAnsiTheme="majorHAnsi" w:cstheme="majorHAnsi"/>
          <w:b/>
          <w:color w:val="002060"/>
          <w:szCs w:val="24"/>
        </w:rPr>
      </w:pPr>
      <w:r w:rsidRPr="00F91347">
        <w:rPr>
          <w:rFonts w:asciiTheme="majorHAnsi" w:hAnsiTheme="majorHAnsi" w:cstheme="majorHAnsi"/>
          <w:b/>
          <w:color w:val="002060"/>
          <w:szCs w:val="24"/>
        </w:rPr>
        <w:t>Bài 1(1,5 điểm)</w:t>
      </w:r>
    </w:p>
    <w:p w14:paraId="58465931" w14:textId="77777777" w:rsidR="00DF1417" w:rsidRPr="00F91347" w:rsidRDefault="00DF1417" w:rsidP="00DF1417">
      <w:pPr>
        <w:pStyle w:val="ListParagraph"/>
        <w:numPr>
          <w:ilvl w:val="0"/>
          <w:numId w:val="5"/>
        </w:numPr>
        <w:spacing w:line="276" w:lineRule="auto"/>
        <w:ind w:left="426"/>
        <w:rPr>
          <w:rFonts w:asciiTheme="majorHAnsi" w:hAnsiTheme="majorHAnsi" w:cstheme="majorHAnsi"/>
          <w:color w:val="002060"/>
          <w:szCs w:val="24"/>
        </w:rPr>
      </w:pPr>
      <w:r w:rsidRPr="00F91347">
        <w:rPr>
          <w:rFonts w:asciiTheme="majorHAnsi" w:hAnsiTheme="majorHAnsi" w:cstheme="majorHAnsi"/>
          <w:color w:val="002060"/>
          <w:szCs w:val="24"/>
        </w:rPr>
        <w:t xml:space="preserve">Viết tập hợp </w:t>
      </w:r>
      <w:r w:rsidRPr="00F91347">
        <w:rPr>
          <w:rFonts w:asciiTheme="majorHAnsi" w:hAnsiTheme="majorHAnsi" w:cstheme="majorHAnsi"/>
          <w:color w:val="002060"/>
          <w:szCs w:val="24"/>
          <w:lang w:val="vi-VN"/>
        </w:rPr>
        <w:t>C</w:t>
      </w:r>
      <w:r w:rsidRPr="00F91347">
        <w:rPr>
          <w:rFonts w:asciiTheme="majorHAnsi" w:hAnsiTheme="majorHAnsi" w:cstheme="majorHAnsi"/>
          <w:color w:val="002060"/>
          <w:szCs w:val="24"/>
        </w:rPr>
        <w:t xml:space="preserve"> các số tự nhiên </w:t>
      </w:r>
      <w:r w:rsidRPr="00F91347">
        <w:rPr>
          <w:rFonts w:asciiTheme="majorHAnsi" w:hAnsiTheme="majorHAnsi" w:cstheme="majorHAnsi"/>
          <w:color w:val="002060"/>
          <w:szCs w:val="24"/>
          <w:lang w:val="vi-VN"/>
        </w:rPr>
        <w:t xml:space="preserve">lẻ </w:t>
      </w:r>
      <w:r w:rsidRPr="00F91347">
        <w:rPr>
          <w:rFonts w:asciiTheme="majorHAnsi" w:hAnsiTheme="majorHAnsi" w:cstheme="majorHAnsi"/>
          <w:color w:val="002060"/>
          <w:szCs w:val="24"/>
        </w:rPr>
        <w:t xml:space="preserve">lớn hơn </w:t>
      </w:r>
      <w:r w:rsidRPr="00F91347">
        <w:rPr>
          <w:rFonts w:asciiTheme="majorHAnsi" w:hAnsiTheme="majorHAnsi" w:cstheme="majorHAnsi"/>
          <w:color w:val="002060"/>
          <w:szCs w:val="24"/>
          <w:lang w:val="vi-VN"/>
        </w:rPr>
        <w:t>hoặc bằng 21</w:t>
      </w:r>
      <w:r w:rsidRPr="00F91347">
        <w:rPr>
          <w:rFonts w:asciiTheme="majorHAnsi" w:hAnsiTheme="majorHAnsi" w:cstheme="majorHAnsi"/>
          <w:color w:val="002060"/>
          <w:szCs w:val="24"/>
        </w:rPr>
        <w:t xml:space="preserve"> và không vượt quá </w:t>
      </w:r>
      <w:r w:rsidRPr="00F91347">
        <w:rPr>
          <w:rFonts w:asciiTheme="majorHAnsi" w:hAnsiTheme="majorHAnsi" w:cstheme="majorHAnsi"/>
          <w:color w:val="002060"/>
          <w:szCs w:val="24"/>
          <w:lang w:val="vi-VN"/>
        </w:rPr>
        <w:t>27</w:t>
      </w:r>
      <w:r w:rsidRPr="00F91347">
        <w:rPr>
          <w:rFonts w:asciiTheme="majorHAnsi" w:hAnsiTheme="majorHAnsi" w:cstheme="majorHAnsi"/>
          <w:color w:val="002060"/>
          <w:szCs w:val="24"/>
        </w:rPr>
        <w:t xml:space="preserve"> bằng hai cách</w:t>
      </w:r>
    </w:p>
    <w:p w14:paraId="1DD881B2" w14:textId="77777777" w:rsidR="00DF1417" w:rsidRPr="00F91347" w:rsidRDefault="00DF1417" w:rsidP="00DF1417">
      <w:pPr>
        <w:pStyle w:val="ListParagraph"/>
        <w:numPr>
          <w:ilvl w:val="0"/>
          <w:numId w:val="5"/>
        </w:numPr>
        <w:spacing w:line="276" w:lineRule="auto"/>
        <w:ind w:left="426"/>
        <w:rPr>
          <w:rFonts w:asciiTheme="majorHAnsi" w:hAnsiTheme="majorHAnsi" w:cstheme="majorHAnsi"/>
          <w:color w:val="002060"/>
          <w:szCs w:val="24"/>
        </w:rPr>
      </w:pPr>
      <w:r w:rsidRPr="00F91347">
        <w:rPr>
          <w:rFonts w:asciiTheme="majorHAnsi" w:hAnsiTheme="majorHAnsi" w:cstheme="majorHAnsi"/>
          <w:color w:val="002060"/>
          <w:szCs w:val="24"/>
        </w:rPr>
        <w:t>Điền kí hiệu (</w:t>
      </w:r>
      <w:r w:rsidRPr="00F91347">
        <w:rPr>
          <w:rFonts w:asciiTheme="majorHAnsi" w:hAnsiTheme="majorHAnsi" w:cstheme="majorHAnsi"/>
          <w:color w:val="002060"/>
          <w:position w:val="-10"/>
          <w:szCs w:val="24"/>
        </w:rPr>
        <w:object w:dxaOrig="402" w:dyaOrig="276" w14:anchorId="2149A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10" o:title=""/>
          </v:shape>
          <o:OLEObject Type="Embed" ProgID="Equation.DSMT4" ShapeID="_x0000_i1025" DrawAspect="Content" ObjectID="_1775285860" r:id="rId11"/>
        </w:object>
      </w:r>
      <w:r w:rsidRPr="00F91347">
        <w:rPr>
          <w:rFonts w:asciiTheme="majorHAnsi" w:hAnsiTheme="majorHAnsi" w:cstheme="majorHAnsi"/>
          <w:color w:val="002060"/>
          <w:szCs w:val="24"/>
        </w:rPr>
        <w:t>) thích hợp vào ô vuông:</w:t>
      </w:r>
    </w:p>
    <w:p w14:paraId="15F45BCA" w14:textId="77777777" w:rsidR="00DF1417" w:rsidRPr="00F91347" w:rsidRDefault="00DF1417" w:rsidP="00DF1417">
      <w:pPr>
        <w:pStyle w:val="ListParagraph"/>
        <w:spacing w:line="276" w:lineRule="auto"/>
        <w:ind w:left="426"/>
        <w:rPr>
          <w:rFonts w:asciiTheme="majorHAnsi" w:hAnsiTheme="majorHAnsi" w:cstheme="majorHAnsi"/>
          <w:color w:val="002060"/>
          <w:szCs w:val="24"/>
        </w:rPr>
      </w:pPr>
      <w:r w:rsidRPr="00F91347">
        <w:rPr>
          <w:rFonts w:asciiTheme="majorHAnsi" w:hAnsiTheme="majorHAnsi" w:cstheme="majorHAnsi"/>
          <w:color w:val="002060"/>
          <w:szCs w:val="24"/>
          <w:lang w:val="vi-VN"/>
        </w:rPr>
        <w:t xml:space="preserve">21 </w:t>
      </w:r>
      <w:r w:rsidRPr="00F91347">
        <w:rPr>
          <w:rFonts w:asciiTheme="majorHAnsi" w:hAnsiTheme="majorHAnsi" w:cstheme="majorHAnsi"/>
          <w:color w:val="002060"/>
          <w:szCs w:val="24"/>
        </w:rPr>
        <w:sym w:font="Times New Roman" w:char="F063"/>
      </w:r>
      <w:r w:rsidRPr="00F91347">
        <w:rPr>
          <w:rFonts w:asciiTheme="majorHAnsi" w:hAnsiTheme="majorHAnsi" w:cstheme="majorHAnsi"/>
          <w:color w:val="002060"/>
          <w:szCs w:val="24"/>
          <w:lang w:val="vi-VN"/>
        </w:rPr>
        <w:t xml:space="preserve"> C</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t xml:space="preserve">25 </w:t>
      </w:r>
      <w:r w:rsidRPr="00F91347">
        <w:rPr>
          <w:rFonts w:asciiTheme="majorHAnsi" w:hAnsiTheme="majorHAnsi" w:cstheme="majorHAnsi"/>
          <w:color w:val="002060"/>
          <w:szCs w:val="24"/>
        </w:rPr>
        <w:sym w:font="Times New Roman" w:char="F063"/>
      </w:r>
      <w:r w:rsidRPr="00F91347">
        <w:rPr>
          <w:rFonts w:asciiTheme="majorHAnsi" w:hAnsiTheme="majorHAnsi" w:cstheme="majorHAnsi"/>
          <w:color w:val="002060"/>
          <w:szCs w:val="24"/>
        </w:rPr>
        <w:tab/>
      </w:r>
      <w:r w:rsidRPr="00F91347">
        <w:rPr>
          <w:rFonts w:asciiTheme="majorHAnsi" w:hAnsiTheme="majorHAnsi" w:cstheme="majorHAnsi"/>
          <w:color w:val="002060"/>
          <w:szCs w:val="24"/>
          <w:lang w:val="vi-VN"/>
        </w:rPr>
        <w:t>C</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t>2</w:t>
      </w:r>
      <w:r w:rsidRPr="00F91347">
        <w:rPr>
          <w:rFonts w:asciiTheme="majorHAnsi" w:hAnsiTheme="majorHAnsi" w:cstheme="majorHAnsi"/>
          <w:color w:val="002060"/>
          <w:szCs w:val="24"/>
          <w:lang w:val="vi-VN"/>
        </w:rPr>
        <w:t xml:space="preserve">6 </w:t>
      </w:r>
      <w:r w:rsidRPr="00F91347">
        <w:rPr>
          <w:rFonts w:asciiTheme="majorHAnsi" w:hAnsiTheme="majorHAnsi" w:cstheme="majorHAnsi"/>
          <w:color w:val="002060"/>
          <w:szCs w:val="24"/>
        </w:rPr>
        <w:sym w:font="Times New Roman" w:char="F063"/>
      </w:r>
      <w:r w:rsidRPr="00F91347">
        <w:rPr>
          <w:rFonts w:asciiTheme="majorHAnsi" w:hAnsiTheme="majorHAnsi" w:cstheme="majorHAnsi"/>
          <w:color w:val="002060"/>
          <w:szCs w:val="24"/>
          <w:lang w:val="vi-VN"/>
        </w:rPr>
        <w:t xml:space="preserve"> C</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t xml:space="preserve"> 2</w:t>
      </w:r>
      <w:r w:rsidRPr="00F91347">
        <w:rPr>
          <w:rFonts w:asciiTheme="majorHAnsi" w:hAnsiTheme="majorHAnsi" w:cstheme="majorHAnsi"/>
          <w:color w:val="002060"/>
          <w:szCs w:val="24"/>
          <w:lang w:val="vi-VN"/>
        </w:rPr>
        <w:t>7</w:t>
      </w:r>
      <w:r w:rsidRPr="00F91347">
        <w:rPr>
          <w:rFonts w:asciiTheme="majorHAnsi" w:hAnsiTheme="majorHAnsi" w:cstheme="majorHAnsi"/>
          <w:color w:val="002060"/>
          <w:szCs w:val="24"/>
        </w:rPr>
        <w:t xml:space="preserve"> </w:t>
      </w:r>
      <w:r w:rsidRPr="00F91347">
        <w:rPr>
          <w:rFonts w:asciiTheme="majorHAnsi" w:hAnsiTheme="majorHAnsi" w:cstheme="majorHAnsi"/>
          <w:color w:val="002060"/>
          <w:szCs w:val="24"/>
        </w:rPr>
        <w:sym w:font="Times New Roman" w:char="F063"/>
      </w:r>
      <w:r w:rsidRPr="00F91347">
        <w:rPr>
          <w:rFonts w:asciiTheme="majorHAnsi" w:hAnsiTheme="majorHAnsi" w:cstheme="majorHAnsi"/>
          <w:color w:val="002060"/>
          <w:szCs w:val="24"/>
        </w:rPr>
        <w:t xml:space="preserve"> </w:t>
      </w:r>
      <w:r w:rsidRPr="00F91347">
        <w:rPr>
          <w:rFonts w:asciiTheme="majorHAnsi" w:hAnsiTheme="majorHAnsi" w:cstheme="majorHAnsi"/>
          <w:color w:val="002060"/>
          <w:szCs w:val="24"/>
          <w:lang w:val="vi-VN"/>
        </w:rPr>
        <w:t>C</w:t>
      </w:r>
    </w:p>
    <w:p w14:paraId="5A720ADB" w14:textId="77777777" w:rsidR="00DF1417" w:rsidRPr="00F91347" w:rsidRDefault="00DF1417" w:rsidP="00DF1417">
      <w:pPr>
        <w:pStyle w:val="ListParagraph"/>
        <w:numPr>
          <w:ilvl w:val="0"/>
          <w:numId w:val="5"/>
        </w:numPr>
        <w:spacing w:line="276" w:lineRule="auto"/>
        <w:ind w:left="426"/>
        <w:rPr>
          <w:rFonts w:asciiTheme="majorHAnsi" w:hAnsiTheme="majorHAnsi" w:cstheme="majorHAnsi"/>
          <w:color w:val="002060"/>
          <w:szCs w:val="24"/>
        </w:rPr>
      </w:pPr>
      <w:r w:rsidRPr="00F91347">
        <w:rPr>
          <w:rFonts w:asciiTheme="majorHAnsi" w:hAnsiTheme="majorHAnsi" w:cstheme="majorHAnsi"/>
          <w:color w:val="002060"/>
          <w:szCs w:val="24"/>
        </w:rPr>
        <w:lastRenderedPageBreak/>
        <w:t>Tìm ƯCLN (42, 72, 84) và BCNN (28, 52, 144)</w:t>
      </w:r>
    </w:p>
    <w:p w14:paraId="64174F6B" w14:textId="77777777" w:rsidR="00DF1417" w:rsidRPr="00F91347" w:rsidRDefault="00DF1417" w:rsidP="00DF1417">
      <w:pPr>
        <w:spacing w:line="276" w:lineRule="auto"/>
        <w:contextualSpacing/>
        <w:jc w:val="both"/>
        <w:rPr>
          <w:rFonts w:asciiTheme="majorHAnsi" w:hAnsiTheme="majorHAnsi" w:cstheme="majorHAnsi"/>
          <w:b/>
          <w:bCs/>
          <w:color w:val="002060"/>
          <w:szCs w:val="24"/>
        </w:rPr>
      </w:pPr>
    </w:p>
    <w:p w14:paraId="6D4EB03B" w14:textId="77777777" w:rsidR="00DF1417" w:rsidRPr="00F91347" w:rsidRDefault="00DF1417" w:rsidP="00DF1417">
      <w:pPr>
        <w:spacing w:line="276" w:lineRule="auto"/>
        <w:contextualSpacing/>
        <w:jc w:val="both"/>
        <w:rPr>
          <w:rFonts w:asciiTheme="majorHAnsi" w:hAnsiTheme="majorHAnsi" w:cstheme="majorHAnsi"/>
          <w:color w:val="002060"/>
          <w:szCs w:val="24"/>
        </w:rPr>
      </w:pPr>
      <w:r w:rsidRPr="00F91347">
        <w:rPr>
          <w:rFonts w:asciiTheme="majorHAnsi" w:hAnsiTheme="majorHAnsi" w:cstheme="majorHAnsi"/>
          <w:b/>
          <w:bCs/>
          <w:color w:val="002060"/>
          <w:szCs w:val="24"/>
        </w:rPr>
        <w:t>Bài 2</w:t>
      </w:r>
      <w:r w:rsidRPr="00F91347">
        <w:rPr>
          <w:rFonts w:asciiTheme="majorHAnsi" w:hAnsiTheme="majorHAnsi" w:cstheme="majorHAnsi"/>
          <w:b/>
          <w:color w:val="002060"/>
          <w:szCs w:val="24"/>
        </w:rPr>
        <w:t xml:space="preserve"> (1,5 điểm).</w:t>
      </w:r>
      <w:r w:rsidRPr="00F91347">
        <w:rPr>
          <w:rFonts w:asciiTheme="majorHAnsi" w:hAnsiTheme="majorHAnsi" w:cstheme="majorHAnsi"/>
          <w:color w:val="002060"/>
          <w:szCs w:val="24"/>
        </w:rPr>
        <w:t xml:space="preserve"> Thực hiện phép tính:</w:t>
      </w:r>
    </w:p>
    <w:p w14:paraId="7ECBCB01" w14:textId="77777777" w:rsidR="00DF1417" w:rsidRPr="00F91347" w:rsidRDefault="00DF1417" w:rsidP="00DF1417">
      <w:pPr>
        <w:pStyle w:val="ListParagraph"/>
        <w:numPr>
          <w:ilvl w:val="0"/>
          <w:numId w:val="4"/>
        </w:numPr>
        <w:spacing w:line="276" w:lineRule="auto"/>
        <w:ind w:left="426"/>
        <w:rPr>
          <w:rFonts w:asciiTheme="majorHAnsi" w:hAnsiTheme="majorHAnsi" w:cstheme="majorHAnsi"/>
          <w:color w:val="002060"/>
          <w:szCs w:val="24"/>
        </w:rPr>
      </w:pPr>
      <w:r w:rsidRPr="00F91347">
        <w:rPr>
          <w:rFonts w:asciiTheme="majorHAnsi" w:hAnsiTheme="majorHAnsi" w:cstheme="majorHAnsi"/>
          <w:color w:val="002060"/>
          <w:szCs w:val="24"/>
        </w:rPr>
        <w:t>17.85 + 15.17 -1200</w:t>
      </w:r>
    </w:p>
    <w:p w14:paraId="6B37E411" w14:textId="77777777" w:rsidR="00DF1417" w:rsidRPr="00F91347" w:rsidRDefault="00DF1417" w:rsidP="00DF1417">
      <w:pPr>
        <w:numPr>
          <w:ilvl w:val="0"/>
          <w:numId w:val="4"/>
        </w:numPr>
        <w:spacing w:line="276" w:lineRule="auto"/>
        <w:ind w:left="426"/>
        <w:contextualSpacing/>
        <w:jc w:val="both"/>
        <w:rPr>
          <w:rFonts w:asciiTheme="majorHAnsi" w:hAnsiTheme="majorHAnsi" w:cstheme="majorHAnsi"/>
          <w:color w:val="002060"/>
          <w:szCs w:val="24"/>
        </w:rPr>
      </w:pPr>
      <w:r w:rsidRPr="00F91347">
        <w:rPr>
          <w:rFonts w:asciiTheme="majorHAnsi" w:hAnsiTheme="majorHAnsi" w:cstheme="majorHAnsi"/>
          <w:color w:val="002060"/>
          <w:position w:val="-6"/>
          <w:szCs w:val="24"/>
        </w:rPr>
        <w:object w:dxaOrig="2000" w:dyaOrig="320" w14:anchorId="209EC4D6">
          <v:shape id="_x0000_i1026" type="#_x0000_t75" style="width:130.5pt;height:20.25pt" o:ole="">
            <v:imagedata r:id="rId12" o:title=""/>
          </v:shape>
          <o:OLEObject Type="Embed" ProgID="Equation.DSMT4" ShapeID="_x0000_i1026" DrawAspect="Content" ObjectID="_1775285861" r:id="rId13"/>
        </w:object>
      </w:r>
    </w:p>
    <w:p w14:paraId="5A354002" w14:textId="77777777" w:rsidR="00DF1417" w:rsidRPr="00F91347" w:rsidRDefault="00DF1417" w:rsidP="00DF1417">
      <w:pPr>
        <w:pStyle w:val="ListParagraph"/>
        <w:numPr>
          <w:ilvl w:val="0"/>
          <w:numId w:val="4"/>
        </w:numPr>
        <w:spacing w:line="276" w:lineRule="auto"/>
        <w:ind w:left="426"/>
        <w:jc w:val="both"/>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bCs/>
          <w:color w:val="002060"/>
          <w:szCs w:val="24"/>
        </w:rPr>
        <w:t>2021 : {2016 + [205 – (2</w:t>
      </w:r>
      <w:r w:rsidRPr="00F91347">
        <w:rPr>
          <w:rFonts w:asciiTheme="majorHAnsi" w:hAnsiTheme="majorHAnsi" w:cstheme="majorHAnsi"/>
          <w:bCs/>
          <w:color w:val="002060"/>
          <w:szCs w:val="24"/>
          <w:vertAlign w:val="superscript"/>
        </w:rPr>
        <w:t>2</w:t>
      </w:r>
      <w:r w:rsidRPr="00F91347">
        <w:rPr>
          <w:rFonts w:asciiTheme="majorHAnsi" w:hAnsiTheme="majorHAnsi" w:cstheme="majorHAnsi"/>
          <w:bCs/>
          <w:color w:val="002060"/>
          <w:szCs w:val="24"/>
        </w:rPr>
        <w:t xml:space="preserve"> . 35 + 60) ]}</w:t>
      </w:r>
    </w:p>
    <w:p w14:paraId="47E572DB" w14:textId="77777777" w:rsidR="00DF1417" w:rsidRPr="00F91347" w:rsidRDefault="00DF1417" w:rsidP="00DF1417">
      <w:pPr>
        <w:pStyle w:val="ListParagraph"/>
        <w:spacing w:line="276" w:lineRule="auto"/>
        <w:ind w:left="786"/>
        <w:jc w:val="both"/>
        <w:rPr>
          <w:rFonts w:asciiTheme="majorHAnsi" w:hAnsiTheme="majorHAnsi" w:cstheme="majorHAnsi"/>
          <w:color w:val="002060"/>
          <w:szCs w:val="24"/>
        </w:rPr>
      </w:pPr>
    </w:p>
    <w:p w14:paraId="48740523" w14:textId="77777777" w:rsidR="00DF1417" w:rsidRPr="00F91347" w:rsidRDefault="00DF1417" w:rsidP="00DF1417">
      <w:pPr>
        <w:spacing w:line="276" w:lineRule="auto"/>
        <w:contextualSpacing/>
        <w:jc w:val="both"/>
        <w:rPr>
          <w:rFonts w:asciiTheme="majorHAnsi" w:hAnsiTheme="majorHAnsi" w:cstheme="majorHAnsi"/>
          <w:color w:val="002060"/>
          <w:szCs w:val="24"/>
        </w:rPr>
      </w:pPr>
      <w:r w:rsidRPr="00F91347">
        <w:rPr>
          <w:rFonts w:asciiTheme="majorHAnsi" w:hAnsiTheme="majorHAnsi" w:cstheme="majorHAnsi"/>
          <w:b/>
          <w:bCs/>
          <w:color w:val="002060"/>
          <w:szCs w:val="24"/>
        </w:rPr>
        <w:t>Bài 3</w:t>
      </w:r>
      <w:r w:rsidRPr="00F91347">
        <w:rPr>
          <w:rFonts w:asciiTheme="majorHAnsi" w:hAnsiTheme="majorHAnsi" w:cstheme="majorHAnsi"/>
          <w:b/>
          <w:color w:val="002060"/>
          <w:szCs w:val="24"/>
        </w:rPr>
        <w:t xml:space="preserve"> (1,5 điểm).</w:t>
      </w:r>
      <w:r w:rsidRPr="00F91347">
        <w:rPr>
          <w:rFonts w:asciiTheme="majorHAnsi" w:hAnsiTheme="majorHAnsi" w:cstheme="majorHAnsi"/>
          <w:color w:val="002060"/>
          <w:szCs w:val="24"/>
        </w:rPr>
        <w:t xml:space="preserve"> Tìm số tự nhiên x, biết: </w:t>
      </w:r>
    </w:p>
    <w:p w14:paraId="25F5F7CB" w14:textId="77777777" w:rsidR="00DF1417" w:rsidRPr="00F91347" w:rsidRDefault="00DF1417" w:rsidP="00DF1417">
      <w:pPr>
        <w:numPr>
          <w:ilvl w:val="0"/>
          <w:numId w:val="2"/>
        </w:numPr>
        <w:spacing w:line="276" w:lineRule="auto"/>
        <w:ind w:left="426"/>
        <w:contextualSpacing/>
        <w:jc w:val="both"/>
        <w:rPr>
          <w:rFonts w:asciiTheme="majorHAnsi" w:hAnsiTheme="majorHAnsi" w:cstheme="majorHAnsi"/>
          <w:color w:val="002060"/>
          <w:szCs w:val="24"/>
        </w:rPr>
      </w:pPr>
      <w:r w:rsidRPr="00F91347">
        <w:rPr>
          <w:rFonts w:asciiTheme="majorHAnsi" w:hAnsiTheme="majorHAnsi" w:cstheme="majorHAnsi"/>
          <w:color w:val="002060"/>
          <w:szCs w:val="24"/>
        </w:rPr>
        <w:t xml:space="preserve">72 – 5x = 22 </w:t>
      </w:r>
    </w:p>
    <w:p w14:paraId="682FE5AF" w14:textId="77777777" w:rsidR="00DF1417" w:rsidRPr="00F91347" w:rsidRDefault="00DF1417" w:rsidP="00DF1417">
      <w:pPr>
        <w:numPr>
          <w:ilvl w:val="0"/>
          <w:numId w:val="2"/>
        </w:numPr>
        <w:spacing w:line="276" w:lineRule="auto"/>
        <w:ind w:left="426"/>
        <w:contextualSpacing/>
        <w:jc w:val="both"/>
        <w:rPr>
          <w:rFonts w:asciiTheme="majorHAnsi" w:hAnsiTheme="majorHAnsi" w:cstheme="majorHAnsi"/>
          <w:color w:val="002060"/>
          <w:szCs w:val="24"/>
        </w:rPr>
      </w:pPr>
      <w:r w:rsidRPr="00F91347">
        <w:rPr>
          <w:rFonts w:asciiTheme="majorHAnsi" w:hAnsiTheme="majorHAnsi" w:cstheme="majorHAnsi"/>
          <w:color w:val="002060"/>
          <w:szCs w:val="24"/>
        </w:rPr>
        <w:t xml:space="preserve">(7x – 15).8 – 21 = 27 </w:t>
      </w:r>
    </w:p>
    <w:p w14:paraId="108B5A98" w14:textId="77777777" w:rsidR="00DF1417" w:rsidRPr="00F91347" w:rsidRDefault="00DF1417" w:rsidP="00DF1417">
      <w:pPr>
        <w:pStyle w:val="ListParagraph"/>
        <w:numPr>
          <w:ilvl w:val="0"/>
          <w:numId w:val="2"/>
        </w:numPr>
        <w:tabs>
          <w:tab w:val="left" w:pos="270"/>
          <w:tab w:val="left" w:pos="4536"/>
        </w:tabs>
        <w:spacing w:line="276" w:lineRule="auto"/>
        <w:ind w:left="426"/>
        <w:jc w:val="both"/>
        <w:rPr>
          <w:rFonts w:asciiTheme="majorHAnsi" w:hAnsiTheme="majorHAnsi" w:cstheme="majorHAnsi"/>
          <w:color w:val="002060"/>
          <w:szCs w:val="24"/>
        </w:rPr>
      </w:pPr>
      <w:r w:rsidRPr="00F91347">
        <w:rPr>
          <w:rFonts w:asciiTheme="majorHAnsi" w:hAnsiTheme="majorHAnsi" w:cstheme="majorHAnsi"/>
          <w:color w:val="002060"/>
          <w:szCs w:val="24"/>
        </w:rPr>
        <w:t xml:space="preserve">   66 </w:t>
      </w:r>
      <w:r w:rsidRPr="00F91347">
        <w:rPr>
          <w:rFonts w:asciiTheme="majorHAnsi" w:hAnsiTheme="majorHAnsi" w:cstheme="majorHAnsi"/>
          <w:color w:val="002060"/>
          <w:position w:val="-4"/>
          <w:szCs w:val="24"/>
        </w:rPr>
        <w:object w:dxaOrig="120" w:dyaOrig="260" w14:anchorId="05F20F07">
          <v:shape id="_x0000_i1027" type="#_x0000_t75" style="width:6pt;height:13.5pt" o:ole="">
            <v:imagedata r:id="rId14" o:title=""/>
          </v:shape>
          <o:OLEObject Type="Embed" ProgID="Equation.DSMT4" ShapeID="_x0000_i1027" DrawAspect="Content" ObjectID="_1775285862" r:id="rId15"/>
        </w:object>
      </w:r>
      <w:r w:rsidRPr="00F91347">
        <w:rPr>
          <w:rFonts w:asciiTheme="majorHAnsi" w:hAnsiTheme="majorHAnsi" w:cstheme="majorHAnsi"/>
          <w:color w:val="002060"/>
          <w:szCs w:val="24"/>
        </w:rPr>
        <w:t xml:space="preserve"> x và x là nguyên tố.</w:t>
      </w:r>
    </w:p>
    <w:p w14:paraId="4D1F41E6" w14:textId="77777777" w:rsidR="00DF1417" w:rsidRPr="00F91347" w:rsidRDefault="00DF1417" w:rsidP="00DF1417">
      <w:pPr>
        <w:pStyle w:val="ListParagraph"/>
        <w:tabs>
          <w:tab w:val="left" w:pos="270"/>
          <w:tab w:val="left" w:pos="4536"/>
        </w:tabs>
        <w:spacing w:line="276" w:lineRule="auto"/>
        <w:jc w:val="both"/>
        <w:rPr>
          <w:rFonts w:asciiTheme="majorHAnsi" w:hAnsiTheme="majorHAnsi" w:cstheme="majorHAnsi"/>
          <w:color w:val="002060"/>
          <w:szCs w:val="24"/>
        </w:rPr>
      </w:pPr>
    </w:p>
    <w:p w14:paraId="432FF5BD" w14:textId="77777777" w:rsidR="00DF1417" w:rsidRPr="00F91347" w:rsidRDefault="00DF1417" w:rsidP="00DF1417">
      <w:pPr>
        <w:spacing w:line="276" w:lineRule="auto"/>
        <w:rPr>
          <w:rFonts w:asciiTheme="majorHAnsi" w:hAnsiTheme="majorHAnsi" w:cstheme="majorHAnsi"/>
          <w:iCs/>
          <w:color w:val="002060"/>
          <w:szCs w:val="24"/>
        </w:rPr>
      </w:pPr>
      <w:r w:rsidRPr="00F91347">
        <w:rPr>
          <w:rFonts w:asciiTheme="majorHAnsi" w:hAnsiTheme="majorHAnsi" w:cstheme="majorHAnsi"/>
          <w:b/>
          <w:bCs/>
          <w:color w:val="002060"/>
          <w:szCs w:val="24"/>
        </w:rPr>
        <w:t>Bài 4</w:t>
      </w:r>
      <w:r w:rsidRPr="00F91347">
        <w:rPr>
          <w:rFonts w:asciiTheme="majorHAnsi" w:hAnsiTheme="majorHAnsi" w:cstheme="majorHAnsi"/>
          <w:b/>
          <w:color w:val="002060"/>
          <w:szCs w:val="24"/>
        </w:rPr>
        <w:t xml:space="preserve"> (1,0 điểm). </w:t>
      </w:r>
      <w:r w:rsidRPr="00F91347">
        <w:rPr>
          <w:rFonts w:asciiTheme="majorHAnsi" w:hAnsiTheme="majorHAnsi" w:cstheme="majorHAnsi"/>
          <w:iCs/>
          <w:color w:val="002060"/>
          <w:szCs w:val="24"/>
        </w:rPr>
        <w:t>Vẽ hình chữ nhật ABCD có một chiều dài 5cm, chiều rộng 3cm.</w:t>
      </w:r>
    </w:p>
    <w:p w14:paraId="21F31DB1" w14:textId="77777777" w:rsidR="00DF1417" w:rsidRPr="00F91347" w:rsidRDefault="00DF1417" w:rsidP="00DF1417">
      <w:pPr>
        <w:spacing w:line="276" w:lineRule="auto"/>
        <w:contextualSpacing/>
        <w:jc w:val="both"/>
        <w:rPr>
          <w:rFonts w:asciiTheme="majorHAnsi" w:hAnsiTheme="majorHAnsi" w:cstheme="majorHAnsi"/>
          <w:color w:val="002060"/>
          <w:szCs w:val="24"/>
        </w:rPr>
      </w:pPr>
      <w:r w:rsidRPr="00F91347">
        <w:rPr>
          <w:rFonts w:asciiTheme="majorHAnsi" w:hAnsiTheme="majorHAnsi" w:cstheme="majorHAnsi"/>
          <w:noProof/>
          <w:color w:val="002060"/>
          <w:szCs w:val="24"/>
        </w:rPr>
        <w:drawing>
          <wp:anchor distT="0" distB="0" distL="114300" distR="114300" simplePos="0" relativeHeight="251661312" behindDoc="0" locked="0" layoutInCell="1" allowOverlap="1" wp14:anchorId="32372562" wp14:editId="08A1F007">
            <wp:simplePos x="0" y="0"/>
            <wp:positionH relativeFrom="margin">
              <wp:align>right</wp:align>
            </wp:positionH>
            <wp:positionV relativeFrom="paragraph">
              <wp:posOffset>89535</wp:posOffset>
            </wp:positionV>
            <wp:extent cx="2134870" cy="1571625"/>
            <wp:effectExtent l="0" t="0" r="0" b="9525"/>
            <wp:wrapSquare wrapText="bothSides"/>
            <wp:docPr id="2" name="Picture 2" descr="Toán lớp 6 bài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lớp 6 bài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487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6D477" w14:textId="77777777" w:rsidR="00DF1417" w:rsidRPr="00F91347" w:rsidRDefault="00DF1417" w:rsidP="00DF1417">
      <w:pPr>
        <w:pStyle w:val="NormalWeb"/>
        <w:shd w:val="clear" w:color="auto" w:fill="FFFFFF"/>
        <w:spacing w:before="0" w:beforeAutospacing="0" w:after="0" w:afterAutospacing="0" w:line="276" w:lineRule="auto"/>
        <w:jc w:val="both"/>
        <w:rPr>
          <w:rFonts w:asciiTheme="majorHAnsi" w:hAnsiTheme="majorHAnsi" w:cstheme="majorHAnsi"/>
          <w:color w:val="002060"/>
        </w:rPr>
      </w:pPr>
      <w:r w:rsidRPr="00F91347">
        <w:rPr>
          <w:rFonts w:asciiTheme="majorHAnsi" w:hAnsiTheme="majorHAnsi" w:cstheme="majorHAnsi"/>
          <w:b/>
          <w:bCs/>
          <w:color w:val="002060"/>
        </w:rPr>
        <w:t>Bài 5</w:t>
      </w:r>
      <w:r w:rsidRPr="00F91347">
        <w:rPr>
          <w:rFonts w:asciiTheme="majorHAnsi" w:hAnsiTheme="majorHAnsi" w:cstheme="majorHAnsi"/>
          <w:b/>
          <w:color w:val="002060"/>
        </w:rPr>
        <w:t xml:space="preserve"> (1,5 điểm).</w:t>
      </w:r>
      <w:r w:rsidRPr="00F91347">
        <w:rPr>
          <w:rFonts w:asciiTheme="majorHAnsi" w:hAnsiTheme="majorHAnsi" w:cstheme="majorHAnsi"/>
          <w:color w:val="002060"/>
        </w:rPr>
        <w:t xml:space="preserve"> Trên một mảnh đất hình chữ nhật có chiều dài 12m, chiều rộng 10m, người ta phân chia khu vực để trồng hoa, trồng cỏ như hình bên. Hoa sẽ được trồng ở trong khu vực hình bình hành AMCN, cỏ sẽ trồng ở phần đất còn lại. Tiền công để trả cho mỗi mét vuông trồng hoa là 50 000 đồng, trồng cỏ là </w:t>
      </w:r>
      <w:r w:rsidR="00880AB8" w:rsidRPr="00F91347">
        <w:rPr>
          <w:rFonts w:asciiTheme="majorHAnsi" w:hAnsiTheme="majorHAnsi" w:cstheme="majorHAnsi"/>
          <w:color w:val="002060"/>
        </w:rPr>
        <w:t xml:space="preserve">       </w:t>
      </w:r>
      <w:r w:rsidRPr="00F91347">
        <w:rPr>
          <w:rFonts w:asciiTheme="majorHAnsi" w:hAnsiTheme="majorHAnsi" w:cstheme="majorHAnsi"/>
          <w:color w:val="002060"/>
        </w:rPr>
        <w:t>40 000 đồng. Tính số tiền công cần chi trả để trồng hoa và cỏ.</w:t>
      </w:r>
    </w:p>
    <w:p w14:paraId="14D17F72" w14:textId="77777777" w:rsidR="00DF1417" w:rsidRPr="00F91347" w:rsidRDefault="00DF1417" w:rsidP="00DF1417">
      <w:pPr>
        <w:pStyle w:val="NormalWeb"/>
        <w:shd w:val="clear" w:color="auto" w:fill="FFFFFF"/>
        <w:spacing w:before="0" w:beforeAutospacing="0" w:after="0" w:afterAutospacing="0" w:line="276" w:lineRule="auto"/>
        <w:rPr>
          <w:rFonts w:asciiTheme="majorHAnsi" w:hAnsiTheme="majorHAnsi" w:cstheme="majorHAnsi"/>
          <w:color w:val="002060"/>
        </w:rPr>
      </w:pPr>
    </w:p>
    <w:p w14:paraId="44130451" w14:textId="77777777" w:rsidR="00DF1417" w:rsidRPr="00F91347" w:rsidRDefault="00DF1417" w:rsidP="00DF1417">
      <w:pPr>
        <w:spacing w:line="276" w:lineRule="auto"/>
        <w:contextualSpacing/>
        <w:jc w:val="both"/>
        <w:rPr>
          <w:rFonts w:asciiTheme="majorHAnsi" w:hAnsiTheme="majorHAnsi" w:cstheme="majorHAnsi"/>
          <w:color w:val="002060"/>
          <w:szCs w:val="24"/>
        </w:rPr>
      </w:pPr>
      <w:r w:rsidRPr="00F91347">
        <w:rPr>
          <w:rFonts w:asciiTheme="majorHAnsi" w:hAnsiTheme="majorHAnsi" w:cstheme="majorHAnsi"/>
          <w:b/>
          <w:bCs/>
          <w:color w:val="002060"/>
          <w:szCs w:val="24"/>
        </w:rPr>
        <w:t>Bài 6</w:t>
      </w:r>
      <w:r w:rsidRPr="00F91347">
        <w:rPr>
          <w:rFonts w:asciiTheme="majorHAnsi" w:hAnsiTheme="majorHAnsi" w:cstheme="majorHAnsi"/>
          <w:b/>
          <w:color w:val="002060"/>
          <w:szCs w:val="24"/>
        </w:rPr>
        <w:t xml:space="preserve"> (1,5 điểm). </w:t>
      </w:r>
      <w:r w:rsidRPr="00F91347">
        <w:rPr>
          <w:rFonts w:asciiTheme="majorHAnsi" w:hAnsiTheme="majorHAnsi" w:cstheme="majorHAnsi"/>
          <w:color w:val="002060"/>
          <w:szCs w:val="24"/>
        </w:rPr>
        <w:t xml:space="preserve"> Trong buổi lễ Sơ kết HKI, thầy Hiệu trưởng của một trường THCS trong quận Tân Bình khi trao phần thưởng cho các em học sinh giỏi một lần 15 học sinh, 18 học sinh hay 20 học sinh đều vừa đủ. Tính số học sinh giỏi của trường THCS đó? Biết số học sinh giỏi trường THCS đó trong khoảng 500 đến 600 học sinh. </w:t>
      </w:r>
    </w:p>
    <w:p w14:paraId="28997157" w14:textId="77777777" w:rsidR="00DF1417" w:rsidRPr="00F91347" w:rsidRDefault="00DF1417" w:rsidP="00DF1417">
      <w:pPr>
        <w:spacing w:line="276" w:lineRule="auto"/>
        <w:contextualSpacing/>
        <w:jc w:val="both"/>
        <w:rPr>
          <w:rFonts w:asciiTheme="majorHAnsi" w:hAnsiTheme="majorHAnsi" w:cstheme="majorHAnsi"/>
          <w:color w:val="002060"/>
          <w:szCs w:val="24"/>
        </w:rPr>
      </w:pPr>
    </w:p>
    <w:p w14:paraId="219DEF3F" w14:textId="77777777" w:rsidR="00DF1417" w:rsidRPr="00F91347" w:rsidRDefault="00DF1417" w:rsidP="00DF1417">
      <w:pPr>
        <w:spacing w:line="276" w:lineRule="auto"/>
        <w:contextualSpacing/>
        <w:jc w:val="both"/>
        <w:rPr>
          <w:rFonts w:asciiTheme="majorHAnsi" w:hAnsiTheme="majorHAnsi" w:cstheme="majorHAnsi"/>
          <w:color w:val="002060"/>
          <w:szCs w:val="24"/>
        </w:rPr>
      </w:pPr>
      <w:r w:rsidRPr="00F91347">
        <w:rPr>
          <w:rFonts w:asciiTheme="majorHAnsi" w:hAnsiTheme="majorHAnsi" w:cstheme="majorHAnsi"/>
          <w:b/>
          <w:bCs/>
          <w:color w:val="002060"/>
          <w:szCs w:val="24"/>
        </w:rPr>
        <w:t xml:space="preserve">Bài 7 </w:t>
      </w:r>
      <w:r w:rsidRPr="00F91347">
        <w:rPr>
          <w:rFonts w:asciiTheme="majorHAnsi" w:hAnsiTheme="majorHAnsi" w:cstheme="majorHAnsi"/>
          <w:b/>
          <w:color w:val="002060"/>
          <w:szCs w:val="24"/>
        </w:rPr>
        <w:t xml:space="preserve">(1,5 điểm). </w:t>
      </w:r>
      <w:r w:rsidRPr="00F91347">
        <w:rPr>
          <w:rFonts w:asciiTheme="majorHAnsi" w:hAnsiTheme="majorHAnsi" w:cstheme="majorHAnsi"/>
          <w:color w:val="002060"/>
          <w:szCs w:val="24"/>
        </w:rPr>
        <w:t xml:space="preserve">Để khen thưởng cho các học sinh đạt thành tích xuất sắc trong đợt thi đua chào mừng ngày nhà giáo Việt Nam 20/11 cô giáo chủ nhiệm mua 120 quyển vở, 72 hộp bút màu, 58 bút bi. Cô dự định chia thành các phần thưởng sao cho số quyển vở, hộp bút màu và bút bi của mỗi phần thưởng đều nhau. Hỏi cô có thể chia được nhiều nhất bao nhiêu phần thưởng ? Khi đó mỗi phần thưởng có bao nhiêu quyển vở, bao nhiêu hộp bút màu, bao nhiêu bút bi? </w:t>
      </w:r>
    </w:p>
    <w:p w14:paraId="42F01928" w14:textId="77777777" w:rsidR="00DF1417" w:rsidRPr="00F91347" w:rsidRDefault="00DF1417" w:rsidP="00DF1417">
      <w:pPr>
        <w:spacing w:line="276" w:lineRule="auto"/>
        <w:ind w:firstLine="448"/>
        <w:jc w:val="center"/>
        <w:rPr>
          <w:rFonts w:asciiTheme="majorHAnsi" w:hAnsiTheme="majorHAnsi" w:cstheme="majorHAnsi"/>
          <w:color w:val="002060"/>
          <w:szCs w:val="24"/>
        </w:rPr>
      </w:pPr>
    </w:p>
    <w:p w14:paraId="1001E222" w14:textId="77777777" w:rsidR="004E45AF" w:rsidRPr="00F91347" w:rsidRDefault="00F91347" w:rsidP="00DF1417">
      <w:pPr>
        <w:spacing w:line="276" w:lineRule="auto"/>
        <w:ind w:firstLine="448"/>
        <w:jc w:val="center"/>
        <w:rPr>
          <w:rFonts w:asciiTheme="majorHAnsi" w:hAnsiTheme="majorHAnsi" w:cstheme="majorHAnsi"/>
          <w:color w:val="002060"/>
          <w:szCs w:val="24"/>
          <w:lang w:val="fr-FR"/>
        </w:rPr>
      </w:pPr>
      <w:r w:rsidRPr="00F91347">
        <w:rPr>
          <w:rFonts w:asciiTheme="majorHAnsi" w:hAnsiTheme="majorHAnsi" w:cstheme="majorHAnsi"/>
          <w:color w:val="002060"/>
          <w:szCs w:val="24"/>
        </w:rPr>
        <w:t>---</w:t>
      </w:r>
      <w:r w:rsidRPr="00F91347">
        <w:rPr>
          <w:rFonts w:asciiTheme="majorHAnsi" w:hAnsiTheme="majorHAnsi" w:cstheme="majorHAnsi"/>
          <w:b/>
          <w:color w:val="002060"/>
          <w:szCs w:val="24"/>
        </w:rPr>
        <w:t>HẾT</w:t>
      </w:r>
      <w:r w:rsidRPr="00F91347">
        <w:rPr>
          <w:rFonts w:asciiTheme="majorHAnsi" w:hAnsiTheme="majorHAnsi" w:cstheme="majorHAnsi"/>
          <w:color w:val="002060"/>
          <w:szCs w:val="24"/>
        </w:rPr>
        <w:t>---</w:t>
      </w:r>
    </w:p>
    <w:p w14:paraId="334CFA95" w14:textId="77777777" w:rsidR="00DF1417" w:rsidRPr="00F91347" w:rsidRDefault="00F91347" w:rsidP="00DF1417">
      <w:pPr>
        <w:spacing w:before="120" w:after="120" w:line="360" w:lineRule="auto"/>
        <w:jc w:val="center"/>
        <w:rPr>
          <w:rFonts w:asciiTheme="majorHAnsi" w:hAnsiTheme="majorHAnsi" w:cstheme="majorHAnsi"/>
          <w:b/>
          <w:color w:val="002060"/>
          <w:szCs w:val="24"/>
          <w:lang w:val="vi-VN"/>
        </w:rPr>
      </w:pPr>
      <w:r w:rsidRPr="00F91347">
        <w:rPr>
          <w:rFonts w:asciiTheme="majorHAnsi" w:hAnsiTheme="majorHAnsi" w:cstheme="majorHAnsi"/>
          <w:b/>
          <w:color w:val="002060"/>
          <w:szCs w:val="24"/>
          <w:lang w:val="vi-VN"/>
        </w:rPr>
        <w:br w:type="column"/>
      </w:r>
      <w:r w:rsidR="00DF1417" w:rsidRPr="00F91347">
        <w:rPr>
          <w:rFonts w:asciiTheme="majorHAnsi" w:hAnsiTheme="majorHAnsi" w:cstheme="majorHAnsi"/>
          <w:b/>
          <w:color w:val="002060"/>
          <w:szCs w:val="24"/>
          <w:lang w:val="vi-VN"/>
        </w:rPr>
        <w:lastRenderedPageBreak/>
        <w:t xml:space="preserve">HƯỚNG DẪN CHẤM ĐIỂM ĐỀ THAM KHẢO </w:t>
      </w:r>
      <w:r w:rsidR="00DF1417" w:rsidRPr="00F91347">
        <w:rPr>
          <w:rFonts w:asciiTheme="majorHAnsi" w:hAnsiTheme="majorHAnsi" w:cstheme="majorHAnsi"/>
          <w:b/>
          <w:color w:val="002060"/>
          <w:szCs w:val="24"/>
        </w:rPr>
        <w:t xml:space="preserve">KIỂM </w:t>
      </w:r>
      <w:r w:rsidR="00DF1417" w:rsidRPr="00F91347">
        <w:rPr>
          <w:rFonts w:asciiTheme="majorHAnsi" w:hAnsiTheme="majorHAnsi" w:cstheme="majorHAnsi"/>
          <w:b/>
          <w:color w:val="002060"/>
          <w:szCs w:val="24"/>
          <w:lang w:val="vi-VN"/>
        </w:rPr>
        <w:t>TRA HK</w:t>
      </w:r>
      <w:r w:rsidR="00DF1417" w:rsidRPr="00F91347">
        <w:rPr>
          <w:rFonts w:asciiTheme="majorHAnsi" w:hAnsiTheme="majorHAnsi" w:cstheme="majorHAnsi"/>
          <w:b/>
          <w:color w:val="002060"/>
          <w:szCs w:val="24"/>
        </w:rPr>
        <w:t>I</w:t>
      </w:r>
      <w:r w:rsidR="00DF1417" w:rsidRPr="00F91347">
        <w:rPr>
          <w:rFonts w:asciiTheme="majorHAnsi" w:hAnsiTheme="majorHAnsi" w:cstheme="majorHAnsi"/>
          <w:b/>
          <w:color w:val="002060"/>
          <w:szCs w:val="24"/>
          <w:lang w:val="vi-VN"/>
        </w:rPr>
        <w:t xml:space="preserve"> </w:t>
      </w:r>
    </w:p>
    <w:p w14:paraId="2B3603DE" w14:textId="77777777" w:rsidR="00DF1417" w:rsidRPr="00F91347" w:rsidRDefault="00DF1417" w:rsidP="00DF1417">
      <w:pPr>
        <w:spacing w:before="120" w:after="120" w:line="360" w:lineRule="auto"/>
        <w:jc w:val="center"/>
        <w:rPr>
          <w:rFonts w:asciiTheme="majorHAnsi" w:hAnsiTheme="majorHAnsi" w:cstheme="majorHAnsi"/>
          <w:b/>
          <w:color w:val="002060"/>
          <w:szCs w:val="24"/>
          <w:lang w:val="vi-VN"/>
        </w:rPr>
      </w:pPr>
      <w:r w:rsidRPr="00F91347">
        <w:rPr>
          <w:rFonts w:asciiTheme="majorHAnsi" w:hAnsiTheme="majorHAnsi" w:cstheme="majorHAnsi"/>
          <w:b/>
          <w:color w:val="002060"/>
          <w:szCs w:val="24"/>
          <w:lang w:val="vi-VN"/>
        </w:rPr>
        <w:t>MÔN TOÁN LỚP  6– NĂM HỌC 20</w:t>
      </w:r>
      <w:r w:rsidRPr="00F91347">
        <w:rPr>
          <w:rFonts w:asciiTheme="majorHAnsi" w:hAnsiTheme="majorHAnsi" w:cstheme="majorHAnsi"/>
          <w:b/>
          <w:color w:val="002060"/>
          <w:szCs w:val="24"/>
        </w:rPr>
        <w:t>21</w:t>
      </w:r>
      <w:r w:rsidRPr="00F91347">
        <w:rPr>
          <w:rFonts w:asciiTheme="majorHAnsi" w:hAnsiTheme="majorHAnsi" w:cstheme="majorHAnsi"/>
          <w:b/>
          <w:color w:val="002060"/>
          <w:szCs w:val="24"/>
          <w:lang w:val="vi-VN"/>
        </w:rPr>
        <w:t>-20</w:t>
      </w:r>
      <w:r w:rsidRPr="00F91347">
        <w:rPr>
          <w:rFonts w:asciiTheme="majorHAnsi" w:hAnsiTheme="majorHAnsi" w:cstheme="majorHAnsi"/>
          <w:b/>
          <w:color w:val="002060"/>
          <w:szCs w:val="24"/>
        </w:rPr>
        <w:t>22</w:t>
      </w:r>
      <w:r w:rsidRPr="00F91347">
        <w:rPr>
          <w:rFonts w:asciiTheme="majorHAnsi" w:hAnsiTheme="majorHAnsi" w:cstheme="majorHAnsi"/>
          <w:b/>
          <w:color w:val="002060"/>
          <w:szCs w:val="24"/>
          <w:lang w:val="vi-VN"/>
        </w:rPr>
        <w:t xml:space="preserve"> </w:t>
      </w:r>
    </w:p>
    <w:p w14:paraId="523F180A" w14:textId="77777777" w:rsidR="00DF1417" w:rsidRPr="00F91347" w:rsidRDefault="00DF1417" w:rsidP="00DF1417">
      <w:pPr>
        <w:spacing w:line="276" w:lineRule="auto"/>
        <w:jc w:val="both"/>
        <w:rPr>
          <w:rFonts w:asciiTheme="majorHAnsi" w:hAnsiTheme="majorHAnsi" w:cstheme="majorHAnsi"/>
          <w:b/>
          <w:color w:val="002060"/>
          <w:szCs w:val="24"/>
          <w:u w:val="single"/>
        </w:rPr>
      </w:pPr>
      <w:r w:rsidRPr="00F91347">
        <w:rPr>
          <w:rFonts w:asciiTheme="majorHAnsi" w:hAnsiTheme="majorHAnsi" w:cstheme="majorHAnsi"/>
          <w:b/>
          <w:color w:val="002060"/>
          <w:szCs w:val="24"/>
          <w:u w:val="single"/>
        </w:rPr>
        <w:t>Bài 1:</w:t>
      </w:r>
    </w:p>
    <w:p w14:paraId="598A20E8" w14:textId="77777777" w:rsidR="00DF1417" w:rsidRPr="00F91347" w:rsidRDefault="00DF1417" w:rsidP="00DF1417">
      <w:pPr>
        <w:spacing w:line="276" w:lineRule="auto"/>
        <w:jc w:val="both"/>
        <w:rPr>
          <w:rFonts w:asciiTheme="majorHAnsi" w:hAnsiTheme="majorHAnsi" w:cstheme="majorHAnsi"/>
          <w:bCs/>
          <w:color w:val="002060"/>
          <w:szCs w:val="24"/>
        </w:rPr>
      </w:pPr>
      <w:r w:rsidRPr="00F91347">
        <w:rPr>
          <w:rFonts w:asciiTheme="majorHAnsi" w:hAnsiTheme="majorHAnsi" w:cstheme="majorHAnsi"/>
          <w:bCs/>
          <w:color w:val="002060"/>
          <w:szCs w:val="24"/>
        </w:rPr>
        <w:t>a /</w:t>
      </w:r>
      <m:oMath>
        <m:r>
          <m:rPr>
            <m:sty m:val="p"/>
          </m:rPr>
          <w:rPr>
            <w:rFonts w:ascii="Cambria Math" w:hAnsi="Cambria Math" w:cstheme="majorHAnsi"/>
            <w:color w:val="002060"/>
            <w:szCs w:val="24"/>
          </w:rPr>
          <m:t xml:space="preserve"> C=</m:t>
        </m:r>
        <m:d>
          <m:dPr>
            <m:begChr m:val="{"/>
            <m:endChr m:val="}"/>
            <m:ctrlPr>
              <w:rPr>
                <w:rFonts w:ascii="Cambria Math" w:hAnsi="Cambria Math" w:cstheme="majorHAnsi"/>
                <w:bCs/>
                <w:iCs/>
                <w:color w:val="002060"/>
                <w:szCs w:val="24"/>
              </w:rPr>
            </m:ctrlPr>
          </m:dPr>
          <m:e>
            <m:r>
              <m:rPr>
                <m:sty m:val="p"/>
              </m:rPr>
              <w:rPr>
                <w:rFonts w:ascii="Cambria Math" w:hAnsi="Cambria Math" w:cstheme="majorHAnsi"/>
                <w:color w:val="002060"/>
                <w:szCs w:val="24"/>
              </w:rPr>
              <m:t>21;23;25;27</m:t>
            </m:r>
          </m:e>
        </m:d>
      </m:oMath>
      <w:r w:rsidRPr="00F91347">
        <w:rPr>
          <w:rFonts w:asciiTheme="majorHAnsi" w:hAnsiTheme="majorHAnsi" w:cstheme="majorHAnsi"/>
          <w:bCs/>
          <w:iCs/>
          <w:color w:val="002060"/>
          <w:szCs w:val="24"/>
        </w:rPr>
        <w:tab/>
        <w:t>(0,25đ)</w:t>
      </w:r>
    </w:p>
    <w:p w14:paraId="231D45FD" w14:textId="77777777" w:rsidR="00DF1417" w:rsidRPr="00F91347" w:rsidRDefault="00DF1417" w:rsidP="00DF1417">
      <w:pPr>
        <w:spacing w:line="276" w:lineRule="auto"/>
        <w:jc w:val="both"/>
        <w:rPr>
          <w:rFonts w:asciiTheme="majorHAnsi" w:hAnsiTheme="majorHAnsi" w:cstheme="majorHAnsi"/>
          <w:bCs/>
          <w:iCs/>
          <w:color w:val="002060"/>
          <w:szCs w:val="24"/>
        </w:rPr>
      </w:pPr>
      <m:oMath>
        <m:r>
          <m:rPr>
            <m:sty m:val="p"/>
          </m:rPr>
          <w:rPr>
            <w:rFonts w:ascii="Cambria Math" w:hAnsi="Cambria Math" w:cstheme="majorHAnsi"/>
            <w:color w:val="002060"/>
            <w:szCs w:val="24"/>
          </w:rPr>
          <m:t>C=</m:t>
        </m:r>
        <m:d>
          <m:dPr>
            <m:begChr m:val="{"/>
            <m:endChr m:val="}"/>
            <m:ctrlPr>
              <w:rPr>
                <w:rFonts w:ascii="Cambria Math" w:hAnsi="Cambria Math" w:cstheme="majorHAnsi"/>
                <w:bCs/>
                <w:iCs/>
                <w:color w:val="002060"/>
                <w:szCs w:val="24"/>
              </w:rPr>
            </m:ctrlPr>
          </m:dPr>
          <m:e>
            <m:r>
              <m:rPr>
                <m:sty m:val="p"/>
              </m:rPr>
              <w:rPr>
                <w:rFonts w:ascii="Cambria Math" w:hAnsi="Cambria Math" w:cstheme="majorHAnsi"/>
                <w:color w:val="002060"/>
                <w:szCs w:val="24"/>
              </w:rPr>
              <m:t>x∈</m:t>
            </m:r>
            <m:r>
              <m:rPr>
                <m:scr m:val="double-struck"/>
                <m:sty m:val="p"/>
              </m:rPr>
              <w:rPr>
                <w:rFonts w:ascii="Cambria Math" w:hAnsi="Cambria Math" w:cstheme="majorHAnsi"/>
                <w:color w:val="002060"/>
                <w:szCs w:val="24"/>
              </w:rPr>
              <m:t>N</m:t>
            </m:r>
            <m:d>
              <m:dPr>
                <m:begChr m:val="|"/>
                <m:endChr m:val=""/>
                <m:ctrlPr>
                  <w:rPr>
                    <w:rFonts w:ascii="Cambria Math" w:hAnsi="Cambria Math" w:cstheme="majorHAnsi"/>
                    <w:bCs/>
                    <w:iCs/>
                    <w:color w:val="002060"/>
                    <w:szCs w:val="24"/>
                  </w:rPr>
                </m:ctrlPr>
              </m:dPr>
              <m:e>
                <m:r>
                  <m:rPr>
                    <m:sty m:val="p"/>
                  </m:rPr>
                  <w:rPr>
                    <w:rFonts w:ascii="Cambria Math" w:hAnsi="Cambria Math" w:cstheme="majorHAnsi"/>
                    <w:color w:val="002060"/>
                    <w:szCs w:val="24"/>
                  </w:rPr>
                  <m:t>x lẻ và 21≤x≤27</m:t>
                </m:r>
              </m:e>
            </m:d>
          </m:e>
        </m:d>
      </m:oMath>
      <w:r w:rsidRPr="00F91347">
        <w:rPr>
          <w:rFonts w:asciiTheme="majorHAnsi" w:hAnsiTheme="majorHAnsi" w:cstheme="majorHAnsi"/>
          <w:bCs/>
          <w:iCs/>
          <w:color w:val="002060"/>
          <w:szCs w:val="24"/>
        </w:rPr>
        <w:t xml:space="preserve"> </w:t>
      </w:r>
      <w:r w:rsidRPr="00F91347">
        <w:rPr>
          <w:rFonts w:asciiTheme="majorHAnsi" w:hAnsiTheme="majorHAnsi" w:cstheme="majorHAnsi"/>
          <w:bCs/>
          <w:iCs/>
          <w:color w:val="002060"/>
          <w:szCs w:val="24"/>
        </w:rPr>
        <w:tab/>
        <w:t>(0,25đ)</w:t>
      </w:r>
    </w:p>
    <w:p w14:paraId="3512CF5B" w14:textId="77777777" w:rsidR="00DF1417" w:rsidRPr="00F91347" w:rsidRDefault="00DF1417" w:rsidP="00DF1417">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rFonts w:asciiTheme="majorHAnsi" w:hAnsiTheme="majorHAnsi" w:cstheme="majorHAnsi"/>
          <w:bCs/>
          <w:iCs/>
          <w:color w:val="002060"/>
          <w:szCs w:val="24"/>
        </w:rPr>
      </w:pPr>
      <w:r w:rsidRPr="00F91347">
        <w:rPr>
          <w:rFonts w:asciiTheme="majorHAnsi" w:hAnsiTheme="majorHAnsi" w:cstheme="majorHAnsi"/>
          <w:bCs/>
          <w:iCs/>
          <w:color w:val="002060"/>
          <w:szCs w:val="24"/>
        </w:rPr>
        <w:t xml:space="preserve">b/ </w:t>
      </w:r>
      <w:r w:rsidRPr="00F91347">
        <w:rPr>
          <w:rFonts w:asciiTheme="majorHAnsi" w:hAnsiTheme="majorHAnsi" w:cstheme="majorHAnsi"/>
          <w:color w:val="002060"/>
          <w:szCs w:val="24"/>
          <w:lang w:val="vi-VN"/>
        </w:rPr>
        <w:t xml:space="preserve">21 </w:t>
      </w:r>
      <m:oMath>
        <m:r>
          <m:rPr>
            <m:sty m:val="p"/>
          </m:rPr>
          <w:rPr>
            <w:rFonts w:ascii="Cambria Math" w:hAnsi="Cambria Math" w:cstheme="majorHAnsi"/>
            <w:color w:val="002060"/>
            <w:szCs w:val="24"/>
            <w:lang w:val="vi-VN"/>
          </w:rPr>
          <m:t>∈</m:t>
        </m:r>
      </m:oMath>
      <w:r w:rsidRPr="00F91347">
        <w:rPr>
          <w:rFonts w:asciiTheme="majorHAnsi" w:hAnsiTheme="majorHAnsi" w:cstheme="majorHAnsi"/>
          <w:color w:val="002060"/>
          <w:szCs w:val="24"/>
          <w:lang w:val="vi-VN"/>
        </w:rPr>
        <w:t xml:space="preserve"> C</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t xml:space="preserve">25 </w:t>
      </w:r>
      <m:oMath>
        <m:r>
          <m:rPr>
            <m:sty m:val="p"/>
          </m:rPr>
          <w:rPr>
            <w:rFonts w:ascii="Cambria Math" w:hAnsi="Cambria Math" w:cstheme="majorHAnsi"/>
            <w:color w:val="002060"/>
            <w:szCs w:val="24"/>
          </w:rPr>
          <m:t>∈</m:t>
        </m:r>
      </m:oMath>
      <w:r w:rsidRPr="00F91347">
        <w:rPr>
          <w:rFonts w:asciiTheme="majorHAnsi" w:hAnsiTheme="majorHAnsi" w:cstheme="majorHAnsi"/>
          <w:color w:val="002060"/>
          <w:szCs w:val="24"/>
        </w:rPr>
        <w:tab/>
      </w:r>
      <w:r w:rsidRPr="00F91347">
        <w:rPr>
          <w:rFonts w:asciiTheme="majorHAnsi" w:hAnsiTheme="majorHAnsi" w:cstheme="majorHAnsi"/>
          <w:color w:val="002060"/>
          <w:szCs w:val="24"/>
          <w:lang w:val="vi-VN"/>
        </w:rPr>
        <w:t>C</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t>2</w:t>
      </w:r>
      <w:r w:rsidRPr="00F91347">
        <w:rPr>
          <w:rFonts w:asciiTheme="majorHAnsi" w:hAnsiTheme="majorHAnsi" w:cstheme="majorHAnsi"/>
          <w:color w:val="002060"/>
          <w:szCs w:val="24"/>
          <w:lang w:val="vi-VN"/>
        </w:rPr>
        <w:t xml:space="preserve">6 </w:t>
      </w:r>
      <m:oMath>
        <m:r>
          <m:rPr>
            <m:sty m:val="p"/>
          </m:rPr>
          <w:rPr>
            <w:rFonts w:ascii="Cambria Math" w:hAnsi="Cambria Math" w:cstheme="majorHAnsi"/>
            <w:color w:val="002060"/>
            <w:szCs w:val="24"/>
            <w:lang w:val="vi-VN"/>
          </w:rPr>
          <m:t>∉</m:t>
        </m:r>
      </m:oMath>
      <w:r w:rsidRPr="00F91347">
        <w:rPr>
          <w:rFonts w:asciiTheme="majorHAnsi" w:hAnsiTheme="majorHAnsi" w:cstheme="majorHAnsi"/>
          <w:color w:val="002060"/>
          <w:szCs w:val="24"/>
          <w:lang w:val="vi-VN"/>
        </w:rPr>
        <w:t xml:space="preserve"> C</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t xml:space="preserve"> 2</w:t>
      </w:r>
      <w:r w:rsidRPr="00F91347">
        <w:rPr>
          <w:rFonts w:asciiTheme="majorHAnsi" w:hAnsiTheme="majorHAnsi" w:cstheme="majorHAnsi"/>
          <w:color w:val="002060"/>
          <w:szCs w:val="24"/>
          <w:lang w:val="vi-VN"/>
        </w:rPr>
        <w:t>7</w:t>
      </w:r>
      <w:r w:rsidRPr="00F91347">
        <w:rPr>
          <w:rFonts w:asciiTheme="majorHAnsi" w:hAnsiTheme="majorHAnsi" w:cstheme="majorHAnsi"/>
          <w:color w:val="002060"/>
          <w:szCs w:val="24"/>
        </w:rPr>
        <w:t xml:space="preserve"> </w:t>
      </w:r>
      <m:oMath>
        <m:r>
          <m:rPr>
            <m:sty m:val="p"/>
          </m:rPr>
          <w:rPr>
            <w:rFonts w:ascii="Cambria Math" w:hAnsi="Cambria Math" w:cstheme="majorHAnsi"/>
            <w:color w:val="002060"/>
            <w:szCs w:val="24"/>
          </w:rPr>
          <m:t>∉</m:t>
        </m:r>
      </m:oMath>
      <w:r w:rsidRPr="00F91347">
        <w:rPr>
          <w:rFonts w:asciiTheme="majorHAnsi" w:hAnsiTheme="majorHAnsi" w:cstheme="majorHAnsi"/>
          <w:color w:val="002060"/>
          <w:szCs w:val="24"/>
        </w:rPr>
        <w:t xml:space="preserve"> </w:t>
      </w:r>
      <w:r w:rsidRPr="00F91347">
        <w:rPr>
          <w:rFonts w:asciiTheme="majorHAnsi" w:hAnsiTheme="majorHAnsi" w:cstheme="majorHAnsi"/>
          <w:color w:val="002060"/>
          <w:szCs w:val="24"/>
          <w:lang w:val="vi-VN"/>
        </w:rPr>
        <w:t>C</w:t>
      </w:r>
      <w:r w:rsidRPr="00F91347">
        <w:rPr>
          <w:rFonts w:asciiTheme="majorHAnsi" w:hAnsiTheme="majorHAnsi" w:cstheme="majorHAnsi"/>
          <w:color w:val="002060"/>
          <w:szCs w:val="24"/>
          <w:lang w:val="vi-VN"/>
        </w:rPr>
        <w:tab/>
      </w:r>
      <w:r w:rsidRPr="00F91347">
        <w:rPr>
          <w:rFonts w:asciiTheme="majorHAnsi" w:hAnsiTheme="majorHAnsi" w:cstheme="majorHAnsi"/>
          <w:color w:val="002060"/>
          <w:szCs w:val="24"/>
        </w:rPr>
        <w:t xml:space="preserve"> </w:t>
      </w:r>
      <w:r w:rsidRPr="00F91347">
        <w:rPr>
          <w:rFonts w:asciiTheme="majorHAnsi" w:hAnsiTheme="majorHAnsi" w:cstheme="majorHAnsi"/>
          <w:bCs/>
          <w:iCs/>
          <w:color w:val="002060"/>
          <w:szCs w:val="24"/>
        </w:rPr>
        <w:t>(0,5đ)</w:t>
      </w:r>
    </w:p>
    <w:p w14:paraId="2DA9A4BC" w14:textId="77777777" w:rsidR="00DF1417" w:rsidRPr="00F91347" w:rsidRDefault="00DF1417" w:rsidP="00DF1417">
      <w:pPr>
        <w:spacing w:line="276" w:lineRule="auto"/>
        <w:jc w:val="both"/>
        <w:rPr>
          <w:rFonts w:asciiTheme="majorHAnsi" w:hAnsiTheme="majorHAnsi" w:cstheme="majorHAnsi"/>
          <w:bCs/>
          <w:iCs/>
          <w:color w:val="002060"/>
          <w:szCs w:val="24"/>
        </w:rPr>
      </w:pPr>
      <w:r w:rsidRPr="00F91347">
        <w:rPr>
          <w:rFonts w:asciiTheme="majorHAnsi" w:hAnsiTheme="majorHAnsi" w:cstheme="majorHAnsi"/>
          <w:bCs/>
          <w:iCs/>
          <w:color w:val="002060"/>
          <w:szCs w:val="24"/>
        </w:rPr>
        <w:t xml:space="preserve">c/ </w:t>
      </w:r>
    </w:p>
    <w:p w14:paraId="60218F7F"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hAnsi="Cambria Math" w:cstheme="majorHAnsi"/>
            <w:color w:val="002060"/>
            <w:szCs w:val="24"/>
          </w:rPr>
          <m:t>42=2.3.7</m:t>
        </m:r>
      </m:oMath>
      <w:r w:rsidRPr="00F91347">
        <w:rPr>
          <w:rStyle w:val="IntenseEmphasis"/>
          <w:rFonts w:asciiTheme="majorHAnsi" w:eastAsiaTheme="minorEastAsia" w:hAnsiTheme="majorHAnsi" w:cstheme="majorHAnsi"/>
          <w:i w:val="0"/>
          <w:color w:val="002060"/>
          <w:szCs w:val="24"/>
        </w:rPr>
        <w:t xml:space="preserve"> </w:t>
      </w:r>
    </w:p>
    <w:p w14:paraId="028AD4C1" w14:textId="77777777" w:rsidR="00DF1417" w:rsidRPr="00F91347" w:rsidRDefault="00DF1417" w:rsidP="00DF1417">
      <w:pPr>
        <w:spacing w:line="276" w:lineRule="auto"/>
        <w:rPr>
          <w:rFonts w:asciiTheme="majorHAnsi" w:eastAsiaTheme="minorEastAsia" w:hAnsiTheme="majorHAnsi" w:cstheme="majorHAnsi"/>
          <w:iCs/>
          <w:color w:val="002060"/>
          <w:szCs w:val="24"/>
        </w:rPr>
      </w:pPr>
      <m:oMath>
        <m:r>
          <m:rPr>
            <m:sty m:val="p"/>
          </m:rPr>
          <w:rPr>
            <w:rStyle w:val="IntenseEmphasis"/>
            <w:rFonts w:ascii="Cambria Math" w:eastAsiaTheme="minorEastAsia" w:hAnsi="Cambria Math" w:cstheme="majorHAnsi"/>
            <w:color w:val="002060"/>
            <w:szCs w:val="24"/>
          </w:rPr>
          <m:t>72=</m:t>
        </m:r>
        <m:sSup>
          <m:sSupPr>
            <m:ctrlPr>
              <w:rPr>
                <w:rFonts w:ascii="Cambria Math" w:eastAsiaTheme="minorEastAsia" w:hAnsi="Cambria Math" w:cstheme="majorHAnsi"/>
                <w:iCs/>
                <w:color w:val="002060"/>
                <w:szCs w:val="24"/>
              </w:rPr>
            </m:ctrlPr>
          </m:sSupPr>
          <m:e>
            <m:r>
              <m:rPr>
                <m:sty m:val="p"/>
              </m:rPr>
              <w:rPr>
                <w:rFonts w:ascii="Cambria Math" w:eastAsiaTheme="minorEastAsia" w:hAnsi="Cambria Math" w:cstheme="majorHAnsi"/>
                <w:color w:val="002060"/>
                <w:szCs w:val="24"/>
              </w:rPr>
              <m:t>2</m:t>
            </m:r>
          </m:e>
          <m:sup>
            <m:r>
              <m:rPr>
                <m:sty m:val="p"/>
              </m:rPr>
              <w:rPr>
                <w:rFonts w:ascii="Cambria Math" w:eastAsiaTheme="minorEastAsia" w:hAnsi="Cambria Math" w:cstheme="majorHAnsi"/>
                <w:color w:val="002060"/>
                <w:szCs w:val="24"/>
              </w:rPr>
              <m:t>3</m:t>
            </m:r>
          </m:sup>
        </m:sSup>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3</m:t>
            </m:r>
          </m:e>
          <m:sup>
            <m:r>
              <m:rPr>
                <m:sty m:val="p"/>
              </m:rPr>
              <w:rPr>
                <w:rStyle w:val="IntenseEmphasis"/>
                <w:rFonts w:ascii="Cambria Math" w:eastAsiaTheme="minorEastAsia" w:hAnsi="Cambria Math" w:cstheme="majorHAnsi"/>
                <w:color w:val="002060"/>
                <w:szCs w:val="24"/>
              </w:rPr>
              <m:t>2</m:t>
            </m:r>
          </m:sup>
        </m:sSup>
      </m:oMath>
      <w:r w:rsidRPr="00F91347">
        <w:rPr>
          <w:rFonts w:asciiTheme="majorHAnsi" w:eastAsiaTheme="minorEastAsia" w:hAnsiTheme="majorHAnsi" w:cstheme="majorHAnsi"/>
          <w:iCs/>
          <w:color w:val="002060"/>
          <w:szCs w:val="24"/>
        </w:rPr>
        <w:t xml:space="preserve"> </w:t>
      </w:r>
    </w:p>
    <w:p w14:paraId="2310ACE2"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84=</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2</m:t>
            </m:r>
          </m:sup>
        </m:sSup>
        <m:r>
          <m:rPr>
            <m:sty m:val="p"/>
          </m:rPr>
          <w:rPr>
            <w:rFonts w:ascii="Cambria Math" w:eastAsiaTheme="minorEastAsia" w:hAnsi="Cambria Math" w:cstheme="majorHAnsi"/>
            <w:color w:val="002060"/>
            <w:szCs w:val="24"/>
          </w:rPr>
          <m:t>.3.7</m:t>
        </m:r>
      </m:oMath>
      <w:r w:rsidRPr="00F91347">
        <w:rPr>
          <w:rFonts w:asciiTheme="majorHAnsi" w:eastAsiaTheme="minorEastAsia" w:hAnsiTheme="majorHAnsi" w:cstheme="majorHAnsi"/>
          <w:iCs/>
          <w:color w:val="002060"/>
          <w:szCs w:val="24"/>
        </w:rPr>
        <w:t xml:space="preserve"> </w:t>
      </w:r>
    </w:p>
    <w:p w14:paraId="51C5197E" w14:textId="77777777" w:rsidR="00DF1417" w:rsidRPr="00F91347" w:rsidRDefault="00DF1417" w:rsidP="00DF1417">
      <w:pPr>
        <w:spacing w:line="276" w:lineRule="auto"/>
        <w:jc w:val="both"/>
        <w:rPr>
          <w:rStyle w:val="IntenseEmphasis"/>
          <w:rFonts w:asciiTheme="majorHAnsi" w:hAnsiTheme="majorHAnsi" w:cstheme="majorHAnsi"/>
          <w:bCs/>
          <w:i w:val="0"/>
          <w:color w:val="002060"/>
          <w:szCs w:val="24"/>
        </w:rPr>
      </w:pPr>
      <m:oMath>
        <m:r>
          <m:rPr>
            <m:sty m:val="p"/>
          </m:rPr>
          <w:rPr>
            <w:rStyle w:val="IntenseEmphasis"/>
            <w:rFonts w:ascii="Cambria Math" w:eastAsiaTheme="minorEastAsia" w:hAnsi="Cambria Math" w:cstheme="majorHAnsi"/>
            <w:color w:val="002060"/>
            <w:szCs w:val="24"/>
          </w:rPr>
          <m:t>ƯCLN</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42,72,84</m:t>
            </m:r>
          </m:e>
        </m:d>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2</m:t>
        </m:r>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 xml:space="preserve">3 </m:t>
        </m:r>
        <m:r>
          <m:rPr>
            <m:sty m:val="p"/>
          </m:rPr>
          <w:rPr>
            <w:rStyle w:val="IntenseEmphasis"/>
            <w:rFonts w:ascii="Cambria Math" w:eastAsiaTheme="minorEastAsia" w:hAnsi="Cambria Math" w:cstheme="majorHAnsi"/>
            <w:color w:val="002060"/>
            <w:szCs w:val="24"/>
          </w:rPr>
          <m:t>=6</m:t>
        </m:r>
      </m:oMath>
      <w:r w:rsidRPr="00F91347">
        <w:rPr>
          <w:rStyle w:val="IntenseEmphasis"/>
          <w:rFonts w:asciiTheme="majorHAnsi" w:eastAsiaTheme="minorEastAsia" w:hAnsiTheme="majorHAnsi" w:cstheme="majorHAnsi"/>
          <w:i w:val="0"/>
          <w:color w:val="002060"/>
          <w:szCs w:val="24"/>
        </w:rPr>
        <w:t xml:space="preserve"> </w:t>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116FDAE1"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hAnsi="Cambria Math" w:cstheme="majorHAnsi"/>
            <w:color w:val="002060"/>
            <w:szCs w:val="24"/>
          </w:rPr>
          <m:t>28=</m:t>
        </m:r>
        <m:sSup>
          <m:sSupPr>
            <m:ctrlPr>
              <w:rPr>
                <w:rStyle w:val="IntenseEmphasis"/>
                <w:rFonts w:ascii="Cambria Math" w:hAnsi="Cambria Math" w:cstheme="majorHAnsi"/>
                <w:i w:val="0"/>
                <w:iCs w:val="0"/>
                <w:color w:val="002060"/>
                <w:szCs w:val="24"/>
              </w:rPr>
            </m:ctrlPr>
          </m:sSupPr>
          <m:e>
            <m:r>
              <m:rPr>
                <m:sty m:val="p"/>
              </m:rPr>
              <w:rPr>
                <w:rStyle w:val="IntenseEmphasis"/>
                <w:rFonts w:ascii="Cambria Math" w:hAnsi="Cambria Math" w:cstheme="majorHAnsi"/>
                <w:color w:val="002060"/>
                <w:szCs w:val="24"/>
              </w:rPr>
              <m:t>2</m:t>
            </m:r>
          </m:e>
          <m:sup>
            <m:r>
              <m:rPr>
                <m:sty m:val="p"/>
              </m:rPr>
              <w:rPr>
                <w:rStyle w:val="IntenseEmphasis"/>
                <w:rFonts w:ascii="Cambria Math" w:hAnsi="Cambria Math" w:cstheme="majorHAnsi"/>
                <w:color w:val="002060"/>
                <w:szCs w:val="24"/>
              </w:rPr>
              <m:t>2</m:t>
            </m:r>
          </m:sup>
        </m:sSup>
        <m:r>
          <m:rPr>
            <m:sty m:val="p"/>
          </m:rPr>
          <w:rPr>
            <w:rStyle w:val="IntenseEmphasis"/>
            <w:rFonts w:ascii="Cambria Math" w:hAnsi="Cambria Math" w:cstheme="majorHAnsi"/>
            <w:color w:val="002060"/>
            <w:szCs w:val="24"/>
          </w:rPr>
          <m:t>.7</m:t>
        </m:r>
      </m:oMath>
      <w:r w:rsidRPr="00F91347">
        <w:rPr>
          <w:rStyle w:val="IntenseEmphasis"/>
          <w:rFonts w:asciiTheme="majorHAnsi" w:eastAsiaTheme="minorEastAsia" w:hAnsiTheme="majorHAnsi" w:cstheme="majorHAnsi"/>
          <w:i w:val="0"/>
          <w:color w:val="002060"/>
          <w:szCs w:val="24"/>
        </w:rPr>
        <w:t xml:space="preserve"> </w:t>
      </w:r>
    </w:p>
    <w:p w14:paraId="0B2CB6FE" w14:textId="77777777" w:rsidR="00DF1417" w:rsidRPr="00F91347" w:rsidRDefault="00DF1417" w:rsidP="00DF1417">
      <w:pPr>
        <w:spacing w:line="276" w:lineRule="auto"/>
        <w:rPr>
          <w:rFonts w:asciiTheme="majorHAnsi" w:eastAsiaTheme="minorEastAsia" w:hAnsiTheme="majorHAnsi" w:cstheme="majorHAnsi"/>
          <w:iCs/>
          <w:color w:val="002060"/>
          <w:szCs w:val="24"/>
        </w:rPr>
      </w:pPr>
      <m:oMath>
        <m:r>
          <m:rPr>
            <m:sty m:val="p"/>
          </m:rPr>
          <w:rPr>
            <w:rStyle w:val="IntenseEmphasis"/>
            <w:rFonts w:ascii="Cambria Math" w:eastAsiaTheme="minorEastAsia" w:hAnsi="Cambria Math" w:cstheme="majorHAnsi"/>
            <w:color w:val="002060"/>
            <w:szCs w:val="24"/>
          </w:rPr>
          <m:t>52=</m:t>
        </m:r>
        <m:sSup>
          <m:sSupPr>
            <m:ctrlPr>
              <w:rPr>
                <w:rFonts w:ascii="Cambria Math" w:eastAsiaTheme="minorEastAsia" w:hAnsi="Cambria Math" w:cstheme="majorHAnsi"/>
                <w:iCs/>
                <w:color w:val="002060"/>
                <w:szCs w:val="24"/>
              </w:rPr>
            </m:ctrlPr>
          </m:sSupPr>
          <m:e>
            <m:r>
              <m:rPr>
                <m:sty m:val="p"/>
              </m:rPr>
              <w:rPr>
                <w:rFonts w:ascii="Cambria Math" w:eastAsiaTheme="minorEastAsia" w:hAnsi="Cambria Math" w:cstheme="majorHAnsi"/>
                <w:color w:val="002060"/>
                <w:szCs w:val="24"/>
              </w:rPr>
              <m:t>2</m:t>
            </m:r>
          </m:e>
          <m:sup>
            <m:r>
              <m:rPr>
                <m:sty m:val="p"/>
              </m:rPr>
              <w:rPr>
                <w:rFonts w:ascii="Cambria Math" w:eastAsiaTheme="minorEastAsia" w:hAnsi="Cambria Math" w:cstheme="majorHAnsi"/>
                <w:color w:val="002060"/>
                <w:szCs w:val="24"/>
              </w:rPr>
              <m:t>2</m:t>
            </m:r>
          </m:sup>
        </m:sSup>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13</m:t>
        </m:r>
      </m:oMath>
      <w:r w:rsidRPr="00F91347">
        <w:rPr>
          <w:rFonts w:asciiTheme="majorHAnsi" w:eastAsiaTheme="minorEastAsia" w:hAnsiTheme="majorHAnsi" w:cstheme="majorHAnsi"/>
          <w:iCs/>
          <w:color w:val="002060"/>
          <w:szCs w:val="24"/>
        </w:rPr>
        <w:t xml:space="preserve"> </w:t>
      </w:r>
    </w:p>
    <w:p w14:paraId="4D74EC2A"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144=</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4</m:t>
            </m:r>
          </m:sup>
        </m:sSup>
        <m:r>
          <m:rPr>
            <m:sty m:val="p"/>
          </m:rPr>
          <w:rPr>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Fonts w:ascii="Cambria Math" w:eastAsiaTheme="minorEastAsia" w:hAnsi="Cambria Math" w:cstheme="majorHAnsi"/>
                <w:color w:val="002060"/>
                <w:szCs w:val="24"/>
              </w:rPr>
              <m:t>3</m:t>
            </m:r>
          </m:e>
          <m:sup>
            <m:r>
              <m:rPr>
                <m:sty m:val="p"/>
              </m:rPr>
              <w:rPr>
                <w:rFonts w:ascii="Cambria Math" w:eastAsiaTheme="minorEastAsia" w:hAnsi="Cambria Math" w:cstheme="majorHAnsi"/>
                <w:color w:val="002060"/>
                <w:szCs w:val="24"/>
              </w:rPr>
              <m:t>2</m:t>
            </m:r>
          </m:sup>
        </m:sSup>
      </m:oMath>
      <w:r w:rsidRPr="00F91347">
        <w:rPr>
          <w:rFonts w:asciiTheme="majorHAnsi" w:eastAsiaTheme="minorEastAsia" w:hAnsiTheme="majorHAnsi" w:cstheme="majorHAnsi"/>
          <w:iCs/>
          <w:color w:val="002060"/>
          <w:szCs w:val="24"/>
        </w:rPr>
        <w:t xml:space="preserve"> </w:t>
      </w:r>
    </w:p>
    <w:p w14:paraId="1994E273" w14:textId="77777777" w:rsidR="00DF1417" w:rsidRPr="00F91347" w:rsidRDefault="00DF1417" w:rsidP="00DF1417">
      <w:pPr>
        <w:spacing w:line="276" w:lineRule="auto"/>
        <w:jc w:val="both"/>
        <w:rPr>
          <w:rFonts w:asciiTheme="majorHAnsi" w:hAnsiTheme="majorHAnsi" w:cstheme="majorHAnsi"/>
          <w:bCs/>
          <w:iCs/>
          <w:color w:val="002060"/>
          <w:szCs w:val="24"/>
        </w:rPr>
      </w:pPr>
      <m:oMath>
        <m:r>
          <m:rPr>
            <m:sty m:val="p"/>
          </m:rPr>
          <w:rPr>
            <w:rStyle w:val="IntenseEmphasis"/>
            <w:rFonts w:ascii="Cambria Math" w:eastAsiaTheme="minorEastAsia" w:hAnsi="Cambria Math" w:cstheme="majorHAnsi"/>
            <w:color w:val="002060"/>
            <w:szCs w:val="24"/>
          </w:rPr>
          <m:t>BCNN</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28,52,144</m:t>
            </m:r>
          </m:e>
        </m:d>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4</m:t>
            </m:r>
          </m:sup>
        </m:sSup>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3</m:t>
            </m:r>
          </m:e>
          <m:sup>
            <m:r>
              <m:rPr>
                <m:sty m:val="p"/>
              </m:rPr>
              <w:rPr>
                <w:rStyle w:val="IntenseEmphasis"/>
                <w:rFonts w:ascii="Cambria Math" w:eastAsiaTheme="minorEastAsia" w:hAnsi="Cambria Math" w:cstheme="majorHAnsi"/>
                <w:color w:val="002060"/>
                <w:szCs w:val="24"/>
              </w:rPr>
              <m:t>2</m:t>
            </m:r>
          </m:sup>
        </m:sSup>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 xml:space="preserve">7.13 </m:t>
        </m:r>
        <m:r>
          <m:rPr>
            <m:sty m:val="p"/>
          </m:rPr>
          <w:rPr>
            <w:rStyle w:val="IntenseEmphasis"/>
            <w:rFonts w:ascii="Cambria Math" w:eastAsiaTheme="minorEastAsia" w:hAnsi="Cambria Math" w:cstheme="majorHAnsi"/>
            <w:color w:val="002060"/>
            <w:szCs w:val="24"/>
          </w:rPr>
          <m:t>=13104</m:t>
        </m:r>
      </m:oMath>
      <w:r w:rsidRPr="00F91347">
        <w:rPr>
          <w:rStyle w:val="IntenseEmphasis"/>
          <w:rFonts w:asciiTheme="majorHAnsi" w:eastAsiaTheme="minorEastAsia" w:hAnsiTheme="majorHAnsi" w:cstheme="majorHAnsi"/>
          <w:i w:val="0"/>
          <w:color w:val="002060"/>
          <w:szCs w:val="24"/>
        </w:rPr>
        <w:t xml:space="preserve"> </w:t>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7FC00B6C" w14:textId="77777777" w:rsidR="00DF1417" w:rsidRPr="00F91347" w:rsidRDefault="00DF1417" w:rsidP="00DF1417">
      <w:pPr>
        <w:spacing w:line="276" w:lineRule="auto"/>
        <w:jc w:val="both"/>
        <w:rPr>
          <w:rStyle w:val="IntenseEmphasis"/>
          <w:rFonts w:asciiTheme="majorHAnsi" w:hAnsiTheme="majorHAnsi" w:cstheme="majorHAnsi"/>
          <w:bCs/>
          <w:i w:val="0"/>
          <w:color w:val="002060"/>
          <w:szCs w:val="24"/>
        </w:rPr>
      </w:pPr>
    </w:p>
    <w:p w14:paraId="0583308A" w14:textId="77777777" w:rsidR="00DF1417" w:rsidRPr="00F91347" w:rsidRDefault="00DF1417" w:rsidP="00DF1417">
      <w:pPr>
        <w:spacing w:line="276" w:lineRule="auto"/>
        <w:jc w:val="both"/>
        <w:rPr>
          <w:rFonts w:asciiTheme="majorHAnsi" w:hAnsiTheme="majorHAnsi" w:cstheme="majorHAnsi"/>
          <w:color w:val="002060"/>
          <w:szCs w:val="24"/>
        </w:rPr>
      </w:pPr>
      <w:r w:rsidRPr="00F91347">
        <w:rPr>
          <w:rFonts w:asciiTheme="majorHAnsi" w:hAnsiTheme="majorHAnsi" w:cstheme="majorHAnsi"/>
          <w:b/>
          <w:color w:val="002060"/>
          <w:szCs w:val="24"/>
          <w:u w:val="single"/>
        </w:rPr>
        <w:t>Bài 2:</w:t>
      </w:r>
    </w:p>
    <w:p w14:paraId="14E9CCD1"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a/ 17.85 + 15.17 – 1200</w:t>
      </w:r>
    </w:p>
    <w:p w14:paraId="6863279E" w14:textId="77777777" w:rsidR="00DF1417" w:rsidRPr="00F91347" w:rsidRDefault="00DF1417" w:rsidP="00DF1417">
      <w:pPr>
        <w:spacing w:line="276" w:lineRule="auto"/>
        <w:jc w:val="both"/>
        <w:rPr>
          <w:rFonts w:asciiTheme="majorHAnsi" w:hAnsiTheme="majorHAnsi" w:cstheme="majorHAnsi"/>
          <w:bCs/>
          <w:iCs/>
          <w:color w:val="002060"/>
          <w:szCs w:val="24"/>
        </w:rPr>
      </w:pPr>
      <w:r w:rsidRPr="00F91347">
        <w:rPr>
          <w:rFonts w:asciiTheme="majorHAnsi" w:hAnsiTheme="majorHAnsi" w:cstheme="majorHAnsi"/>
          <w:color w:val="002060"/>
          <w:szCs w:val="24"/>
        </w:rPr>
        <w:t xml:space="preserve">= 17.(85 + 15) -1200 </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p>
    <w:p w14:paraId="3EF3D35B"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=17.100 -1200</w:t>
      </w:r>
    </w:p>
    <w:p w14:paraId="2B0026AC"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=1700-1200</w:t>
      </w:r>
    </w:p>
    <w:p w14:paraId="3FD85B71" w14:textId="77777777" w:rsidR="00DF1417" w:rsidRPr="00F91347" w:rsidRDefault="00DF1417" w:rsidP="00DF1417">
      <w:pPr>
        <w:spacing w:line="276" w:lineRule="auto"/>
        <w:jc w:val="both"/>
        <w:rPr>
          <w:rFonts w:asciiTheme="majorHAnsi" w:hAnsiTheme="majorHAnsi" w:cstheme="majorHAnsi"/>
          <w:bCs/>
          <w:iCs/>
          <w:color w:val="002060"/>
          <w:szCs w:val="24"/>
        </w:rPr>
      </w:pPr>
      <w:r w:rsidRPr="00F91347">
        <w:rPr>
          <w:rFonts w:asciiTheme="majorHAnsi" w:hAnsiTheme="majorHAnsi" w:cstheme="majorHAnsi"/>
          <w:color w:val="002060"/>
          <w:szCs w:val="24"/>
        </w:rPr>
        <w:t>=500</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p>
    <w:p w14:paraId="6A38D869" w14:textId="77777777" w:rsidR="00DF1417" w:rsidRPr="00F91347" w:rsidRDefault="00DF1417" w:rsidP="00DF1417">
      <w:pPr>
        <w:spacing w:line="276" w:lineRule="auto"/>
        <w:rPr>
          <w:rFonts w:asciiTheme="majorHAnsi" w:hAnsiTheme="majorHAnsi" w:cstheme="majorHAnsi"/>
          <w:bCs/>
          <w:iCs/>
          <w:color w:val="002060"/>
          <w:szCs w:val="24"/>
        </w:rPr>
      </w:pPr>
      <w:r w:rsidRPr="00F91347">
        <w:rPr>
          <w:rFonts w:asciiTheme="majorHAnsi" w:hAnsiTheme="majorHAnsi" w:cstheme="majorHAnsi"/>
          <w:color w:val="002060"/>
          <w:position w:val="-68"/>
          <w:szCs w:val="24"/>
        </w:rPr>
        <w:object w:dxaOrig="2280" w:dyaOrig="1480" w14:anchorId="478204B3">
          <v:shape id="_x0000_i1028" type="#_x0000_t75" style="width:159.75pt;height:103.5pt" o:ole="">
            <v:imagedata r:id="rId17" o:title=""/>
          </v:shape>
          <o:OLEObject Type="Embed" ProgID="Equation.DSMT4" ShapeID="_x0000_i1028" DrawAspect="Content" ObjectID="_1775285863" r:id="rId18"/>
        </w:object>
      </w:r>
      <w:r w:rsidRPr="00F91347">
        <w:rPr>
          <w:rFonts w:asciiTheme="majorHAnsi" w:hAnsiTheme="majorHAnsi" w:cstheme="majorHAnsi"/>
          <w:bCs/>
          <w:iCs/>
          <w:color w:val="002060"/>
          <w:szCs w:val="24"/>
        </w:rPr>
        <w:t>(0,25đ)</w:t>
      </w:r>
      <w:r w:rsidRPr="00F91347">
        <w:rPr>
          <w:rFonts w:asciiTheme="majorHAnsi" w:hAnsiTheme="majorHAnsi" w:cstheme="majorHAnsi"/>
          <w:bCs/>
          <w:iCs/>
          <w:color w:val="002060"/>
          <w:szCs w:val="24"/>
        </w:rPr>
        <w:tab/>
      </w:r>
      <w:r w:rsidRPr="00F91347">
        <w:rPr>
          <w:rFonts w:asciiTheme="majorHAnsi" w:hAnsiTheme="majorHAnsi" w:cstheme="majorHAnsi"/>
          <w:bCs/>
          <w:iCs/>
          <w:color w:val="002060"/>
          <w:szCs w:val="24"/>
        </w:rPr>
        <w:tab/>
      </w:r>
    </w:p>
    <w:p w14:paraId="21D33699" w14:textId="77777777" w:rsidR="00DF1417" w:rsidRPr="00F91347" w:rsidRDefault="00DF1417" w:rsidP="00DF1417">
      <w:pPr>
        <w:spacing w:line="276" w:lineRule="auto"/>
        <w:ind w:left="2160" w:firstLine="720"/>
        <w:rPr>
          <w:rFonts w:asciiTheme="majorHAnsi" w:hAnsiTheme="majorHAnsi" w:cstheme="majorHAnsi"/>
          <w:bCs/>
          <w:iCs/>
          <w:color w:val="002060"/>
          <w:szCs w:val="24"/>
        </w:rPr>
      </w:pPr>
      <w:r w:rsidRPr="00F91347">
        <w:rPr>
          <w:rFonts w:asciiTheme="majorHAnsi" w:hAnsiTheme="majorHAnsi" w:cstheme="majorHAnsi"/>
          <w:bCs/>
          <w:iCs/>
          <w:color w:val="002060"/>
          <w:szCs w:val="24"/>
        </w:rPr>
        <w:t>(0,25đ)</w:t>
      </w:r>
    </w:p>
    <w:p w14:paraId="3EE24820" w14:textId="77777777" w:rsidR="00DF1417" w:rsidRPr="00F91347" w:rsidRDefault="00DF1417" w:rsidP="00DF1417">
      <w:pPr>
        <w:spacing w:line="276" w:lineRule="auto"/>
        <w:rPr>
          <w:rFonts w:asciiTheme="majorHAnsi" w:hAnsiTheme="majorHAnsi" w:cstheme="majorHAnsi"/>
          <w:bCs/>
          <w:iCs/>
          <w:color w:val="002060"/>
          <w:szCs w:val="24"/>
        </w:rPr>
      </w:pPr>
      <w:r w:rsidRPr="00F91347">
        <w:rPr>
          <w:rFonts w:asciiTheme="majorHAnsi" w:hAnsiTheme="majorHAnsi" w:cstheme="majorHAnsi"/>
          <w:color w:val="002060"/>
          <w:position w:val="-112"/>
          <w:szCs w:val="24"/>
        </w:rPr>
        <w:object w:dxaOrig="4520" w:dyaOrig="2620" w14:anchorId="61FB1DCB">
          <v:shape id="_x0000_i1029" type="#_x0000_t75" style="width:225.75pt;height:131.25pt" o:ole="">
            <v:imagedata r:id="rId19" o:title=""/>
          </v:shape>
          <o:OLEObject Type="Embed" ProgID="Equation.DSMT4" ShapeID="_x0000_i1029" DrawAspect="Content" ObjectID="_1775285864" r:id="rId20"/>
        </w:object>
      </w:r>
      <w:r w:rsidRPr="00F91347">
        <w:rPr>
          <w:rFonts w:asciiTheme="majorHAnsi" w:hAnsiTheme="majorHAnsi" w:cstheme="majorHAnsi"/>
          <w:bCs/>
          <w:iCs/>
          <w:color w:val="002060"/>
          <w:szCs w:val="24"/>
        </w:rPr>
        <w:t>(0,25đ)</w:t>
      </w:r>
    </w:p>
    <w:p w14:paraId="09F5C47A" w14:textId="77777777" w:rsidR="00DF1417" w:rsidRPr="00F91347" w:rsidRDefault="00DF1417" w:rsidP="00DF1417">
      <w:pPr>
        <w:spacing w:line="276" w:lineRule="auto"/>
        <w:ind w:left="4320" w:firstLine="720"/>
        <w:rPr>
          <w:rFonts w:asciiTheme="majorHAnsi" w:hAnsiTheme="majorHAnsi" w:cstheme="majorHAnsi"/>
          <w:bCs/>
          <w:iCs/>
          <w:color w:val="002060"/>
          <w:szCs w:val="24"/>
        </w:rPr>
      </w:pPr>
      <w:r w:rsidRPr="00F91347">
        <w:rPr>
          <w:rFonts w:asciiTheme="majorHAnsi" w:hAnsiTheme="majorHAnsi" w:cstheme="majorHAnsi"/>
          <w:bCs/>
          <w:iCs/>
          <w:color w:val="002060"/>
          <w:szCs w:val="24"/>
        </w:rPr>
        <w:t>(0,25đ)</w:t>
      </w:r>
    </w:p>
    <w:p w14:paraId="347F2F6C"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b/>
          <w:color w:val="002060"/>
          <w:szCs w:val="24"/>
          <w:u w:val="single"/>
        </w:rPr>
        <w:t>Bài 3</w:t>
      </w:r>
      <w:r w:rsidRPr="00F91347">
        <w:rPr>
          <w:rFonts w:asciiTheme="majorHAnsi" w:hAnsiTheme="majorHAnsi" w:cstheme="majorHAnsi"/>
          <w:color w:val="002060"/>
          <w:szCs w:val="24"/>
        </w:rPr>
        <w:t xml:space="preserve"> : mỗi câu 0,5đ</w:t>
      </w:r>
    </w:p>
    <w:p w14:paraId="0E4B176E" w14:textId="77777777" w:rsidR="00DF1417" w:rsidRPr="00F91347" w:rsidRDefault="00DF1417" w:rsidP="00DF1417">
      <w:pPr>
        <w:pStyle w:val="ListParagraph"/>
        <w:numPr>
          <w:ilvl w:val="0"/>
          <w:numId w:val="6"/>
        </w:numPr>
        <w:spacing w:line="276" w:lineRule="auto"/>
        <w:rPr>
          <w:rFonts w:asciiTheme="majorHAnsi" w:hAnsiTheme="majorHAnsi" w:cstheme="majorHAnsi"/>
          <w:color w:val="002060"/>
          <w:szCs w:val="24"/>
        </w:rPr>
      </w:pPr>
      <w:r w:rsidRPr="00F91347">
        <w:rPr>
          <w:rFonts w:asciiTheme="majorHAnsi" w:hAnsiTheme="majorHAnsi" w:cstheme="majorHAnsi"/>
          <w:color w:val="002060"/>
          <w:position w:val="-6"/>
          <w:szCs w:val="24"/>
        </w:rPr>
        <w:object w:dxaOrig="1240" w:dyaOrig="279" w14:anchorId="79B2DB9F">
          <v:shape id="_x0000_i1030" type="#_x0000_t75" style="width:61.5pt;height:14.25pt" o:ole="">
            <v:imagedata r:id="rId21" o:title=""/>
          </v:shape>
          <o:OLEObject Type="Embed" ProgID="Equation.DSMT4" ShapeID="_x0000_i1030" DrawAspect="Content" ObjectID="_1775285865" r:id="rId22"/>
        </w:object>
      </w:r>
      <w:r w:rsidRPr="00F91347">
        <w:rPr>
          <w:rFonts w:asciiTheme="majorHAnsi" w:hAnsiTheme="majorHAnsi" w:cstheme="majorHAnsi"/>
          <w:color w:val="002060"/>
          <w:szCs w:val="24"/>
        </w:rPr>
        <w:t xml:space="preserve">                                                   </w:t>
      </w:r>
    </w:p>
    <w:p w14:paraId="71CE9E97"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1240" w:dyaOrig="279" w14:anchorId="5DA04BA9">
          <v:shape id="_x0000_i1031" type="#_x0000_t75" style="width:61.5pt;height:14.25pt" o:ole="">
            <v:imagedata r:id="rId23" o:title=""/>
          </v:shape>
          <o:OLEObject Type="Embed" ProgID="Equation.DSMT4" ShapeID="_x0000_i1031" DrawAspect="Content" ObjectID="_1775285866" r:id="rId24"/>
        </w:object>
      </w:r>
      <w:r w:rsidRPr="00F91347">
        <w:rPr>
          <w:rFonts w:asciiTheme="majorHAnsi" w:hAnsiTheme="majorHAnsi" w:cstheme="majorHAnsi"/>
          <w:color w:val="002060"/>
          <w:position w:val="-6"/>
          <w:szCs w:val="24"/>
        </w:rPr>
        <w:t xml:space="preserve">    </w:t>
      </w:r>
    </w:p>
    <w:p w14:paraId="1EA6F993"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780" w:dyaOrig="279" w14:anchorId="6983779F">
          <v:shape id="_x0000_i1032" type="#_x0000_t75" style="width:39pt;height:14.25pt" o:ole="">
            <v:imagedata r:id="rId25" o:title=""/>
          </v:shape>
          <o:OLEObject Type="Embed" ProgID="Equation.DSMT4" ShapeID="_x0000_i1032" DrawAspect="Content" ObjectID="_1775285867" r:id="rId26"/>
        </w:object>
      </w:r>
      <w:r w:rsidRPr="00F91347">
        <w:rPr>
          <w:rFonts w:asciiTheme="majorHAnsi" w:hAnsiTheme="majorHAnsi" w:cstheme="majorHAnsi"/>
          <w:color w:val="002060"/>
          <w:position w:val="-6"/>
          <w:szCs w:val="24"/>
        </w:rPr>
        <w:t xml:space="preserve">           </w:t>
      </w:r>
      <w:r w:rsidRPr="00F91347">
        <w:rPr>
          <w:rFonts w:asciiTheme="majorHAnsi" w:hAnsiTheme="majorHAnsi" w:cstheme="majorHAnsi"/>
          <w:color w:val="002060"/>
          <w:position w:val="-6"/>
          <w:szCs w:val="24"/>
        </w:rPr>
        <w:tab/>
      </w:r>
      <w:r w:rsidRPr="00F91347">
        <w:rPr>
          <w:rFonts w:asciiTheme="majorHAnsi" w:hAnsiTheme="majorHAnsi" w:cstheme="majorHAnsi"/>
          <w:color w:val="002060"/>
          <w:position w:val="-6"/>
          <w:szCs w:val="24"/>
        </w:rPr>
        <w:tab/>
      </w:r>
      <w:r w:rsidRPr="00F91347">
        <w:rPr>
          <w:rFonts w:asciiTheme="majorHAnsi" w:hAnsiTheme="majorHAnsi" w:cstheme="majorHAnsi"/>
          <w:bCs/>
          <w:iCs/>
          <w:color w:val="002060"/>
          <w:szCs w:val="24"/>
        </w:rPr>
        <w:t>(0,25đ)</w:t>
      </w:r>
    </w:p>
    <w:p w14:paraId="06C1337A"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920" w:dyaOrig="279" w14:anchorId="7390F7CF">
          <v:shape id="_x0000_i1033" type="#_x0000_t75" style="width:46.5pt;height:14.25pt" o:ole="">
            <v:imagedata r:id="rId27" o:title=""/>
          </v:shape>
          <o:OLEObject Type="Embed" ProgID="Equation.DSMT4" ShapeID="_x0000_i1033" DrawAspect="Content" ObjectID="_1775285868" r:id="rId28"/>
        </w:object>
      </w:r>
    </w:p>
    <w:p w14:paraId="3CE09634"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660" w:dyaOrig="279" w14:anchorId="1B7FB35E">
          <v:shape id="_x0000_i1034" type="#_x0000_t75" style="width:33pt;height:14.25pt" o:ole="">
            <v:imagedata r:id="rId29" o:title=""/>
          </v:shape>
          <o:OLEObject Type="Embed" ProgID="Equation.DSMT4" ShapeID="_x0000_i1034" DrawAspect="Content" ObjectID="_1775285869" r:id="rId30"/>
        </w:object>
      </w:r>
      <w:r w:rsidRPr="00F91347">
        <w:rPr>
          <w:rFonts w:asciiTheme="majorHAnsi" w:hAnsiTheme="majorHAnsi" w:cstheme="majorHAnsi"/>
          <w:color w:val="002060"/>
          <w:position w:val="-6"/>
          <w:szCs w:val="24"/>
        </w:rPr>
        <w:tab/>
      </w:r>
      <w:r w:rsidRPr="00F91347">
        <w:rPr>
          <w:rFonts w:asciiTheme="majorHAnsi" w:hAnsiTheme="majorHAnsi" w:cstheme="majorHAnsi"/>
          <w:color w:val="002060"/>
          <w:position w:val="-6"/>
          <w:szCs w:val="24"/>
        </w:rPr>
        <w:tab/>
      </w:r>
      <w:r w:rsidRPr="00F91347">
        <w:rPr>
          <w:rFonts w:asciiTheme="majorHAnsi" w:hAnsiTheme="majorHAnsi" w:cstheme="majorHAnsi"/>
          <w:color w:val="002060"/>
          <w:position w:val="-6"/>
          <w:szCs w:val="24"/>
        </w:rPr>
        <w:tab/>
      </w:r>
      <w:r w:rsidRPr="00F91347">
        <w:rPr>
          <w:rFonts w:asciiTheme="majorHAnsi" w:hAnsiTheme="majorHAnsi" w:cstheme="majorHAnsi"/>
          <w:bCs/>
          <w:iCs/>
          <w:color w:val="002060"/>
          <w:szCs w:val="24"/>
        </w:rPr>
        <w:t>(0,25đ)</w:t>
      </w:r>
    </w:p>
    <w:p w14:paraId="0EEF1C4A" w14:textId="77777777" w:rsidR="00DF1417" w:rsidRPr="00F91347" w:rsidRDefault="00DF1417" w:rsidP="00DF1417">
      <w:pPr>
        <w:pStyle w:val="ListParagraph"/>
        <w:numPr>
          <w:ilvl w:val="0"/>
          <w:numId w:val="6"/>
        </w:numPr>
        <w:spacing w:line="276" w:lineRule="auto"/>
        <w:rPr>
          <w:rFonts w:asciiTheme="majorHAnsi" w:hAnsiTheme="majorHAnsi" w:cstheme="majorHAnsi"/>
          <w:color w:val="002060"/>
          <w:szCs w:val="24"/>
        </w:rPr>
      </w:pPr>
      <w:r w:rsidRPr="00F91347">
        <w:rPr>
          <w:rFonts w:asciiTheme="majorHAnsi" w:hAnsiTheme="majorHAnsi" w:cstheme="majorHAnsi"/>
          <w:color w:val="002060"/>
          <w:position w:val="-14"/>
          <w:szCs w:val="24"/>
        </w:rPr>
        <w:object w:dxaOrig="2040" w:dyaOrig="400" w14:anchorId="0D10D7AC">
          <v:shape id="_x0000_i1035" type="#_x0000_t75" style="width:101.25pt;height:20.25pt" o:ole="">
            <v:imagedata r:id="rId31" o:title=""/>
          </v:shape>
          <o:OLEObject Type="Embed" ProgID="Equation.DSMT4" ShapeID="_x0000_i1035" DrawAspect="Content" ObjectID="_1775285870" r:id="rId32"/>
        </w:object>
      </w:r>
    </w:p>
    <w:p w14:paraId="061CFCBB"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14"/>
          <w:szCs w:val="24"/>
        </w:rPr>
        <w:object w:dxaOrig="2040" w:dyaOrig="400" w14:anchorId="5A2E8FA4">
          <v:shape id="_x0000_i1036" type="#_x0000_t75" style="width:101.25pt;height:20.25pt" o:ole="">
            <v:imagedata r:id="rId33" o:title=""/>
          </v:shape>
          <o:OLEObject Type="Embed" ProgID="Equation.DSMT4" ShapeID="_x0000_i1036" DrawAspect="Content" ObjectID="_1775285871" r:id="rId34"/>
        </w:object>
      </w:r>
    </w:p>
    <w:p w14:paraId="21184E1A"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14"/>
          <w:szCs w:val="24"/>
        </w:rPr>
        <w:object w:dxaOrig="1600" w:dyaOrig="400" w14:anchorId="47495C39">
          <v:shape id="_x0000_i1037" type="#_x0000_t75" style="width:80.25pt;height:20.25pt" o:ole="">
            <v:imagedata r:id="rId35" o:title=""/>
          </v:shape>
          <o:OLEObject Type="Embed" ProgID="Equation.DSMT4" ShapeID="_x0000_i1037" DrawAspect="Content" ObjectID="_1775285872" r:id="rId36"/>
        </w:object>
      </w:r>
    </w:p>
    <w:p w14:paraId="3C790FD1"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1460" w:dyaOrig="279" w14:anchorId="6463C1C9">
          <v:shape id="_x0000_i1038" type="#_x0000_t75" style="width:72.75pt;height:14.25pt" o:ole="">
            <v:imagedata r:id="rId37" o:title=""/>
          </v:shape>
          <o:OLEObject Type="Embed" ProgID="Equation.DSMT4" ShapeID="_x0000_i1038" DrawAspect="Content" ObjectID="_1775285873" r:id="rId38"/>
        </w:object>
      </w:r>
    </w:p>
    <w:p w14:paraId="0B608CA3"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1100" w:dyaOrig="279" w14:anchorId="620E1602">
          <v:shape id="_x0000_i1039" type="#_x0000_t75" style="width:54.75pt;height:14.25pt" o:ole="">
            <v:imagedata r:id="rId39" o:title=""/>
          </v:shape>
          <o:OLEObject Type="Embed" ProgID="Equation.DSMT4" ShapeID="_x0000_i1039" DrawAspect="Content" ObjectID="_1775285874" r:id="rId40"/>
        </w:object>
      </w:r>
      <w:r w:rsidRPr="00F91347">
        <w:rPr>
          <w:rFonts w:asciiTheme="majorHAnsi" w:hAnsiTheme="majorHAnsi" w:cstheme="majorHAnsi"/>
          <w:color w:val="002060"/>
          <w:position w:val="-6"/>
          <w:szCs w:val="24"/>
        </w:rPr>
        <w:tab/>
      </w:r>
      <w:r w:rsidRPr="00F91347">
        <w:rPr>
          <w:rFonts w:asciiTheme="majorHAnsi" w:hAnsiTheme="majorHAnsi" w:cstheme="majorHAnsi"/>
          <w:color w:val="002060"/>
          <w:position w:val="-6"/>
          <w:szCs w:val="24"/>
        </w:rPr>
        <w:tab/>
      </w:r>
      <w:r w:rsidRPr="00F91347">
        <w:rPr>
          <w:rFonts w:asciiTheme="majorHAnsi" w:hAnsiTheme="majorHAnsi" w:cstheme="majorHAnsi"/>
          <w:bCs/>
          <w:iCs/>
          <w:color w:val="002060"/>
          <w:szCs w:val="24"/>
        </w:rPr>
        <w:t>(0,25đ)</w:t>
      </w:r>
    </w:p>
    <w:p w14:paraId="11FFF62D"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1100" w:dyaOrig="279" w14:anchorId="516F2A56">
          <v:shape id="_x0000_i1040" type="#_x0000_t75" style="width:54.75pt;height:14.25pt" o:ole="">
            <v:imagedata r:id="rId41" o:title=""/>
          </v:shape>
          <o:OLEObject Type="Embed" ProgID="Equation.DSMT4" ShapeID="_x0000_i1040" DrawAspect="Content" ObjectID="_1775285875" r:id="rId42"/>
        </w:object>
      </w:r>
    </w:p>
    <w:p w14:paraId="2393CF3A"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780" w:dyaOrig="279" w14:anchorId="30B7F664">
          <v:shape id="_x0000_i1041" type="#_x0000_t75" style="width:39pt;height:14.25pt" o:ole="">
            <v:imagedata r:id="rId43" o:title=""/>
          </v:shape>
          <o:OLEObject Type="Embed" ProgID="Equation.DSMT4" ShapeID="_x0000_i1041" DrawAspect="Content" ObjectID="_1775285876" r:id="rId44"/>
        </w:object>
      </w:r>
    </w:p>
    <w:p w14:paraId="7881A45B" w14:textId="77777777" w:rsidR="00DF1417" w:rsidRPr="00F91347" w:rsidRDefault="00DF1417" w:rsidP="00DF1417">
      <w:pPr>
        <w:pStyle w:val="ListParagraph"/>
        <w:spacing w:line="276" w:lineRule="auto"/>
        <w:ind w:left="1440"/>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920" w:dyaOrig="279" w14:anchorId="1C74294E">
          <v:shape id="_x0000_i1042" type="#_x0000_t75" style="width:45.75pt;height:14.25pt" o:ole="">
            <v:imagedata r:id="rId45" o:title=""/>
          </v:shape>
          <o:OLEObject Type="Embed" ProgID="Equation.DSMT4" ShapeID="_x0000_i1042" DrawAspect="Content" ObjectID="_1775285877" r:id="rId46"/>
        </w:object>
      </w:r>
    </w:p>
    <w:p w14:paraId="208B316B" w14:textId="77777777" w:rsidR="00DF1417" w:rsidRPr="00F91347" w:rsidRDefault="00DF1417" w:rsidP="00DF1417">
      <w:pPr>
        <w:pStyle w:val="ListParagraph"/>
        <w:spacing w:line="276" w:lineRule="auto"/>
        <w:ind w:left="1440"/>
        <w:rPr>
          <w:rFonts w:asciiTheme="majorHAnsi" w:hAnsiTheme="majorHAnsi" w:cstheme="majorHAnsi"/>
          <w:color w:val="002060"/>
          <w:szCs w:val="24"/>
        </w:rPr>
      </w:pPr>
      <w:r w:rsidRPr="00F91347">
        <w:rPr>
          <w:rFonts w:asciiTheme="majorHAnsi" w:hAnsiTheme="majorHAnsi" w:cstheme="majorHAnsi"/>
          <w:color w:val="002060"/>
          <w:szCs w:val="24"/>
        </w:rPr>
        <w:t xml:space="preserve">        </w:t>
      </w:r>
      <w:r w:rsidRPr="00F91347">
        <w:rPr>
          <w:rFonts w:asciiTheme="majorHAnsi" w:hAnsiTheme="majorHAnsi" w:cstheme="majorHAnsi"/>
          <w:color w:val="002060"/>
          <w:position w:val="-6"/>
          <w:szCs w:val="24"/>
        </w:rPr>
        <w:object w:dxaOrig="540" w:dyaOrig="279" w14:anchorId="2F615A0C">
          <v:shape id="_x0000_i1043" type="#_x0000_t75" style="width:27pt;height:14.25pt" o:ole="">
            <v:imagedata r:id="rId47" o:title=""/>
          </v:shape>
          <o:OLEObject Type="Embed" ProgID="Equation.DSMT4" ShapeID="_x0000_i1043" DrawAspect="Content" ObjectID="_1775285878" r:id="rId48"/>
        </w:object>
      </w:r>
      <w:r w:rsidRPr="00F91347">
        <w:rPr>
          <w:rFonts w:asciiTheme="majorHAnsi" w:hAnsiTheme="majorHAnsi" w:cstheme="majorHAnsi"/>
          <w:color w:val="002060"/>
          <w:position w:val="-6"/>
          <w:szCs w:val="24"/>
        </w:rPr>
        <w:tab/>
      </w:r>
      <w:r w:rsidRPr="00F91347">
        <w:rPr>
          <w:rFonts w:asciiTheme="majorHAnsi" w:hAnsiTheme="majorHAnsi" w:cstheme="majorHAnsi"/>
          <w:color w:val="002060"/>
          <w:position w:val="-6"/>
          <w:szCs w:val="24"/>
        </w:rPr>
        <w:tab/>
      </w:r>
      <w:r w:rsidRPr="00F91347">
        <w:rPr>
          <w:rFonts w:asciiTheme="majorHAnsi" w:hAnsiTheme="majorHAnsi" w:cstheme="majorHAnsi"/>
          <w:bCs/>
          <w:iCs/>
          <w:color w:val="002060"/>
          <w:szCs w:val="24"/>
        </w:rPr>
        <w:t>(0,25đ)</w:t>
      </w:r>
    </w:p>
    <w:p w14:paraId="16F3A12D" w14:textId="77777777" w:rsidR="00DF1417" w:rsidRPr="00F91347" w:rsidRDefault="00DF1417" w:rsidP="00DF1417">
      <w:pPr>
        <w:pStyle w:val="ListParagraph"/>
        <w:numPr>
          <w:ilvl w:val="0"/>
          <w:numId w:val="6"/>
        </w:num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Ta có: 66 </w:t>
      </w:r>
      <w:r w:rsidRPr="00F91347">
        <w:rPr>
          <w:rFonts w:asciiTheme="majorHAnsi" w:hAnsiTheme="majorHAnsi" w:cstheme="majorHAnsi"/>
          <w:color w:val="002060"/>
          <w:position w:val="-4"/>
          <w:szCs w:val="24"/>
        </w:rPr>
        <w:object w:dxaOrig="120" w:dyaOrig="260" w14:anchorId="44C8477D">
          <v:shape id="_x0000_i1044" type="#_x0000_t75" style="width:6pt;height:13.5pt" o:ole="">
            <v:imagedata r:id="rId14" o:title=""/>
          </v:shape>
          <o:OLEObject Type="Embed" ProgID="Equation.DSMT4" ShapeID="_x0000_i1044" DrawAspect="Content" ObjectID="_1775285879" r:id="rId49"/>
        </w:object>
      </w:r>
      <w:r w:rsidRPr="00F91347">
        <w:rPr>
          <w:rFonts w:asciiTheme="majorHAnsi" w:hAnsiTheme="majorHAnsi" w:cstheme="majorHAnsi"/>
          <w:color w:val="002060"/>
          <w:szCs w:val="24"/>
        </w:rPr>
        <w:t xml:space="preserve"> x và x là nguyên tố</w:t>
      </w:r>
    </w:p>
    <w:p w14:paraId="1B7B03E1" w14:textId="77777777" w:rsidR="00DF1417" w:rsidRPr="00F91347" w:rsidRDefault="00DF1417" w:rsidP="00DF1417">
      <w:pPr>
        <w:pStyle w:val="ListParagraph"/>
        <w:spacing w:line="276" w:lineRule="auto"/>
        <w:rPr>
          <w:rFonts w:asciiTheme="majorHAnsi" w:hAnsiTheme="majorHAnsi" w:cstheme="majorHAnsi"/>
          <w:color w:val="002060"/>
          <w:szCs w:val="24"/>
        </w:rPr>
      </w:pPr>
      <m:oMath>
        <m:r>
          <m:rPr>
            <m:sty m:val="p"/>
          </m:rPr>
          <w:rPr>
            <w:rFonts w:ascii="Cambria Math" w:hAnsi="Cambria Math" w:cstheme="majorHAnsi"/>
            <w:color w:val="002060"/>
            <w:szCs w:val="24"/>
          </w:rPr>
          <m:t>⇒x∈Ư(66)</m:t>
        </m:r>
      </m:oMath>
      <w:r w:rsidRPr="00F91347">
        <w:rPr>
          <w:rFonts w:asciiTheme="majorHAnsi" w:hAnsiTheme="majorHAnsi" w:cstheme="majorHAnsi"/>
          <w:color w:val="002060"/>
          <w:szCs w:val="24"/>
        </w:rPr>
        <w:t xml:space="preserve"> và x là nguyên tố</w:t>
      </w:r>
    </w:p>
    <w:p w14:paraId="5950A1FB" w14:textId="77777777" w:rsidR="00DF1417" w:rsidRPr="00F91347" w:rsidRDefault="00DF1417" w:rsidP="00DF1417">
      <w:pPr>
        <w:pStyle w:val="ListParagraph"/>
        <w:spacing w:line="276" w:lineRule="auto"/>
        <w:rPr>
          <w:rFonts w:asciiTheme="majorHAnsi" w:hAnsiTheme="majorHAnsi" w:cstheme="majorHAnsi"/>
          <w:color w:val="002060"/>
          <w:szCs w:val="24"/>
        </w:rPr>
      </w:pPr>
      <m:oMath>
        <m:r>
          <m:rPr>
            <m:sty m:val="p"/>
          </m:rPr>
          <w:rPr>
            <w:rFonts w:ascii="Cambria Math" w:hAnsi="Cambria Math" w:cstheme="majorHAnsi"/>
            <w:color w:val="002060"/>
            <w:szCs w:val="24"/>
          </w:rPr>
          <m:t>Ư</m:t>
        </m:r>
        <m:d>
          <m:dPr>
            <m:ctrlPr>
              <w:rPr>
                <w:rFonts w:ascii="Cambria Math" w:hAnsi="Cambria Math" w:cstheme="majorHAnsi"/>
                <w:color w:val="002060"/>
                <w:szCs w:val="24"/>
              </w:rPr>
            </m:ctrlPr>
          </m:dPr>
          <m:e>
            <m:r>
              <m:rPr>
                <m:sty m:val="p"/>
              </m:rPr>
              <w:rPr>
                <w:rFonts w:ascii="Cambria Math" w:hAnsi="Cambria Math" w:cstheme="majorHAnsi"/>
                <w:color w:val="002060"/>
                <w:szCs w:val="24"/>
              </w:rPr>
              <m:t>66</m:t>
            </m:r>
          </m:e>
        </m:d>
        <m:r>
          <m:rPr>
            <m:sty m:val="p"/>
          </m:rPr>
          <w:rPr>
            <w:rFonts w:ascii="Cambria Math" w:hAnsi="Cambria Math" w:cstheme="majorHAnsi"/>
            <w:color w:val="002060"/>
            <w:szCs w:val="24"/>
          </w:rPr>
          <m:t>=</m:t>
        </m:r>
        <m:d>
          <m:dPr>
            <m:begChr m:val="{"/>
            <m:endChr m:val="}"/>
            <m:ctrlPr>
              <w:rPr>
                <w:rFonts w:ascii="Cambria Math" w:hAnsi="Cambria Math" w:cstheme="majorHAnsi"/>
                <w:color w:val="002060"/>
                <w:szCs w:val="24"/>
              </w:rPr>
            </m:ctrlPr>
          </m:dPr>
          <m:e>
            <m:r>
              <m:rPr>
                <m:sty m:val="p"/>
              </m:rPr>
              <w:rPr>
                <w:rFonts w:ascii="Cambria Math" w:hAnsi="Cambria Math" w:cstheme="majorHAnsi"/>
                <w:color w:val="002060"/>
                <w:szCs w:val="24"/>
              </w:rPr>
              <m:t>1;2;3;6;11;22;33;66</m:t>
            </m:r>
          </m:e>
        </m:d>
      </m:oMath>
      <w:r w:rsidRPr="00F91347">
        <w:rPr>
          <w:rFonts w:asciiTheme="majorHAnsi" w:hAnsiTheme="majorHAnsi" w:cstheme="majorHAnsi"/>
          <w:color w:val="002060"/>
          <w:szCs w:val="24"/>
        </w:rPr>
        <w:t xml:space="preserve">  </w:t>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p>
    <w:p w14:paraId="056312D2"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xml:space="preserve">Mà x là nguyên tố </w:t>
      </w:r>
    </w:p>
    <w:p w14:paraId="44D5C6B3" w14:textId="77777777" w:rsidR="00DF1417" w:rsidRPr="00F91347" w:rsidRDefault="00DF1417" w:rsidP="00DF1417">
      <w:pPr>
        <w:pStyle w:val="ListParagraph"/>
        <w:spacing w:line="276" w:lineRule="auto"/>
        <w:rPr>
          <w:rFonts w:asciiTheme="majorHAnsi" w:hAnsiTheme="majorHAnsi" w:cstheme="majorHAnsi"/>
          <w:bCs/>
          <w:iCs/>
          <w:color w:val="002060"/>
          <w:szCs w:val="24"/>
        </w:rPr>
      </w:pPr>
      <m:oMath>
        <m:r>
          <m:rPr>
            <m:sty m:val="p"/>
          </m:rPr>
          <w:rPr>
            <w:rFonts w:ascii="Cambria Math" w:hAnsi="Cambria Math" w:cstheme="majorHAnsi"/>
            <w:color w:val="002060"/>
            <w:szCs w:val="24"/>
          </w:rPr>
          <m:t>⇒x∈</m:t>
        </m:r>
        <m:d>
          <m:dPr>
            <m:begChr m:val="{"/>
            <m:endChr m:val="}"/>
            <m:ctrlPr>
              <w:rPr>
                <w:rFonts w:ascii="Cambria Math" w:hAnsi="Cambria Math" w:cstheme="majorHAnsi"/>
                <w:color w:val="002060"/>
                <w:szCs w:val="24"/>
              </w:rPr>
            </m:ctrlPr>
          </m:dPr>
          <m:e>
            <m:r>
              <m:rPr>
                <m:sty m:val="p"/>
              </m:rPr>
              <w:rPr>
                <w:rFonts w:ascii="Cambria Math" w:hAnsi="Cambria Math" w:cstheme="majorHAnsi"/>
                <w:color w:val="002060"/>
                <w:szCs w:val="24"/>
              </w:rPr>
              <m:t>2;3;11</m:t>
            </m:r>
          </m:e>
        </m:d>
      </m:oMath>
      <w:r w:rsidRPr="00F91347">
        <w:rPr>
          <w:rFonts w:asciiTheme="majorHAnsi" w:hAnsiTheme="majorHAnsi" w:cstheme="majorHAnsi"/>
          <w:color w:val="002060"/>
          <w:szCs w:val="24"/>
        </w:rPr>
        <w:t xml:space="preserve"> </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p>
    <w:p w14:paraId="583494A5" w14:textId="77777777" w:rsidR="00DF1417" w:rsidRPr="00F91347" w:rsidRDefault="00DF1417" w:rsidP="00DF1417">
      <w:pPr>
        <w:pStyle w:val="ListParagraph"/>
        <w:spacing w:line="276" w:lineRule="auto"/>
        <w:rPr>
          <w:rFonts w:asciiTheme="majorHAnsi" w:hAnsiTheme="majorHAnsi" w:cstheme="majorHAnsi"/>
          <w:color w:val="002060"/>
          <w:szCs w:val="24"/>
        </w:rPr>
      </w:pPr>
    </w:p>
    <w:p w14:paraId="7437730D"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b/>
          <w:color w:val="002060"/>
          <w:szCs w:val="24"/>
          <w:u w:val="single"/>
        </w:rPr>
        <w:t>Bài 4</w:t>
      </w:r>
      <w:r w:rsidRPr="00F91347">
        <w:rPr>
          <w:rFonts w:asciiTheme="majorHAnsi" w:hAnsiTheme="majorHAnsi" w:cstheme="majorHAnsi"/>
          <w:color w:val="002060"/>
          <w:szCs w:val="24"/>
        </w:rPr>
        <w:t xml:space="preserve">: </w:t>
      </w:r>
    </w:p>
    <w:p w14:paraId="0E45B642"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Bước 1: Vẽ đoạn thẳng AB = 5cm.</w:t>
      </w:r>
    </w:p>
    <w:p w14:paraId="236DB142"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Bước 2: Vẽ đường thẳng vuông góc với AB tại A. Trên đường thẳng đó, lấy điểm D sao cho AD = 3cm.</w:t>
      </w:r>
    </w:p>
    <w:p w14:paraId="4235FC0E"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noProof/>
          <w:color w:val="002060"/>
          <w:szCs w:val="24"/>
        </w:rPr>
        <mc:AlternateContent>
          <mc:Choice Requires="wpg">
            <w:drawing>
              <wp:anchor distT="0" distB="0" distL="114300" distR="114300" simplePos="0" relativeHeight="251663360" behindDoc="0" locked="0" layoutInCell="1" allowOverlap="1" wp14:anchorId="526B6B0A" wp14:editId="7DF6364C">
                <wp:simplePos x="0" y="0"/>
                <wp:positionH relativeFrom="column">
                  <wp:posOffset>2925445</wp:posOffset>
                </wp:positionH>
                <wp:positionV relativeFrom="paragraph">
                  <wp:posOffset>241300</wp:posOffset>
                </wp:positionV>
                <wp:extent cx="2606675" cy="1706880"/>
                <wp:effectExtent l="0" t="0" r="3175" b="7620"/>
                <wp:wrapNone/>
                <wp:docPr id="311" name="Group 311"/>
                <wp:cNvGraphicFramePr/>
                <a:graphic xmlns:a="http://schemas.openxmlformats.org/drawingml/2006/main">
                  <a:graphicData uri="http://schemas.microsoft.com/office/word/2010/wordprocessingGroup">
                    <wpg:wgp>
                      <wpg:cNvGrpSpPr/>
                      <wpg:grpSpPr>
                        <a:xfrm>
                          <a:off x="0" y="0"/>
                          <a:ext cx="2606675" cy="1706880"/>
                          <a:chOff x="-398058" y="-60153"/>
                          <a:chExt cx="3479561" cy="2085293"/>
                        </a:xfrm>
                      </wpg:grpSpPr>
                      <wps:wsp>
                        <wps:cNvPr id="312"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14:paraId="6540A6EE" w14:textId="77777777" w:rsidR="00DF1417" w:rsidRDefault="00DF1417" w:rsidP="00DF1417">
                              <w:pPr>
                                <w:rPr>
                                  <w:rFonts w:asciiTheme="minorHAnsi" w:hAnsiTheme="minorHAnsi" w:cstheme="minorHAnsi"/>
                                </w:rPr>
                              </w:pPr>
                              <w:r>
                                <w:rPr>
                                  <w:rFonts w:asciiTheme="minorHAnsi" w:hAnsiTheme="minorHAnsi" w:cstheme="minorHAnsi"/>
                                </w:rPr>
                                <w:t>5cm</w:t>
                              </w:r>
                            </w:p>
                          </w:txbxContent>
                        </wps:txbx>
                        <wps:bodyPr rot="0" vert="horz" wrap="square" lIns="91440" tIns="45720" rIns="91440" bIns="45720" anchor="t" anchorCtr="0">
                          <a:noAutofit/>
                        </wps:bodyPr>
                      </wps:wsp>
                      <wps:wsp>
                        <wps:cNvPr id="313" name="Rectangle 313"/>
                        <wps:cNvSpPr/>
                        <wps:spPr>
                          <a:xfrm>
                            <a:off x="342860" y="409551"/>
                            <a:ext cx="2286000" cy="132529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14:paraId="47805907" w14:textId="77777777" w:rsidR="00DF1417" w:rsidRDefault="00DF1417" w:rsidP="00DF1417">
                              <w:pPr>
                                <w:rPr>
                                  <w:rFonts w:asciiTheme="minorHAnsi" w:hAnsiTheme="minorHAnsi" w:cstheme="minorHAnsi"/>
                                </w:rPr>
                              </w:pPr>
                              <w:r>
                                <w:rPr>
                                  <w:rFonts w:asciiTheme="minorHAnsi" w:hAnsiTheme="minorHAnsi" w:cstheme="minorHAnsi"/>
                                </w:rPr>
                                <w:t>3cm</w:t>
                              </w:r>
                            </w:p>
                          </w:txbxContent>
                        </wps:txbx>
                        <wps:bodyPr rot="0" vert="horz" wrap="square" lIns="91440" tIns="45720" rIns="91440" bIns="45720" anchor="t" anchorCtr="0">
                          <a:noAutofit/>
                        </wps:bodyPr>
                      </wps:wsp>
                      <wps:wsp>
                        <wps:cNvPr id="315"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14:paraId="4B5F74EE" w14:textId="77777777" w:rsidR="00DF1417" w:rsidRDefault="00DF1417" w:rsidP="00DF1417">
                              <w:pPr>
                                <w:rPr>
                                  <w:rFonts w:asciiTheme="minorHAnsi" w:hAnsiTheme="minorHAnsi" w:cstheme="minorHAnsi"/>
                                </w:rPr>
                              </w:pPr>
                              <w:r>
                                <w:rPr>
                                  <w:rFonts w:asciiTheme="minorHAnsi" w:hAnsiTheme="minorHAnsi" w:cstheme="minorHAnsi"/>
                                </w:rPr>
                                <w:t>A</w:t>
                              </w:r>
                            </w:p>
                          </w:txbxContent>
                        </wps:txbx>
                        <wps:bodyPr rot="0" vert="horz" wrap="square" lIns="91440" tIns="45720" rIns="91440" bIns="45720" anchor="t" anchorCtr="0">
                          <a:noAutofit/>
                        </wps:bodyPr>
                      </wps:wsp>
                      <wps:wsp>
                        <wps:cNvPr id="316"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14:paraId="6111AD37" w14:textId="77777777" w:rsidR="00DF1417" w:rsidRDefault="00DF1417" w:rsidP="00DF1417">
                              <w:pPr>
                                <w:rPr>
                                  <w:rFonts w:asciiTheme="minorHAnsi" w:hAnsiTheme="minorHAnsi" w:cstheme="minorHAnsi"/>
                                </w:rPr>
                              </w:pPr>
                              <w:r>
                                <w:rPr>
                                  <w:rFonts w:asciiTheme="minorHAnsi" w:hAnsiTheme="minorHAnsi" w:cstheme="minorHAnsi"/>
                                </w:rPr>
                                <w:t>B</w:t>
                              </w:r>
                            </w:p>
                          </w:txbxContent>
                        </wps:txbx>
                        <wps:bodyPr rot="0" vert="horz" wrap="square" lIns="91440" tIns="45720" rIns="91440" bIns="45720" anchor="t" anchorCtr="0">
                          <a:noAutofit/>
                        </wps:bodyPr>
                      </wps:wsp>
                      <wps:wsp>
                        <wps:cNvPr id="317"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14:paraId="697D7E19" w14:textId="77777777" w:rsidR="00DF1417" w:rsidRDefault="00DF1417" w:rsidP="00DF1417">
                              <w:pPr>
                                <w:rPr>
                                  <w:rFonts w:asciiTheme="minorHAnsi" w:hAnsiTheme="minorHAnsi" w:cstheme="minorHAnsi"/>
                                </w:rPr>
                              </w:pPr>
                              <w:r>
                                <w:rPr>
                                  <w:rFonts w:asciiTheme="minorHAnsi" w:hAnsiTheme="minorHAnsi" w:cstheme="minorHAnsi"/>
                                </w:rPr>
                                <w:t>C</w:t>
                              </w:r>
                            </w:p>
                          </w:txbxContent>
                        </wps:txbx>
                        <wps:bodyPr rot="0" vert="horz" wrap="square" lIns="91440" tIns="45720" rIns="91440" bIns="45720" anchor="t" anchorCtr="0">
                          <a:noAutofit/>
                        </wps:bodyPr>
                      </wps:wsp>
                      <wps:wsp>
                        <wps:cNvPr id="318"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14:paraId="64CDB8F4" w14:textId="77777777" w:rsidR="00DF1417" w:rsidRDefault="00DF1417" w:rsidP="00DF1417">
                              <w:pPr>
                                <w:rPr>
                                  <w:rFonts w:asciiTheme="minorHAnsi" w:hAnsiTheme="minorHAnsi" w:cstheme="minorHAnsi"/>
                                </w:rPr>
                              </w:pPr>
                              <w:r>
                                <w:rPr>
                                  <w:rFonts w:asciiTheme="minorHAnsi" w:hAnsiTheme="minorHAnsi" w:cstheme="minorHAns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6B6B0A" id="Group 311" o:spid="_x0000_s1026" style="position:absolute;margin-left:230.35pt;margin-top:19pt;width:205.25pt;height:134.4pt;z-index:251663360;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">
                <v:shapetype id="_x0000_t202" coordsize="21600,21600" o:spt="202" path="m,l,21600r21600,l21600,xe">
                  <v:stroke joinstyle="miter"/>
                  <v:path gradientshapeok="t" o:connecttype="rect"/>
                </v:shapetype>
                <v:shape id="Text Box 2" o:spid="_x0000_s1027"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stroked="f">
                  <v:textbox>
                    <w:txbxContent>
                      <w:p w14:paraId="6540A6EE" w14:textId="77777777" w:rsidR="00DF1417" w:rsidRDefault="00DF1417" w:rsidP="00DF1417">
                        <w:pPr>
                          <w:rPr>
                            <w:rFonts w:asciiTheme="minorHAnsi" w:hAnsiTheme="minorHAnsi" w:cstheme="minorHAnsi"/>
                          </w:rPr>
                        </w:pPr>
                        <w:r>
                          <w:rPr>
                            <w:rFonts w:asciiTheme="minorHAnsi" w:hAnsiTheme="minorHAnsi" w:cstheme="minorHAnsi"/>
                          </w:rPr>
                          <w:t>5cm</w:t>
                        </w:r>
                      </w:p>
                    </w:txbxContent>
                  </v:textbox>
                </v:shape>
                <v:rect id="Rectangle 313" o:spid="_x0000_s1028"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" fillcolor="white [3212]" strokecolor="#1f3763 [1604]" strokeweight="1pt"/>
                <v:shape id="Text Box 2" o:spid="_x0000_s1029" type="#_x0000_t202" style="position:absolute;left:-3980;top:9245;width:740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" stroked="f">
                  <v:textbox>
                    <w:txbxContent>
                      <w:p w14:paraId="47805907" w14:textId="77777777" w:rsidR="00DF1417" w:rsidRDefault="00DF1417" w:rsidP="00DF1417">
                        <w:pPr>
                          <w:rPr>
                            <w:rFonts w:asciiTheme="minorHAnsi" w:hAnsiTheme="minorHAnsi" w:cstheme="minorHAnsi"/>
                          </w:rPr>
                        </w:pPr>
                        <w:r>
                          <w:rPr>
                            <w:rFonts w:asciiTheme="minorHAnsi" w:hAnsiTheme="minorHAnsi" w:cstheme="minorHAnsi"/>
                          </w:rPr>
                          <w:t>3cm</w:t>
                        </w:r>
                      </w:p>
                    </w:txbxContent>
                  </v:textbox>
                </v:shape>
                <v:shape id="Text Box 2" o:spid="_x0000_s1030"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14:paraId="4B5F74EE" w14:textId="77777777" w:rsidR="00DF1417" w:rsidRDefault="00DF1417" w:rsidP="00DF1417">
                        <w:pPr>
                          <w:rPr>
                            <w:rFonts w:asciiTheme="minorHAnsi" w:hAnsiTheme="minorHAnsi" w:cstheme="minorHAnsi"/>
                          </w:rPr>
                        </w:pPr>
                        <w:r>
                          <w:rPr>
                            <w:rFonts w:asciiTheme="minorHAnsi" w:hAnsiTheme="minorHAnsi" w:cstheme="minorHAnsi"/>
                          </w:rPr>
                          <w:t>A</w:t>
                        </w:r>
                      </w:p>
                    </w:txbxContent>
                  </v:textbox>
                </v:shape>
                <v:shape id="Text Box 2" o:spid="_x0000_s1031" type="#_x0000_t202" style="position:absolute;left:27051;top:2285;width:2762;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" stroked="f">
                  <v:textbox>
                    <w:txbxContent>
                      <w:p w14:paraId="6111AD37" w14:textId="77777777" w:rsidR="00DF1417" w:rsidRDefault="00DF1417" w:rsidP="00DF1417">
                        <w:pPr>
                          <w:rPr>
                            <w:rFonts w:asciiTheme="minorHAnsi" w:hAnsiTheme="minorHAnsi" w:cstheme="minorHAnsi"/>
                          </w:rPr>
                        </w:pPr>
                        <w:r>
                          <w:rPr>
                            <w:rFonts w:asciiTheme="minorHAnsi" w:hAnsiTheme="minorHAnsi" w:cstheme="minorHAnsi"/>
                          </w:rPr>
                          <w:t>B</w:t>
                        </w:r>
                      </w:p>
                    </w:txbxContent>
                  </v:textbox>
                </v:shape>
                <v:shape id="Text Box 2" o:spid="_x0000_s1032"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697D7E19" w14:textId="77777777" w:rsidR="00DF1417" w:rsidRDefault="00DF1417" w:rsidP="00DF1417">
                        <w:pPr>
                          <w:rPr>
                            <w:rFonts w:asciiTheme="minorHAnsi" w:hAnsiTheme="minorHAnsi" w:cstheme="minorHAnsi"/>
                          </w:rPr>
                        </w:pPr>
                        <w:r>
                          <w:rPr>
                            <w:rFonts w:asciiTheme="minorHAnsi" w:hAnsiTheme="minorHAnsi" w:cstheme="minorHAnsi"/>
                          </w:rPr>
                          <w:t>C</w:t>
                        </w:r>
                      </w:p>
                    </w:txbxContent>
                  </v:textbox>
                </v:shape>
                <v:shape id="Text Box 2" o:spid="_x0000_s1033" type="#_x0000_t202" style="position:absolute;top:14953;width:27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" stroked="f">
                  <v:textbox>
                    <w:txbxContent>
                      <w:p w14:paraId="64CDB8F4" w14:textId="77777777" w:rsidR="00DF1417" w:rsidRDefault="00DF1417" w:rsidP="00DF1417">
                        <w:pPr>
                          <w:rPr>
                            <w:rFonts w:asciiTheme="minorHAnsi" w:hAnsiTheme="minorHAnsi" w:cstheme="minorHAnsi"/>
                          </w:rPr>
                        </w:pPr>
                        <w:r>
                          <w:rPr>
                            <w:rFonts w:asciiTheme="minorHAnsi" w:hAnsiTheme="minorHAnsi" w:cstheme="minorHAnsi"/>
                          </w:rPr>
                          <w:t>D</w:t>
                        </w:r>
                      </w:p>
                    </w:txbxContent>
                  </v:textbox>
                </v:shape>
              </v:group>
            </w:pict>
          </mc:Fallback>
        </mc:AlternateContent>
      </w:r>
      <w:r w:rsidRPr="00F91347">
        <w:rPr>
          <w:rFonts w:asciiTheme="majorHAnsi" w:hAnsiTheme="majorHAnsi" w:cstheme="majorHAnsi"/>
          <w:color w:val="002060"/>
          <w:szCs w:val="24"/>
        </w:rPr>
        <w:t xml:space="preserve">+ Bước 3: Vẽ đường thẳng vuông góc với AB tại B. Trên đường thẳng đó lấy điểm C sao cho BC = 3cm. </w:t>
      </w:r>
    </w:p>
    <w:p w14:paraId="2C137F14"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 Bước 4: Nối D với C .</w:t>
      </w:r>
    </w:p>
    <w:p w14:paraId="02FEDB84" w14:textId="77777777" w:rsidR="00DF1417" w:rsidRPr="00F91347" w:rsidRDefault="00DF1417" w:rsidP="00DF1417">
      <w:pPr>
        <w:spacing w:line="276" w:lineRule="auto"/>
        <w:rPr>
          <w:rFonts w:asciiTheme="majorHAnsi" w:hAnsiTheme="majorHAnsi" w:cstheme="majorHAnsi"/>
          <w:b/>
          <w:color w:val="002060"/>
          <w:szCs w:val="24"/>
        </w:rPr>
      </w:pPr>
      <w:r w:rsidRPr="00F91347">
        <w:rPr>
          <w:rFonts w:asciiTheme="majorHAnsi" w:hAnsiTheme="majorHAnsi" w:cstheme="majorHAnsi"/>
          <w:color w:val="002060"/>
          <w:szCs w:val="24"/>
        </w:rPr>
        <w:t xml:space="preserve">=&gt; Ta được </w:t>
      </w:r>
      <w:r w:rsidRPr="00F91347">
        <w:rPr>
          <w:rFonts w:asciiTheme="majorHAnsi" w:hAnsiTheme="majorHAnsi" w:cstheme="majorHAnsi"/>
          <w:b/>
          <w:color w:val="002060"/>
          <w:szCs w:val="24"/>
        </w:rPr>
        <w:t>hình chữ nhật ABCD.</w:t>
      </w:r>
    </w:p>
    <w:p w14:paraId="063801BE" w14:textId="77777777" w:rsidR="00DF1417" w:rsidRPr="00F91347" w:rsidRDefault="00DF1417" w:rsidP="00DF1417">
      <w:pPr>
        <w:spacing w:line="276" w:lineRule="auto"/>
        <w:rPr>
          <w:rFonts w:asciiTheme="majorHAnsi" w:hAnsiTheme="majorHAnsi" w:cstheme="majorHAnsi"/>
          <w:b/>
          <w:color w:val="002060"/>
          <w:szCs w:val="24"/>
        </w:rPr>
      </w:pPr>
    </w:p>
    <w:p w14:paraId="2DA77EA3" w14:textId="77777777" w:rsidR="00DF1417" w:rsidRPr="00F91347" w:rsidRDefault="00DF1417" w:rsidP="00DF1417">
      <w:pPr>
        <w:spacing w:line="276" w:lineRule="auto"/>
        <w:rPr>
          <w:rFonts w:asciiTheme="majorHAnsi" w:hAnsiTheme="majorHAnsi" w:cstheme="majorHAnsi"/>
          <w:b/>
          <w:color w:val="002060"/>
          <w:szCs w:val="24"/>
        </w:rPr>
      </w:pPr>
    </w:p>
    <w:p w14:paraId="0DB20EEC"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Vẽ được hình đúng được 1đ</w:t>
      </w:r>
    </w:p>
    <w:p w14:paraId="02F3248E" w14:textId="77777777" w:rsidR="00DF1417" w:rsidRPr="00F91347" w:rsidRDefault="00DF1417" w:rsidP="00DF1417">
      <w:pPr>
        <w:spacing w:line="276" w:lineRule="auto"/>
        <w:rPr>
          <w:rFonts w:asciiTheme="majorHAnsi" w:hAnsiTheme="majorHAnsi" w:cstheme="majorHAnsi"/>
          <w:b/>
          <w:color w:val="002060"/>
          <w:szCs w:val="24"/>
          <w:u w:val="single"/>
        </w:rPr>
      </w:pPr>
    </w:p>
    <w:p w14:paraId="44CE08E1" w14:textId="77777777" w:rsidR="00DF1417" w:rsidRPr="00F91347" w:rsidRDefault="00DF1417" w:rsidP="00DF1417">
      <w:pPr>
        <w:spacing w:line="276" w:lineRule="auto"/>
        <w:rPr>
          <w:rFonts w:asciiTheme="majorHAnsi" w:hAnsiTheme="majorHAnsi" w:cstheme="majorHAnsi"/>
          <w:b/>
          <w:color w:val="002060"/>
          <w:szCs w:val="24"/>
          <w:u w:val="single"/>
        </w:rPr>
      </w:pPr>
    </w:p>
    <w:p w14:paraId="2F378528" w14:textId="77777777" w:rsidR="00DF1417" w:rsidRPr="00F91347" w:rsidRDefault="00DF1417" w:rsidP="00DF1417">
      <w:pPr>
        <w:spacing w:line="276" w:lineRule="auto"/>
        <w:rPr>
          <w:rFonts w:asciiTheme="majorHAnsi" w:hAnsiTheme="majorHAnsi" w:cstheme="majorHAnsi"/>
          <w:b/>
          <w:color w:val="002060"/>
          <w:szCs w:val="24"/>
          <w:u w:val="single"/>
        </w:rPr>
      </w:pPr>
    </w:p>
    <w:p w14:paraId="7FFC276B"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b/>
          <w:color w:val="002060"/>
          <w:szCs w:val="24"/>
          <w:u w:val="single"/>
        </w:rPr>
        <w:t>Bài 5</w:t>
      </w:r>
      <w:r w:rsidRPr="00F91347">
        <w:rPr>
          <w:rFonts w:asciiTheme="majorHAnsi" w:hAnsiTheme="majorHAnsi" w:cstheme="majorHAnsi"/>
          <w:color w:val="002060"/>
          <w:szCs w:val="24"/>
        </w:rPr>
        <w:t>: 1,5đ</w:t>
      </w:r>
    </w:p>
    <w:p w14:paraId="0781368D"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Diện tích mảnh đất hình chữ nhật là:</w:t>
      </w:r>
    </w:p>
    <w:p w14:paraId="03166A4F"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ab/>
        <w:t>12.10 = 120 (m</w:t>
      </w:r>
      <w:r w:rsidRPr="00F91347">
        <w:rPr>
          <w:rFonts w:asciiTheme="majorHAnsi" w:hAnsiTheme="majorHAnsi" w:cstheme="majorHAnsi"/>
          <w:color w:val="002060"/>
          <w:szCs w:val="24"/>
          <w:vertAlign w:val="superscript"/>
        </w:rPr>
        <w:t>2</w:t>
      </w:r>
      <w:r w:rsidRPr="00F91347">
        <w:rPr>
          <w:rFonts w:asciiTheme="majorHAnsi" w:hAnsiTheme="majorHAnsi" w:cstheme="majorHAnsi"/>
          <w:color w:val="002060"/>
          <w:szCs w:val="24"/>
        </w:rPr>
        <w:t>)</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p>
    <w:p w14:paraId="0DF91D30"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Diện tích khu vực trồng hoa là:</w:t>
      </w:r>
    </w:p>
    <w:p w14:paraId="28E16EAB"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ab/>
        <w:t>6.10 = 60 (m</w:t>
      </w:r>
      <w:r w:rsidRPr="00F91347">
        <w:rPr>
          <w:rFonts w:asciiTheme="majorHAnsi" w:hAnsiTheme="majorHAnsi" w:cstheme="majorHAnsi"/>
          <w:color w:val="002060"/>
          <w:szCs w:val="24"/>
          <w:vertAlign w:val="superscript"/>
        </w:rPr>
        <w:t>2</w:t>
      </w:r>
      <w:r w:rsidRPr="00F91347">
        <w:rPr>
          <w:rFonts w:asciiTheme="majorHAnsi" w:hAnsiTheme="majorHAnsi" w:cstheme="majorHAnsi"/>
          <w:color w:val="002060"/>
          <w:szCs w:val="24"/>
        </w:rPr>
        <w:t>)</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p>
    <w:p w14:paraId="6B5F5163"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Diện tích khu vực trồng cỏ là:</w:t>
      </w:r>
    </w:p>
    <w:p w14:paraId="42C236CE"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ab/>
        <w:t>120 - 60 = 60 (m</w:t>
      </w:r>
      <w:r w:rsidRPr="00F91347">
        <w:rPr>
          <w:rFonts w:asciiTheme="majorHAnsi" w:hAnsiTheme="majorHAnsi" w:cstheme="majorHAnsi"/>
          <w:color w:val="002060"/>
          <w:szCs w:val="24"/>
          <w:vertAlign w:val="superscript"/>
        </w:rPr>
        <w:t>2</w:t>
      </w:r>
      <w:r w:rsidRPr="00F91347">
        <w:rPr>
          <w:rFonts w:asciiTheme="majorHAnsi" w:hAnsiTheme="majorHAnsi" w:cstheme="majorHAnsi"/>
          <w:color w:val="002060"/>
          <w:szCs w:val="24"/>
        </w:rPr>
        <w:t>)</w:t>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(0,25đ)</w:t>
      </w:r>
    </w:p>
    <w:p w14:paraId="2FBD4FC8"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Số tiền chi trả để trồng hoa và cỏ là:</w:t>
      </w:r>
    </w:p>
    <w:p w14:paraId="0CAA886C" w14:textId="77777777" w:rsidR="00DF1417" w:rsidRPr="00F91347" w:rsidRDefault="00DF1417" w:rsidP="00DF1417">
      <w:pPr>
        <w:pStyle w:val="ListParagraph"/>
        <w:spacing w:line="276" w:lineRule="auto"/>
        <w:rPr>
          <w:rFonts w:asciiTheme="majorHAnsi" w:hAnsiTheme="majorHAnsi" w:cstheme="majorHAnsi"/>
          <w:bCs/>
          <w:iCs/>
          <w:color w:val="002060"/>
          <w:szCs w:val="24"/>
        </w:rPr>
      </w:pPr>
      <w:r w:rsidRPr="00F91347">
        <w:rPr>
          <w:rFonts w:asciiTheme="majorHAnsi" w:hAnsiTheme="majorHAnsi" w:cstheme="majorHAnsi"/>
          <w:color w:val="002060"/>
          <w:szCs w:val="24"/>
        </w:rPr>
        <w:tab/>
        <w:t>60.50 000 + 60.40 000 = 5 400 000 (đồng)</w:t>
      </w:r>
      <w:r w:rsidRPr="00F91347">
        <w:rPr>
          <w:rFonts w:asciiTheme="majorHAnsi" w:hAnsiTheme="majorHAnsi" w:cstheme="majorHAnsi"/>
          <w:color w:val="002060"/>
          <w:szCs w:val="24"/>
        </w:rPr>
        <w:tab/>
      </w:r>
      <w:r w:rsidRPr="00F91347">
        <w:rPr>
          <w:rFonts w:asciiTheme="majorHAnsi" w:hAnsiTheme="majorHAnsi" w:cstheme="majorHAnsi"/>
          <w:bCs/>
          <w:iCs/>
          <w:color w:val="002060"/>
          <w:szCs w:val="24"/>
        </w:rPr>
        <w:t>(0,75đ)</w:t>
      </w:r>
    </w:p>
    <w:p w14:paraId="054045C5" w14:textId="77777777" w:rsidR="00DF1417" w:rsidRPr="00F91347" w:rsidRDefault="00DF1417" w:rsidP="00DF1417">
      <w:pPr>
        <w:pStyle w:val="ListParagraph"/>
        <w:spacing w:line="276" w:lineRule="auto"/>
        <w:rPr>
          <w:rFonts w:asciiTheme="majorHAnsi" w:hAnsiTheme="majorHAnsi" w:cstheme="majorHAnsi"/>
          <w:bCs/>
          <w:iCs/>
          <w:color w:val="002060"/>
          <w:szCs w:val="24"/>
        </w:rPr>
      </w:pPr>
    </w:p>
    <w:p w14:paraId="0DC14254" w14:textId="77777777" w:rsidR="00DF1417" w:rsidRPr="00F91347" w:rsidRDefault="00DF1417" w:rsidP="00DF1417">
      <w:pPr>
        <w:pStyle w:val="ListParagraph"/>
        <w:spacing w:line="276" w:lineRule="auto"/>
        <w:rPr>
          <w:rFonts w:asciiTheme="majorHAnsi" w:hAnsiTheme="majorHAnsi" w:cstheme="majorHAnsi"/>
          <w:bCs/>
          <w:iCs/>
          <w:color w:val="002060"/>
          <w:szCs w:val="24"/>
        </w:rPr>
      </w:pPr>
    </w:p>
    <w:p w14:paraId="4A1A46FD" w14:textId="77777777" w:rsidR="00DF1417" w:rsidRPr="00F91347" w:rsidRDefault="00DF1417" w:rsidP="00DF1417">
      <w:pPr>
        <w:pStyle w:val="ListParagraph"/>
        <w:spacing w:line="276" w:lineRule="auto"/>
        <w:rPr>
          <w:rFonts w:asciiTheme="majorHAnsi" w:hAnsiTheme="majorHAnsi" w:cstheme="majorHAnsi"/>
          <w:b/>
          <w:color w:val="002060"/>
          <w:szCs w:val="24"/>
          <w:u w:val="single"/>
        </w:rPr>
      </w:pPr>
    </w:p>
    <w:p w14:paraId="6D2233C5"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b/>
          <w:color w:val="002060"/>
          <w:szCs w:val="24"/>
          <w:u w:val="single"/>
        </w:rPr>
        <w:t>Bài 6</w:t>
      </w:r>
      <w:r w:rsidRPr="00F91347">
        <w:rPr>
          <w:rFonts w:asciiTheme="majorHAnsi" w:hAnsiTheme="majorHAnsi" w:cstheme="majorHAnsi"/>
          <w:color w:val="002060"/>
          <w:szCs w:val="24"/>
        </w:rPr>
        <w:t xml:space="preserve"> : 1đ</w:t>
      </w:r>
    </w:p>
    <w:p w14:paraId="542900EE" w14:textId="77777777" w:rsidR="00DF1417" w:rsidRPr="00F91347" w:rsidRDefault="00DF1417" w:rsidP="00DF1417">
      <w:pPr>
        <w:spacing w:line="276" w:lineRule="auto"/>
        <w:rPr>
          <w:rFonts w:asciiTheme="majorHAnsi" w:hAnsiTheme="majorHAnsi" w:cstheme="majorHAnsi"/>
          <w:iCs/>
          <w:color w:val="002060"/>
          <w:szCs w:val="24"/>
        </w:rPr>
      </w:pPr>
      <w:r w:rsidRPr="00F91347">
        <w:rPr>
          <w:rStyle w:val="IntenseEmphasis"/>
          <w:rFonts w:asciiTheme="majorHAnsi" w:hAnsiTheme="majorHAnsi" w:cstheme="majorHAnsi"/>
          <w:i w:val="0"/>
          <w:color w:val="002060"/>
          <w:szCs w:val="24"/>
        </w:rPr>
        <w:t xml:space="preserve">Gọi số học sinh giỏi của trường THCS là x </w:t>
      </w:r>
      <m:oMath>
        <m:d>
          <m:dPr>
            <m:ctrlPr>
              <w:rPr>
                <w:rFonts w:ascii="Cambria Math" w:hAnsi="Cambria Math" w:cstheme="majorHAnsi"/>
                <w:iCs/>
                <w:color w:val="002060"/>
                <w:szCs w:val="24"/>
              </w:rPr>
            </m:ctrlPr>
          </m:dPr>
          <m:e>
            <m:r>
              <m:rPr>
                <m:sty m:val="p"/>
              </m:rPr>
              <w:rPr>
                <w:rStyle w:val="IntenseEmphasis"/>
                <w:rFonts w:ascii="Cambria Math" w:hAnsi="Cambria Math" w:cstheme="majorHAnsi"/>
                <w:color w:val="002060"/>
                <w:szCs w:val="24"/>
              </w:rPr>
              <m:t>x∈N</m:t>
            </m:r>
          </m:e>
        </m:d>
      </m:oMath>
    </w:p>
    <w:p w14:paraId="441587BF" w14:textId="77777777" w:rsidR="00DF1417" w:rsidRPr="00F91347" w:rsidRDefault="00DF1417" w:rsidP="00DF1417">
      <w:pPr>
        <w:pStyle w:val="ListParagraph"/>
        <w:spacing w:line="276" w:lineRule="auto"/>
        <w:rPr>
          <w:rFonts w:asciiTheme="majorHAnsi" w:hAnsiTheme="majorHAnsi" w:cstheme="majorHAnsi"/>
          <w:color w:val="002060"/>
          <w:szCs w:val="24"/>
        </w:rPr>
      </w:pPr>
      <w:r w:rsidRPr="00F91347">
        <w:rPr>
          <w:rStyle w:val="IntenseEmphasis"/>
          <w:rFonts w:asciiTheme="majorHAnsi" w:eastAsiaTheme="minorEastAsia" w:hAnsiTheme="majorHAnsi" w:cstheme="majorHAnsi"/>
          <w:i w:val="0"/>
          <w:color w:val="002060"/>
          <w:szCs w:val="24"/>
        </w:rPr>
        <w:t xml:space="preserve">Theo đề bài ta có : </w:t>
      </w:r>
      <m:oMath>
        <m:d>
          <m:dPr>
            <m:begChr m:val="{"/>
            <m:endChr m:val=""/>
            <m:ctrlPr>
              <w:rPr>
                <w:rFonts w:ascii="Cambria Math" w:eastAsiaTheme="minorEastAsia" w:hAnsi="Cambria Math" w:cstheme="majorHAnsi"/>
                <w:iCs/>
                <w:color w:val="002060"/>
                <w:szCs w:val="24"/>
              </w:rPr>
            </m:ctrlPr>
          </m:dPr>
          <m:e>
            <m:eqArr>
              <m:eqArrPr>
                <m:ctrlPr>
                  <w:rPr>
                    <w:rFonts w:ascii="Cambria Math" w:eastAsiaTheme="minorEastAsia" w:hAnsi="Cambria Math" w:cstheme="majorHAnsi"/>
                    <w:iCs/>
                    <w:color w:val="002060"/>
                    <w:szCs w:val="24"/>
                  </w:rPr>
                </m:ctrlPr>
              </m:eqArrPr>
              <m:e>
                <m:r>
                  <m:rPr>
                    <m:sty m:val="p"/>
                  </m:rPr>
                  <w:rPr>
                    <w:rStyle w:val="IntenseEmphasis"/>
                    <w:rFonts w:ascii="Cambria Math" w:eastAsiaTheme="minorEastAsia" w:hAnsi="Cambria Math" w:cstheme="majorHAnsi"/>
                    <w:color w:val="002060"/>
                    <w:szCs w:val="24"/>
                  </w:rPr>
                  <m:t>x⋮15</m:t>
                </m:r>
              </m:e>
              <m:e>
                <m:r>
                  <m:rPr>
                    <m:sty m:val="p"/>
                  </m:rPr>
                  <w:rPr>
                    <w:rStyle w:val="IntenseEmphasis"/>
                    <w:rFonts w:ascii="Cambria Math" w:eastAsiaTheme="minorEastAsia" w:hAnsi="Cambria Math" w:cstheme="majorHAnsi"/>
                    <w:color w:val="002060"/>
                    <w:szCs w:val="24"/>
                  </w:rPr>
                  <m:t>x⋮18</m:t>
                </m:r>
              </m:e>
              <m:e>
                <m:r>
                  <m:rPr>
                    <m:sty m:val="p"/>
                  </m:rPr>
                  <w:rPr>
                    <w:rStyle w:val="IntenseEmphasis"/>
                    <w:rFonts w:ascii="Cambria Math" w:eastAsiaTheme="minorEastAsia" w:hAnsi="Cambria Math" w:cstheme="majorHAnsi"/>
                    <w:color w:val="002060"/>
                    <w:szCs w:val="24"/>
                  </w:rPr>
                  <m:t>x⋮20</m:t>
                </m:r>
                <m:ctrlPr>
                  <w:rPr>
                    <w:rStyle w:val="IntenseEmphasis"/>
                    <w:rFonts w:ascii="Cambria Math" w:eastAsia="Cambria Math" w:hAnsi="Cambria Math" w:cstheme="majorHAnsi"/>
                    <w:i w:val="0"/>
                    <w:iCs w:val="0"/>
                    <w:color w:val="002060"/>
                    <w:szCs w:val="24"/>
                  </w:rPr>
                </m:ctrlPr>
              </m:e>
              <m:e>
                <m:r>
                  <m:rPr>
                    <m:sty m:val="p"/>
                  </m:rPr>
                  <w:rPr>
                    <w:rStyle w:val="IntenseEmphasis"/>
                    <w:rFonts w:ascii="Cambria Math" w:eastAsia="Cambria Math" w:hAnsi="Cambria Math" w:cstheme="majorHAnsi"/>
                    <w:color w:val="002060"/>
                    <w:szCs w:val="24"/>
                  </w:rPr>
                  <m:t>500&lt;x&lt;600</m:t>
                </m:r>
              </m:e>
            </m:eqArr>
          </m:e>
        </m:d>
      </m:oMath>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hAnsiTheme="majorHAnsi" w:cstheme="majorHAnsi"/>
          <w:bCs/>
          <w:iCs/>
          <w:color w:val="002060"/>
          <w:szCs w:val="24"/>
        </w:rPr>
        <w:t>(0,25đ)</w:t>
      </w:r>
    </w:p>
    <w:p w14:paraId="090589B3" w14:textId="77777777" w:rsidR="00DF1417" w:rsidRPr="00F91347" w:rsidRDefault="00DF1417" w:rsidP="00DF1417">
      <w:pPr>
        <w:pStyle w:val="ListParagraph"/>
        <w:spacing w:line="276" w:lineRule="auto"/>
        <w:rPr>
          <w:rStyle w:val="IntenseEmphasis"/>
          <w:rFonts w:asciiTheme="majorHAnsi"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 xml:space="preserve"> </w:t>
      </w:r>
      <m:oMath>
        <m:r>
          <m:rPr>
            <m:sty m:val="p"/>
          </m:rPr>
          <w:rPr>
            <w:rStyle w:val="IntenseEmphasis"/>
            <w:rFonts w:ascii="Cambria Math" w:eastAsiaTheme="minorEastAsia" w:hAnsi="Cambria Math" w:cstheme="majorHAnsi"/>
            <w:color w:val="002060"/>
            <w:szCs w:val="24"/>
          </w:rPr>
          <m:t>⇒x∈BC</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15,18,20</m:t>
            </m:r>
          </m:e>
        </m:d>
        <m:r>
          <m:rPr>
            <m:sty m:val="p"/>
          </m:rPr>
          <w:rPr>
            <w:rFonts w:ascii="Cambria Math" w:eastAsiaTheme="minorEastAsia" w:hAnsi="Cambria Math" w:cstheme="majorHAnsi"/>
            <w:color w:val="002060"/>
            <w:szCs w:val="24"/>
          </w:rPr>
          <m:t xml:space="preserve"> và </m:t>
        </m:r>
        <m:r>
          <m:rPr>
            <m:sty m:val="p"/>
          </m:rPr>
          <w:rPr>
            <w:rStyle w:val="IntenseEmphasis"/>
            <w:rFonts w:ascii="Cambria Math" w:eastAsia="Cambria Math" w:hAnsi="Cambria Math" w:cstheme="majorHAnsi"/>
            <w:color w:val="002060"/>
            <w:szCs w:val="24"/>
          </w:rPr>
          <m:t>500&lt;x&lt;600</m:t>
        </m:r>
      </m:oMath>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34804D4D"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hAnsi="Cambria Math" w:cstheme="majorHAnsi"/>
            <w:color w:val="002060"/>
            <w:szCs w:val="24"/>
          </w:rPr>
          <w:lastRenderedPageBreak/>
          <m:t>15=3.5</m:t>
        </m:r>
      </m:oMath>
      <w:r w:rsidRPr="00F91347">
        <w:rPr>
          <w:rStyle w:val="IntenseEmphasis"/>
          <w:rFonts w:asciiTheme="majorHAnsi" w:eastAsiaTheme="minorEastAsia" w:hAnsiTheme="majorHAnsi" w:cstheme="majorHAnsi"/>
          <w:i w:val="0"/>
          <w:color w:val="002060"/>
          <w:szCs w:val="24"/>
        </w:rPr>
        <w:t xml:space="preserve"> </w:t>
      </w:r>
    </w:p>
    <w:p w14:paraId="3922626F" w14:textId="77777777" w:rsidR="00DF1417" w:rsidRPr="00F91347" w:rsidRDefault="00DF1417" w:rsidP="00DF1417">
      <w:pPr>
        <w:spacing w:line="276" w:lineRule="auto"/>
        <w:rPr>
          <w:rFonts w:asciiTheme="majorHAnsi" w:hAnsiTheme="majorHAnsi" w:cstheme="majorHAnsi"/>
          <w:color w:val="002060"/>
          <w:szCs w:val="24"/>
        </w:rPr>
      </w:pPr>
      <m:oMath>
        <m:r>
          <m:rPr>
            <m:sty m:val="p"/>
          </m:rPr>
          <w:rPr>
            <w:rStyle w:val="IntenseEmphasis"/>
            <w:rFonts w:ascii="Cambria Math" w:eastAsiaTheme="minorEastAsia" w:hAnsi="Cambria Math" w:cstheme="majorHAnsi"/>
            <w:color w:val="002060"/>
            <w:szCs w:val="24"/>
          </w:rPr>
          <m:t>18=</m:t>
        </m:r>
        <m:r>
          <m:rPr>
            <m:sty m:val="p"/>
          </m:rPr>
          <w:rPr>
            <w:rFonts w:ascii="Cambria Math" w:eastAsiaTheme="minorEastAsia" w:hAnsi="Cambria Math" w:cstheme="majorHAnsi"/>
            <w:color w:val="002060"/>
            <w:szCs w:val="24"/>
          </w:rPr>
          <m:t>2</m:t>
        </m:r>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3</m:t>
            </m:r>
          </m:e>
          <m:sup>
            <m:r>
              <m:rPr>
                <m:sty m:val="p"/>
              </m:rPr>
              <w:rPr>
                <w:rStyle w:val="IntenseEmphasis"/>
                <w:rFonts w:ascii="Cambria Math" w:eastAsiaTheme="minorEastAsia" w:hAnsi="Cambria Math" w:cstheme="majorHAnsi"/>
                <w:color w:val="002060"/>
                <w:szCs w:val="24"/>
              </w:rPr>
              <m:t>2</m:t>
            </m:r>
          </m:sup>
        </m:sSup>
      </m:oMath>
      <w:r w:rsidRPr="00F91347">
        <w:rPr>
          <w:rFonts w:asciiTheme="majorHAnsi" w:eastAsiaTheme="minorEastAsia" w:hAnsiTheme="majorHAnsi" w:cstheme="majorHAnsi"/>
          <w:iCs/>
          <w:color w:val="002060"/>
          <w:szCs w:val="24"/>
        </w:rPr>
        <w:t xml:space="preserve"> </w:t>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hAnsiTheme="majorHAnsi" w:cstheme="majorHAnsi"/>
          <w:bCs/>
          <w:iCs/>
          <w:color w:val="002060"/>
          <w:szCs w:val="24"/>
        </w:rPr>
        <w:t>(0,25đ)</w:t>
      </w:r>
    </w:p>
    <w:p w14:paraId="7726FF88"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20=</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2</m:t>
            </m:r>
          </m:sup>
        </m:sSup>
        <m:r>
          <m:rPr>
            <m:sty m:val="p"/>
          </m:rPr>
          <w:rPr>
            <w:rFonts w:ascii="Cambria Math" w:eastAsiaTheme="minorEastAsia" w:hAnsi="Cambria Math" w:cstheme="majorHAnsi"/>
            <w:color w:val="002060"/>
            <w:szCs w:val="24"/>
          </w:rPr>
          <m:t>.5</m:t>
        </m:r>
      </m:oMath>
      <w:r w:rsidRPr="00F91347">
        <w:rPr>
          <w:rFonts w:asciiTheme="majorHAnsi" w:eastAsiaTheme="minorEastAsia" w:hAnsiTheme="majorHAnsi" w:cstheme="majorHAnsi"/>
          <w:iCs/>
          <w:color w:val="002060"/>
          <w:szCs w:val="24"/>
        </w:rPr>
        <w:t xml:space="preserve"> </w:t>
      </w:r>
    </w:p>
    <w:p w14:paraId="2E2601FD" w14:textId="77777777" w:rsidR="00DF1417" w:rsidRPr="00F91347" w:rsidRDefault="00DF1417" w:rsidP="00DF1417">
      <w:pPr>
        <w:spacing w:line="276" w:lineRule="auto"/>
        <w:rPr>
          <w:rStyle w:val="IntenseEmphasis"/>
          <w:rFonts w:asciiTheme="majorHAnsi"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⇒BCNN</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15,18,20</m:t>
            </m:r>
          </m:e>
        </m:d>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2</m:t>
            </m:r>
          </m:sup>
        </m:sSup>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3</m:t>
            </m:r>
          </m:e>
          <m:sup>
            <m:r>
              <m:rPr>
                <m:sty m:val="p"/>
              </m:rPr>
              <w:rPr>
                <w:rStyle w:val="IntenseEmphasis"/>
                <w:rFonts w:ascii="Cambria Math" w:eastAsiaTheme="minorEastAsia" w:hAnsi="Cambria Math" w:cstheme="majorHAnsi"/>
                <w:color w:val="002060"/>
                <w:szCs w:val="24"/>
              </w:rPr>
              <m:t>2</m:t>
            </m:r>
          </m:sup>
        </m:sSup>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 xml:space="preserve">5 </m:t>
        </m:r>
        <m:r>
          <m:rPr>
            <m:sty m:val="p"/>
          </m:rPr>
          <w:rPr>
            <w:rStyle w:val="IntenseEmphasis"/>
            <w:rFonts w:ascii="Cambria Math" w:eastAsiaTheme="minorEastAsia" w:hAnsi="Cambria Math" w:cstheme="majorHAnsi"/>
            <w:color w:val="002060"/>
            <w:szCs w:val="24"/>
          </w:rPr>
          <m:t>=180</m:t>
        </m:r>
      </m:oMath>
      <w:r w:rsidRPr="00F91347">
        <w:rPr>
          <w:rStyle w:val="IntenseEmphasis"/>
          <w:rFonts w:asciiTheme="majorHAnsi" w:eastAsiaTheme="minorEastAsia" w:hAnsiTheme="majorHAnsi" w:cstheme="majorHAnsi"/>
          <w:i w:val="0"/>
          <w:color w:val="002060"/>
          <w:szCs w:val="24"/>
        </w:rPr>
        <w:t xml:space="preserve"> </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03270AE0" w14:textId="77777777" w:rsidR="00DF1417" w:rsidRPr="00F91347" w:rsidRDefault="00DF1417" w:rsidP="00DF1417">
      <w:pPr>
        <w:spacing w:line="276" w:lineRule="auto"/>
        <w:rPr>
          <w:rStyle w:val="IntenseEmphasis"/>
          <w:rFonts w:asciiTheme="majorHAnsi"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⇒x∈BC</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15,18,20</m:t>
            </m:r>
          </m:e>
        </m:d>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B</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180</m:t>
            </m:r>
            <m:ctrlPr>
              <w:rPr>
                <w:rStyle w:val="IntenseEmphasis"/>
                <w:rFonts w:ascii="Cambria Math" w:eastAsiaTheme="minorEastAsia" w:hAnsi="Cambria Math" w:cstheme="majorHAnsi"/>
                <w:i w:val="0"/>
                <w:iCs w:val="0"/>
                <w:color w:val="002060"/>
                <w:szCs w:val="24"/>
              </w:rPr>
            </m:ctrlPr>
          </m:e>
        </m:d>
        <m:r>
          <m:rPr>
            <m:sty m:val="p"/>
          </m:rPr>
          <w:rPr>
            <w:rStyle w:val="IntenseEmphasis"/>
            <w:rFonts w:ascii="Cambria Math" w:eastAsiaTheme="minorEastAsia" w:hAnsi="Cambria Math" w:cstheme="majorHAnsi"/>
            <w:color w:val="002060"/>
            <w:szCs w:val="24"/>
          </w:rPr>
          <m:t>=</m:t>
        </m:r>
        <m:d>
          <m:dPr>
            <m:begChr m:val="{"/>
            <m:endChr m:val="}"/>
            <m:ctrlPr>
              <w:rPr>
                <w:rStyle w:val="IntenseEmphasis"/>
                <w:rFonts w:ascii="Cambria Math" w:eastAsiaTheme="minorEastAsia" w:hAnsi="Cambria Math" w:cstheme="majorHAnsi"/>
                <w:i w:val="0"/>
                <w:iCs w:val="0"/>
                <w:color w:val="002060"/>
                <w:szCs w:val="24"/>
              </w:rPr>
            </m:ctrlPr>
          </m:dPr>
          <m:e>
            <m:r>
              <m:rPr>
                <m:sty m:val="p"/>
              </m:rPr>
              <w:rPr>
                <w:rStyle w:val="IntenseEmphasis"/>
                <w:rFonts w:ascii="Cambria Math" w:eastAsiaTheme="minorEastAsia" w:hAnsi="Cambria Math" w:cstheme="majorHAnsi"/>
                <w:color w:val="002060"/>
                <w:szCs w:val="24"/>
              </w:rPr>
              <m:t>0;180;360;540;720;…</m:t>
            </m:r>
          </m:e>
        </m:d>
      </m:oMath>
      <w:r w:rsidRPr="00F91347">
        <w:rPr>
          <w:rStyle w:val="IntenseEmphasis"/>
          <w:rFonts w:asciiTheme="majorHAnsi" w:eastAsiaTheme="minorEastAsia" w:hAnsiTheme="majorHAnsi" w:cstheme="majorHAnsi"/>
          <w:i w:val="0"/>
          <w:color w:val="002060"/>
          <w:szCs w:val="24"/>
        </w:rPr>
        <w:t xml:space="preserve"> </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0BD8DD30" w14:textId="77777777" w:rsidR="00DF1417" w:rsidRPr="00F91347" w:rsidRDefault="00DF1417" w:rsidP="00DF1417">
      <w:pPr>
        <w:spacing w:line="276" w:lineRule="auto"/>
        <w:rPr>
          <w:rStyle w:val="IntenseEmphasis"/>
          <w:rFonts w:asciiTheme="majorHAnsi" w:hAnsiTheme="majorHAnsi" w:cstheme="majorHAnsi"/>
          <w:i w:val="0"/>
          <w:iCs w:val="0"/>
          <w:color w:val="002060"/>
          <w:szCs w:val="24"/>
        </w:rPr>
      </w:pPr>
      <w:r w:rsidRPr="00F91347">
        <w:rPr>
          <w:rFonts w:asciiTheme="majorHAnsi" w:hAnsiTheme="majorHAnsi" w:cstheme="majorHAnsi"/>
          <w:iCs/>
          <w:color w:val="002060"/>
          <w:szCs w:val="24"/>
        </w:rPr>
        <w:t xml:space="preserve">Mà </w:t>
      </w:r>
      <m:oMath>
        <m:r>
          <m:rPr>
            <m:sty m:val="p"/>
          </m:rPr>
          <w:rPr>
            <w:rStyle w:val="IntenseEmphasis"/>
            <w:rFonts w:ascii="Cambria Math" w:eastAsia="Cambria Math" w:hAnsi="Cambria Math" w:cstheme="majorHAnsi"/>
            <w:color w:val="002060"/>
            <w:szCs w:val="24"/>
          </w:rPr>
          <m:t>500&lt;x&lt;600</m:t>
        </m:r>
      </m:oMath>
    </w:p>
    <w:p w14:paraId="19AA3B8E" w14:textId="77777777" w:rsidR="00DF1417" w:rsidRPr="00F91347" w:rsidRDefault="00DF1417" w:rsidP="00DF1417">
      <w:pPr>
        <w:spacing w:line="276" w:lineRule="auto"/>
        <w:rPr>
          <w:rFonts w:asciiTheme="majorHAnsi" w:hAnsiTheme="majorHAnsi" w:cstheme="majorHAnsi"/>
          <w:color w:val="002060"/>
          <w:szCs w:val="24"/>
        </w:rPr>
      </w:pPr>
      <m:oMath>
        <m:r>
          <m:rPr>
            <m:sty m:val="p"/>
          </m:rPr>
          <w:rPr>
            <w:rStyle w:val="IntenseEmphasis"/>
            <w:rFonts w:ascii="Cambria Math" w:eastAsiaTheme="minorEastAsia" w:hAnsi="Cambria Math" w:cstheme="majorHAnsi"/>
            <w:color w:val="002060"/>
            <w:szCs w:val="24"/>
          </w:rPr>
          <m:t>⇒x=540</m:t>
        </m:r>
      </m:oMath>
      <w:r w:rsidRPr="00F91347">
        <w:rPr>
          <w:rStyle w:val="IntenseEmphasis"/>
          <w:rFonts w:asciiTheme="majorHAnsi" w:hAnsiTheme="majorHAnsi" w:cstheme="majorHAnsi"/>
          <w:i w:val="0"/>
          <w:color w:val="002060"/>
          <w:szCs w:val="24"/>
        </w:rPr>
        <w:t xml:space="preserve"> (nhận)</w:t>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Style w:val="IntenseEmphasis"/>
          <w:rFonts w:asciiTheme="majorHAnsi" w:hAnsiTheme="majorHAnsi" w:cstheme="majorHAnsi"/>
          <w:i w:val="0"/>
          <w:color w:val="002060"/>
          <w:szCs w:val="24"/>
        </w:rPr>
        <w:tab/>
      </w:r>
      <w:r w:rsidRPr="00F91347">
        <w:rPr>
          <w:rFonts w:asciiTheme="majorHAnsi" w:hAnsiTheme="majorHAnsi" w:cstheme="majorHAnsi"/>
          <w:bCs/>
          <w:iCs/>
          <w:color w:val="002060"/>
          <w:szCs w:val="24"/>
        </w:rPr>
        <w:t>(0,25đ)</w:t>
      </w:r>
    </w:p>
    <w:p w14:paraId="32BB7B23"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color w:val="002060"/>
          <w:szCs w:val="24"/>
        </w:rPr>
        <w:t>Vậy số học sinh giỏi của trường THCS đó là 540 học sinh</w:t>
      </w:r>
    </w:p>
    <w:p w14:paraId="5D6FC006" w14:textId="77777777" w:rsidR="00DF1417" w:rsidRPr="00F91347" w:rsidRDefault="00DF1417" w:rsidP="00DF1417">
      <w:pPr>
        <w:spacing w:line="276" w:lineRule="auto"/>
        <w:rPr>
          <w:rFonts w:asciiTheme="majorHAnsi" w:hAnsiTheme="majorHAnsi" w:cstheme="majorHAnsi"/>
          <w:color w:val="002060"/>
          <w:szCs w:val="24"/>
        </w:rPr>
      </w:pPr>
    </w:p>
    <w:p w14:paraId="23268142" w14:textId="77777777" w:rsidR="00DF1417" w:rsidRPr="00F91347" w:rsidRDefault="00DF1417" w:rsidP="00DF1417">
      <w:pPr>
        <w:spacing w:line="276" w:lineRule="auto"/>
        <w:rPr>
          <w:rFonts w:asciiTheme="majorHAnsi" w:hAnsiTheme="majorHAnsi" w:cstheme="majorHAnsi"/>
          <w:color w:val="002060"/>
          <w:szCs w:val="24"/>
        </w:rPr>
      </w:pPr>
      <w:r w:rsidRPr="00F91347">
        <w:rPr>
          <w:rFonts w:asciiTheme="majorHAnsi" w:hAnsiTheme="majorHAnsi" w:cstheme="majorHAnsi"/>
          <w:b/>
          <w:color w:val="002060"/>
          <w:szCs w:val="24"/>
          <w:u w:val="single"/>
        </w:rPr>
        <w:t>Bài 7</w:t>
      </w:r>
      <w:r w:rsidRPr="00F91347">
        <w:rPr>
          <w:rFonts w:asciiTheme="majorHAnsi" w:hAnsiTheme="majorHAnsi" w:cstheme="majorHAnsi"/>
          <w:color w:val="002060"/>
          <w:szCs w:val="24"/>
        </w:rPr>
        <w:t>: 1đ</w:t>
      </w:r>
    </w:p>
    <w:p w14:paraId="17397F52"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w:r w:rsidRPr="00F91347">
        <w:rPr>
          <w:rFonts w:asciiTheme="majorHAnsi" w:hAnsiTheme="majorHAnsi" w:cstheme="majorHAnsi"/>
          <w:color w:val="002060"/>
          <w:szCs w:val="24"/>
          <w:lang w:val="vi-VN"/>
        </w:rPr>
        <w:t xml:space="preserve">    </w:t>
      </w:r>
      <w:r w:rsidRPr="00F91347">
        <w:rPr>
          <w:rStyle w:val="IntenseEmphasis"/>
          <w:rFonts w:asciiTheme="majorHAnsi" w:hAnsiTheme="majorHAnsi" w:cstheme="majorHAnsi"/>
          <w:i w:val="0"/>
          <w:color w:val="002060"/>
          <w:szCs w:val="24"/>
        </w:rPr>
        <w:t xml:space="preserve">Gọi số phần thưởng giáo viên có thể chia được nhiều nhất là a </w:t>
      </w:r>
      <m:oMath>
        <m:d>
          <m:dPr>
            <m:ctrlPr>
              <w:rPr>
                <w:rFonts w:ascii="Cambria Math" w:hAnsi="Cambria Math" w:cstheme="majorHAnsi"/>
                <w:iCs/>
                <w:color w:val="002060"/>
                <w:szCs w:val="24"/>
              </w:rPr>
            </m:ctrlPr>
          </m:dPr>
          <m:e>
            <m:r>
              <m:rPr>
                <m:sty m:val="p"/>
              </m:rPr>
              <w:rPr>
                <w:rStyle w:val="IntenseEmphasis"/>
                <w:rFonts w:ascii="Cambria Math" w:hAnsi="Cambria Math" w:cstheme="majorHAnsi"/>
                <w:color w:val="002060"/>
                <w:szCs w:val="24"/>
              </w:rPr>
              <m:t>a∈N</m:t>
            </m:r>
          </m:e>
        </m:d>
      </m:oMath>
    </w:p>
    <w:p w14:paraId="13D62510" w14:textId="77777777" w:rsidR="00DF1417" w:rsidRPr="00F91347" w:rsidRDefault="00DF1417" w:rsidP="00DF1417">
      <w:pPr>
        <w:pStyle w:val="ListParagraph"/>
        <w:spacing w:line="276" w:lineRule="auto"/>
        <w:rPr>
          <w:rStyle w:val="IntenseEmphasis"/>
          <w:rFonts w:asciiTheme="majorHAnsi"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 xml:space="preserve">Theo đề bài ta có : </w:t>
      </w:r>
      <m:oMath>
        <m:d>
          <m:dPr>
            <m:begChr m:val="{"/>
            <m:endChr m:val=""/>
            <m:ctrlPr>
              <w:rPr>
                <w:rFonts w:ascii="Cambria Math" w:eastAsiaTheme="minorEastAsia" w:hAnsi="Cambria Math" w:cstheme="majorHAnsi"/>
                <w:iCs/>
                <w:color w:val="002060"/>
                <w:szCs w:val="24"/>
              </w:rPr>
            </m:ctrlPr>
          </m:dPr>
          <m:e>
            <m:eqArr>
              <m:eqArrPr>
                <m:ctrlPr>
                  <w:rPr>
                    <w:rFonts w:ascii="Cambria Math" w:eastAsiaTheme="minorEastAsia" w:hAnsi="Cambria Math" w:cstheme="majorHAnsi"/>
                    <w:iCs/>
                    <w:color w:val="002060"/>
                    <w:szCs w:val="24"/>
                  </w:rPr>
                </m:ctrlPr>
              </m:eqArrPr>
              <m:e>
                <m:r>
                  <m:rPr>
                    <m:sty m:val="p"/>
                  </m:rPr>
                  <w:rPr>
                    <w:rStyle w:val="IntenseEmphasis"/>
                    <w:rFonts w:ascii="Cambria Math" w:eastAsiaTheme="minorEastAsia" w:hAnsi="Cambria Math" w:cstheme="majorHAnsi"/>
                    <w:color w:val="002060"/>
                    <w:szCs w:val="24"/>
                  </w:rPr>
                  <m:t>120⋮a</m:t>
                </m:r>
              </m:e>
              <m:e>
                <m:r>
                  <m:rPr>
                    <m:sty m:val="p"/>
                  </m:rPr>
                  <w:rPr>
                    <w:rStyle w:val="IntenseEmphasis"/>
                    <w:rFonts w:ascii="Cambria Math" w:eastAsiaTheme="minorEastAsia" w:hAnsi="Cambria Math" w:cstheme="majorHAnsi"/>
                    <w:color w:val="002060"/>
                    <w:szCs w:val="24"/>
                  </w:rPr>
                  <m:t>72⋮a</m:t>
                </m:r>
              </m:e>
              <m:e>
                <m:r>
                  <m:rPr>
                    <m:sty m:val="p"/>
                  </m:rPr>
                  <w:rPr>
                    <w:rStyle w:val="IntenseEmphasis"/>
                    <w:rFonts w:ascii="Cambria Math" w:eastAsiaTheme="minorEastAsia" w:hAnsi="Cambria Math" w:cstheme="majorHAnsi"/>
                    <w:color w:val="002060"/>
                    <w:szCs w:val="24"/>
                  </w:rPr>
                  <m:t>58⋮a</m:t>
                </m:r>
                <m:ctrlPr>
                  <w:rPr>
                    <w:rStyle w:val="IntenseEmphasis"/>
                    <w:rFonts w:ascii="Cambria Math" w:eastAsia="Cambria Math" w:hAnsi="Cambria Math" w:cstheme="majorHAnsi"/>
                    <w:i w:val="0"/>
                    <w:iCs w:val="0"/>
                    <w:color w:val="002060"/>
                    <w:szCs w:val="24"/>
                  </w:rPr>
                </m:ctrlPr>
              </m:e>
              <m:e>
                <m:r>
                  <m:rPr>
                    <m:sty m:val="p"/>
                  </m:rPr>
                  <w:rPr>
                    <w:rStyle w:val="IntenseEmphasis"/>
                    <w:rFonts w:ascii="Cambria Math" w:eastAsiaTheme="minorEastAsia" w:hAnsi="Cambria Math" w:cstheme="majorHAnsi"/>
                    <w:color w:val="002060"/>
                    <w:szCs w:val="24"/>
                  </w:rPr>
                  <m:t>a lớn nhất</m:t>
                </m:r>
              </m:e>
            </m:eqArr>
          </m:e>
        </m:d>
      </m:oMath>
      <w:r w:rsidRPr="00F91347">
        <w:rPr>
          <w:rStyle w:val="IntenseEmphasis"/>
          <w:rFonts w:asciiTheme="majorHAnsi" w:eastAsiaTheme="minorEastAsia" w:hAnsiTheme="majorHAnsi" w:cstheme="majorHAnsi"/>
          <w:i w:val="0"/>
          <w:color w:val="002060"/>
          <w:szCs w:val="24"/>
        </w:rPr>
        <w:t xml:space="preserve"> </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19589A1A" w14:textId="77777777" w:rsidR="00DF1417" w:rsidRPr="00F91347" w:rsidRDefault="00DF1417" w:rsidP="00DF1417">
      <w:pPr>
        <w:spacing w:line="276" w:lineRule="auto"/>
        <w:rPr>
          <w:rStyle w:val="IntenseEmphasis"/>
          <w:rFonts w:asciiTheme="majorHAnsi"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⇒a=ƯCLN</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120;72;58</m:t>
            </m:r>
          </m:e>
        </m:d>
      </m:oMath>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hAnsiTheme="majorHAnsi" w:cstheme="majorHAnsi"/>
          <w:bCs/>
          <w:iCs/>
          <w:color w:val="002060"/>
          <w:szCs w:val="24"/>
        </w:rPr>
        <w:t>(0,25đ)</w:t>
      </w:r>
    </w:p>
    <w:p w14:paraId="771C8F44"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120=</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3</m:t>
            </m:r>
          </m:sup>
        </m:sSup>
        <m:r>
          <m:rPr>
            <m:sty m:val="p"/>
          </m:rPr>
          <w:rPr>
            <w:rStyle w:val="IntenseEmphasis"/>
            <w:rFonts w:ascii="Cambria Math" w:eastAsiaTheme="minorEastAsia" w:hAnsi="Cambria Math" w:cstheme="majorHAnsi"/>
            <w:color w:val="002060"/>
            <w:szCs w:val="24"/>
          </w:rPr>
          <m:t>.</m:t>
        </m:r>
        <m:r>
          <m:rPr>
            <m:sty m:val="p"/>
          </m:rPr>
          <w:rPr>
            <w:rFonts w:ascii="Cambria Math" w:eastAsiaTheme="minorEastAsia" w:hAnsi="Cambria Math" w:cstheme="majorHAnsi"/>
            <w:color w:val="002060"/>
            <w:szCs w:val="24"/>
          </w:rPr>
          <m:t>3.5</m:t>
        </m:r>
      </m:oMath>
      <w:r w:rsidRPr="00F91347">
        <w:rPr>
          <w:rFonts w:asciiTheme="majorHAnsi" w:eastAsiaTheme="minorEastAsia" w:hAnsiTheme="majorHAnsi" w:cstheme="majorHAnsi"/>
          <w:iCs/>
          <w:color w:val="002060"/>
          <w:szCs w:val="24"/>
        </w:rPr>
        <w:t xml:space="preserve"> </w:t>
      </w:r>
    </w:p>
    <w:p w14:paraId="1DB109E8" w14:textId="77777777" w:rsidR="00DF1417" w:rsidRPr="00F91347" w:rsidRDefault="00DF1417" w:rsidP="00DF1417">
      <w:pPr>
        <w:spacing w:line="276" w:lineRule="auto"/>
        <w:rPr>
          <w:rStyle w:val="IntenseEmphasis"/>
          <w:rFonts w:asciiTheme="majorHAnsi"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72=</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2</m:t>
            </m:r>
          </m:e>
          <m:sup>
            <m:r>
              <m:rPr>
                <m:sty m:val="p"/>
              </m:rPr>
              <w:rPr>
                <w:rStyle w:val="IntenseEmphasis"/>
                <w:rFonts w:ascii="Cambria Math" w:eastAsiaTheme="minorEastAsia" w:hAnsi="Cambria Math" w:cstheme="majorHAnsi"/>
                <w:color w:val="002060"/>
                <w:szCs w:val="24"/>
              </w:rPr>
              <m:t>3</m:t>
            </m:r>
          </m:sup>
        </m:sSup>
        <m:r>
          <m:rPr>
            <m:sty m:val="p"/>
          </m:rPr>
          <w:rPr>
            <w:rStyle w:val="IntenseEmphasis"/>
            <w:rFonts w:ascii="Cambria Math" w:eastAsiaTheme="minorEastAsia" w:hAnsi="Cambria Math" w:cstheme="majorHAnsi"/>
            <w:color w:val="002060"/>
            <w:szCs w:val="24"/>
          </w:rPr>
          <m:t>.</m:t>
        </m:r>
        <m:sSup>
          <m:sSupPr>
            <m:ctrlPr>
              <w:rPr>
                <w:rFonts w:ascii="Cambria Math" w:eastAsiaTheme="minorEastAsia" w:hAnsi="Cambria Math" w:cstheme="majorHAnsi"/>
                <w:iCs/>
                <w:color w:val="002060"/>
                <w:szCs w:val="24"/>
              </w:rPr>
            </m:ctrlPr>
          </m:sSupPr>
          <m:e>
            <m:r>
              <m:rPr>
                <m:sty m:val="p"/>
              </m:rPr>
              <w:rPr>
                <w:rStyle w:val="IntenseEmphasis"/>
                <w:rFonts w:ascii="Cambria Math" w:eastAsiaTheme="minorEastAsia" w:hAnsi="Cambria Math" w:cstheme="majorHAnsi"/>
                <w:color w:val="002060"/>
                <w:szCs w:val="24"/>
              </w:rPr>
              <m:t>3</m:t>
            </m:r>
          </m:e>
          <m:sup>
            <m:r>
              <m:rPr>
                <m:sty m:val="p"/>
              </m:rPr>
              <w:rPr>
                <w:rStyle w:val="IntenseEmphasis"/>
                <w:rFonts w:ascii="Cambria Math" w:eastAsiaTheme="minorEastAsia" w:hAnsi="Cambria Math" w:cstheme="majorHAnsi"/>
                <w:color w:val="002060"/>
                <w:szCs w:val="24"/>
              </w:rPr>
              <m:t>2</m:t>
            </m:r>
          </m:sup>
        </m:sSup>
      </m:oMath>
      <w:r w:rsidRPr="00F91347">
        <w:rPr>
          <w:rFonts w:asciiTheme="majorHAnsi" w:eastAsiaTheme="minorEastAsia" w:hAnsiTheme="majorHAnsi" w:cstheme="majorHAnsi"/>
          <w:iCs/>
          <w:color w:val="002060"/>
          <w:szCs w:val="24"/>
        </w:rPr>
        <w:t xml:space="preserve"> </w:t>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r w:rsidRPr="00F91347">
        <w:rPr>
          <w:rFonts w:asciiTheme="majorHAnsi" w:eastAsiaTheme="minorEastAsia" w:hAnsiTheme="majorHAnsi" w:cstheme="majorHAnsi"/>
          <w:iCs/>
          <w:color w:val="002060"/>
          <w:szCs w:val="24"/>
        </w:rPr>
        <w:tab/>
      </w:r>
    </w:p>
    <w:p w14:paraId="2BD5D9D5"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hAnsi="Cambria Math" w:cstheme="majorHAnsi"/>
            <w:color w:val="002060"/>
            <w:szCs w:val="24"/>
          </w:rPr>
          <m:t>58=2.29</m:t>
        </m:r>
      </m:oMath>
      <w:r w:rsidRPr="00F91347">
        <w:rPr>
          <w:rStyle w:val="IntenseEmphasis"/>
          <w:rFonts w:asciiTheme="majorHAnsi" w:eastAsiaTheme="minorEastAsia" w:hAnsiTheme="majorHAnsi" w:cstheme="majorHAnsi"/>
          <w:i w:val="0"/>
          <w:color w:val="002060"/>
          <w:szCs w:val="24"/>
        </w:rPr>
        <w:t xml:space="preserve"> </w:t>
      </w:r>
    </w:p>
    <w:p w14:paraId="46127DF8" w14:textId="77777777" w:rsidR="00DF1417" w:rsidRPr="00F91347" w:rsidRDefault="00DF1417" w:rsidP="00DF1417">
      <w:pPr>
        <w:spacing w:line="276" w:lineRule="auto"/>
        <w:rPr>
          <w:rStyle w:val="IntenseEmphasis"/>
          <w:rFonts w:asciiTheme="majorHAnsi"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⇒ƯCLN</m:t>
        </m:r>
        <m:d>
          <m:dPr>
            <m:ctrlPr>
              <w:rPr>
                <w:rFonts w:ascii="Cambria Math" w:eastAsiaTheme="minorEastAsia" w:hAnsi="Cambria Math" w:cstheme="majorHAnsi"/>
                <w:iCs/>
                <w:color w:val="002060"/>
                <w:szCs w:val="24"/>
              </w:rPr>
            </m:ctrlPr>
          </m:dPr>
          <m:e>
            <m:r>
              <m:rPr>
                <m:sty m:val="p"/>
              </m:rPr>
              <w:rPr>
                <w:rStyle w:val="IntenseEmphasis"/>
                <w:rFonts w:ascii="Cambria Math" w:eastAsiaTheme="minorEastAsia" w:hAnsi="Cambria Math" w:cstheme="majorHAnsi"/>
                <w:color w:val="002060"/>
                <w:szCs w:val="24"/>
              </w:rPr>
              <m:t>120;72;58</m:t>
            </m:r>
          </m:e>
        </m:d>
        <m:r>
          <m:rPr>
            <m:sty m:val="p"/>
          </m:rPr>
          <w:rPr>
            <w:rStyle w:val="IntenseEmphasis"/>
            <w:rFonts w:ascii="Cambria Math" w:eastAsiaTheme="minorEastAsia" w:hAnsi="Cambria Math" w:cstheme="majorHAnsi"/>
            <w:color w:val="002060"/>
            <w:szCs w:val="24"/>
          </w:rPr>
          <m:t>=2</m:t>
        </m:r>
      </m:oMath>
      <w:r w:rsidRPr="00F91347">
        <w:rPr>
          <w:rStyle w:val="IntenseEmphasis"/>
          <w:rFonts w:asciiTheme="majorHAnsi" w:eastAsiaTheme="minorEastAsia" w:hAnsiTheme="majorHAnsi" w:cstheme="majorHAnsi"/>
          <w:i w:val="0"/>
          <w:color w:val="002060"/>
          <w:szCs w:val="24"/>
        </w:rPr>
        <w:t xml:space="preserve"> </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4E7778C5"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m:oMath>
        <m:r>
          <m:rPr>
            <m:sty m:val="p"/>
          </m:rPr>
          <w:rPr>
            <w:rStyle w:val="IntenseEmphasis"/>
            <w:rFonts w:ascii="Cambria Math" w:eastAsiaTheme="minorEastAsia" w:hAnsi="Cambria Math" w:cstheme="majorHAnsi"/>
            <w:color w:val="002060"/>
            <w:szCs w:val="24"/>
          </w:rPr>
          <m:t>⇒a=2</m:t>
        </m:r>
      </m:oMath>
      <w:r w:rsidRPr="00F91347">
        <w:rPr>
          <w:rStyle w:val="IntenseEmphasis"/>
          <w:rFonts w:asciiTheme="majorHAnsi" w:eastAsiaTheme="minorEastAsia" w:hAnsiTheme="majorHAnsi" w:cstheme="majorHAnsi"/>
          <w:i w:val="0"/>
          <w:color w:val="002060"/>
          <w:szCs w:val="24"/>
        </w:rPr>
        <w:t xml:space="preserve"> </w:t>
      </w:r>
    </w:p>
    <w:p w14:paraId="58610A10"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Vậy giáo viên có thể chia được nhiều nhất 2 phần thưởng.</w:t>
      </w:r>
    </w:p>
    <w:p w14:paraId="1DCBE241"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Sổ quyển vở ở mỗi phần thưởng là:</w:t>
      </w:r>
    </w:p>
    <w:p w14:paraId="31B3944E" w14:textId="77777777" w:rsidR="00DF1417" w:rsidRPr="00F91347" w:rsidRDefault="00DF1417" w:rsidP="00DF1417">
      <w:pPr>
        <w:pStyle w:val="ListParagraph"/>
        <w:spacing w:line="276" w:lineRule="auto"/>
        <w:rPr>
          <w:rStyle w:val="IntenseEmphasis"/>
          <w:rFonts w:asciiTheme="majorHAnsi"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120:2 = 60 (quyển)</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514D531F"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Sổ quyển vở ở mỗi phần thưởng là:</w:t>
      </w:r>
    </w:p>
    <w:p w14:paraId="1E7A9D7D" w14:textId="77777777" w:rsidR="00DF1417" w:rsidRPr="00F91347" w:rsidRDefault="00DF1417" w:rsidP="00DF1417">
      <w:pPr>
        <w:spacing w:line="276" w:lineRule="auto"/>
        <w:ind w:firstLine="720"/>
        <w:rPr>
          <w:rStyle w:val="IntenseEmphasis"/>
          <w:rFonts w:asciiTheme="majorHAnsi"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72:2 = 36 (quyển)</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60F873FD" w14:textId="77777777" w:rsidR="00DF1417" w:rsidRPr="00F91347" w:rsidRDefault="00DF1417" w:rsidP="00DF1417">
      <w:pPr>
        <w:spacing w:line="276" w:lineRule="auto"/>
        <w:rPr>
          <w:rStyle w:val="IntenseEmphasis"/>
          <w:rFonts w:asciiTheme="majorHAnsi" w:eastAsiaTheme="minorEastAsia" w:hAnsiTheme="majorHAnsi" w:cstheme="majorHAnsi"/>
          <w:i w:val="0"/>
          <w:iCs w:val="0"/>
          <w:color w:val="002060"/>
          <w:szCs w:val="24"/>
        </w:rPr>
      </w:pPr>
      <w:r w:rsidRPr="00F91347">
        <w:rPr>
          <w:rStyle w:val="IntenseEmphasis"/>
          <w:rFonts w:asciiTheme="majorHAnsi" w:eastAsiaTheme="minorEastAsia" w:hAnsiTheme="majorHAnsi" w:cstheme="majorHAnsi"/>
          <w:i w:val="0"/>
          <w:color w:val="002060"/>
          <w:szCs w:val="24"/>
        </w:rPr>
        <w:t>Sổ quyển vở ở mỗi phần thưởng là:</w:t>
      </w:r>
    </w:p>
    <w:p w14:paraId="368697DD" w14:textId="77777777" w:rsidR="00DF1417" w:rsidRPr="00F91347" w:rsidRDefault="00DF1417" w:rsidP="00DF1417">
      <w:pPr>
        <w:pStyle w:val="ListParagraph"/>
        <w:spacing w:line="276" w:lineRule="auto"/>
        <w:rPr>
          <w:rFonts w:asciiTheme="majorHAnsi" w:hAnsiTheme="majorHAnsi" w:cstheme="majorHAnsi"/>
          <w:bCs/>
          <w:iCs/>
          <w:color w:val="002060"/>
          <w:szCs w:val="24"/>
        </w:rPr>
      </w:pPr>
      <w:r w:rsidRPr="00F91347">
        <w:rPr>
          <w:rStyle w:val="IntenseEmphasis"/>
          <w:rFonts w:asciiTheme="majorHAnsi" w:eastAsiaTheme="minorEastAsia" w:hAnsiTheme="majorHAnsi" w:cstheme="majorHAnsi"/>
          <w:i w:val="0"/>
          <w:color w:val="002060"/>
          <w:szCs w:val="24"/>
        </w:rPr>
        <w:t>58:2 = 29 (quyển)</w:t>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Style w:val="IntenseEmphasis"/>
          <w:rFonts w:asciiTheme="majorHAnsi" w:eastAsiaTheme="minorEastAsia" w:hAnsiTheme="majorHAnsi" w:cstheme="majorHAnsi"/>
          <w:i w:val="0"/>
          <w:color w:val="002060"/>
          <w:szCs w:val="24"/>
        </w:rPr>
        <w:tab/>
      </w:r>
      <w:r w:rsidRPr="00F91347">
        <w:rPr>
          <w:rFonts w:asciiTheme="majorHAnsi" w:hAnsiTheme="majorHAnsi" w:cstheme="majorHAnsi"/>
          <w:bCs/>
          <w:iCs/>
          <w:color w:val="002060"/>
          <w:szCs w:val="24"/>
        </w:rPr>
        <w:t>(0,25đ)</w:t>
      </w:r>
    </w:p>
    <w:p w14:paraId="647CC2CA" w14:textId="77777777" w:rsidR="004E45AF" w:rsidRPr="00F91347" w:rsidRDefault="004E45AF" w:rsidP="00DF1417">
      <w:pPr>
        <w:rPr>
          <w:rFonts w:asciiTheme="majorHAnsi" w:hAnsiTheme="majorHAnsi" w:cstheme="majorHAnsi"/>
          <w:b/>
          <w:bCs/>
          <w:color w:val="002060"/>
          <w:szCs w:val="24"/>
        </w:rPr>
      </w:pPr>
    </w:p>
    <w:sectPr w:rsidR="004E45AF" w:rsidRPr="00F91347">
      <w:pgSz w:w="11907" w:h="16840"/>
      <w:pgMar w:top="851"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F7FF" w14:textId="77777777" w:rsidR="00A913A5" w:rsidRDefault="00A913A5" w:rsidP="004935FD">
      <w:r>
        <w:separator/>
      </w:r>
    </w:p>
  </w:endnote>
  <w:endnote w:type="continuationSeparator" w:id="0">
    <w:p w14:paraId="346E9F00" w14:textId="77777777" w:rsidR="00A913A5" w:rsidRDefault="00A913A5" w:rsidP="0049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00"/>
    <w:family w:val="auto"/>
    <w:pitch w:val="default"/>
  </w:font>
  <w:font w:name="等线 Light">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F3C2" w14:textId="77777777" w:rsidR="00A913A5" w:rsidRDefault="00A913A5" w:rsidP="004935FD">
      <w:r>
        <w:separator/>
      </w:r>
    </w:p>
  </w:footnote>
  <w:footnote w:type="continuationSeparator" w:id="0">
    <w:p w14:paraId="5C19EE13" w14:textId="77777777" w:rsidR="00A913A5" w:rsidRDefault="00A913A5" w:rsidP="00493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39B"/>
    <w:multiLevelType w:val="multilevel"/>
    <w:tmpl w:val="06B8639B"/>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87DC3"/>
    <w:multiLevelType w:val="hybridMultilevel"/>
    <w:tmpl w:val="A536B986"/>
    <w:lvl w:ilvl="0" w:tplc="29CE0B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5CB7650"/>
    <w:multiLevelType w:val="multilevel"/>
    <w:tmpl w:val="35CB7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42A4E"/>
    <w:multiLevelType w:val="hybridMultilevel"/>
    <w:tmpl w:val="9C34E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42EA3"/>
    <w:multiLevelType w:val="hybridMultilevel"/>
    <w:tmpl w:val="34F043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273F10"/>
    <w:multiLevelType w:val="singleLevel"/>
    <w:tmpl w:val="51273F10"/>
    <w:lvl w:ilvl="0">
      <w:start w:val="1"/>
      <w:numFmt w:val="lowerLetter"/>
      <w:suff w:val="space"/>
      <w:lvlText w:val="%1)"/>
      <w:lvlJc w:val="left"/>
    </w:lvl>
  </w:abstractNum>
  <w:num w:numId="1" w16cid:durableId="1723363469">
    <w:abstractNumId w:val="5"/>
  </w:num>
  <w:num w:numId="2" w16cid:durableId="1248226018">
    <w:abstractNumId w:val="2"/>
  </w:num>
  <w:num w:numId="3" w16cid:durableId="1023291117">
    <w:abstractNumId w:val="0"/>
  </w:num>
  <w:num w:numId="4" w16cid:durableId="971833708">
    <w:abstractNumId w:val="1"/>
  </w:num>
  <w:num w:numId="5" w16cid:durableId="86388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08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4"/>
    <w:rsid w:val="000105C1"/>
    <w:rsid w:val="000176D2"/>
    <w:rsid w:val="000435A5"/>
    <w:rsid w:val="0005441D"/>
    <w:rsid w:val="0006179E"/>
    <w:rsid w:val="00077719"/>
    <w:rsid w:val="00083D3C"/>
    <w:rsid w:val="00090BA8"/>
    <w:rsid w:val="000B1164"/>
    <w:rsid w:val="000C6234"/>
    <w:rsid w:val="0011008C"/>
    <w:rsid w:val="00113B0D"/>
    <w:rsid w:val="001308EB"/>
    <w:rsid w:val="001367BB"/>
    <w:rsid w:val="00145AE0"/>
    <w:rsid w:val="001670F5"/>
    <w:rsid w:val="001A5275"/>
    <w:rsid w:val="00242DE2"/>
    <w:rsid w:val="002860AA"/>
    <w:rsid w:val="002B0084"/>
    <w:rsid w:val="002B0323"/>
    <w:rsid w:val="002D0DB2"/>
    <w:rsid w:val="002E5F76"/>
    <w:rsid w:val="003022EC"/>
    <w:rsid w:val="00307D04"/>
    <w:rsid w:val="00321712"/>
    <w:rsid w:val="0034048F"/>
    <w:rsid w:val="003808F9"/>
    <w:rsid w:val="00393FA8"/>
    <w:rsid w:val="003B101E"/>
    <w:rsid w:val="003F779F"/>
    <w:rsid w:val="004076BD"/>
    <w:rsid w:val="00412188"/>
    <w:rsid w:val="0043684D"/>
    <w:rsid w:val="00454809"/>
    <w:rsid w:val="004578A0"/>
    <w:rsid w:val="00461658"/>
    <w:rsid w:val="004935FD"/>
    <w:rsid w:val="00497197"/>
    <w:rsid w:val="004B0243"/>
    <w:rsid w:val="004D2E88"/>
    <w:rsid w:val="004E45AF"/>
    <w:rsid w:val="004E7D7E"/>
    <w:rsid w:val="0050006F"/>
    <w:rsid w:val="005062CB"/>
    <w:rsid w:val="005204E4"/>
    <w:rsid w:val="00557122"/>
    <w:rsid w:val="005759DD"/>
    <w:rsid w:val="005A4B4D"/>
    <w:rsid w:val="005D0284"/>
    <w:rsid w:val="005D5CE3"/>
    <w:rsid w:val="005E7142"/>
    <w:rsid w:val="005F4E51"/>
    <w:rsid w:val="00606CAA"/>
    <w:rsid w:val="00613ACF"/>
    <w:rsid w:val="0061627D"/>
    <w:rsid w:val="006311E3"/>
    <w:rsid w:val="00637C6D"/>
    <w:rsid w:val="0067680D"/>
    <w:rsid w:val="006A35CF"/>
    <w:rsid w:val="006B4756"/>
    <w:rsid w:val="006D6982"/>
    <w:rsid w:val="006E7900"/>
    <w:rsid w:val="007042C9"/>
    <w:rsid w:val="0072178C"/>
    <w:rsid w:val="00730212"/>
    <w:rsid w:val="0076032D"/>
    <w:rsid w:val="007843AE"/>
    <w:rsid w:val="00794D4B"/>
    <w:rsid w:val="00797B89"/>
    <w:rsid w:val="007A1B8D"/>
    <w:rsid w:val="007A53B2"/>
    <w:rsid w:val="007A7F13"/>
    <w:rsid w:val="007D1EDB"/>
    <w:rsid w:val="007D52DD"/>
    <w:rsid w:val="007D7A93"/>
    <w:rsid w:val="00816008"/>
    <w:rsid w:val="008250B7"/>
    <w:rsid w:val="0084103A"/>
    <w:rsid w:val="00860D7E"/>
    <w:rsid w:val="00880AB8"/>
    <w:rsid w:val="00895BF4"/>
    <w:rsid w:val="008A6FDD"/>
    <w:rsid w:val="008B1BA7"/>
    <w:rsid w:val="008D3C1A"/>
    <w:rsid w:val="008E0DC0"/>
    <w:rsid w:val="008E6FC0"/>
    <w:rsid w:val="00962E84"/>
    <w:rsid w:val="009716E6"/>
    <w:rsid w:val="009B2E1C"/>
    <w:rsid w:val="009D0BB6"/>
    <w:rsid w:val="009E55F2"/>
    <w:rsid w:val="009F49E1"/>
    <w:rsid w:val="00A0791E"/>
    <w:rsid w:val="00A34941"/>
    <w:rsid w:val="00A50C3E"/>
    <w:rsid w:val="00A67CD1"/>
    <w:rsid w:val="00A74C86"/>
    <w:rsid w:val="00A87CC9"/>
    <w:rsid w:val="00A913A5"/>
    <w:rsid w:val="00A95566"/>
    <w:rsid w:val="00AB2408"/>
    <w:rsid w:val="00AD458A"/>
    <w:rsid w:val="00B00260"/>
    <w:rsid w:val="00B23F6E"/>
    <w:rsid w:val="00B53308"/>
    <w:rsid w:val="00B65D87"/>
    <w:rsid w:val="00BB5D3C"/>
    <w:rsid w:val="00BC23B8"/>
    <w:rsid w:val="00BC76A2"/>
    <w:rsid w:val="00BE7EBC"/>
    <w:rsid w:val="00C009E6"/>
    <w:rsid w:val="00C9241F"/>
    <w:rsid w:val="00CE1180"/>
    <w:rsid w:val="00CF54C7"/>
    <w:rsid w:val="00D002F4"/>
    <w:rsid w:val="00D84C9E"/>
    <w:rsid w:val="00D92D16"/>
    <w:rsid w:val="00D9329F"/>
    <w:rsid w:val="00DF1417"/>
    <w:rsid w:val="00E23CD6"/>
    <w:rsid w:val="00E62958"/>
    <w:rsid w:val="00E7146C"/>
    <w:rsid w:val="00E75D62"/>
    <w:rsid w:val="00EB0698"/>
    <w:rsid w:val="00EB525E"/>
    <w:rsid w:val="00EC40E4"/>
    <w:rsid w:val="00ED2387"/>
    <w:rsid w:val="00ED6316"/>
    <w:rsid w:val="00F231E1"/>
    <w:rsid w:val="00F503FB"/>
    <w:rsid w:val="00F91347"/>
    <w:rsid w:val="00F96767"/>
    <w:rsid w:val="00FB50F8"/>
    <w:rsid w:val="00FC2B1D"/>
    <w:rsid w:val="00FE3EDB"/>
    <w:rsid w:val="12A10693"/>
    <w:rsid w:val="1B507075"/>
    <w:rsid w:val="1C7658CD"/>
    <w:rsid w:val="46722F4A"/>
    <w:rsid w:val="55EF250D"/>
    <w:rsid w:val="59246A84"/>
    <w:rsid w:val="737F50F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1A4E7"/>
  <w15:docId w15:val="{8A42FF75-11B3-44E7-9495-ACEF5F39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rsid w:val="004935FD"/>
    <w:pPr>
      <w:tabs>
        <w:tab w:val="center" w:pos="4680"/>
        <w:tab w:val="right" w:pos="9360"/>
      </w:tabs>
    </w:pPr>
  </w:style>
  <w:style w:type="character" w:customStyle="1" w:styleId="HeaderChar">
    <w:name w:val="Header Char"/>
    <w:basedOn w:val="DefaultParagraphFont"/>
    <w:link w:val="Header"/>
    <w:uiPriority w:val="99"/>
    <w:rsid w:val="004935FD"/>
    <w:rPr>
      <w:rFonts w:ascii="VNI-Times" w:eastAsia="Times New Roman" w:hAnsi="VNI-Times" w:cs="Times New Roman"/>
      <w:sz w:val="24"/>
    </w:rPr>
  </w:style>
  <w:style w:type="paragraph" w:styleId="Footer">
    <w:name w:val="footer"/>
    <w:basedOn w:val="Normal"/>
    <w:link w:val="FooterChar"/>
    <w:uiPriority w:val="99"/>
    <w:unhideWhenUsed/>
    <w:rsid w:val="004935FD"/>
    <w:pPr>
      <w:tabs>
        <w:tab w:val="center" w:pos="4680"/>
        <w:tab w:val="right" w:pos="9360"/>
      </w:tabs>
    </w:pPr>
  </w:style>
  <w:style w:type="character" w:customStyle="1" w:styleId="FooterChar">
    <w:name w:val="Footer Char"/>
    <w:basedOn w:val="DefaultParagraphFont"/>
    <w:link w:val="Footer"/>
    <w:uiPriority w:val="99"/>
    <w:rsid w:val="004935FD"/>
    <w:rPr>
      <w:rFonts w:ascii="VNI-Times" w:eastAsia="Times New Roman" w:hAnsi="VNI-Times" w:cs="Times New Roman"/>
      <w:sz w:val="24"/>
    </w:rPr>
  </w:style>
  <w:style w:type="paragraph" w:styleId="NormalWeb">
    <w:name w:val="Normal (Web)"/>
    <w:basedOn w:val="Normal"/>
    <w:uiPriority w:val="99"/>
    <w:semiHidden/>
    <w:unhideWhenUsed/>
    <w:rsid w:val="00DF1417"/>
    <w:pPr>
      <w:spacing w:before="100" w:beforeAutospacing="1" w:after="100" w:afterAutospacing="1"/>
    </w:pPr>
    <w:rPr>
      <w:rFonts w:ascii="Times New Roman" w:hAnsi="Times New Roman"/>
      <w:szCs w:val="24"/>
    </w:rPr>
  </w:style>
  <w:style w:type="character" w:customStyle="1" w:styleId="ListParagraphChar">
    <w:name w:val="List Paragraph Char"/>
    <w:link w:val="ListParagraph"/>
    <w:uiPriority w:val="34"/>
    <w:locked/>
    <w:rsid w:val="00DF1417"/>
    <w:rPr>
      <w:rFonts w:ascii="VNI-Times" w:eastAsia="Times New Roman" w:hAnsi="VNI-Times" w:cs="Times New Roman"/>
      <w:sz w:val="24"/>
    </w:rPr>
  </w:style>
  <w:style w:type="character" w:styleId="IntenseEmphasis">
    <w:name w:val="Intense Emphasis"/>
    <w:basedOn w:val="DefaultParagraphFont"/>
    <w:uiPriority w:val="21"/>
    <w:qFormat/>
    <w:rsid w:val="00DF1417"/>
    <w:rPr>
      <w:i/>
      <w:iCs/>
      <w:color w:val="4472C4" w:themeColor="accent1"/>
    </w:rPr>
  </w:style>
  <w:style w:type="character" w:styleId="Hyperlink">
    <w:name w:val="Hyperlink"/>
    <w:basedOn w:val="DefaultParagraphFont"/>
    <w:uiPriority w:val="99"/>
    <w:unhideWhenUsed/>
    <w:rsid w:val="007D7A93"/>
    <w:rPr>
      <w:color w:val="0563C1" w:themeColor="hyperlink"/>
      <w:u w:val="single"/>
    </w:rPr>
  </w:style>
  <w:style w:type="character" w:styleId="UnresolvedMention">
    <w:name w:val="Unresolved Mention"/>
    <w:basedOn w:val="DefaultParagraphFont"/>
    <w:uiPriority w:val="99"/>
    <w:semiHidden/>
    <w:unhideWhenUsed/>
    <w:rsid w:val="007D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hyperlink" Target="https://www.vnteach.com"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8AEC160-76E2-453C-A7FC-B238026898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2021-10-31T11:38:00Z</dcterms:created>
  <dcterms:modified xsi:type="dcterms:W3CDTF">2024-04-22T03:11:00Z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MTWinEqns">
    <vt:bool>true</vt:bool>
  </property>
</Properties>
</file>