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759" w:rsidRPr="00672422" w:rsidRDefault="005362EC" w:rsidP="00B04CAE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672422">
        <w:rPr>
          <w:rFonts w:ascii="Times New Roman" w:hAnsi="Times New Roman" w:cs="Times New Roman"/>
          <w:b/>
          <w:sz w:val="26"/>
          <w:szCs w:val="26"/>
        </w:rPr>
        <w:t>ĐỀ</w:t>
      </w:r>
      <w:r w:rsidR="00F85759" w:rsidRPr="00672422">
        <w:rPr>
          <w:rFonts w:ascii="Times New Roman" w:hAnsi="Times New Roman" w:cs="Times New Roman"/>
          <w:b/>
          <w:sz w:val="26"/>
          <w:szCs w:val="26"/>
        </w:rPr>
        <w:t xml:space="preserve"> THAM KHẢ</w:t>
      </w:r>
      <w:r w:rsidRPr="00672422">
        <w:rPr>
          <w:rFonts w:ascii="Times New Roman" w:hAnsi="Times New Roman" w:cs="Times New Roman"/>
          <w:b/>
          <w:sz w:val="26"/>
          <w:szCs w:val="26"/>
        </w:rPr>
        <w:t>O TUYỂN SINH 10</w:t>
      </w:r>
      <w:r w:rsidR="00F85759" w:rsidRPr="00672422">
        <w:rPr>
          <w:rFonts w:ascii="Times New Roman" w:hAnsi="Times New Roman" w:cs="Times New Roman"/>
          <w:b/>
          <w:sz w:val="26"/>
          <w:szCs w:val="26"/>
        </w:rPr>
        <w:t xml:space="preserve"> NĂM HỌC 2019-2020</w:t>
      </w:r>
    </w:p>
    <w:p w:rsidR="005362EC" w:rsidRDefault="002E43AA" w:rsidP="00B04CAE">
      <w:pPr>
        <w:spacing w:after="0" w:line="360" w:lineRule="auto"/>
      </w:pPr>
      <w:r w:rsidRPr="00672422">
        <w:rPr>
          <w:rFonts w:ascii="Times New Roman" w:hAnsi="Times New Roman" w:cs="Times New Roman"/>
          <w:b/>
          <w:sz w:val="26"/>
          <w:szCs w:val="26"/>
        </w:rPr>
        <w:t>Huyện Hóc Môn</w:t>
      </w:r>
    </w:p>
    <w:p w:rsidR="005362EC" w:rsidRDefault="005362EC" w:rsidP="00B04CAE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ĐỀ </w:t>
      </w:r>
      <w:r w:rsidR="002E43AA">
        <w:rPr>
          <w:rFonts w:ascii="Times New Roman" w:hAnsi="Times New Roman" w:cs="Times New Roman"/>
          <w:b/>
          <w:sz w:val="26"/>
          <w:szCs w:val="26"/>
        </w:rPr>
        <w:t>1</w:t>
      </w:r>
    </w:p>
    <w:p w:rsidR="005362EC" w:rsidRDefault="005362EC" w:rsidP="00B04CAE">
      <w:pPr>
        <w:spacing w:after="0" w:line="360" w:lineRule="auto"/>
        <w:rPr>
          <w:rFonts w:ascii="Times New Roman" w:eastAsia="Calibri" w:hAnsi="Times New Roman" w:cs="Times New Roman"/>
          <w:sz w:val="26"/>
          <w:szCs w:val="26"/>
          <w:lang w:val="pt-BR"/>
        </w:rPr>
      </w:pPr>
      <w:r>
        <w:rPr>
          <w:rFonts w:ascii="Times New Roman" w:hAnsi="Times New Roman" w:cs="Times New Roman"/>
          <w:b/>
          <w:sz w:val="26"/>
          <w:szCs w:val="26"/>
        </w:rPr>
        <w:t>Bài 1: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F691E" w:rsidRPr="004F691E">
        <w:rPr>
          <w:rFonts w:ascii="Times New Roman" w:hAnsi="Times New Roman" w:cs="Times New Roman"/>
          <w:b/>
          <w:i/>
          <w:sz w:val="26"/>
          <w:szCs w:val="26"/>
        </w:rPr>
        <w:t>(1,5đ)</w:t>
      </w:r>
      <w:r w:rsidR="004F691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Cho </w:t>
      </w:r>
      <w:r w:rsidR="002E43AA">
        <w:rPr>
          <w:rFonts w:ascii="Times New Roman" w:eastAsia="Calibri" w:hAnsi="Times New Roman" w:cs="Times New Roman"/>
          <w:sz w:val="26"/>
          <w:szCs w:val="26"/>
          <w:lang w:val="pt-BR"/>
        </w:rPr>
        <w:t>parabol (P):</w:t>
      </w:r>
      <w:r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 y = </w:t>
      </w:r>
      <w:r>
        <w:rPr>
          <w:rFonts w:ascii="Times New Roman" w:eastAsia="Calibri" w:hAnsi="Times New Roman" w:cs="Times New Roman"/>
          <w:position w:val="-4"/>
          <w:sz w:val="26"/>
          <w:szCs w:val="26"/>
          <w:lang w:val="pt-BR"/>
        </w:rPr>
        <w:object w:dxaOrig="465" w:dyaOrig="3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.4pt;height:15.9pt" o:ole="">
            <v:imagedata r:id="rId5" o:title=""/>
          </v:shape>
          <o:OLEObject Type="Embed" ProgID="Equation.DSMT4" ShapeID="_x0000_i1025" DrawAspect="Content" ObjectID="_1612505642" r:id="rId6"/>
        </w:object>
      </w:r>
      <w:r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 và </w:t>
      </w:r>
      <w:r w:rsidR="002E43AA">
        <w:rPr>
          <w:rFonts w:ascii="Times New Roman" w:eastAsia="Calibri" w:hAnsi="Times New Roman" w:cs="Times New Roman"/>
          <w:sz w:val="26"/>
          <w:szCs w:val="26"/>
          <w:lang w:val="pt-BR"/>
        </w:rPr>
        <w:t>đường thẳng (d):</w:t>
      </w:r>
      <w:r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 </w:t>
      </w:r>
      <w:r w:rsidR="002E43AA" w:rsidRPr="002E43AA">
        <w:rPr>
          <w:rFonts w:ascii="Times New Roman" w:eastAsia="Calibri" w:hAnsi="Times New Roman" w:cs="Times New Roman"/>
          <w:position w:val="-10"/>
          <w:sz w:val="26"/>
          <w:szCs w:val="26"/>
          <w:lang w:val="pt-BR"/>
        </w:rPr>
        <w:object w:dxaOrig="1100" w:dyaOrig="320">
          <v:shape id="_x0000_i1026" type="#_x0000_t75" style="width:55.15pt;height:15.9pt" o:ole="">
            <v:imagedata r:id="rId7" o:title=""/>
          </v:shape>
          <o:OLEObject Type="Embed" ProgID="Equation.DSMT4" ShapeID="_x0000_i1026" DrawAspect="Content" ObjectID="_1612505643" r:id="rId8"/>
        </w:object>
      </w:r>
      <w:r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 có đồ thị (D)</w:t>
      </w:r>
    </w:p>
    <w:p w:rsidR="005362EC" w:rsidRDefault="005362EC" w:rsidP="00B04CAE">
      <w:pPr>
        <w:spacing w:after="0" w:line="360" w:lineRule="auto"/>
        <w:rPr>
          <w:rFonts w:ascii="Times New Roman" w:eastAsia="Calibri" w:hAnsi="Times New Roman" w:cs="Times New Roman"/>
          <w:sz w:val="26"/>
          <w:szCs w:val="26"/>
          <w:lang w:val="pt-BR"/>
        </w:rPr>
      </w:pPr>
      <w:r>
        <w:rPr>
          <w:rFonts w:ascii="Times New Roman" w:eastAsia="Calibri" w:hAnsi="Times New Roman" w:cs="Times New Roman"/>
          <w:sz w:val="26"/>
          <w:szCs w:val="26"/>
          <w:lang w:val="pt-BR"/>
        </w:rPr>
        <w:t>a) Vẽ (P)</w:t>
      </w:r>
      <w:r w:rsidR="002E43AA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 và (d)</w:t>
      </w:r>
      <w:r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 trên cùng một hệ trục tọa độ Oxy</w:t>
      </w:r>
      <w:r w:rsidR="002E43AA">
        <w:rPr>
          <w:rFonts w:ascii="Times New Roman" w:eastAsia="Calibri" w:hAnsi="Times New Roman" w:cs="Times New Roman"/>
          <w:sz w:val="26"/>
          <w:szCs w:val="26"/>
          <w:lang w:val="pt-BR"/>
        </w:rPr>
        <w:t>.</w:t>
      </w:r>
    </w:p>
    <w:p w:rsidR="005362EC" w:rsidRDefault="005362EC" w:rsidP="00B04CAE">
      <w:pPr>
        <w:spacing w:after="0" w:line="360" w:lineRule="auto"/>
        <w:rPr>
          <w:rFonts w:ascii="Times New Roman" w:eastAsia="Calibri" w:hAnsi="Times New Roman" w:cs="Times New Roman"/>
          <w:sz w:val="26"/>
          <w:szCs w:val="26"/>
          <w:lang w:val="pt-BR"/>
        </w:rPr>
      </w:pPr>
      <w:r>
        <w:rPr>
          <w:rFonts w:ascii="Times New Roman" w:eastAsia="Calibri" w:hAnsi="Times New Roman" w:cs="Times New Roman"/>
          <w:sz w:val="26"/>
          <w:szCs w:val="26"/>
          <w:lang w:val="pt-BR"/>
        </w:rPr>
        <w:t>b)</w:t>
      </w:r>
      <w:r>
        <w:rPr>
          <w:rFonts w:ascii="Times New Roman" w:eastAsia="Calibri" w:hAnsi="Times New Roman" w:cs="Times New Roman"/>
          <w:b/>
          <w:sz w:val="26"/>
          <w:szCs w:val="26"/>
          <w:lang w:val="pt-BR"/>
        </w:rPr>
        <w:t xml:space="preserve"> </w:t>
      </w:r>
      <w:r w:rsidR="002E43AA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Biết A là </w:t>
      </w:r>
      <w:r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giao điểm </w:t>
      </w:r>
      <w:r w:rsidR="002E43AA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có hoành độ âm </w:t>
      </w:r>
      <w:r>
        <w:rPr>
          <w:rFonts w:ascii="Times New Roman" w:eastAsia="Calibri" w:hAnsi="Times New Roman" w:cs="Times New Roman"/>
          <w:sz w:val="26"/>
          <w:szCs w:val="26"/>
          <w:lang w:val="pt-BR"/>
        </w:rPr>
        <w:t>của (</w:t>
      </w:r>
      <w:r w:rsidR="002E43AA">
        <w:rPr>
          <w:rFonts w:ascii="Times New Roman" w:eastAsia="Calibri" w:hAnsi="Times New Roman" w:cs="Times New Roman"/>
          <w:sz w:val="26"/>
          <w:szCs w:val="26"/>
          <w:lang w:val="pt-BR"/>
        </w:rPr>
        <w:t>d</w:t>
      </w:r>
      <w:r>
        <w:rPr>
          <w:rFonts w:ascii="Times New Roman" w:eastAsia="Calibri" w:hAnsi="Times New Roman" w:cs="Times New Roman"/>
          <w:sz w:val="26"/>
          <w:szCs w:val="26"/>
          <w:lang w:val="pt-BR"/>
        </w:rPr>
        <w:t>) và (P)</w:t>
      </w:r>
      <w:r w:rsidR="002E43AA">
        <w:rPr>
          <w:rFonts w:ascii="Times New Roman" w:eastAsia="Calibri" w:hAnsi="Times New Roman" w:cs="Times New Roman"/>
          <w:sz w:val="26"/>
          <w:szCs w:val="26"/>
          <w:lang w:val="pt-BR"/>
        </w:rPr>
        <w:t>. Tìm tọa độ điểm A.</w:t>
      </w:r>
    </w:p>
    <w:p w:rsidR="005362EC" w:rsidRDefault="005362EC" w:rsidP="00B04CAE">
      <w:pPr>
        <w:spacing w:after="0" w:line="360" w:lineRule="auto"/>
        <w:rPr>
          <w:rFonts w:ascii="Times New Roman" w:eastAsia="Calibri" w:hAnsi="Times New Roman" w:cs="Times New Roman"/>
          <w:sz w:val="26"/>
          <w:szCs w:val="26"/>
          <w:lang w:val="pt-BR"/>
        </w:rPr>
      </w:pPr>
      <w:r>
        <w:rPr>
          <w:rFonts w:ascii="Times New Roman" w:hAnsi="Times New Roman" w:cs="Times New Roman"/>
          <w:b/>
          <w:sz w:val="26"/>
          <w:szCs w:val="26"/>
        </w:rPr>
        <w:t>Bài 2: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F691E" w:rsidRPr="004F691E">
        <w:rPr>
          <w:rFonts w:ascii="Times New Roman" w:hAnsi="Times New Roman" w:cs="Times New Roman"/>
          <w:b/>
          <w:i/>
          <w:sz w:val="26"/>
          <w:szCs w:val="26"/>
        </w:rPr>
        <w:t>(1,</w:t>
      </w:r>
      <w:r w:rsidR="004F691E">
        <w:rPr>
          <w:rFonts w:ascii="Times New Roman" w:hAnsi="Times New Roman" w:cs="Times New Roman"/>
          <w:b/>
          <w:i/>
          <w:sz w:val="26"/>
          <w:szCs w:val="26"/>
        </w:rPr>
        <w:t>0</w:t>
      </w:r>
      <w:r w:rsidR="004F691E" w:rsidRPr="004F691E">
        <w:rPr>
          <w:rFonts w:ascii="Times New Roman" w:hAnsi="Times New Roman" w:cs="Times New Roman"/>
          <w:b/>
          <w:i/>
          <w:sz w:val="26"/>
          <w:szCs w:val="26"/>
        </w:rPr>
        <w:t>đ)</w:t>
      </w:r>
      <w:r w:rsidR="004F691E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Cho phương trình </w:t>
      </w:r>
      <w:r w:rsidR="002E43AA">
        <w:rPr>
          <w:rFonts w:ascii="Times New Roman" w:eastAsia="Calibri" w:hAnsi="Times New Roman" w:cs="Times New Roman"/>
          <w:sz w:val="26"/>
          <w:szCs w:val="26"/>
          <w:lang w:val="pt-BR"/>
        </w:rPr>
        <w:t>5</w:t>
      </w:r>
      <w:r>
        <w:rPr>
          <w:rFonts w:ascii="Times New Roman" w:eastAsia="Calibri" w:hAnsi="Times New Roman" w:cs="Times New Roman"/>
          <w:sz w:val="26"/>
          <w:szCs w:val="26"/>
          <w:lang w:val="pt-BR"/>
        </w:rPr>
        <w:t>x</w:t>
      </w:r>
      <w:r>
        <w:rPr>
          <w:rFonts w:ascii="Times New Roman" w:eastAsia="Calibri" w:hAnsi="Times New Roman" w:cs="Times New Roman"/>
          <w:sz w:val="26"/>
          <w:szCs w:val="26"/>
          <w:vertAlign w:val="superscript"/>
          <w:lang w:val="pt-BR"/>
        </w:rPr>
        <w:t>2</w:t>
      </w:r>
      <w:r w:rsidR="002E43AA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 + 2</w:t>
      </w:r>
      <w:r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x </w:t>
      </w:r>
      <w:r>
        <w:rPr>
          <w:rFonts w:ascii="Times New Roman" w:eastAsia="Calibri" w:hAnsi="Times New Roman" w:cs="Times New Roman"/>
          <w:sz w:val="26"/>
          <w:szCs w:val="26"/>
          <w:lang w:val="pt-BR"/>
        </w:rPr>
        <w:sym w:font="Symbol" w:char="F02D"/>
      </w:r>
      <w:r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 </w:t>
      </w:r>
      <w:r w:rsidR="002E43AA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1 = 0 </w:t>
      </w:r>
      <w:r>
        <w:rPr>
          <w:rFonts w:ascii="Times New Roman" w:eastAsia="Calibri" w:hAnsi="Times New Roman" w:cs="Times New Roman"/>
          <w:sz w:val="26"/>
          <w:szCs w:val="26"/>
          <w:lang w:val="pt-BR"/>
        </w:rPr>
        <w:t>có hai nghiệm x</w:t>
      </w:r>
      <w:r>
        <w:rPr>
          <w:rFonts w:ascii="Times New Roman" w:eastAsia="Calibri" w:hAnsi="Times New Roman" w:cs="Times New Roman"/>
          <w:sz w:val="26"/>
          <w:szCs w:val="26"/>
          <w:vertAlign w:val="subscript"/>
          <w:lang w:val="pt-BR"/>
        </w:rPr>
        <w:t>1</w:t>
      </w:r>
      <w:r>
        <w:rPr>
          <w:rFonts w:ascii="Times New Roman" w:eastAsia="Calibri" w:hAnsi="Times New Roman" w:cs="Times New Roman"/>
          <w:sz w:val="26"/>
          <w:szCs w:val="26"/>
          <w:lang w:val="pt-BR"/>
        </w:rPr>
        <w:t>, x</w:t>
      </w:r>
      <w:r>
        <w:rPr>
          <w:rFonts w:ascii="Times New Roman" w:eastAsia="Calibri" w:hAnsi="Times New Roman" w:cs="Times New Roman"/>
          <w:sz w:val="26"/>
          <w:szCs w:val="26"/>
          <w:vertAlign w:val="subscript"/>
          <w:lang w:val="pt-BR"/>
        </w:rPr>
        <w:t>2</w:t>
      </w:r>
      <w:r w:rsidR="002E43AA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. Không giải phương trình, hãy tính giá trị của biểu thức </w:t>
      </w:r>
      <w:r>
        <w:rPr>
          <w:rFonts w:ascii="Times New Roman" w:eastAsia="Calibri" w:hAnsi="Times New Roman" w:cs="Times New Roman"/>
          <w:sz w:val="26"/>
          <w:szCs w:val="26"/>
          <w:lang w:val="pt-BR"/>
        </w:rPr>
        <w:t>(x</w:t>
      </w:r>
      <w:r>
        <w:rPr>
          <w:rFonts w:ascii="Times New Roman" w:eastAsia="Calibri" w:hAnsi="Times New Roman" w:cs="Times New Roman"/>
          <w:sz w:val="26"/>
          <w:szCs w:val="26"/>
          <w:vertAlign w:val="subscript"/>
          <w:lang w:val="pt-BR"/>
        </w:rPr>
        <w:t>1</w:t>
      </w:r>
      <w:r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val="pt-BR"/>
        </w:rPr>
        <w:sym w:font="Symbol" w:char="F02D"/>
      </w:r>
      <w:r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 x</w:t>
      </w:r>
      <w:r>
        <w:rPr>
          <w:rFonts w:ascii="Times New Roman" w:eastAsia="Calibri" w:hAnsi="Times New Roman" w:cs="Times New Roman"/>
          <w:sz w:val="26"/>
          <w:szCs w:val="26"/>
          <w:vertAlign w:val="subscript"/>
          <w:lang w:val="pt-BR"/>
        </w:rPr>
        <w:t>2</w:t>
      </w:r>
      <w:r>
        <w:rPr>
          <w:rFonts w:ascii="Times New Roman" w:eastAsia="Calibri" w:hAnsi="Times New Roman" w:cs="Times New Roman"/>
          <w:sz w:val="26"/>
          <w:szCs w:val="26"/>
          <w:lang w:val="pt-BR"/>
        </w:rPr>
        <w:t>)</w:t>
      </w:r>
      <w:r>
        <w:rPr>
          <w:rFonts w:ascii="Times New Roman" w:eastAsia="Calibri" w:hAnsi="Times New Roman" w:cs="Times New Roman"/>
          <w:sz w:val="26"/>
          <w:szCs w:val="26"/>
          <w:vertAlign w:val="superscript"/>
          <w:lang w:val="pt-BR"/>
        </w:rPr>
        <w:t>2</w:t>
      </w:r>
      <w:r w:rsidR="002E43AA">
        <w:rPr>
          <w:rFonts w:ascii="Times New Roman" w:eastAsia="Calibri" w:hAnsi="Times New Roman" w:cs="Times New Roman"/>
          <w:sz w:val="26"/>
          <w:szCs w:val="26"/>
          <w:lang w:val="pt-BR"/>
        </w:rPr>
        <w:t>.</w:t>
      </w:r>
    </w:p>
    <w:p w:rsidR="005362EC" w:rsidRPr="004F691E" w:rsidRDefault="005362EC" w:rsidP="00B04CAE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Bài 3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4F691E" w:rsidRPr="004F691E">
        <w:rPr>
          <w:rFonts w:ascii="Times New Roman" w:hAnsi="Times New Roman" w:cs="Times New Roman"/>
          <w:b/>
          <w:i/>
          <w:sz w:val="26"/>
          <w:szCs w:val="26"/>
        </w:rPr>
        <w:t>(</w:t>
      </w:r>
      <w:r w:rsidR="004F691E">
        <w:rPr>
          <w:rFonts w:ascii="Times New Roman" w:hAnsi="Times New Roman" w:cs="Times New Roman"/>
          <w:b/>
          <w:i/>
          <w:sz w:val="26"/>
          <w:szCs w:val="26"/>
        </w:rPr>
        <w:t>0</w:t>
      </w:r>
      <w:r w:rsidR="004F691E" w:rsidRPr="004F691E">
        <w:rPr>
          <w:rFonts w:ascii="Times New Roman" w:hAnsi="Times New Roman" w:cs="Times New Roman"/>
          <w:b/>
          <w:i/>
          <w:sz w:val="26"/>
          <w:szCs w:val="26"/>
        </w:rPr>
        <w:t>,</w:t>
      </w:r>
      <w:r w:rsidR="004F691E">
        <w:rPr>
          <w:rFonts w:ascii="Times New Roman" w:hAnsi="Times New Roman" w:cs="Times New Roman"/>
          <w:b/>
          <w:i/>
          <w:sz w:val="26"/>
          <w:szCs w:val="26"/>
        </w:rPr>
        <w:t>7</w:t>
      </w:r>
      <w:r w:rsidR="004F691E" w:rsidRPr="004F691E">
        <w:rPr>
          <w:rFonts w:ascii="Times New Roman" w:hAnsi="Times New Roman" w:cs="Times New Roman"/>
          <w:b/>
          <w:i/>
          <w:sz w:val="26"/>
          <w:szCs w:val="26"/>
        </w:rPr>
        <w:t>5đ)</w:t>
      </w:r>
      <w:r w:rsidR="004F691E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4F691E">
        <w:rPr>
          <w:rFonts w:ascii="Times New Roman" w:eastAsia="Calibri" w:hAnsi="Times New Roman" w:cs="Times New Roman"/>
          <w:sz w:val="26"/>
          <w:szCs w:val="26"/>
        </w:rPr>
        <w:t xml:space="preserve">Mối quan hệ giữa thang nhiệt độ F và thang nhiệt độ C được cho bởi công thức: </w:t>
      </w:r>
      <w:r w:rsidR="004F691E" w:rsidRPr="004F691E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1640" w:dyaOrig="660">
          <v:shape id="_x0000_i1027" type="#_x0000_t75" style="width:82.3pt;height:33.65pt" o:ole="">
            <v:imagedata r:id="rId9" o:title=""/>
          </v:shape>
          <o:OLEObject Type="Embed" ProgID="Equation.DSMT4" ShapeID="_x0000_i1027" DrawAspect="Content" ObjectID="_1612505644" r:id="rId10"/>
        </w:object>
      </w:r>
      <w:r w:rsidR="004F691E">
        <w:rPr>
          <w:rFonts w:ascii="Times New Roman" w:eastAsia="Times New Roman" w:hAnsi="Times New Roman" w:cs="Times New Roman"/>
          <w:sz w:val="24"/>
          <w:szCs w:val="24"/>
        </w:rPr>
        <w:t xml:space="preserve">, trong đó </w:t>
      </w:r>
      <w:r w:rsidR="004F691E" w:rsidRPr="004F691E"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 w:rsidR="004F691E" w:rsidRPr="004F691E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C</w:t>
      </w:r>
      <w:r w:rsidR="004F691E">
        <w:rPr>
          <w:rFonts w:ascii="Times New Roman" w:eastAsia="Times New Roman" w:hAnsi="Times New Roman" w:cs="Times New Roman"/>
          <w:sz w:val="24"/>
          <w:szCs w:val="24"/>
        </w:rPr>
        <w:t xml:space="preserve"> là nhiệt độ tính theo độ C và </w:t>
      </w:r>
      <w:r w:rsidR="004F691E" w:rsidRPr="004F691E"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 w:rsidR="004F691E" w:rsidRPr="004F691E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F</w:t>
      </w:r>
      <w:r w:rsidR="004F691E">
        <w:rPr>
          <w:rFonts w:ascii="Times New Roman" w:eastAsia="Times New Roman" w:hAnsi="Times New Roman" w:cs="Times New Roman"/>
          <w:sz w:val="24"/>
          <w:szCs w:val="24"/>
        </w:rPr>
        <w:t xml:space="preserve"> là nhiệt độ tính theo độ F.</w:t>
      </w:r>
    </w:p>
    <w:p w:rsidR="005362EC" w:rsidRDefault="005362EC" w:rsidP="00B04CAE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Hỏi </w:t>
      </w:r>
      <w:r w:rsidR="004F691E">
        <w:rPr>
          <w:rFonts w:ascii="Times New Roman" w:eastAsia="Calibri" w:hAnsi="Times New Roman" w:cs="Times New Roman"/>
          <w:sz w:val="26"/>
          <w:szCs w:val="26"/>
        </w:rPr>
        <w:t>5</w:t>
      </w:r>
      <w:r w:rsidR="004F691E">
        <w:rPr>
          <w:rFonts w:ascii="Times New Roman" w:eastAsia="Calibri" w:hAnsi="Times New Roman" w:cs="Times New Roman"/>
          <w:sz w:val="26"/>
          <w:szCs w:val="26"/>
          <w:vertAlign w:val="superscript"/>
        </w:rPr>
        <w:t>0</w:t>
      </w:r>
      <w:r w:rsidR="004F691E">
        <w:rPr>
          <w:rFonts w:ascii="Times New Roman" w:eastAsia="Calibri" w:hAnsi="Times New Roman" w:cs="Times New Roman"/>
          <w:sz w:val="26"/>
          <w:szCs w:val="26"/>
        </w:rPr>
        <w:t>F tương ứng bao nhiêu độ C</w:t>
      </w:r>
      <w:r>
        <w:rPr>
          <w:rFonts w:ascii="Times New Roman" w:eastAsia="Calibri" w:hAnsi="Times New Roman" w:cs="Times New Roman"/>
          <w:sz w:val="26"/>
          <w:szCs w:val="26"/>
        </w:rPr>
        <w:t>?</w:t>
      </w:r>
    </w:p>
    <w:p w:rsidR="004F691E" w:rsidRDefault="004F691E" w:rsidP="00B04CAE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Các nhà khoa học đã phát hiện mối liên hệ giữa </w:t>
      </w:r>
      <w:r w:rsidR="00242C93" w:rsidRPr="00242C93">
        <w:rPr>
          <w:rFonts w:ascii="Times New Roman" w:eastAsia="Calibri" w:hAnsi="Times New Roman" w:cs="Times New Roman"/>
          <w:i/>
          <w:sz w:val="26"/>
          <w:szCs w:val="26"/>
        </w:rPr>
        <w:t>T</w:t>
      </w:r>
      <w:r w:rsidR="00242C93" w:rsidRPr="00242C93">
        <w:rPr>
          <w:rFonts w:ascii="Times New Roman" w:eastAsia="Calibri" w:hAnsi="Times New Roman" w:cs="Times New Roman"/>
          <w:i/>
          <w:sz w:val="26"/>
          <w:szCs w:val="26"/>
          <w:vertAlign w:val="subscript"/>
        </w:rPr>
        <w:t>C</w:t>
      </w:r>
      <w:r w:rsidR="00242C93">
        <w:rPr>
          <w:rFonts w:ascii="Times New Roman" w:eastAsia="Calibri" w:hAnsi="Times New Roman" w:cs="Times New Roman"/>
          <w:sz w:val="26"/>
          <w:szCs w:val="26"/>
        </w:rPr>
        <w:t xml:space="preserve"> là nhiệt độ của </w:t>
      </w:r>
      <w:r>
        <w:rPr>
          <w:rFonts w:ascii="Times New Roman" w:eastAsia="Calibri" w:hAnsi="Times New Roman" w:cs="Times New Roman"/>
          <w:sz w:val="26"/>
          <w:szCs w:val="26"/>
        </w:rPr>
        <w:t>môi trường bên ngoài v</w:t>
      </w:r>
      <w:r w:rsidR="00242C93">
        <w:rPr>
          <w:rFonts w:ascii="Times New Roman" w:eastAsia="Calibri" w:hAnsi="Times New Roman" w:cs="Times New Roman"/>
          <w:sz w:val="26"/>
          <w:szCs w:val="26"/>
        </w:rPr>
        <w:t>à A là</w:t>
      </w:r>
      <w:r>
        <w:rPr>
          <w:rFonts w:ascii="Times New Roman" w:eastAsia="Calibri" w:hAnsi="Times New Roman" w:cs="Times New Roman"/>
          <w:sz w:val="26"/>
          <w:szCs w:val="26"/>
        </w:rPr>
        <w:t xml:space="preserve"> tiếng kêu </w:t>
      </w:r>
      <w:r w:rsidR="00242C93">
        <w:rPr>
          <w:rFonts w:ascii="Times New Roman" w:eastAsia="Calibri" w:hAnsi="Times New Roman" w:cs="Times New Roman"/>
          <w:sz w:val="26"/>
          <w:szCs w:val="26"/>
        </w:rPr>
        <w:t>của một con dế trong 25 giây bởi công thức: A = 3.</w:t>
      </w:r>
      <w:r w:rsidR="00242C93">
        <w:rPr>
          <w:rFonts w:ascii="Times New Roman" w:eastAsia="Calibri" w:hAnsi="Times New Roman" w:cs="Times New Roman"/>
          <w:i/>
          <w:sz w:val="26"/>
          <w:szCs w:val="26"/>
        </w:rPr>
        <w:t>T</w:t>
      </w:r>
      <w:r w:rsidR="00242C93">
        <w:rPr>
          <w:rFonts w:ascii="Times New Roman" w:eastAsia="Calibri" w:hAnsi="Times New Roman" w:cs="Times New Roman"/>
          <w:i/>
          <w:sz w:val="26"/>
          <w:szCs w:val="26"/>
          <w:vertAlign w:val="subscript"/>
        </w:rPr>
        <w:t>C</w:t>
      </w:r>
      <w:r w:rsidR="00242C93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r w:rsidR="00242C93">
        <w:rPr>
          <w:rFonts w:ascii="Times New Roman" w:eastAsia="Calibri" w:hAnsi="Times New Roman" w:cs="Times New Roman"/>
          <w:i/>
          <w:sz w:val="26"/>
          <w:szCs w:val="26"/>
        </w:rPr>
        <w:softHyphen/>
      </w:r>
      <w:r w:rsidR="00242C93">
        <w:rPr>
          <w:rFonts w:ascii="Times New Roman" w:eastAsia="Calibri" w:hAnsi="Times New Roman" w:cs="Times New Roman"/>
          <w:sz w:val="26"/>
          <w:szCs w:val="26"/>
        </w:rPr>
        <w:t xml:space="preserve">– 12, trong đó </w:t>
      </w:r>
      <w:r w:rsidR="00242C93">
        <w:rPr>
          <w:rFonts w:ascii="Times New Roman" w:eastAsia="Calibri" w:hAnsi="Times New Roman" w:cs="Times New Roman"/>
          <w:i/>
          <w:sz w:val="26"/>
          <w:szCs w:val="26"/>
        </w:rPr>
        <w:t>T</w:t>
      </w:r>
      <w:r w:rsidR="00242C93">
        <w:rPr>
          <w:rFonts w:ascii="Times New Roman" w:eastAsia="Calibri" w:hAnsi="Times New Roman" w:cs="Times New Roman"/>
          <w:i/>
          <w:sz w:val="26"/>
          <w:szCs w:val="26"/>
          <w:vertAlign w:val="subscript"/>
        </w:rPr>
        <w:t>C</w:t>
      </w:r>
      <w:r w:rsidR="00242C93">
        <w:rPr>
          <w:rFonts w:ascii="Times New Roman" w:eastAsia="Calibri" w:hAnsi="Times New Roman" w:cs="Times New Roman"/>
          <w:sz w:val="26"/>
          <w:szCs w:val="26"/>
        </w:rPr>
        <w:t xml:space="preserve"> tính theo nhiệt độ C. Hỏi nếu con dế kêu 106 tiếng trong 25 giây thì nhiệt độ môi trường hiện đang là bao nhiêu độ F?</w:t>
      </w:r>
    </w:p>
    <w:p w:rsidR="00B04CAE" w:rsidRDefault="005362EC" w:rsidP="00B04CAE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Bài 4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242C93" w:rsidRPr="004F691E">
        <w:rPr>
          <w:rFonts w:ascii="Times New Roman" w:hAnsi="Times New Roman" w:cs="Times New Roman"/>
          <w:b/>
          <w:i/>
          <w:sz w:val="26"/>
          <w:szCs w:val="26"/>
        </w:rPr>
        <w:t>(</w:t>
      </w:r>
      <w:r w:rsidR="00242C93">
        <w:rPr>
          <w:rFonts w:ascii="Times New Roman" w:hAnsi="Times New Roman" w:cs="Times New Roman"/>
          <w:b/>
          <w:i/>
          <w:sz w:val="26"/>
          <w:szCs w:val="26"/>
        </w:rPr>
        <w:t>0</w:t>
      </w:r>
      <w:r w:rsidR="00242C93" w:rsidRPr="004F691E">
        <w:rPr>
          <w:rFonts w:ascii="Times New Roman" w:hAnsi="Times New Roman" w:cs="Times New Roman"/>
          <w:b/>
          <w:i/>
          <w:sz w:val="26"/>
          <w:szCs w:val="26"/>
        </w:rPr>
        <w:t>,</w:t>
      </w:r>
      <w:r w:rsidR="00242C93">
        <w:rPr>
          <w:rFonts w:ascii="Times New Roman" w:hAnsi="Times New Roman" w:cs="Times New Roman"/>
          <w:b/>
          <w:i/>
          <w:sz w:val="26"/>
          <w:szCs w:val="26"/>
        </w:rPr>
        <w:t>7</w:t>
      </w:r>
      <w:r w:rsidR="00242C93" w:rsidRPr="004F691E">
        <w:rPr>
          <w:rFonts w:ascii="Times New Roman" w:hAnsi="Times New Roman" w:cs="Times New Roman"/>
          <w:b/>
          <w:i/>
          <w:sz w:val="26"/>
          <w:szCs w:val="26"/>
        </w:rPr>
        <w:t>5đ)</w:t>
      </w:r>
      <w:r w:rsidR="00242C93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</w:p>
    <w:p w:rsidR="00A6508D" w:rsidRDefault="00B04CAE" w:rsidP="00B04CAE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E9D81E6" wp14:editId="7B8D5607">
            <wp:simplePos x="0" y="0"/>
            <wp:positionH relativeFrom="column">
              <wp:posOffset>3328670</wp:posOffset>
            </wp:positionH>
            <wp:positionV relativeFrom="paragraph">
              <wp:posOffset>1129030</wp:posOffset>
            </wp:positionV>
            <wp:extent cx="2965450" cy="1668145"/>
            <wp:effectExtent l="0" t="0" r="6350" b="8255"/>
            <wp:wrapSquare wrapText="bothSides"/>
            <wp:docPr id="1" name="Picture 1" descr="Image result for phÃ´ mai con bo cuo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phÃ´ mai con bo cuoi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450" cy="1668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04FAA400" wp14:editId="1E72411C">
            <wp:simplePos x="0" y="0"/>
            <wp:positionH relativeFrom="column">
              <wp:posOffset>-233680</wp:posOffset>
            </wp:positionH>
            <wp:positionV relativeFrom="paragraph">
              <wp:posOffset>810631</wp:posOffset>
            </wp:positionV>
            <wp:extent cx="3778250" cy="2514600"/>
            <wp:effectExtent l="0" t="0" r="0" b="0"/>
            <wp:wrapTopAndBottom/>
            <wp:docPr id="2" name="Picture 2" descr="Image result for phÃ´ mai con bo cuoi 8 mie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 result for phÃ´ mai con bo cuoi 8 mie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5759">
        <w:rPr>
          <w:rFonts w:ascii="Times New Roman" w:eastAsia="Calibri" w:hAnsi="Times New Roman" w:cs="Times New Roman"/>
          <w:sz w:val="26"/>
          <w:szCs w:val="26"/>
        </w:rPr>
        <w:t xml:space="preserve">Hộp phô mai </w:t>
      </w:r>
      <w:r w:rsidR="00A6508D">
        <w:rPr>
          <w:rFonts w:ascii="Times New Roman" w:eastAsia="Calibri" w:hAnsi="Times New Roman" w:cs="Times New Roman"/>
          <w:sz w:val="26"/>
          <w:szCs w:val="26"/>
        </w:rPr>
        <w:t xml:space="preserve">có dạng hình trụ, hai đáy là hai hình tròn bằng nhau có đường kính là 12,2 cm và chiều cao của hộp phô mai là 2,4 cm. </w:t>
      </w:r>
      <w:r w:rsidR="006D4A44">
        <w:rPr>
          <w:rFonts w:ascii="Times New Roman" w:eastAsia="Calibri" w:hAnsi="Times New Roman" w:cs="Times New Roman"/>
          <w:sz w:val="26"/>
          <w:szCs w:val="26"/>
        </w:rPr>
        <w:t>Giả sử</w:t>
      </w:r>
      <w:r w:rsidR="00A6508D">
        <w:rPr>
          <w:rFonts w:ascii="Times New Roman" w:eastAsia="Calibri" w:hAnsi="Times New Roman" w:cs="Times New Roman"/>
          <w:sz w:val="26"/>
          <w:szCs w:val="26"/>
        </w:rPr>
        <w:t xml:space="preserve"> trong </w:t>
      </w:r>
      <w:r w:rsidR="006D4A44">
        <w:rPr>
          <w:rFonts w:ascii="Times New Roman" w:eastAsia="Calibri" w:hAnsi="Times New Roman" w:cs="Times New Roman"/>
          <w:sz w:val="26"/>
          <w:szCs w:val="26"/>
        </w:rPr>
        <w:t>hộp phô mai chứa 8 miếng phô mai bằng nhau được xếp nằm sát nhau vừa khít bên trong hộp và mỗi miếng được gói vừa khít bằng loại giấy bạc đặc biệt.</w:t>
      </w:r>
    </w:p>
    <w:p w:rsidR="005362EC" w:rsidRPr="006D4A44" w:rsidRDefault="00B04CAE" w:rsidP="00B04CAE">
      <w:pPr>
        <w:numPr>
          <w:ilvl w:val="0"/>
          <w:numId w:val="56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Biết công thức thể tích hình trụ là </w:t>
      </w:r>
      <m:oMath>
        <m:r>
          <w:rPr>
            <w:rFonts w:ascii="Cambria Math" w:eastAsia="Calibri" w:hAnsi="Cambria Math" w:cs="Times New Roman"/>
            <w:sz w:val="26"/>
            <w:szCs w:val="26"/>
          </w:rPr>
          <m:t>V=S.h</m:t>
        </m:r>
      </m:oMath>
      <w:r>
        <w:rPr>
          <w:rFonts w:ascii="Times New Roman" w:eastAsia="Calibri" w:hAnsi="Times New Roman" w:cs="Times New Roman"/>
          <w:sz w:val="26"/>
          <w:szCs w:val="26"/>
        </w:rPr>
        <w:t xml:space="preserve"> (S là diện tích đáy, h là chiều cao). </w:t>
      </w:r>
      <w:r w:rsidR="006D4A44">
        <w:rPr>
          <w:rFonts w:ascii="Times New Roman" w:eastAsia="Calibri" w:hAnsi="Times New Roman" w:cs="Times New Roman"/>
          <w:sz w:val="26"/>
          <w:szCs w:val="26"/>
        </w:rPr>
        <w:t>Tính theo cm</w:t>
      </w:r>
      <w:r w:rsidR="006D4A44">
        <w:rPr>
          <w:rFonts w:ascii="Times New Roman" w:eastAsia="Calibri" w:hAnsi="Times New Roman" w:cs="Times New Roman"/>
          <w:sz w:val="26"/>
          <w:szCs w:val="26"/>
          <w:vertAlign w:val="superscript"/>
        </w:rPr>
        <w:t>3</w:t>
      </w:r>
      <w:r w:rsidR="006D4A44">
        <w:rPr>
          <w:rFonts w:ascii="Times New Roman" w:eastAsia="Calibri" w:hAnsi="Times New Roman" w:cs="Times New Roman"/>
          <w:sz w:val="26"/>
          <w:szCs w:val="26"/>
        </w:rPr>
        <w:t xml:space="preserve"> thể tích của mỗi miếng phô mai bên trong hộp (</w:t>
      </w:r>
      <w:r w:rsidR="006D4A44">
        <w:rPr>
          <w:rFonts w:ascii="Times New Roman" w:eastAsia="Calibri" w:hAnsi="Times New Roman" w:cs="Times New Roman"/>
          <w:i/>
          <w:sz w:val="26"/>
          <w:szCs w:val="26"/>
        </w:rPr>
        <w:t>làm tròn đến hàng đơn vị).</w:t>
      </w:r>
    </w:p>
    <w:p w:rsidR="006D4A44" w:rsidRDefault="00B04CAE" w:rsidP="00B04CAE">
      <w:pPr>
        <w:numPr>
          <w:ilvl w:val="0"/>
          <w:numId w:val="56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Biết công thức diện tích xung quanh hình trụ là </w:t>
      </w:r>
      <m:oMath>
        <m:sSub>
          <m:sSubPr>
            <m:ctrlPr>
              <w:rPr>
                <w:rFonts w:ascii="Cambria Math" w:eastAsia="Calibri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="Calibri" w:hAnsi="Cambria Math" w:cs="Times New Roman"/>
                <w:sz w:val="26"/>
                <w:szCs w:val="26"/>
              </w:rPr>
              <m:t>S</m:t>
            </m:r>
          </m:e>
          <m:sub>
            <m:r>
              <w:rPr>
                <w:rFonts w:ascii="Cambria Math" w:eastAsia="Calibri" w:hAnsi="Cambria Math" w:cs="Times New Roman"/>
                <w:sz w:val="26"/>
                <w:szCs w:val="26"/>
              </w:rPr>
              <m:t>xq</m:t>
            </m:r>
          </m:sub>
        </m:sSub>
        <m:r>
          <w:rPr>
            <w:rFonts w:ascii="Cambria Math" w:eastAsia="Calibri" w:hAnsi="Cambria Math" w:cs="Times New Roman"/>
            <w:sz w:val="26"/>
            <w:szCs w:val="26"/>
          </w:rPr>
          <m:t>=C.h</m:t>
        </m:r>
      </m:oMath>
      <w:r>
        <w:rPr>
          <w:rFonts w:ascii="Times New Roman" w:eastAsia="Calibri" w:hAnsi="Times New Roman" w:cs="Times New Roman"/>
          <w:sz w:val="26"/>
          <w:szCs w:val="26"/>
        </w:rPr>
        <w:t xml:space="preserve"> (C là chu vi đáy, h là chiều cao). </w:t>
      </w:r>
      <w:r w:rsidR="006D4A44">
        <w:rPr>
          <w:rFonts w:ascii="Times New Roman" w:eastAsia="Calibri" w:hAnsi="Times New Roman" w:cs="Times New Roman"/>
          <w:sz w:val="26"/>
          <w:szCs w:val="26"/>
        </w:rPr>
        <w:t>Tính theo cm</w:t>
      </w:r>
      <w:r w:rsidR="00FA26D6">
        <w:rPr>
          <w:rFonts w:ascii="Times New Roman" w:eastAsia="Calibri" w:hAnsi="Times New Roman" w:cs="Times New Roman"/>
          <w:sz w:val="26"/>
          <w:szCs w:val="26"/>
          <w:vertAlign w:val="superscript"/>
        </w:rPr>
        <w:t>2</w:t>
      </w:r>
      <w:r w:rsidR="00FA26D6">
        <w:rPr>
          <w:rFonts w:ascii="Times New Roman" w:eastAsia="Calibri" w:hAnsi="Times New Roman" w:cs="Times New Roman"/>
          <w:sz w:val="26"/>
          <w:szCs w:val="26"/>
        </w:rPr>
        <w:t xml:space="preserve"> phần diện tích </w:t>
      </w:r>
      <w:r w:rsidR="00EA3027">
        <w:rPr>
          <w:rFonts w:ascii="Times New Roman" w:eastAsia="Calibri" w:hAnsi="Times New Roman" w:cs="Times New Roman"/>
          <w:sz w:val="26"/>
          <w:szCs w:val="26"/>
        </w:rPr>
        <w:t xml:space="preserve">phần </w:t>
      </w:r>
      <w:r w:rsidR="00FA26D6">
        <w:rPr>
          <w:rFonts w:ascii="Times New Roman" w:eastAsia="Calibri" w:hAnsi="Times New Roman" w:cs="Times New Roman"/>
          <w:sz w:val="26"/>
          <w:szCs w:val="26"/>
        </w:rPr>
        <w:t>giấy bạc gói 8 miếng phô mai trong hộ</w:t>
      </w:r>
      <w:r w:rsidR="00EA3027">
        <w:rPr>
          <w:rFonts w:ascii="Times New Roman" w:eastAsia="Calibri" w:hAnsi="Times New Roman" w:cs="Times New Roman"/>
          <w:sz w:val="26"/>
          <w:szCs w:val="26"/>
        </w:rPr>
        <w:t>p (</w:t>
      </w:r>
      <w:r w:rsidR="00EA3027">
        <w:rPr>
          <w:rFonts w:ascii="Times New Roman" w:eastAsia="Calibri" w:hAnsi="Times New Roman" w:cs="Times New Roman"/>
          <w:i/>
          <w:sz w:val="26"/>
          <w:szCs w:val="26"/>
        </w:rPr>
        <w:t>làm tròn đến hàng đơn vị).</w:t>
      </w:r>
    </w:p>
    <w:p w:rsidR="00D140BC" w:rsidRDefault="005362EC" w:rsidP="00B04CAE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Bài 5: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6151A" w:rsidRPr="004F691E">
        <w:rPr>
          <w:rFonts w:ascii="Times New Roman" w:hAnsi="Times New Roman" w:cs="Times New Roman"/>
          <w:b/>
          <w:i/>
          <w:sz w:val="26"/>
          <w:szCs w:val="26"/>
        </w:rPr>
        <w:t>(1,</w:t>
      </w:r>
      <w:r w:rsidR="00C6151A">
        <w:rPr>
          <w:rFonts w:ascii="Times New Roman" w:hAnsi="Times New Roman" w:cs="Times New Roman"/>
          <w:b/>
          <w:i/>
          <w:sz w:val="26"/>
          <w:szCs w:val="26"/>
        </w:rPr>
        <w:t>0</w:t>
      </w:r>
      <w:r w:rsidR="00C6151A" w:rsidRPr="004F691E">
        <w:rPr>
          <w:rFonts w:ascii="Times New Roman" w:hAnsi="Times New Roman" w:cs="Times New Roman"/>
          <w:b/>
          <w:i/>
          <w:sz w:val="26"/>
          <w:szCs w:val="26"/>
        </w:rPr>
        <w:t>đ)</w:t>
      </w:r>
    </w:p>
    <w:p w:rsidR="005362EC" w:rsidRDefault="00FA26D6" w:rsidP="00B04CAE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Cửa hàng</w:t>
      </w:r>
      <w:r w:rsidR="00C6151A">
        <w:rPr>
          <w:rFonts w:ascii="Times New Roman" w:hAnsi="Times New Roman" w:cs="Times New Roman"/>
          <w:sz w:val="26"/>
          <w:szCs w:val="26"/>
        </w:rPr>
        <w:t xml:space="preserve"> A thực hiện chương trình giảm giá cho khách hàng mua</w:t>
      </w:r>
      <w:r w:rsidR="00D140BC">
        <w:rPr>
          <w:rFonts w:ascii="Times New Roman" w:hAnsi="Times New Roman" w:cs="Times New Roman"/>
          <w:sz w:val="26"/>
          <w:szCs w:val="26"/>
        </w:rPr>
        <w:t xml:space="preserve"> sỉ tập vở học sinh</w:t>
      </w:r>
      <w:r w:rsidR="00C6151A">
        <w:rPr>
          <w:rFonts w:ascii="Times New Roman" w:hAnsi="Times New Roman" w:cs="Times New Roman"/>
          <w:sz w:val="26"/>
          <w:szCs w:val="26"/>
        </w:rPr>
        <w:t xml:space="preserve"> </w:t>
      </w:r>
      <w:r w:rsidR="00D140BC">
        <w:rPr>
          <w:rFonts w:ascii="Times New Roman" w:hAnsi="Times New Roman" w:cs="Times New Roman"/>
          <w:sz w:val="26"/>
          <w:szCs w:val="26"/>
        </w:rPr>
        <w:t>loại thùng tập 100 quyển/thùng</w:t>
      </w:r>
      <w:r w:rsidR="00327436">
        <w:rPr>
          <w:rFonts w:ascii="Times New Roman" w:hAnsi="Times New Roman" w:cs="Times New Roman"/>
          <w:sz w:val="26"/>
          <w:szCs w:val="26"/>
        </w:rPr>
        <w:t xml:space="preserve"> </w:t>
      </w:r>
      <w:r w:rsidR="00C6151A">
        <w:rPr>
          <w:rFonts w:ascii="Times New Roman" w:hAnsi="Times New Roman" w:cs="Times New Roman"/>
          <w:sz w:val="26"/>
          <w:szCs w:val="26"/>
        </w:rPr>
        <w:t xml:space="preserve">như sau: Nếu mua 1 </w:t>
      </w:r>
      <w:r w:rsidR="00327436">
        <w:rPr>
          <w:rFonts w:ascii="Times New Roman" w:hAnsi="Times New Roman" w:cs="Times New Roman"/>
          <w:sz w:val="26"/>
          <w:szCs w:val="26"/>
        </w:rPr>
        <w:t xml:space="preserve">thùng </w:t>
      </w:r>
      <w:r w:rsidR="00C6151A">
        <w:rPr>
          <w:rFonts w:ascii="Times New Roman" w:hAnsi="Times New Roman" w:cs="Times New Roman"/>
          <w:sz w:val="26"/>
          <w:szCs w:val="26"/>
        </w:rPr>
        <w:t xml:space="preserve">thì giảm </w:t>
      </w:r>
      <w:r w:rsidR="00327436">
        <w:rPr>
          <w:rFonts w:ascii="Times New Roman" w:hAnsi="Times New Roman" w:cs="Times New Roman"/>
          <w:sz w:val="26"/>
          <w:szCs w:val="26"/>
        </w:rPr>
        <w:t xml:space="preserve">5% </w:t>
      </w:r>
      <w:r w:rsidR="00C6151A">
        <w:rPr>
          <w:rFonts w:ascii="Times New Roman" w:hAnsi="Times New Roman" w:cs="Times New Roman"/>
          <w:sz w:val="26"/>
          <w:szCs w:val="26"/>
        </w:rPr>
        <w:t>so với giá niêm yết.</w:t>
      </w:r>
      <w:r w:rsidR="00155C6D">
        <w:rPr>
          <w:rFonts w:ascii="Times New Roman" w:hAnsi="Times New Roman" w:cs="Times New Roman"/>
          <w:sz w:val="26"/>
          <w:szCs w:val="26"/>
        </w:rPr>
        <w:t xml:space="preserve"> Nếu mua 2 </w:t>
      </w:r>
      <w:r w:rsidR="00327436">
        <w:rPr>
          <w:rFonts w:ascii="Times New Roman" w:hAnsi="Times New Roman" w:cs="Times New Roman"/>
          <w:sz w:val="26"/>
          <w:szCs w:val="26"/>
        </w:rPr>
        <w:t>thùng</w:t>
      </w:r>
      <w:r w:rsidR="00155C6D">
        <w:rPr>
          <w:rFonts w:ascii="Times New Roman" w:hAnsi="Times New Roman" w:cs="Times New Roman"/>
          <w:sz w:val="26"/>
          <w:szCs w:val="26"/>
        </w:rPr>
        <w:t xml:space="preserve"> thì </w:t>
      </w:r>
      <w:r w:rsidR="00327436">
        <w:rPr>
          <w:rFonts w:ascii="Times New Roman" w:hAnsi="Times New Roman" w:cs="Times New Roman"/>
          <w:sz w:val="26"/>
          <w:szCs w:val="26"/>
        </w:rPr>
        <w:t>thùng</w:t>
      </w:r>
      <w:r w:rsidR="00155C6D">
        <w:rPr>
          <w:rFonts w:ascii="Times New Roman" w:hAnsi="Times New Roman" w:cs="Times New Roman"/>
          <w:sz w:val="26"/>
          <w:szCs w:val="26"/>
        </w:rPr>
        <w:t xml:space="preserve"> thứ nhất giảm </w:t>
      </w:r>
      <w:r w:rsidR="00327436">
        <w:rPr>
          <w:rFonts w:ascii="Times New Roman" w:hAnsi="Times New Roman" w:cs="Times New Roman"/>
          <w:sz w:val="26"/>
          <w:szCs w:val="26"/>
        </w:rPr>
        <w:t>5%</w:t>
      </w:r>
      <w:r w:rsidR="00155C6D">
        <w:rPr>
          <w:rFonts w:ascii="Times New Roman" w:hAnsi="Times New Roman" w:cs="Times New Roman"/>
          <w:sz w:val="26"/>
          <w:szCs w:val="26"/>
        </w:rPr>
        <w:t xml:space="preserve"> </w:t>
      </w:r>
      <w:r w:rsidR="00327436">
        <w:rPr>
          <w:rFonts w:ascii="Times New Roman" w:hAnsi="Times New Roman" w:cs="Times New Roman"/>
          <w:sz w:val="26"/>
          <w:szCs w:val="26"/>
        </w:rPr>
        <w:t>còn</w:t>
      </w:r>
      <w:r w:rsidR="00155C6D">
        <w:rPr>
          <w:rFonts w:ascii="Times New Roman" w:hAnsi="Times New Roman" w:cs="Times New Roman"/>
          <w:sz w:val="26"/>
          <w:szCs w:val="26"/>
        </w:rPr>
        <w:t xml:space="preserve"> </w:t>
      </w:r>
      <w:r w:rsidR="00327436">
        <w:rPr>
          <w:rFonts w:ascii="Times New Roman" w:hAnsi="Times New Roman" w:cs="Times New Roman"/>
          <w:sz w:val="26"/>
          <w:szCs w:val="26"/>
        </w:rPr>
        <w:t>thùng</w:t>
      </w:r>
      <w:r w:rsidR="00155C6D">
        <w:rPr>
          <w:rFonts w:ascii="Times New Roman" w:hAnsi="Times New Roman" w:cs="Times New Roman"/>
          <w:sz w:val="26"/>
          <w:szCs w:val="26"/>
        </w:rPr>
        <w:t xml:space="preserve"> thứ hai được giảm </w:t>
      </w:r>
      <w:r w:rsidR="00327436">
        <w:rPr>
          <w:rFonts w:ascii="Times New Roman" w:hAnsi="Times New Roman" w:cs="Times New Roman"/>
          <w:sz w:val="26"/>
          <w:szCs w:val="26"/>
        </w:rPr>
        <w:t>1</w:t>
      </w:r>
      <w:r w:rsidR="00155C6D">
        <w:rPr>
          <w:rFonts w:ascii="Times New Roman" w:hAnsi="Times New Roman" w:cs="Times New Roman"/>
          <w:sz w:val="26"/>
          <w:szCs w:val="26"/>
        </w:rPr>
        <w:t>0</w:t>
      </w:r>
      <w:r w:rsidR="00327436">
        <w:rPr>
          <w:rFonts w:ascii="Times New Roman" w:hAnsi="Times New Roman" w:cs="Times New Roman"/>
          <w:sz w:val="26"/>
          <w:szCs w:val="26"/>
        </w:rPr>
        <w:t>% so với giá niêm yết</w:t>
      </w:r>
      <w:r w:rsidR="00155C6D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Nếu mua 3 </w:t>
      </w:r>
      <w:r w:rsidR="00327436">
        <w:rPr>
          <w:rFonts w:ascii="Times New Roman" w:hAnsi="Times New Roman" w:cs="Times New Roman"/>
          <w:sz w:val="26"/>
          <w:szCs w:val="26"/>
        </w:rPr>
        <w:t>thùng</w:t>
      </w:r>
      <w:r>
        <w:rPr>
          <w:rFonts w:ascii="Times New Roman" w:hAnsi="Times New Roman" w:cs="Times New Roman"/>
          <w:sz w:val="26"/>
          <w:szCs w:val="26"/>
        </w:rPr>
        <w:t xml:space="preserve"> trở lên thì thì ngoài hai </w:t>
      </w:r>
      <w:r w:rsidR="00327436">
        <w:rPr>
          <w:rFonts w:ascii="Times New Roman" w:hAnsi="Times New Roman" w:cs="Times New Roman"/>
          <w:sz w:val="26"/>
          <w:szCs w:val="26"/>
        </w:rPr>
        <w:t>thùng</w:t>
      </w:r>
      <w:r>
        <w:rPr>
          <w:rFonts w:ascii="Times New Roman" w:hAnsi="Times New Roman" w:cs="Times New Roman"/>
          <w:sz w:val="26"/>
          <w:szCs w:val="26"/>
        </w:rPr>
        <w:t xml:space="preserve"> đầu được hưởng chương trình giảm giá như trên thì từ </w:t>
      </w:r>
      <w:r w:rsidR="00327436">
        <w:rPr>
          <w:rFonts w:ascii="Times New Roman" w:hAnsi="Times New Roman" w:cs="Times New Roman"/>
          <w:sz w:val="26"/>
          <w:szCs w:val="26"/>
        </w:rPr>
        <w:t xml:space="preserve">thùng </w:t>
      </w:r>
      <w:r>
        <w:rPr>
          <w:rFonts w:ascii="Times New Roman" w:hAnsi="Times New Roman" w:cs="Times New Roman"/>
          <w:sz w:val="26"/>
          <w:szCs w:val="26"/>
        </w:rPr>
        <w:t xml:space="preserve">thứ ba trở đi mỗi </w:t>
      </w:r>
      <w:r w:rsidR="00327436">
        <w:rPr>
          <w:rFonts w:ascii="Times New Roman" w:hAnsi="Times New Roman" w:cs="Times New Roman"/>
          <w:sz w:val="26"/>
          <w:szCs w:val="26"/>
        </w:rPr>
        <w:t>thùng</w:t>
      </w:r>
      <w:r>
        <w:rPr>
          <w:rFonts w:ascii="Times New Roman" w:hAnsi="Times New Roman" w:cs="Times New Roman"/>
          <w:sz w:val="26"/>
          <w:szCs w:val="26"/>
        </w:rPr>
        <w:t xml:space="preserve"> sẽ được giảm 20% so với giá niêm yết. Biết giá niêm yết của mỗi </w:t>
      </w:r>
      <w:r w:rsidR="00327436">
        <w:rPr>
          <w:rFonts w:ascii="Times New Roman" w:hAnsi="Times New Roman" w:cs="Times New Roman"/>
          <w:sz w:val="26"/>
          <w:szCs w:val="26"/>
        </w:rPr>
        <w:t>thùng tập</w:t>
      </w:r>
      <w:r>
        <w:rPr>
          <w:rFonts w:ascii="Times New Roman" w:hAnsi="Times New Roman" w:cs="Times New Roman"/>
          <w:sz w:val="26"/>
          <w:szCs w:val="26"/>
        </w:rPr>
        <w:t xml:space="preserve"> loại </w:t>
      </w:r>
      <w:r w:rsidR="00D140BC">
        <w:rPr>
          <w:rFonts w:ascii="Times New Roman" w:hAnsi="Times New Roman" w:cs="Times New Roman"/>
          <w:sz w:val="26"/>
          <w:szCs w:val="26"/>
        </w:rPr>
        <w:t>10</w:t>
      </w:r>
      <w:r w:rsidR="00327436">
        <w:rPr>
          <w:rFonts w:ascii="Times New Roman" w:hAnsi="Times New Roman" w:cs="Times New Roman"/>
          <w:sz w:val="26"/>
          <w:szCs w:val="26"/>
        </w:rPr>
        <w:t xml:space="preserve">0 quyển/thùng là </w:t>
      </w:r>
      <w:r w:rsidR="00D140BC">
        <w:rPr>
          <w:rFonts w:ascii="Times New Roman" w:hAnsi="Times New Roman" w:cs="Times New Roman"/>
          <w:sz w:val="26"/>
          <w:szCs w:val="26"/>
        </w:rPr>
        <w:t>45</w:t>
      </w:r>
      <w:r>
        <w:rPr>
          <w:rFonts w:ascii="Times New Roman" w:hAnsi="Times New Roman" w:cs="Times New Roman"/>
          <w:sz w:val="26"/>
          <w:szCs w:val="26"/>
        </w:rPr>
        <w:t>0 000 đồng.</w:t>
      </w:r>
    </w:p>
    <w:p w:rsidR="00D140BC" w:rsidRDefault="00D140BC" w:rsidP="00B04CAE">
      <w:pPr>
        <w:numPr>
          <w:ilvl w:val="0"/>
          <w:numId w:val="57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Anh Tùng</w:t>
      </w:r>
      <w:r w:rsidR="00FA26D6">
        <w:rPr>
          <w:rFonts w:ascii="Times New Roman" w:hAnsi="Times New Roman" w:cs="Times New Roman"/>
          <w:sz w:val="26"/>
          <w:szCs w:val="26"/>
        </w:rPr>
        <w:t xml:space="preserve"> mua 5 </w:t>
      </w:r>
      <w:r>
        <w:rPr>
          <w:rFonts w:ascii="Times New Roman" w:hAnsi="Times New Roman" w:cs="Times New Roman"/>
          <w:sz w:val="26"/>
          <w:szCs w:val="26"/>
        </w:rPr>
        <w:t>thùng tập loại 100 quyển/thùng ở cửa hàng A thì sẽ phả</w:t>
      </w:r>
      <w:r w:rsidR="001526FC">
        <w:rPr>
          <w:rFonts w:ascii="Times New Roman" w:hAnsi="Times New Roman" w:cs="Times New Roman"/>
          <w:sz w:val="26"/>
          <w:szCs w:val="26"/>
        </w:rPr>
        <w:t>i trả</w:t>
      </w:r>
      <w:r>
        <w:rPr>
          <w:rFonts w:ascii="Times New Roman" w:hAnsi="Times New Roman" w:cs="Times New Roman"/>
          <w:sz w:val="26"/>
          <w:szCs w:val="26"/>
        </w:rPr>
        <w:t xml:space="preserve"> bao nhiêu tiền?</w:t>
      </w:r>
    </w:p>
    <w:p w:rsidR="00FA26D6" w:rsidRPr="00FA26D6" w:rsidRDefault="00D140BC" w:rsidP="00B04CAE">
      <w:pPr>
        <w:numPr>
          <w:ilvl w:val="0"/>
          <w:numId w:val="57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Cửa hàng B lại có hình thức giảm giá khác cho loại thùng tập nêu trên là: nếu mua từ 3 thùng trở lên thì sẽ giảm 1</w:t>
      </w:r>
      <w:r w:rsidR="008E51A8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% cho mỗi thùng. Nếu anh Tùng mua 5 thùng tập thì nên mua ở cửa hàng nào để số tiền phải trả là ít hơn? Biết giá niêm yết ở hai cửa hàng là bằng nhau.</w:t>
      </w:r>
    </w:p>
    <w:p w:rsidR="009C080D" w:rsidRDefault="004C7EDB" w:rsidP="00B04CAE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D657D5">
        <w:rPr>
          <w:rFonts w:ascii="Times New Roman" w:eastAsia="SimSun" w:hAnsi="Times New Roman" w:cs="Times New Roman"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 wp14:anchorId="5AFC1A18" wp14:editId="1481EB4E">
            <wp:simplePos x="0" y="0"/>
            <wp:positionH relativeFrom="column">
              <wp:posOffset>4002657</wp:posOffset>
            </wp:positionH>
            <wp:positionV relativeFrom="paragraph">
              <wp:posOffset>7872</wp:posOffset>
            </wp:positionV>
            <wp:extent cx="2496532" cy="2440814"/>
            <wp:effectExtent l="0" t="0" r="0" b="0"/>
            <wp:wrapSquare wrapText="bothSides"/>
            <wp:docPr id="4" name="Picture 4" descr="C:\Users\ADMIN\AppData\Local\Temp\geogeb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\AppData\Local\Temp\geogebra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7065" cy="2441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62EC">
        <w:rPr>
          <w:rFonts w:ascii="Times New Roman" w:hAnsi="Times New Roman" w:cs="Times New Roman"/>
          <w:b/>
          <w:sz w:val="26"/>
          <w:szCs w:val="26"/>
        </w:rPr>
        <w:t>Bài 6</w:t>
      </w:r>
      <w:r w:rsidR="005362EC">
        <w:rPr>
          <w:rFonts w:ascii="Times New Roman" w:hAnsi="Times New Roman" w:cs="Times New Roman"/>
          <w:sz w:val="26"/>
          <w:szCs w:val="26"/>
        </w:rPr>
        <w:t xml:space="preserve">: </w:t>
      </w:r>
      <w:r w:rsidR="00D140BC" w:rsidRPr="004F691E">
        <w:rPr>
          <w:rFonts w:ascii="Times New Roman" w:hAnsi="Times New Roman" w:cs="Times New Roman"/>
          <w:b/>
          <w:i/>
          <w:sz w:val="26"/>
          <w:szCs w:val="26"/>
        </w:rPr>
        <w:t>(1,</w:t>
      </w:r>
      <w:r w:rsidR="00D140BC">
        <w:rPr>
          <w:rFonts w:ascii="Times New Roman" w:hAnsi="Times New Roman" w:cs="Times New Roman"/>
          <w:b/>
          <w:i/>
          <w:sz w:val="26"/>
          <w:szCs w:val="26"/>
        </w:rPr>
        <w:t>0</w:t>
      </w:r>
      <w:r w:rsidR="00D140BC" w:rsidRPr="004F691E">
        <w:rPr>
          <w:rFonts w:ascii="Times New Roman" w:hAnsi="Times New Roman" w:cs="Times New Roman"/>
          <w:b/>
          <w:i/>
          <w:sz w:val="26"/>
          <w:szCs w:val="26"/>
        </w:rPr>
        <w:t>đ)</w:t>
      </w:r>
      <w:r w:rsidR="009C080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</w:p>
    <w:p w:rsidR="002417DB" w:rsidRDefault="00760231" w:rsidP="00B04CAE">
      <w:pPr>
        <w:spacing w:after="0" w:line="360" w:lineRule="auto"/>
        <w:ind w:firstLine="425"/>
        <w:jc w:val="both"/>
        <w:rPr>
          <w:rFonts w:ascii="Times New Roman" w:eastAsia="SimSun" w:hAnsi="Times New Roman" w:cs="Times New Roman"/>
          <w:sz w:val="26"/>
          <w:szCs w:val="26"/>
        </w:rPr>
      </w:pPr>
      <w:r>
        <w:rPr>
          <w:rFonts w:ascii="Times New Roman" w:eastAsia="SimSun" w:hAnsi="Times New Roman" w:cs="Times New Roman"/>
          <w:sz w:val="26"/>
          <w:szCs w:val="26"/>
        </w:rPr>
        <w:t>Cước điện thoại cố định là số tiền mà người</w:t>
      </w:r>
      <w:r w:rsidR="00283362">
        <w:rPr>
          <w:rFonts w:ascii="Times New Roman" w:eastAsia="SimSun" w:hAnsi="Times New Roman" w:cs="Times New Roman"/>
          <w:sz w:val="26"/>
          <w:szCs w:val="26"/>
        </w:rPr>
        <w:t xml:space="preserve"> sử dụng điện thoại cố định </w:t>
      </w:r>
      <w:r>
        <w:rPr>
          <w:rFonts w:ascii="Times New Roman" w:eastAsia="SimSun" w:hAnsi="Times New Roman" w:cs="Times New Roman"/>
          <w:sz w:val="26"/>
          <w:szCs w:val="26"/>
        </w:rPr>
        <w:t>cần trả hàng</w:t>
      </w:r>
      <w:r w:rsidR="00283362">
        <w:rPr>
          <w:rFonts w:ascii="Times New Roman" w:eastAsia="SimSun" w:hAnsi="Times New Roman" w:cs="Times New Roman"/>
          <w:sz w:val="26"/>
          <w:szCs w:val="26"/>
        </w:rPr>
        <w:t xml:space="preserve"> tháng</w:t>
      </w:r>
      <w:r>
        <w:rPr>
          <w:rFonts w:ascii="Times New Roman" w:eastAsia="SimSun" w:hAnsi="Times New Roman" w:cs="Times New Roman"/>
          <w:sz w:val="26"/>
          <w:szCs w:val="26"/>
        </w:rPr>
        <w:t>, bao gồm cước thuê bao mỗi tháng và cước nội hạt tại nhà thuê bao. Bạn Nam thấy rằng nếu xem</w:t>
      </w:r>
      <w:r w:rsidR="002417DB" w:rsidRPr="002417DB">
        <w:rPr>
          <w:rFonts w:ascii="Times New Roman" w:eastAsia="SimSun" w:hAnsi="Times New Roman" w:cs="Times New Roman"/>
          <w:sz w:val="26"/>
          <w:szCs w:val="26"/>
        </w:rPr>
        <w:t xml:space="preserve"> y là </w:t>
      </w:r>
      <w:r w:rsidR="002417DB">
        <w:rPr>
          <w:rFonts w:ascii="Times New Roman" w:eastAsia="SimSun" w:hAnsi="Times New Roman" w:cs="Times New Roman"/>
          <w:sz w:val="26"/>
          <w:szCs w:val="26"/>
        </w:rPr>
        <w:t xml:space="preserve">đại lượng </w:t>
      </w:r>
      <w:r w:rsidR="00DA3C4C">
        <w:rPr>
          <w:rFonts w:ascii="Times New Roman" w:eastAsia="SimSun" w:hAnsi="Times New Roman" w:cs="Times New Roman"/>
          <w:sz w:val="26"/>
          <w:szCs w:val="26"/>
        </w:rPr>
        <w:t xml:space="preserve">biểu thị cho </w:t>
      </w:r>
      <w:r w:rsidR="002417DB" w:rsidRPr="002417DB">
        <w:rPr>
          <w:rFonts w:ascii="Times New Roman" w:eastAsia="SimSun" w:hAnsi="Times New Roman" w:cs="Times New Roman"/>
          <w:sz w:val="26"/>
          <w:szCs w:val="26"/>
        </w:rPr>
        <w:t xml:space="preserve">số tiền mà </w:t>
      </w:r>
      <w:r w:rsidR="00DA3C4C">
        <w:rPr>
          <w:rFonts w:ascii="Times New Roman" w:eastAsia="SimSun" w:hAnsi="Times New Roman" w:cs="Times New Roman"/>
          <w:sz w:val="26"/>
          <w:szCs w:val="26"/>
        </w:rPr>
        <w:t>người sử dụng dịch vụ cần</w:t>
      </w:r>
      <w:r w:rsidR="002417DB" w:rsidRPr="002417DB">
        <w:rPr>
          <w:rFonts w:ascii="Times New Roman" w:eastAsia="SimSun" w:hAnsi="Times New Roman" w:cs="Times New Roman"/>
          <w:sz w:val="26"/>
          <w:szCs w:val="26"/>
        </w:rPr>
        <w:t xml:space="preserve"> trả </w:t>
      </w:r>
      <w:r w:rsidR="00283362">
        <w:rPr>
          <w:rFonts w:ascii="Times New Roman" w:eastAsia="SimSun" w:hAnsi="Times New Roman" w:cs="Times New Roman"/>
          <w:sz w:val="26"/>
          <w:szCs w:val="26"/>
        </w:rPr>
        <w:t>trong</w:t>
      </w:r>
      <w:r w:rsidR="00DA3C4C">
        <w:rPr>
          <w:rFonts w:ascii="Times New Roman" w:eastAsia="SimSun" w:hAnsi="Times New Roman" w:cs="Times New Roman"/>
          <w:sz w:val="26"/>
          <w:szCs w:val="26"/>
        </w:rPr>
        <w:t xml:space="preserve"> mỗ</w:t>
      </w:r>
      <w:r w:rsidR="00283362">
        <w:rPr>
          <w:rFonts w:ascii="Times New Roman" w:eastAsia="SimSun" w:hAnsi="Times New Roman" w:cs="Times New Roman"/>
          <w:sz w:val="26"/>
          <w:szCs w:val="26"/>
        </w:rPr>
        <w:t>i tháng</w:t>
      </w:r>
      <w:r w:rsidR="004C7EDB">
        <w:rPr>
          <w:rFonts w:ascii="Times New Roman" w:eastAsia="SimSun" w:hAnsi="Times New Roman" w:cs="Times New Roman"/>
          <w:sz w:val="26"/>
          <w:szCs w:val="26"/>
        </w:rPr>
        <w:t xml:space="preserve"> (chưa tính thuế VAT)</w:t>
      </w:r>
      <w:r w:rsidR="00283362">
        <w:rPr>
          <w:rFonts w:ascii="Times New Roman" w:eastAsia="SimSun" w:hAnsi="Times New Roman" w:cs="Times New Roman"/>
          <w:sz w:val="26"/>
          <w:szCs w:val="26"/>
        </w:rPr>
        <w:t xml:space="preserve"> và x là đại lượng biểu thị cho số phút gọi nội hạt trong mỗi tháng, thì mối liên hệ giữa hai đại lượng này là một hàm số bậc nhất </w:t>
      </w:r>
      <w:r w:rsidR="00283362">
        <w:rPr>
          <w:rFonts w:ascii="Times New Roman" w:eastAsia="SimSun" w:hAnsi="Times New Roman" w:cs="Times New Roman"/>
          <w:i/>
          <w:sz w:val="26"/>
          <w:szCs w:val="26"/>
        </w:rPr>
        <w:t xml:space="preserve">y = ax + b </w:t>
      </w:r>
      <w:r w:rsidR="00283362">
        <w:rPr>
          <w:rFonts w:ascii="Times New Roman" w:eastAsia="SimSun" w:hAnsi="Times New Roman" w:cs="Times New Roman"/>
          <w:sz w:val="26"/>
          <w:szCs w:val="26"/>
        </w:rPr>
        <w:t xml:space="preserve">có đồ thị như </w:t>
      </w:r>
      <w:r w:rsidR="004C7EDB">
        <w:rPr>
          <w:rFonts w:ascii="Times New Roman" w:eastAsia="SimSun" w:hAnsi="Times New Roman" w:cs="Times New Roman"/>
          <w:sz w:val="26"/>
          <w:szCs w:val="26"/>
        </w:rPr>
        <w:t>hình bên</w:t>
      </w:r>
      <w:r w:rsidR="00283362">
        <w:rPr>
          <w:rFonts w:ascii="Times New Roman" w:eastAsia="SimSun" w:hAnsi="Times New Roman" w:cs="Times New Roman"/>
          <w:sz w:val="26"/>
          <w:szCs w:val="26"/>
        </w:rPr>
        <w:t>:</w:t>
      </w:r>
    </w:p>
    <w:p w:rsidR="00760231" w:rsidRPr="002417DB" w:rsidRDefault="004C7EDB" w:rsidP="00B04CAE">
      <w:pPr>
        <w:spacing w:after="0" w:line="360" w:lineRule="auto"/>
        <w:ind w:firstLine="425"/>
        <w:rPr>
          <w:rFonts w:ascii="Times New Roman" w:eastAsia="SimSun" w:hAnsi="Times New Roman" w:cs="Times New Roman"/>
          <w:sz w:val="26"/>
          <w:szCs w:val="26"/>
        </w:rPr>
      </w:pPr>
      <w:r>
        <w:rPr>
          <w:rFonts w:ascii="Times New Roman" w:eastAsia="SimSun" w:hAnsi="Times New Roman" w:cs="Times New Roman"/>
          <w:sz w:val="26"/>
          <w:szCs w:val="26"/>
        </w:rPr>
        <w:t xml:space="preserve">Trong đó, </w:t>
      </w:r>
      <w:r>
        <w:rPr>
          <w:rFonts w:ascii="Times New Roman" w:eastAsia="SimSun" w:hAnsi="Times New Roman" w:cs="Times New Roman"/>
          <w:i/>
          <w:sz w:val="26"/>
          <w:szCs w:val="26"/>
        </w:rPr>
        <w:t xml:space="preserve">a </w:t>
      </w:r>
      <w:r>
        <w:rPr>
          <w:rFonts w:ascii="Times New Roman" w:eastAsia="SimSun" w:hAnsi="Times New Roman" w:cs="Times New Roman"/>
          <w:sz w:val="26"/>
          <w:szCs w:val="26"/>
        </w:rPr>
        <w:t xml:space="preserve">là cước phí gọi nội hạt (nghìn đồng/phút), </w:t>
      </w:r>
      <w:r>
        <w:rPr>
          <w:rFonts w:ascii="Times New Roman" w:eastAsia="SimSun" w:hAnsi="Times New Roman" w:cs="Times New Roman"/>
          <w:i/>
          <w:sz w:val="26"/>
          <w:szCs w:val="26"/>
        </w:rPr>
        <w:t xml:space="preserve">b </w:t>
      </w:r>
      <w:r>
        <w:rPr>
          <w:rFonts w:ascii="Times New Roman" w:eastAsia="SimSun" w:hAnsi="Times New Roman" w:cs="Times New Roman"/>
          <w:sz w:val="26"/>
          <w:szCs w:val="26"/>
        </w:rPr>
        <w:t>là cước thuê bao mỗi tháng</w:t>
      </w:r>
      <w:r w:rsidR="009C080D">
        <w:rPr>
          <w:rFonts w:ascii="Times New Roman" w:eastAsia="SimSun" w:hAnsi="Times New Roman" w:cs="Times New Roman"/>
          <w:sz w:val="26"/>
          <w:szCs w:val="26"/>
        </w:rPr>
        <w:t xml:space="preserve"> (nghìn đồng)</w:t>
      </w:r>
      <w:r>
        <w:rPr>
          <w:rFonts w:ascii="Times New Roman" w:eastAsia="SimSun" w:hAnsi="Times New Roman" w:cs="Times New Roman"/>
          <w:sz w:val="26"/>
          <w:szCs w:val="26"/>
        </w:rPr>
        <w:t>. Biết rằng nhà Nam khi sử dụng 100 phút gọi nội hạt trong tháng thì số tiền trả trong tháng đó là 40 nghìn đồng (chưa tính thuế VAT).</w:t>
      </w:r>
    </w:p>
    <w:p w:rsidR="002417DB" w:rsidRPr="002417DB" w:rsidRDefault="004C7EDB" w:rsidP="00B04CAE">
      <w:pPr>
        <w:numPr>
          <w:ilvl w:val="0"/>
          <w:numId w:val="58"/>
        </w:numPr>
        <w:spacing w:after="0" w:line="360" w:lineRule="auto"/>
        <w:contextualSpacing/>
        <w:jc w:val="both"/>
        <w:rPr>
          <w:rFonts w:ascii="Times New Roman" w:eastAsia="SimSun" w:hAnsi="Times New Roman" w:cs="Times New Roman"/>
          <w:sz w:val="26"/>
          <w:szCs w:val="26"/>
        </w:rPr>
      </w:pPr>
      <w:r>
        <w:rPr>
          <w:rFonts w:ascii="Times New Roman" w:eastAsia="SimSun" w:hAnsi="Times New Roman" w:cs="Times New Roman"/>
          <w:sz w:val="26"/>
          <w:szCs w:val="26"/>
        </w:rPr>
        <w:t xml:space="preserve">Em hãy cho biết cước phí </w:t>
      </w:r>
      <w:r w:rsidR="009C080D">
        <w:rPr>
          <w:rFonts w:ascii="Times New Roman" w:eastAsia="SimSun" w:hAnsi="Times New Roman" w:cs="Times New Roman"/>
          <w:sz w:val="26"/>
          <w:szCs w:val="26"/>
        </w:rPr>
        <w:t>gọi nội hạt là bao nhiêu nghìn đồng mỗi phút và cước thuê bao mỗi tháng là bao nhiêu nghìn đồng?</w:t>
      </w:r>
    </w:p>
    <w:p w:rsidR="005362EC" w:rsidRDefault="009C080D" w:rsidP="00B04CAE">
      <w:pPr>
        <w:numPr>
          <w:ilvl w:val="0"/>
          <w:numId w:val="58"/>
        </w:numPr>
        <w:spacing w:after="0" w:line="360" w:lineRule="auto"/>
        <w:contextualSpacing/>
        <w:jc w:val="both"/>
        <w:rPr>
          <w:rFonts w:ascii="Times New Roman" w:eastAsia="SimSun" w:hAnsi="Times New Roman" w:cs="Times New Roman"/>
          <w:sz w:val="26"/>
          <w:szCs w:val="26"/>
        </w:rPr>
      </w:pPr>
      <w:r>
        <w:rPr>
          <w:rFonts w:ascii="Times New Roman" w:eastAsia="SimSun" w:hAnsi="Times New Roman" w:cs="Times New Roman"/>
          <w:sz w:val="26"/>
          <w:szCs w:val="26"/>
        </w:rPr>
        <w:t>Nhà bạn Lan trong tháng đã sử dụng 40 phút gọi nội hạt</w:t>
      </w:r>
      <w:r w:rsidR="002417DB" w:rsidRPr="002417DB">
        <w:rPr>
          <w:rFonts w:ascii="Times New Roman" w:eastAsia="SimSun" w:hAnsi="Times New Roman" w:cs="Times New Roman"/>
          <w:sz w:val="26"/>
          <w:szCs w:val="26"/>
        </w:rPr>
        <w:t>.</w:t>
      </w:r>
      <w:r>
        <w:rPr>
          <w:rFonts w:ascii="Times New Roman" w:eastAsia="SimSun" w:hAnsi="Times New Roman" w:cs="Times New Roman"/>
          <w:sz w:val="26"/>
          <w:szCs w:val="26"/>
        </w:rPr>
        <w:t xml:space="preserve"> Em hãy tính cước điện thoại cố định mà nhà bạn Lan cần trả trong tháng đó (chưa tính thuế VAT).</w:t>
      </w:r>
    </w:p>
    <w:p w:rsidR="006138EA" w:rsidRDefault="009C080D" w:rsidP="00B04CAE">
      <w:pPr>
        <w:spacing w:after="0" w:line="360" w:lineRule="auto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Bài </w:t>
      </w:r>
      <w:r w:rsidR="006138EA">
        <w:rPr>
          <w:rFonts w:ascii="Times New Roman" w:hAnsi="Times New Roman" w:cs="Times New Roman"/>
          <w:b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Pr="004F691E">
        <w:rPr>
          <w:rFonts w:ascii="Times New Roman" w:hAnsi="Times New Roman" w:cs="Times New Roman"/>
          <w:b/>
          <w:i/>
          <w:sz w:val="26"/>
          <w:szCs w:val="26"/>
        </w:rPr>
        <w:t>(</w:t>
      </w:r>
      <w:r w:rsidR="006138EA">
        <w:rPr>
          <w:rFonts w:ascii="Times New Roman" w:hAnsi="Times New Roman" w:cs="Times New Roman"/>
          <w:b/>
          <w:i/>
          <w:sz w:val="26"/>
          <w:szCs w:val="26"/>
        </w:rPr>
        <w:t>1</w:t>
      </w:r>
      <w:r w:rsidRPr="004F691E">
        <w:rPr>
          <w:rFonts w:ascii="Times New Roman" w:hAnsi="Times New Roman" w:cs="Times New Roman"/>
          <w:b/>
          <w:i/>
          <w:sz w:val="26"/>
          <w:szCs w:val="26"/>
        </w:rPr>
        <w:t>,</w:t>
      </w:r>
      <w:r>
        <w:rPr>
          <w:rFonts w:ascii="Times New Roman" w:hAnsi="Times New Roman" w:cs="Times New Roman"/>
          <w:b/>
          <w:i/>
          <w:sz w:val="26"/>
          <w:szCs w:val="26"/>
        </w:rPr>
        <w:t>0</w:t>
      </w:r>
      <w:r w:rsidRPr="004F691E">
        <w:rPr>
          <w:rFonts w:ascii="Times New Roman" w:hAnsi="Times New Roman" w:cs="Times New Roman"/>
          <w:b/>
          <w:i/>
          <w:sz w:val="26"/>
          <w:szCs w:val="26"/>
        </w:rPr>
        <w:t>đ)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</w:p>
    <w:p w:rsidR="00F65587" w:rsidRDefault="009C080D" w:rsidP="00B04CAE">
      <w:pPr>
        <w:spacing w:after="0" w:line="360" w:lineRule="auto"/>
        <w:ind w:firstLine="720"/>
        <w:rPr>
          <w:rFonts w:ascii="Times New Roman" w:hAnsi="Times New Roman"/>
          <w:sz w:val="26"/>
          <w:szCs w:val="26"/>
        </w:rPr>
      </w:pPr>
      <w:r w:rsidRPr="00D439EF">
        <w:rPr>
          <w:rFonts w:ascii="Times New Roman" w:hAnsi="Times New Roman"/>
          <w:sz w:val="26"/>
          <w:szCs w:val="26"/>
        </w:rPr>
        <w:t>T</w:t>
      </w:r>
      <w:r>
        <w:rPr>
          <w:rFonts w:ascii="Times New Roman" w:hAnsi="Times New Roman"/>
          <w:sz w:val="26"/>
          <w:szCs w:val="26"/>
        </w:rPr>
        <w:t>rong HKI, t</w:t>
      </w:r>
      <w:r w:rsidRPr="00D439EF">
        <w:rPr>
          <w:rFonts w:ascii="Times New Roman" w:hAnsi="Times New Roman"/>
          <w:sz w:val="26"/>
          <w:szCs w:val="26"/>
        </w:rPr>
        <w:t xml:space="preserve">ổng số học sinh </w:t>
      </w:r>
      <w:r>
        <w:rPr>
          <w:rFonts w:ascii="Times New Roman" w:hAnsi="Times New Roman"/>
          <w:sz w:val="26"/>
          <w:szCs w:val="26"/>
        </w:rPr>
        <w:t xml:space="preserve">của hai </w:t>
      </w:r>
      <w:r w:rsidRPr="00D439EF">
        <w:rPr>
          <w:rFonts w:ascii="Times New Roman" w:hAnsi="Times New Roman"/>
          <w:sz w:val="26"/>
          <w:szCs w:val="26"/>
        </w:rPr>
        <w:t xml:space="preserve">lớp </w:t>
      </w:r>
      <w:r>
        <w:rPr>
          <w:rFonts w:ascii="Times New Roman" w:hAnsi="Times New Roman"/>
          <w:sz w:val="26"/>
          <w:szCs w:val="26"/>
        </w:rPr>
        <w:t>8</w:t>
      </w:r>
      <w:r w:rsidRPr="00D439EF">
        <w:rPr>
          <w:rFonts w:ascii="Times New Roman" w:hAnsi="Times New Roman"/>
          <w:sz w:val="26"/>
          <w:szCs w:val="26"/>
        </w:rPr>
        <w:t xml:space="preserve">A và </w:t>
      </w:r>
      <w:r>
        <w:rPr>
          <w:rFonts w:ascii="Times New Roman" w:hAnsi="Times New Roman"/>
          <w:sz w:val="26"/>
          <w:szCs w:val="26"/>
        </w:rPr>
        <w:t>8</w:t>
      </w:r>
      <w:r w:rsidRPr="00D439EF">
        <w:rPr>
          <w:rFonts w:ascii="Times New Roman" w:hAnsi="Times New Roman"/>
          <w:sz w:val="26"/>
          <w:szCs w:val="26"/>
        </w:rPr>
        <w:t xml:space="preserve">B là </w:t>
      </w:r>
      <w:r>
        <w:rPr>
          <w:rFonts w:ascii="Times New Roman" w:hAnsi="Times New Roman"/>
          <w:sz w:val="26"/>
          <w:szCs w:val="26"/>
        </w:rPr>
        <w:t>80</w:t>
      </w:r>
      <w:r w:rsidRPr="00D439EF">
        <w:rPr>
          <w:rFonts w:ascii="Times New Roman" w:hAnsi="Times New Roman"/>
          <w:sz w:val="26"/>
          <w:szCs w:val="26"/>
        </w:rPr>
        <w:t xml:space="preserve"> họ</w:t>
      </w:r>
      <w:r>
        <w:rPr>
          <w:rFonts w:ascii="Times New Roman" w:hAnsi="Times New Roman"/>
          <w:sz w:val="26"/>
          <w:szCs w:val="26"/>
        </w:rPr>
        <w:t>c sinh</w:t>
      </w:r>
      <w:r w:rsidRPr="00D439EF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>Khi khảo sát đ</w:t>
      </w:r>
      <w:r w:rsidRPr="00D439EF">
        <w:rPr>
          <w:rFonts w:ascii="Times New Roman" w:hAnsi="Times New Roman"/>
          <w:sz w:val="26"/>
          <w:szCs w:val="26"/>
        </w:rPr>
        <w:t xml:space="preserve">iểm thi học kì I </w:t>
      </w:r>
      <w:r>
        <w:rPr>
          <w:rFonts w:ascii="Times New Roman" w:hAnsi="Times New Roman"/>
          <w:sz w:val="26"/>
          <w:szCs w:val="26"/>
        </w:rPr>
        <w:t xml:space="preserve">môn Toán, thầy Việt </w:t>
      </w:r>
      <w:r w:rsidRPr="00D439EF">
        <w:rPr>
          <w:rFonts w:ascii="Times New Roman" w:hAnsi="Times New Roman"/>
          <w:sz w:val="26"/>
          <w:szCs w:val="26"/>
        </w:rPr>
        <w:t xml:space="preserve">được </w:t>
      </w:r>
      <w:r>
        <w:rPr>
          <w:rFonts w:ascii="Times New Roman" w:hAnsi="Times New Roman"/>
          <w:sz w:val="26"/>
          <w:szCs w:val="26"/>
        </w:rPr>
        <w:t xml:space="preserve">các kết quả </w:t>
      </w:r>
      <w:r w:rsidR="006138EA">
        <w:rPr>
          <w:rFonts w:ascii="Times New Roman" w:hAnsi="Times New Roman"/>
          <w:sz w:val="26"/>
          <w:szCs w:val="26"/>
        </w:rPr>
        <w:t>như sau:</w:t>
      </w:r>
      <w:r>
        <w:rPr>
          <w:rFonts w:ascii="Times New Roman" w:hAnsi="Times New Roman"/>
          <w:sz w:val="26"/>
          <w:szCs w:val="26"/>
        </w:rPr>
        <w:t xml:space="preserve"> </w:t>
      </w:r>
      <w:r w:rsidR="006138EA">
        <w:rPr>
          <w:rFonts w:ascii="Times New Roman" w:hAnsi="Times New Roman"/>
          <w:sz w:val="26"/>
          <w:szCs w:val="26"/>
        </w:rPr>
        <w:t>đ</w:t>
      </w:r>
      <w:r>
        <w:rPr>
          <w:rFonts w:ascii="Times New Roman" w:hAnsi="Times New Roman"/>
          <w:sz w:val="26"/>
          <w:szCs w:val="26"/>
        </w:rPr>
        <w:t>iểm </w:t>
      </w:r>
      <w:r w:rsidRPr="00D439EF">
        <w:rPr>
          <w:rFonts w:ascii="Times New Roman" w:hAnsi="Times New Roman"/>
          <w:sz w:val="26"/>
          <w:szCs w:val="26"/>
        </w:rPr>
        <w:t xml:space="preserve">trung bình </w:t>
      </w:r>
      <w:r>
        <w:rPr>
          <w:rFonts w:ascii="Times New Roman" w:hAnsi="Times New Roman"/>
          <w:sz w:val="26"/>
          <w:szCs w:val="26"/>
        </w:rPr>
        <w:t>mỗi học sinh trong</w:t>
      </w:r>
      <w:r w:rsidRPr="00D439EF">
        <w:rPr>
          <w:rFonts w:ascii="Times New Roman" w:hAnsi="Times New Roman"/>
          <w:sz w:val="26"/>
          <w:szCs w:val="26"/>
        </w:rPr>
        <w:t xml:space="preserve"> lớp </w:t>
      </w:r>
      <w:r>
        <w:rPr>
          <w:rFonts w:ascii="Times New Roman" w:hAnsi="Times New Roman"/>
          <w:sz w:val="26"/>
          <w:szCs w:val="26"/>
        </w:rPr>
        <w:t>8</w:t>
      </w:r>
      <w:r w:rsidRPr="00D439EF">
        <w:rPr>
          <w:rFonts w:ascii="Times New Roman" w:hAnsi="Times New Roman"/>
          <w:sz w:val="26"/>
          <w:szCs w:val="26"/>
        </w:rPr>
        <w:t xml:space="preserve">A là </w:t>
      </w:r>
      <w:r>
        <w:rPr>
          <w:rFonts w:ascii="Times New Roman" w:hAnsi="Times New Roman"/>
          <w:sz w:val="26"/>
          <w:szCs w:val="26"/>
        </w:rPr>
        <w:lastRenderedPageBreak/>
        <w:t>7,2; đ</w:t>
      </w:r>
      <w:r w:rsidRPr="00D439EF">
        <w:rPr>
          <w:rFonts w:ascii="Times New Roman" w:hAnsi="Times New Roman"/>
          <w:sz w:val="26"/>
          <w:szCs w:val="26"/>
        </w:rPr>
        <w:t>iểm trung bình của</w:t>
      </w:r>
      <w:r>
        <w:rPr>
          <w:rFonts w:ascii="Times New Roman" w:hAnsi="Times New Roman"/>
          <w:sz w:val="26"/>
          <w:szCs w:val="26"/>
        </w:rPr>
        <w:t xml:space="preserve"> mỗi học sinh trong</w:t>
      </w:r>
      <w:r w:rsidRPr="00D439EF">
        <w:rPr>
          <w:rFonts w:ascii="Times New Roman" w:hAnsi="Times New Roman"/>
          <w:sz w:val="26"/>
          <w:szCs w:val="26"/>
        </w:rPr>
        <w:t xml:space="preserve"> lớp </w:t>
      </w:r>
      <w:r>
        <w:rPr>
          <w:rFonts w:ascii="Times New Roman" w:hAnsi="Times New Roman"/>
          <w:sz w:val="26"/>
          <w:szCs w:val="26"/>
        </w:rPr>
        <w:t>8</w:t>
      </w:r>
      <w:r w:rsidRPr="00D439EF">
        <w:rPr>
          <w:rFonts w:ascii="Times New Roman" w:hAnsi="Times New Roman"/>
          <w:sz w:val="26"/>
          <w:szCs w:val="26"/>
        </w:rPr>
        <w:t>B là 6,</w:t>
      </w:r>
      <w:r>
        <w:rPr>
          <w:rFonts w:ascii="Times New Roman" w:hAnsi="Times New Roman"/>
          <w:sz w:val="26"/>
          <w:szCs w:val="26"/>
        </w:rPr>
        <w:t>8</w:t>
      </w:r>
      <w:r w:rsidRPr="00D439EF">
        <w:rPr>
          <w:rFonts w:ascii="Times New Roman" w:hAnsi="Times New Roman"/>
          <w:sz w:val="26"/>
          <w:szCs w:val="26"/>
        </w:rPr>
        <w:t xml:space="preserve"> </w:t>
      </w:r>
      <w:r w:rsidR="006138EA">
        <w:rPr>
          <w:rFonts w:ascii="Times New Roman" w:hAnsi="Times New Roman"/>
          <w:sz w:val="26"/>
          <w:szCs w:val="26"/>
        </w:rPr>
        <w:t xml:space="preserve">và </w:t>
      </w:r>
      <w:r w:rsidRPr="00D439EF">
        <w:rPr>
          <w:rFonts w:ascii="Times New Roman" w:hAnsi="Times New Roman"/>
          <w:sz w:val="26"/>
          <w:szCs w:val="26"/>
        </w:rPr>
        <w:t xml:space="preserve">tổng điểm </w:t>
      </w:r>
      <w:r w:rsidR="006138EA">
        <w:rPr>
          <w:rFonts w:ascii="Times New Roman" w:hAnsi="Times New Roman"/>
          <w:sz w:val="26"/>
          <w:szCs w:val="26"/>
        </w:rPr>
        <w:t xml:space="preserve">thi môn Toán </w:t>
      </w:r>
      <w:r w:rsidRPr="00D439EF">
        <w:rPr>
          <w:rFonts w:ascii="Times New Roman" w:hAnsi="Times New Roman"/>
          <w:sz w:val="26"/>
          <w:szCs w:val="26"/>
        </w:rPr>
        <w:t>của lớp</w:t>
      </w:r>
      <w:r>
        <w:rPr>
          <w:rFonts w:ascii="Times New Roman" w:hAnsi="Times New Roman"/>
          <w:sz w:val="26"/>
          <w:szCs w:val="26"/>
        </w:rPr>
        <w:t xml:space="preserve"> 8B nhiều hơn tổng điểm </w:t>
      </w:r>
      <w:r w:rsidR="006138EA">
        <w:rPr>
          <w:rFonts w:ascii="Times New Roman" w:hAnsi="Times New Roman"/>
          <w:sz w:val="26"/>
          <w:szCs w:val="26"/>
        </w:rPr>
        <w:t xml:space="preserve">thi môn Toán </w:t>
      </w:r>
      <w:r>
        <w:rPr>
          <w:rFonts w:ascii="Times New Roman" w:hAnsi="Times New Roman"/>
          <w:sz w:val="26"/>
          <w:szCs w:val="26"/>
        </w:rPr>
        <w:t xml:space="preserve">của lớp 8A </w:t>
      </w:r>
      <w:r w:rsidRPr="00D439EF">
        <w:rPr>
          <w:rFonts w:ascii="Times New Roman" w:hAnsi="Times New Roman"/>
          <w:sz w:val="26"/>
          <w:szCs w:val="26"/>
        </w:rPr>
        <w:t xml:space="preserve">là </w:t>
      </w:r>
      <w:r>
        <w:rPr>
          <w:rFonts w:ascii="Times New Roman" w:hAnsi="Times New Roman"/>
          <w:sz w:val="26"/>
          <w:szCs w:val="26"/>
        </w:rPr>
        <w:t>5</w:t>
      </w:r>
      <w:r w:rsidRPr="00D439EF">
        <w:rPr>
          <w:rFonts w:ascii="Times New Roman" w:hAnsi="Times New Roman"/>
          <w:sz w:val="26"/>
          <w:szCs w:val="26"/>
        </w:rPr>
        <w:t>4 điể</w:t>
      </w:r>
      <w:r w:rsidR="006138EA">
        <w:rPr>
          <w:rFonts w:ascii="Times New Roman" w:hAnsi="Times New Roman"/>
          <w:sz w:val="26"/>
          <w:szCs w:val="26"/>
        </w:rPr>
        <w:t>m. Hỏi</w:t>
      </w:r>
      <w:r>
        <w:rPr>
          <w:rFonts w:ascii="Times New Roman" w:hAnsi="Times New Roman"/>
          <w:sz w:val="26"/>
          <w:szCs w:val="26"/>
        </w:rPr>
        <w:t> </w:t>
      </w:r>
      <w:r w:rsidRPr="00D439EF">
        <w:rPr>
          <w:rFonts w:ascii="Times New Roman" w:hAnsi="Times New Roman"/>
          <w:sz w:val="26"/>
          <w:szCs w:val="26"/>
        </w:rPr>
        <w:t xml:space="preserve">mỗi lớp </w:t>
      </w:r>
      <w:r w:rsidR="006138EA">
        <w:rPr>
          <w:rFonts w:ascii="Times New Roman" w:hAnsi="Times New Roman"/>
          <w:sz w:val="26"/>
          <w:szCs w:val="26"/>
        </w:rPr>
        <w:t>có bao nhiêu học sinh</w:t>
      </w:r>
      <w:r w:rsidRPr="00D439EF">
        <w:rPr>
          <w:rFonts w:ascii="Times New Roman" w:hAnsi="Times New Roman"/>
          <w:sz w:val="26"/>
          <w:szCs w:val="26"/>
        </w:rPr>
        <w:t>?</w:t>
      </w:r>
    </w:p>
    <w:p w:rsidR="006138EA" w:rsidRDefault="006138EA" w:rsidP="00B04CAE">
      <w:pPr>
        <w:spacing w:after="0" w:line="360" w:lineRule="auto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Bài 8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Pr="004F691E">
        <w:rPr>
          <w:rFonts w:ascii="Times New Roman" w:hAnsi="Times New Roman" w:cs="Times New Roman"/>
          <w:b/>
          <w:i/>
          <w:sz w:val="26"/>
          <w:szCs w:val="26"/>
        </w:rPr>
        <w:t>(</w:t>
      </w:r>
      <w:r>
        <w:rPr>
          <w:rFonts w:ascii="Times New Roman" w:hAnsi="Times New Roman" w:cs="Times New Roman"/>
          <w:b/>
          <w:i/>
          <w:sz w:val="26"/>
          <w:szCs w:val="26"/>
        </w:rPr>
        <w:t>3</w:t>
      </w:r>
      <w:r w:rsidRPr="004F691E">
        <w:rPr>
          <w:rFonts w:ascii="Times New Roman" w:hAnsi="Times New Roman" w:cs="Times New Roman"/>
          <w:b/>
          <w:i/>
          <w:sz w:val="26"/>
          <w:szCs w:val="26"/>
        </w:rPr>
        <w:t>,</w:t>
      </w:r>
      <w:r>
        <w:rPr>
          <w:rFonts w:ascii="Times New Roman" w:hAnsi="Times New Roman" w:cs="Times New Roman"/>
          <w:b/>
          <w:i/>
          <w:sz w:val="26"/>
          <w:szCs w:val="26"/>
        </w:rPr>
        <w:t>0</w:t>
      </w:r>
      <w:r w:rsidRPr="004F691E">
        <w:rPr>
          <w:rFonts w:ascii="Times New Roman" w:hAnsi="Times New Roman" w:cs="Times New Roman"/>
          <w:b/>
          <w:i/>
          <w:sz w:val="26"/>
          <w:szCs w:val="26"/>
        </w:rPr>
        <w:t>đ)</w:t>
      </w:r>
    </w:p>
    <w:p w:rsidR="006138EA" w:rsidRDefault="006138EA" w:rsidP="00B04CAE">
      <w:pPr>
        <w:spacing w:after="0" w:line="360" w:lineRule="auto"/>
        <w:rPr>
          <w:rFonts w:ascii="Times New Roman" w:eastAsiaTheme="minorEastAsia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Cho </w:t>
      </w:r>
      <m:oMath>
        <m:r>
          <w:rPr>
            <w:rFonts w:ascii="Cambria Math" w:hAnsi="Cambria Math"/>
            <w:sz w:val="26"/>
            <w:szCs w:val="26"/>
          </w:rPr>
          <m:t>∆ABC</m:t>
        </m:r>
      </m:oMath>
      <w:r>
        <w:rPr>
          <w:rFonts w:ascii="Times New Roman" w:eastAsiaTheme="minorEastAsia" w:hAnsi="Times New Roman"/>
          <w:sz w:val="26"/>
          <w:szCs w:val="26"/>
        </w:rPr>
        <w:t xml:space="preserve"> nhọn (AB &lt; AC) có BC = 8 cm. Đường tròn tâm O đường kính BC cắt AB, AC lần lượt tại E và D. Hai đường thẳng BD và KE cắt nhau tại H.</w:t>
      </w:r>
    </w:p>
    <w:p w:rsidR="006138EA" w:rsidRPr="006138EA" w:rsidRDefault="006138EA" w:rsidP="00B04CAE">
      <w:pPr>
        <w:numPr>
          <w:ilvl w:val="0"/>
          <w:numId w:val="59"/>
        </w:numPr>
        <w:spacing w:after="0" w:line="360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Theme="minorEastAsia" w:hAnsi="Times New Roman"/>
          <w:sz w:val="26"/>
          <w:szCs w:val="26"/>
        </w:rPr>
        <w:t xml:space="preserve"> Chứng minh tứ giác BCDE nội tiếp.</w:t>
      </w:r>
    </w:p>
    <w:p w:rsidR="006138EA" w:rsidRPr="00672422" w:rsidRDefault="006138EA" w:rsidP="00B04CAE">
      <w:pPr>
        <w:numPr>
          <w:ilvl w:val="0"/>
          <w:numId w:val="59"/>
        </w:numPr>
        <w:spacing w:after="0" w:line="360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Theme="minorEastAsia" w:hAnsi="Times New Roman"/>
          <w:sz w:val="26"/>
          <w:szCs w:val="26"/>
        </w:rPr>
        <w:t xml:space="preserve">Đường tròn ngoại </w:t>
      </w:r>
      <w:r w:rsidR="00672422">
        <w:rPr>
          <w:rFonts w:ascii="Times New Roman" w:eastAsiaTheme="minorEastAsia" w:hAnsi="Times New Roman"/>
          <w:sz w:val="26"/>
          <w:szCs w:val="26"/>
        </w:rPr>
        <w:t xml:space="preserve">tiếp </w:t>
      </w:r>
      <m:oMath>
        <m:r>
          <w:rPr>
            <w:rFonts w:ascii="Cambria Math" w:eastAsiaTheme="minorEastAsia" w:hAnsi="Cambria Math"/>
            <w:sz w:val="26"/>
            <w:szCs w:val="26"/>
          </w:rPr>
          <m:t>∆ODE</m:t>
        </m:r>
      </m:oMath>
      <w:r w:rsidR="00672422">
        <w:rPr>
          <w:rFonts w:ascii="Times New Roman" w:eastAsiaTheme="minorEastAsia" w:hAnsi="Times New Roman"/>
          <w:sz w:val="26"/>
          <w:szCs w:val="26"/>
        </w:rPr>
        <w:t xml:space="preserve"> cắt </w:t>
      </w:r>
      <w:r w:rsidR="00013E88">
        <w:rPr>
          <w:rFonts w:ascii="Times New Roman" w:eastAsiaTheme="minorEastAsia" w:hAnsi="Times New Roman"/>
          <w:sz w:val="26"/>
          <w:szCs w:val="26"/>
        </w:rPr>
        <w:t>C</w:t>
      </w:r>
      <w:r w:rsidR="00672422">
        <w:rPr>
          <w:rFonts w:ascii="Times New Roman" w:eastAsiaTheme="minorEastAsia" w:hAnsi="Times New Roman"/>
          <w:sz w:val="26"/>
          <w:szCs w:val="26"/>
        </w:rPr>
        <w:t xml:space="preserve">H tại K. Chứng minh K là trung điểm của </w:t>
      </w:r>
      <w:r w:rsidR="00013E88">
        <w:rPr>
          <w:rFonts w:ascii="Times New Roman" w:eastAsiaTheme="minorEastAsia" w:hAnsi="Times New Roman"/>
          <w:sz w:val="26"/>
          <w:szCs w:val="26"/>
        </w:rPr>
        <w:t>C</w:t>
      </w:r>
      <w:r w:rsidR="00672422">
        <w:rPr>
          <w:rFonts w:ascii="Times New Roman" w:eastAsiaTheme="minorEastAsia" w:hAnsi="Times New Roman"/>
          <w:sz w:val="26"/>
          <w:szCs w:val="26"/>
        </w:rPr>
        <w:t>H.</w:t>
      </w:r>
    </w:p>
    <w:p w:rsidR="00672422" w:rsidRPr="00672422" w:rsidRDefault="00672422" w:rsidP="00B04CAE">
      <w:pPr>
        <w:numPr>
          <w:ilvl w:val="0"/>
          <w:numId w:val="59"/>
        </w:numPr>
        <w:spacing w:after="0" w:line="360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Theme="minorEastAsia" w:hAnsi="Times New Roman"/>
          <w:sz w:val="26"/>
          <w:szCs w:val="26"/>
        </w:rPr>
        <w:t xml:space="preserve">Biết diện tích của </w:t>
      </w:r>
      <m:oMath>
        <m:r>
          <w:rPr>
            <w:rFonts w:ascii="Cambria Math" w:eastAsiaTheme="minorEastAsia" w:hAnsi="Cambria Math"/>
            <w:sz w:val="26"/>
            <w:szCs w:val="26"/>
          </w:rPr>
          <m:t>∆AED</m:t>
        </m:r>
      </m:oMath>
      <w:r>
        <w:rPr>
          <w:rFonts w:ascii="Times New Roman" w:eastAsiaTheme="minorEastAsia" w:hAnsi="Times New Roman"/>
          <w:sz w:val="26"/>
          <w:szCs w:val="26"/>
        </w:rPr>
        <w:t xml:space="preserve"> </w:t>
      </w:r>
      <w:r w:rsidR="00DA79CB">
        <w:rPr>
          <w:rFonts w:ascii="Times New Roman" w:eastAsiaTheme="minorEastAsia" w:hAnsi="Times New Roman"/>
          <w:sz w:val="26"/>
          <w:szCs w:val="26"/>
        </w:rPr>
        <w:t>bằng</w:t>
      </w:r>
      <w:r>
        <w:rPr>
          <w:rFonts w:ascii="Times New Roman" w:eastAsiaTheme="minorEastAsia" w:hAnsi="Times New Roman"/>
          <w:sz w:val="26"/>
          <w:szCs w:val="26"/>
        </w:rPr>
        <w:t xml:space="preserve"> </w:t>
      </w:r>
      <w:r w:rsidR="00DA79CB">
        <w:rPr>
          <w:rFonts w:ascii="Times New Roman" w:eastAsiaTheme="minorEastAsia" w:hAnsi="Times New Roman"/>
          <w:sz w:val="26"/>
          <w:szCs w:val="26"/>
        </w:rPr>
        <w:t>1/3 diện tích tứ giác BCDE</w:t>
      </w:r>
      <w:r>
        <w:rPr>
          <w:rFonts w:ascii="Times New Roman" w:eastAsiaTheme="minorEastAsia" w:hAnsi="Times New Roman"/>
          <w:sz w:val="26"/>
          <w:szCs w:val="26"/>
        </w:rPr>
        <w:t xml:space="preserve">. Tính </w:t>
      </w:r>
      <w:r w:rsidR="00DA79CB">
        <w:rPr>
          <w:rFonts w:ascii="Times New Roman" w:eastAsiaTheme="minorEastAsia" w:hAnsi="Times New Roman"/>
          <w:sz w:val="26"/>
          <w:szCs w:val="26"/>
        </w:rPr>
        <w:t xml:space="preserve">độ dài DE và </w:t>
      </w:r>
      <w:r>
        <w:rPr>
          <w:rFonts w:ascii="Times New Roman" w:eastAsiaTheme="minorEastAsia" w:hAnsi="Times New Roman"/>
          <w:sz w:val="26"/>
          <w:szCs w:val="26"/>
        </w:rPr>
        <w:t>số đo góc BAC.</w:t>
      </w:r>
    </w:p>
    <w:p w:rsidR="00672422" w:rsidRDefault="00672422" w:rsidP="00B04CAE">
      <w:pPr>
        <w:spacing w:after="0" w:line="360" w:lineRule="auto"/>
        <w:contextualSpacing/>
        <w:jc w:val="both"/>
        <w:rPr>
          <w:rFonts w:ascii="Times New Roman" w:eastAsiaTheme="minorEastAsia" w:hAnsi="Times New Roman"/>
          <w:sz w:val="26"/>
          <w:szCs w:val="26"/>
        </w:rPr>
      </w:pPr>
      <w:r>
        <w:rPr>
          <w:rFonts w:ascii="Times New Roman" w:eastAsiaTheme="minorEastAsia" w:hAnsi="Times New Roman"/>
          <w:sz w:val="26"/>
          <w:szCs w:val="26"/>
        </w:rPr>
        <w:t>------------------------------------------------------Hết----------------------------------------------------------</w:t>
      </w:r>
      <w:r>
        <w:rPr>
          <w:rFonts w:ascii="Times New Roman" w:eastAsiaTheme="minorEastAsia" w:hAnsi="Times New Roman"/>
          <w:sz w:val="26"/>
          <w:szCs w:val="26"/>
        </w:rPr>
        <w:br w:type="page"/>
      </w:r>
    </w:p>
    <w:p w:rsidR="00672422" w:rsidRDefault="00672422" w:rsidP="00B04CAE">
      <w:pPr>
        <w:spacing w:after="0" w:line="360" w:lineRule="auto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672422">
        <w:rPr>
          <w:rFonts w:ascii="Times New Roman" w:hAnsi="Times New Roman"/>
          <w:b/>
          <w:sz w:val="26"/>
          <w:szCs w:val="26"/>
        </w:rPr>
        <w:lastRenderedPageBreak/>
        <w:t>Gợi ý</w:t>
      </w:r>
      <w:r>
        <w:rPr>
          <w:rFonts w:ascii="Times New Roman" w:hAnsi="Times New Roman"/>
          <w:b/>
          <w:sz w:val="26"/>
          <w:szCs w:val="26"/>
        </w:rPr>
        <w:t>.</w:t>
      </w:r>
    </w:p>
    <w:p w:rsidR="00672422" w:rsidRDefault="00672422" w:rsidP="00B04CAE">
      <w:pPr>
        <w:spacing w:after="0" w:line="360" w:lineRule="auto"/>
        <w:contextualSpacing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Bài </w:t>
      </w:r>
      <w:r w:rsidR="00B04CAE">
        <w:rPr>
          <w:rFonts w:ascii="Times New Roman" w:hAnsi="Times New Roman"/>
          <w:b/>
          <w:sz w:val="26"/>
          <w:szCs w:val="26"/>
        </w:rPr>
        <w:t>4</w:t>
      </w:r>
      <w:r>
        <w:rPr>
          <w:rFonts w:ascii="Times New Roman" w:hAnsi="Times New Roman"/>
          <w:b/>
          <w:sz w:val="26"/>
          <w:szCs w:val="26"/>
        </w:rPr>
        <w:t>.</w:t>
      </w:r>
    </w:p>
    <w:p w:rsidR="00B04CAE" w:rsidRDefault="00B04CAE" w:rsidP="00B04CAE">
      <w:pPr>
        <w:pStyle w:val="ListParagraph"/>
        <w:numPr>
          <w:ilvl w:val="0"/>
          <w:numId w:val="61"/>
        </w:numPr>
        <w:spacing w:after="0"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Thể tích của mỗi miếng phô mai bên trong hộp</w:t>
      </w:r>
      <w:r w:rsidRPr="00B04CA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là:</w:t>
      </w:r>
      <w:r>
        <w:rPr>
          <w:rFonts w:ascii="Times New Roman" w:hAnsi="Times New Roman"/>
          <w:sz w:val="26"/>
          <w:szCs w:val="26"/>
        </w:rPr>
        <w:br/>
      </w:r>
      <w:r>
        <w:rPr>
          <w:rFonts w:ascii="Times New Roman" w:hAnsi="Times New Roman"/>
          <w:sz w:val="26"/>
          <w:szCs w:val="26"/>
        </w:rPr>
        <w:tab/>
      </w:r>
      <m:oMath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8</m:t>
            </m:r>
          </m:den>
        </m:f>
        <m:r>
          <w:rPr>
            <w:rFonts w:ascii="Cambria Math" w:hAnsi="Cambria Math"/>
            <w:sz w:val="26"/>
            <w:szCs w:val="26"/>
          </w:rPr>
          <m:t>.</m:t>
        </m:r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V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hộp</m:t>
            </m:r>
          </m:sub>
        </m:sSub>
        <m:r>
          <w:rPr>
            <w:rFonts w:ascii="Cambria Math" w:hAnsi="Cambria Math"/>
            <w:sz w:val="26"/>
            <w:szCs w:val="26"/>
          </w:rPr>
          <m:t>=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8</m:t>
            </m:r>
          </m:den>
        </m:f>
        <m:r>
          <w:rPr>
            <w:rFonts w:ascii="Cambria Math" w:hAnsi="Cambria Math"/>
            <w:sz w:val="26"/>
            <w:szCs w:val="26"/>
          </w:rPr>
          <m:t>.π</m:t>
        </m:r>
        <m:sSup>
          <m:s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R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/>
            <w:sz w:val="26"/>
            <w:szCs w:val="26"/>
          </w:rPr>
          <m:t>h=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8</m:t>
            </m:r>
          </m:den>
        </m:f>
        <m:r>
          <w:rPr>
            <w:rFonts w:ascii="Cambria Math" w:hAnsi="Cambria Math"/>
            <w:sz w:val="26"/>
            <w:szCs w:val="26"/>
          </w:rPr>
          <m:t>.π.</m:t>
        </m:r>
        <m:sSup>
          <m:s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12,2</m:t>
                    </m:r>
                  </m:num>
                  <m:den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/>
            <w:sz w:val="26"/>
            <w:szCs w:val="26"/>
          </w:rPr>
          <m:t>.2,4=</m:t>
        </m:r>
      </m:oMath>
      <w:r w:rsidR="00EA3027">
        <w:rPr>
          <w:rFonts w:ascii="Times New Roman" w:eastAsiaTheme="minorEastAsia" w:hAnsi="Times New Roman"/>
          <w:sz w:val="26"/>
          <w:szCs w:val="26"/>
        </w:rPr>
        <w:t>11,163</w:t>
      </w:r>
      <m:oMath>
        <m:r>
          <w:rPr>
            <w:rFonts w:ascii="Cambria Math" w:hAnsi="Cambria Math"/>
            <w:sz w:val="26"/>
            <w:szCs w:val="26"/>
          </w:rPr>
          <m:t xml:space="preserve"> π</m:t>
        </m:r>
        <m:r>
          <w:rPr>
            <w:rFonts w:ascii="Cambria Math" w:eastAsiaTheme="minorEastAsia" w:hAnsi="Cambria Math"/>
            <w:sz w:val="26"/>
            <w:szCs w:val="26"/>
          </w:rPr>
          <m:t>≈35</m:t>
        </m:r>
      </m:oMath>
      <w:r w:rsidR="00EA3027">
        <w:rPr>
          <w:rFonts w:ascii="Times New Roman" w:eastAsiaTheme="minorEastAsia" w:hAnsi="Times New Roman"/>
          <w:sz w:val="26"/>
          <w:szCs w:val="26"/>
        </w:rPr>
        <w:t xml:space="preserve"> (cm</w:t>
      </w:r>
      <w:r w:rsidR="00EA3027">
        <w:rPr>
          <w:rFonts w:ascii="Times New Roman" w:eastAsiaTheme="minorEastAsia" w:hAnsi="Times New Roman"/>
          <w:sz w:val="26"/>
          <w:szCs w:val="26"/>
          <w:vertAlign w:val="superscript"/>
        </w:rPr>
        <w:t>3</w:t>
      </w:r>
      <w:r w:rsidR="00EA3027">
        <w:rPr>
          <w:rFonts w:ascii="Times New Roman" w:eastAsiaTheme="minorEastAsia" w:hAnsi="Times New Roman"/>
          <w:sz w:val="26"/>
          <w:szCs w:val="26"/>
        </w:rPr>
        <w:t>)</w:t>
      </w:r>
    </w:p>
    <w:p w:rsidR="00B04CAE" w:rsidRPr="009C39BA" w:rsidRDefault="00EA3027" w:rsidP="00EA3027">
      <w:pPr>
        <w:pStyle w:val="ListParagraph"/>
        <w:numPr>
          <w:ilvl w:val="0"/>
          <w:numId w:val="61"/>
        </w:numPr>
        <w:spacing w:after="0"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Diện tích phần giấy bạc gói </w:t>
      </w:r>
      <w:r w:rsidR="009C39BA">
        <w:rPr>
          <w:rFonts w:ascii="Times New Roman" w:eastAsia="Calibri" w:hAnsi="Times New Roman" w:cs="Times New Roman"/>
          <w:sz w:val="26"/>
          <w:szCs w:val="26"/>
        </w:rPr>
        <w:t>8</w:t>
      </w:r>
      <w:r>
        <w:rPr>
          <w:rFonts w:ascii="Times New Roman" w:eastAsia="Calibri" w:hAnsi="Times New Roman" w:cs="Times New Roman"/>
          <w:sz w:val="26"/>
          <w:szCs w:val="26"/>
        </w:rPr>
        <w:t xml:space="preserve"> miếng phô mai trong hộp</w:t>
      </w:r>
      <w:r w:rsidRPr="00B04CA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là:</w:t>
      </w:r>
      <w:r>
        <w:rPr>
          <w:rFonts w:ascii="Times New Roman" w:hAnsi="Times New Roman"/>
          <w:sz w:val="26"/>
          <w:szCs w:val="26"/>
        </w:rPr>
        <w:br/>
      </w:r>
      <w:r>
        <w:rPr>
          <w:rFonts w:ascii="Times New Roman" w:hAnsi="Times New Roman"/>
          <w:sz w:val="26"/>
          <w:szCs w:val="26"/>
        </w:rPr>
        <w:tab/>
      </w:r>
      <m:oMath>
        <m:r>
          <w:rPr>
            <w:rFonts w:ascii="Cambria Math" w:hAnsi="Cambria Math"/>
            <w:sz w:val="26"/>
            <w:szCs w:val="26"/>
          </w:rPr>
          <m:t>8.</m:t>
        </m:r>
        <m:d>
          <m:dPr>
            <m:ctrlPr>
              <w:rPr>
                <w:rFonts w:ascii="Cambria Math" w:hAnsi="Cambria Math"/>
                <w:i/>
                <w:sz w:val="26"/>
                <w:szCs w:val="26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hAnsi="Cambria Math"/>
                    <w:sz w:val="26"/>
                    <w:szCs w:val="26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6"/>
                    <w:szCs w:val="26"/>
                  </w:rPr>
                  <m:t>8</m:t>
                </m:r>
              </m:den>
            </m:f>
            <m:r>
              <w:rPr>
                <w:rFonts w:ascii="Cambria Math" w:hAnsi="Cambria Math"/>
                <w:sz w:val="26"/>
                <w:szCs w:val="26"/>
              </w:rPr>
              <m:t>.</m:t>
            </m:r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S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xq</m:t>
                </m:r>
              </m:sub>
            </m:sSub>
            <m:r>
              <w:rPr>
                <w:rFonts w:ascii="Cambria Math" w:hAnsi="Cambria Math"/>
                <w:sz w:val="26"/>
                <w:szCs w:val="26"/>
              </w:rPr>
              <m:t>+2.</m:t>
            </m:r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S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hcn</m:t>
                </m:r>
              </m:sub>
            </m:sSub>
            <m:r>
              <w:rPr>
                <w:rFonts w:ascii="Cambria Math" w:hAnsi="Cambria Math"/>
                <w:sz w:val="26"/>
                <w:szCs w:val="26"/>
              </w:rPr>
              <m:t>+2.</m:t>
            </m:r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S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quạt</m:t>
                </m:r>
              </m:sub>
            </m:sSub>
          </m:e>
        </m:d>
        <m:r>
          <w:rPr>
            <w:rFonts w:ascii="Cambria Math" w:eastAsiaTheme="minorEastAsia" w:hAnsi="Cambria Math"/>
            <w:sz w:val="26"/>
            <w:szCs w:val="26"/>
          </w:rPr>
          <m:t>=</m:t>
        </m:r>
        <m:r>
          <w:rPr>
            <w:rFonts w:ascii="Cambria Math" w:hAnsi="Cambria Math"/>
            <w:sz w:val="26"/>
            <w:szCs w:val="26"/>
          </w:rPr>
          <m:t>2πR.h+</m:t>
        </m:r>
        <m:r>
          <w:rPr>
            <w:rFonts w:ascii="Cambria Math" w:hAnsi="Cambria Math"/>
            <w:sz w:val="26"/>
            <w:szCs w:val="26"/>
          </w:rPr>
          <m:t>16Rh+2π</m:t>
        </m:r>
        <m:sSup>
          <m:s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R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6"/>
            <w:szCs w:val="26"/>
          </w:rPr>
          <w:br/>
        </m:r>
      </m:oMath>
      <w:r w:rsidR="009C39BA">
        <w:rPr>
          <w:rFonts w:ascii="Times New Roman" w:eastAsiaTheme="minorEastAsia" w:hAnsi="Times New Roman"/>
          <w:sz w:val="26"/>
          <w:szCs w:val="26"/>
        </w:rPr>
        <w:tab/>
      </w:r>
      <m:oMath>
        <m:r>
          <w:rPr>
            <w:rFonts w:ascii="Cambria Math" w:hAnsi="Cambria Math"/>
            <w:sz w:val="26"/>
            <w:szCs w:val="26"/>
          </w:rPr>
          <m:t>=2π.6,1.2,4+16.6,1.2,4+2π</m:t>
        </m:r>
        <m:sSup>
          <m:s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6,1</m:t>
                </m:r>
              </m:e>
            </m:d>
          </m:e>
          <m:sup>
            <m:r>
              <w:rPr>
                <w:rFonts w:ascii="Cambria Math" w:hAnsi="Cambria Math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/>
            <w:sz w:val="26"/>
            <w:szCs w:val="26"/>
          </w:rPr>
          <m:t>≈560</m:t>
        </m:r>
      </m:oMath>
      <w:r w:rsidR="009C39BA">
        <w:rPr>
          <w:rFonts w:ascii="Times New Roman" w:eastAsiaTheme="minorEastAsia" w:hAnsi="Times New Roman"/>
          <w:sz w:val="26"/>
          <w:szCs w:val="26"/>
        </w:rPr>
        <w:t xml:space="preserve"> (cm</w:t>
      </w:r>
      <w:r w:rsidR="009C39BA">
        <w:rPr>
          <w:rFonts w:ascii="Times New Roman" w:eastAsiaTheme="minorEastAsia" w:hAnsi="Times New Roman"/>
          <w:sz w:val="26"/>
          <w:szCs w:val="26"/>
          <w:vertAlign w:val="superscript"/>
        </w:rPr>
        <w:t>2</w:t>
      </w:r>
      <w:r w:rsidR="009C39BA">
        <w:rPr>
          <w:rFonts w:ascii="Times New Roman" w:eastAsiaTheme="minorEastAsia" w:hAnsi="Times New Roman"/>
          <w:sz w:val="26"/>
          <w:szCs w:val="26"/>
        </w:rPr>
        <w:t>)</w:t>
      </w:r>
    </w:p>
    <w:p w:rsidR="009C39BA" w:rsidRPr="009C39BA" w:rsidRDefault="009C39BA" w:rsidP="009C39BA">
      <w:pPr>
        <w:spacing w:after="0" w:line="36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Bài 5.</w:t>
      </w:r>
    </w:p>
    <w:p w:rsidR="00EA3027" w:rsidRDefault="001526FC" w:rsidP="001526FC">
      <w:pPr>
        <w:pStyle w:val="ListParagraph"/>
        <w:numPr>
          <w:ilvl w:val="0"/>
          <w:numId w:val="62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Số tiền anh Tùng cần trả khi mua 5 thùng tập ở cửa hàng A là:</w:t>
      </w:r>
    </w:p>
    <w:p w:rsidR="001526FC" w:rsidRPr="001526FC" w:rsidRDefault="001526FC" w:rsidP="001526FC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m:oMath>
        <m:d>
          <m:dPr>
            <m:ctrlPr>
              <w:rPr>
                <w:rFonts w:ascii="Cambria Math" w:hAnsi="Cambria Math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/>
                <w:sz w:val="26"/>
                <w:szCs w:val="26"/>
              </w:rPr>
              <m:t>95%+90%+3.80%</m:t>
            </m:r>
          </m:e>
        </m:d>
        <m:r>
          <w:rPr>
            <w:rFonts w:ascii="Cambria Math" w:hAnsi="Cambria Math"/>
            <w:sz w:val="26"/>
            <w:szCs w:val="26"/>
          </w:rPr>
          <m:t>.450000=1 912 500</m:t>
        </m:r>
      </m:oMath>
      <w:r>
        <w:rPr>
          <w:rFonts w:ascii="Times New Roman" w:eastAsiaTheme="minorEastAsia" w:hAnsi="Times New Roman"/>
          <w:sz w:val="26"/>
          <w:szCs w:val="26"/>
        </w:rPr>
        <w:t xml:space="preserve"> (đồng)</w:t>
      </w:r>
    </w:p>
    <w:p w:rsidR="001526FC" w:rsidRDefault="001526FC" w:rsidP="001526FC">
      <w:pPr>
        <w:pStyle w:val="ListParagraph"/>
        <w:numPr>
          <w:ilvl w:val="0"/>
          <w:numId w:val="62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Số tiền anh Tùng cần trả khi mua 5 thùng tập ở cửa hàng </w:t>
      </w:r>
      <w:r w:rsidR="008217CF">
        <w:rPr>
          <w:rFonts w:ascii="Times New Roman" w:hAnsi="Times New Roman"/>
          <w:sz w:val="26"/>
          <w:szCs w:val="26"/>
        </w:rPr>
        <w:t>B</w:t>
      </w:r>
      <w:r>
        <w:rPr>
          <w:rFonts w:ascii="Times New Roman" w:hAnsi="Times New Roman"/>
          <w:sz w:val="26"/>
          <w:szCs w:val="26"/>
        </w:rPr>
        <w:t xml:space="preserve"> là:</w:t>
      </w:r>
    </w:p>
    <w:p w:rsidR="008217CF" w:rsidRDefault="008217CF" w:rsidP="008217CF">
      <w:pPr>
        <w:pStyle w:val="ListParagraph"/>
        <w:spacing w:after="0" w:line="360" w:lineRule="auto"/>
        <w:ind w:left="1440"/>
        <w:jc w:val="both"/>
        <w:rPr>
          <w:rFonts w:ascii="Times New Roman" w:eastAsiaTheme="minorEastAsia" w:hAnsi="Times New Roman"/>
          <w:sz w:val="26"/>
          <w:szCs w:val="26"/>
        </w:rPr>
      </w:pPr>
      <m:oMath>
        <m:r>
          <w:rPr>
            <w:rFonts w:ascii="Cambria Math" w:hAnsi="Cambria Math"/>
            <w:sz w:val="26"/>
            <w:szCs w:val="26"/>
          </w:rPr>
          <m:t>5.86%.450000=1 935 000</m:t>
        </m:r>
      </m:oMath>
      <w:r>
        <w:rPr>
          <w:rFonts w:ascii="Times New Roman" w:eastAsiaTheme="minorEastAsia" w:hAnsi="Times New Roman"/>
          <w:sz w:val="26"/>
          <w:szCs w:val="26"/>
        </w:rPr>
        <w:t xml:space="preserve"> (đồng)</w:t>
      </w:r>
    </w:p>
    <w:p w:rsidR="008E51A8" w:rsidRDefault="008E51A8" w:rsidP="008E51A8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Anh Tùng nên mua ở cửa hàng A.</w:t>
      </w:r>
    </w:p>
    <w:p w:rsidR="008E51A8" w:rsidRDefault="008E51A8" w:rsidP="008E51A8">
      <w:pPr>
        <w:spacing w:after="0" w:line="36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Bài </w:t>
      </w:r>
      <w:r w:rsidR="00791F8C">
        <w:rPr>
          <w:rFonts w:ascii="Times New Roman" w:hAnsi="Times New Roman"/>
          <w:b/>
          <w:sz w:val="26"/>
          <w:szCs w:val="26"/>
        </w:rPr>
        <w:t>7</w:t>
      </w:r>
      <w:r>
        <w:rPr>
          <w:rFonts w:ascii="Times New Roman" w:hAnsi="Times New Roman"/>
          <w:b/>
          <w:sz w:val="26"/>
          <w:szCs w:val="26"/>
        </w:rPr>
        <w:t>.</w:t>
      </w:r>
    </w:p>
    <w:p w:rsidR="008E51A8" w:rsidRDefault="00791F8C" w:rsidP="00791F8C">
      <w:pPr>
        <w:pStyle w:val="ListParagraph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Gọi x là số học sinh của lớp 8A (Đk: x nguyên dương).</w:t>
      </w:r>
    </w:p>
    <w:p w:rsidR="00791F8C" w:rsidRDefault="00791F8C" w:rsidP="00791F8C">
      <w:pPr>
        <w:pStyle w:val="ListParagraph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Số học sinh của lớp 8B là: 80 – x</w:t>
      </w:r>
    </w:p>
    <w:p w:rsidR="00791F8C" w:rsidRDefault="00791F8C" w:rsidP="00791F8C">
      <w:pPr>
        <w:pStyle w:val="ListParagraph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Vì tổng điểm của lớp 8B nhiều hơn 8A 54 điểm nên ta có pt:</w:t>
      </w:r>
    </w:p>
    <w:p w:rsidR="00791F8C" w:rsidRDefault="00791F8C" w:rsidP="00791F8C">
      <w:pPr>
        <w:pStyle w:val="ListParagraph"/>
        <w:spacing w:after="0" w:line="360" w:lineRule="auto"/>
        <w:jc w:val="both"/>
        <w:rPr>
          <w:rFonts w:ascii="Times New Roman" w:eastAsiaTheme="minorEastAsia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6,8.(80 – x) – 7,2x = 54 </w:t>
      </w:r>
      <m:oMath>
        <m:r>
          <w:rPr>
            <w:rFonts w:ascii="Cambria Math" w:hAnsi="Cambria Math"/>
            <w:sz w:val="26"/>
            <w:szCs w:val="26"/>
          </w:rPr>
          <m:t>⟺</m:t>
        </m:r>
      </m:oMath>
      <w:r>
        <w:rPr>
          <w:rFonts w:ascii="Times New Roman" w:eastAsiaTheme="minorEastAsia" w:hAnsi="Times New Roman"/>
          <w:sz w:val="26"/>
          <w:szCs w:val="26"/>
        </w:rPr>
        <w:t xml:space="preserve"> x = 35 (nhận)</w:t>
      </w:r>
    </w:p>
    <w:p w:rsidR="00791F8C" w:rsidRDefault="00013E88" w:rsidP="00791F8C">
      <w:pPr>
        <w:pStyle w:val="ListParagraph"/>
        <w:spacing w:after="0" w:line="360" w:lineRule="auto"/>
        <w:jc w:val="both"/>
        <w:rPr>
          <w:rFonts w:ascii="Times New Roman" w:eastAsiaTheme="minorEastAsia" w:hAnsi="Times New Roman"/>
          <w:sz w:val="26"/>
          <w:szCs w:val="26"/>
        </w:rPr>
      </w:pPr>
      <w:r w:rsidRPr="00013E88">
        <w:rPr>
          <w:rFonts w:ascii="Times New Roman" w:hAnsi="Times New Roman"/>
          <w:b/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 wp14:anchorId="670388B5" wp14:editId="0DA07980">
            <wp:simplePos x="0" y="0"/>
            <wp:positionH relativeFrom="column">
              <wp:posOffset>3615707</wp:posOffset>
            </wp:positionH>
            <wp:positionV relativeFrom="paragraph">
              <wp:posOffset>182748</wp:posOffset>
            </wp:positionV>
            <wp:extent cx="2838491" cy="2944613"/>
            <wp:effectExtent l="0" t="0" r="0" b="8255"/>
            <wp:wrapSquare wrapText="bothSides"/>
            <wp:docPr id="3" name="Picture 3" descr="C:\Users\ADMIN\AppData\Local\Temp\geogeb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AppData\Local\Temp\geogebra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91" cy="2944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1F8C">
        <w:rPr>
          <w:rFonts w:ascii="Times New Roman" w:eastAsiaTheme="minorEastAsia" w:hAnsi="Times New Roman"/>
          <w:sz w:val="26"/>
          <w:szCs w:val="26"/>
        </w:rPr>
        <w:t>Vậy lớp 8A có 35 hs; lớp 8B có 45 hs.</w:t>
      </w:r>
    </w:p>
    <w:p w:rsidR="00791F8C" w:rsidRDefault="00791F8C" w:rsidP="00791F8C">
      <w:pPr>
        <w:spacing w:after="0" w:line="36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Bài 8.</w:t>
      </w:r>
    </w:p>
    <w:p w:rsidR="00013E88" w:rsidRDefault="00013E88" w:rsidP="00013E88">
      <w:pPr>
        <w:pStyle w:val="ListParagraph"/>
        <w:numPr>
          <w:ilvl w:val="0"/>
          <w:numId w:val="64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Chứng minh t</w:t>
      </w:r>
      <w:r w:rsidRPr="00013E88">
        <w:rPr>
          <w:rFonts w:ascii="Times New Roman" w:hAnsi="Times New Roman"/>
          <w:sz w:val="26"/>
          <w:szCs w:val="26"/>
        </w:rPr>
        <w:t>/g</w:t>
      </w:r>
      <w:r>
        <w:rPr>
          <w:rFonts w:ascii="Times New Roman" w:hAnsi="Times New Roman"/>
          <w:sz w:val="26"/>
          <w:szCs w:val="26"/>
        </w:rPr>
        <w:t xml:space="preserve"> BCDE nội tiếp.</w:t>
      </w:r>
    </w:p>
    <w:p w:rsidR="00791F8C" w:rsidRDefault="00013E88" w:rsidP="00013E88">
      <w:pPr>
        <w:pStyle w:val="ListParagraph"/>
        <w:numPr>
          <w:ilvl w:val="0"/>
          <w:numId w:val="64"/>
        </w:numPr>
        <w:spacing w:after="0"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Chứng minh K là trung điểm CH.</w:t>
      </w:r>
      <w:r>
        <w:rPr>
          <w:rFonts w:ascii="Times New Roman" w:hAnsi="Times New Roman"/>
          <w:sz w:val="26"/>
          <w:szCs w:val="26"/>
        </w:rPr>
        <w:br/>
      </w:r>
      <w:r>
        <w:rPr>
          <w:rFonts w:ascii="Times New Roman" w:hAnsi="Times New Roman"/>
          <w:b/>
          <w:sz w:val="26"/>
          <w:szCs w:val="26"/>
        </w:rPr>
        <w:t xml:space="preserve">Gợi ý: </w:t>
      </w:r>
      <w:r>
        <w:rPr>
          <w:rFonts w:ascii="Times New Roman" w:hAnsi="Times New Roman"/>
          <w:sz w:val="26"/>
          <w:szCs w:val="26"/>
        </w:rPr>
        <w:t>Chứng minh OK // BH</w:t>
      </w:r>
    </w:p>
    <w:p w:rsidR="00013E88" w:rsidRPr="00013E88" w:rsidRDefault="00013E88" w:rsidP="00013E88">
      <w:pPr>
        <w:pStyle w:val="ListParagraph"/>
        <w:numPr>
          <w:ilvl w:val="0"/>
          <w:numId w:val="64"/>
        </w:numPr>
        <w:spacing w:after="0"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Tính số đo góc BAC.</w:t>
      </w:r>
      <w:r>
        <w:rPr>
          <w:rFonts w:ascii="Times New Roman" w:hAnsi="Times New Roman"/>
          <w:sz w:val="26"/>
          <w:szCs w:val="26"/>
        </w:rPr>
        <w:br/>
      </w:r>
      <w:r w:rsidRPr="00013E88">
        <w:rPr>
          <w:rFonts w:ascii="Times New Roman" w:hAnsi="Times New Roman"/>
          <w:b/>
          <w:sz w:val="26"/>
          <w:szCs w:val="26"/>
        </w:rPr>
        <w:t>Gợi ý: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Áp dụng tỉ số của hai tam giác đồng dạng </w:t>
      </w:r>
      <w:r w:rsidR="00DA79CB">
        <w:rPr>
          <w:rFonts w:ascii="Times New Roman" w:hAnsi="Times New Roman"/>
          <w:sz w:val="26"/>
          <w:szCs w:val="26"/>
        </w:rPr>
        <w:t>ADE và ABC suy ra DE = 4 và góc BAC bằng 60</w:t>
      </w:r>
      <w:r w:rsidR="00DA79CB">
        <w:rPr>
          <w:rFonts w:ascii="Times New Roman" w:hAnsi="Times New Roman"/>
          <w:sz w:val="26"/>
          <w:szCs w:val="26"/>
          <w:vertAlign w:val="superscript"/>
        </w:rPr>
        <w:t>0</w:t>
      </w:r>
      <w:r w:rsidR="00DA79CB">
        <w:rPr>
          <w:rFonts w:ascii="Times New Roman" w:hAnsi="Times New Roman"/>
          <w:sz w:val="26"/>
          <w:szCs w:val="26"/>
        </w:rPr>
        <w:t>.</w:t>
      </w:r>
      <w:bookmarkStart w:id="0" w:name="_GoBack"/>
      <w:bookmarkEnd w:id="0"/>
    </w:p>
    <w:sectPr w:rsidR="00013E88" w:rsidRPr="00013E88" w:rsidSect="006138EA">
      <w:pgSz w:w="11907" w:h="16839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06A09"/>
    <w:multiLevelType w:val="hybridMultilevel"/>
    <w:tmpl w:val="B638011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B22BE"/>
    <w:multiLevelType w:val="hybridMultilevel"/>
    <w:tmpl w:val="AF8071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2F088B"/>
    <w:multiLevelType w:val="hybridMultilevel"/>
    <w:tmpl w:val="F95E0C58"/>
    <w:lvl w:ilvl="0" w:tplc="B406D23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53169FE"/>
    <w:multiLevelType w:val="hybridMultilevel"/>
    <w:tmpl w:val="FC3C1D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5FF2F7C"/>
    <w:multiLevelType w:val="hybridMultilevel"/>
    <w:tmpl w:val="A258B1FE"/>
    <w:lvl w:ilvl="0" w:tplc="E3D0529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82E0017"/>
    <w:multiLevelType w:val="hybridMultilevel"/>
    <w:tmpl w:val="2A94E61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6F6293"/>
    <w:multiLevelType w:val="hybridMultilevel"/>
    <w:tmpl w:val="A9B6418C"/>
    <w:lvl w:ilvl="0" w:tplc="F8D82FF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0AC723A6"/>
    <w:multiLevelType w:val="hybridMultilevel"/>
    <w:tmpl w:val="E68E7F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074CDB"/>
    <w:multiLevelType w:val="hybridMultilevel"/>
    <w:tmpl w:val="4BF2E2A2"/>
    <w:lvl w:ilvl="0" w:tplc="04090017">
      <w:start w:val="1"/>
      <w:numFmt w:val="lowerLetter"/>
      <w:lvlText w:val="%1)"/>
      <w:lvlJc w:val="left"/>
      <w:pPr>
        <w:tabs>
          <w:tab w:val="num" w:pos="1287"/>
        </w:tabs>
        <w:ind w:left="1287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0B980042"/>
    <w:multiLevelType w:val="hybridMultilevel"/>
    <w:tmpl w:val="D3DE8AD6"/>
    <w:lvl w:ilvl="0" w:tplc="6EE6FB5E">
      <w:start w:val="1"/>
      <w:numFmt w:val="lowerLetter"/>
      <w:lvlText w:val="%1)"/>
      <w:lvlJc w:val="left"/>
      <w:pPr>
        <w:ind w:left="756" w:hanging="360"/>
      </w:pPr>
    </w:lvl>
    <w:lvl w:ilvl="1" w:tplc="042A0019">
      <w:start w:val="1"/>
      <w:numFmt w:val="lowerLetter"/>
      <w:lvlText w:val="%2."/>
      <w:lvlJc w:val="left"/>
      <w:pPr>
        <w:ind w:left="1476" w:hanging="360"/>
      </w:pPr>
    </w:lvl>
    <w:lvl w:ilvl="2" w:tplc="042A001B">
      <w:start w:val="1"/>
      <w:numFmt w:val="lowerRoman"/>
      <w:lvlText w:val="%3."/>
      <w:lvlJc w:val="right"/>
      <w:pPr>
        <w:ind w:left="2196" w:hanging="180"/>
      </w:pPr>
    </w:lvl>
    <w:lvl w:ilvl="3" w:tplc="042A000F">
      <w:start w:val="1"/>
      <w:numFmt w:val="decimal"/>
      <w:lvlText w:val="%4."/>
      <w:lvlJc w:val="left"/>
      <w:pPr>
        <w:ind w:left="2916" w:hanging="360"/>
      </w:pPr>
    </w:lvl>
    <w:lvl w:ilvl="4" w:tplc="042A0019">
      <w:start w:val="1"/>
      <w:numFmt w:val="lowerLetter"/>
      <w:lvlText w:val="%5."/>
      <w:lvlJc w:val="left"/>
      <w:pPr>
        <w:ind w:left="3636" w:hanging="360"/>
      </w:pPr>
    </w:lvl>
    <w:lvl w:ilvl="5" w:tplc="042A001B">
      <w:start w:val="1"/>
      <w:numFmt w:val="lowerRoman"/>
      <w:lvlText w:val="%6."/>
      <w:lvlJc w:val="right"/>
      <w:pPr>
        <w:ind w:left="4356" w:hanging="180"/>
      </w:pPr>
    </w:lvl>
    <w:lvl w:ilvl="6" w:tplc="042A000F">
      <w:start w:val="1"/>
      <w:numFmt w:val="decimal"/>
      <w:lvlText w:val="%7."/>
      <w:lvlJc w:val="left"/>
      <w:pPr>
        <w:ind w:left="5076" w:hanging="360"/>
      </w:pPr>
    </w:lvl>
    <w:lvl w:ilvl="7" w:tplc="042A0019">
      <w:start w:val="1"/>
      <w:numFmt w:val="lowerLetter"/>
      <w:lvlText w:val="%8."/>
      <w:lvlJc w:val="left"/>
      <w:pPr>
        <w:ind w:left="5796" w:hanging="360"/>
      </w:pPr>
    </w:lvl>
    <w:lvl w:ilvl="8" w:tplc="042A001B">
      <w:start w:val="1"/>
      <w:numFmt w:val="lowerRoman"/>
      <w:lvlText w:val="%9."/>
      <w:lvlJc w:val="right"/>
      <w:pPr>
        <w:ind w:left="6516" w:hanging="180"/>
      </w:pPr>
    </w:lvl>
  </w:abstractNum>
  <w:abstractNum w:abstractNumId="10">
    <w:nsid w:val="0BBB304E"/>
    <w:multiLevelType w:val="hybridMultilevel"/>
    <w:tmpl w:val="2564B3C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CAE2B39"/>
    <w:multiLevelType w:val="hybridMultilevel"/>
    <w:tmpl w:val="062871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0634768"/>
    <w:multiLevelType w:val="hybridMultilevel"/>
    <w:tmpl w:val="9EBCF8DA"/>
    <w:lvl w:ilvl="0" w:tplc="7A847F78">
      <w:start w:val="1"/>
      <w:numFmt w:val="lowerLetter"/>
      <w:lvlText w:val="%1)"/>
      <w:lvlJc w:val="left"/>
      <w:pPr>
        <w:ind w:left="1440" w:hanging="360"/>
      </w:pPr>
      <w:rPr>
        <w:rFonts w:asciiTheme="majorHAnsi" w:hAnsiTheme="majorHAnsi" w:cs="Times New Roman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119F401D"/>
    <w:multiLevelType w:val="hybridMultilevel"/>
    <w:tmpl w:val="2BB047D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1CE31F7"/>
    <w:multiLevelType w:val="hybridMultilevel"/>
    <w:tmpl w:val="B9B00582"/>
    <w:lvl w:ilvl="0" w:tplc="69C04664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>
    <w:nsid w:val="15A1007B"/>
    <w:multiLevelType w:val="hybridMultilevel"/>
    <w:tmpl w:val="40A09BA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8A365BA"/>
    <w:multiLevelType w:val="hybridMultilevel"/>
    <w:tmpl w:val="159A17C8"/>
    <w:lvl w:ilvl="0" w:tplc="A69C481E">
      <w:start w:val="4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8D01ACF"/>
    <w:multiLevelType w:val="hybridMultilevel"/>
    <w:tmpl w:val="533C9A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BFE04BF"/>
    <w:multiLevelType w:val="hybridMultilevel"/>
    <w:tmpl w:val="6E74C10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8050765"/>
    <w:multiLevelType w:val="hybridMultilevel"/>
    <w:tmpl w:val="9EBCF8DA"/>
    <w:lvl w:ilvl="0" w:tplc="7A847F78">
      <w:start w:val="1"/>
      <w:numFmt w:val="lowerLetter"/>
      <w:lvlText w:val="%1)"/>
      <w:lvlJc w:val="left"/>
      <w:pPr>
        <w:ind w:left="1440" w:hanging="360"/>
      </w:pPr>
      <w:rPr>
        <w:rFonts w:asciiTheme="majorHAnsi" w:hAnsiTheme="majorHAnsi" w:cs="Times New Roman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2A677A5D"/>
    <w:multiLevelType w:val="hybridMultilevel"/>
    <w:tmpl w:val="6C2C682A"/>
    <w:lvl w:ilvl="0" w:tplc="8CD0777C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AED7D65"/>
    <w:multiLevelType w:val="hybridMultilevel"/>
    <w:tmpl w:val="970C200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D305875"/>
    <w:multiLevelType w:val="hybridMultilevel"/>
    <w:tmpl w:val="38CC57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1247CCA"/>
    <w:multiLevelType w:val="hybridMultilevel"/>
    <w:tmpl w:val="200257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12807C0"/>
    <w:multiLevelType w:val="hybridMultilevel"/>
    <w:tmpl w:val="E68E7F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35D3B8E"/>
    <w:multiLevelType w:val="hybridMultilevel"/>
    <w:tmpl w:val="F40E4600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39F1D63"/>
    <w:multiLevelType w:val="hybridMultilevel"/>
    <w:tmpl w:val="51D4BBB0"/>
    <w:lvl w:ilvl="0" w:tplc="D01EBDF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352C05FE"/>
    <w:multiLevelType w:val="hybridMultilevel"/>
    <w:tmpl w:val="966ADF4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9D85FA0"/>
    <w:multiLevelType w:val="hybridMultilevel"/>
    <w:tmpl w:val="E68E7F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A102831"/>
    <w:multiLevelType w:val="hybridMultilevel"/>
    <w:tmpl w:val="B290CAA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FA556C9"/>
    <w:multiLevelType w:val="hybridMultilevel"/>
    <w:tmpl w:val="42FC0EBE"/>
    <w:lvl w:ilvl="0" w:tplc="DC0EBF26">
      <w:start w:val="1"/>
      <w:numFmt w:val="lowerLetter"/>
      <w:lvlText w:val="%1)"/>
      <w:lvlJc w:val="left"/>
      <w:pPr>
        <w:ind w:left="832" w:hanging="360"/>
      </w:pPr>
      <w:rPr>
        <w:rFonts w:ascii="Times New Roman" w:eastAsia="Times New Roman" w:hAnsi="Times New Roman" w:cs="Times New Roman" w:hint="default"/>
        <w:i/>
        <w:w w:val="99"/>
        <w:sz w:val="25"/>
        <w:szCs w:val="25"/>
        <w:lang w:val="en-US" w:eastAsia="en-US" w:bidi="en-US"/>
      </w:rPr>
    </w:lvl>
    <w:lvl w:ilvl="1" w:tplc="B25059CE">
      <w:numFmt w:val="bullet"/>
      <w:lvlText w:val="•"/>
      <w:lvlJc w:val="left"/>
      <w:pPr>
        <w:ind w:left="1916" w:hanging="360"/>
      </w:pPr>
      <w:rPr>
        <w:lang w:val="en-US" w:eastAsia="en-US" w:bidi="en-US"/>
      </w:rPr>
    </w:lvl>
    <w:lvl w:ilvl="2" w:tplc="A626B0F4">
      <w:numFmt w:val="bullet"/>
      <w:lvlText w:val="•"/>
      <w:lvlJc w:val="left"/>
      <w:pPr>
        <w:ind w:left="2992" w:hanging="360"/>
      </w:pPr>
      <w:rPr>
        <w:lang w:val="en-US" w:eastAsia="en-US" w:bidi="en-US"/>
      </w:rPr>
    </w:lvl>
    <w:lvl w:ilvl="3" w:tplc="31669CE2">
      <w:numFmt w:val="bullet"/>
      <w:lvlText w:val="•"/>
      <w:lvlJc w:val="left"/>
      <w:pPr>
        <w:ind w:left="4068" w:hanging="360"/>
      </w:pPr>
      <w:rPr>
        <w:lang w:val="en-US" w:eastAsia="en-US" w:bidi="en-US"/>
      </w:rPr>
    </w:lvl>
    <w:lvl w:ilvl="4" w:tplc="2D2A19D0">
      <w:numFmt w:val="bullet"/>
      <w:lvlText w:val="•"/>
      <w:lvlJc w:val="left"/>
      <w:pPr>
        <w:ind w:left="5144" w:hanging="360"/>
      </w:pPr>
      <w:rPr>
        <w:lang w:val="en-US" w:eastAsia="en-US" w:bidi="en-US"/>
      </w:rPr>
    </w:lvl>
    <w:lvl w:ilvl="5" w:tplc="8836F3C8">
      <w:numFmt w:val="bullet"/>
      <w:lvlText w:val="•"/>
      <w:lvlJc w:val="left"/>
      <w:pPr>
        <w:ind w:left="6220" w:hanging="360"/>
      </w:pPr>
      <w:rPr>
        <w:lang w:val="en-US" w:eastAsia="en-US" w:bidi="en-US"/>
      </w:rPr>
    </w:lvl>
    <w:lvl w:ilvl="6" w:tplc="06125E58">
      <w:numFmt w:val="bullet"/>
      <w:lvlText w:val="•"/>
      <w:lvlJc w:val="left"/>
      <w:pPr>
        <w:ind w:left="7296" w:hanging="360"/>
      </w:pPr>
      <w:rPr>
        <w:lang w:val="en-US" w:eastAsia="en-US" w:bidi="en-US"/>
      </w:rPr>
    </w:lvl>
    <w:lvl w:ilvl="7" w:tplc="ABE0437A">
      <w:numFmt w:val="bullet"/>
      <w:lvlText w:val="•"/>
      <w:lvlJc w:val="left"/>
      <w:pPr>
        <w:ind w:left="8372" w:hanging="360"/>
      </w:pPr>
      <w:rPr>
        <w:lang w:val="en-US" w:eastAsia="en-US" w:bidi="en-US"/>
      </w:rPr>
    </w:lvl>
    <w:lvl w:ilvl="8" w:tplc="32241DB2">
      <w:numFmt w:val="bullet"/>
      <w:lvlText w:val="•"/>
      <w:lvlJc w:val="left"/>
      <w:pPr>
        <w:ind w:left="9448" w:hanging="360"/>
      </w:pPr>
      <w:rPr>
        <w:lang w:val="en-US" w:eastAsia="en-US" w:bidi="en-US"/>
      </w:rPr>
    </w:lvl>
  </w:abstractNum>
  <w:abstractNum w:abstractNumId="31">
    <w:nsid w:val="408B5EB1"/>
    <w:multiLevelType w:val="multilevel"/>
    <w:tmpl w:val="408B5EB1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40AD5CA9"/>
    <w:multiLevelType w:val="hybridMultilevel"/>
    <w:tmpl w:val="AF8071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1C14AA2"/>
    <w:multiLevelType w:val="hybridMultilevel"/>
    <w:tmpl w:val="A258B1FE"/>
    <w:lvl w:ilvl="0" w:tplc="E3D0529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42265E85"/>
    <w:multiLevelType w:val="hybridMultilevel"/>
    <w:tmpl w:val="AECA1F6A"/>
    <w:lvl w:ilvl="0" w:tplc="A5228D0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42034F3"/>
    <w:multiLevelType w:val="hybridMultilevel"/>
    <w:tmpl w:val="E68E7F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73F00B4"/>
    <w:multiLevelType w:val="hybridMultilevel"/>
    <w:tmpl w:val="7EF04B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48BD36CB"/>
    <w:multiLevelType w:val="hybridMultilevel"/>
    <w:tmpl w:val="AB7070D4"/>
    <w:lvl w:ilvl="0" w:tplc="132E13F2">
      <w:start w:val="3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93256DD"/>
    <w:multiLevelType w:val="hybridMultilevel"/>
    <w:tmpl w:val="EA2A110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9E35E51"/>
    <w:multiLevelType w:val="hybridMultilevel"/>
    <w:tmpl w:val="AF8071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E957EDC"/>
    <w:multiLevelType w:val="hybridMultilevel"/>
    <w:tmpl w:val="DC7ABFC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08676C1"/>
    <w:multiLevelType w:val="hybridMultilevel"/>
    <w:tmpl w:val="D3F4C6F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4045BD9"/>
    <w:multiLevelType w:val="hybridMultilevel"/>
    <w:tmpl w:val="6C3E10FA"/>
    <w:lvl w:ilvl="0" w:tplc="748459D4">
      <w:start w:val="1"/>
      <w:numFmt w:val="lowerLetter"/>
      <w:lvlText w:val="%1)"/>
      <w:lvlJc w:val="left"/>
      <w:pPr>
        <w:ind w:left="720" w:hanging="360"/>
      </w:pPr>
      <w:rPr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6206407"/>
    <w:multiLevelType w:val="hybridMultilevel"/>
    <w:tmpl w:val="AF8071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6647783"/>
    <w:multiLevelType w:val="multilevel"/>
    <w:tmpl w:val="436ACD70"/>
    <w:lvl w:ilvl="0">
      <w:start w:val="1"/>
      <w:numFmt w:val="decimal"/>
      <w:lvlText w:val="%1.0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1140" w:hanging="42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920" w:hanging="2160"/>
      </w:pPr>
    </w:lvl>
  </w:abstractNum>
  <w:abstractNum w:abstractNumId="45">
    <w:nsid w:val="57D31053"/>
    <w:multiLevelType w:val="hybridMultilevel"/>
    <w:tmpl w:val="BD481558"/>
    <w:lvl w:ilvl="0" w:tplc="73BA362C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6">
    <w:nsid w:val="59D160C8"/>
    <w:multiLevelType w:val="hybridMultilevel"/>
    <w:tmpl w:val="20A23B5E"/>
    <w:lvl w:ilvl="0" w:tplc="1214D16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5A83136D"/>
    <w:multiLevelType w:val="hybridMultilevel"/>
    <w:tmpl w:val="C41CF81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B115EA4"/>
    <w:multiLevelType w:val="hybridMultilevel"/>
    <w:tmpl w:val="42A0875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FC1453E"/>
    <w:multiLevelType w:val="hybridMultilevel"/>
    <w:tmpl w:val="239A359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1D57CB9"/>
    <w:multiLevelType w:val="hybridMultilevel"/>
    <w:tmpl w:val="D5A6C87A"/>
    <w:lvl w:ilvl="0" w:tplc="D666A656">
      <w:start w:val="1"/>
      <w:numFmt w:val="lowerLetter"/>
      <w:lvlText w:val="%1)"/>
      <w:lvlJc w:val="left"/>
      <w:pPr>
        <w:ind w:left="795" w:hanging="360"/>
      </w:pPr>
    </w:lvl>
    <w:lvl w:ilvl="1" w:tplc="04090019">
      <w:start w:val="1"/>
      <w:numFmt w:val="lowerLetter"/>
      <w:lvlText w:val="%2."/>
      <w:lvlJc w:val="left"/>
      <w:pPr>
        <w:ind w:left="1515" w:hanging="360"/>
      </w:pPr>
    </w:lvl>
    <w:lvl w:ilvl="2" w:tplc="0409001B">
      <w:start w:val="1"/>
      <w:numFmt w:val="lowerRoman"/>
      <w:lvlText w:val="%3."/>
      <w:lvlJc w:val="right"/>
      <w:pPr>
        <w:ind w:left="2235" w:hanging="180"/>
      </w:pPr>
    </w:lvl>
    <w:lvl w:ilvl="3" w:tplc="0409000F">
      <w:start w:val="1"/>
      <w:numFmt w:val="decimal"/>
      <w:lvlText w:val="%4."/>
      <w:lvlJc w:val="left"/>
      <w:pPr>
        <w:ind w:left="2955" w:hanging="360"/>
      </w:pPr>
    </w:lvl>
    <w:lvl w:ilvl="4" w:tplc="04090019">
      <w:start w:val="1"/>
      <w:numFmt w:val="lowerLetter"/>
      <w:lvlText w:val="%5."/>
      <w:lvlJc w:val="left"/>
      <w:pPr>
        <w:ind w:left="3675" w:hanging="360"/>
      </w:pPr>
    </w:lvl>
    <w:lvl w:ilvl="5" w:tplc="0409001B">
      <w:start w:val="1"/>
      <w:numFmt w:val="lowerRoman"/>
      <w:lvlText w:val="%6."/>
      <w:lvlJc w:val="right"/>
      <w:pPr>
        <w:ind w:left="4395" w:hanging="180"/>
      </w:pPr>
    </w:lvl>
    <w:lvl w:ilvl="6" w:tplc="0409000F">
      <w:start w:val="1"/>
      <w:numFmt w:val="decimal"/>
      <w:lvlText w:val="%7."/>
      <w:lvlJc w:val="left"/>
      <w:pPr>
        <w:ind w:left="5115" w:hanging="360"/>
      </w:pPr>
    </w:lvl>
    <w:lvl w:ilvl="7" w:tplc="04090019">
      <w:start w:val="1"/>
      <w:numFmt w:val="lowerLetter"/>
      <w:lvlText w:val="%8."/>
      <w:lvlJc w:val="left"/>
      <w:pPr>
        <w:ind w:left="5835" w:hanging="360"/>
      </w:pPr>
    </w:lvl>
    <w:lvl w:ilvl="8" w:tplc="0409001B">
      <w:start w:val="1"/>
      <w:numFmt w:val="lowerRoman"/>
      <w:lvlText w:val="%9."/>
      <w:lvlJc w:val="right"/>
      <w:pPr>
        <w:ind w:left="6555" w:hanging="180"/>
      </w:pPr>
    </w:lvl>
  </w:abstractNum>
  <w:abstractNum w:abstractNumId="51">
    <w:nsid w:val="65B632BF"/>
    <w:multiLevelType w:val="hybridMultilevel"/>
    <w:tmpl w:val="40A09BA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98E2D60"/>
    <w:multiLevelType w:val="hybridMultilevel"/>
    <w:tmpl w:val="544072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9DC5839"/>
    <w:multiLevelType w:val="hybridMultilevel"/>
    <w:tmpl w:val="C456A664"/>
    <w:lvl w:ilvl="0" w:tplc="BD6A028A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9EF44B0"/>
    <w:multiLevelType w:val="hybridMultilevel"/>
    <w:tmpl w:val="E68E7F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A1444EE"/>
    <w:multiLevelType w:val="hybridMultilevel"/>
    <w:tmpl w:val="EF82D338"/>
    <w:lvl w:ilvl="0" w:tplc="AFA83C84">
      <w:start w:val="1"/>
      <w:numFmt w:val="lowerLetter"/>
      <w:lvlText w:val="%1)"/>
      <w:lvlJc w:val="left"/>
      <w:pPr>
        <w:ind w:left="135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6">
    <w:nsid w:val="6A940309"/>
    <w:multiLevelType w:val="hybridMultilevel"/>
    <w:tmpl w:val="1E0E490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BD941F8"/>
    <w:multiLevelType w:val="hybridMultilevel"/>
    <w:tmpl w:val="567410F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E06F3F4">
      <w:start w:val="1"/>
      <w:numFmt w:val="bullet"/>
      <w:lvlText w:val="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6F305782"/>
    <w:multiLevelType w:val="hybridMultilevel"/>
    <w:tmpl w:val="1C229076"/>
    <w:lvl w:ilvl="0" w:tplc="3BD6084E">
      <w:start w:val="1"/>
      <w:numFmt w:val="bullet"/>
      <w:lvlText w:val=""/>
      <w:lvlJc w:val="left"/>
      <w:pPr>
        <w:tabs>
          <w:tab w:val="num" w:pos="540"/>
        </w:tabs>
        <w:ind w:left="540" w:hanging="390"/>
      </w:pPr>
      <w:rPr>
        <w:rFonts w:ascii="Wingdings" w:eastAsia="Times New Roman" w:hAnsi="Wingdings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71227D7C"/>
    <w:multiLevelType w:val="hybridMultilevel"/>
    <w:tmpl w:val="A364D6F8"/>
    <w:lvl w:ilvl="0" w:tplc="8DA68336">
      <w:start w:val="1"/>
      <w:numFmt w:val="lowerLetter"/>
      <w:lvlText w:val="%1)"/>
      <w:lvlJc w:val="left"/>
      <w:pPr>
        <w:ind w:left="832" w:hanging="360"/>
      </w:pPr>
      <w:rPr>
        <w:rFonts w:ascii="Times New Roman" w:eastAsia="Times New Roman" w:hAnsi="Times New Roman" w:cs="Times New Roman" w:hint="default"/>
        <w:spacing w:val="-1"/>
        <w:w w:val="99"/>
        <w:sz w:val="25"/>
        <w:szCs w:val="25"/>
        <w:lang w:val="en-US" w:eastAsia="en-US" w:bidi="en-US"/>
      </w:rPr>
    </w:lvl>
    <w:lvl w:ilvl="1" w:tplc="200A8BB2">
      <w:numFmt w:val="bullet"/>
      <w:lvlText w:val="•"/>
      <w:lvlJc w:val="left"/>
      <w:pPr>
        <w:ind w:left="1916" w:hanging="360"/>
      </w:pPr>
      <w:rPr>
        <w:lang w:val="en-US" w:eastAsia="en-US" w:bidi="en-US"/>
      </w:rPr>
    </w:lvl>
    <w:lvl w:ilvl="2" w:tplc="B1A82C1A">
      <w:numFmt w:val="bullet"/>
      <w:lvlText w:val="•"/>
      <w:lvlJc w:val="left"/>
      <w:pPr>
        <w:ind w:left="2992" w:hanging="360"/>
      </w:pPr>
      <w:rPr>
        <w:lang w:val="en-US" w:eastAsia="en-US" w:bidi="en-US"/>
      </w:rPr>
    </w:lvl>
    <w:lvl w:ilvl="3" w:tplc="4B0676FC">
      <w:numFmt w:val="bullet"/>
      <w:lvlText w:val="•"/>
      <w:lvlJc w:val="left"/>
      <w:pPr>
        <w:ind w:left="4068" w:hanging="360"/>
      </w:pPr>
      <w:rPr>
        <w:lang w:val="en-US" w:eastAsia="en-US" w:bidi="en-US"/>
      </w:rPr>
    </w:lvl>
    <w:lvl w:ilvl="4" w:tplc="26C80C5A">
      <w:numFmt w:val="bullet"/>
      <w:lvlText w:val="•"/>
      <w:lvlJc w:val="left"/>
      <w:pPr>
        <w:ind w:left="5144" w:hanging="360"/>
      </w:pPr>
      <w:rPr>
        <w:lang w:val="en-US" w:eastAsia="en-US" w:bidi="en-US"/>
      </w:rPr>
    </w:lvl>
    <w:lvl w:ilvl="5" w:tplc="5DD8BD4E">
      <w:numFmt w:val="bullet"/>
      <w:lvlText w:val="•"/>
      <w:lvlJc w:val="left"/>
      <w:pPr>
        <w:ind w:left="6220" w:hanging="360"/>
      </w:pPr>
      <w:rPr>
        <w:lang w:val="en-US" w:eastAsia="en-US" w:bidi="en-US"/>
      </w:rPr>
    </w:lvl>
    <w:lvl w:ilvl="6" w:tplc="D95C15FC">
      <w:numFmt w:val="bullet"/>
      <w:lvlText w:val="•"/>
      <w:lvlJc w:val="left"/>
      <w:pPr>
        <w:ind w:left="7296" w:hanging="360"/>
      </w:pPr>
      <w:rPr>
        <w:lang w:val="en-US" w:eastAsia="en-US" w:bidi="en-US"/>
      </w:rPr>
    </w:lvl>
    <w:lvl w:ilvl="7" w:tplc="CC5205D4">
      <w:numFmt w:val="bullet"/>
      <w:lvlText w:val="•"/>
      <w:lvlJc w:val="left"/>
      <w:pPr>
        <w:ind w:left="8372" w:hanging="360"/>
      </w:pPr>
      <w:rPr>
        <w:lang w:val="en-US" w:eastAsia="en-US" w:bidi="en-US"/>
      </w:rPr>
    </w:lvl>
    <w:lvl w:ilvl="8" w:tplc="0D70F300">
      <w:numFmt w:val="bullet"/>
      <w:lvlText w:val="•"/>
      <w:lvlJc w:val="left"/>
      <w:pPr>
        <w:ind w:left="9448" w:hanging="360"/>
      </w:pPr>
      <w:rPr>
        <w:lang w:val="en-US" w:eastAsia="en-US" w:bidi="en-US"/>
      </w:rPr>
    </w:lvl>
  </w:abstractNum>
  <w:abstractNum w:abstractNumId="60">
    <w:nsid w:val="725E5868"/>
    <w:multiLevelType w:val="hybridMultilevel"/>
    <w:tmpl w:val="8E9C8782"/>
    <w:lvl w:ilvl="0" w:tplc="DF04357A">
      <w:start w:val="1"/>
      <w:numFmt w:val="decimal"/>
      <w:lvlText w:val="Câu 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61">
    <w:nsid w:val="75C672C1"/>
    <w:multiLevelType w:val="hybridMultilevel"/>
    <w:tmpl w:val="E9AE5690"/>
    <w:lvl w:ilvl="0" w:tplc="6DD052EE">
      <w:start w:val="1"/>
      <w:numFmt w:val="lowerLetter"/>
      <w:lvlText w:val="%1)"/>
      <w:lvlJc w:val="left"/>
      <w:pPr>
        <w:ind w:left="63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abstractNum w:abstractNumId="62">
    <w:nsid w:val="7F8031C7"/>
    <w:multiLevelType w:val="hybridMultilevel"/>
    <w:tmpl w:val="26304E6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3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4"/>
  </w:num>
  <w:num w:numId="17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3"/>
  </w:num>
  <w:num w:numId="4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7"/>
  </w:num>
  <w:num w:numId="4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0"/>
  </w:num>
  <w:num w:numId="56">
    <w:abstractNumId w:val="7"/>
  </w:num>
  <w:num w:numId="57">
    <w:abstractNumId w:val="24"/>
  </w:num>
  <w:num w:numId="58">
    <w:abstractNumId w:val="54"/>
  </w:num>
  <w:num w:numId="59">
    <w:abstractNumId w:val="35"/>
  </w:num>
  <w:num w:numId="60">
    <w:abstractNumId w:val="52"/>
  </w:num>
  <w:num w:numId="61">
    <w:abstractNumId w:val="43"/>
  </w:num>
  <w:num w:numId="62">
    <w:abstractNumId w:val="39"/>
  </w:num>
  <w:num w:numId="63">
    <w:abstractNumId w:val="32"/>
  </w:num>
  <w:num w:numId="64">
    <w:abstractNumId w:val="1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5F7"/>
    <w:rsid w:val="00013E88"/>
    <w:rsid w:val="000654C8"/>
    <w:rsid w:val="000E6626"/>
    <w:rsid w:val="001526FC"/>
    <w:rsid w:val="00155C6D"/>
    <w:rsid w:val="001C6DBE"/>
    <w:rsid w:val="002217C5"/>
    <w:rsid w:val="002417DB"/>
    <w:rsid w:val="00242C93"/>
    <w:rsid w:val="00283362"/>
    <w:rsid w:val="002D7DB7"/>
    <w:rsid w:val="002E43AA"/>
    <w:rsid w:val="00327436"/>
    <w:rsid w:val="00385FB6"/>
    <w:rsid w:val="003B7159"/>
    <w:rsid w:val="003D37FD"/>
    <w:rsid w:val="004639A4"/>
    <w:rsid w:val="004870C6"/>
    <w:rsid w:val="004C7EDB"/>
    <w:rsid w:val="004D653E"/>
    <w:rsid w:val="004F691E"/>
    <w:rsid w:val="00532920"/>
    <w:rsid w:val="005362EC"/>
    <w:rsid w:val="006138EA"/>
    <w:rsid w:val="00672422"/>
    <w:rsid w:val="00682912"/>
    <w:rsid w:val="006C5A6A"/>
    <w:rsid w:val="006D4A44"/>
    <w:rsid w:val="0073377E"/>
    <w:rsid w:val="00733CA2"/>
    <w:rsid w:val="007553F6"/>
    <w:rsid w:val="00760231"/>
    <w:rsid w:val="0076532E"/>
    <w:rsid w:val="00791F8C"/>
    <w:rsid w:val="00817C40"/>
    <w:rsid w:val="008217CF"/>
    <w:rsid w:val="00894EC6"/>
    <w:rsid w:val="008D5510"/>
    <w:rsid w:val="008E51A8"/>
    <w:rsid w:val="009302BB"/>
    <w:rsid w:val="009761BA"/>
    <w:rsid w:val="009C080D"/>
    <w:rsid w:val="009C39BA"/>
    <w:rsid w:val="00A6508D"/>
    <w:rsid w:val="00B04CAE"/>
    <w:rsid w:val="00BC6743"/>
    <w:rsid w:val="00C6151A"/>
    <w:rsid w:val="00D01206"/>
    <w:rsid w:val="00D11E80"/>
    <w:rsid w:val="00D140BC"/>
    <w:rsid w:val="00D40822"/>
    <w:rsid w:val="00D616AE"/>
    <w:rsid w:val="00D657D5"/>
    <w:rsid w:val="00DA3C4C"/>
    <w:rsid w:val="00DA79CB"/>
    <w:rsid w:val="00EA3027"/>
    <w:rsid w:val="00EC05F7"/>
    <w:rsid w:val="00EF5481"/>
    <w:rsid w:val="00F65587"/>
    <w:rsid w:val="00F85759"/>
    <w:rsid w:val="00FA2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005380-FCEC-490F-8CB2-14340B4FE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F54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548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istParagraphChar">
    <w:name w:val="List Paragraph Char"/>
    <w:link w:val="ListParagraph"/>
    <w:uiPriority w:val="34"/>
    <w:locked/>
    <w:rsid w:val="005362EC"/>
  </w:style>
  <w:style w:type="paragraph" w:styleId="ListParagraph">
    <w:name w:val="List Paragraph"/>
    <w:basedOn w:val="Normal"/>
    <w:link w:val="ListParagraphChar"/>
    <w:uiPriority w:val="34"/>
    <w:qFormat/>
    <w:rsid w:val="005362EC"/>
    <w:pPr>
      <w:spacing w:before="20" w:after="20" w:line="256" w:lineRule="auto"/>
      <w:ind w:left="720"/>
      <w:contextualSpacing/>
    </w:pPr>
  </w:style>
  <w:style w:type="paragraph" w:customStyle="1" w:styleId="TableParagraph">
    <w:name w:val="Table Paragraph"/>
    <w:basedOn w:val="Normal"/>
    <w:uiPriority w:val="99"/>
    <w:rsid w:val="009302BB"/>
    <w:pPr>
      <w:widowControl w:val="0"/>
      <w:autoSpaceDE w:val="0"/>
      <w:autoSpaceDN w:val="0"/>
      <w:spacing w:after="0" w:line="240" w:lineRule="auto"/>
      <w:ind w:left="169" w:right="167"/>
      <w:jc w:val="center"/>
    </w:pPr>
    <w:rPr>
      <w:rFonts w:ascii="Times New Roman" w:eastAsia="Times New Roman" w:hAnsi="Times New Roman" w:cs="Times New Roman"/>
    </w:rPr>
  </w:style>
  <w:style w:type="character" w:customStyle="1" w:styleId="MTDisplayEquationChar">
    <w:name w:val="MTDisplayEquation Char"/>
    <w:basedOn w:val="DefaultParagraphFont"/>
    <w:link w:val="MTDisplayEquation"/>
    <w:uiPriority w:val="99"/>
    <w:locked/>
    <w:rsid w:val="009302BB"/>
    <w:rPr>
      <w:rFonts w:ascii="Times New Roman" w:hAnsi="Times New Roman" w:cs="Times New Roman"/>
      <w:sz w:val="28"/>
    </w:rPr>
  </w:style>
  <w:style w:type="paragraph" w:customStyle="1" w:styleId="MTDisplayEquation">
    <w:name w:val="MTDisplayEquation"/>
    <w:basedOn w:val="Normal"/>
    <w:next w:val="Normal"/>
    <w:link w:val="MTDisplayEquationChar"/>
    <w:uiPriority w:val="99"/>
    <w:rsid w:val="009302BB"/>
    <w:pPr>
      <w:tabs>
        <w:tab w:val="center" w:pos="4520"/>
        <w:tab w:val="right" w:pos="9020"/>
      </w:tabs>
      <w:spacing w:after="200" w:line="276" w:lineRule="auto"/>
    </w:pPr>
    <w:rPr>
      <w:rFonts w:ascii="Times New Roman" w:hAnsi="Times New Roman" w:cs="Times New Roman"/>
      <w:sz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3B71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B7159"/>
  </w:style>
  <w:style w:type="character" w:customStyle="1" w:styleId="FooterChar">
    <w:name w:val="Footer Char"/>
    <w:basedOn w:val="DefaultParagraphFont"/>
    <w:link w:val="Footer"/>
    <w:uiPriority w:val="99"/>
    <w:semiHidden/>
    <w:rsid w:val="003B7159"/>
  </w:style>
  <w:style w:type="paragraph" w:styleId="Footer">
    <w:name w:val="footer"/>
    <w:basedOn w:val="Normal"/>
    <w:link w:val="FooterChar"/>
    <w:uiPriority w:val="99"/>
    <w:semiHidden/>
    <w:unhideWhenUsed/>
    <w:rsid w:val="003B71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159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7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NoSpacingChar">
    <w:name w:val="No Spacing Char"/>
    <w:link w:val="NoSpacing"/>
    <w:locked/>
    <w:rsid w:val="003B7159"/>
    <w:rPr>
      <w:rFonts w:ascii="Times New Roman" w:eastAsia="Times New Roman" w:hAnsi="Times New Roman" w:cs="Times New Roman"/>
      <w:sz w:val="24"/>
      <w:szCs w:val="32"/>
      <w:lang w:bidi="en-US"/>
    </w:rPr>
  </w:style>
  <w:style w:type="paragraph" w:styleId="NoSpacing">
    <w:name w:val="No Spacing"/>
    <w:basedOn w:val="Normal"/>
    <w:link w:val="NoSpacingChar"/>
    <w:uiPriority w:val="99"/>
    <w:qFormat/>
    <w:rsid w:val="003B7159"/>
    <w:pPr>
      <w:spacing w:after="0" w:line="240" w:lineRule="auto"/>
    </w:pPr>
    <w:rPr>
      <w:rFonts w:ascii="Times New Roman" w:eastAsia="Times New Roman" w:hAnsi="Times New Roman" w:cs="Times New Roman"/>
      <w:sz w:val="24"/>
      <w:szCs w:val="32"/>
      <w:lang w:bidi="en-US"/>
    </w:rPr>
  </w:style>
  <w:style w:type="table" w:styleId="TableGrid">
    <w:name w:val="Table Grid"/>
    <w:basedOn w:val="TableNormal"/>
    <w:uiPriority w:val="59"/>
    <w:rsid w:val="003B71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894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1">
    <w:name w:val="List Paragraph1"/>
    <w:basedOn w:val="Normal"/>
    <w:uiPriority w:val="34"/>
    <w:qFormat/>
    <w:rsid w:val="00894EC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99"/>
    <w:qFormat/>
    <w:rsid w:val="00385FB6"/>
    <w:rPr>
      <w:rFonts w:ascii="Times New Roman" w:hAnsi="Times New Roman" w:cs="Times New Roman" w:hint="default"/>
      <w:b/>
      <w:bCs/>
    </w:rPr>
  </w:style>
  <w:style w:type="character" w:styleId="PlaceholderText">
    <w:name w:val="Placeholder Text"/>
    <w:basedOn w:val="DefaultParagraphFont"/>
    <w:uiPriority w:val="99"/>
    <w:semiHidden/>
    <w:rsid w:val="004F691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jpeg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713</TotalTime>
  <Pages>4</Pages>
  <Words>802</Words>
  <Characters>4575</Characters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2019-02-21T11:25:00Z</dcterms:created>
  <dcterms:modified xsi:type="dcterms:W3CDTF">2019-02-24T02:28:00Z</dcterms:modified>
</cp:coreProperties>
</file>