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935" w:rsidRPr="003513AC" w:rsidRDefault="003513AC"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t>Bài 2:</w:t>
      </w:r>
      <w:r w:rsidRPr="003513AC">
        <w:rPr>
          <w:rFonts w:ascii="Times New Roman" w:hAnsi="Times New Roman" w:cs="Times New Roman"/>
          <w:sz w:val="26"/>
          <w:szCs w:val="26"/>
        </w:rPr>
        <w:t xml:space="preserve"> Bảng thống kê sau cho biết sự lựa chọn của 100 khách hàng mua điện thoại di động.</w:t>
      </w:r>
    </w:p>
    <w:tbl>
      <w:tblPr>
        <w:tblStyle w:val="TableGrid"/>
        <w:tblW w:w="0" w:type="auto"/>
        <w:jc w:val="center"/>
        <w:tblLook w:val="04A0" w:firstRow="1" w:lastRow="0" w:firstColumn="1" w:lastColumn="0" w:noHBand="0" w:noVBand="1"/>
      </w:tblPr>
      <w:tblGrid>
        <w:gridCol w:w="3964"/>
        <w:gridCol w:w="2694"/>
      </w:tblGrid>
      <w:tr w:rsidR="003513AC" w:rsidRPr="00F845C1" w:rsidTr="00F845C1">
        <w:trPr>
          <w:jc w:val="center"/>
        </w:trPr>
        <w:tc>
          <w:tcPr>
            <w:tcW w:w="3964" w:type="dxa"/>
            <w:vAlign w:val="center"/>
          </w:tcPr>
          <w:p w:rsidR="003513AC" w:rsidRPr="00F845C1" w:rsidRDefault="003513AC"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Thương hiệu điện thoại di động</w:t>
            </w:r>
          </w:p>
        </w:tc>
        <w:tc>
          <w:tcPr>
            <w:tcW w:w="2694" w:type="dxa"/>
            <w:vAlign w:val="center"/>
          </w:tcPr>
          <w:p w:rsidR="003513AC" w:rsidRPr="00F845C1" w:rsidRDefault="003513AC"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Số khách hàng chọn</w:t>
            </w:r>
          </w:p>
        </w:tc>
      </w:tr>
      <w:tr w:rsidR="003513AC" w:rsidRPr="003513AC" w:rsidTr="00F845C1">
        <w:trPr>
          <w:jc w:val="center"/>
        </w:trPr>
        <w:tc>
          <w:tcPr>
            <w:tcW w:w="396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N</w:t>
            </w:r>
          </w:p>
        </w:tc>
        <w:tc>
          <w:tcPr>
            <w:tcW w:w="269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38</w:t>
            </w:r>
          </w:p>
        </w:tc>
      </w:tr>
      <w:tr w:rsidR="003513AC" w:rsidRPr="003513AC" w:rsidTr="00F845C1">
        <w:trPr>
          <w:jc w:val="center"/>
        </w:trPr>
        <w:tc>
          <w:tcPr>
            <w:tcW w:w="396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S</w:t>
            </w:r>
          </w:p>
        </w:tc>
        <w:tc>
          <w:tcPr>
            <w:tcW w:w="269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35</w:t>
            </w:r>
          </w:p>
        </w:tc>
      </w:tr>
      <w:tr w:rsidR="003513AC" w:rsidRPr="003513AC" w:rsidTr="00F845C1">
        <w:trPr>
          <w:jc w:val="center"/>
        </w:trPr>
        <w:tc>
          <w:tcPr>
            <w:tcW w:w="396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H</w:t>
            </w:r>
          </w:p>
        </w:tc>
        <w:tc>
          <w:tcPr>
            <w:tcW w:w="269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15</w:t>
            </w:r>
          </w:p>
        </w:tc>
      </w:tr>
      <w:tr w:rsidR="003513AC" w:rsidRPr="003513AC" w:rsidTr="00F845C1">
        <w:trPr>
          <w:jc w:val="center"/>
        </w:trPr>
        <w:tc>
          <w:tcPr>
            <w:tcW w:w="396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I</w:t>
            </w:r>
          </w:p>
        </w:tc>
        <w:tc>
          <w:tcPr>
            <w:tcW w:w="2694" w:type="dxa"/>
            <w:vAlign w:val="center"/>
          </w:tcPr>
          <w:p w:rsidR="003513AC" w:rsidRPr="003513AC" w:rsidRDefault="003513AC" w:rsidP="00355430">
            <w:pPr>
              <w:spacing w:line="264" w:lineRule="auto"/>
              <w:jc w:val="center"/>
              <w:rPr>
                <w:rFonts w:ascii="Times New Roman" w:hAnsi="Times New Roman" w:cs="Times New Roman"/>
                <w:sz w:val="26"/>
                <w:szCs w:val="26"/>
              </w:rPr>
            </w:pPr>
            <w:r w:rsidRPr="003513AC">
              <w:rPr>
                <w:rFonts w:ascii="Times New Roman" w:hAnsi="Times New Roman" w:cs="Times New Roman"/>
                <w:sz w:val="26"/>
                <w:szCs w:val="26"/>
              </w:rPr>
              <w:t>12</w:t>
            </w:r>
          </w:p>
        </w:tc>
      </w:tr>
    </w:tbl>
    <w:p w:rsidR="003513AC" w:rsidRDefault="003513AC" w:rsidP="00355430">
      <w:pPr>
        <w:spacing w:after="0" w:line="264" w:lineRule="auto"/>
        <w:rPr>
          <w:rFonts w:ascii="Times New Roman" w:hAnsi="Times New Roman" w:cs="Times New Roman"/>
          <w:sz w:val="26"/>
          <w:szCs w:val="26"/>
        </w:rPr>
      </w:pPr>
      <w:r>
        <w:rPr>
          <w:rFonts w:ascii="Times New Roman" w:hAnsi="Times New Roman" w:cs="Times New Roman"/>
          <w:sz w:val="26"/>
          <w:szCs w:val="26"/>
        </w:rPr>
        <w:t>Xét tính hợp lí của các quảng cáo sau đây đối với nhãn hiệu điện thoại I:</w:t>
      </w:r>
    </w:p>
    <w:p w:rsidR="003513AC" w:rsidRDefault="003513AC" w:rsidP="00355430">
      <w:pPr>
        <w:spacing w:after="0" w:line="264" w:lineRule="auto"/>
        <w:rPr>
          <w:rFonts w:ascii="Times New Roman" w:hAnsi="Times New Roman" w:cs="Times New Roman"/>
          <w:sz w:val="26"/>
          <w:szCs w:val="26"/>
        </w:rPr>
      </w:pPr>
      <w:r w:rsidRPr="00F845C1">
        <w:rPr>
          <w:rFonts w:ascii="Times New Roman" w:hAnsi="Times New Roman" w:cs="Times New Roman"/>
          <w:b/>
          <w:bCs/>
          <w:i/>
          <w:iCs/>
          <w:sz w:val="26"/>
          <w:szCs w:val="26"/>
        </w:rPr>
        <w:t>1)</w:t>
      </w:r>
      <w:r>
        <w:rPr>
          <w:rFonts w:ascii="Times New Roman" w:hAnsi="Times New Roman" w:cs="Times New Roman"/>
          <w:sz w:val="26"/>
          <w:szCs w:val="26"/>
        </w:rPr>
        <w:t xml:space="preserve"> Là sự lựa chọn của mọi người dùng điện thoại.</w:t>
      </w:r>
    </w:p>
    <w:p w:rsidR="003513AC" w:rsidRDefault="003513AC" w:rsidP="00355430">
      <w:pPr>
        <w:spacing w:after="0" w:line="264" w:lineRule="auto"/>
        <w:rPr>
          <w:rFonts w:ascii="Times New Roman" w:hAnsi="Times New Roman" w:cs="Times New Roman"/>
          <w:sz w:val="26"/>
          <w:szCs w:val="26"/>
        </w:rPr>
      </w:pPr>
      <w:r w:rsidRPr="00F845C1">
        <w:rPr>
          <w:rFonts w:ascii="Times New Roman" w:hAnsi="Times New Roman" w:cs="Times New Roman"/>
          <w:b/>
          <w:bCs/>
          <w:i/>
          <w:iCs/>
          <w:sz w:val="26"/>
          <w:szCs w:val="26"/>
        </w:rPr>
        <w:t>2)</w:t>
      </w:r>
      <w:r>
        <w:rPr>
          <w:rFonts w:ascii="Times New Roman" w:hAnsi="Times New Roman" w:cs="Times New Roman"/>
          <w:sz w:val="26"/>
          <w:szCs w:val="26"/>
        </w:rPr>
        <w:t xml:space="preserve"> Là sự lựa chọn hàng đầu của người dùng điện thoại.</w:t>
      </w:r>
    </w:p>
    <w:p w:rsidR="003513AC" w:rsidRDefault="003513AC"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t>Bài 3:</w:t>
      </w:r>
      <w:r>
        <w:rPr>
          <w:rFonts w:ascii="Times New Roman" w:hAnsi="Times New Roman" w:cs="Times New Roman"/>
          <w:sz w:val="26"/>
          <w:szCs w:val="26"/>
        </w:rPr>
        <w:t xml:space="preserve"> Sau khi phỏng vấn thăm dò ý kiến của 100 bạn học sinh khối 8 về chủ trương “Xin phép mặc đồng phục riêng của lớp khi đi cắm trại, bạn Thoa đã thu được bảng thống kê sau:</w:t>
      </w:r>
    </w:p>
    <w:tbl>
      <w:tblPr>
        <w:tblStyle w:val="TableGrid"/>
        <w:tblW w:w="0" w:type="auto"/>
        <w:jc w:val="center"/>
        <w:tblLook w:val="04A0" w:firstRow="1" w:lastRow="0" w:firstColumn="1" w:lastColumn="0" w:noHBand="0" w:noVBand="1"/>
      </w:tblPr>
      <w:tblGrid>
        <w:gridCol w:w="3114"/>
        <w:gridCol w:w="1701"/>
      </w:tblGrid>
      <w:tr w:rsidR="003513AC" w:rsidRPr="00F845C1" w:rsidTr="00F845C1">
        <w:trPr>
          <w:jc w:val="center"/>
        </w:trPr>
        <w:tc>
          <w:tcPr>
            <w:tcW w:w="3114" w:type="dxa"/>
          </w:tcPr>
          <w:p w:rsidR="003513AC" w:rsidRPr="00F845C1" w:rsidRDefault="003513AC"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Ý kiến</w:t>
            </w:r>
          </w:p>
        </w:tc>
        <w:tc>
          <w:tcPr>
            <w:tcW w:w="1701" w:type="dxa"/>
          </w:tcPr>
          <w:p w:rsidR="003513AC" w:rsidRPr="00F845C1" w:rsidRDefault="003513AC"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Số học sinh</w:t>
            </w:r>
          </w:p>
        </w:tc>
      </w:tr>
      <w:tr w:rsidR="003513AC" w:rsidTr="00F845C1">
        <w:trPr>
          <w:jc w:val="center"/>
        </w:trPr>
        <w:tc>
          <w:tcPr>
            <w:tcW w:w="3114" w:type="dxa"/>
          </w:tcPr>
          <w:p w:rsidR="003513AC" w:rsidRDefault="003513AC" w:rsidP="00355430">
            <w:pPr>
              <w:spacing w:line="264" w:lineRule="auto"/>
              <w:rPr>
                <w:rFonts w:ascii="Times New Roman" w:hAnsi="Times New Roman" w:cs="Times New Roman"/>
                <w:sz w:val="26"/>
                <w:szCs w:val="26"/>
              </w:rPr>
            </w:pPr>
            <w:r>
              <w:rPr>
                <w:rFonts w:ascii="Times New Roman" w:hAnsi="Times New Roman" w:cs="Times New Roman"/>
                <w:sz w:val="26"/>
                <w:szCs w:val="26"/>
              </w:rPr>
              <w:t>Đồng ý</w:t>
            </w:r>
          </w:p>
        </w:tc>
        <w:tc>
          <w:tcPr>
            <w:tcW w:w="1701" w:type="dxa"/>
            <w:vAlign w:val="center"/>
          </w:tcPr>
          <w:p w:rsidR="003513AC" w:rsidRDefault="003513AC"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33</w:t>
            </w:r>
          </w:p>
        </w:tc>
      </w:tr>
      <w:tr w:rsidR="003513AC" w:rsidTr="00F845C1">
        <w:trPr>
          <w:jc w:val="center"/>
        </w:trPr>
        <w:tc>
          <w:tcPr>
            <w:tcW w:w="3114" w:type="dxa"/>
          </w:tcPr>
          <w:p w:rsidR="003513AC" w:rsidRDefault="003513AC" w:rsidP="00355430">
            <w:pPr>
              <w:spacing w:line="264" w:lineRule="auto"/>
              <w:rPr>
                <w:rFonts w:ascii="Times New Roman" w:hAnsi="Times New Roman" w:cs="Times New Roman"/>
                <w:sz w:val="26"/>
                <w:szCs w:val="26"/>
              </w:rPr>
            </w:pPr>
            <w:r>
              <w:rPr>
                <w:rFonts w:ascii="Times New Roman" w:hAnsi="Times New Roman" w:cs="Times New Roman"/>
                <w:sz w:val="26"/>
                <w:szCs w:val="26"/>
              </w:rPr>
              <w:t>Không đồng ý</w:t>
            </w:r>
          </w:p>
        </w:tc>
        <w:tc>
          <w:tcPr>
            <w:tcW w:w="1701" w:type="dxa"/>
            <w:vAlign w:val="center"/>
          </w:tcPr>
          <w:p w:rsidR="003513AC" w:rsidRDefault="003513AC"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54</w:t>
            </w:r>
          </w:p>
        </w:tc>
      </w:tr>
      <w:tr w:rsidR="003513AC" w:rsidTr="00F845C1">
        <w:trPr>
          <w:jc w:val="center"/>
        </w:trPr>
        <w:tc>
          <w:tcPr>
            <w:tcW w:w="3114" w:type="dxa"/>
          </w:tcPr>
          <w:p w:rsidR="003513AC" w:rsidRDefault="003513AC" w:rsidP="00355430">
            <w:pPr>
              <w:spacing w:line="264" w:lineRule="auto"/>
              <w:rPr>
                <w:rFonts w:ascii="Times New Roman" w:hAnsi="Times New Roman" w:cs="Times New Roman"/>
                <w:sz w:val="26"/>
                <w:szCs w:val="26"/>
              </w:rPr>
            </w:pPr>
            <w:r>
              <w:rPr>
                <w:rFonts w:ascii="Times New Roman" w:hAnsi="Times New Roman" w:cs="Times New Roman"/>
                <w:sz w:val="26"/>
                <w:szCs w:val="26"/>
              </w:rPr>
              <w:t>Không có ý kiến</w:t>
            </w:r>
          </w:p>
        </w:tc>
        <w:tc>
          <w:tcPr>
            <w:tcW w:w="1701" w:type="dxa"/>
            <w:vAlign w:val="center"/>
          </w:tcPr>
          <w:p w:rsidR="003513AC" w:rsidRDefault="003513AC"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13</w:t>
            </w:r>
          </w:p>
        </w:tc>
      </w:tr>
    </w:tbl>
    <w:p w:rsidR="003513AC" w:rsidRDefault="003513AC" w:rsidP="00355430">
      <w:pPr>
        <w:spacing w:after="0" w:line="264" w:lineRule="auto"/>
        <w:rPr>
          <w:rFonts w:ascii="Times New Roman" w:hAnsi="Times New Roman" w:cs="Times New Roman"/>
          <w:sz w:val="26"/>
          <w:szCs w:val="26"/>
        </w:rPr>
      </w:pPr>
      <w:r>
        <w:rPr>
          <w:rFonts w:ascii="Times New Roman" w:hAnsi="Times New Roman" w:cs="Times New Roman"/>
          <w:sz w:val="26"/>
          <w:szCs w:val="26"/>
        </w:rPr>
        <w:t>Kết luận nào sau đây</w:t>
      </w:r>
      <w:r w:rsidR="00190A3E">
        <w:rPr>
          <w:rFonts w:ascii="Times New Roman" w:hAnsi="Times New Roman" w:cs="Times New Roman"/>
          <w:sz w:val="26"/>
          <w:szCs w:val="26"/>
        </w:rPr>
        <w:t xml:space="preserve"> có thể đại diện hợp lí cho dữ liệu thống kê trên:</w:t>
      </w:r>
    </w:p>
    <w:p w:rsidR="00190A3E" w:rsidRDefault="00190A3E" w:rsidP="00355430">
      <w:pPr>
        <w:spacing w:after="0" w:line="264" w:lineRule="auto"/>
        <w:rPr>
          <w:rFonts w:ascii="Times New Roman" w:hAnsi="Times New Roman" w:cs="Times New Roman"/>
          <w:sz w:val="26"/>
          <w:szCs w:val="26"/>
        </w:rPr>
      </w:pPr>
      <w:r w:rsidRPr="00F845C1">
        <w:rPr>
          <w:rFonts w:ascii="Times New Roman" w:hAnsi="Times New Roman" w:cs="Times New Roman"/>
          <w:b/>
          <w:bCs/>
          <w:i/>
          <w:iCs/>
          <w:sz w:val="26"/>
          <w:szCs w:val="26"/>
        </w:rPr>
        <w:t>1)</w:t>
      </w:r>
      <w:r>
        <w:rPr>
          <w:rFonts w:ascii="Times New Roman" w:hAnsi="Times New Roman" w:cs="Times New Roman"/>
          <w:sz w:val="26"/>
          <w:szCs w:val="26"/>
        </w:rPr>
        <w:t xml:space="preserve"> Đa số học sinh khối 8 đồng ý.</w:t>
      </w:r>
    </w:p>
    <w:p w:rsidR="00190A3E" w:rsidRDefault="00190A3E" w:rsidP="00355430">
      <w:pPr>
        <w:spacing w:after="0" w:line="264" w:lineRule="auto"/>
        <w:rPr>
          <w:rFonts w:ascii="Times New Roman" w:hAnsi="Times New Roman" w:cs="Times New Roman"/>
          <w:sz w:val="26"/>
          <w:szCs w:val="26"/>
        </w:rPr>
      </w:pPr>
      <w:r w:rsidRPr="00F845C1">
        <w:rPr>
          <w:rFonts w:ascii="Times New Roman" w:hAnsi="Times New Roman" w:cs="Times New Roman"/>
          <w:b/>
          <w:bCs/>
          <w:i/>
          <w:iCs/>
          <w:sz w:val="26"/>
          <w:szCs w:val="26"/>
        </w:rPr>
        <w:t>2)</w:t>
      </w:r>
      <w:r>
        <w:rPr>
          <w:rFonts w:ascii="Times New Roman" w:hAnsi="Times New Roman" w:cs="Times New Roman"/>
          <w:sz w:val="26"/>
          <w:szCs w:val="26"/>
        </w:rPr>
        <w:t xml:space="preserve"> </w:t>
      </w:r>
      <w:r>
        <w:rPr>
          <w:rFonts w:ascii="Times New Roman" w:hAnsi="Times New Roman" w:cs="Times New Roman"/>
          <w:sz w:val="26"/>
          <w:szCs w:val="26"/>
        </w:rPr>
        <w:t xml:space="preserve">Đa số học sinh khối 8 </w:t>
      </w:r>
      <w:r>
        <w:rPr>
          <w:rFonts w:ascii="Times New Roman" w:hAnsi="Times New Roman" w:cs="Times New Roman"/>
          <w:sz w:val="26"/>
          <w:szCs w:val="26"/>
        </w:rPr>
        <w:t>không đồng ý.</w:t>
      </w:r>
    </w:p>
    <w:p w:rsidR="00190A3E" w:rsidRDefault="00190A3E" w:rsidP="00355430">
      <w:pPr>
        <w:spacing w:after="0" w:line="264" w:lineRule="auto"/>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Đa số học sinh khối 8</w:t>
      </w:r>
      <w:r>
        <w:rPr>
          <w:rFonts w:ascii="Times New Roman" w:hAnsi="Times New Roman" w:cs="Times New Roman"/>
          <w:sz w:val="26"/>
          <w:szCs w:val="26"/>
        </w:rPr>
        <w:t xml:space="preserve"> không có ý kiến.</w:t>
      </w:r>
    </w:p>
    <w:p w:rsidR="00190A3E" w:rsidRDefault="00190A3E"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t>Bài 4:</w:t>
      </w:r>
      <w:r>
        <w:rPr>
          <w:rFonts w:ascii="Times New Roman" w:hAnsi="Times New Roman" w:cs="Times New Roman"/>
          <w:sz w:val="26"/>
          <w:szCs w:val="26"/>
        </w:rPr>
        <w:t xml:space="preserve"> Lựa chọn dạng biểu đồ thích hợp để biểu diễn các thông tin từ bảng thống kê sau:</w:t>
      </w:r>
    </w:p>
    <w:tbl>
      <w:tblPr>
        <w:tblStyle w:val="TableGrid"/>
        <w:tblW w:w="7797" w:type="dxa"/>
        <w:jc w:val="center"/>
        <w:tblLayout w:type="fixed"/>
        <w:tblLook w:val="04A0" w:firstRow="1" w:lastRow="0" w:firstColumn="1" w:lastColumn="0" w:noHBand="0" w:noVBand="1"/>
      </w:tblPr>
      <w:tblGrid>
        <w:gridCol w:w="2045"/>
        <w:gridCol w:w="2512"/>
        <w:gridCol w:w="3240"/>
      </w:tblGrid>
      <w:tr w:rsidR="00190A3E" w:rsidRPr="00F845C1" w:rsidTr="00355430">
        <w:trPr>
          <w:jc w:val="center"/>
        </w:trPr>
        <w:tc>
          <w:tcPr>
            <w:tcW w:w="7797" w:type="dxa"/>
            <w:gridSpan w:val="3"/>
          </w:tcPr>
          <w:p w:rsidR="00190A3E" w:rsidRPr="00F845C1" w:rsidRDefault="00190A3E"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Thống kê môn thể thao ưa thích nhất của học sinh lớp 8B</w:t>
            </w:r>
          </w:p>
        </w:tc>
      </w:tr>
      <w:tr w:rsidR="00190A3E" w:rsidRPr="00F845C1" w:rsidTr="00355430">
        <w:trPr>
          <w:jc w:val="center"/>
        </w:trPr>
        <w:tc>
          <w:tcPr>
            <w:tcW w:w="2045" w:type="dxa"/>
          </w:tcPr>
          <w:p w:rsidR="00190A3E" w:rsidRPr="00F845C1" w:rsidRDefault="00190A3E"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Môn thể thao</w:t>
            </w:r>
          </w:p>
        </w:tc>
        <w:tc>
          <w:tcPr>
            <w:tcW w:w="2512" w:type="dxa"/>
          </w:tcPr>
          <w:p w:rsidR="00190A3E" w:rsidRPr="00F845C1" w:rsidRDefault="00190A3E"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Số học sinh chọn</w:t>
            </w:r>
          </w:p>
        </w:tc>
        <w:tc>
          <w:tcPr>
            <w:tcW w:w="3240" w:type="dxa"/>
          </w:tcPr>
          <w:p w:rsidR="00190A3E" w:rsidRPr="00F845C1" w:rsidRDefault="00190A3E"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Tỉ số phần trăm</w:t>
            </w:r>
          </w:p>
        </w:tc>
      </w:tr>
      <w:tr w:rsidR="00190A3E" w:rsidTr="00355430">
        <w:trPr>
          <w:jc w:val="center"/>
        </w:trPr>
        <w:tc>
          <w:tcPr>
            <w:tcW w:w="2045" w:type="dxa"/>
          </w:tcPr>
          <w:p w:rsidR="00190A3E" w:rsidRDefault="00190A3E" w:rsidP="00355430">
            <w:pPr>
              <w:spacing w:line="264" w:lineRule="auto"/>
              <w:rPr>
                <w:rFonts w:ascii="Times New Roman" w:hAnsi="Times New Roman" w:cs="Times New Roman"/>
                <w:sz w:val="26"/>
                <w:szCs w:val="26"/>
              </w:rPr>
            </w:pPr>
            <w:r>
              <w:rPr>
                <w:rFonts w:ascii="Times New Roman" w:hAnsi="Times New Roman" w:cs="Times New Roman"/>
                <w:sz w:val="26"/>
                <w:szCs w:val="26"/>
              </w:rPr>
              <w:t>Bóng đá</w:t>
            </w:r>
          </w:p>
        </w:tc>
        <w:tc>
          <w:tcPr>
            <w:tcW w:w="2512"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3240"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47%</w:t>
            </w:r>
          </w:p>
        </w:tc>
      </w:tr>
      <w:tr w:rsidR="00190A3E" w:rsidTr="00355430">
        <w:trPr>
          <w:jc w:val="center"/>
        </w:trPr>
        <w:tc>
          <w:tcPr>
            <w:tcW w:w="2045" w:type="dxa"/>
          </w:tcPr>
          <w:p w:rsidR="00190A3E" w:rsidRDefault="00190A3E" w:rsidP="00355430">
            <w:pPr>
              <w:spacing w:line="264" w:lineRule="auto"/>
              <w:rPr>
                <w:rFonts w:ascii="Times New Roman" w:hAnsi="Times New Roman" w:cs="Times New Roman"/>
                <w:sz w:val="26"/>
                <w:szCs w:val="26"/>
              </w:rPr>
            </w:pPr>
            <w:r>
              <w:rPr>
                <w:rFonts w:ascii="Times New Roman" w:hAnsi="Times New Roman" w:cs="Times New Roman"/>
                <w:sz w:val="26"/>
                <w:szCs w:val="26"/>
              </w:rPr>
              <w:t xml:space="preserve">Bóng chuyền </w:t>
            </w:r>
          </w:p>
        </w:tc>
        <w:tc>
          <w:tcPr>
            <w:tcW w:w="2512"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240"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190A3E" w:rsidTr="00355430">
        <w:trPr>
          <w:jc w:val="center"/>
        </w:trPr>
        <w:tc>
          <w:tcPr>
            <w:tcW w:w="2045" w:type="dxa"/>
          </w:tcPr>
          <w:p w:rsidR="00190A3E" w:rsidRDefault="00190A3E" w:rsidP="00355430">
            <w:pPr>
              <w:spacing w:line="264" w:lineRule="auto"/>
              <w:rPr>
                <w:rFonts w:ascii="Times New Roman" w:hAnsi="Times New Roman" w:cs="Times New Roman"/>
                <w:sz w:val="26"/>
                <w:szCs w:val="26"/>
              </w:rPr>
            </w:pPr>
            <w:r>
              <w:rPr>
                <w:rFonts w:ascii="Times New Roman" w:hAnsi="Times New Roman" w:cs="Times New Roman"/>
                <w:sz w:val="26"/>
                <w:szCs w:val="26"/>
              </w:rPr>
              <w:t>Bơi lội</w:t>
            </w:r>
          </w:p>
        </w:tc>
        <w:tc>
          <w:tcPr>
            <w:tcW w:w="2512"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240"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190A3E" w:rsidTr="00355430">
        <w:trPr>
          <w:jc w:val="center"/>
        </w:trPr>
        <w:tc>
          <w:tcPr>
            <w:tcW w:w="2045" w:type="dxa"/>
          </w:tcPr>
          <w:p w:rsidR="00190A3E" w:rsidRDefault="00190A3E" w:rsidP="00355430">
            <w:pPr>
              <w:spacing w:line="264" w:lineRule="auto"/>
              <w:rPr>
                <w:rFonts w:ascii="Times New Roman" w:hAnsi="Times New Roman" w:cs="Times New Roman"/>
                <w:sz w:val="26"/>
                <w:szCs w:val="26"/>
              </w:rPr>
            </w:pPr>
            <w:r>
              <w:rPr>
                <w:rFonts w:ascii="Times New Roman" w:hAnsi="Times New Roman" w:cs="Times New Roman"/>
                <w:sz w:val="26"/>
                <w:szCs w:val="26"/>
              </w:rPr>
              <w:t>Bóng rổ</w:t>
            </w:r>
          </w:p>
        </w:tc>
        <w:tc>
          <w:tcPr>
            <w:tcW w:w="2512"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240" w:type="dxa"/>
            <w:vAlign w:val="center"/>
          </w:tcPr>
          <w:p w:rsidR="00190A3E" w:rsidRDefault="00190A3E"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w:t>
            </w:r>
            <w:r w:rsidR="00F845C1">
              <w:rPr>
                <w:rFonts w:ascii="Times New Roman" w:hAnsi="Times New Roman" w:cs="Times New Roman"/>
                <w:sz w:val="26"/>
                <w:szCs w:val="26"/>
              </w:rPr>
              <w:t>9</w:t>
            </w:r>
            <w:r>
              <w:rPr>
                <w:rFonts w:ascii="Times New Roman" w:hAnsi="Times New Roman" w:cs="Times New Roman"/>
                <w:sz w:val="26"/>
                <w:szCs w:val="26"/>
              </w:rPr>
              <w:t>%</w:t>
            </w:r>
          </w:p>
        </w:tc>
      </w:tr>
    </w:tbl>
    <w:p w:rsidR="003A15FF" w:rsidRDefault="003A15FF" w:rsidP="00355430">
      <w:pPr>
        <w:spacing w:after="0" w:line="264" w:lineRule="auto"/>
        <w:rPr>
          <w:rFonts w:ascii="Times New Roman" w:hAnsi="Times New Roman" w:cs="Times New Roman"/>
          <w:sz w:val="26"/>
          <w:szCs w:val="26"/>
        </w:rPr>
      </w:pP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811"/>
      </w:tblGrid>
      <w:tr w:rsidR="00355430" w:rsidTr="00355430">
        <w:tc>
          <w:tcPr>
            <w:tcW w:w="4395" w:type="dxa"/>
          </w:tcPr>
          <w:p w:rsidR="00355430" w:rsidRDefault="00355430" w:rsidP="00355430">
            <w:pPr>
              <w:spacing w:line="264" w:lineRule="auto"/>
              <w:ind w:right="175"/>
              <w:rPr>
                <w:rFonts w:ascii="Times New Roman" w:hAnsi="Times New Roman" w:cs="Times New Roman"/>
                <w:sz w:val="26"/>
                <w:szCs w:val="26"/>
              </w:rPr>
            </w:pPr>
            <w:r w:rsidRPr="00F845C1">
              <w:rPr>
                <w:rFonts w:ascii="Times New Roman" w:hAnsi="Times New Roman" w:cs="Times New Roman"/>
                <w:b/>
                <w:bCs/>
                <w:sz w:val="26"/>
                <w:szCs w:val="26"/>
              </w:rPr>
              <w:t>Bài 5:</w:t>
            </w:r>
            <w:r>
              <w:rPr>
                <w:rFonts w:ascii="Times New Roman" w:hAnsi="Times New Roman" w:cs="Times New Roman"/>
                <w:sz w:val="26"/>
                <w:szCs w:val="26"/>
              </w:rPr>
              <w:t xml:space="preserve"> Thời gian tự học tại nhà của bạn Nam trong một tuần được được biểu diễn trong biểu đồ sau đây. Em hãy vẽ biểu đồ đoạn thẳng tương ứng.</w:t>
            </w:r>
          </w:p>
        </w:tc>
        <w:tc>
          <w:tcPr>
            <w:tcW w:w="5811" w:type="dxa"/>
          </w:tcPr>
          <w:p w:rsidR="00355430" w:rsidRDefault="00355430" w:rsidP="00355430">
            <w:pPr>
              <w:spacing w:line="264" w:lineRule="auto"/>
              <w:rPr>
                <w:rFonts w:ascii="Times New Roman" w:hAnsi="Times New Roman" w:cs="Times New Roman"/>
                <w:sz w:val="26"/>
                <w:szCs w:val="26"/>
              </w:rPr>
            </w:pPr>
            <w:r w:rsidRPr="00F14C58">
              <w:rPr>
                <w:rFonts w:ascii="Times New Roman" w:hAnsi="Times New Roman" w:cs="Times New Roman"/>
                <w:sz w:val="26"/>
                <w:szCs w:val="26"/>
              </w:rPr>
              <w:drawing>
                <wp:anchor distT="0" distB="0" distL="114300" distR="114300" simplePos="0" relativeHeight="251674624" behindDoc="0" locked="0" layoutInCell="1" allowOverlap="1" wp14:anchorId="36390AAC" wp14:editId="455B33DD">
                  <wp:simplePos x="0" y="0"/>
                  <wp:positionH relativeFrom="column">
                    <wp:posOffset>-65405</wp:posOffset>
                  </wp:positionH>
                  <wp:positionV relativeFrom="paragraph">
                    <wp:posOffset>193040</wp:posOffset>
                  </wp:positionV>
                  <wp:extent cx="3703955" cy="2264410"/>
                  <wp:effectExtent l="0" t="0" r="0" b="2540"/>
                  <wp:wrapThrough wrapText="bothSides">
                    <wp:wrapPolygon edited="0">
                      <wp:start x="0" y="0"/>
                      <wp:lineTo x="0" y="21443"/>
                      <wp:lineTo x="21441" y="21443"/>
                      <wp:lineTo x="21441" y="0"/>
                      <wp:lineTo x="0" y="0"/>
                    </wp:wrapPolygon>
                  </wp:wrapThrough>
                  <wp:docPr id="107539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96933" name=""/>
                          <pic:cNvPicPr/>
                        </pic:nvPicPr>
                        <pic:blipFill>
                          <a:blip r:embed="rId5">
                            <a:extLst>
                              <a:ext uri="{28A0092B-C50C-407E-A947-70E740481C1C}">
                                <a14:useLocalDpi xmlns:a14="http://schemas.microsoft.com/office/drawing/2010/main" val="0"/>
                              </a:ext>
                            </a:extLst>
                          </a:blip>
                          <a:stretch>
                            <a:fillRect/>
                          </a:stretch>
                        </pic:blipFill>
                        <pic:spPr>
                          <a:xfrm>
                            <a:off x="0" y="0"/>
                            <a:ext cx="3703955" cy="2264410"/>
                          </a:xfrm>
                          <a:prstGeom prst="rect">
                            <a:avLst/>
                          </a:prstGeom>
                        </pic:spPr>
                      </pic:pic>
                    </a:graphicData>
                  </a:graphic>
                  <wp14:sizeRelH relativeFrom="page">
                    <wp14:pctWidth>0</wp14:pctWidth>
                  </wp14:sizeRelH>
                  <wp14:sizeRelV relativeFrom="page">
                    <wp14:pctHeight>0</wp14:pctHeight>
                  </wp14:sizeRelV>
                </wp:anchor>
              </w:drawing>
            </w:r>
          </w:p>
        </w:tc>
      </w:tr>
    </w:tbl>
    <w:p w:rsidR="00355430" w:rsidRDefault="00355430" w:rsidP="00355430">
      <w:pPr>
        <w:spacing w:after="0" w:line="264" w:lineRule="auto"/>
        <w:rPr>
          <w:rFonts w:ascii="Times New Roman" w:hAnsi="Times New Roman" w:cs="Times New Roman"/>
          <w:b/>
          <w:bCs/>
          <w:sz w:val="26"/>
          <w:szCs w:val="26"/>
        </w:rPr>
      </w:pPr>
    </w:p>
    <w:p w:rsidR="00355430" w:rsidRDefault="00355430">
      <w:pPr>
        <w:rPr>
          <w:rFonts w:ascii="Times New Roman" w:hAnsi="Times New Roman" w:cs="Times New Roman"/>
          <w:b/>
          <w:bCs/>
          <w:sz w:val="26"/>
          <w:szCs w:val="26"/>
        </w:rPr>
      </w:pPr>
      <w:r>
        <w:rPr>
          <w:rFonts w:ascii="Times New Roman" w:hAnsi="Times New Roman" w:cs="Times New Roman"/>
          <w:b/>
          <w:bCs/>
          <w:sz w:val="26"/>
          <w:szCs w:val="26"/>
        </w:rPr>
        <w:br w:type="page"/>
      </w:r>
    </w:p>
    <w:p w:rsidR="00F14C58" w:rsidRDefault="00F14C58"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lastRenderedPageBreak/>
        <w:t>Bài 6:</w:t>
      </w:r>
      <w:r>
        <w:rPr>
          <w:rFonts w:ascii="Times New Roman" w:hAnsi="Times New Roman" w:cs="Times New Roman"/>
          <w:sz w:val="26"/>
          <w:szCs w:val="26"/>
        </w:rPr>
        <w:t xml:space="preserve"> Bảng số liệu sau cung cấp giá vé xé buýt giữa các địa điểm (đơn vị: đồng).</w:t>
      </w:r>
    </w:p>
    <w:tbl>
      <w:tblPr>
        <w:tblStyle w:val="TableGrid"/>
        <w:tblW w:w="0" w:type="auto"/>
        <w:jc w:val="right"/>
        <w:tblLook w:val="04A0" w:firstRow="1" w:lastRow="0" w:firstColumn="1" w:lastColumn="0" w:noHBand="0" w:noVBand="1"/>
      </w:tblPr>
      <w:tblGrid>
        <w:gridCol w:w="1558"/>
        <w:gridCol w:w="1558"/>
        <w:gridCol w:w="1558"/>
        <w:gridCol w:w="1558"/>
        <w:gridCol w:w="1559"/>
        <w:gridCol w:w="1559"/>
      </w:tblGrid>
      <w:tr w:rsidR="00F14C58" w:rsidRPr="002969F9" w:rsidTr="00355430">
        <w:trPr>
          <w:jc w:val="right"/>
        </w:trPr>
        <w:tc>
          <w:tcPr>
            <w:tcW w:w="1558" w:type="dxa"/>
            <w:vAlign w:val="center"/>
          </w:tcPr>
          <w:p w:rsidR="00F14C58" w:rsidRPr="002969F9" w:rsidRDefault="00F14C58" w:rsidP="00355430">
            <w:pPr>
              <w:spacing w:line="264" w:lineRule="auto"/>
              <w:jc w:val="center"/>
              <w:rPr>
                <w:rFonts w:ascii="Times New Roman" w:hAnsi="Times New Roman" w:cs="Times New Roman"/>
                <w:b/>
                <w:bCs/>
                <w:sz w:val="26"/>
                <w:szCs w:val="26"/>
              </w:rPr>
            </w:pPr>
            <w:r w:rsidRPr="002969F9">
              <w:rPr>
                <w:rFonts w:ascii="Times New Roman" w:hAnsi="Times New Roman" w:cs="Times New Roman"/>
                <w:b/>
                <w:bCs/>
                <w:sz w:val="26"/>
                <w:szCs w:val="26"/>
              </w:rPr>
              <w:t>Địa điểm</w:t>
            </w:r>
          </w:p>
        </w:tc>
        <w:tc>
          <w:tcPr>
            <w:tcW w:w="1558" w:type="dxa"/>
            <w:vAlign w:val="center"/>
          </w:tcPr>
          <w:p w:rsidR="00F14C58" w:rsidRPr="002969F9" w:rsidRDefault="00F14C58" w:rsidP="00355430">
            <w:pPr>
              <w:spacing w:line="264" w:lineRule="auto"/>
              <w:jc w:val="center"/>
              <w:rPr>
                <w:rFonts w:ascii="Times New Roman" w:hAnsi="Times New Roman" w:cs="Times New Roman"/>
                <w:b/>
                <w:bCs/>
                <w:sz w:val="26"/>
                <w:szCs w:val="26"/>
              </w:rPr>
            </w:pPr>
            <w:r w:rsidRPr="002969F9">
              <w:rPr>
                <w:rFonts w:ascii="Times New Roman" w:hAnsi="Times New Roman" w:cs="Times New Roman"/>
                <w:b/>
                <w:bCs/>
                <w:sz w:val="26"/>
                <w:szCs w:val="26"/>
              </w:rPr>
              <w:t>I</w:t>
            </w:r>
          </w:p>
        </w:tc>
        <w:tc>
          <w:tcPr>
            <w:tcW w:w="1558" w:type="dxa"/>
            <w:vAlign w:val="center"/>
          </w:tcPr>
          <w:p w:rsidR="00F14C58" w:rsidRPr="002969F9" w:rsidRDefault="00F14C58" w:rsidP="00355430">
            <w:pPr>
              <w:spacing w:line="264" w:lineRule="auto"/>
              <w:jc w:val="center"/>
              <w:rPr>
                <w:rFonts w:ascii="Times New Roman" w:hAnsi="Times New Roman" w:cs="Times New Roman"/>
                <w:b/>
                <w:bCs/>
                <w:sz w:val="26"/>
                <w:szCs w:val="26"/>
              </w:rPr>
            </w:pPr>
            <w:r w:rsidRPr="002969F9">
              <w:rPr>
                <w:rFonts w:ascii="Times New Roman" w:hAnsi="Times New Roman" w:cs="Times New Roman"/>
                <w:b/>
                <w:bCs/>
                <w:sz w:val="26"/>
                <w:szCs w:val="26"/>
              </w:rPr>
              <w:t>II</w:t>
            </w:r>
          </w:p>
        </w:tc>
        <w:tc>
          <w:tcPr>
            <w:tcW w:w="1558" w:type="dxa"/>
            <w:vAlign w:val="center"/>
          </w:tcPr>
          <w:p w:rsidR="00F14C58" w:rsidRPr="002969F9" w:rsidRDefault="00F14C58" w:rsidP="00355430">
            <w:pPr>
              <w:spacing w:line="264" w:lineRule="auto"/>
              <w:jc w:val="center"/>
              <w:rPr>
                <w:rFonts w:ascii="Times New Roman" w:hAnsi="Times New Roman" w:cs="Times New Roman"/>
                <w:b/>
                <w:bCs/>
                <w:sz w:val="26"/>
                <w:szCs w:val="26"/>
              </w:rPr>
            </w:pPr>
            <w:r w:rsidRPr="002969F9">
              <w:rPr>
                <w:rFonts w:ascii="Times New Roman" w:hAnsi="Times New Roman" w:cs="Times New Roman"/>
                <w:b/>
                <w:bCs/>
                <w:sz w:val="26"/>
                <w:szCs w:val="26"/>
              </w:rPr>
              <w:t>III</w:t>
            </w:r>
          </w:p>
        </w:tc>
        <w:tc>
          <w:tcPr>
            <w:tcW w:w="1559" w:type="dxa"/>
            <w:vAlign w:val="center"/>
          </w:tcPr>
          <w:p w:rsidR="00F14C58" w:rsidRPr="002969F9" w:rsidRDefault="00F14C58" w:rsidP="00355430">
            <w:pPr>
              <w:spacing w:line="264" w:lineRule="auto"/>
              <w:jc w:val="center"/>
              <w:rPr>
                <w:rFonts w:ascii="Times New Roman" w:hAnsi="Times New Roman" w:cs="Times New Roman"/>
                <w:b/>
                <w:bCs/>
                <w:sz w:val="26"/>
                <w:szCs w:val="26"/>
              </w:rPr>
            </w:pPr>
            <w:r w:rsidRPr="002969F9">
              <w:rPr>
                <w:rFonts w:ascii="Times New Roman" w:hAnsi="Times New Roman" w:cs="Times New Roman"/>
                <w:b/>
                <w:bCs/>
                <w:sz w:val="26"/>
                <w:szCs w:val="26"/>
              </w:rPr>
              <w:t>IV</w:t>
            </w:r>
          </w:p>
        </w:tc>
        <w:tc>
          <w:tcPr>
            <w:tcW w:w="1559" w:type="dxa"/>
            <w:vAlign w:val="center"/>
          </w:tcPr>
          <w:p w:rsidR="00F14C58" w:rsidRPr="002969F9" w:rsidRDefault="00F14C58" w:rsidP="00355430">
            <w:pPr>
              <w:spacing w:line="264" w:lineRule="auto"/>
              <w:jc w:val="center"/>
              <w:rPr>
                <w:rFonts w:ascii="Times New Roman" w:hAnsi="Times New Roman" w:cs="Times New Roman"/>
                <w:b/>
                <w:bCs/>
                <w:sz w:val="26"/>
                <w:szCs w:val="26"/>
              </w:rPr>
            </w:pPr>
            <w:r w:rsidRPr="002969F9">
              <w:rPr>
                <w:rFonts w:ascii="Times New Roman" w:hAnsi="Times New Roman" w:cs="Times New Roman"/>
                <w:b/>
                <w:bCs/>
                <w:sz w:val="26"/>
                <w:szCs w:val="26"/>
              </w:rPr>
              <w:t>V</w:t>
            </w:r>
          </w:p>
        </w:tc>
      </w:tr>
      <w:tr w:rsidR="00F14C58" w:rsidTr="00355430">
        <w:trPr>
          <w:jc w:val="right"/>
        </w:trPr>
        <w:tc>
          <w:tcPr>
            <w:tcW w:w="1558" w:type="dxa"/>
            <w:vAlign w:val="center"/>
          </w:tcPr>
          <w:p w:rsidR="00F14C58" w:rsidRDefault="00F14C58"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I</w:t>
            </w:r>
          </w:p>
        </w:tc>
        <w:tc>
          <w:tcPr>
            <w:tcW w:w="1558" w:type="dxa"/>
            <w:vAlign w:val="center"/>
          </w:tcPr>
          <w:p w:rsidR="00F14C58" w:rsidRDefault="00F14C58" w:rsidP="00355430">
            <w:pPr>
              <w:spacing w:line="264"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116840</wp:posOffset>
                      </wp:positionV>
                      <wp:extent cx="421640" cy="0"/>
                      <wp:effectExtent l="0" t="0" r="0" b="0"/>
                      <wp:wrapNone/>
                      <wp:docPr id="1340222907" name="Straight Connector 9"/>
                      <wp:cNvGraphicFramePr/>
                      <a:graphic xmlns:a="http://schemas.openxmlformats.org/drawingml/2006/main">
                        <a:graphicData uri="http://schemas.microsoft.com/office/word/2010/wordprocessingShape">
                          <wps:wsp>
                            <wps:cNvCnPr/>
                            <wps:spPr>
                              <a:xfrm>
                                <a:off x="0" y="0"/>
                                <a:ext cx="42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1681D"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9.2pt" to="5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YPmAEAAIcDAAAOAAAAZHJzL2Uyb0RvYy54bWysU01P4zAQva+0/8HynSapEF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" strokecolor="black [3200]" strokeweight=".5pt">
                      <v:stroke joinstyle="miter"/>
                    </v:line>
                  </w:pict>
                </mc:Fallback>
              </mc:AlternateContent>
            </w:r>
          </w:p>
        </w:tc>
        <w:tc>
          <w:tcPr>
            <w:tcW w:w="1558" w:type="dxa"/>
            <w:vAlign w:val="center"/>
          </w:tcPr>
          <w:p w:rsidR="00F14C58" w:rsidRDefault="00F14C58"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10 000</w:t>
            </w:r>
          </w:p>
        </w:tc>
        <w:tc>
          <w:tcPr>
            <w:tcW w:w="1558" w:type="dxa"/>
            <w:vAlign w:val="center"/>
          </w:tcPr>
          <w:p w:rsidR="00F14C58" w:rsidRDefault="00F14C58"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5 000</w:t>
            </w:r>
          </w:p>
        </w:tc>
        <w:tc>
          <w:tcPr>
            <w:tcW w:w="1559" w:type="dxa"/>
            <w:vAlign w:val="center"/>
          </w:tcPr>
          <w:p w:rsidR="00F14C58" w:rsidRDefault="00F14C58"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15 000</w:t>
            </w:r>
          </w:p>
        </w:tc>
        <w:tc>
          <w:tcPr>
            <w:tcW w:w="1559" w:type="dxa"/>
            <w:vAlign w:val="center"/>
          </w:tcPr>
          <w:p w:rsidR="00F14C58" w:rsidRDefault="00F14C58"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10 000</w:t>
            </w:r>
          </w:p>
        </w:tc>
      </w:tr>
      <w:tr w:rsidR="002969F9" w:rsidTr="00355430">
        <w:trPr>
          <w:jc w:val="right"/>
        </w:trPr>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II</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10 000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C0DDE1E" wp14:editId="6B0F08C7">
                      <wp:simplePos x="0" y="0"/>
                      <wp:positionH relativeFrom="column">
                        <wp:posOffset>226695</wp:posOffset>
                      </wp:positionH>
                      <wp:positionV relativeFrom="paragraph">
                        <wp:posOffset>109220</wp:posOffset>
                      </wp:positionV>
                      <wp:extent cx="421640" cy="0"/>
                      <wp:effectExtent l="0" t="0" r="0" b="0"/>
                      <wp:wrapNone/>
                      <wp:docPr id="1583919128" name="Straight Connector 9"/>
                      <wp:cNvGraphicFramePr/>
                      <a:graphic xmlns:a="http://schemas.openxmlformats.org/drawingml/2006/main">
                        <a:graphicData uri="http://schemas.microsoft.com/office/word/2010/wordprocessingShape">
                          <wps:wsp>
                            <wps:cNvCnPr/>
                            <wps:spPr>
                              <a:xfrm>
                                <a:off x="0" y="0"/>
                                <a:ext cx="42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9365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pt" to="5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YPmAEAAIcDAAAOAAAAZHJzL2Uyb0RvYy54bWysU01P4zAQva+0/8HynSapEF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" strokecolor="black [3200]" strokeweight=".5pt">
                      <v:stroke joinstyle="miter"/>
                    </v:line>
                  </w:pict>
                </mc:Fallback>
              </mc:AlternateConten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7 000</w: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25 000</w: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20 000</w:t>
            </w:r>
          </w:p>
        </w:tc>
      </w:tr>
      <w:tr w:rsidR="002969F9" w:rsidTr="00355430">
        <w:trPr>
          <w:jc w:val="right"/>
        </w:trPr>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III</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5 000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7 000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5C5066EF" wp14:editId="1389CDB9">
                      <wp:simplePos x="0" y="0"/>
                      <wp:positionH relativeFrom="column">
                        <wp:posOffset>217805</wp:posOffset>
                      </wp:positionH>
                      <wp:positionV relativeFrom="paragraph">
                        <wp:posOffset>115570</wp:posOffset>
                      </wp:positionV>
                      <wp:extent cx="421640" cy="0"/>
                      <wp:effectExtent l="0" t="0" r="0" b="0"/>
                      <wp:wrapNone/>
                      <wp:docPr id="1222091170" name="Straight Connector 9"/>
                      <wp:cNvGraphicFramePr/>
                      <a:graphic xmlns:a="http://schemas.openxmlformats.org/drawingml/2006/main">
                        <a:graphicData uri="http://schemas.microsoft.com/office/word/2010/wordprocessingShape">
                          <wps:wsp>
                            <wps:cNvCnPr/>
                            <wps:spPr>
                              <a:xfrm>
                                <a:off x="0" y="0"/>
                                <a:ext cx="42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0B06C"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9.1pt" to="5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YPmAEAAIcDAAAOAAAAZHJzL2Uyb0RvYy54bWysU01P4zAQva+0/8HynSapEF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" strokecolor="black [3200]" strokeweight=".5pt">
                      <v:stroke joinstyle="miter"/>
                    </v:line>
                  </w:pict>
                </mc:Fallback>
              </mc:AlternateConten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20 000</w: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15 000</w:t>
            </w:r>
          </w:p>
        </w:tc>
      </w:tr>
      <w:tr w:rsidR="002969F9" w:rsidTr="00355430">
        <w:trPr>
          <w:jc w:val="right"/>
        </w:trPr>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IV</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15 000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25 000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20 000</w: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213249C6" wp14:editId="2144E801">
                      <wp:simplePos x="0" y="0"/>
                      <wp:positionH relativeFrom="column">
                        <wp:posOffset>236220</wp:posOffset>
                      </wp:positionH>
                      <wp:positionV relativeFrom="paragraph">
                        <wp:posOffset>93345</wp:posOffset>
                      </wp:positionV>
                      <wp:extent cx="421640" cy="0"/>
                      <wp:effectExtent l="0" t="0" r="0" b="0"/>
                      <wp:wrapNone/>
                      <wp:docPr id="1760081572" name="Straight Connector 9"/>
                      <wp:cNvGraphicFramePr/>
                      <a:graphic xmlns:a="http://schemas.openxmlformats.org/drawingml/2006/main">
                        <a:graphicData uri="http://schemas.microsoft.com/office/word/2010/wordprocessingShape">
                          <wps:wsp>
                            <wps:cNvCnPr/>
                            <wps:spPr>
                              <a:xfrm>
                                <a:off x="0" y="0"/>
                                <a:ext cx="42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BB08C"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7.35pt" to="51.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YPmAEAAIcDAAAOAAAAZHJzL2Uyb0RvYy54bWysU01P4zAQva+0/8HynSapEF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" strokecolor="black [3200]" strokeweight=".5pt">
                      <v:stroke joinstyle="miter"/>
                    </v:line>
                  </w:pict>
                </mc:Fallback>
              </mc:AlternateConten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10 000</w:t>
            </w:r>
          </w:p>
        </w:tc>
      </w:tr>
      <w:tr w:rsidR="002969F9" w:rsidTr="00355430">
        <w:trPr>
          <w:jc w:val="right"/>
        </w:trPr>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V</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10 000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20 000</w:t>
            </w:r>
          </w:p>
        </w:tc>
        <w:tc>
          <w:tcPr>
            <w:tcW w:w="1558"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15 000</w: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10 000</w:t>
            </w:r>
          </w:p>
        </w:tc>
        <w:tc>
          <w:tcPr>
            <w:tcW w:w="1559" w:type="dxa"/>
            <w:vAlign w:val="center"/>
          </w:tcPr>
          <w:p w:rsidR="002969F9" w:rsidRDefault="002969F9" w:rsidP="00355430">
            <w:pPr>
              <w:spacing w:line="264"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32AB0D3E" wp14:editId="6727E3CE">
                      <wp:simplePos x="0" y="0"/>
                      <wp:positionH relativeFrom="column">
                        <wp:posOffset>234315</wp:posOffset>
                      </wp:positionH>
                      <wp:positionV relativeFrom="paragraph">
                        <wp:posOffset>114300</wp:posOffset>
                      </wp:positionV>
                      <wp:extent cx="421640" cy="0"/>
                      <wp:effectExtent l="0" t="0" r="0" b="0"/>
                      <wp:wrapNone/>
                      <wp:docPr id="1861511544" name="Straight Connector 9"/>
                      <wp:cNvGraphicFramePr/>
                      <a:graphic xmlns:a="http://schemas.openxmlformats.org/drawingml/2006/main">
                        <a:graphicData uri="http://schemas.microsoft.com/office/word/2010/wordprocessingShape">
                          <wps:wsp>
                            <wps:cNvCnPr/>
                            <wps:spPr>
                              <a:xfrm>
                                <a:off x="0" y="0"/>
                                <a:ext cx="42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77496"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9pt" to="5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YPmAEAAIcDAAAOAAAAZHJzL2Uyb0RvYy54bWysU01P4zAQva+0/8HynSapEF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" strokecolor="black [3200]" strokeweight=".5pt">
                      <v:stroke joinstyle="miter"/>
                    </v:line>
                  </w:pict>
                </mc:Fallback>
              </mc:AlternateContent>
            </w:r>
          </w:p>
        </w:tc>
      </w:tr>
    </w:tbl>
    <w:p w:rsidR="00F14C58" w:rsidRDefault="002969F9" w:rsidP="00355430">
      <w:pPr>
        <w:spacing w:after="0" w:line="264" w:lineRule="auto"/>
        <w:rPr>
          <w:rFonts w:ascii="Times New Roman" w:hAnsi="Times New Roman" w:cs="Times New Roman"/>
          <w:sz w:val="26"/>
          <w:szCs w:val="26"/>
        </w:rPr>
      </w:pPr>
      <w:r>
        <w:rPr>
          <w:rFonts w:ascii="Times New Roman" w:hAnsi="Times New Roman" w:cs="Times New Roman"/>
          <w:sz w:val="26"/>
          <w:szCs w:val="26"/>
        </w:rPr>
        <w:t>Hãy phân tích dữ liệu từ bảng thống kê trên để trả lời các câu hỏi sau:</w:t>
      </w:r>
    </w:p>
    <w:p w:rsidR="002969F9" w:rsidRDefault="002969F9" w:rsidP="00355430">
      <w:pPr>
        <w:spacing w:after="0" w:line="264" w:lineRule="auto"/>
        <w:rPr>
          <w:rFonts w:ascii="Times New Roman" w:hAnsi="Times New Roman" w:cs="Times New Roman"/>
          <w:sz w:val="26"/>
          <w:szCs w:val="26"/>
        </w:rPr>
      </w:pPr>
      <w:r w:rsidRPr="00355430">
        <w:rPr>
          <w:rFonts w:ascii="Times New Roman" w:hAnsi="Times New Roman" w:cs="Times New Roman"/>
          <w:b/>
          <w:bCs/>
          <w:i/>
          <w:iCs/>
          <w:sz w:val="26"/>
          <w:szCs w:val="26"/>
        </w:rPr>
        <w:t>1)</w:t>
      </w:r>
      <w:r>
        <w:rPr>
          <w:rFonts w:ascii="Times New Roman" w:hAnsi="Times New Roman" w:cs="Times New Roman"/>
          <w:sz w:val="26"/>
          <w:szCs w:val="26"/>
        </w:rPr>
        <w:t xml:space="preserve"> Trong các tuyến đi từ địa điểm IV, tuyến nào có giá vé thấp nhất?</w:t>
      </w:r>
    </w:p>
    <w:p w:rsidR="002969F9" w:rsidRDefault="002969F9" w:rsidP="00355430">
      <w:pPr>
        <w:spacing w:after="0" w:line="264" w:lineRule="auto"/>
        <w:rPr>
          <w:rFonts w:ascii="Times New Roman" w:hAnsi="Times New Roman" w:cs="Times New Roman"/>
          <w:sz w:val="26"/>
          <w:szCs w:val="26"/>
        </w:rPr>
      </w:pPr>
      <w:r w:rsidRPr="00355430">
        <w:rPr>
          <w:rFonts w:ascii="Times New Roman" w:hAnsi="Times New Roman" w:cs="Times New Roman"/>
          <w:b/>
          <w:bCs/>
          <w:i/>
          <w:iCs/>
          <w:sz w:val="26"/>
          <w:szCs w:val="26"/>
        </w:rPr>
        <w:t>2)</w:t>
      </w:r>
      <w:r>
        <w:rPr>
          <w:rFonts w:ascii="Times New Roman" w:hAnsi="Times New Roman" w:cs="Times New Roman"/>
          <w:sz w:val="26"/>
          <w:szCs w:val="26"/>
        </w:rPr>
        <w:t xml:space="preserve"> Hành khách từ địa điểm II đi đến địa điểm nào có giá vé cao nhất?</w:t>
      </w:r>
    </w:p>
    <w:p w:rsidR="002969F9" w:rsidRDefault="002969F9"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t>Bài 7:</w:t>
      </w:r>
      <w:r>
        <w:rPr>
          <w:rFonts w:ascii="Times New Roman" w:hAnsi="Times New Roman" w:cs="Times New Roman"/>
          <w:sz w:val="26"/>
          <w:szCs w:val="26"/>
        </w:rPr>
        <w:t xml:space="preserve"> Biểu đồ sau đây biểu diễn dữ liệu về hoạt động tron giờ ra chơi của học sinh lớp 8A.</w:t>
      </w:r>
    </w:p>
    <w:p w:rsidR="002969F9" w:rsidRDefault="00355430"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drawing>
          <wp:anchor distT="0" distB="0" distL="114300" distR="114300" simplePos="0" relativeHeight="251672576" behindDoc="0" locked="0" layoutInCell="1" allowOverlap="1" wp14:anchorId="24A91F23">
            <wp:simplePos x="0" y="0"/>
            <wp:positionH relativeFrom="margin">
              <wp:posOffset>794385</wp:posOffset>
            </wp:positionH>
            <wp:positionV relativeFrom="paragraph">
              <wp:posOffset>133985</wp:posOffset>
            </wp:positionV>
            <wp:extent cx="4895215" cy="2865120"/>
            <wp:effectExtent l="0" t="0" r="635" b="0"/>
            <wp:wrapThrough wrapText="bothSides">
              <wp:wrapPolygon edited="0">
                <wp:start x="0" y="0"/>
                <wp:lineTo x="0" y="21399"/>
                <wp:lineTo x="21519" y="21399"/>
                <wp:lineTo x="21519" y="0"/>
                <wp:lineTo x="0" y="0"/>
              </wp:wrapPolygon>
            </wp:wrapThrough>
            <wp:docPr id="184462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28015" name=""/>
                    <pic:cNvPicPr/>
                  </pic:nvPicPr>
                  <pic:blipFill>
                    <a:blip r:embed="rId6">
                      <a:extLst>
                        <a:ext uri="{28A0092B-C50C-407E-A947-70E740481C1C}">
                          <a14:useLocalDpi xmlns:a14="http://schemas.microsoft.com/office/drawing/2010/main" val="0"/>
                        </a:ext>
                      </a:extLst>
                    </a:blip>
                    <a:stretch>
                      <a:fillRect/>
                    </a:stretch>
                  </pic:blipFill>
                  <pic:spPr>
                    <a:xfrm>
                      <a:off x="0" y="0"/>
                      <a:ext cx="4895215" cy="2865120"/>
                    </a:xfrm>
                    <a:prstGeom prst="rect">
                      <a:avLst/>
                    </a:prstGeom>
                  </pic:spPr>
                </pic:pic>
              </a:graphicData>
            </a:graphic>
            <wp14:sizeRelH relativeFrom="page">
              <wp14:pctWidth>0</wp14:pctWidth>
            </wp14:sizeRelH>
            <wp14:sizeRelV relativeFrom="page">
              <wp14:pctHeight>0</wp14:pctHeight>
            </wp14:sizeRelV>
          </wp:anchor>
        </w:drawing>
      </w:r>
    </w:p>
    <w:p w:rsidR="00F14C58" w:rsidRDefault="00F14C58" w:rsidP="00355430">
      <w:pPr>
        <w:spacing w:after="0" w:line="264" w:lineRule="auto"/>
        <w:rPr>
          <w:rFonts w:ascii="Times New Roman" w:hAnsi="Times New Roman" w:cs="Times New Roman"/>
          <w:sz w:val="26"/>
          <w:szCs w:val="26"/>
        </w:rPr>
      </w:pPr>
    </w:p>
    <w:p w:rsidR="00F14C58" w:rsidRDefault="00F14C58" w:rsidP="00355430">
      <w:pPr>
        <w:spacing w:after="0" w:line="264" w:lineRule="auto"/>
        <w:rPr>
          <w:rFonts w:ascii="Times New Roman" w:hAnsi="Times New Roman" w:cs="Times New Roman"/>
          <w:sz w:val="26"/>
          <w:szCs w:val="26"/>
        </w:rPr>
      </w:pPr>
    </w:p>
    <w:p w:rsidR="00F845C1" w:rsidRPr="00F845C1" w:rsidRDefault="00F845C1" w:rsidP="00355430">
      <w:pPr>
        <w:spacing w:after="0" w:line="264" w:lineRule="auto"/>
        <w:rPr>
          <w:rFonts w:ascii="Times New Roman" w:hAnsi="Times New Roman" w:cs="Times New Roman"/>
          <w:sz w:val="26"/>
          <w:szCs w:val="26"/>
        </w:rPr>
      </w:pPr>
    </w:p>
    <w:p w:rsidR="00F845C1" w:rsidRPr="00F845C1" w:rsidRDefault="00F845C1" w:rsidP="00355430">
      <w:pPr>
        <w:spacing w:after="0" w:line="264" w:lineRule="auto"/>
        <w:rPr>
          <w:rFonts w:ascii="Times New Roman" w:hAnsi="Times New Roman" w:cs="Times New Roman"/>
          <w:sz w:val="26"/>
          <w:szCs w:val="26"/>
        </w:rPr>
      </w:pPr>
    </w:p>
    <w:p w:rsidR="00F845C1" w:rsidRPr="00F845C1" w:rsidRDefault="00F845C1" w:rsidP="00355430">
      <w:pPr>
        <w:spacing w:after="0" w:line="264" w:lineRule="auto"/>
        <w:rPr>
          <w:rFonts w:ascii="Times New Roman" w:hAnsi="Times New Roman" w:cs="Times New Roman"/>
          <w:sz w:val="26"/>
          <w:szCs w:val="26"/>
        </w:rPr>
      </w:pPr>
    </w:p>
    <w:p w:rsidR="00F845C1" w:rsidRPr="00F845C1" w:rsidRDefault="00F845C1" w:rsidP="00355430">
      <w:pPr>
        <w:spacing w:after="0" w:line="264" w:lineRule="auto"/>
        <w:rPr>
          <w:rFonts w:ascii="Times New Roman" w:hAnsi="Times New Roman" w:cs="Times New Roman"/>
          <w:sz w:val="26"/>
          <w:szCs w:val="26"/>
        </w:rPr>
      </w:pPr>
    </w:p>
    <w:p w:rsidR="00355430" w:rsidRDefault="00355430" w:rsidP="00355430">
      <w:pPr>
        <w:spacing w:after="0" w:line="264" w:lineRule="auto"/>
        <w:rPr>
          <w:rFonts w:ascii="Times New Roman" w:hAnsi="Times New Roman" w:cs="Times New Roman"/>
          <w:sz w:val="26"/>
          <w:szCs w:val="26"/>
        </w:rPr>
      </w:pPr>
    </w:p>
    <w:p w:rsidR="00355430" w:rsidRDefault="00355430" w:rsidP="00355430">
      <w:pPr>
        <w:spacing w:after="0" w:line="264" w:lineRule="auto"/>
        <w:rPr>
          <w:rFonts w:ascii="Times New Roman" w:hAnsi="Times New Roman" w:cs="Times New Roman"/>
          <w:b/>
          <w:bCs/>
          <w:i/>
          <w:iCs/>
          <w:sz w:val="26"/>
          <w:szCs w:val="26"/>
        </w:rPr>
      </w:pPr>
    </w:p>
    <w:p w:rsidR="00355430" w:rsidRDefault="00355430" w:rsidP="00355430">
      <w:pPr>
        <w:spacing w:after="0" w:line="264" w:lineRule="auto"/>
        <w:rPr>
          <w:rFonts w:ascii="Times New Roman" w:hAnsi="Times New Roman" w:cs="Times New Roman"/>
          <w:b/>
          <w:bCs/>
          <w:i/>
          <w:iCs/>
          <w:sz w:val="26"/>
          <w:szCs w:val="26"/>
        </w:rPr>
      </w:pPr>
    </w:p>
    <w:p w:rsidR="00355430" w:rsidRDefault="00355430" w:rsidP="00355430">
      <w:pPr>
        <w:spacing w:after="0" w:line="264" w:lineRule="auto"/>
        <w:rPr>
          <w:rFonts w:ascii="Times New Roman" w:hAnsi="Times New Roman" w:cs="Times New Roman"/>
          <w:b/>
          <w:bCs/>
          <w:i/>
          <w:iCs/>
          <w:sz w:val="26"/>
          <w:szCs w:val="26"/>
        </w:rPr>
      </w:pPr>
    </w:p>
    <w:p w:rsidR="00355430" w:rsidRDefault="00355430" w:rsidP="00355430">
      <w:pPr>
        <w:spacing w:after="0" w:line="264" w:lineRule="auto"/>
        <w:rPr>
          <w:rFonts w:ascii="Times New Roman" w:hAnsi="Times New Roman" w:cs="Times New Roman"/>
          <w:b/>
          <w:bCs/>
          <w:i/>
          <w:iCs/>
          <w:sz w:val="26"/>
          <w:szCs w:val="26"/>
        </w:rPr>
      </w:pPr>
    </w:p>
    <w:p w:rsidR="00355430" w:rsidRDefault="00355430" w:rsidP="00355430">
      <w:pPr>
        <w:spacing w:after="0" w:line="264" w:lineRule="auto"/>
        <w:rPr>
          <w:rFonts w:ascii="Times New Roman" w:hAnsi="Times New Roman" w:cs="Times New Roman"/>
          <w:b/>
          <w:bCs/>
          <w:i/>
          <w:iCs/>
          <w:sz w:val="26"/>
          <w:szCs w:val="26"/>
        </w:rPr>
      </w:pPr>
    </w:p>
    <w:p w:rsidR="00355430" w:rsidRDefault="00355430" w:rsidP="00355430">
      <w:pPr>
        <w:spacing w:after="0" w:line="264" w:lineRule="auto"/>
        <w:rPr>
          <w:rFonts w:ascii="Times New Roman" w:hAnsi="Times New Roman" w:cs="Times New Roman"/>
          <w:b/>
          <w:bCs/>
          <w:i/>
          <w:iCs/>
          <w:sz w:val="26"/>
          <w:szCs w:val="26"/>
        </w:rPr>
      </w:pPr>
    </w:p>
    <w:p w:rsidR="00355430" w:rsidRDefault="00355430" w:rsidP="00355430">
      <w:pPr>
        <w:spacing w:after="0" w:line="264" w:lineRule="auto"/>
        <w:rPr>
          <w:rFonts w:ascii="Times New Roman" w:hAnsi="Times New Roman" w:cs="Times New Roman"/>
          <w:b/>
          <w:bCs/>
          <w:i/>
          <w:iCs/>
          <w:sz w:val="26"/>
          <w:szCs w:val="26"/>
        </w:rPr>
      </w:pPr>
    </w:p>
    <w:p w:rsidR="00F845C1" w:rsidRPr="00355430" w:rsidRDefault="00355430" w:rsidP="00355430">
      <w:pPr>
        <w:spacing w:after="0" w:line="264" w:lineRule="auto"/>
        <w:rPr>
          <w:rFonts w:ascii="Times New Roman" w:hAnsi="Times New Roman" w:cs="Times New Roman"/>
          <w:sz w:val="26"/>
          <w:szCs w:val="26"/>
        </w:rPr>
      </w:pPr>
      <w:r w:rsidRPr="00355430">
        <w:rPr>
          <w:rFonts w:ascii="Times New Roman" w:hAnsi="Times New Roman" w:cs="Times New Roman"/>
          <w:b/>
          <w:bCs/>
          <w:i/>
          <w:iCs/>
          <w:sz w:val="26"/>
          <w:szCs w:val="26"/>
        </w:rPr>
        <w:t>1)</w:t>
      </w:r>
      <w:r>
        <w:rPr>
          <w:rFonts w:ascii="Times New Roman" w:hAnsi="Times New Roman" w:cs="Times New Roman"/>
          <w:sz w:val="26"/>
          <w:szCs w:val="26"/>
        </w:rPr>
        <w:t xml:space="preserve"> </w:t>
      </w:r>
      <w:r w:rsidR="00F845C1" w:rsidRPr="00355430">
        <w:rPr>
          <w:rFonts w:ascii="Times New Roman" w:hAnsi="Times New Roman" w:cs="Times New Roman"/>
          <w:sz w:val="26"/>
          <w:szCs w:val="26"/>
        </w:rPr>
        <w:t>Hãy phân tích dữ liệu từ biểu đồ trên để so sánh số học sinh tham gia hoạt động tại chỗ (đọc sách, ôn bài, chơi cờ vua) và hoạt động vận động (đánh cầu lông, đá cầu, nhảy dây) trong giờ ra chơi.</w:t>
      </w:r>
    </w:p>
    <w:p w:rsidR="00F845C1" w:rsidRPr="00355430" w:rsidRDefault="00355430" w:rsidP="00355430">
      <w:pPr>
        <w:spacing w:after="0" w:line="264" w:lineRule="auto"/>
        <w:rPr>
          <w:rFonts w:ascii="Times New Roman" w:hAnsi="Times New Roman" w:cs="Times New Roman"/>
          <w:sz w:val="26"/>
          <w:szCs w:val="26"/>
        </w:rPr>
      </w:pPr>
      <w:r w:rsidRPr="00355430">
        <w:rPr>
          <w:rFonts w:ascii="Times New Roman" w:hAnsi="Times New Roman" w:cs="Times New Roman"/>
          <w:b/>
          <w:bCs/>
          <w:i/>
          <w:iCs/>
          <w:sz w:val="26"/>
          <w:szCs w:val="26"/>
        </w:rPr>
        <w:t>2)</w:t>
      </w:r>
      <w:r>
        <w:rPr>
          <w:rFonts w:ascii="Times New Roman" w:hAnsi="Times New Roman" w:cs="Times New Roman"/>
          <w:sz w:val="26"/>
          <w:szCs w:val="26"/>
        </w:rPr>
        <w:t xml:space="preserve"> </w:t>
      </w:r>
      <w:r w:rsidR="00F845C1" w:rsidRPr="00355430">
        <w:rPr>
          <w:rFonts w:ascii="Times New Roman" w:hAnsi="Times New Roman" w:cs="Times New Roman"/>
          <w:sz w:val="26"/>
          <w:szCs w:val="26"/>
        </w:rPr>
        <w:t>Theo em các bạn lớp 8A nên tăng cường hoạt động nào để có lợi cho sức khỏe?</w:t>
      </w:r>
    </w:p>
    <w:p w:rsidR="00F845C1" w:rsidRDefault="00F845C1" w:rsidP="00355430">
      <w:pPr>
        <w:spacing w:after="0" w:line="264" w:lineRule="auto"/>
        <w:rPr>
          <w:rFonts w:ascii="Times New Roman" w:hAnsi="Times New Roman" w:cs="Times New Roman"/>
          <w:sz w:val="26"/>
          <w:szCs w:val="26"/>
        </w:rPr>
      </w:pPr>
      <w:r w:rsidRPr="00F845C1">
        <w:rPr>
          <w:rFonts w:ascii="Times New Roman" w:hAnsi="Times New Roman" w:cs="Times New Roman"/>
          <w:b/>
          <w:bCs/>
          <w:sz w:val="26"/>
          <w:szCs w:val="26"/>
        </w:rPr>
        <w:t>Bài 8:</w:t>
      </w:r>
      <w:r>
        <w:rPr>
          <w:rFonts w:ascii="Times New Roman" w:hAnsi="Times New Roman" w:cs="Times New Roman"/>
          <w:sz w:val="26"/>
          <w:szCs w:val="26"/>
        </w:rPr>
        <w:t xml:space="preserve"> Giá trị (triệu USD) xuất khẩu cà phê và gạo của Việt Nam trong các năm 2015, 2018, 2019, 2020 được cho trong bảng thống kê sau:</w:t>
      </w:r>
    </w:p>
    <w:tbl>
      <w:tblPr>
        <w:tblStyle w:val="TableGrid"/>
        <w:tblW w:w="0" w:type="auto"/>
        <w:tblLook w:val="04A0" w:firstRow="1" w:lastRow="0" w:firstColumn="1" w:lastColumn="0" w:noHBand="0" w:noVBand="1"/>
      </w:tblPr>
      <w:tblGrid>
        <w:gridCol w:w="1870"/>
        <w:gridCol w:w="1870"/>
        <w:gridCol w:w="1870"/>
        <w:gridCol w:w="1870"/>
        <w:gridCol w:w="1870"/>
      </w:tblGrid>
      <w:tr w:rsidR="00F845C1" w:rsidRPr="00F845C1" w:rsidTr="00F845C1">
        <w:tc>
          <w:tcPr>
            <w:tcW w:w="1870" w:type="dxa"/>
            <w:vAlign w:val="center"/>
          </w:tcPr>
          <w:p w:rsidR="00F845C1" w:rsidRPr="00F845C1" w:rsidRDefault="00F845C1"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Năm</w:t>
            </w:r>
          </w:p>
        </w:tc>
        <w:tc>
          <w:tcPr>
            <w:tcW w:w="1870" w:type="dxa"/>
            <w:vAlign w:val="center"/>
          </w:tcPr>
          <w:p w:rsidR="00F845C1" w:rsidRPr="00F845C1" w:rsidRDefault="00F845C1"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2015</w:t>
            </w:r>
          </w:p>
        </w:tc>
        <w:tc>
          <w:tcPr>
            <w:tcW w:w="1870" w:type="dxa"/>
            <w:vAlign w:val="center"/>
          </w:tcPr>
          <w:p w:rsidR="00F845C1" w:rsidRPr="00F845C1" w:rsidRDefault="00F845C1"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2018</w:t>
            </w:r>
          </w:p>
        </w:tc>
        <w:tc>
          <w:tcPr>
            <w:tcW w:w="1870" w:type="dxa"/>
            <w:vAlign w:val="center"/>
          </w:tcPr>
          <w:p w:rsidR="00F845C1" w:rsidRPr="00F845C1" w:rsidRDefault="00F845C1"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2019</w:t>
            </w:r>
          </w:p>
        </w:tc>
        <w:tc>
          <w:tcPr>
            <w:tcW w:w="1870" w:type="dxa"/>
            <w:vAlign w:val="center"/>
          </w:tcPr>
          <w:p w:rsidR="00F845C1" w:rsidRPr="00F845C1" w:rsidRDefault="00F845C1" w:rsidP="00355430">
            <w:pPr>
              <w:spacing w:line="264" w:lineRule="auto"/>
              <w:jc w:val="center"/>
              <w:rPr>
                <w:rFonts w:ascii="Times New Roman" w:hAnsi="Times New Roman" w:cs="Times New Roman"/>
                <w:b/>
                <w:bCs/>
                <w:sz w:val="26"/>
                <w:szCs w:val="26"/>
              </w:rPr>
            </w:pPr>
            <w:r w:rsidRPr="00F845C1">
              <w:rPr>
                <w:rFonts w:ascii="Times New Roman" w:hAnsi="Times New Roman" w:cs="Times New Roman"/>
                <w:b/>
                <w:bCs/>
                <w:sz w:val="26"/>
                <w:szCs w:val="26"/>
              </w:rPr>
              <w:t>2020</w:t>
            </w:r>
          </w:p>
        </w:tc>
      </w:tr>
      <w:tr w:rsidR="00F845C1" w:rsidTr="00F845C1">
        <w:tc>
          <w:tcPr>
            <w:tcW w:w="1870" w:type="dxa"/>
          </w:tcPr>
          <w:p w:rsidR="00F845C1" w:rsidRDefault="00F845C1" w:rsidP="00355430">
            <w:pPr>
              <w:spacing w:line="264" w:lineRule="auto"/>
              <w:rPr>
                <w:rFonts w:ascii="Times New Roman" w:hAnsi="Times New Roman" w:cs="Times New Roman"/>
                <w:sz w:val="26"/>
                <w:szCs w:val="26"/>
              </w:rPr>
            </w:pPr>
            <w:r>
              <w:rPr>
                <w:rFonts w:ascii="Times New Roman" w:hAnsi="Times New Roman" w:cs="Times New Roman"/>
                <w:sz w:val="26"/>
                <w:szCs w:val="26"/>
              </w:rPr>
              <w:t>Cà phê</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2671</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3536,4</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2863,8</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2742</w:t>
            </w:r>
          </w:p>
        </w:tc>
      </w:tr>
      <w:tr w:rsidR="00F845C1" w:rsidTr="00F845C1">
        <w:tc>
          <w:tcPr>
            <w:tcW w:w="1870" w:type="dxa"/>
          </w:tcPr>
          <w:p w:rsidR="00F845C1" w:rsidRDefault="00F845C1" w:rsidP="00355430">
            <w:pPr>
              <w:spacing w:line="264" w:lineRule="auto"/>
              <w:rPr>
                <w:rFonts w:ascii="Times New Roman" w:hAnsi="Times New Roman" w:cs="Times New Roman"/>
                <w:sz w:val="26"/>
                <w:szCs w:val="26"/>
              </w:rPr>
            </w:pPr>
            <w:r>
              <w:rPr>
                <w:rFonts w:ascii="Times New Roman" w:hAnsi="Times New Roman" w:cs="Times New Roman"/>
                <w:sz w:val="26"/>
                <w:szCs w:val="26"/>
              </w:rPr>
              <w:t>Gạo</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2796,3</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3060,2</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2806,4</w:t>
            </w:r>
          </w:p>
        </w:tc>
        <w:tc>
          <w:tcPr>
            <w:tcW w:w="1870" w:type="dxa"/>
            <w:vAlign w:val="center"/>
          </w:tcPr>
          <w:p w:rsidR="00F845C1" w:rsidRDefault="00F845C1" w:rsidP="00355430">
            <w:pPr>
              <w:spacing w:line="264" w:lineRule="auto"/>
              <w:jc w:val="center"/>
              <w:rPr>
                <w:rFonts w:ascii="Times New Roman" w:hAnsi="Times New Roman" w:cs="Times New Roman"/>
                <w:sz w:val="26"/>
                <w:szCs w:val="26"/>
              </w:rPr>
            </w:pPr>
            <w:r>
              <w:rPr>
                <w:rFonts w:ascii="Times New Roman" w:hAnsi="Times New Roman" w:cs="Times New Roman"/>
                <w:sz w:val="26"/>
                <w:szCs w:val="26"/>
              </w:rPr>
              <w:t>3120</w:t>
            </w:r>
          </w:p>
        </w:tc>
      </w:tr>
    </w:tbl>
    <w:p w:rsidR="00F845C1" w:rsidRPr="00F845C1" w:rsidRDefault="00F845C1" w:rsidP="00355430">
      <w:pPr>
        <w:spacing w:after="0" w:line="264" w:lineRule="auto"/>
        <w:jc w:val="right"/>
        <w:rPr>
          <w:rFonts w:ascii="Times New Roman" w:hAnsi="Times New Roman" w:cs="Times New Roman"/>
          <w:i/>
          <w:iCs/>
          <w:sz w:val="26"/>
          <w:szCs w:val="26"/>
        </w:rPr>
      </w:pPr>
      <w:r w:rsidRPr="00F845C1">
        <w:rPr>
          <w:rFonts w:ascii="Times New Roman" w:hAnsi="Times New Roman" w:cs="Times New Roman"/>
          <w:i/>
          <w:iCs/>
          <w:sz w:val="26"/>
          <w:szCs w:val="26"/>
        </w:rPr>
        <w:t>(Nguồn: Tổng cục Thống kê)</w:t>
      </w:r>
    </w:p>
    <w:p w:rsidR="00F845C1" w:rsidRPr="00355430" w:rsidRDefault="00355430" w:rsidP="00355430">
      <w:pPr>
        <w:spacing w:after="0" w:line="264" w:lineRule="auto"/>
        <w:rPr>
          <w:rFonts w:ascii="Times New Roman" w:hAnsi="Times New Roman" w:cs="Times New Roman"/>
          <w:sz w:val="26"/>
          <w:szCs w:val="26"/>
        </w:rPr>
      </w:pPr>
      <w:r w:rsidRPr="00355430">
        <w:rPr>
          <w:rFonts w:ascii="Times New Roman" w:hAnsi="Times New Roman" w:cs="Times New Roman"/>
          <w:b/>
          <w:bCs/>
          <w:i/>
          <w:iCs/>
          <w:sz w:val="26"/>
          <w:szCs w:val="26"/>
        </w:rPr>
        <w:t>1)</w:t>
      </w:r>
      <w:r>
        <w:rPr>
          <w:rFonts w:ascii="Times New Roman" w:hAnsi="Times New Roman" w:cs="Times New Roman"/>
          <w:sz w:val="26"/>
          <w:szCs w:val="26"/>
        </w:rPr>
        <w:t xml:space="preserve"> </w:t>
      </w:r>
      <w:r w:rsidR="00F845C1" w:rsidRPr="00355430">
        <w:rPr>
          <w:rFonts w:ascii="Times New Roman" w:hAnsi="Times New Roman" w:cs="Times New Roman"/>
          <w:sz w:val="26"/>
          <w:szCs w:val="26"/>
        </w:rPr>
        <w:t>Lựa chọn dạng biểu đồ thích hợp để biểu diễn bảng thống kê trên</w:t>
      </w:r>
      <w:r>
        <w:rPr>
          <w:rFonts w:ascii="Times New Roman" w:hAnsi="Times New Roman" w:cs="Times New Roman"/>
          <w:sz w:val="26"/>
          <w:szCs w:val="26"/>
        </w:rPr>
        <w:t>.</w:t>
      </w:r>
    </w:p>
    <w:p w:rsidR="00F845C1" w:rsidRPr="00355430" w:rsidRDefault="00355430" w:rsidP="00355430">
      <w:pPr>
        <w:spacing w:after="0" w:line="264" w:lineRule="auto"/>
        <w:rPr>
          <w:rFonts w:ascii="Times New Roman" w:hAnsi="Times New Roman" w:cs="Times New Roman"/>
          <w:sz w:val="26"/>
          <w:szCs w:val="26"/>
        </w:rPr>
      </w:pPr>
      <w:r w:rsidRPr="00355430">
        <w:rPr>
          <w:rFonts w:ascii="Times New Roman" w:hAnsi="Times New Roman" w:cs="Times New Roman"/>
          <w:b/>
          <w:bCs/>
          <w:i/>
          <w:iCs/>
          <w:sz w:val="26"/>
          <w:szCs w:val="26"/>
        </w:rPr>
        <w:t>2)</w:t>
      </w:r>
      <w:r>
        <w:rPr>
          <w:rFonts w:ascii="Times New Roman" w:hAnsi="Times New Roman" w:cs="Times New Roman"/>
          <w:sz w:val="26"/>
          <w:szCs w:val="26"/>
        </w:rPr>
        <w:t xml:space="preserve"> </w:t>
      </w:r>
      <w:r w:rsidR="00F845C1" w:rsidRPr="00355430">
        <w:rPr>
          <w:rFonts w:ascii="Times New Roman" w:hAnsi="Times New Roman" w:cs="Times New Roman"/>
          <w:sz w:val="26"/>
          <w:szCs w:val="26"/>
        </w:rPr>
        <w:t>Tìm các năm giá trị xuất khẩu cà phê vượt giá trị xuất khẩu gạo.</w:t>
      </w:r>
    </w:p>
    <w:sectPr w:rsidR="00F845C1" w:rsidRPr="00355430" w:rsidSect="0035543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78EC"/>
    <w:multiLevelType w:val="hybridMultilevel"/>
    <w:tmpl w:val="3BF6BEAA"/>
    <w:lvl w:ilvl="0" w:tplc="FCE2EF04">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4483B"/>
    <w:multiLevelType w:val="hybridMultilevel"/>
    <w:tmpl w:val="A726F848"/>
    <w:lvl w:ilvl="0" w:tplc="7D0CD182">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660A5"/>
    <w:multiLevelType w:val="hybridMultilevel"/>
    <w:tmpl w:val="B7023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784750">
    <w:abstractNumId w:val="2"/>
  </w:num>
  <w:num w:numId="2" w16cid:durableId="1403067562">
    <w:abstractNumId w:val="0"/>
  </w:num>
  <w:num w:numId="3" w16cid:durableId="108445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AC"/>
    <w:rsid w:val="00190A3E"/>
    <w:rsid w:val="002969F9"/>
    <w:rsid w:val="003513AC"/>
    <w:rsid w:val="00355430"/>
    <w:rsid w:val="003A15FF"/>
    <w:rsid w:val="008E6935"/>
    <w:rsid w:val="00F14C58"/>
    <w:rsid w:val="00F8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DCC6"/>
  <w15:chartTrackingRefBased/>
  <w15:docId w15:val="{91BC359B-FBD2-4ED4-BCC6-665E9869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362</Words>
  <Characters>2068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2023-09-17T08:14:00Z</dcterms:created>
  <dcterms:modified xsi:type="dcterms:W3CDTF">2023-09-17T09:31:00Z</dcterms:modified>
</cp:coreProperties>
</file>