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56" w:type="dxa"/>
        <w:tblInd w:w="180" w:type="dxa"/>
        <w:tblLayout w:type="fixed"/>
        <w:tblCellMar>
          <w:left w:w="0" w:type="dxa"/>
          <w:right w:w="0" w:type="dxa"/>
        </w:tblCellMar>
        <w:tblLook w:val="01E0" w:firstRow="1" w:lastRow="1" w:firstColumn="1" w:lastColumn="1" w:noHBand="0" w:noVBand="0"/>
      </w:tblPr>
      <w:tblGrid>
        <w:gridCol w:w="5239"/>
        <w:gridCol w:w="5917"/>
      </w:tblGrid>
      <w:tr w:rsidR="00F31A38" w:rsidRPr="00DD67A8" w14:paraId="6142BD28" w14:textId="77777777" w:rsidTr="00DD67A8">
        <w:trPr>
          <w:trHeight w:val="1338"/>
        </w:trPr>
        <w:tc>
          <w:tcPr>
            <w:tcW w:w="5239" w:type="dxa"/>
          </w:tcPr>
          <w:p w14:paraId="0EF5F81E" w14:textId="77777777" w:rsidR="00DD67A8" w:rsidRPr="00DD67A8" w:rsidRDefault="00DD67A8" w:rsidP="00DD67A8">
            <w:pPr>
              <w:spacing w:after="160"/>
              <w:ind w:left="720" w:hanging="720"/>
              <w:jc w:val="center"/>
              <w:rPr>
                <w:rFonts w:eastAsia="Calibri"/>
                <w:b/>
                <w:color w:val="0000FF"/>
                <w:sz w:val="24"/>
                <w:szCs w:val="24"/>
              </w:rPr>
            </w:pPr>
            <w:r w:rsidRPr="00DD67A8">
              <w:rPr>
                <w:rFonts w:eastAsia="Calibri"/>
                <w:b/>
                <w:color w:val="0000FF"/>
                <w:sz w:val="24"/>
                <w:szCs w:val="24"/>
              </w:rPr>
              <w:t xml:space="preserve">CHƯƠNG VI: </w:t>
            </w:r>
          </w:p>
          <w:p w14:paraId="28F771A8" w14:textId="4B512B4F" w:rsidR="00F31A38" w:rsidRPr="00DD67A8" w:rsidRDefault="00DD67A8" w:rsidP="00DD67A8">
            <w:pPr>
              <w:spacing w:after="160"/>
              <w:ind w:left="720" w:hanging="720"/>
              <w:jc w:val="center"/>
              <w:rPr>
                <w:rFonts w:eastAsia="Calibri"/>
                <w:b/>
                <w:color w:val="0000FF"/>
                <w:sz w:val="24"/>
                <w:szCs w:val="24"/>
              </w:rPr>
            </w:pPr>
            <w:r w:rsidRPr="00DD67A8">
              <w:rPr>
                <w:rFonts w:eastAsia="Calibri"/>
                <w:b/>
                <w:color w:val="0000FF"/>
                <w:sz w:val="24"/>
                <w:szCs w:val="24"/>
              </w:rPr>
              <w:t>MỘT SỐ YẾU TỐ THỐNG KÊ VÀ XÁC SUẤT</w:t>
            </w:r>
          </w:p>
        </w:tc>
        <w:tc>
          <w:tcPr>
            <w:tcW w:w="5917" w:type="dxa"/>
          </w:tcPr>
          <w:p w14:paraId="2B413E61" w14:textId="77777777" w:rsidR="00DD67A8" w:rsidRPr="00DD67A8" w:rsidRDefault="00DD67A8" w:rsidP="00DD67A8">
            <w:pPr>
              <w:tabs>
                <w:tab w:val="left" w:pos="3402"/>
                <w:tab w:val="left" w:pos="5669"/>
                <w:tab w:val="left" w:pos="7937"/>
              </w:tabs>
              <w:jc w:val="center"/>
              <w:rPr>
                <w:b/>
                <w:bCs/>
                <w:color w:val="0000FF"/>
                <w:sz w:val="24"/>
                <w:szCs w:val="24"/>
              </w:rPr>
            </w:pPr>
            <w:r w:rsidRPr="00DD67A8">
              <w:rPr>
                <w:b/>
                <w:bCs/>
                <w:color w:val="0000FF"/>
                <w:sz w:val="24"/>
                <w:szCs w:val="24"/>
              </w:rPr>
              <w:t xml:space="preserve">BÀI 3: TẦN SỐ GHÉP NHÓM VÀ </w:t>
            </w:r>
          </w:p>
          <w:p w14:paraId="2A5385DA" w14:textId="0102E363" w:rsidR="00F31A38" w:rsidRPr="00DD67A8" w:rsidRDefault="00DD67A8" w:rsidP="00DD67A8">
            <w:pPr>
              <w:pStyle w:val="TableParagraph"/>
              <w:spacing w:before="150" w:line="293" w:lineRule="exact"/>
              <w:ind w:left="443" w:right="179"/>
              <w:jc w:val="center"/>
              <w:rPr>
                <w:i/>
                <w:sz w:val="24"/>
                <w:szCs w:val="24"/>
              </w:rPr>
            </w:pPr>
            <w:r w:rsidRPr="00DD67A8">
              <w:rPr>
                <w:b/>
                <w:bCs/>
                <w:color w:val="0000FF"/>
                <w:sz w:val="24"/>
                <w:szCs w:val="24"/>
              </w:rPr>
              <w:t>TẦN SỐ TƯƠNG ĐỐI GHÉP NHÓM</w:t>
            </w:r>
          </w:p>
        </w:tc>
      </w:tr>
    </w:tbl>
    <w:p w14:paraId="5EEAD36F" w14:textId="77777777" w:rsidR="00DD67A8" w:rsidRPr="00DD67A8" w:rsidRDefault="00DD67A8" w:rsidP="00DD67A8">
      <w:pPr>
        <w:tabs>
          <w:tab w:val="left" w:pos="3402"/>
          <w:tab w:val="left" w:pos="5669"/>
          <w:tab w:val="left" w:pos="7937"/>
        </w:tabs>
        <w:rPr>
          <w:b/>
          <w:bCs/>
          <w:color w:val="C00000"/>
          <w:sz w:val="24"/>
          <w:szCs w:val="24"/>
        </w:rPr>
      </w:pPr>
      <w:r w:rsidRPr="00DD67A8">
        <w:rPr>
          <w:b/>
          <w:bCs/>
          <w:color w:val="C00000"/>
          <w:sz w:val="24"/>
          <w:szCs w:val="24"/>
        </w:rPr>
        <w:t>PHẦN A. LÝ THUYẾT</w:t>
      </w:r>
    </w:p>
    <w:p w14:paraId="71BE262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Bảng 26 thống kê mật độ dân số (đơn vị: người </w:t>
      </w:r>
      <w:r w:rsidRPr="00DD67A8">
        <w:rPr>
          <w:position w:val="-6"/>
          <w:sz w:val="24"/>
          <w:szCs w:val="24"/>
        </w:rPr>
        <w:object w:dxaOrig="560" w:dyaOrig="320" w14:anchorId="1D7ED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5pt" o:ole="">
            <v:imagedata r:id="rId7" o:title=""/>
          </v:shape>
          <o:OLEObject Type="Embed" ProgID="Equation.DSMT4" ShapeID="_x0000_i1025" DrawAspect="Content" ObjectID="_1778767959" r:id="rId8"/>
        </w:object>
      </w:r>
      <w:r w:rsidRPr="00DD67A8">
        <w:rPr>
          <w:sz w:val="24"/>
          <w:szCs w:val="24"/>
        </w:rPr>
        <w:t xml:space="preserve"> ) của 37 tỉnh, thành phố thuộc các vùng Bắc Trung Bộ và Duyên hải miền Trung, Tây Nguyên, Đông Nam Bộ, Đổng bằng sông Cửu Long (không kể Thành phố Hồ Chí Minh) ở năm 2021.</w:t>
      </w:r>
    </w:p>
    <w:tbl>
      <w:tblPr>
        <w:tblStyle w:val="TableGrid"/>
        <w:tblW w:w="0" w:type="auto"/>
        <w:jc w:val="center"/>
        <w:tblLook w:val="04A0" w:firstRow="1" w:lastRow="0" w:firstColumn="1" w:lastColumn="0" w:noHBand="0" w:noVBand="1"/>
      </w:tblPr>
      <w:tblGrid>
        <w:gridCol w:w="1419"/>
        <w:gridCol w:w="2439"/>
      </w:tblGrid>
      <w:tr w:rsidR="00DD67A8" w:rsidRPr="00DD67A8" w14:paraId="11ED0347" w14:textId="77777777" w:rsidTr="00AC4E4C">
        <w:trPr>
          <w:trHeight w:val="20"/>
          <w:jc w:val="center"/>
        </w:trPr>
        <w:tc>
          <w:tcPr>
            <w:tcW w:w="0" w:type="auto"/>
            <w:vAlign w:val="center"/>
          </w:tcPr>
          <w:p w14:paraId="26CACEC2"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Nhóm</w:t>
            </w:r>
          </w:p>
        </w:tc>
        <w:tc>
          <w:tcPr>
            <w:tcW w:w="0" w:type="auto"/>
            <w:vAlign w:val="center"/>
          </w:tcPr>
          <w:p w14:paraId="4D6AB6A0"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Tần số ghép nhóm </w:t>
            </w:r>
            <w:r w:rsidRPr="00DD67A8">
              <w:rPr>
                <w:position w:val="-14"/>
                <w:sz w:val="22"/>
                <w:szCs w:val="24"/>
              </w:rPr>
              <w:object w:dxaOrig="380" w:dyaOrig="400" w14:anchorId="27495B6D">
                <v:shape id="_x0000_i1026" type="#_x0000_t75" style="width:19.5pt;height:20.25pt" o:ole="">
                  <v:imagedata r:id="rId9" o:title=""/>
                </v:shape>
                <o:OLEObject Type="Embed" ProgID="Equation.DSMT4" ShapeID="_x0000_i1026" DrawAspect="Content" ObjectID="_1778767960" r:id="rId10"/>
              </w:object>
            </w:r>
            <w:r w:rsidRPr="00DD67A8">
              <w:rPr>
                <w:color w:val="000000" w:themeColor="text1"/>
                <w:szCs w:val="24"/>
              </w:rPr>
              <w:t xml:space="preserve"> </w:t>
            </w:r>
          </w:p>
        </w:tc>
      </w:tr>
      <w:tr w:rsidR="00DD67A8" w:rsidRPr="00DD67A8" w14:paraId="49484C43" w14:textId="77777777" w:rsidTr="00AC4E4C">
        <w:trPr>
          <w:trHeight w:val="20"/>
          <w:jc w:val="center"/>
        </w:trPr>
        <w:tc>
          <w:tcPr>
            <w:tcW w:w="0" w:type="auto"/>
            <w:vAlign w:val="center"/>
          </w:tcPr>
          <w:p w14:paraId="4CA36487"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14"/>
                <w:sz w:val="22"/>
                <w:szCs w:val="24"/>
              </w:rPr>
              <w:object w:dxaOrig="1020" w:dyaOrig="400" w14:anchorId="44451EE4">
                <v:shape id="_x0000_i1027" type="#_x0000_t75" style="width:51pt;height:20.25pt" o:ole="">
                  <v:imagedata r:id="rId11" o:title=""/>
                </v:shape>
                <o:OLEObject Type="Embed" ProgID="Equation.DSMT4" ShapeID="_x0000_i1027" DrawAspect="Content" ObjectID="_1778767961" r:id="rId12"/>
              </w:object>
            </w:r>
            <w:r w:rsidRPr="00DD67A8">
              <w:rPr>
                <w:color w:val="000000" w:themeColor="text1"/>
                <w:szCs w:val="24"/>
              </w:rPr>
              <w:t xml:space="preserve"> </w:t>
            </w:r>
          </w:p>
        </w:tc>
        <w:tc>
          <w:tcPr>
            <w:tcW w:w="0" w:type="auto"/>
            <w:vAlign w:val="center"/>
          </w:tcPr>
          <w:p w14:paraId="33546F8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20</w:t>
            </w:r>
          </w:p>
        </w:tc>
      </w:tr>
      <w:tr w:rsidR="00DD67A8" w:rsidRPr="00DD67A8" w14:paraId="099BBD20" w14:textId="77777777" w:rsidTr="00AC4E4C">
        <w:trPr>
          <w:trHeight w:val="20"/>
          <w:jc w:val="center"/>
        </w:trPr>
        <w:tc>
          <w:tcPr>
            <w:tcW w:w="0" w:type="auto"/>
            <w:vAlign w:val="center"/>
          </w:tcPr>
          <w:p w14:paraId="75A2909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14"/>
                <w:sz w:val="22"/>
                <w:szCs w:val="24"/>
              </w:rPr>
              <w:object w:dxaOrig="1040" w:dyaOrig="400" w14:anchorId="2ABEF6CF">
                <v:shape id="_x0000_i1028" type="#_x0000_t75" style="width:51.75pt;height:20.25pt" o:ole="">
                  <v:imagedata r:id="rId13" o:title=""/>
                </v:shape>
                <o:OLEObject Type="Embed" ProgID="Equation.DSMT4" ShapeID="_x0000_i1028" DrawAspect="Content" ObjectID="_1778767962" r:id="rId14"/>
              </w:object>
            </w:r>
            <w:r w:rsidRPr="00DD67A8">
              <w:rPr>
                <w:color w:val="000000" w:themeColor="text1"/>
                <w:szCs w:val="24"/>
              </w:rPr>
              <w:t xml:space="preserve"> </w:t>
            </w:r>
          </w:p>
        </w:tc>
        <w:tc>
          <w:tcPr>
            <w:tcW w:w="0" w:type="auto"/>
            <w:vAlign w:val="center"/>
          </w:tcPr>
          <w:p w14:paraId="7891BA0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5</w:t>
            </w:r>
          </w:p>
        </w:tc>
      </w:tr>
      <w:tr w:rsidR="00DD67A8" w:rsidRPr="00DD67A8" w14:paraId="49405E32" w14:textId="77777777" w:rsidTr="00AC4E4C">
        <w:trPr>
          <w:trHeight w:val="20"/>
          <w:jc w:val="center"/>
        </w:trPr>
        <w:tc>
          <w:tcPr>
            <w:tcW w:w="0" w:type="auto"/>
            <w:vAlign w:val="center"/>
          </w:tcPr>
          <w:p w14:paraId="36B328DA"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14"/>
                <w:sz w:val="22"/>
                <w:szCs w:val="24"/>
              </w:rPr>
              <w:object w:dxaOrig="1040" w:dyaOrig="400" w14:anchorId="7B0F1ED7">
                <v:shape id="_x0000_i1029" type="#_x0000_t75" style="width:51.75pt;height:20.25pt" o:ole="">
                  <v:imagedata r:id="rId15" o:title=""/>
                </v:shape>
                <o:OLEObject Type="Embed" ProgID="Equation.DSMT4" ShapeID="_x0000_i1029" DrawAspect="Content" ObjectID="_1778767963" r:id="rId16"/>
              </w:object>
            </w:r>
            <w:r w:rsidRPr="00DD67A8">
              <w:rPr>
                <w:color w:val="000000" w:themeColor="text1"/>
                <w:szCs w:val="24"/>
              </w:rPr>
              <w:t xml:space="preserve"> </w:t>
            </w:r>
          </w:p>
        </w:tc>
        <w:tc>
          <w:tcPr>
            <w:tcW w:w="0" w:type="auto"/>
            <w:vAlign w:val="center"/>
          </w:tcPr>
          <w:p w14:paraId="1232FDD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6</w:t>
            </w:r>
          </w:p>
        </w:tc>
      </w:tr>
      <w:tr w:rsidR="00DD67A8" w:rsidRPr="00DD67A8" w14:paraId="4255CA24" w14:textId="77777777" w:rsidTr="00AC4E4C">
        <w:trPr>
          <w:trHeight w:val="20"/>
          <w:jc w:val="center"/>
        </w:trPr>
        <w:tc>
          <w:tcPr>
            <w:tcW w:w="0" w:type="auto"/>
            <w:vAlign w:val="center"/>
          </w:tcPr>
          <w:p w14:paraId="456A7623"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14"/>
                <w:sz w:val="22"/>
                <w:szCs w:val="24"/>
              </w:rPr>
              <w:object w:dxaOrig="1040" w:dyaOrig="400" w14:anchorId="0E1F0E6D">
                <v:shape id="_x0000_i1030" type="#_x0000_t75" style="width:51.75pt;height:20.25pt" o:ole="">
                  <v:imagedata r:id="rId17" o:title=""/>
                </v:shape>
                <o:OLEObject Type="Embed" ProgID="Equation.DSMT4" ShapeID="_x0000_i1030" DrawAspect="Content" ObjectID="_1778767964" r:id="rId18"/>
              </w:object>
            </w:r>
            <w:r w:rsidRPr="00DD67A8">
              <w:rPr>
                <w:color w:val="000000" w:themeColor="text1"/>
                <w:szCs w:val="24"/>
              </w:rPr>
              <w:t xml:space="preserve"> </w:t>
            </w:r>
          </w:p>
        </w:tc>
        <w:tc>
          <w:tcPr>
            <w:tcW w:w="0" w:type="auto"/>
            <w:vAlign w:val="center"/>
          </w:tcPr>
          <w:p w14:paraId="2042EB9E"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3</w:t>
            </w:r>
          </w:p>
        </w:tc>
      </w:tr>
      <w:tr w:rsidR="00DD67A8" w:rsidRPr="00DD67A8" w14:paraId="0937E6E8" w14:textId="77777777" w:rsidTr="00AC4E4C">
        <w:trPr>
          <w:trHeight w:val="20"/>
          <w:jc w:val="center"/>
        </w:trPr>
        <w:tc>
          <w:tcPr>
            <w:tcW w:w="0" w:type="auto"/>
            <w:vAlign w:val="center"/>
          </w:tcPr>
          <w:p w14:paraId="7038945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14"/>
                <w:sz w:val="22"/>
                <w:szCs w:val="24"/>
              </w:rPr>
              <w:object w:dxaOrig="1140" w:dyaOrig="400" w14:anchorId="587929DD">
                <v:shape id="_x0000_i1031" type="#_x0000_t75" style="width:57pt;height:20.25pt" o:ole="">
                  <v:imagedata r:id="rId19" o:title=""/>
                </v:shape>
                <o:OLEObject Type="Embed" ProgID="Equation.DSMT4" ShapeID="_x0000_i1031" DrawAspect="Content" ObjectID="_1778767965" r:id="rId20"/>
              </w:object>
            </w:r>
            <w:r w:rsidRPr="00DD67A8">
              <w:rPr>
                <w:color w:val="000000" w:themeColor="text1"/>
                <w:szCs w:val="24"/>
              </w:rPr>
              <w:t xml:space="preserve"> </w:t>
            </w:r>
          </w:p>
        </w:tc>
        <w:tc>
          <w:tcPr>
            <w:tcW w:w="0" w:type="auto"/>
            <w:vAlign w:val="center"/>
          </w:tcPr>
          <w:p w14:paraId="459F3EC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3</w:t>
            </w:r>
          </w:p>
        </w:tc>
      </w:tr>
      <w:tr w:rsidR="00DD67A8" w:rsidRPr="00DD67A8" w14:paraId="662C3AAF" w14:textId="77777777" w:rsidTr="00AC4E4C">
        <w:trPr>
          <w:trHeight w:val="20"/>
          <w:jc w:val="center"/>
        </w:trPr>
        <w:tc>
          <w:tcPr>
            <w:tcW w:w="0" w:type="auto"/>
            <w:vAlign w:val="center"/>
          </w:tcPr>
          <w:p w14:paraId="40A215DE"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Cộng</w:t>
            </w:r>
          </w:p>
        </w:tc>
        <w:tc>
          <w:tcPr>
            <w:tcW w:w="0" w:type="auto"/>
            <w:vAlign w:val="center"/>
          </w:tcPr>
          <w:p w14:paraId="252DB958"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color w:val="000000" w:themeColor="text1"/>
                <w:szCs w:val="24"/>
              </w:rPr>
            </w:pPr>
            <w:r w:rsidRPr="00DD67A8">
              <w:rPr>
                <w:color w:val="000000" w:themeColor="text1"/>
                <w:szCs w:val="24"/>
              </w:rPr>
              <w:t xml:space="preserve"> </w:t>
            </w:r>
            <w:r w:rsidRPr="00DD67A8">
              <w:rPr>
                <w:position w:val="-6"/>
                <w:sz w:val="22"/>
                <w:szCs w:val="24"/>
              </w:rPr>
              <w:object w:dxaOrig="740" w:dyaOrig="279" w14:anchorId="3B47DAF4">
                <v:shape id="_x0000_i1032" type="#_x0000_t75" style="width:36.75pt;height:14.25pt" o:ole="">
                  <v:imagedata r:id="rId21" o:title=""/>
                </v:shape>
                <o:OLEObject Type="Embed" ProgID="Equation.DSMT4" ShapeID="_x0000_i1032" DrawAspect="Content" ObjectID="_1778767966" r:id="rId22"/>
              </w:object>
            </w:r>
            <w:r w:rsidRPr="00DD67A8">
              <w:rPr>
                <w:color w:val="000000" w:themeColor="text1"/>
                <w:szCs w:val="24"/>
              </w:rPr>
              <w:t xml:space="preserve"> </w:t>
            </w:r>
          </w:p>
        </w:tc>
      </w:tr>
    </w:tbl>
    <w:p w14:paraId="49D443FC" w14:textId="77777777" w:rsidR="00DD67A8" w:rsidRPr="00DD67A8" w:rsidRDefault="00DD67A8" w:rsidP="00DD67A8">
      <w:pPr>
        <w:tabs>
          <w:tab w:val="left" w:pos="992"/>
          <w:tab w:val="left" w:pos="3402"/>
          <w:tab w:val="left" w:pos="5669"/>
          <w:tab w:val="left" w:pos="7937"/>
        </w:tabs>
        <w:jc w:val="right"/>
        <w:rPr>
          <w:sz w:val="24"/>
          <w:szCs w:val="24"/>
        </w:rPr>
      </w:pPr>
      <w:r w:rsidRPr="00DD67A8">
        <w:rPr>
          <w:sz w:val="24"/>
          <w:szCs w:val="24"/>
        </w:rPr>
        <w:t>(Nguồn: Niên giám Thống kê 2021, NXB Thống kê, 2022)</w:t>
      </w:r>
    </w:p>
    <w:p w14:paraId="6F40F06A"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Bảng 26</w:t>
      </w:r>
    </w:p>
    <w:p w14:paraId="2953F27E" w14:textId="77777777" w:rsidR="00DD67A8" w:rsidRPr="00DD67A8" w:rsidRDefault="00DD67A8" w:rsidP="00DD67A8">
      <w:pPr>
        <w:tabs>
          <w:tab w:val="left" w:pos="992"/>
          <w:tab w:val="left" w:pos="3402"/>
          <w:tab w:val="left" w:pos="5669"/>
          <w:tab w:val="left" w:pos="7937"/>
        </w:tabs>
        <w:ind w:left="992" w:firstLine="1"/>
        <w:rPr>
          <w:sz w:val="24"/>
          <w:szCs w:val="24"/>
        </w:rPr>
      </w:pPr>
      <w:r w:rsidRPr="00DD67A8">
        <w:rPr>
          <w:b/>
          <w:bCs/>
          <w:noProof/>
          <w:color w:val="0000FF"/>
          <w:sz w:val="24"/>
          <w:szCs w:val="24"/>
        </w:rPr>
        <w:t xml:space="preserve">Câu hỏi khởi động: </w:t>
      </w:r>
      <w:r w:rsidRPr="00DD67A8">
        <w:rPr>
          <w:noProof/>
          <w:sz w:val="24"/>
          <w:szCs w:val="24"/>
        </w:rPr>
        <w:t>Bảng 26 là loại bảng thống kê như thế nào?</w:t>
      </w:r>
    </w:p>
    <w:p w14:paraId="148A997A"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I. MẪU SỐ LIỆU GHÉP NHÓM</w:t>
      </w:r>
    </w:p>
    <w:p w14:paraId="242E9EA9" w14:textId="77777777" w:rsidR="00DD67A8" w:rsidRPr="00DD67A8" w:rsidRDefault="00DD67A8" w:rsidP="00DD67A8">
      <w:pPr>
        <w:tabs>
          <w:tab w:val="left" w:pos="992"/>
          <w:tab w:val="left" w:pos="3402"/>
          <w:tab w:val="left" w:pos="5669"/>
          <w:tab w:val="left" w:pos="7937"/>
        </w:tabs>
        <w:ind w:left="993" w:hanging="993"/>
        <w:rPr>
          <w:sz w:val="24"/>
          <w:szCs w:val="24"/>
        </w:rPr>
      </w:pPr>
      <w:r w:rsidRPr="00DD67A8">
        <w:rPr>
          <w:b/>
          <w:bCs/>
          <w:color w:val="0000FF"/>
          <w:sz w:val="24"/>
          <w:szCs w:val="24"/>
        </w:rPr>
        <w:t>HĐ 1.</w:t>
      </w:r>
      <w:r w:rsidRPr="00DD67A8">
        <w:rPr>
          <w:color w:val="0000FF"/>
          <w:sz w:val="24"/>
          <w:szCs w:val="24"/>
        </w:rPr>
        <w:t xml:space="preserve"> </w:t>
      </w:r>
      <w:r w:rsidRPr="00DD67A8">
        <w:rPr>
          <w:color w:val="0000FF"/>
          <w:sz w:val="24"/>
          <w:szCs w:val="24"/>
        </w:rPr>
        <w:tab/>
      </w:r>
      <w:r w:rsidRPr="00DD67A8">
        <w:rPr>
          <w:sz w:val="24"/>
          <w:szCs w:val="24"/>
        </w:rPr>
        <w:t xml:space="preserve">Nhà may Hưng Thịnh tặng áo phông cho </w:t>
      </w:r>
      <w:r w:rsidRPr="00DD67A8">
        <w:rPr>
          <w:position w:val="-6"/>
          <w:sz w:val="24"/>
          <w:szCs w:val="24"/>
        </w:rPr>
        <w:object w:dxaOrig="320" w:dyaOrig="279" w14:anchorId="4EA78A0C">
          <v:shape id="_x0000_i1033" type="#_x0000_t75" style="width:16.5pt;height:14.25pt" o:ole="">
            <v:imagedata r:id="rId23" o:title=""/>
          </v:shape>
          <o:OLEObject Type="Embed" ProgID="Equation.DSMT4" ShapeID="_x0000_i1033" DrawAspect="Content" ObjectID="_1778767967" r:id="rId24"/>
        </w:object>
      </w:r>
      <w:r w:rsidRPr="00DD67A8">
        <w:rPr>
          <w:sz w:val="24"/>
          <w:szCs w:val="24"/>
        </w:rPr>
        <w:t xml:space="preserve"> học sinh của lớp </w:t>
      </w:r>
      <w:r w:rsidRPr="00DD67A8">
        <w:rPr>
          <w:position w:val="-6"/>
          <w:sz w:val="24"/>
          <w:szCs w:val="24"/>
        </w:rPr>
        <w:object w:dxaOrig="360" w:dyaOrig="279" w14:anchorId="0C67CC2C">
          <v:shape id="_x0000_i1034" type="#_x0000_t75" style="width:18pt;height:14.25pt" o:ole="">
            <v:imagedata r:id="rId25" o:title=""/>
          </v:shape>
          <o:OLEObject Type="Embed" ProgID="Equation.DSMT4" ShapeID="_x0000_i1034" DrawAspect="Content" ObjectID="_1778767968" r:id="rId26"/>
        </w:object>
      </w:r>
      <w:r w:rsidRPr="00DD67A8">
        <w:rPr>
          <w:sz w:val="24"/>
          <w:szCs w:val="24"/>
        </w:rPr>
        <w:t>. Nhà may đo chiều cao (đơn vị: centimét) của cả lớp để quyết định chọn các cỡ áo khi may, kết quả như sau:</w:t>
      </w:r>
    </w:p>
    <w:p w14:paraId="2B897BDC" w14:textId="77777777" w:rsidR="00DD67A8" w:rsidRPr="00DD67A8" w:rsidRDefault="00DD67A8" w:rsidP="00DD67A8">
      <w:pPr>
        <w:tabs>
          <w:tab w:val="left" w:pos="992"/>
          <w:tab w:val="left" w:pos="3402"/>
          <w:tab w:val="left" w:pos="5669"/>
          <w:tab w:val="left" w:pos="7937"/>
        </w:tabs>
        <w:jc w:val="center"/>
        <w:rPr>
          <w:sz w:val="24"/>
          <w:szCs w:val="24"/>
        </w:rPr>
      </w:pPr>
      <w:r w:rsidRPr="00DD67A8">
        <w:rPr>
          <w:position w:val="-64"/>
          <w:sz w:val="24"/>
          <w:szCs w:val="24"/>
        </w:rPr>
        <w:object w:dxaOrig="5440" w:dyaOrig="1400" w14:anchorId="05107759">
          <v:shape id="_x0000_i1035" type="#_x0000_t75" style="width:271.5pt;height:69.75pt" o:ole="">
            <v:imagedata r:id="rId27" o:title=""/>
          </v:shape>
          <o:OLEObject Type="Embed" ProgID="Equation.DSMT4" ShapeID="_x0000_i1035" DrawAspect="Content" ObjectID="_1778767969" r:id="rId28"/>
        </w:object>
      </w:r>
      <w:r w:rsidRPr="00DD67A8">
        <w:rPr>
          <w:sz w:val="24"/>
          <w:szCs w:val="24"/>
        </w:rPr>
        <w:t xml:space="preserve"> </w:t>
      </w:r>
    </w:p>
    <w:p w14:paraId="54615ED1"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a) Mẫu số liệu trên có bao nhiêu giá trị khác nhau?</w:t>
      </w:r>
    </w:p>
    <w:p w14:paraId="367F6519"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b) Có nên dùng bảng tẩn số (hay bảng tần số tương đối) để biểu diễn mẫu số liệu thống kê đó không?</w:t>
      </w:r>
    </w:p>
    <w:p w14:paraId="50563C82" w14:textId="77777777" w:rsidR="00DD67A8" w:rsidRPr="00DD67A8" w:rsidRDefault="00DD67A8" w:rsidP="00DD67A8">
      <w:pPr>
        <w:tabs>
          <w:tab w:val="left" w:pos="992"/>
          <w:tab w:val="left" w:pos="3402"/>
          <w:tab w:val="left" w:pos="5669"/>
          <w:tab w:val="left" w:pos="7937"/>
        </w:tabs>
        <w:ind w:left="993" w:hanging="993"/>
        <w:jc w:val="center"/>
        <w:rPr>
          <w:b/>
          <w:bCs/>
          <w:color w:val="0000FF"/>
          <w:sz w:val="24"/>
          <w:szCs w:val="24"/>
        </w:rPr>
      </w:pPr>
      <w:r w:rsidRPr="00DD67A8">
        <w:rPr>
          <w:b/>
          <w:bCs/>
          <w:color w:val="0000FF"/>
          <w:sz w:val="24"/>
          <w:szCs w:val="24"/>
        </w:rPr>
        <w:t>Lời giải</w:t>
      </w:r>
    </w:p>
    <w:p w14:paraId="175C2B8F" w14:textId="77777777" w:rsidR="00DD67A8" w:rsidRPr="00DD67A8" w:rsidRDefault="00DD67A8" w:rsidP="00DD67A8">
      <w:pPr>
        <w:spacing w:before="60"/>
        <w:ind w:left="993"/>
        <w:rPr>
          <w:rFonts w:eastAsia="Calibri"/>
          <w:sz w:val="24"/>
          <w:szCs w:val="24"/>
        </w:rPr>
      </w:pPr>
      <w:r w:rsidRPr="00DD67A8">
        <w:rPr>
          <w:rFonts w:eastAsia="Calibri"/>
          <w:sz w:val="24"/>
          <w:szCs w:val="24"/>
        </w:rPr>
        <w:t>a) Mẫu số liệu trên có 18 giá trị khác nhau</w:t>
      </w:r>
    </w:p>
    <w:p w14:paraId="45FFC8BE" w14:textId="77777777" w:rsidR="00DD67A8" w:rsidRPr="00DD67A8" w:rsidRDefault="00DD67A8" w:rsidP="00DD67A8">
      <w:pPr>
        <w:spacing w:before="60"/>
        <w:ind w:left="993"/>
        <w:rPr>
          <w:rFonts w:eastAsia="Calibri"/>
          <w:sz w:val="24"/>
          <w:szCs w:val="24"/>
        </w:rPr>
      </w:pPr>
      <w:r w:rsidRPr="00DD67A8">
        <w:rPr>
          <w:rFonts w:eastAsia="Calibri"/>
          <w:sz w:val="24"/>
          <w:szCs w:val="24"/>
        </w:rPr>
        <w:t>b) Không nên dùng bảng tần số (hay bảng tần số tương đối) để biểu diễn mẫu số liệu thống kê đó.</w:t>
      </w:r>
    </w:p>
    <w:p w14:paraId="00C4F8EB" w14:textId="77777777" w:rsidR="00DD67A8" w:rsidRPr="00DD67A8" w:rsidRDefault="00DD67A8" w:rsidP="00DD67A8">
      <w:pPr>
        <w:tabs>
          <w:tab w:val="left" w:pos="992"/>
          <w:tab w:val="left" w:pos="3402"/>
          <w:tab w:val="left" w:pos="5669"/>
          <w:tab w:val="left" w:pos="7937"/>
        </w:tabs>
        <w:ind w:left="993" w:hanging="993"/>
        <w:jc w:val="center"/>
        <w:rPr>
          <w:b/>
          <w:bCs/>
          <w:color w:val="0000FF"/>
          <w:sz w:val="24"/>
          <w:szCs w:val="24"/>
          <w:u w:val="single"/>
        </w:rPr>
      </w:pPr>
    </w:p>
    <w:p w14:paraId="1F8E0552" w14:textId="77777777" w:rsidR="00DD67A8" w:rsidRPr="00DD67A8" w:rsidRDefault="00DD67A8" w:rsidP="00DD67A8">
      <w:pPr>
        <w:tabs>
          <w:tab w:val="left" w:pos="992"/>
          <w:tab w:val="left" w:pos="3402"/>
          <w:tab w:val="left" w:pos="5669"/>
          <w:tab w:val="left" w:pos="7937"/>
        </w:tabs>
        <w:ind w:left="993" w:hanging="993"/>
        <w:rPr>
          <w:sz w:val="24"/>
          <w:szCs w:val="24"/>
        </w:rPr>
      </w:pPr>
      <w:r w:rsidRPr="00DD67A8">
        <w:rPr>
          <w:b/>
          <w:bCs/>
          <w:color w:val="0000FF"/>
          <w:sz w:val="24"/>
          <w:szCs w:val="24"/>
        </w:rPr>
        <w:t>Nhận xét:</w:t>
      </w:r>
      <w:r w:rsidRPr="00DD67A8">
        <w:rPr>
          <w:color w:val="0000FF"/>
          <w:sz w:val="24"/>
          <w:szCs w:val="24"/>
        </w:rPr>
        <w:t xml:space="preserve"> </w:t>
      </w:r>
      <w:r w:rsidRPr="00DD67A8">
        <w:rPr>
          <w:sz w:val="24"/>
          <w:szCs w:val="24"/>
        </w:rPr>
        <w:t>Vì mẫu số liệu trên có nhiều giá trị khác nhau nên nếu ta lập bảng tần số (hay bảng tần số tương đối) thì bảng sẽ rất dài, gây khó khăn trong việc phân tích, xử lí số liệu thu thập được. Để khắc phục trở ngại đó, ta có thể ghép các số liệu trên thành các nhóm, ví dụ có thể ghép các số liệu trên thành năm nhóm ứng vởi năm nửa khoảng có độ dài bằng nhau.</w:t>
      </w:r>
    </w:p>
    <w:p w14:paraId="266EEC3D"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Nhóm 1: </w:t>
      </w:r>
      <w:r w:rsidRPr="00DD67A8">
        <w:rPr>
          <w:position w:val="-14"/>
          <w:sz w:val="24"/>
          <w:szCs w:val="24"/>
        </w:rPr>
        <w:object w:dxaOrig="999" w:dyaOrig="400" w14:anchorId="63BF501F">
          <v:shape id="_x0000_i1036" type="#_x0000_t75" style="width:49.5pt;height:20.25pt" o:ole="">
            <v:imagedata r:id="rId29" o:title=""/>
          </v:shape>
          <o:OLEObject Type="Embed" ProgID="Equation.DSMT4" ShapeID="_x0000_i1036" DrawAspect="Content" ObjectID="_1778767970" r:id="rId30"/>
        </w:object>
      </w:r>
      <w:r w:rsidRPr="00DD67A8">
        <w:rPr>
          <w:sz w:val="24"/>
          <w:szCs w:val="24"/>
        </w:rPr>
        <w:t xml:space="preserve"> gồm các số đo chiều cao lớn hơn hoặc bằng </w:t>
      </w:r>
      <w:r w:rsidRPr="00DD67A8">
        <w:rPr>
          <w:position w:val="-6"/>
          <w:sz w:val="24"/>
          <w:szCs w:val="24"/>
        </w:rPr>
        <w:object w:dxaOrig="400" w:dyaOrig="279" w14:anchorId="3D719758">
          <v:shape id="_x0000_i1037" type="#_x0000_t75" style="width:20.25pt;height:14.25pt" o:ole="">
            <v:imagedata r:id="rId31" o:title=""/>
          </v:shape>
          <o:OLEObject Type="Embed" ProgID="Equation.DSMT4" ShapeID="_x0000_i1037" DrawAspect="Content" ObjectID="_1778767971" r:id="rId32"/>
        </w:object>
      </w:r>
      <w:r w:rsidRPr="00DD67A8">
        <w:rPr>
          <w:sz w:val="24"/>
          <w:szCs w:val="24"/>
        </w:rPr>
        <w:t xml:space="preserve"> và nhỏ hơn </w:t>
      </w:r>
      <w:r w:rsidRPr="00DD67A8">
        <w:rPr>
          <w:position w:val="-6"/>
          <w:sz w:val="24"/>
          <w:szCs w:val="24"/>
        </w:rPr>
        <w:object w:dxaOrig="400" w:dyaOrig="279" w14:anchorId="49C7DBE4">
          <v:shape id="_x0000_i1038" type="#_x0000_t75" style="width:20.25pt;height:14.25pt" o:ole="">
            <v:imagedata r:id="rId33" o:title=""/>
          </v:shape>
          <o:OLEObject Type="Embed" ProgID="Equation.DSMT4" ShapeID="_x0000_i1038" DrawAspect="Content" ObjectID="_1778767972" r:id="rId34"/>
        </w:object>
      </w:r>
      <w:r w:rsidRPr="00DD67A8">
        <w:rPr>
          <w:sz w:val="24"/>
          <w:szCs w:val="24"/>
        </w:rPr>
        <w:t xml:space="preserve"> </w:t>
      </w:r>
    </w:p>
    <w:p w14:paraId="0869B026"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Nhóm 2: </w:t>
      </w:r>
      <w:r w:rsidRPr="00DD67A8">
        <w:rPr>
          <w:position w:val="-14"/>
          <w:sz w:val="24"/>
          <w:szCs w:val="24"/>
        </w:rPr>
        <w:object w:dxaOrig="999" w:dyaOrig="400" w14:anchorId="134B9A44">
          <v:shape id="_x0000_i1039" type="#_x0000_t75" style="width:49.5pt;height:20.25pt" o:ole="">
            <v:imagedata r:id="rId35" o:title=""/>
          </v:shape>
          <o:OLEObject Type="Embed" ProgID="Equation.DSMT4" ShapeID="_x0000_i1039" DrawAspect="Content" ObjectID="_1778767973" r:id="rId36"/>
        </w:object>
      </w:r>
      <w:r w:rsidRPr="00DD67A8">
        <w:rPr>
          <w:sz w:val="24"/>
          <w:szCs w:val="24"/>
        </w:rPr>
        <w:t xml:space="preserve"> gổm các số đo chiều cao lớn hơn hoặc bằng </w:t>
      </w:r>
      <w:r w:rsidRPr="00DD67A8">
        <w:rPr>
          <w:position w:val="-6"/>
          <w:sz w:val="24"/>
          <w:szCs w:val="24"/>
        </w:rPr>
        <w:object w:dxaOrig="400" w:dyaOrig="279" w14:anchorId="5669CD69">
          <v:shape id="_x0000_i1040" type="#_x0000_t75" style="width:20.25pt;height:14.25pt" o:ole="">
            <v:imagedata r:id="rId37" o:title=""/>
          </v:shape>
          <o:OLEObject Type="Embed" ProgID="Equation.DSMT4" ShapeID="_x0000_i1040" DrawAspect="Content" ObjectID="_1778767974" r:id="rId38"/>
        </w:object>
      </w:r>
      <w:r w:rsidRPr="00DD67A8">
        <w:rPr>
          <w:sz w:val="24"/>
          <w:szCs w:val="24"/>
        </w:rPr>
        <w:t xml:space="preserve"> và nhỏ hơn </w:t>
      </w:r>
      <w:r w:rsidRPr="00DD67A8">
        <w:rPr>
          <w:position w:val="-6"/>
          <w:sz w:val="24"/>
          <w:szCs w:val="24"/>
        </w:rPr>
        <w:object w:dxaOrig="400" w:dyaOrig="279" w14:anchorId="33FA2384">
          <v:shape id="_x0000_i1041" type="#_x0000_t75" style="width:20.25pt;height:14.25pt" o:ole="">
            <v:imagedata r:id="rId39" o:title=""/>
          </v:shape>
          <o:OLEObject Type="Embed" ProgID="Equation.DSMT4" ShapeID="_x0000_i1041" DrawAspect="Content" ObjectID="_1778767975" r:id="rId40"/>
        </w:object>
      </w:r>
      <w:r w:rsidRPr="00DD67A8">
        <w:rPr>
          <w:sz w:val="24"/>
          <w:szCs w:val="24"/>
        </w:rPr>
        <w:t>;</w:t>
      </w:r>
    </w:p>
    <w:p w14:paraId="599764AD"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Nhóm 3: </w:t>
      </w:r>
      <w:r w:rsidRPr="00DD67A8">
        <w:rPr>
          <w:position w:val="-14"/>
          <w:sz w:val="24"/>
          <w:szCs w:val="24"/>
        </w:rPr>
        <w:object w:dxaOrig="1080" w:dyaOrig="400" w14:anchorId="1E3147C9">
          <v:shape id="_x0000_i1042" type="#_x0000_t75" style="width:54pt;height:20.25pt" o:ole="">
            <v:imagedata r:id="rId41" o:title=""/>
          </v:shape>
          <o:OLEObject Type="Embed" ProgID="Equation.DSMT4" ShapeID="_x0000_i1042" DrawAspect="Content" ObjectID="_1778767976" r:id="rId42"/>
        </w:object>
      </w:r>
      <w:r w:rsidRPr="00DD67A8">
        <w:rPr>
          <w:sz w:val="24"/>
          <w:szCs w:val="24"/>
        </w:rPr>
        <w:t xml:space="preserve"> gồm các số đo chiều cao lớn hơn hoặc bằng </w:t>
      </w:r>
      <w:r w:rsidRPr="00DD67A8">
        <w:rPr>
          <w:position w:val="-6"/>
          <w:sz w:val="24"/>
          <w:szCs w:val="24"/>
        </w:rPr>
        <w:object w:dxaOrig="400" w:dyaOrig="279" w14:anchorId="639BB2C6">
          <v:shape id="_x0000_i1043" type="#_x0000_t75" style="width:20.25pt;height:14.25pt" o:ole="">
            <v:imagedata r:id="rId43" o:title=""/>
          </v:shape>
          <o:OLEObject Type="Embed" ProgID="Equation.DSMT4" ShapeID="_x0000_i1043" DrawAspect="Content" ObjectID="_1778767977" r:id="rId44"/>
        </w:object>
      </w:r>
      <w:r w:rsidRPr="00DD67A8">
        <w:rPr>
          <w:sz w:val="24"/>
          <w:szCs w:val="24"/>
        </w:rPr>
        <w:t xml:space="preserve"> và nhỏ hơn </w:t>
      </w:r>
      <w:r w:rsidRPr="00DD67A8">
        <w:rPr>
          <w:position w:val="-6"/>
          <w:sz w:val="24"/>
          <w:szCs w:val="24"/>
        </w:rPr>
        <w:object w:dxaOrig="400" w:dyaOrig="279" w14:anchorId="67263E14">
          <v:shape id="_x0000_i1044" type="#_x0000_t75" style="width:20.25pt;height:14.25pt" o:ole="">
            <v:imagedata r:id="rId45" o:title=""/>
          </v:shape>
          <o:OLEObject Type="Embed" ProgID="Equation.DSMT4" ShapeID="_x0000_i1044" DrawAspect="Content" ObjectID="_1778767978" r:id="rId46"/>
        </w:object>
      </w:r>
      <w:r w:rsidRPr="00DD67A8">
        <w:rPr>
          <w:sz w:val="24"/>
          <w:szCs w:val="24"/>
        </w:rPr>
        <w:t>;</w:t>
      </w:r>
    </w:p>
    <w:p w14:paraId="1FFE3241"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Nhóm 4: </w:t>
      </w:r>
      <w:r w:rsidRPr="00DD67A8">
        <w:rPr>
          <w:position w:val="-14"/>
          <w:sz w:val="24"/>
          <w:szCs w:val="24"/>
        </w:rPr>
        <w:object w:dxaOrig="1080" w:dyaOrig="400" w14:anchorId="4128718A">
          <v:shape id="_x0000_i1045" type="#_x0000_t75" style="width:54pt;height:20.25pt" o:ole="">
            <v:imagedata r:id="rId47" o:title=""/>
          </v:shape>
          <o:OLEObject Type="Embed" ProgID="Equation.DSMT4" ShapeID="_x0000_i1045" DrawAspect="Content" ObjectID="_1778767979" r:id="rId48"/>
        </w:object>
      </w:r>
      <w:r w:rsidRPr="00DD67A8">
        <w:rPr>
          <w:sz w:val="24"/>
          <w:szCs w:val="24"/>
        </w:rPr>
        <w:t xml:space="preserve"> gồm các số đo chiều cao lớn hơn hoặc bằng </w:t>
      </w:r>
      <w:r w:rsidRPr="00DD67A8">
        <w:rPr>
          <w:position w:val="-6"/>
          <w:sz w:val="24"/>
          <w:szCs w:val="24"/>
        </w:rPr>
        <w:object w:dxaOrig="400" w:dyaOrig="279" w14:anchorId="479880AB">
          <v:shape id="_x0000_i1046" type="#_x0000_t75" style="width:20.25pt;height:14.25pt" o:ole="">
            <v:imagedata r:id="rId49" o:title=""/>
          </v:shape>
          <o:OLEObject Type="Embed" ProgID="Equation.DSMT4" ShapeID="_x0000_i1046" DrawAspect="Content" ObjectID="_1778767980" r:id="rId50"/>
        </w:object>
      </w:r>
      <w:r w:rsidRPr="00DD67A8">
        <w:rPr>
          <w:sz w:val="24"/>
          <w:szCs w:val="24"/>
        </w:rPr>
        <w:t xml:space="preserve"> và nhỏ hơn </w:t>
      </w:r>
      <w:r w:rsidRPr="00DD67A8">
        <w:rPr>
          <w:position w:val="-6"/>
          <w:sz w:val="24"/>
          <w:szCs w:val="24"/>
        </w:rPr>
        <w:object w:dxaOrig="400" w:dyaOrig="279" w14:anchorId="408CE92D">
          <v:shape id="_x0000_i1047" type="#_x0000_t75" style="width:20.25pt;height:14.25pt" o:ole="">
            <v:imagedata r:id="rId51" o:title=""/>
          </v:shape>
          <o:OLEObject Type="Embed" ProgID="Equation.DSMT4" ShapeID="_x0000_i1047" DrawAspect="Content" ObjectID="_1778767981" r:id="rId52"/>
        </w:object>
      </w:r>
      <w:r w:rsidRPr="00DD67A8">
        <w:rPr>
          <w:sz w:val="24"/>
          <w:szCs w:val="24"/>
        </w:rPr>
        <w:t>;</w:t>
      </w:r>
    </w:p>
    <w:p w14:paraId="75DAAAE5"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lastRenderedPageBreak/>
        <w:t xml:space="preserve">Nhóm 5: </w:t>
      </w:r>
      <w:r w:rsidRPr="00DD67A8">
        <w:rPr>
          <w:position w:val="-14"/>
          <w:sz w:val="24"/>
          <w:szCs w:val="24"/>
        </w:rPr>
        <w:object w:dxaOrig="1080" w:dyaOrig="400" w14:anchorId="78DA4101">
          <v:shape id="_x0000_i1048" type="#_x0000_t75" style="width:54pt;height:20.25pt" o:ole="">
            <v:imagedata r:id="rId53" o:title=""/>
          </v:shape>
          <o:OLEObject Type="Embed" ProgID="Equation.DSMT4" ShapeID="_x0000_i1048" DrawAspect="Content" ObjectID="_1778767982" r:id="rId54"/>
        </w:object>
      </w:r>
      <w:r w:rsidRPr="00DD67A8">
        <w:rPr>
          <w:sz w:val="24"/>
          <w:szCs w:val="24"/>
        </w:rPr>
        <w:t xml:space="preserve"> gồm các số đo chiều cao lớn hơn hoặc bằng </w:t>
      </w:r>
      <w:r w:rsidRPr="00DD67A8">
        <w:rPr>
          <w:position w:val="-6"/>
          <w:sz w:val="24"/>
          <w:szCs w:val="24"/>
        </w:rPr>
        <w:object w:dxaOrig="400" w:dyaOrig="279" w14:anchorId="67FCC583">
          <v:shape id="_x0000_i1049" type="#_x0000_t75" style="width:20.25pt;height:14.25pt" o:ole="">
            <v:imagedata r:id="rId55" o:title=""/>
          </v:shape>
          <o:OLEObject Type="Embed" ProgID="Equation.DSMT4" ShapeID="_x0000_i1049" DrawAspect="Content" ObjectID="_1778767983" r:id="rId56"/>
        </w:object>
      </w:r>
      <w:r w:rsidRPr="00DD67A8">
        <w:rPr>
          <w:sz w:val="24"/>
          <w:szCs w:val="24"/>
        </w:rPr>
        <w:t xml:space="preserve"> và nhỏ hơn </w:t>
      </w:r>
      <w:r w:rsidRPr="00DD67A8">
        <w:rPr>
          <w:position w:val="-6"/>
          <w:sz w:val="24"/>
          <w:szCs w:val="24"/>
        </w:rPr>
        <w:object w:dxaOrig="400" w:dyaOrig="279" w14:anchorId="6732200F">
          <v:shape id="_x0000_i1050" type="#_x0000_t75" style="width:20.25pt;height:14.25pt" o:ole="">
            <v:imagedata r:id="rId57" o:title=""/>
          </v:shape>
          <o:OLEObject Type="Embed" ProgID="Equation.DSMT4" ShapeID="_x0000_i1050" DrawAspect="Content" ObjectID="_1778767984" r:id="rId58"/>
        </w:object>
      </w:r>
      <w:r w:rsidRPr="00DD67A8">
        <w:rPr>
          <w:sz w:val="24"/>
          <w:szCs w:val="24"/>
        </w:rPr>
        <w:t>.</w:t>
      </w:r>
    </w:p>
    <w:p w14:paraId="60DB17BD"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Trong thống kê, ta quy ước:</w:t>
      </w:r>
    </w:p>
    <w:p w14:paraId="502A93F0"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Nửa khoảng </w:t>
      </w:r>
      <w:r w:rsidRPr="00DD67A8">
        <w:rPr>
          <w:position w:val="-14"/>
          <w:sz w:val="24"/>
          <w:szCs w:val="24"/>
        </w:rPr>
        <w:object w:dxaOrig="580" w:dyaOrig="400" w14:anchorId="0904C7C1">
          <v:shape id="_x0000_i1051" type="#_x0000_t75" style="width:29.25pt;height:20.25pt" o:ole="">
            <v:imagedata r:id="rId59" o:title=""/>
          </v:shape>
          <o:OLEObject Type="Embed" ProgID="Equation.DSMT4" ShapeID="_x0000_i1051" DrawAspect="Content" ObjectID="_1778767985" r:id="rId60"/>
        </w:object>
      </w:r>
      <w:r w:rsidRPr="00DD67A8">
        <w:rPr>
          <w:sz w:val="24"/>
          <w:szCs w:val="24"/>
        </w:rPr>
        <w:t xml:space="preserve"> là tập hợp các giá trị </w:t>
      </w:r>
      <w:r w:rsidRPr="00DD67A8">
        <w:rPr>
          <w:position w:val="-6"/>
          <w:sz w:val="24"/>
          <w:szCs w:val="24"/>
        </w:rPr>
        <w:object w:dxaOrig="200" w:dyaOrig="220" w14:anchorId="176FE499">
          <v:shape id="_x0000_i1052" type="#_x0000_t75" style="width:9.75pt;height:11.25pt" o:ole="">
            <v:imagedata r:id="rId61" o:title=""/>
          </v:shape>
          <o:OLEObject Type="Embed" ProgID="Equation.DSMT4" ShapeID="_x0000_i1052" DrawAspect="Content" ObjectID="_1778767986" r:id="rId62"/>
        </w:object>
      </w:r>
      <w:r w:rsidRPr="00DD67A8">
        <w:rPr>
          <w:sz w:val="24"/>
          <w:szCs w:val="24"/>
        </w:rPr>
        <w:t xml:space="preserve"> của số liệu sao cho </w:t>
      </w:r>
      <w:r w:rsidRPr="00DD67A8">
        <w:rPr>
          <w:position w:val="-6"/>
          <w:sz w:val="24"/>
          <w:szCs w:val="24"/>
        </w:rPr>
        <w:object w:dxaOrig="560" w:dyaOrig="260" w14:anchorId="3AA17EE0">
          <v:shape id="_x0000_i1053" type="#_x0000_t75" style="width:27.75pt;height:13.5pt" o:ole="">
            <v:imagedata r:id="rId63" o:title=""/>
          </v:shape>
          <o:OLEObject Type="Embed" ProgID="Equation.DSMT4" ShapeID="_x0000_i1053" DrawAspect="Content" ObjectID="_1778767987" r:id="rId64"/>
        </w:object>
      </w:r>
      <w:r w:rsidRPr="00DD67A8">
        <w:rPr>
          <w:sz w:val="24"/>
          <w:szCs w:val="24"/>
        </w:rPr>
        <w:t xml:space="preserve"> và </w:t>
      </w:r>
      <w:r w:rsidRPr="00DD67A8">
        <w:rPr>
          <w:position w:val="-6"/>
          <w:sz w:val="24"/>
          <w:szCs w:val="24"/>
        </w:rPr>
        <w:object w:dxaOrig="560" w:dyaOrig="279" w14:anchorId="608D212D">
          <v:shape id="_x0000_i1054" type="#_x0000_t75" style="width:27.75pt;height:14.25pt" o:ole="">
            <v:imagedata r:id="rId65" o:title=""/>
          </v:shape>
          <o:OLEObject Type="Embed" ProgID="Equation.DSMT4" ShapeID="_x0000_i1054" DrawAspect="Content" ObjectID="_1778767988" r:id="rId66"/>
        </w:object>
      </w:r>
      <w:r w:rsidRPr="00DD67A8">
        <w:rPr>
          <w:sz w:val="24"/>
          <w:szCs w:val="24"/>
        </w:rPr>
        <w:t>;</w:t>
      </w:r>
    </w:p>
    <w:p w14:paraId="0C7A35B5"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Độ dài của nửa khoảng </w:t>
      </w:r>
      <w:r w:rsidRPr="00DD67A8">
        <w:rPr>
          <w:position w:val="-14"/>
          <w:sz w:val="24"/>
          <w:szCs w:val="24"/>
        </w:rPr>
        <w:object w:dxaOrig="580" w:dyaOrig="400" w14:anchorId="213EB855">
          <v:shape id="_x0000_i1055" type="#_x0000_t75" style="width:29.25pt;height:20.25pt" o:ole="">
            <v:imagedata r:id="rId67" o:title=""/>
          </v:shape>
          <o:OLEObject Type="Embed" ProgID="Equation.DSMT4" ShapeID="_x0000_i1055" DrawAspect="Content" ObjectID="_1778767989" r:id="rId68"/>
        </w:object>
      </w:r>
      <w:r w:rsidRPr="00DD67A8">
        <w:rPr>
          <w:sz w:val="24"/>
          <w:szCs w:val="24"/>
        </w:rPr>
        <w:t xml:space="preserve"> là </w:t>
      </w:r>
      <w:r w:rsidRPr="00DD67A8">
        <w:rPr>
          <w:position w:val="-6"/>
          <w:sz w:val="24"/>
          <w:szCs w:val="24"/>
        </w:rPr>
        <w:object w:dxaOrig="520" w:dyaOrig="279" w14:anchorId="7E324774">
          <v:shape id="_x0000_i1056" type="#_x0000_t75" style="width:26.25pt;height:14.25pt" o:ole="">
            <v:imagedata r:id="rId69" o:title=""/>
          </v:shape>
          <o:OLEObject Type="Embed" ProgID="Equation.DSMT4" ShapeID="_x0000_i1056" DrawAspect="Content" ObjectID="_1778767990" r:id="rId70"/>
        </w:object>
      </w:r>
      <w:r w:rsidRPr="00DD67A8">
        <w:rPr>
          <w:sz w:val="24"/>
          <w:szCs w:val="24"/>
        </w:rPr>
        <w:t>;</w:t>
      </w:r>
    </w:p>
    <w:p w14:paraId="476B1A39"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Khi một nhóm ứng vởi nửa khoảng </w:t>
      </w:r>
      <w:r w:rsidRPr="00DD67A8">
        <w:rPr>
          <w:position w:val="-14"/>
          <w:sz w:val="24"/>
          <w:szCs w:val="24"/>
        </w:rPr>
        <w:object w:dxaOrig="580" w:dyaOrig="400" w14:anchorId="69EC1E48">
          <v:shape id="_x0000_i1057" type="#_x0000_t75" style="width:29.25pt;height:20.25pt" o:ole="">
            <v:imagedata r:id="rId71" o:title=""/>
          </v:shape>
          <o:OLEObject Type="Embed" ProgID="Equation.DSMT4" ShapeID="_x0000_i1057" DrawAspect="Content" ObjectID="_1778767991" r:id="rId72"/>
        </w:object>
      </w:r>
      <w:r w:rsidRPr="00DD67A8">
        <w:rPr>
          <w:sz w:val="24"/>
          <w:szCs w:val="24"/>
        </w:rPr>
        <w:t xml:space="preserve"> thì ta gọi </w:t>
      </w:r>
      <w:r w:rsidRPr="00DD67A8">
        <w:rPr>
          <w:position w:val="-6"/>
          <w:sz w:val="24"/>
          <w:szCs w:val="24"/>
        </w:rPr>
        <w:object w:dxaOrig="200" w:dyaOrig="220" w14:anchorId="225294C9">
          <v:shape id="_x0000_i1058" type="#_x0000_t75" style="width:9.75pt;height:11.25pt" o:ole="">
            <v:imagedata r:id="rId73" o:title=""/>
          </v:shape>
          <o:OLEObject Type="Embed" ProgID="Equation.DSMT4" ShapeID="_x0000_i1058" DrawAspect="Content" ObjectID="_1778767992" r:id="rId74"/>
        </w:object>
      </w:r>
      <w:r w:rsidRPr="00DD67A8">
        <w:rPr>
          <w:sz w:val="24"/>
          <w:szCs w:val="24"/>
        </w:rPr>
        <w:t xml:space="preserve"> là đầu mút trái và </w:t>
      </w:r>
      <w:r w:rsidRPr="00DD67A8">
        <w:rPr>
          <w:position w:val="-6"/>
          <w:sz w:val="24"/>
          <w:szCs w:val="24"/>
        </w:rPr>
        <w:object w:dxaOrig="200" w:dyaOrig="279" w14:anchorId="5522BAAF">
          <v:shape id="_x0000_i1059" type="#_x0000_t75" style="width:9.75pt;height:14.25pt" o:ole="">
            <v:imagedata r:id="rId75" o:title=""/>
          </v:shape>
          <o:OLEObject Type="Embed" ProgID="Equation.DSMT4" ShapeID="_x0000_i1059" DrawAspect="Content" ObjectID="_1778767993" r:id="rId76"/>
        </w:object>
      </w:r>
      <w:r w:rsidRPr="00DD67A8">
        <w:rPr>
          <w:sz w:val="24"/>
          <w:szCs w:val="24"/>
        </w:rPr>
        <w:t xml:space="preserve"> là đẩu mút phải của nhóm đó.</w:t>
      </w:r>
    </w:p>
    <w:p w14:paraId="72D9E2C2"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Ví dụ 1.</w:t>
      </w:r>
      <w:r w:rsidRPr="00DD67A8">
        <w:rPr>
          <w:color w:val="0000FF"/>
          <w:sz w:val="24"/>
          <w:szCs w:val="24"/>
        </w:rPr>
        <w:t xml:space="preserve"> </w:t>
      </w:r>
      <w:r w:rsidRPr="00DD67A8">
        <w:rPr>
          <w:color w:val="0000FF"/>
          <w:sz w:val="24"/>
          <w:szCs w:val="24"/>
        </w:rPr>
        <w:tab/>
      </w:r>
      <w:r w:rsidRPr="00DD67A8">
        <w:rPr>
          <w:sz w:val="24"/>
          <w:szCs w:val="24"/>
        </w:rPr>
        <w:t xml:space="preserve">Mẫu số liệu dưới đây ghi lại tốc độ (đơn vị: </w:t>
      </w:r>
      <w:r w:rsidRPr="00DD67A8">
        <w:rPr>
          <w:position w:val="-6"/>
          <w:sz w:val="24"/>
          <w:szCs w:val="24"/>
        </w:rPr>
        <w:object w:dxaOrig="580" w:dyaOrig="279" w14:anchorId="3060B958">
          <v:shape id="_x0000_i1060" type="#_x0000_t75" style="width:29.25pt;height:14.25pt" o:ole="">
            <v:imagedata r:id="rId77" o:title=""/>
          </v:shape>
          <o:OLEObject Type="Embed" ProgID="Equation.DSMT4" ShapeID="_x0000_i1060" DrawAspect="Content" ObjectID="_1778767994" r:id="rId78"/>
        </w:object>
      </w:r>
      <w:r w:rsidRPr="00DD67A8">
        <w:rPr>
          <w:sz w:val="24"/>
          <w:szCs w:val="24"/>
        </w:rPr>
        <w:t xml:space="preserve"> ) của </w:t>
      </w:r>
      <w:r w:rsidRPr="00DD67A8">
        <w:rPr>
          <w:position w:val="-4"/>
          <w:sz w:val="24"/>
          <w:szCs w:val="24"/>
        </w:rPr>
        <w:object w:dxaOrig="320" w:dyaOrig="260" w14:anchorId="09B342C8">
          <v:shape id="_x0000_i1061" type="#_x0000_t75" style="width:15.75pt;height:12.75pt" o:ole="">
            <v:imagedata r:id="rId79" o:title=""/>
          </v:shape>
          <o:OLEObject Type="Embed" ProgID="Equation.DSMT4" ShapeID="_x0000_i1061" DrawAspect="Content" ObjectID="_1778767995" r:id="rId80"/>
        </w:object>
      </w:r>
      <w:r w:rsidRPr="00DD67A8">
        <w:rPr>
          <w:sz w:val="24"/>
          <w:szCs w:val="24"/>
        </w:rPr>
        <w:t xml:space="preserve"> ô tô khi đi qua một trạm đo tốc độ:</w:t>
      </w:r>
    </w:p>
    <w:p w14:paraId="2BDD1574" w14:textId="77777777" w:rsidR="00DD67A8" w:rsidRPr="00DD67A8" w:rsidRDefault="00DD67A8" w:rsidP="00DD67A8">
      <w:pPr>
        <w:tabs>
          <w:tab w:val="left" w:pos="992"/>
          <w:tab w:val="left" w:pos="3402"/>
          <w:tab w:val="left" w:pos="5669"/>
          <w:tab w:val="left" w:pos="7937"/>
        </w:tabs>
        <w:jc w:val="center"/>
        <w:rPr>
          <w:sz w:val="24"/>
          <w:szCs w:val="24"/>
        </w:rPr>
      </w:pPr>
      <w:r w:rsidRPr="00DD67A8">
        <w:rPr>
          <w:position w:val="-64"/>
          <w:sz w:val="24"/>
          <w:szCs w:val="24"/>
        </w:rPr>
        <w:object w:dxaOrig="6320" w:dyaOrig="1400" w14:anchorId="3D15B604">
          <v:shape id="_x0000_i1062" type="#_x0000_t75" style="width:315.75pt;height:69.75pt" o:ole="">
            <v:imagedata r:id="rId81" o:title=""/>
          </v:shape>
          <o:OLEObject Type="Embed" ProgID="Equation.DSMT4" ShapeID="_x0000_i1062" DrawAspect="Content" ObjectID="_1778767996" r:id="rId82"/>
        </w:object>
      </w:r>
      <w:r w:rsidRPr="00DD67A8">
        <w:rPr>
          <w:sz w:val="24"/>
          <w:szCs w:val="24"/>
        </w:rPr>
        <w:t xml:space="preserve"> </w:t>
      </w:r>
    </w:p>
    <w:p w14:paraId="5B8CC90C"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Hãy ghép các số liệu thành sáu nhóm ứng với sáu nửa khoảng có độ dài bằng nhau.</w:t>
      </w:r>
    </w:p>
    <w:p w14:paraId="4309BD42"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67AE560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Trong mẫu số liệu đó, số liệu có giá trị nhỏ nhất là </w:t>
      </w:r>
      <w:r w:rsidRPr="00DD67A8">
        <w:rPr>
          <w:position w:val="-4"/>
          <w:sz w:val="24"/>
          <w:szCs w:val="24"/>
        </w:rPr>
        <w:object w:dxaOrig="300" w:dyaOrig="260" w14:anchorId="04F49C9C">
          <v:shape id="_x0000_i1063" type="#_x0000_t75" style="width:15pt;height:12.75pt" o:ole="">
            <v:imagedata r:id="rId83" o:title=""/>
          </v:shape>
          <o:OLEObject Type="Embed" ProgID="Equation.DSMT4" ShapeID="_x0000_i1063" DrawAspect="Content" ObjectID="_1778767997" r:id="rId84"/>
        </w:object>
      </w:r>
      <w:r w:rsidRPr="00DD67A8">
        <w:rPr>
          <w:sz w:val="24"/>
          <w:szCs w:val="24"/>
        </w:rPr>
        <w:t xml:space="preserve">, số liệu có giá trị lớn nhất là </w:t>
      </w:r>
      <w:r w:rsidRPr="00DD67A8">
        <w:rPr>
          <w:position w:val="-6"/>
          <w:sz w:val="24"/>
          <w:szCs w:val="24"/>
        </w:rPr>
        <w:object w:dxaOrig="300" w:dyaOrig="279" w14:anchorId="3728C864">
          <v:shape id="_x0000_i1064" type="#_x0000_t75" style="width:15pt;height:14.25pt" o:ole="">
            <v:imagedata r:id="rId85" o:title=""/>
          </v:shape>
          <o:OLEObject Type="Embed" ProgID="Equation.DSMT4" ShapeID="_x0000_i1064" DrawAspect="Content" ObjectID="_1778767998" r:id="rId86"/>
        </w:object>
      </w:r>
      <w:r w:rsidRPr="00DD67A8">
        <w:rPr>
          <w:sz w:val="24"/>
          <w:szCs w:val="24"/>
        </w:rPr>
        <w:t xml:space="preserve">. Vì thế, ta có thể chọn nửa khoảng </w:t>
      </w:r>
      <w:r w:rsidRPr="00DD67A8">
        <w:rPr>
          <w:position w:val="-14"/>
          <w:sz w:val="24"/>
          <w:szCs w:val="24"/>
        </w:rPr>
        <w:object w:dxaOrig="800" w:dyaOrig="400" w14:anchorId="329C7540">
          <v:shape id="_x0000_i1065" type="#_x0000_t75" style="width:39.75pt;height:20.25pt" o:ole="">
            <v:imagedata r:id="rId87" o:title=""/>
          </v:shape>
          <o:OLEObject Type="Embed" ProgID="Equation.DSMT4" ShapeID="_x0000_i1065" DrawAspect="Content" ObjectID="_1778767999" r:id="rId88"/>
        </w:object>
      </w:r>
      <w:r w:rsidRPr="00DD67A8">
        <w:rPr>
          <w:sz w:val="24"/>
          <w:szCs w:val="24"/>
        </w:rPr>
        <w:t xml:space="preserve"> sao cho giá trị của mỗi số liệu trong mẫu số liệu đều thuộc nửa khoảng </w:t>
      </w:r>
      <w:r w:rsidRPr="00DD67A8">
        <w:rPr>
          <w:position w:val="-14"/>
          <w:sz w:val="24"/>
          <w:szCs w:val="24"/>
        </w:rPr>
        <w:object w:dxaOrig="800" w:dyaOrig="400" w14:anchorId="374AF8AF">
          <v:shape id="_x0000_i1066" type="#_x0000_t75" style="width:39.75pt;height:20.25pt" o:ole="">
            <v:imagedata r:id="rId89" o:title=""/>
          </v:shape>
          <o:OLEObject Type="Embed" ProgID="Equation.DSMT4" ShapeID="_x0000_i1066" DrawAspect="Content" ObjectID="_1778768000" r:id="rId90"/>
        </w:object>
      </w:r>
      <w:r w:rsidRPr="00DD67A8">
        <w:rPr>
          <w:sz w:val="24"/>
          <w:szCs w:val="24"/>
        </w:rPr>
        <w:t xml:space="preserve">. Vì độ dài của nửa khoảng </w:t>
      </w:r>
      <w:r w:rsidRPr="00DD67A8">
        <w:rPr>
          <w:position w:val="-14"/>
          <w:sz w:val="24"/>
          <w:szCs w:val="24"/>
        </w:rPr>
        <w:object w:dxaOrig="800" w:dyaOrig="400" w14:anchorId="523322A5">
          <v:shape id="_x0000_i1067" type="#_x0000_t75" style="width:39.75pt;height:20.25pt" o:ole="">
            <v:imagedata r:id="rId91" o:title=""/>
          </v:shape>
          <o:OLEObject Type="Embed" ProgID="Equation.DSMT4" ShapeID="_x0000_i1067" DrawAspect="Content" ObjectID="_1778768001" r:id="rId92"/>
        </w:object>
      </w:r>
      <w:r w:rsidRPr="00DD67A8">
        <w:rPr>
          <w:sz w:val="24"/>
          <w:szCs w:val="24"/>
        </w:rPr>
        <w:t xml:space="preserve"> bằng </w:t>
      </w:r>
      <w:r w:rsidRPr="00DD67A8">
        <w:rPr>
          <w:position w:val="-6"/>
          <w:sz w:val="24"/>
          <w:szCs w:val="24"/>
        </w:rPr>
        <w:object w:dxaOrig="1240" w:dyaOrig="279" w14:anchorId="0EC50250">
          <v:shape id="_x0000_i1068" type="#_x0000_t75" style="width:62.25pt;height:14.25pt" o:ole="">
            <v:imagedata r:id="rId93" o:title=""/>
          </v:shape>
          <o:OLEObject Type="Embed" ProgID="Equation.DSMT4" ShapeID="_x0000_i1068" DrawAspect="Content" ObjectID="_1778768002" r:id="rId94"/>
        </w:object>
      </w:r>
      <w:r w:rsidRPr="00DD67A8">
        <w:rPr>
          <w:sz w:val="24"/>
          <w:szCs w:val="24"/>
        </w:rPr>
        <w:t xml:space="preserve"> nên ta có thể phân chia nửa khoảng đó thành sáu nửa khoảng có độ dài bằng nhau là: </w:t>
      </w:r>
      <w:r w:rsidRPr="00DD67A8">
        <w:rPr>
          <w:position w:val="-14"/>
          <w:sz w:val="24"/>
          <w:szCs w:val="24"/>
        </w:rPr>
        <w:object w:dxaOrig="800" w:dyaOrig="400" w14:anchorId="36F67FE5">
          <v:shape id="_x0000_i1069" type="#_x0000_t75" style="width:39.75pt;height:20.25pt" o:ole="">
            <v:imagedata r:id="rId95" o:title=""/>
          </v:shape>
          <o:OLEObject Type="Embed" ProgID="Equation.DSMT4" ShapeID="_x0000_i1069" DrawAspect="Content" ObjectID="_1778768003" r:id="rId96"/>
        </w:object>
      </w:r>
      <w:r w:rsidRPr="00DD67A8">
        <w:rPr>
          <w:sz w:val="24"/>
          <w:szCs w:val="24"/>
        </w:rPr>
        <w:t xml:space="preserve">, </w:t>
      </w:r>
      <w:r w:rsidRPr="00DD67A8">
        <w:rPr>
          <w:position w:val="-14"/>
          <w:sz w:val="24"/>
          <w:szCs w:val="24"/>
        </w:rPr>
        <w:object w:dxaOrig="2460" w:dyaOrig="400" w14:anchorId="29953CF3">
          <v:shape id="_x0000_i1070" type="#_x0000_t75" style="width:123pt;height:20.25pt" o:ole="">
            <v:imagedata r:id="rId97" o:title=""/>
          </v:shape>
          <o:OLEObject Type="Embed" ProgID="Equation.DSMT4" ShapeID="_x0000_i1070" DrawAspect="Content" ObjectID="_1778768004" r:id="rId98"/>
        </w:object>
      </w:r>
      <w:r w:rsidRPr="00DD67A8">
        <w:rPr>
          <w:sz w:val="24"/>
          <w:szCs w:val="24"/>
        </w:rPr>
        <w:t xml:space="preserve">, </w:t>
      </w:r>
      <w:r w:rsidRPr="00DD67A8">
        <w:rPr>
          <w:position w:val="-14"/>
          <w:sz w:val="24"/>
          <w:szCs w:val="24"/>
        </w:rPr>
        <w:object w:dxaOrig="880" w:dyaOrig="400" w14:anchorId="5D4FF810">
          <v:shape id="_x0000_i1071" type="#_x0000_t75" style="width:44.25pt;height:20.25pt" o:ole="">
            <v:imagedata r:id="rId99" o:title=""/>
          </v:shape>
          <o:OLEObject Type="Embed" ProgID="Equation.DSMT4" ShapeID="_x0000_i1071" DrawAspect="Content" ObjectID="_1778768005" r:id="rId100"/>
        </w:object>
      </w:r>
      <w:r w:rsidRPr="00DD67A8">
        <w:rPr>
          <w:sz w:val="24"/>
          <w:szCs w:val="24"/>
        </w:rPr>
        <w:t xml:space="preserve">  </w:t>
      </w:r>
      <w:r w:rsidRPr="00DD67A8">
        <w:rPr>
          <w:position w:val="-14"/>
          <w:sz w:val="24"/>
          <w:szCs w:val="24"/>
        </w:rPr>
        <w:object w:dxaOrig="800" w:dyaOrig="400" w14:anchorId="5FEC6A15">
          <v:shape id="_x0000_i1072" type="#_x0000_t75" style="width:39.75pt;height:20.25pt" o:ole="">
            <v:imagedata r:id="rId101" o:title=""/>
          </v:shape>
          <o:OLEObject Type="Embed" ProgID="Equation.DSMT4" ShapeID="_x0000_i1072" DrawAspect="Content" ObjectID="_1778768006" r:id="rId102"/>
        </w:object>
      </w:r>
      <w:r w:rsidRPr="00DD67A8">
        <w:rPr>
          <w:sz w:val="24"/>
          <w:szCs w:val="24"/>
        </w:rPr>
        <w:t>.</w:t>
      </w:r>
    </w:p>
    <w:p w14:paraId="26274E92"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Vậy ta có thể ghép nhóm mẫu số liệu đã cho theo sáu nhóm ứng vởi sáu nửa khoảng đó.</w:t>
      </w:r>
    </w:p>
    <w:p w14:paraId="4CFDEC76"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Luyện tập 1.</w:t>
      </w:r>
      <w:r w:rsidRPr="00DD67A8">
        <w:rPr>
          <w:color w:val="0000FF"/>
          <w:sz w:val="24"/>
          <w:szCs w:val="24"/>
        </w:rPr>
        <w:t xml:space="preserve"> </w:t>
      </w:r>
      <w:r w:rsidRPr="00DD67A8">
        <w:rPr>
          <w:sz w:val="24"/>
          <w:szCs w:val="24"/>
        </w:rPr>
        <w:t xml:space="preserve">Chiều cao (đơn vị: mét) của </w:t>
      </w:r>
      <w:r w:rsidRPr="00DD67A8">
        <w:rPr>
          <w:position w:val="-6"/>
          <w:sz w:val="24"/>
          <w:szCs w:val="24"/>
        </w:rPr>
        <w:object w:dxaOrig="300" w:dyaOrig="279" w14:anchorId="0BAE9387">
          <v:shape id="_x0000_i1073" type="#_x0000_t75" style="width:15pt;height:14.25pt" o:ole="">
            <v:imagedata r:id="rId103" o:title=""/>
          </v:shape>
          <o:OLEObject Type="Embed" ProgID="Equation.DSMT4" ShapeID="_x0000_i1073" DrawAspect="Content" ObjectID="_1778768007" r:id="rId104"/>
        </w:object>
      </w:r>
      <w:r w:rsidRPr="00DD67A8">
        <w:rPr>
          <w:sz w:val="24"/>
          <w:szCs w:val="24"/>
        </w:rPr>
        <w:t xml:space="preserve"> cây bạch đàn được cho như sau:</w:t>
      </w:r>
    </w:p>
    <w:p w14:paraId="44655843" w14:textId="77777777" w:rsidR="00DD67A8" w:rsidRPr="00DD67A8" w:rsidRDefault="00DD67A8" w:rsidP="00DD67A8">
      <w:pPr>
        <w:tabs>
          <w:tab w:val="left" w:pos="992"/>
          <w:tab w:val="left" w:pos="3402"/>
          <w:tab w:val="left" w:pos="5669"/>
          <w:tab w:val="left" w:pos="7937"/>
        </w:tabs>
        <w:jc w:val="center"/>
        <w:rPr>
          <w:sz w:val="24"/>
          <w:szCs w:val="24"/>
        </w:rPr>
      </w:pPr>
      <w:r w:rsidRPr="00DD67A8">
        <w:rPr>
          <w:position w:val="-82"/>
          <w:sz w:val="24"/>
          <w:szCs w:val="24"/>
        </w:rPr>
        <w:object w:dxaOrig="3680" w:dyaOrig="1760" w14:anchorId="435E6B19">
          <v:shape id="_x0000_i1074" type="#_x0000_t75" style="width:183.75pt;height:87.75pt" o:ole="">
            <v:imagedata r:id="rId105" o:title=""/>
          </v:shape>
          <o:OLEObject Type="Embed" ProgID="Equation.DSMT4" ShapeID="_x0000_i1074" DrawAspect="Content" ObjectID="_1778768008" r:id="rId106"/>
        </w:object>
      </w:r>
      <w:r w:rsidRPr="00DD67A8">
        <w:rPr>
          <w:sz w:val="24"/>
          <w:szCs w:val="24"/>
        </w:rPr>
        <w:t xml:space="preserve"> </w:t>
      </w:r>
    </w:p>
    <w:p w14:paraId="7EF7E3AB"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06E61574" w14:textId="77777777" w:rsidR="00DD67A8" w:rsidRPr="00DD67A8" w:rsidRDefault="00DD67A8" w:rsidP="00DD67A8">
      <w:pPr>
        <w:spacing w:before="60"/>
        <w:ind w:left="993"/>
        <w:rPr>
          <w:rFonts w:eastAsia="Calibri"/>
          <w:sz w:val="24"/>
          <w:szCs w:val="24"/>
        </w:rPr>
      </w:pPr>
      <w:r w:rsidRPr="00DD67A8">
        <w:rPr>
          <w:rFonts w:eastAsia="Calibri"/>
          <w:sz w:val="24"/>
          <w:szCs w:val="24"/>
        </w:rPr>
        <w:t xml:space="preserve">Trong mẫu số liệu đó, số liệu có giá trị nhỏ nhất là </w:t>
      </w:r>
      <w:r w:rsidRPr="00DD67A8">
        <w:rPr>
          <w:rFonts w:eastAsia="Calibri"/>
          <w:position w:val="-10"/>
          <w:sz w:val="24"/>
          <w:szCs w:val="24"/>
        </w:rPr>
        <w:object w:dxaOrig="400" w:dyaOrig="320" w14:anchorId="183F7BBF">
          <v:shape id="_x0000_i1075" type="#_x0000_t75" style="width:20.25pt;height:15.75pt" o:ole="">
            <v:imagedata r:id="rId107" o:title=""/>
          </v:shape>
          <o:OLEObject Type="Embed" ProgID="Equation.DSMT4" ShapeID="_x0000_i1075" DrawAspect="Content" ObjectID="_1778768009" r:id="rId108"/>
        </w:object>
      </w:r>
      <w:r w:rsidRPr="00DD67A8">
        <w:rPr>
          <w:rFonts w:eastAsia="Calibri"/>
          <w:sz w:val="24"/>
          <w:szCs w:val="24"/>
        </w:rPr>
        <w:t xml:space="preserve"> , số liệu có giá trị lớn nhất là </w:t>
      </w:r>
      <w:r w:rsidRPr="00DD67A8">
        <w:rPr>
          <w:rFonts w:eastAsia="Calibri"/>
          <w:position w:val="-10"/>
          <w:sz w:val="24"/>
          <w:szCs w:val="24"/>
        </w:rPr>
        <w:object w:dxaOrig="400" w:dyaOrig="320" w14:anchorId="567B03CF">
          <v:shape id="_x0000_i1076" type="#_x0000_t75" style="width:20.25pt;height:15.75pt" o:ole="">
            <v:imagedata r:id="rId109" o:title=""/>
          </v:shape>
          <o:OLEObject Type="Embed" ProgID="Equation.DSMT4" ShapeID="_x0000_i1076" DrawAspect="Content" ObjectID="_1778768010" r:id="rId110"/>
        </w:object>
      </w:r>
      <w:r w:rsidRPr="00DD67A8">
        <w:rPr>
          <w:rFonts w:eastAsia="Calibri"/>
          <w:sz w:val="24"/>
          <w:szCs w:val="24"/>
        </w:rPr>
        <w:t xml:space="preserve"> . Vì thế, ta có thể chọn nửa khoảng </w:t>
      </w:r>
      <w:r w:rsidRPr="00DD67A8">
        <w:rPr>
          <w:rFonts w:eastAsia="Calibri"/>
          <w:position w:val="-14"/>
          <w:sz w:val="24"/>
          <w:szCs w:val="24"/>
        </w:rPr>
        <w:object w:dxaOrig="940" w:dyaOrig="400" w14:anchorId="484E0998">
          <v:shape id="_x0000_i1077" type="#_x0000_t75" style="width:47.25pt;height:20.25pt" o:ole="">
            <v:imagedata r:id="rId111" o:title=""/>
          </v:shape>
          <o:OLEObject Type="Embed" ProgID="Equation.DSMT4" ShapeID="_x0000_i1077" DrawAspect="Content" ObjectID="_1778768011" r:id="rId112"/>
        </w:object>
      </w:r>
      <w:r w:rsidRPr="00DD67A8">
        <w:rPr>
          <w:rFonts w:eastAsia="Calibri"/>
          <w:sz w:val="24"/>
          <w:szCs w:val="24"/>
        </w:rPr>
        <w:t xml:space="preserve"> sao cho giá trị của mỗi số liệu trong mẫu số liệu đều thuộc nửa khoảng </w:t>
      </w:r>
      <w:r w:rsidRPr="00DD67A8">
        <w:rPr>
          <w:rFonts w:eastAsia="Calibri"/>
          <w:position w:val="-14"/>
          <w:sz w:val="24"/>
          <w:szCs w:val="24"/>
        </w:rPr>
        <w:object w:dxaOrig="940" w:dyaOrig="400" w14:anchorId="74D2ED8C">
          <v:shape id="_x0000_i1078" type="#_x0000_t75" style="width:47.25pt;height:20.25pt" o:ole="">
            <v:imagedata r:id="rId111" o:title=""/>
          </v:shape>
          <o:OLEObject Type="Embed" ProgID="Equation.DSMT4" ShapeID="_x0000_i1078" DrawAspect="Content" ObjectID="_1778768012" r:id="rId113"/>
        </w:object>
      </w:r>
      <w:r w:rsidRPr="00DD67A8">
        <w:rPr>
          <w:rFonts w:eastAsia="Calibri"/>
          <w:sz w:val="24"/>
          <w:szCs w:val="24"/>
        </w:rPr>
        <w:t xml:space="preserve">. Vì độ dài của nửa khoảng </w:t>
      </w:r>
      <w:r w:rsidRPr="00DD67A8">
        <w:rPr>
          <w:rFonts w:eastAsia="Calibri"/>
          <w:position w:val="-14"/>
          <w:sz w:val="24"/>
          <w:szCs w:val="24"/>
        </w:rPr>
        <w:object w:dxaOrig="940" w:dyaOrig="400" w14:anchorId="5AF01230">
          <v:shape id="_x0000_i1079" type="#_x0000_t75" style="width:47.25pt;height:20.25pt" o:ole="">
            <v:imagedata r:id="rId111" o:title=""/>
          </v:shape>
          <o:OLEObject Type="Embed" ProgID="Equation.DSMT4" ShapeID="_x0000_i1079" DrawAspect="Content" ObjectID="_1778768013" r:id="rId114"/>
        </w:object>
      </w:r>
      <w:r w:rsidRPr="00DD67A8">
        <w:rPr>
          <w:rFonts w:eastAsia="Calibri"/>
          <w:sz w:val="24"/>
          <w:szCs w:val="24"/>
        </w:rPr>
        <w:t xml:space="preserve"> bằng </w:t>
      </w:r>
      <w:r w:rsidRPr="00DD67A8">
        <w:rPr>
          <w:rFonts w:eastAsia="Calibri"/>
          <w:position w:val="-10"/>
          <w:sz w:val="24"/>
          <w:szCs w:val="24"/>
        </w:rPr>
        <w:object w:dxaOrig="1240" w:dyaOrig="320" w14:anchorId="46F69EDE">
          <v:shape id="_x0000_i1080" type="#_x0000_t75" style="width:62.25pt;height:15.75pt" o:ole="">
            <v:imagedata r:id="rId115" o:title=""/>
          </v:shape>
          <o:OLEObject Type="Embed" ProgID="Equation.DSMT4" ShapeID="_x0000_i1080" DrawAspect="Content" ObjectID="_1778768014" r:id="rId116"/>
        </w:object>
      </w:r>
      <w:r w:rsidRPr="00DD67A8">
        <w:rPr>
          <w:rFonts w:eastAsia="Calibri"/>
          <w:sz w:val="24"/>
          <w:szCs w:val="24"/>
        </w:rPr>
        <w:t xml:space="preserve"> nên ta có thể phân chia nửa khoảng đó thành năm nửa khoảng có độ dài bằng nhau là: </w:t>
      </w:r>
      <w:r w:rsidRPr="00DD67A8">
        <w:rPr>
          <w:rFonts w:eastAsia="Calibri"/>
          <w:position w:val="-14"/>
          <w:sz w:val="24"/>
          <w:szCs w:val="24"/>
        </w:rPr>
        <w:object w:dxaOrig="920" w:dyaOrig="400" w14:anchorId="7E3985E8">
          <v:shape id="_x0000_i1081" type="#_x0000_t75" style="width:45.75pt;height:20.25pt" o:ole="">
            <v:imagedata r:id="rId117" o:title=""/>
          </v:shape>
          <o:OLEObject Type="Embed" ProgID="Equation.DSMT4" ShapeID="_x0000_i1081" DrawAspect="Content" ObjectID="_1778768015" r:id="rId118"/>
        </w:object>
      </w:r>
      <w:r w:rsidRPr="00DD67A8">
        <w:rPr>
          <w:rFonts w:eastAsia="Calibri"/>
          <w:sz w:val="24"/>
          <w:szCs w:val="24"/>
        </w:rPr>
        <w:t xml:space="preserve">, </w:t>
      </w:r>
      <w:r w:rsidRPr="00DD67A8">
        <w:rPr>
          <w:rFonts w:eastAsia="Calibri"/>
          <w:position w:val="-14"/>
          <w:sz w:val="24"/>
          <w:szCs w:val="24"/>
        </w:rPr>
        <w:object w:dxaOrig="940" w:dyaOrig="400" w14:anchorId="7FD31E9F">
          <v:shape id="_x0000_i1082" type="#_x0000_t75" style="width:47.25pt;height:20.25pt" o:ole="">
            <v:imagedata r:id="rId119" o:title=""/>
          </v:shape>
          <o:OLEObject Type="Embed" ProgID="Equation.DSMT4" ShapeID="_x0000_i1082" DrawAspect="Content" ObjectID="_1778768016" r:id="rId120"/>
        </w:object>
      </w:r>
      <w:r w:rsidRPr="00DD67A8">
        <w:rPr>
          <w:rFonts w:eastAsia="Calibri"/>
          <w:sz w:val="24"/>
          <w:szCs w:val="24"/>
        </w:rPr>
        <w:t xml:space="preserve">, </w:t>
      </w:r>
      <w:r w:rsidRPr="00DD67A8">
        <w:rPr>
          <w:rFonts w:eastAsia="Calibri"/>
          <w:position w:val="-14"/>
          <w:sz w:val="24"/>
          <w:szCs w:val="24"/>
        </w:rPr>
        <w:object w:dxaOrig="960" w:dyaOrig="400" w14:anchorId="614AB804">
          <v:shape id="_x0000_i1083" type="#_x0000_t75" style="width:48pt;height:20.25pt" o:ole="">
            <v:imagedata r:id="rId121" o:title=""/>
          </v:shape>
          <o:OLEObject Type="Embed" ProgID="Equation.DSMT4" ShapeID="_x0000_i1083" DrawAspect="Content" ObjectID="_1778768017" r:id="rId122"/>
        </w:object>
      </w:r>
      <w:r w:rsidRPr="00DD67A8">
        <w:rPr>
          <w:rFonts w:eastAsia="Calibri"/>
          <w:sz w:val="24"/>
          <w:szCs w:val="24"/>
        </w:rPr>
        <w:t xml:space="preserve">, </w:t>
      </w:r>
      <w:r w:rsidRPr="00DD67A8">
        <w:rPr>
          <w:rFonts w:eastAsia="Calibri"/>
          <w:position w:val="-14"/>
          <w:sz w:val="24"/>
          <w:szCs w:val="24"/>
        </w:rPr>
        <w:object w:dxaOrig="920" w:dyaOrig="400" w14:anchorId="0A824DD8">
          <v:shape id="_x0000_i1084" type="#_x0000_t75" style="width:45.75pt;height:20.25pt" o:ole="">
            <v:imagedata r:id="rId123" o:title=""/>
          </v:shape>
          <o:OLEObject Type="Embed" ProgID="Equation.DSMT4" ShapeID="_x0000_i1084" DrawAspect="Content" ObjectID="_1778768018" r:id="rId124"/>
        </w:object>
      </w:r>
      <w:r w:rsidRPr="00DD67A8">
        <w:rPr>
          <w:rFonts w:eastAsia="Calibri"/>
          <w:sz w:val="24"/>
          <w:szCs w:val="24"/>
        </w:rPr>
        <w:t xml:space="preserve">, </w:t>
      </w:r>
      <w:r w:rsidRPr="00DD67A8">
        <w:rPr>
          <w:rFonts w:eastAsia="Calibri"/>
          <w:position w:val="-14"/>
          <w:sz w:val="24"/>
          <w:szCs w:val="24"/>
        </w:rPr>
        <w:object w:dxaOrig="940" w:dyaOrig="400" w14:anchorId="43F10985">
          <v:shape id="_x0000_i1085" type="#_x0000_t75" style="width:47.25pt;height:20.25pt" o:ole="">
            <v:imagedata r:id="rId125" o:title=""/>
          </v:shape>
          <o:OLEObject Type="Embed" ProgID="Equation.DSMT4" ShapeID="_x0000_i1085" DrawAspect="Content" ObjectID="_1778768019" r:id="rId126"/>
        </w:object>
      </w:r>
      <w:r w:rsidRPr="00DD67A8">
        <w:rPr>
          <w:rFonts w:eastAsia="Calibri"/>
          <w:sz w:val="24"/>
          <w:szCs w:val="24"/>
        </w:rPr>
        <w:t>.</w:t>
      </w:r>
    </w:p>
    <w:p w14:paraId="43D1C035" w14:textId="77777777" w:rsidR="00DD67A8" w:rsidRPr="00DD67A8" w:rsidRDefault="00DD67A8" w:rsidP="00DD67A8">
      <w:pPr>
        <w:spacing w:before="60"/>
        <w:ind w:left="993"/>
        <w:rPr>
          <w:rFonts w:eastAsia="Calibri"/>
          <w:sz w:val="24"/>
          <w:szCs w:val="24"/>
        </w:rPr>
      </w:pPr>
      <w:r w:rsidRPr="00DD67A8">
        <w:rPr>
          <w:rFonts w:eastAsia="Calibri"/>
          <w:sz w:val="24"/>
          <w:szCs w:val="24"/>
        </w:rPr>
        <w:t>Vậy ta có thể ghép nhóm mẫu số liệu đã cho theo năm nhóm ứng với năm nửa khoảng đó.</w:t>
      </w:r>
    </w:p>
    <w:p w14:paraId="60C78C84"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Hãy ghép các số liệu thành năm nhóm ứng với năm nửa khoảng có độ dài bằng nhau. </w:t>
      </w:r>
    </w:p>
    <w:p w14:paraId="626686EE" w14:textId="77777777" w:rsidR="00DD67A8" w:rsidRPr="00DD67A8" w:rsidRDefault="00DD67A8" w:rsidP="00DD67A8">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3"/>
        <w:rPr>
          <w:sz w:val="24"/>
          <w:szCs w:val="24"/>
        </w:rPr>
      </w:pPr>
      <w:r w:rsidRPr="00DD67A8">
        <w:rPr>
          <w:noProof/>
          <w:sz w:val="24"/>
          <w:szCs w:val="24"/>
        </w:rPr>
        <w:drawing>
          <wp:inline distT="0" distB="0" distL="0" distR="0" wp14:anchorId="4118EA35" wp14:editId="73DDD555">
            <wp:extent cx="146304" cy="14048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5737" cy="149539"/>
                    </a:xfrm>
                    <a:prstGeom prst="rect">
                      <a:avLst/>
                    </a:prstGeom>
                  </pic:spPr>
                </pic:pic>
              </a:graphicData>
            </a:graphic>
          </wp:inline>
        </w:drawing>
      </w:r>
      <w:r w:rsidRPr="00DD67A8">
        <w:rPr>
          <w:sz w:val="24"/>
          <w:szCs w:val="24"/>
        </w:rPr>
        <w:t xml:space="preserve"> Để chuyển mẫu số liệu không ghép nhóm thành mẫu số liệu ghép nhóm, ta có thể thực hiện như sau:</w:t>
      </w:r>
    </w:p>
    <w:p w14:paraId="125356A5" w14:textId="77777777" w:rsidR="00DD67A8" w:rsidRPr="00DD67A8" w:rsidRDefault="00DD67A8" w:rsidP="00DD67A8">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3"/>
        <w:rPr>
          <w:sz w:val="24"/>
          <w:szCs w:val="24"/>
        </w:rPr>
      </w:pPr>
      <w:r w:rsidRPr="00DD67A8">
        <w:rPr>
          <w:sz w:val="24"/>
          <w:szCs w:val="24"/>
        </w:rPr>
        <w:t xml:space="preserve"> Tìm nửa khoảng </w:t>
      </w:r>
      <w:r w:rsidRPr="00DD67A8">
        <w:rPr>
          <w:position w:val="-14"/>
          <w:sz w:val="24"/>
          <w:szCs w:val="24"/>
        </w:rPr>
        <w:object w:dxaOrig="580" w:dyaOrig="400" w14:anchorId="11071A0C">
          <v:shape id="_x0000_i1086" type="#_x0000_t75" style="width:29.25pt;height:20.25pt" o:ole="">
            <v:imagedata r:id="rId128" o:title=""/>
          </v:shape>
          <o:OLEObject Type="Embed" ProgID="Equation.DSMT4" ShapeID="_x0000_i1086" DrawAspect="Content" ObjectID="_1778768020" r:id="rId129"/>
        </w:object>
      </w:r>
      <w:r w:rsidRPr="00DD67A8">
        <w:rPr>
          <w:sz w:val="24"/>
          <w:szCs w:val="24"/>
        </w:rPr>
        <w:t xml:space="preserve"> sao cho giá trị của mỗi số liệu trong mẫu số liệu đếu thuộc nửa khoảng </w:t>
      </w:r>
      <w:r w:rsidRPr="00DD67A8">
        <w:rPr>
          <w:position w:val="-14"/>
          <w:sz w:val="24"/>
          <w:szCs w:val="24"/>
        </w:rPr>
        <w:object w:dxaOrig="580" w:dyaOrig="400" w14:anchorId="587EF2F5">
          <v:shape id="_x0000_i1087" type="#_x0000_t75" style="width:29.25pt;height:20.25pt" o:ole="">
            <v:imagedata r:id="rId130" o:title=""/>
          </v:shape>
          <o:OLEObject Type="Embed" ProgID="Equation.DSMT4" ShapeID="_x0000_i1087" DrawAspect="Content" ObjectID="_1778768021" r:id="rId131"/>
        </w:object>
      </w:r>
      <w:r w:rsidRPr="00DD67A8">
        <w:rPr>
          <w:sz w:val="24"/>
          <w:szCs w:val="24"/>
        </w:rPr>
        <w:t>;</w:t>
      </w:r>
    </w:p>
    <w:p w14:paraId="222FA6EC" w14:textId="77777777" w:rsidR="00DD67A8" w:rsidRPr="00DD67A8" w:rsidRDefault="00DD67A8" w:rsidP="00DD67A8">
      <w:pPr>
        <w:pBdr>
          <w:top w:val="single" w:sz="4" w:space="1" w:color="auto"/>
          <w:left w:val="single" w:sz="4" w:space="4" w:color="auto"/>
          <w:bottom w:val="single" w:sz="4" w:space="1" w:color="auto"/>
          <w:right w:val="single" w:sz="4" w:space="4" w:color="auto"/>
        </w:pBdr>
        <w:tabs>
          <w:tab w:val="left" w:pos="992"/>
          <w:tab w:val="left" w:pos="3402"/>
          <w:tab w:val="left" w:pos="5669"/>
          <w:tab w:val="left" w:pos="7937"/>
        </w:tabs>
        <w:ind w:left="993"/>
        <w:rPr>
          <w:sz w:val="24"/>
          <w:szCs w:val="24"/>
        </w:rPr>
      </w:pPr>
      <w:r w:rsidRPr="00DD67A8">
        <w:rPr>
          <w:sz w:val="24"/>
          <w:szCs w:val="24"/>
        </w:rPr>
        <w:t xml:space="preserve"> Ta thường phân chia nửa khoảng </w:t>
      </w:r>
      <w:r w:rsidRPr="00DD67A8">
        <w:rPr>
          <w:position w:val="-14"/>
          <w:sz w:val="24"/>
          <w:szCs w:val="24"/>
        </w:rPr>
        <w:object w:dxaOrig="580" w:dyaOrig="400" w14:anchorId="193B8E7A">
          <v:shape id="_x0000_i1088" type="#_x0000_t75" style="width:29.25pt;height:20.25pt" o:ole="">
            <v:imagedata r:id="rId132" o:title=""/>
          </v:shape>
          <o:OLEObject Type="Embed" ProgID="Equation.DSMT4" ShapeID="_x0000_i1088" DrawAspect="Content" ObjectID="_1778768022" r:id="rId133"/>
        </w:object>
      </w:r>
      <w:r w:rsidRPr="00DD67A8">
        <w:rPr>
          <w:sz w:val="24"/>
          <w:szCs w:val="24"/>
        </w:rPr>
        <w:t xml:space="preserve"> thành các nửa khoảng có độ dài bằng nhau.</w:t>
      </w:r>
    </w:p>
    <w:p w14:paraId="1923814E" w14:textId="77777777" w:rsidR="00DD67A8" w:rsidRPr="00DD67A8" w:rsidRDefault="00DD67A8" w:rsidP="00DD67A8">
      <w:pPr>
        <w:tabs>
          <w:tab w:val="left" w:pos="992"/>
          <w:tab w:val="left" w:pos="3402"/>
          <w:tab w:val="left" w:pos="5669"/>
          <w:tab w:val="left" w:pos="7937"/>
        </w:tabs>
        <w:rPr>
          <w:color w:val="0000FF"/>
          <w:sz w:val="24"/>
          <w:szCs w:val="24"/>
        </w:rPr>
      </w:pPr>
      <w:r w:rsidRPr="00DD67A8">
        <w:rPr>
          <w:b/>
          <w:bCs/>
          <w:color w:val="0000FF"/>
          <w:sz w:val="24"/>
          <w:szCs w:val="24"/>
        </w:rPr>
        <w:t xml:space="preserve">Chú ý: </w:t>
      </w:r>
      <w:r w:rsidRPr="00DD67A8">
        <w:rPr>
          <w:b/>
          <w:bCs/>
          <w:color w:val="0000FF"/>
          <w:sz w:val="24"/>
          <w:szCs w:val="24"/>
        </w:rPr>
        <w:tab/>
      </w:r>
      <w:r w:rsidRPr="00DD67A8">
        <w:rPr>
          <w:sz w:val="24"/>
          <w:szCs w:val="24"/>
        </w:rPr>
        <w:t>Khi ghép nhóm số liệu, đầu mút của các nhóm có thể không phải là giá trị của mẫu số liệu.</w:t>
      </w:r>
    </w:p>
    <w:p w14:paraId="02245173" w14:textId="77777777" w:rsidR="00DD67A8" w:rsidRPr="00DD67A8" w:rsidRDefault="00DD67A8" w:rsidP="00DD67A8">
      <w:pPr>
        <w:tabs>
          <w:tab w:val="left" w:pos="992"/>
          <w:tab w:val="left" w:pos="3402"/>
          <w:tab w:val="left" w:pos="5669"/>
          <w:tab w:val="left" w:pos="7937"/>
        </w:tabs>
        <w:rPr>
          <w:color w:val="0000FF"/>
          <w:sz w:val="24"/>
          <w:szCs w:val="24"/>
        </w:rPr>
      </w:pPr>
      <w:r w:rsidRPr="00DD67A8">
        <w:rPr>
          <w:b/>
          <w:bCs/>
          <w:color w:val="0000FF"/>
          <w:sz w:val="24"/>
          <w:szCs w:val="24"/>
        </w:rPr>
        <w:t>II. TẦN SỐ GHÉP NHÓM. BẢNG TẦN SỐ GHÉP NHÓM</w:t>
      </w:r>
    </w:p>
    <w:p w14:paraId="46556086" w14:textId="77777777" w:rsidR="00DD67A8" w:rsidRPr="00DD67A8" w:rsidRDefault="00DD67A8" w:rsidP="00DD67A8">
      <w:pPr>
        <w:tabs>
          <w:tab w:val="left" w:pos="992"/>
          <w:tab w:val="left" w:pos="3402"/>
          <w:tab w:val="left" w:pos="5669"/>
          <w:tab w:val="left" w:pos="7937"/>
        </w:tabs>
        <w:ind w:left="993" w:hanging="993"/>
        <w:rPr>
          <w:sz w:val="24"/>
          <w:szCs w:val="24"/>
        </w:rPr>
      </w:pPr>
      <w:r w:rsidRPr="00DD67A8">
        <w:rPr>
          <w:b/>
          <w:bCs/>
          <w:color w:val="0000FF"/>
          <w:sz w:val="24"/>
          <w:szCs w:val="24"/>
        </w:rPr>
        <w:t>HĐ 2.</w:t>
      </w:r>
      <w:r w:rsidRPr="00DD67A8">
        <w:rPr>
          <w:color w:val="0000FF"/>
          <w:sz w:val="24"/>
          <w:szCs w:val="24"/>
        </w:rPr>
        <w:t xml:space="preserve"> </w:t>
      </w:r>
      <w:r w:rsidRPr="00DD67A8">
        <w:rPr>
          <w:color w:val="0000FF"/>
          <w:sz w:val="24"/>
          <w:szCs w:val="24"/>
        </w:rPr>
        <w:tab/>
      </w:r>
      <w:r w:rsidRPr="00DD67A8">
        <w:rPr>
          <w:sz w:val="24"/>
          <w:szCs w:val="24"/>
        </w:rPr>
        <w:t xml:space="preserve">Mẫu số liệu thống kê ở </w:t>
      </w:r>
      <w:r w:rsidRPr="00DD67A8">
        <w:rPr>
          <w:b/>
          <w:bCs/>
          <w:color w:val="000000" w:themeColor="text1"/>
          <w:sz w:val="24"/>
          <w:szCs w:val="24"/>
        </w:rPr>
        <w:t>Hoạt động 1</w:t>
      </w:r>
      <w:r w:rsidRPr="00DD67A8">
        <w:rPr>
          <w:color w:val="000000" w:themeColor="text1"/>
          <w:sz w:val="24"/>
          <w:szCs w:val="24"/>
        </w:rPr>
        <w:t xml:space="preserve"> </w:t>
      </w:r>
      <w:r w:rsidRPr="00DD67A8">
        <w:rPr>
          <w:sz w:val="24"/>
          <w:szCs w:val="24"/>
        </w:rPr>
        <w:t xml:space="preserve">đã được ghép thành năm nhóm ứng với năm nửa khoảng: </w:t>
      </w:r>
      <w:r w:rsidRPr="00DD67A8">
        <w:rPr>
          <w:position w:val="-14"/>
          <w:sz w:val="24"/>
          <w:szCs w:val="24"/>
        </w:rPr>
        <w:object w:dxaOrig="4080" w:dyaOrig="400" w14:anchorId="1CD5A042">
          <v:shape id="_x0000_i1089" type="#_x0000_t75" style="width:204pt;height:20.25pt" o:ole="">
            <v:imagedata r:id="rId134" o:title=""/>
          </v:shape>
          <o:OLEObject Type="Embed" ProgID="Equation.DSMT4" ShapeID="_x0000_i1089" DrawAspect="Content" ObjectID="_1778768023" r:id="rId135"/>
        </w:object>
      </w:r>
      <w:r w:rsidRPr="00DD67A8">
        <w:rPr>
          <w:sz w:val="24"/>
          <w:szCs w:val="24"/>
        </w:rPr>
        <w:t xml:space="preserve">, </w:t>
      </w:r>
      <w:r w:rsidRPr="00DD67A8">
        <w:rPr>
          <w:position w:val="-14"/>
          <w:sz w:val="24"/>
          <w:szCs w:val="24"/>
        </w:rPr>
        <w:object w:dxaOrig="1060" w:dyaOrig="400" w14:anchorId="4A71D7D2">
          <v:shape id="_x0000_i1090" type="#_x0000_t75" style="width:53.25pt;height:20.25pt" o:ole="">
            <v:imagedata r:id="rId136" o:title=""/>
          </v:shape>
          <o:OLEObject Type="Embed" ProgID="Equation.DSMT4" ShapeID="_x0000_i1090" DrawAspect="Content" ObjectID="_1778768024" r:id="rId137"/>
        </w:object>
      </w:r>
      <w:r w:rsidRPr="00DD67A8">
        <w:rPr>
          <w:sz w:val="24"/>
          <w:szCs w:val="24"/>
        </w:rPr>
        <w:t xml:space="preserve"> </w:t>
      </w:r>
    </w:p>
    <w:p w14:paraId="5464D3EA"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Có bao nhiêu số liệu trong mẫu số liệu trên thuộc vào nhóm </w:t>
      </w:r>
      <w:r w:rsidRPr="00DD67A8">
        <w:rPr>
          <w:position w:val="-4"/>
          <w:sz w:val="24"/>
          <w:szCs w:val="24"/>
        </w:rPr>
        <w:object w:dxaOrig="139" w:dyaOrig="260" w14:anchorId="0C7176F2">
          <v:shape id="_x0000_i1091" type="#_x0000_t75" style="width:6.75pt;height:12.75pt" o:ole="">
            <v:imagedata r:id="rId138" o:title=""/>
          </v:shape>
          <o:OLEObject Type="Embed" ProgID="Equation.DSMT4" ShapeID="_x0000_i1091" DrawAspect="Content" ObjectID="_1778768025" r:id="rId139"/>
        </w:object>
      </w:r>
      <w:r w:rsidRPr="00DD67A8">
        <w:rPr>
          <w:sz w:val="24"/>
          <w:szCs w:val="24"/>
        </w:rPr>
        <w:t xml:space="preserve"> ?</w:t>
      </w:r>
    </w:p>
    <w:p w14:paraId="3B22A3AE"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3AEE24BA" w14:textId="77777777" w:rsidR="00DD67A8" w:rsidRPr="00DD67A8" w:rsidRDefault="00DD67A8" w:rsidP="00DD67A8">
      <w:pPr>
        <w:spacing w:before="60"/>
        <w:ind w:left="993"/>
        <w:rPr>
          <w:rFonts w:eastAsia="Calibri"/>
          <w:b/>
          <w:bCs/>
          <w:sz w:val="24"/>
          <w:szCs w:val="24"/>
        </w:rPr>
      </w:pPr>
      <w:r w:rsidRPr="00DD67A8">
        <w:rPr>
          <w:rFonts w:eastAsia="Calibri"/>
          <w:sz w:val="24"/>
          <w:szCs w:val="24"/>
        </w:rPr>
        <w:t xml:space="preserve">Có 5 số liệu trong mẫu số liệu trên thuộc vào nhóm </w:t>
      </w:r>
      <w:r w:rsidRPr="00DD67A8">
        <w:rPr>
          <w:rFonts w:eastAsia="Calibri"/>
          <w:position w:val="-4"/>
          <w:sz w:val="24"/>
          <w:szCs w:val="24"/>
        </w:rPr>
        <w:object w:dxaOrig="139" w:dyaOrig="260" w14:anchorId="77ECEBB7">
          <v:shape id="_x0000_i1092" type="#_x0000_t75" style="width:6pt;height:12pt" o:ole="">
            <v:imagedata r:id="rId140" o:title=""/>
          </v:shape>
          <o:OLEObject Type="Embed" ProgID="Equation.DSMT4" ShapeID="_x0000_i1092" DrawAspect="Content" ObjectID="_1778768026" r:id="rId141"/>
        </w:object>
      </w:r>
    </w:p>
    <w:p w14:paraId="5D03B73B"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Nhận xét</w:t>
      </w:r>
    </w:p>
    <w:p w14:paraId="72992D1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Trong 40 số liệu thống kê của mẫu số liệu trên, có 5 số liệu thuộc vào nhóm </w:t>
      </w:r>
      <w:r w:rsidRPr="00DD67A8">
        <w:rPr>
          <w:position w:val="-4"/>
          <w:sz w:val="24"/>
          <w:szCs w:val="24"/>
        </w:rPr>
        <w:object w:dxaOrig="139" w:dyaOrig="260" w14:anchorId="571BC876">
          <v:shape id="_x0000_i1093" type="#_x0000_t75" style="width:6.75pt;height:12.75pt" o:ole="">
            <v:imagedata r:id="rId142" o:title=""/>
          </v:shape>
          <o:OLEObject Type="Embed" ProgID="Equation.DSMT4" ShapeID="_x0000_i1093" DrawAspect="Content" ObjectID="_1778768027" r:id="rId143"/>
        </w:object>
      </w:r>
      <w:r w:rsidRPr="00DD67A8">
        <w:rPr>
          <w:sz w:val="24"/>
          <w:szCs w:val="24"/>
        </w:rPr>
        <w:t xml:space="preserve">. Ta gọi </w:t>
      </w:r>
      <w:r w:rsidRPr="00DD67A8">
        <w:rPr>
          <w:position w:val="-12"/>
          <w:sz w:val="24"/>
          <w:szCs w:val="24"/>
        </w:rPr>
        <w:object w:dxaOrig="600" w:dyaOrig="360" w14:anchorId="5FE62FCE">
          <v:shape id="_x0000_i1094" type="#_x0000_t75" style="width:30pt;height:18pt" o:ole="">
            <v:imagedata r:id="rId144" o:title=""/>
          </v:shape>
          <o:OLEObject Type="Embed" ProgID="Equation.DSMT4" ShapeID="_x0000_i1094" DrawAspect="Content" ObjectID="_1778768028" r:id="rId145"/>
        </w:object>
      </w:r>
      <w:r w:rsidRPr="00DD67A8">
        <w:rPr>
          <w:sz w:val="24"/>
          <w:szCs w:val="24"/>
        </w:rPr>
        <w:t xml:space="preserve"> là tần số ghép nhóm (gọi tắt là tần số) của nhóm 1. Tương tự, </w:t>
      </w:r>
      <w:r w:rsidRPr="00DD67A8">
        <w:rPr>
          <w:position w:val="-12"/>
          <w:sz w:val="24"/>
          <w:szCs w:val="24"/>
        </w:rPr>
        <w:object w:dxaOrig="1380" w:dyaOrig="360" w14:anchorId="1CC4E2FB">
          <v:shape id="_x0000_i1095" type="#_x0000_t75" style="width:69pt;height:18pt" o:ole="">
            <v:imagedata r:id="rId146" o:title=""/>
          </v:shape>
          <o:OLEObject Type="Embed" ProgID="Equation.DSMT4" ShapeID="_x0000_i1095" DrawAspect="Content" ObjectID="_1778768029" r:id="rId147"/>
        </w:object>
      </w:r>
      <w:r w:rsidRPr="00DD67A8">
        <w:rPr>
          <w:sz w:val="24"/>
          <w:szCs w:val="24"/>
        </w:rPr>
        <w:t xml:space="preserve">; </w:t>
      </w:r>
      <w:r w:rsidRPr="00DD67A8">
        <w:rPr>
          <w:position w:val="-12"/>
          <w:sz w:val="24"/>
          <w:szCs w:val="24"/>
        </w:rPr>
        <w:object w:dxaOrig="1380" w:dyaOrig="360" w14:anchorId="4844754D">
          <v:shape id="_x0000_i1096" type="#_x0000_t75" style="width:69pt;height:18pt" o:ole="">
            <v:imagedata r:id="rId148" o:title=""/>
          </v:shape>
          <o:OLEObject Type="Embed" ProgID="Equation.DSMT4" ShapeID="_x0000_i1096" DrawAspect="Content" ObjectID="_1778768030" r:id="rId149"/>
        </w:object>
      </w:r>
      <w:r w:rsidRPr="00DD67A8">
        <w:rPr>
          <w:sz w:val="24"/>
          <w:szCs w:val="24"/>
        </w:rPr>
        <w:t xml:space="preserve"> lần lượt là tần số của nhóm 2, nhóm 3, nhóm 4, nhóm 5.</w:t>
      </w:r>
    </w:p>
    <w:p w14:paraId="7963E9AD"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Ta có thể lập bảng tần số ghép nhóm của mẫu số liệu ghép nhóm đó ở dạng bảng ngang (Bảng 27) hoặc ở dạng bảng dọc (Bảng 28).</w:t>
      </w:r>
    </w:p>
    <w:tbl>
      <w:tblPr>
        <w:tblStyle w:val="TableGrid"/>
        <w:tblW w:w="0" w:type="auto"/>
        <w:jc w:val="center"/>
        <w:tblLook w:val="04A0" w:firstRow="1" w:lastRow="0" w:firstColumn="1" w:lastColumn="0" w:noHBand="0" w:noVBand="1"/>
      </w:tblPr>
      <w:tblGrid>
        <w:gridCol w:w="1343"/>
        <w:gridCol w:w="1216"/>
        <w:gridCol w:w="1216"/>
        <w:gridCol w:w="1216"/>
        <w:gridCol w:w="1216"/>
        <w:gridCol w:w="1216"/>
        <w:gridCol w:w="976"/>
      </w:tblGrid>
      <w:tr w:rsidR="00DD67A8" w:rsidRPr="00DD67A8" w14:paraId="174D9909" w14:textId="77777777" w:rsidTr="00AC4E4C">
        <w:trPr>
          <w:jc w:val="center"/>
        </w:trPr>
        <w:tc>
          <w:tcPr>
            <w:tcW w:w="0" w:type="auto"/>
            <w:vAlign w:val="center"/>
          </w:tcPr>
          <w:p w14:paraId="09088AB6" w14:textId="77777777" w:rsidR="00DD67A8" w:rsidRPr="00DD67A8" w:rsidRDefault="00DD67A8" w:rsidP="00AC4E4C">
            <w:pPr>
              <w:tabs>
                <w:tab w:val="left" w:pos="992"/>
                <w:tab w:val="left" w:pos="3402"/>
                <w:tab w:val="left" w:pos="5669"/>
                <w:tab w:val="left" w:pos="7937"/>
              </w:tabs>
              <w:jc w:val="center"/>
              <w:rPr>
                <w:szCs w:val="24"/>
              </w:rPr>
            </w:pPr>
            <w:r w:rsidRPr="00DD67A8">
              <w:rPr>
                <w:b/>
                <w:bCs/>
                <w:color w:val="000000" w:themeColor="text1"/>
                <w:szCs w:val="24"/>
              </w:rPr>
              <w:t>Nhóm</w:t>
            </w:r>
          </w:p>
        </w:tc>
        <w:tc>
          <w:tcPr>
            <w:tcW w:w="0" w:type="auto"/>
            <w:vAlign w:val="center"/>
          </w:tcPr>
          <w:p w14:paraId="27BE1B25"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0554D4B5">
                <v:shape id="_x0000_i1097" type="#_x0000_t75" style="width:50.25pt;height:20.25pt" o:ole="">
                  <v:imagedata r:id="rId150" o:title=""/>
                </v:shape>
                <o:OLEObject Type="Embed" ProgID="Equation.DSMT4" ShapeID="_x0000_i1097" DrawAspect="Content" ObjectID="_1778768031" r:id="rId151"/>
              </w:object>
            </w:r>
          </w:p>
        </w:tc>
        <w:tc>
          <w:tcPr>
            <w:tcW w:w="0" w:type="auto"/>
            <w:vAlign w:val="center"/>
          </w:tcPr>
          <w:p w14:paraId="432428AB"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2270CD0B">
                <v:shape id="_x0000_i1098" type="#_x0000_t75" style="width:50.25pt;height:20.25pt" o:ole="">
                  <v:imagedata r:id="rId152" o:title=""/>
                </v:shape>
                <o:OLEObject Type="Embed" ProgID="Equation.DSMT4" ShapeID="_x0000_i1098" DrawAspect="Content" ObjectID="_1778768032" r:id="rId153"/>
              </w:object>
            </w:r>
          </w:p>
        </w:tc>
        <w:tc>
          <w:tcPr>
            <w:tcW w:w="0" w:type="auto"/>
            <w:vAlign w:val="center"/>
          </w:tcPr>
          <w:p w14:paraId="5D38F3DF"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5C76D5B1">
                <v:shape id="_x0000_i1099" type="#_x0000_t75" style="width:50.25pt;height:20.25pt" o:ole="">
                  <v:imagedata r:id="rId154" o:title=""/>
                </v:shape>
                <o:OLEObject Type="Embed" ProgID="Equation.DSMT4" ShapeID="_x0000_i1099" DrawAspect="Content" ObjectID="_1778768033" r:id="rId155"/>
              </w:object>
            </w:r>
          </w:p>
        </w:tc>
        <w:tc>
          <w:tcPr>
            <w:tcW w:w="0" w:type="auto"/>
            <w:vAlign w:val="center"/>
          </w:tcPr>
          <w:p w14:paraId="6CF0A45A"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55F0D811">
                <v:shape id="_x0000_i1100" type="#_x0000_t75" style="width:50.25pt;height:20.25pt" o:ole="">
                  <v:imagedata r:id="rId156" o:title=""/>
                </v:shape>
                <o:OLEObject Type="Embed" ProgID="Equation.DSMT4" ShapeID="_x0000_i1100" DrawAspect="Content" ObjectID="_1778768034" r:id="rId157"/>
              </w:object>
            </w:r>
          </w:p>
        </w:tc>
        <w:tc>
          <w:tcPr>
            <w:tcW w:w="0" w:type="auto"/>
            <w:vAlign w:val="center"/>
          </w:tcPr>
          <w:p w14:paraId="66DDF193"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139DEC2E">
                <v:shape id="_x0000_i1101" type="#_x0000_t75" style="width:50.25pt;height:20.25pt" o:ole="">
                  <v:imagedata r:id="rId158" o:title=""/>
                </v:shape>
                <o:OLEObject Type="Embed" ProgID="Equation.DSMT4" ShapeID="_x0000_i1101" DrawAspect="Content" ObjectID="_1778768035" r:id="rId159"/>
              </w:object>
            </w:r>
          </w:p>
        </w:tc>
        <w:tc>
          <w:tcPr>
            <w:tcW w:w="0" w:type="auto"/>
            <w:vAlign w:val="center"/>
          </w:tcPr>
          <w:p w14:paraId="6B898F5B" w14:textId="77777777" w:rsidR="00DD67A8" w:rsidRPr="00DD67A8" w:rsidRDefault="00DD67A8" w:rsidP="00AC4E4C">
            <w:pPr>
              <w:tabs>
                <w:tab w:val="left" w:pos="992"/>
                <w:tab w:val="left" w:pos="3402"/>
                <w:tab w:val="left" w:pos="5669"/>
                <w:tab w:val="left" w:pos="7937"/>
              </w:tabs>
              <w:jc w:val="center"/>
              <w:rPr>
                <w:szCs w:val="24"/>
              </w:rPr>
            </w:pPr>
            <w:r w:rsidRPr="00DD67A8">
              <w:rPr>
                <w:b/>
                <w:bCs/>
                <w:color w:val="000000" w:themeColor="text1"/>
                <w:szCs w:val="24"/>
              </w:rPr>
              <w:t>Cộng</w:t>
            </w:r>
          </w:p>
        </w:tc>
      </w:tr>
      <w:tr w:rsidR="00DD67A8" w:rsidRPr="00DD67A8" w14:paraId="6C570314" w14:textId="77777777" w:rsidTr="00AC4E4C">
        <w:trPr>
          <w:jc w:val="center"/>
        </w:trPr>
        <w:tc>
          <w:tcPr>
            <w:tcW w:w="0" w:type="auto"/>
            <w:vAlign w:val="center"/>
          </w:tcPr>
          <w:p w14:paraId="16F4B53B" w14:textId="77777777" w:rsidR="00DD67A8" w:rsidRPr="00DD67A8" w:rsidRDefault="00DD67A8" w:rsidP="00AC4E4C">
            <w:pPr>
              <w:tabs>
                <w:tab w:val="left" w:pos="992"/>
                <w:tab w:val="left" w:pos="3402"/>
                <w:tab w:val="left" w:pos="5669"/>
                <w:tab w:val="left" w:pos="7937"/>
              </w:tabs>
              <w:jc w:val="center"/>
              <w:rPr>
                <w:szCs w:val="24"/>
              </w:rPr>
            </w:pPr>
            <w:r w:rsidRPr="00DD67A8">
              <w:rPr>
                <w:b/>
                <w:bCs/>
                <w:color w:val="000000" w:themeColor="text1"/>
                <w:szCs w:val="24"/>
              </w:rPr>
              <w:t xml:space="preserve">Tần số </w:t>
            </w:r>
            <w:r w:rsidRPr="00DD67A8">
              <w:rPr>
                <w:position w:val="-14"/>
                <w:sz w:val="22"/>
                <w:szCs w:val="24"/>
              </w:rPr>
              <w:object w:dxaOrig="380" w:dyaOrig="400" w14:anchorId="2C7A58AF">
                <v:shape id="_x0000_i1102" type="#_x0000_t75" style="width:18.75pt;height:20.25pt" o:ole="">
                  <v:imagedata r:id="rId160" o:title=""/>
                </v:shape>
                <o:OLEObject Type="Embed" ProgID="Equation.DSMT4" ShapeID="_x0000_i1102" DrawAspect="Content" ObjectID="_1778768036" r:id="rId161"/>
              </w:object>
            </w:r>
          </w:p>
        </w:tc>
        <w:tc>
          <w:tcPr>
            <w:tcW w:w="0" w:type="auto"/>
            <w:vAlign w:val="center"/>
          </w:tcPr>
          <w:p w14:paraId="44D94C6F"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180" w:dyaOrig="279" w14:anchorId="6CA8FF59">
                <v:shape id="_x0000_i1103" type="#_x0000_t75" style="width:9pt;height:14.25pt" o:ole="">
                  <v:imagedata r:id="rId162" o:title=""/>
                </v:shape>
                <o:OLEObject Type="Embed" ProgID="Equation.DSMT4" ShapeID="_x0000_i1103" DrawAspect="Content" ObjectID="_1778768037" r:id="rId163"/>
              </w:object>
            </w:r>
          </w:p>
        </w:tc>
        <w:tc>
          <w:tcPr>
            <w:tcW w:w="0" w:type="auto"/>
            <w:vAlign w:val="center"/>
          </w:tcPr>
          <w:p w14:paraId="5F561A69"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00" w:dyaOrig="279" w14:anchorId="2A58E801">
                <v:shape id="_x0000_i1104" type="#_x0000_t75" style="width:9.75pt;height:14.25pt" o:ole="">
                  <v:imagedata r:id="rId164" o:title=""/>
                </v:shape>
                <o:OLEObject Type="Embed" ProgID="Equation.DSMT4" ShapeID="_x0000_i1104" DrawAspect="Content" ObjectID="_1778768038" r:id="rId165"/>
              </w:object>
            </w:r>
          </w:p>
        </w:tc>
        <w:tc>
          <w:tcPr>
            <w:tcW w:w="0" w:type="auto"/>
            <w:vAlign w:val="center"/>
          </w:tcPr>
          <w:p w14:paraId="0540110E"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79" w:dyaOrig="279" w14:anchorId="2FC92CC8">
                <v:shape id="_x0000_i1105" type="#_x0000_t75" style="width:14.25pt;height:14.25pt" o:ole="">
                  <v:imagedata r:id="rId166" o:title=""/>
                </v:shape>
                <o:OLEObject Type="Embed" ProgID="Equation.DSMT4" ShapeID="_x0000_i1105" DrawAspect="Content" ObjectID="_1778768039" r:id="rId167"/>
              </w:object>
            </w:r>
          </w:p>
        </w:tc>
        <w:tc>
          <w:tcPr>
            <w:tcW w:w="0" w:type="auto"/>
            <w:vAlign w:val="center"/>
          </w:tcPr>
          <w:p w14:paraId="05DAF093"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79" w:dyaOrig="279" w14:anchorId="53C7B3E5">
                <v:shape id="_x0000_i1106" type="#_x0000_t75" style="width:14.25pt;height:14.25pt" o:ole="">
                  <v:imagedata r:id="rId168" o:title=""/>
                </v:shape>
                <o:OLEObject Type="Embed" ProgID="Equation.DSMT4" ShapeID="_x0000_i1106" DrawAspect="Content" ObjectID="_1778768040" r:id="rId169"/>
              </w:object>
            </w:r>
          </w:p>
        </w:tc>
        <w:tc>
          <w:tcPr>
            <w:tcW w:w="0" w:type="auto"/>
            <w:vAlign w:val="center"/>
          </w:tcPr>
          <w:p w14:paraId="3B4BEA81"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180" w:dyaOrig="279" w14:anchorId="2F4D3DB8">
                <v:shape id="_x0000_i1107" type="#_x0000_t75" style="width:9pt;height:14.25pt" o:ole="">
                  <v:imagedata r:id="rId170" o:title=""/>
                </v:shape>
                <o:OLEObject Type="Embed" ProgID="Equation.DSMT4" ShapeID="_x0000_i1107" DrawAspect="Content" ObjectID="_1778768041" r:id="rId171"/>
              </w:object>
            </w:r>
          </w:p>
        </w:tc>
        <w:tc>
          <w:tcPr>
            <w:tcW w:w="0" w:type="auto"/>
            <w:vAlign w:val="center"/>
          </w:tcPr>
          <w:p w14:paraId="6A702C0E"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760" w:dyaOrig="279" w14:anchorId="41459A67">
                <v:shape id="_x0000_i1108" type="#_x0000_t75" style="width:38.25pt;height:14.25pt" o:ole="">
                  <v:imagedata r:id="rId172" o:title=""/>
                </v:shape>
                <o:OLEObject Type="Embed" ProgID="Equation.DSMT4" ShapeID="_x0000_i1108" DrawAspect="Content" ObjectID="_1778768042" r:id="rId173"/>
              </w:object>
            </w:r>
          </w:p>
        </w:tc>
      </w:tr>
    </w:tbl>
    <w:p w14:paraId="611E08FB"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Bảng 27</w:t>
      </w:r>
    </w:p>
    <w:tbl>
      <w:tblPr>
        <w:tblStyle w:val="TableGrid"/>
        <w:tblW w:w="0" w:type="auto"/>
        <w:jc w:val="center"/>
        <w:tblLook w:val="04A0" w:firstRow="1" w:lastRow="0" w:firstColumn="1" w:lastColumn="0" w:noHBand="0" w:noVBand="1"/>
      </w:tblPr>
      <w:tblGrid>
        <w:gridCol w:w="1936"/>
        <w:gridCol w:w="1696"/>
      </w:tblGrid>
      <w:tr w:rsidR="00DD67A8" w:rsidRPr="00DD67A8" w14:paraId="7ED77155" w14:textId="77777777" w:rsidTr="00AC4E4C">
        <w:trPr>
          <w:jc w:val="center"/>
        </w:trPr>
        <w:tc>
          <w:tcPr>
            <w:tcW w:w="0" w:type="auto"/>
            <w:vAlign w:val="center"/>
          </w:tcPr>
          <w:p w14:paraId="584B629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b/>
                <w:bCs/>
                <w:color w:val="000000" w:themeColor="text1"/>
                <w:szCs w:val="24"/>
              </w:rPr>
              <w:t xml:space="preserve">Nhóm </w:t>
            </w:r>
          </w:p>
        </w:tc>
        <w:tc>
          <w:tcPr>
            <w:tcW w:w="0" w:type="auto"/>
            <w:vAlign w:val="center"/>
          </w:tcPr>
          <w:p w14:paraId="5F1334A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b/>
                <w:bCs/>
                <w:color w:val="000000" w:themeColor="text1"/>
                <w:szCs w:val="24"/>
              </w:rPr>
              <w:t xml:space="preserve">Tần số </w:t>
            </w:r>
            <w:r w:rsidRPr="00DD67A8">
              <w:rPr>
                <w:position w:val="-14"/>
                <w:sz w:val="22"/>
                <w:szCs w:val="24"/>
              </w:rPr>
              <w:object w:dxaOrig="380" w:dyaOrig="400" w14:anchorId="2641441A">
                <v:shape id="_x0000_i1109" type="#_x0000_t75" style="width:18.75pt;height:20.25pt" o:ole="">
                  <v:imagedata r:id="rId174" o:title=""/>
                </v:shape>
                <o:OLEObject Type="Embed" ProgID="Equation.DSMT4" ShapeID="_x0000_i1109" DrawAspect="Content" ObjectID="_1778768043" r:id="rId175"/>
              </w:object>
            </w:r>
            <w:r w:rsidRPr="00DD67A8">
              <w:rPr>
                <w:b/>
                <w:bCs/>
                <w:color w:val="000000" w:themeColor="text1"/>
                <w:szCs w:val="24"/>
              </w:rPr>
              <w:t xml:space="preserve"> </w:t>
            </w:r>
          </w:p>
        </w:tc>
      </w:tr>
      <w:tr w:rsidR="00DD67A8" w:rsidRPr="00DD67A8" w14:paraId="242BE112" w14:textId="77777777" w:rsidTr="00AC4E4C">
        <w:trPr>
          <w:jc w:val="center"/>
        </w:trPr>
        <w:tc>
          <w:tcPr>
            <w:tcW w:w="0" w:type="auto"/>
            <w:vAlign w:val="center"/>
          </w:tcPr>
          <w:p w14:paraId="2A23D07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30DE5564">
                <v:shape id="_x0000_i1110" type="#_x0000_t75" style="width:50.25pt;height:20.25pt" o:ole="">
                  <v:imagedata r:id="rId176" o:title=""/>
                </v:shape>
                <o:OLEObject Type="Embed" ProgID="Equation.DSMT4" ShapeID="_x0000_i1110" DrawAspect="Content" ObjectID="_1778768044" r:id="rId177"/>
              </w:object>
            </w:r>
            <w:r w:rsidRPr="00DD67A8">
              <w:rPr>
                <w:color w:val="000000" w:themeColor="text1"/>
                <w:szCs w:val="24"/>
              </w:rPr>
              <w:t xml:space="preserve"> </w:t>
            </w:r>
          </w:p>
        </w:tc>
        <w:tc>
          <w:tcPr>
            <w:tcW w:w="0" w:type="auto"/>
            <w:vAlign w:val="center"/>
          </w:tcPr>
          <w:p w14:paraId="3B00AE4F"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180" w:dyaOrig="279" w14:anchorId="5C7E9CCA">
                <v:shape id="_x0000_i1111" type="#_x0000_t75" style="width:9pt;height:14.25pt" o:ole="">
                  <v:imagedata r:id="rId178" o:title=""/>
                </v:shape>
                <o:OLEObject Type="Embed" ProgID="Equation.DSMT4" ShapeID="_x0000_i1111" DrawAspect="Content" ObjectID="_1778768045" r:id="rId179"/>
              </w:object>
            </w:r>
            <w:r w:rsidRPr="00DD67A8">
              <w:rPr>
                <w:color w:val="000000" w:themeColor="text1"/>
                <w:szCs w:val="24"/>
              </w:rPr>
              <w:t xml:space="preserve"> </w:t>
            </w:r>
          </w:p>
        </w:tc>
      </w:tr>
      <w:tr w:rsidR="00DD67A8" w:rsidRPr="00DD67A8" w14:paraId="621FAD7E" w14:textId="77777777" w:rsidTr="00AC4E4C">
        <w:trPr>
          <w:jc w:val="center"/>
        </w:trPr>
        <w:tc>
          <w:tcPr>
            <w:tcW w:w="0" w:type="auto"/>
            <w:vAlign w:val="center"/>
          </w:tcPr>
          <w:p w14:paraId="4266373F"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0051EBD2">
                <v:shape id="_x0000_i1112" type="#_x0000_t75" style="width:50.25pt;height:20.25pt" o:ole="">
                  <v:imagedata r:id="rId180" o:title=""/>
                </v:shape>
                <o:OLEObject Type="Embed" ProgID="Equation.DSMT4" ShapeID="_x0000_i1112" DrawAspect="Content" ObjectID="_1778768046" r:id="rId181"/>
              </w:object>
            </w:r>
            <w:r w:rsidRPr="00DD67A8">
              <w:rPr>
                <w:color w:val="000000" w:themeColor="text1"/>
                <w:szCs w:val="24"/>
              </w:rPr>
              <w:t xml:space="preserve"> </w:t>
            </w:r>
          </w:p>
        </w:tc>
        <w:tc>
          <w:tcPr>
            <w:tcW w:w="0" w:type="auto"/>
            <w:vAlign w:val="center"/>
          </w:tcPr>
          <w:p w14:paraId="66623F3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00" w:dyaOrig="279" w14:anchorId="61D0831F">
                <v:shape id="_x0000_i1113" type="#_x0000_t75" style="width:9.75pt;height:14.25pt" o:ole="">
                  <v:imagedata r:id="rId182" o:title=""/>
                </v:shape>
                <o:OLEObject Type="Embed" ProgID="Equation.DSMT4" ShapeID="_x0000_i1113" DrawAspect="Content" ObjectID="_1778768047" r:id="rId183"/>
              </w:object>
            </w:r>
            <w:r w:rsidRPr="00DD67A8">
              <w:rPr>
                <w:color w:val="000000" w:themeColor="text1"/>
                <w:szCs w:val="24"/>
              </w:rPr>
              <w:t xml:space="preserve"> </w:t>
            </w:r>
          </w:p>
        </w:tc>
      </w:tr>
      <w:tr w:rsidR="00DD67A8" w:rsidRPr="00DD67A8" w14:paraId="0433E087" w14:textId="77777777" w:rsidTr="00AC4E4C">
        <w:trPr>
          <w:jc w:val="center"/>
        </w:trPr>
        <w:tc>
          <w:tcPr>
            <w:tcW w:w="0" w:type="auto"/>
            <w:vAlign w:val="center"/>
          </w:tcPr>
          <w:p w14:paraId="744FA16C"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17432012">
                <v:shape id="_x0000_i1114" type="#_x0000_t75" style="width:50.25pt;height:20.25pt" o:ole="">
                  <v:imagedata r:id="rId184" o:title=""/>
                </v:shape>
                <o:OLEObject Type="Embed" ProgID="Equation.DSMT4" ShapeID="_x0000_i1114" DrawAspect="Content" ObjectID="_1778768048" r:id="rId185"/>
              </w:object>
            </w:r>
            <w:r w:rsidRPr="00DD67A8">
              <w:rPr>
                <w:color w:val="000000" w:themeColor="text1"/>
                <w:szCs w:val="24"/>
              </w:rPr>
              <w:t xml:space="preserve"> </w:t>
            </w:r>
          </w:p>
        </w:tc>
        <w:tc>
          <w:tcPr>
            <w:tcW w:w="0" w:type="auto"/>
            <w:vAlign w:val="center"/>
          </w:tcPr>
          <w:p w14:paraId="2DF0A698"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79" w:dyaOrig="279" w14:anchorId="0532124F">
                <v:shape id="_x0000_i1115" type="#_x0000_t75" style="width:14.25pt;height:14.25pt" o:ole="">
                  <v:imagedata r:id="rId186" o:title=""/>
                </v:shape>
                <o:OLEObject Type="Embed" ProgID="Equation.DSMT4" ShapeID="_x0000_i1115" DrawAspect="Content" ObjectID="_1778768049" r:id="rId187"/>
              </w:object>
            </w:r>
            <w:r w:rsidRPr="00DD67A8">
              <w:rPr>
                <w:color w:val="000000" w:themeColor="text1"/>
                <w:szCs w:val="24"/>
              </w:rPr>
              <w:t xml:space="preserve"> </w:t>
            </w:r>
          </w:p>
        </w:tc>
      </w:tr>
      <w:tr w:rsidR="00DD67A8" w:rsidRPr="00DD67A8" w14:paraId="3B7CD78F" w14:textId="77777777" w:rsidTr="00AC4E4C">
        <w:trPr>
          <w:jc w:val="center"/>
        </w:trPr>
        <w:tc>
          <w:tcPr>
            <w:tcW w:w="0" w:type="auto"/>
            <w:vAlign w:val="center"/>
          </w:tcPr>
          <w:p w14:paraId="55393D3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6CF503EA">
                <v:shape id="_x0000_i1116" type="#_x0000_t75" style="width:50.25pt;height:20.25pt" o:ole="">
                  <v:imagedata r:id="rId188" o:title=""/>
                </v:shape>
                <o:OLEObject Type="Embed" ProgID="Equation.DSMT4" ShapeID="_x0000_i1116" DrawAspect="Content" ObjectID="_1778768050" r:id="rId189"/>
              </w:object>
            </w:r>
            <w:r w:rsidRPr="00DD67A8">
              <w:rPr>
                <w:color w:val="000000" w:themeColor="text1"/>
                <w:szCs w:val="24"/>
              </w:rPr>
              <w:t xml:space="preserve"> </w:t>
            </w:r>
          </w:p>
        </w:tc>
        <w:tc>
          <w:tcPr>
            <w:tcW w:w="0" w:type="auto"/>
            <w:vAlign w:val="center"/>
          </w:tcPr>
          <w:p w14:paraId="0FEE13D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79" w:dyaOrig="279" w14:anchorId="0EA41016">
                <v:shape id="_x0000_i1117" type="#_x0000_t75" style="width:14.25pt;height:14.25pt" o:ole="">
                  <v:imagedata r:id="rId190" o:title=""/>
                </v:shape>
                <o:OLEObject Type="Embed" ProgID="Equation.DSMT4" ShapeID="_x0000_i1117" DrawAspect="Content" ObjectID="_1778768051" r:id="rId191"/>
              </w:object>
            </w:r>
            <w:r w:rsidRPr="00DD67A8">
              <w:rPr>
                <w:color w:val="000000" w:themeColor="text1"/>
                <w:szCs w:val="24"/>
              </w:rPr>
              <w:t xml:space="preserve"> </w:t>
            </w:r>
          </w:p>
        </w:tc>
      </w:tr>
      <w:tr w:rsidR="00DD67A8" w:rsidRPr="00DD67A8" w14:paraId="2832F2BF" w14:textId="77777777" w:rsidTr="00AC4E4C">
        <w:trPr>
          <w:jc w:val="center"/>
        </w:trPr>
        <w:tc>
          <w:tcPr>
            <w:tcW w:w="0" w:type="auto"/>
            <w:vAlign w:val="center"/>
          </w:tcPr>
          <w:p w14:paraId="3F664D5C"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4709DB02">
                <v:shape id="_x0000_i1118" type="#_x0000_t75" style="width:50.25pt;height:20.25pt" o:ole="">
                  <v:imagedata r:id="rId192" o:title=""/>
                </v:shape>
                <o:OLEObject Type="Embed" ProgID="Equation.DSMT4" ShapeID="_x0000_i1118" DrawAspect="Content" ObjectID="_1778768052" r:id="rId193"/>
              </w:object>
            </w:r>
            <w:r w:rsidRPr="00DD67A8">
              <w:rPr>
                <w:color w:val="000000" w:themeColor="text1"/>
                <w:szCs w:val="24"/>
              </w:rPr>
              <w:t xml:space="preserve"> </w:t>
            </w:r>
          </w:p>
        </w:tc>
        <w:tc>
          <w:tcPr>
            <w:tcW w:w="0" w:type="auto"/>
            <w:vAlign w:val="center"/>
          </w:tcPr>
          <w:p w14:paraId="52B2960B"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180" w:dyaOrig="279" w14:anchorId="6023AC59">
                <v:shape id="_x0000_i1119" type="#_x0000_t75" style="width:9pt;height:14.25pt" o:ole="">
                  <v:imagedata r:id="rId194" o:title=""/>
                </v:shape>
                <o:OLEObject Type="Embed" ProgID="Equation.DSMT4" ShapeID="_x0000_i1119" DrawAspect="Content" ObjectID="_1778768053" r:id="rId195"/>
              </w:object>
            </w:r>
            <w:r w:rsidRPr="00DD67A8">
              <w:rPr>
                <w:color w:val="000000" w:themeColor="text1"/>
                <w:szCs w:val="24"/>
              </w:rPr>
              <w:t xml:space="preserve"> </w:t>
            </w:r>
          </w:p>
        </w:tc>
      </w:tr>
      <w:tr w:rsidR="00DD67A8" w:rsidRPr="00DD67A8" w14:paraId="4CBF02C5" w14:textId="77777777" w:rsidTr="00AC4E4C">
        <w:trPr>
          <w:jc w:val="center"/>
        </w:trPr>
        <w:tc>
          <w:tcPr>
            <w:tcW w:w="0" w:type="auto"/>
            <w:vAlign w:val="center"/>
          </w:tcPr>
          <w:p w14:paraId="45975F8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Cộng </w:t>
            </w:r>
          </w:p>
        </w:tc>
        <w:tc>
          <w:tcPr>
            <w:tcW w:w="0" w:type="auto"/>
            <w:vAlign w:val="center"/>
          </w:tcPr>
          <w:p w14:paraId="5B39A01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760" w:dyaOrig="279" w14:anchorId="5397BD41">
                <v:shape id="_x0000_i1120" type="#_x0000_t75" style="width:38.25pt;height:14.25pt" o:ole="">
                  <v:imagedata r:id="rId196" o:title=""/>
                </v:shape>
                <o:OLEObject Type="Embed" ProgID="Equation.DSMT4" ShapeID="_x0000_i1120" DrawAspect="Content" ObjectID="_1778768054" r:id="rId197"/>
              </w:object>
            </w:r>
            <w:r w:rsidRPr="00DD67A8">
              <w:rPr>
                <w:color w:val="000000" w:themeColor="text1"/>
                <w:szCs w:val="24"/>
              </w:rPr>
              <w:t xml:space="preserve"> </w:t>
            </w:r>
          </w:p>
        </w:tc>
      </w:tr>
    </w:tbl>
    <w:p w14:paraId="56DA21CC"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Bảng 28</w:t>
      </w:r>
    </w:p>
    <w:p w14:paraId="094F6DF9"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FF"/>
          <w:sz w:val="24"/>
          <w:szCs w:val="24"/>
        </w:rPr>
      </w:pPr>
      <w:r w:rsidRPr="00DD67A8">
        <w:rPr>
          <w:noProof/>
          <w:sz w:val="24"/>
          <w:szCs w:val="24"/>
        </w:rPr>
        <w:drawing>
          <wp:inline distT="0" distB="0" distL="0" distR="0" wp14:anchorId="204E152B" wp14:editId="6E8ECCB0">
            <wp:extent cx="146050" cy="1403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r w:rsidRPr="00DD67A8">
        <w:rPr>
          <w:sz w:val="24"/>
          <w:szCs w:val="24"/>
        </w:rPr>
        <w:t xml:space="preserve"> Trong một mẫu số liệu ghép nhóm, tần số ghép nhóm (hay tần số) của một nhóm là số số liệu trong mẫu số liệu thuộc vào nhóm đó. Tẩn số của nhóm 1, nhóm </w:t>
      </w:r>
      <w:r w:rsidRPr="00DD67A8">
        <w:rPr>
          <w:position w:val="-10"/>
          <w:sz w:val="24"/>
          <w:szCs w:val="24"/>
        </w:rPr>
        <w:object w:dxaOrig="480" w:dyaOrig="320" w14:anchorId="7F44482B">
          <v:shape id="_x0000_i1121" type="#_x0000_t75" style="width:24pt;height:15.75pt" o:ole="">
            <v:imagedata r:id="rId199" o:title=""/>
          </v:shape>
          <o:OLEObject Type="Embed" ProgID="Equation.DSMT4" ShapeID="_x0000_i1121" DrawAspect="Content" ObjectID="_1778768055" r:id="rId200"/>
        </w:object>
      </w:r>
      <w:r w:rsidRPr="00DD67A8">
        <w:rPr>
          <w:sz w:val="24"/>
          <w:szCs w:val="24"/>
        </w:rPr>
        <w:t xml:space="preserve">, nhóm </w:t>
      </w:r>
      <w:r w:rsidRPr="00DD67A8">
        <w:rPr>
          <w:position w:val="-6"/>
          <w:sz w:val="24"/>
          <w:szCs w:val="24"/>
        </w:rPr>
        <w:object w:dxaOrig="260" w:dyaOrig="220" w14:anchorId="7991867D">
          <v:shape id="_x0000_i1122" type="#_x0000_t75" style="width:12.75pt;height:11.25pt" o:ole="">
            <v:imagedata r:id="rId201" o:title=""/>
          </v:shape>
          <o:OLEObject Type="Embed" ProgID="Equation.DSMT4" ShapeID="_x0000_i1122" DrawAspect="Content" ObjectID="_1778768056" r:id="rId202"/>
        </w:object>
      </w:r>
      <w:r w:rsidRPr="00DD67A8">
        <w:rPr>
          <w:sz w:val="24"/>
          <w:szCs w:val="24"/>
        </w:rPr>
        <w:t xml:space="preserve"> kí hiệu lấn lượt là </w:t>
      </w:r>
      <w:r w:rsidRPr="00DD67A8">
        <w:rPr>
          <w:position w:val="-12"/>
          <w:sz w:val="24"/>
          <w:szCs w:val="24"/>
        </w:rPr>
        <w:object w:dxaOrig="1180" w:dyaOrig="360" w14:anchorId="5EE166C3">
          <v:shape id="_x0000_i1123" type="#_x0000_t75" style="width:59.25pt;height:18pt" o:ole="">
            <v:imagedata r:id="rId203" o:title=""/>
          </v:shape>
          <o:OLEObject Type="Embed" ProgID="Equation.DSMT4" ShapeID="_x0000_i1123" DrawAspect="Content" ObjectID="_1778768057" r:id="rId204"/>
        </w:object>
      </w:r>
      <w:r w:rsidRPr="00DD67A8">
        <w:rPr>
          <w:sz w:val="24"/>
          <w:szCs w:val="24"/>
        </w:rPr>
        <w:t>.</w:t>
      </w:r>
    </w:p>
    <w:p w14:paraId="473A9B49"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Ta có thể trình bày gọn gàng mẫu số liệu ghép nhóm trong bảng tần số ghép nhóm.</w:t>
      </w:r>
    </w:p>
    <w:p w14:paraId="2E641158" w14:textId="78939F02"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noProof/>
          <w:sz w:val="24"/>
          <w:szCs w:val="24"/>
        </w:rPr>
        <w:drawing>
          <wp:inline distT="0" distB="0" distL="0" distR="0" wp14:anchorId="083042B3" wp14:editId="0712CD8C">
            <wp:extent cx="146050" cy="139700"/>
            <wp:effectExtent l="0" t="0" r="6350" b="0"/>
            <wp:docPr id="18237988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sidRPr="00DD67A8">
        <w:rPr>
          <w:sz w:val="24"/>
          <w:szCs w:val="24"/>
        </w:rPr>
        <w:t xml:space="preserve"> Để lập bảng tấn số ghép nhóm ở dạng bảng ngang, ta có thể làm như sau:</w:t>
      </w:r>
    </w:p>
    <w:p w14:paraId="4FFA1DEE"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color w:val="7030A0"/>
          <w:sz w:val="24"/>
          <w:szCs w:val="24"/>
        </w:rPr>
        <w:t xml:space="preserve">Bước 1. </w:t>
      </w:r>
      <w:r w:rsidRPr="00DD67A8">
        <w:rPr>
          <w:sz w:val="24"/>
          <w:szCs w:val="24"/>
        </w:rPr>
        <w:t>Xác định các nhóm của mẫu dữ liệu ghép nhóm và tìm tấn số của mỗi nhóm đó</w:t>
      </w:r>
    </w:p>
    <w:p w14:paraId="495B1FCF"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color w:val="7030A0"/>
          <w:sz w:val="24"/>
          <w:szCs w:val="24"/>
        </w:rPr>
        <w:t xml:space="preserve">Bước 2. </w:t>
      </w:r>
      <w:r w:rsidRPr="00DD67A8">
        <w:rPr>
          <w:sz w:val="24"/>
          <w:szCs w:val="24"/>
        </w:rPr>
        <w:t>Lập bảng gổm 2 dòng và một số cột</w:t>
      </w:r>
    </w:p>
    <w:p w14:paraId="47E014B3"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Theo thứ tự từ trên xuống dưới, ta lấn lượt ghi:</w:t>
      </w:r>
    </w:p>
    <w:p w14:paraId="7A870252"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xml:space="preserve">- Cột đấu tiên: Nhóm, Tấn số </w:t>
      </w:r>
      <w:r w:rsidRPr="00DD67A8">
        <w:rPr>
          <w:position w:val="-14"/>
          <w:sz w:val="24"/>
          <w:szCs w:val="24"/>
        </w:rPr>
        <w:object w:dxaOrig="380" w:dyaOrig="400" w14:anchorId="3E7B8A2B">
          <v:shape id="_x0000_i1124" type="#_x0000_t75" style="width:18.75pt;height:20.25pt" o:ole="">
            <v:imagedata r:id="rId205" o:title=""/>
          </v:shape>
          <o:OLEObject Type="Embed" ProgID="Equation.DSMT4" ShapeID="_x0000_i1124" DrawAspect="Content" ObjectID="_1778768058" r:id="rId206"/>
        </w:object>
      </w:r>
      <w:r w:rsidRPr="00DD67A8">
        <w:rPr>
          <w:sz w:val="24"/>
          <w:szCs w:val="24"/>
        </w:rPr>
        <w:t>;</w:t>
      </w:r>
    </w:p>
    <w:p w14:paraId="28710830"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Các cột tiếp theo lấn lượt ghi tên nhóm và tấn số của nhóm đó;</w:t>
      </w:r>
    </w:p>
    <w:p w14:paraId="1353F1C8"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xml:space="preserve">- Cột cuối cùng: Cộng, </w:t>
      </w:r>
      <w:r w:rsidRPr="00DD67A8">
        <w:rPr>
          <w:position w:val="-6"/>
          <w:sz w:val="24"/>
          <w:szCs w:val="24"/>
        </w:rPr>
        <w:object w:dxaOrig="720" w:dyaOrig="279" w14:anchorId="247075DB">
          <v:shape id="_x0000_i1125" type="#_x0000_t75" style="width:36pt;height:14.25pt" o:ole="">
            <v:imagedata r:id="rId207" o:title=""/>
          </v:shape>
          <o:OLEObject Type="Embed" ProgID="Equation.DSMT4" ShapeID="_x0000_i1125" DrawAspect="Content" ObjectID="_1778768059" r:id="rId208"/>
        </w:object>
      </w:r>
      <w:r w:rsidRPr="00DD67A8">
        <w:rPr>
          <w:sz w:val="24"/>
          <w:szCs w:val="24"/>
        </w:rPr>
        <w:t xml:space="preserve"> </w:t>
      </w:r>
    </w:p>
    <w:p w14:paraId="166F3F0E"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 xml:space="preserve">Chú ý: </w:t>
      </w:r>
      <w:r w:rsidRPr="00DD67A8">
        <w:rPr>
          <w:b/>
          <w:bCs/>
          <w:color w:val="0000FF"/>
          <w:sz w:val="24"/>
          <w:szCs w:val="24"/>
        </w:rPr>
        <w:tab/>
      </w:r>
      <w:r w:rsidRPr="00DD67A8">
        <w:rPr>
          <w:sz w:val="24"/>
          <w:szCs w:val="24"/>
        </w:rPr>
        <w:t>Bảng tần số ghép nhóm ở dạng bảng dọc được lập bằng cách tương tự như trên.</w:t>
      </w:r>
    </w:p>
    <w:p w14:paraId="44D2B4CF" w14:textId="77777777" w:rsidR="00DD67A8" w:rsidRPr="00DD67A8" w:rsidRDefault="00DD67A8" w:rsidP="00DD67A8">
      <w:pPr>
        <w:tabs>
          <w:tab w:val="left" w:pos="992"/>
          <w:tab w:val="left" w:pos="3402"/>
          <w:tab w:val="left" w:pos="5669"/>
          <w:tab w:val="left" w:pos="7937"/>
        </w:tabs>
        <w:ind w:left="993" w:hanging="993"/>
        <w:rPr>
          <w:sz w:val="24"/>
          <w:szCs w:val="24"/>
        </w:rPr>
      </w:pPr>
      <w:r w:rsidRPr="00DD67A8">
        <w:rPr>
          <w:b/>
          <w:bCs/>
          <w:color w:val="0000FF"/>
          <w:sz w:val="24"/>
          <w:szCs w:val="24"/>
        </w:rPr>
        <w:t>Ví dụ 2</w:t>
      </w:r>
      <w:r w:rsidRPr="00DD67A8">
        <w:rPr>
          <w:sz w:val="24"/>
          <w:szCs w:val="24"/>
        </w:rPr>
        <w:t xml:space="preserve">. </w:t>
      </w:r>
      <w:r w:rsidRPr="00DD67A8">
        <w:rPr>
          <w:sz w:val="24"/>
          <w:szCs w:val="24"/>
        </w:rPr>
        <w:tab/>
        <w:t xml:space="preserve">Xét mẫu số liệu ở </w:t>
      </w:r>
      <w:r w:rsidRPr="00DD67A8">
        <w:rPr>
          <w:color w:val="0000FF"/>
          <w:sz w:val="24"/>
          <w:szCs w:val="24"/>
        </w:rPr>
        <w:t xml:space="preserve">Ví dụ 1 </w:t>
      </w:r>
      <w:r w:rsidRPr="00DD67A8">
        <w:rPr>
          <w:sz w:val="24"/>
          <w:szCs w:val="24"/>
        </w:rPr>
        <w:t xml:space="preserve">được ghép nhóm theo sáu nhóm sau: </w:t>
      </w:r>
      <w:r w:rsidRPr="00DD67A8">
        <w:rPr>
          <w:position w:val="-14"/>
          <w:sz w:val="24"/>
          <w:szCs w:val="24"/>
        </w:rPr>
        <w:object w:dxaOrig="1820" w:dyaOrig="400" w14:anchorId="09660B0F">
          <v:shape id="_x0000_i1126" type="#_x0000_t75" style="width:90.75pt;height:20.25pt" o:ole="">
            <v:imagedata r:id="rId209" o:title=""/>
          </v:shape>
          <o:OLEObject Type="Embed" ProgID="Equation.DSMT4" ShapeID="_x0000_i1126" DrawAspect="Content" ObjectID="_1778768060" r:id="rId210"/>
        </w:object>
      </w:r>
      <w:r w:rsidRPr="00DD67A8">
        <w:rPr>
          <w:sz w:val="24"/>
          <w:szCs w:val="24"/>
        </w:rPr>
        <w:t xml:space="preserve">, </w:t>
      </w:r>
      <w:r w:rsidRPr="00DD67A8">
        <w:rPr>
          <w:position w:val="-14"/>
          <w:sz w:val="24"/>
          <w:szCs w:val="24"/>
        </w:rPr>
        <w:object w:dxaOrig="880" w:dyaOrig="400" w14:anchorId="2AC2F047">
          <v:shape id="_x0000_i1127" type="#_x0000_t75" style="width:44.25pt;height:20.25pt" o:ole="">
            <v:imagedata r:id="rId211" o:title=""/>
          </v:shape>
          <o:OLEObject Type="Embed" ProgID="Equation.DSMT4" ShapeID="_x0000_i1127" DrawAspect="Content" ObjectID="_1778768061" r:id="rId212"/>
        </w:object>
      </w:r>
      <w:r w:rsidRPr="00DD67A8">
        <w:rPr>
          <w:sz w:val="24"/>
          <w:szCs w:val="24"/>
        </w:rPr>
        <w:t xml:space="preserve">  </w:t>
      </w:r>
      <w:r w:rsidRPr="00DD67A8">
        <w:rPr>
          <w:position w:val="-14"/>
          <w:sz w:val="24"/>
          <w:szCs w:val="24"/>
        </w:rPr>
        <w:object w:dxaOrig="2460" w:dyaOrig="400" w14:anchorId="1388A59E">
          <v:shape id="_x0000_i1128" type="#_x0000_t75" style="width:123pt;height:20.25pt" o:ole="">
            <v:imagedata r:id="rId213" o:title=""/>
          </v:shape>
          <o:OLEObject Type="Embed" ProgID="Equation.DSMT4" ShapeID="_x0000_i1128" DrawAspect="Content" ObjectID="_1778768062" r:id="rId214"/>
        </w:object>
      </w:r>
      <w:r w:rsidRPr="00DD67A8">
        <w:rPr>
          <w:sz w:val="24"/>
          <w:szCs w:val="24"/>
        </w:rPr>
        <w:t>.</w:t>
      </w:r>
    </w:p>
    <w:p w14:paraId="626F2FEE"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a) Tìm tần số của mỗi nhóm đó.</w:t>
      </w:r>
    </w:p>
    <w:p w14:paraId="5E8EA94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b) Lập bảng tần số ghép nhóm của mẫu số liệu ghép nhóm đó.</w:t>
      </w:r>
    </w:p>
    <w:p w14:paraId="2201179C"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1EF3771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a) Tần số của nhóm 1, nhóm 2, nhóm 3, nhóm 4, nhóm 5, nhóm 6 lần lượt là:</w:t>
      </w:r>
    </w:p>
    <w:p w14:paraId="7D2C88C4" w14:textId="77777777" w:rsidR="00DD67A8" w:rsidRPr="00DD67A8" w:rsidRDefault="00DD67A8" w:rsidP="00DD67A8">
      <w:pPr>
        <w:pStyle w:val="MTDisplayEquation"/>
        <w:numPr>
          <w:ilvl w:val="0"/>
          <w:numId w:val="0"/>
        </w:numPr>
        <w:tabs>
          <w:tab w:val="clear" w:pos="5160"/>
          <w:tab w:val="clear" w:pos="9920"/>
          <w:tab w:val="left" w:pos="992"/>
          <w:tab w:val="left" w:pos="3402"/>
          <w:tab w:val="left" w:pos="5669"/>
          <w:tab w:val="left" w:pos="7937"/>
        </w:tabs>
        <w:spacing w:before="120" w:after="60"/>
        <w:ind w:left="992"/>
        <w:jc w:val="center"/>
        <w:rPr>
          <w:sz w:val="24"/>
          <w:lang w:val="vi"/>
        </w:rPr>
      </w:pPr>
      <w:r w:rsidRPr="00DD67A8">
        <w:rPr>
          <w:position w:val="-12"/>
          <w:sz w:val="24"/>
        </w:rPr>
        <w:object w:dxaOrig="4140" w:dyaOrig="360" w14:anchorId="7C465F5C">
          <v:shape id="_x0000_i1129" type="#_x0000_t75" style="width:207pt;height:18pt" o:ole="">
            <v:imagedata r:id="rId215" o:title=""/>
          </v:shape>
          <o:OLEObject Type="Embed" ProgID="Equation.DSMT4" ShapeID="_x0000_i1129" DrawAspect="Content" ObjectID="_1778768063" r:id="rId216"/>
        </w:object>
      </w:r>
      <w:r w:rsidRPr="00DD67A8">
        <w:rPr>
          <w:sz w:val="24"/>
          <w:lang w:val="vi"/>
        </w:rPr>
        <w:t xml:space="preserve"> </w:t>
      </w:r>
    </w:p>
    <w:p w14:paraId="3087B81F"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b) Bảng tần số ghép nhóm của mẫu số liệu ghép nhóm đó như sau (Bảng 29):</w:t>
      </w:r>
    </w:p>
    <w:tbl>
      <w:tblPr>
        <w:tblStyle w:val="TableGrid"/>
        <w:tblW w:w="0" w:type="auto"/>
        <w:jc w:val="center"/>
        <w:tblLook w:val="04A0" w:firstRow="1" w:lastRow="0" w:firstColumn="1" w:lastColumn="0" w:noHBand="0" w:noVBand="1"/>
      </w:tblPr>
      <w:tblGrid>
        <w:gridCol w:w="1736"/>
        <w:gridCol w:w="1696"/>
      </w:tblGrid>
      <w:tr w:rsidR="00DD67A8" w:rsidRPr="00DD67A8" w14:paraId="64CBE128" w14:textId="77777777" w:rsidTr="00AC4E4C">
        <w:trPr>
          <w:jc w:val="center"/>
        </w:trPr>
        <w:tc>
          <w:tcPr>
            <w:tcW w:w="0" w:type="auto"/>
            <w:vAlign w:val="center"/>
          </w:tcPr>
          <w:p w14:paraId="61AF4CE9"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Nhóm</w:t>
            </w:r>
          </w:p>
        </w:tc>
        <w:tc>
          <w:tcPr>
            <w:tcW w:w="0" w:type="auto"/>
            <w:vAlign w:val="center"/>
          </w:tcPr>
          <w:p w14:paraId="1D2663B5"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Tần số </w:t>
            </w:r>
            <w:r w:rsidRPr="00DD67A8">
              <w:rPr>
                <w:position w:val="-14"/>
                <w:sz w:val="22"/>
                <w:szCs w:val="24"/>
              </w:rPr>
              <w:object w:dxaOrig="380" w:dyaOrig="400" w14:anchorId="32C538C5">
                <v:shape id="_x0000_i1130" type="#_x0000_t75" style="width:18.75pt;height:20.25pt" o:ole="">
                  <v:imagedata r:id="rId217" o:title=""/>
                </v:shape>
                <o:OLEObject Type="Embed" ProgID="Equation.DSMT4" ShapeID="_x0000_i1130" DrawAspect="Content" ObjectID="_1778768064" r:id="rId218"/>
              </w:object>
            </w:r>
            <w:r w:rsidRPr="00DD67A8">
              <w:rPr>
                <w:szCs w:val="24"/>
              </w:rPr>
              <w:t xml:space="preserve"> </w:t>
            </w:r>
          </w:p>
        </w:tc>
      </w:tr>
      <w:tr w:rsidR="00DD67A8" w:rsidRPr="00DD67A8" w14:paraId="67FF24DF" w14:textId="77777777" w:rsidTr="00AC4E4C">
        <w:trPr>
          <w:jc w:val="center"/>
        </w:trPr>
        <w:tc>
          <w:tcPr>
            <w:tcW w:w="0" w:type="auto"/>
            <w:vAlign w:val="center"/>
          </w:tcPr>
          <w:p w14:paraId="7C89A387"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lastRenderedPageBreak/>
              <w:t xml:space="preserve"> </w:t>
            </w:r>
            <w:r w:rsidRPr="00DD67A8">
              <w:rPr>
                <w:position w:val="-14"/>
                <w:sz w:val="22"/>
                <w:szCs w:val="24"/>
              </w:rPr>
              <w:object w:dxaOrig="800" w:dyaOrig="400" w14:anchorId="531FAA38">
                <v:shape id="_x0000_i1131" type="#_x0000_t75" style="width:39.75pt;height:20.25pt" o:ole="">
                  <v:imagedata r:id="rId219" o:title=""/>
                </v:shape>
                <o:OLEObject Type="Embed" ProgID="Equation.DSMT4" ShapeID="_x0000_i1131" DrawAspect="Content" ObjectID="_1778768065" r:id="rId220"/>
              </w:object>
            </w:r>
            <w:r w:rsidRPr="00DD67A8">
              <w:rPr>
                <w:color w:val="000000" w:themeColor="text1"/>
                <w:szCs w:val="24"/>
              </w:rPr>
              <w:t xml:space="preserve"> </w:t>
            </w:r>
          </w:p>
        </w:tc>
        <w:tc>
          <w:tcPr>
            <w:tcW w:w="0" w:type="auto"/>
            <w:vAlign w:val="center"/>
          </w:tcPr>
          <w:p w14:paraId="475376B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00" w:dyaOrig="260" w14:anchorId="00D1F938">
                <v:shape id="_x0000_i1132" type="#_x0000_t75" style="width:9.75pt;height:12.75pt" o:ole="">
                  <v:imagedata r:id="rId221" o:title=""/>
                </v:shape>
                <o:OLEObject Type="Embed" ProgID="Equation.DSMT4" ShapeID="_x0000_i1132" DrawAspect="Content" ObjectID="_1778768066" r:id="rId222"/>
              </w:object>
            </w:r>
            <w:r w:rsidRPr="00DD67A8">
              <w:rPr>
                <w:color w:val="000000" w:themeColor="text1"/>
                <w:szCs w:val="24"/>
              </w:rPr>
              <w:t xml:space="preserve"> </w:t>
            </w:r>
          </w:p>
        </w:tc>
      </w:tr>
      <w:tr w:rsidR="00DD67A8" w:rsidRPr="00DD67A8" w14:paraId="4ECAB779" w14:textId="77777777" w:rsidTr="00AC4E4C">
        <w:trPr>
          <w:jc w:val="center"/>
        </w:trPr>
        <w:tc>
          <w:tcPr>
            <w:tcW w:w="0" w:type="auto"/>
            <w:vAlign w:val="center"/>
          </w:tcPr>
          <w:p w14:paraId="423674A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125288C7">
                <v:shape id="_x0000_i1133" type="#_x0000_t75" style="width:39.75pt;height:20.25pt" o:ole="">
                  <v:imagedata r:id="rId223" o:title=""/>
                </v:shape>
                <o:OLEObject Type="Embed" ProgID="Equation.DSMT4" ShapeID="_x0000_i1133" DrawAspect="Content" ObjectID="_1778768067" r:id="rId224"/>
              </w:object>
            </w:r>
            <w:r w:rsidRPr="00DD67A8">
              <w:rPr>
                <w:color w:val="000000" w:themeColor="text1"/>
                <w:szCs w:val="24"/>
              </w:rPr>
              <w:t xml:space="preserve"> </w:t>
            </w:r>
          </w:p>
        </w:tc>
        <w:tc>
          <w:tcPr>
            <w:tcW w:w="0" w:type="auto"/>
            <w:vAlign w:val="center"/>
          </w:tcPr>
          <w:p w14:paraId="3E25E4E3"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79" w:dyaOrig="260" w14:anchorId="0355ECF3">
                <v:shape id="_x0000_i1134" type="#_x0000_t75" style="width:14.25pt;height:12.75pt" o:ole="">
                  <v:imagedata r:id="rId225" o:title=""/>
                </v:shape>
                <o:OLEObject Type="Embed" ProgID="Equation.DSMT4" ShapeID="_x0000_i1134" DrawAspect="Content" ObjectID="_1778768068" r:id="rId226"/>
              </w:object>
            </w:r>
            <w:r w:rsidRPr="00DD67A8">
              <w:rPr>
                <w:color w:val="000000" w:themeColor="text1"/>
                <w:szCs w:val="24"/>
              </w:rPr>
              <w:t xml:space="preserve"> </w:t>
            </w:r>
          </w:p>
        </w:tc>
      </w:tr>
      <w:tr w:rsidR="00DD67A8" w:rsidRPr="00DD67A8" w14:paraId="3D4B451D" w14:textId="77777777" w:rsidTr="00AC4E4C">
        <w:trPr>
          <w:jc w:val="center"/>
        </w:trPr>
        <w:tc>
          <w:tcPr>
            <w:tcW w:w="0" w:type="auto"/>
            <w:vAlign w:val="center"/>
          </w:tcPr>
          <w:p w14:paraId="51ED8315"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126FDD2A">
                <v:shape id="_x0000_i1135" type="#_x0000_t75" style="width:39.75pt;height:20.25pt" o:ole="">
                  <v:imagedata r:id="rId227" o:title=""/>
                </v:shape>
                <o:OLEObject Type="Embed" ProgID="Equation.DSMT4" ShapeID="_x0000_i1135" DrawAspect="Content" ObjectID="_1778768069" r:id="rId228"/>
              </w:object>
            </w:r>
            <w:r w:rsidRPr="00DD67A8">
              <w:rPr>
                <w:color w:val="000000" w:themeColor="text1"/>
                <w:szCs w:val="24"/>
              </w:rPr>
              <w:t xml:space="preserve"> </w:t>
            </w:r>
          </w:p>
        </w:tc>
        <w:tc>
          <w:tcPr>
            <w:tcW w:w="0" w:type="auto"/>
            <w:vAlign w:val="center"/>
          </w:tcPr>
          <w:p w14:paraId="1FCAAC93"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180" w:dyaOrig="279" w14:anchorId="68845CE6">
                <v:shape id="_x0000_i1136" type="#_x0000_t75" style="width:9pt;height:14.25pt" o:ole="">
                  <v:imagedata r:id="rId229" o:title=""/>
                </v:shape>
                <o:OLEObject Type="Embed" ProgID="Equation.DSMT4" ShapeID="_x0000_i1136" DrawAspect="Content" ObjectID="_1778768070" r:id="rId230"/>
              </w:object>
            </w:r>
            <w:r w:rsidRPr="00DD67A8">
              <w:rPr>
                <w:color w:val="000000" w:themeColor="text1"/>
                <w:szCs w:val="24"/>
              </w:rPr>
              <w:t xml:space="preserve"> </w:t>
            </w:r>
          </w:p>
        </w:tc>
      </w:tr>
      <w:tr w:rsidR="00DD67A8" w:rsidRPr="00DD67A8" w14:paraId="059B9C86" w14:textId="77777777" w:rsidTr="00AC4E4C">
        <w:trPr>
          <w:jc w:val="center"/>
        </w:trPr>
        <w:tc>
          <w:tcPr>
            <w:tcW w:w="0" w:type="auto"/>
            <w:vAlign w:val="center"/>
          </w:tcPr>
          <w:p w14:paraId="0BA74ED7"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38ECD46F">
                <v:shape id="_x0000_i1137" type="#_x0000_t75" style="width:39.75pt;height:20.25pt" o:ole="">
                  <v:imagedata r:id="rId231" o:title=""/>
                </v:shape>
                <o:OLEObject Type="Embed" ProgID="Equation.DSMT4" ShapeID="_x0000_i1137" DrawAspect="Content" ObjectID="_1778768071" r:id="rId232"/>
              </w:object>
            </w:r>
            <w:r w:rsidRPr="00DD67A8">
              <w:rPr>
                <w:color w:val="000000" w:themeColor="text1"/>
                <w:szCs w:val="24"/>
              </w:rPr>
              <w:t xml:space="preserve"> </w:t>
            </w:r>
          </w:p>
        </w:tc>
        <w:tc>
          <w:tcPr>
            <w:tcW w:w="0" w:type="auto"/>
            <w:vAlign w:val="center"/>
          </w:tcPr>
          <w:p w14:paraId="2C8857C3"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79" w:dyaOrig="279" w14:anchorId="709E85A1">
                <v:shape id="_x0000_i1138" type="#_x0000_t75" style="width:14.25pt;height:14.25pt" o:ole="">
                  <v:imagedata r:id="rId233" o:title=""/>
                </v:shape>
                <o:OLEObject Type="Embed" ProgID="Equation.DSMT4" ShapeID="_x0000_i1138" DrawAspect="Content" ObjectID="_1778768072" r:id="rId234"/>
              </w:object>
            </w:r>
            <w:r w:rsidRPr="00DD67A8">
              <w:rPr>
                <w:color w:val="000000" w:themeColor="text1"/>
                <w:szCs w:val="24"/>
              </w:rPr>
              <w:t xml:space="preserve"> </w:t>
            </w:r>
          </w:p>
        </w:tc>
      </w:tr>
      <w:tr w:rsidR="00DD67A8" w:rsidRPr="00DD67A8" w14:paraId="6D0DD190" w14:textId="77777777" w:rsidTr="00AC4E4C">
        <w:trPr>
          <w:jc w:val="center"/>
        </w:trPr>
        <w:tc>
          <w:tcPr>
            <w:tcW w:w="0" w:type="auto"/>
            <w:vAlign w:val="center"/>
          </w:tcPr>
          <w:p w14:paraId="3DD07B80"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0C79737E">
                <v:shape id="_x0000_i1139" type="#_x0000_t75" style="width:39.75pt;height:20.25pt" o:ole="">
                  <v:imagedata r:id="rId235" o:title=""/>
                </v:shape>
                <o:OLEObject Type="Embed" ProgID="Equation.DSMT4" ShapeID="_x0000_i1139" DrawAspect="Content" ObjectID="_1778768073" r:id="rId236"/>
              </w:object>
            </w:r>
            <w:r w:rsidRPr="00DD67A8">
              <w:rPr>
                <w:color w:val="000000" w:themeColor="text1"/>
                <w:szCs w:val="24"/>
              </w:rPr>
              <w:t xml:space="preserve"> </w:t>
            </w:r>
          </w:p>
        </w:tc>
        <w:tc>
          <w:tcPr>
            <w:tcW w:w="0" w:type="auto"/>
            <w:vAlign w:val="center"/>
          </w:tcPr>
          <w:p w14:paraId="021EA789"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00" w:dyaOrig="279" w14:anchorId="2A5061F2">
                <v:shape id="_x0000_i1140" type="#_x0000_t75" style="width:9.75pt;height:14.25pt" o:ole="">
                  <v:imagedata r:id="rId237" o:title=""/>
                </v:shape>
                <o:OLEObject Type="Embed" ProgID="Equation.DSMT4" ShapeID="_x0000_i1140" DrawAspect="Content" ObjectID="_1778768074" r:id="rId238"/>
              </w:object>
            </w:r>
            <w:r w:rsidRPr="00DD67A8">
              <w:rPr>
                <w:color w:val="000000" w:themeColor="text1"/>
                <w:szCs w:val="24"/>
              </w:rPr>
              <w:t xml:space="preserve"> </w:t>
            </w:r>
          </w:p>
        </w:tc>
      </w:tr>
      <w:tr w:rsidR="00DD67A8" w:rsidRPr="00DD67A8" w14:paraId="026FD30A" w14:textId="77777777" w:rsidTr="00AC4E4C">
        <w:trPr>
          <w:jc w:val="center"/>
        </w:trPr>
        <w:tc>
          <w:tcPr>
            <w:tcW w:w="0" w:type="auto"/>
            <w:vAlign w:val="center"/>
          </w:tcPr>
          <w:p w14:paraId="462D744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68CA4B17">
                <v:shape id="_x0000_i1141" type="#_x0000_t75" style="width:39.75pt;height:20.25pt" o:ole="">
                  <v:imagedata r:id="rId239" o:title=""/>
                </v:shape>
                <o:OLEObject Type="Embed" ProgID="Equation.DSMT4" ShapeID="_x0000_i1141" DrawAspect="Content" ObjectID="_1778768075" r:id="rId240"/>
              </w:object>
            </w:r>
            <w:r w:rsidRPr="00DD67A8">
              <w:rPr>
                <w:color w:val="000000" w:themeColor="text1"/>
                <w:szCs w:val="24"/>
              </w:rPr>
              <w:t xml:space="preserve"> </w:t>
            </w:r>
          </w:p>
        </w:tc>
        <w:tc>
          <w:tcPr>
            <w:tcW w:w="0" w:type="auto"/>
            <w:vAlign w:val="center"/>
          </w:tcPr>
          <w:p w14:paraId="58D1C498"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00" w:dyaOrig="260" w14:anchorId="33AFAAD1">
                <v:shape id="_x0000_i1142" type="#_x0000_t75" style="width:9.75pt;height:12.75pt" o:ole="">
                  <v:imagedata r:id="rId241" o:title=""/>
                </v:shape>
                <o:OLEObject Type="Embed" ProgID="Equation.DSMT4" ShapeID="_x0000_i1142" DrawAspect="Content" ObjectID="_1778768076" r:id="rId242"/>
              </w:object>
            </w:r>
            <w:r w:rsidRPr="00DD67A8">
              <w:rPr>
                <w:color w:val="000000" w:themeColor="text1"/>
                <w:szCs w:val="24"/>
              </w:rPr>
              <w:t xml:space="preserve"> </w:t>
            </w:r>
          </w:p>
        </w:tc>
      </w:tr>
      <w:tr w:rsidR="00DD67A8" w:rsidRPr="00DD67A8" w14:paraId="3720BE6C" w14:textId="77777777" w:rsidTr="00AC4E4C">
        <w:trPr>
          <w:jc w:val="center"/>
        </w:trPr>
        <w:tc>
          <w:tcPr>
            <w:tcW w:w="0" w:type="auto"/>
            <w:vAlign w:val="center"/>
          </w:tcPr>
          <w:p w14:paraId="16FFD59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Cộng</w:t>
            </w:r>
          </w:p>
        </w:tc>
        <w:tc>
          <w:tcPr>
            <w:tcW w:w="0" w:type="auto"/>
            <w:vAlign w:val="center"/>
          </w:tcPr>
          <w:p w14:paraId="6FB2BD9A"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760" w:dyaOrig="279" w14:anchorId="7538D842">
                <v:shape id="_x0000_i1143" type="#_x0000_t75" style="width:38.25pt;height:14.25pt" o:ole="">
                  <v:imagedata r:id="rId243" o:title=""/>
                </v:shape>
                <o:OLEObject Type="Embed" ProgID="Equation.DSMT4" ShapeID="_x0000_i1143" DrawAspect="Content" ObjectID="_1778768077" r:id="rId244"/>
              </w:object>
            </w:r>
            <w:r w:rsidRPr="00DD67A8">
              <w:rPr>
                <w:color w:val="000000" w:themeColor="text1"/>
                <w:szCs w:val="24"/>
              </w:rPr>
              <w:t xml:space="preserve"> </w:t>
            </w:r>
          </w:p>
        </w:tc>
      </w:tr>
    </w:tbl>
    <w:p w14:paraId="7E360A46"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Bảng 29</w:t>
      </w:r>
    </w:p>
    <w:p w14:paraId="7A3525D9"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Luyện tập 2</w:t>
      </w:r>
      <w:r w:rsidRPr="00DD67A8">
        <w:rPr>
          <w:sz w:val="24"/>
          <w:szCs w:val="24"/>
        </w:rPr>
        <w:t>. Thống kê số lần truy cập Internet của 30 người trong một tuần là:</w:t>
      </w:r>
    </w:p>
    <w:p w14:paraId="63F9F0F0" w14:textId="77777777" w:rsidR="00DD67A8" w:rsidRPr="00DD67A8" w:rsidRDefault="00DD67A8" w:rsidP="00DD67A8">
      <w:pPr>
        <w:pStyle w:val="MTDisplayEquation"/>
        <w:numPr>
          <w:ilvl w:val="0"/>
          <w:numId w:val="0"/>
        </w:numPr>
        <w:tabs>
          <w:tab w:val="clear" w:pos="5160"/>
          <w:tab w:val="clear" w:pos="9920"/>
          <w:tab w:val="left" w:pos="992"/>
          <w:tab w:val="left" w:pos="3402"/>
          <w:tab w:val="left" w:pos="5669"/>
          <w:tab w:val="left" w:pos="7937"/>
        </w:tabs>
        <w:spacing w:before="120" w:after="60"/>
        <w:jc w:val="center"/>
        <w:rPr>
          <w:sz w:val="24"/>
          <w:lang w:val="vi"/>
        </w:rPr>
      </w:pPr>
      <w:r w:rsidRPr="00DD67A8">
        <w:rPr>
          <w:position w:val="-46"/>
          <w:sz w:val="24"/>
        </w:rPr>
        <w:object w:dxaOrig="4480" w:dyaOrig="1060" w14:anchorId="20CD4EFE">
          <v:shape id="_x0000_i1144" type="#_x0000_t75" style="width:224.25pt;height:53.25pt" o:ole="">
            <v:imagedata r:id="rId245" o:title=""/>
          </v:shape>
          <o:OLEObject Type="Embed" ProgID="Equation.DSMT4" ShapeID="_x0000_i1144" DrawAspect="Content" ObjectID="_1778768078" r:id="rId246"/>
        </w:object>
      </w:r>
      <w:r w:rsidRPr="00DD67A8">
        <w:rPr>
          <w:sz w:val="24"/>
          <w:lang w:val="vi"/>
        </w:rPr>
        <w:t xml:space="preserve"> </w:t>
      </w:r>
    </w:p>
    <w:p w14:paraId="069D11D0"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Lập bảng tần số ghép nhóm của mẫu số liệu đó sau khi được ghép nhóm theo sáu nhóm sau: </w:t>
      </w:r>
      <w:r w:rsidRPr="00DD67A8">
        <w:rPr>
          <w:position w:val="-14"/>
          <w:sz w:val="24"/>
          <w:szCs w:val="24"/>
        </w:rPr>
        <w:object w:dxaOrig="1640" w:dyaOrig="400" w14:anchorId="7F5C3937">
          <v:shape id="_x0000_i1145" type="#_x0000_t75" style="width:81.75pt;height:20.25pt" o:ole="">
            <v:imagedata r:id="rId247" o:title=""/>
          </v:shape>
          <o:OLEObject Type="Embed" ProgID="Equation.DSMT4" ShapeID="_x0000_i1145" DrawAspect="Content" ObjectID="_1778768079" r:id="rId248"/>
        </w:object>
      </w:r>
      <w:r w:rsidRPr="00DD67A8">
        <w:rPr>
          <w:sz w:val="24"/>
          <w:szCs w:val="24"/>
        </w:rPr>
        <w:t xml:space="preserve">, </w:t>
      </w:r>
      <w:r w:rsidRPr="00DD67A8">
        <w:rPr>
          <w:position w:val="-14"/>
          <w:sz w:val="24"/>
          <w:szCs w:val="24"/>
        </w:rPr>
        <w:object w:dxaOrig="3300" w:dyaOrig="400" w14:anchorId="100BF61C">
          <v:shape id="_x0000_i1146" type="#_x0000_t75" style="width:165pt;height:20.25pt" o:ole="">
            <v:imagedata r:id="rId249" o:title=""/>
          </v:shape>
          <o:OLEObject Type="Embed" ProgID="Equation.DSMT4" ShapeID="_x0000_i1146" DrawAspect="Content" ObjectID="_1778768080" r:id="rId250"/>
        </w:object>
      </w:r>
      <w:r w:rsidRPr="00DD67A8">
        <w:rPr>
          <w:sz w:val="24"/>
          <w:szCs w:val="24"/>
        </w:rPr>
        <w:t>.</w:t>
      </w:r>
    </w:p>
    <w:p w14:paraId="52C11E3F"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55B22DE1" w14:textId="77777777" w:rsidR="00DD67A8" w:rsidRPr="00DD67A8" w:rsidRDefault="00DD67A8" w:rsidP="00DD67A8">
      <w:pPr>
        <w:spacing w:before="60" w:after="120"/>
        <w:ind w:left="993"/>
        <w:rPr>
          <w:rFonts w:eastAsia="Calibri"/>
          <w:sz w:val="24"/>
          <w:szCs w:val="24"/>
        </w:rPr>
      </w:pPr>
      <w:r w:rsidRPr="00DD67A8">
        <w:rPr>
          <w:rFonts w:eastAsia="Calibri"/>
          <w:sz w:val="24"/>
          <w:szCs w:val="24"/>
        </w:rPr>
        <w:t xml:space="preserve">Bảng tần số ghép nhóm của mẫu số liệu ghép nhóm đó </w:t>
      </w:r>
    </w:p>
    <w:tbl>
      <w:tblPr>
        <w:tblStyle w:val="TableGrid"/>
        <w:tblW w:w="0" w:type="auto"/>
        <w:jc w:val="center"/>
        <w:tblLook w:val="04A0" w:firstRow="1" w:lastRow="0" w:firstColumn="1" w:lastColumn="0" w:noHBand="0" w:noVBand="1"/>
      </w:tblPr>
      <w:tblGrid>
        <w:gridCol w:w="1303"/>
        <w:gridCol w:w="1116"/>
        <w:gridCol w:w="1116"/>
        <w:gridCol w:w="1116"/>
        <w:gridCol w:w="1116"/>
        <w:gridCol w:w="1116"/>
        <w:gridCol w:w="1106"/>
        <w:gridCol w:w="1107"/>
      </w:tblGrid>
      <w:tr w:rsidR="00DD67A8" w:rsidRPr="00DD67A8" w14:paraId="0DEC356F" w14:textId="77777777" w:rsidTr="00AC4E4C">
        <w:trPr>
          <w:trHeight w:val="442"/>
          <w:jc w:val="center"/>
        </w:trPr>
        <w:tc>
          <w:tcPr>
            <w:tcW w:w="0" w:type="auto"/>
            <w:vAlign w:val="center"/>
          </w:tcPr>
          <w:p w14:paraId="2F96E628"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szCs w:val="24"/>
              </w:rPr>
              <w:t>Nhóm</w:t>
            </w:r>
          </w:p>
        </w:tc>
        <w:tc>
          <w:tcPr>
            <w:tcW w:w="0" w:type="auto"/>
            <w:vAlign w:val="center"/>
          </w:tcPr>
          <w:p w14:paraId="4B086911"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800" w:dyaOrig="400" w14:anchorId="35ED3EDA">
                <v:shape id="_x0000_i1147" type="#_x0000_t75" style="width:45pt;height:21.75pt" o:ole="">
                  <v:imagedata r:id="rId251" o:title=""/>
                </v:shape>
                <o:OLEObject Type="Embed" ProgID="Equation.DSMT4" ShapeID="_x0000_i1147" DrawAspect="Content" ObjectID="_1778768081" r:id="rId252"/>
              </w:object>
            </w:r>
          </w:p>
        </w:tc>
        <w:tc>
          <w:tcPr>
            <w:tcW w:w="0" w:type="auto"/>
            <w:vAlign w:val="center"/>
          </w:tcPr>
          <w:p w14:paraId="1CB39788"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800" w:dyaOrig="400" w14:anchorId="69911140">
                <v:shape id="_x0000_i1148" type="#_x0000_t75" style="width:45pt;height:21.75pt" o:ole="">
                  <v:imagedata r:id="rId253" o:title=""/>
                </v:shape>
                <o:OLEObject Type="Embed" ProgID="Equation.DSMT4" ShapeID="_x0000_i1148" DrawAspect="Content" ObjectID="_1778768082" r:id="rId254"/>
              </w:object>
            </w:r>
          </w:p>
        </w:tc>
        <w:tc>
          <w:tcPr>
            <w:tcW w:w="0" w:type="auto"/>
            <w:vAlign w:val="center"/>
          </w:tcPr>
          <w:p w14:paraId="30C8F487"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800" w:dyaOrig="400" w14:anchorId="7D4FBF34">
                <v:shape id="_x0000_i1149" type="#_x0000_t75" style="width:45pt;height:21.75pt" o:ole="">
                  <v:imagedata r:id="rId255" o:title=""/>
                </v:shape>
                <o:OLEObject Type="Embed" ProgID="Equation.DSMT4" ShapeID="_x0000_i1149" DrawAspect="Content" ObjectID="_1778768083" r:id="rId256"/>
              </w:object>
            </w:r>
          </w:p>
        </w:tc>
        <w:tc>
          <w:tcPr>
            <w:tcW w:w="0" w:type="auto"/>
            <w:vAlign w:val="center"/>
          </w:tcPr>
          <w:p w14:paraId="2859BAC2"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800" w:dyaOrig="400" w14:anchorId="776730DD">
                <v:shape id="_x0000_i1150" type="#_x0000_t75" style="width:45pt;height:21.75pt" o:ole="">
                  <v:imagedata r:id="rId257" o:title=""/>
                </v:shape>
                <o:OLEObject Type="Embed" ProgID="Equation.DSMT4" ShapeID="_x0000_i1150" DrawAspect="Content" ObjectID="_1778768084" r:id="rId258"/>
              </w:object>
            </w:r>
          </w:p>
        </w:tc>
        <w:tc>
          <w:tcPr>
            <w:tcW w:w="0" w:type="auto"/>
            <w:vAlign w:val="center"/>
          </w:tcPr>
          <w:p w14:paraId="155E648B"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800" w:dyaOrig="400" w14:anchorId="4CCA7B9B">
                <v:shape id="_x0000_i1151" type="#_x0000_t75" style="width:45pt;height:21.75pt" o:ole="">
                  <v:imagedata r:id="rId259" o:title=""/>
                </v:shape>
                <o:OLEObject Type="Embed" ProgID="Equation.DSMT4" ShapeID="_x0000_i1151" DrawAspect="Content" ObjectID="_1778768085" r:id="rId260"/>
              </w:object>
            </w:r>
          </w:p>
        </w:tc>
        <w:tc>
          <w:tcPr>
            <w:tcW w:w="0" w:type="auto"/>
            <w:vAlign w:val="center"/>
          </w:tcPr>
          <w:p w14:paraId="6143E796"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14"/>
                <w:sz w:val="22"/>
                <w:szCs w:val="24"/>
              </w:rPr>
              <w:object w:dxaOrig="780" w:dyaOrig="400" w14:anchorId="0EF4C3C0">
                <v:shape id="_x0000_i1152" type="#_x0000_t75" style="width:44.25pt;height:21.75pt" o:ole="">
                  <v:imagedata r:id="rId261" o:title=""/>
                </v:shape>
                <o:OLEObject Type="Embed" ProgID="Equation.DSMT4" ShapeID="_x0000_i1152" DrawAspect="Content" ObjectID="_1778768086" r:id="rId262"/>
              </w:object>
            </w:r>
          </w:p>
        </w:tc>
        <w:tc>
          <w:tcPr>
            <w:tcW w:w="0" w:type="auto"/>
            <w:vAlign w:val="center"/>
          </w:tcPr>
          <w:p w14:paraId="05183D16"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szCs w:val="24"/>
              </w:rPr>
              <w:t>Cộng</w:t>
            </w:r>
          </w:p>
        </w:tc>
      </w:tr>
      <w:tr w:rsidR="00DD67A8" w:rsidRPr="00DD67A8" w14:paraId="3D268584" w14:textId="77777777" w:rsidTr="00AC4E4C">
        <w:trPr>
          <w:jc w:val="center"/>
        </w:trPr>
        <w:tc>
          <w:tcPr>
            <w:tcW w:w="0" w:type="auto"/>
            <w:vAlign w:val="center"/>
          </w:tcPr>
          <w:p w14:paraId="39CA9EE5"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szCs w:val="24"/>
              </w:rPr>
              <w:t xml:space="preserve">Tần số </w:t>
            </w:r>
            <w:r w:rsidRPr="00DD67A8">
              <w:rPr>
                <w:position w:val="-14"/>
                <w:sz w:val="22"/>
                <w:szCs w:val="24"/>
              </w:rPr>
              <w:object w:dxaOrig="380" w:dyaOrig="400" w14:anchorId="5F065971">
                <v:shape id="_x0000_i1153" type="#_x0000_t75" style="width:18.75pt;height:20.25pt" o:ole="">
                  <v:imagedata r:id="rId263" o:title=""/>
                </v:shape>
                <o:OLEObject Type="Embed" ProgID="Equation.DSMT4" ShapeID="_x0000_i1153" DrawAspect="Content" ObjectID="_1778768087" r:id="rId264"/>
              </w:object>
            </w:r>
          </w:p>
        </w:tc>
        <w:tc>
          <w:tcPr>
            <w:tcW w:w="0" w:type="auto"/>
            <w:vAlign w:val="center"/>
          </w:tcPr>
          <w:p w14:paraId="2D3E7A2E"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180" w:dyaOrig="279" w14:anchorId="11A222D7">
                <v:shape id="_x0000_i1154" type="#_x0000_t75" style="width:15.75pt;height:15.75pt" o:ole="">
                  <v:imagedata r:id="rId265" o:title=""/>
                </v:shape>
                <o:OLEObject Type="Embed" ProgID="Equation.DSMT4" ShapeID="_x0000_i1154" DrawAspect="Content" ObjectID="_1778768088" r:id="rId266"/>
              </w:object>
            </w:r>
          </w:p>
        </w:tc>
        <w:tc>
          <w:tcPr>
            <w:tcW w:w="0" w:type="auto"/>
            <w:vAlign w:val="center"/>
          </w:tcPr>
          <w:p w14:paraId="50E1F906"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200" w:dyaOrig="279" w14:anchorId="141F3CF8">
                <v:shape id="_x0000_i1155" type="#_x0000_t75" style="width:15.75pt;height:15.75pt" o:ole="">
                  <v:imagedata r:id="rId267" o:title=""/>
                </v:shape>
                <o:OLEObject Type="Embed" ProgID="Equation.DSMT4" ShapeID="_x0000_i1155" DrawAspect="Content" ObjectID="_1778768089" r:id="rId268"/>
              </w:object>
            </w:r>
          </w:p>
        </w:tc>
        <w:tc>
          <w:tcPr>
            <w:tcW w:w="0" w:type="auto"/>
            <w:vAlign w:val="center"/>
          </w:tcPr>
          <w:p w14:paraId="081B2B82"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200" w:dyaOrig="279" w14:anchorId="0D72A5AD">
                <v:shape id="_x0000_i1156" type="#_x0000_t75" style="width:15.75pt;height:15.75pt" o:ole="">
                  <v:imagedata r:id="rId267" o:title=""/>
                </v:shape>
                <o:OLEObject Type="Embed" ProgID="Equation.DSMT4" ShapeID="_x0000_i1156" DrawAspect="Content" ObjectID="_1778768090" r:id="rId269"/>
              </w:object>
            </w:r>
          </w:p>
        </w:tc>
        <w:tc>
          <w:tcPr>
            <w:tcW w:w="0" w:type="auto"/>
            <w:vAlign w:val="center"/>
          </w:tcPr>
          <w:p w14:paraId="1560C2EA"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4"/>
                <w:sz w:val="22"/>
                <w:szCs w:val="24"/>
              </w:rPr>
              <w:object w:dxaOrig="200" w:dyaOrig="260" w14:anchorId="024A9E71">
                <v:shape id="_x0000_i1157" type="#_x0000_t75" style="width:18pt;height:15pt" o:ole="">
                  <v:imagedata r:id="rId270" o:title=""/>
                </v:shape>
                <o:OLEObject Type="Embed" ProgID="Equation.DSMT4" ShapeID="_x0000_i1157" DrawAspect="Content" ObjectID="_1778768091" r:id="rId271"/>
              </w:object>
            </w:r>
          </w:p>
        </w:tc>
        <w:tc>
          <w:tcPr>
            <w:tcW w:w="0" w:type="auto"/>
            <w:vAlign w:val="center"/>
          </w:tcPr>
          <w:p w14:paraId="3C2256B0"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180" w:dyaOrig="279" w14:anchorId="03ACF832">
                <v:shape id="_x0000_i1158" type="#_x0000_t75" style="width:15.75pt;height:15.75pt" o:ole="">
                  <v:imagedata r:id="rId272" o:title=""/>
                </v:shape>
                <o:OLEObject Type="Embed" ProgID="Equation.DSMT4" ShapeID="_x0000_i1158" DrawAspect="Content" ObjectID="_1778768092" r:id="rId273"/>
              </w:object>
            </w:r>
          </w:p>
        </w:tc>
        <w:tc>
          <w:tcPr>
            <w:tcW w:w="0" w:type="auto"/>
            <w:vAlign w:val="center"/>
          </w:tcPr>
          <w:p w14:paraId="0C6462F3"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200" w:dyaOrig="279" w14:anchorId="1DBA50EA">
                <v:shape id="_x0000_i1159" type="#_x0000_t75" style="width:15.75pt;height:15.75pt" o:ole="">
                  <v:imagedata r:id="rId267" o:title=""/>
                </v:shape>
                <o:OLEObject Type="Embed" ProgID="Equation.DSMT4" ShapeID="_x0000_i1159" DrawAspect="Content" ObjectID="_1778768093" r:id="rId274"/>
              </w:object>
            </w:r>
          </w:p>
        </w:tc>
        <w:tc>
          <w:tcPr>
            <w:tcW w:w="0" w:type="auto"/>
            <w:vAlign w:val="center"/>
          </w:tcPr>
          <w:p w14:paraId="0234C2EC" w14:textId="77777777" w:rsidR="00DD67A8" w:rsidRPr="00DD67A8" w:rsidRDefault="00DD67A8" w:rsidP="00AC4E4C">
            <w:pPr>
              <w:spacing w:line="276" w:lineRule="auto"/>
              <w:ind w:left="0" w:firstLine="0"/>
              <w:jc w:val="center"/>
              <w:rPr>
                <w:rFonts w:eastAsia="Calibri"/>
                <w:color w:val="000000" w:themeColor="text1"/>
                <w:szCs w:val="24"/>
              </w:rPr>
            </w:pPr>
            <w:r w:rsidRPr="00DD67A8">
              <w:rPr>
                <w:rFonts w:eastAsia="Calibri"/>
                <w:color w:val="000000" w:themeColor="text1"/>
                <w:position w:val="-6"/>
                <w:sz w:val="22"/>
                <w:szCs w:val="24"/>
              </w:rPr>
              <w:object w:dxaOrig="740" w:dyaOrig="279" w14:anchorId="0FBED4B4">
                <v:shape id="_x0000_i1160" type="#_x0000_t75" style="width:44.25pt;height:15pt" o:ole="">
                  <v:imagedata r:id="rId275" o:title=""/>
                </v:shape>
                <o:OLEObject Type="Embed" ProgID="Equation.DSMT4" ShapeID="_x0000_i1160" DrawAspect="Content" ObjectID="_1778768094" r:id="rId276"/>
              </w:object>
            </w:r>
          </w:p>
        </w:tc>
      </w:tr>
    </w:tbl>
    <w:p w14:paraId="09DCF220"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Nhận xét</w:t>
      </w:r>
    </w:p>
    <w:p w14:paraId="7C415F95"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sym w:font="Wingdings" w:char="F09F"/>
      </w:r>
      <w:r w:rsidRPr="00DD67A8">
        <w:rPr>
          <w:sz w:val="24"/>
          <w:szCs w:val="24"/>
        </w:rPr>
        <w:t xml:space="preserve"> Đối với một mẫu dữ liệu thống kê ghép nhóm, tần số của một nhóm phản ánh số lượng số liệu trong mẫu số liệu thuộc vào nhóm đó.</w:t>
      </w:r>
    </w:p>
    <w:p w14:paraId="72FCCC8A" w14:textId="77777777" w:rsidR="00DD67A8" w:rsidRPr="00DD67A8" w:rsidRDefault="00DD67A8" w:rsidP="00DD67A8">
      <w:pPr>
        <w:tabs>
          <w:tab w:val="left" w:pos="992"/>
          <w:tab w:val="left" w:pos="3402"/>
          <w:tab w:val="left" w:pos="5669"/>
          <w:tab w:val="left" w:pos="7937"/>
        </w:tabs>
        <w:ind w:left="993"/>
        <w:rPr>
          <w:color w:val="0000FF"/>
          <w:sz w:val="24"/>
          <w:szCs w:val="24"/>
        </w:rPr>
      </w:pPr>
      <w:r w:rsidRPr="00DD67A8">
        <w:rPr>
          <w:sz w:val="24"/>
          <w:szCs w:val="24"/>
        </w:rPr>
        <w:sym w:font="Wingdings" w:char="F09F"/>
      </w:r>
      <w:r w:rsidRPr="00DD67A8">
        <w:rPr>
          <w:sz w:val="24"/>
          <w:szCs w:val="24"/>
        </w:rPr>
        <w:t xml:space="preserve"> Cũng như mẫu số liệu không ghép nhóm, để trình bày mẫu số liệu ghép nhóm một cách trực quan sinh động, dễ nhớ và gây ấn tượng, người ta sử dụng biểu đồ tần số ghép nhóm. Chẳng hạn đối với mẫu số liệu ghép nhóm ở </w:t>
      </w:r>
      <w:r w:rsidRPr="00DD67A8">
        <w:rPr>
          <w:color w:val="0000FF"/>
          <w:sz w:val="24"/>
          <w:szCs w:val="24"/>
        </w:rPr>
        <w:t xml:space="preserve">ví dụ 2, </w:t>
      </w:r>
      <w:r w:rsidRPr="00DD67A8">
        <w:rPr>
          <w:sz w:val="24"/>
          <w:szCs w:val="24"/>
        </w:rPr>
        <w:t>biểu đồ tần số ghép nhóm ở dạng biểu đồ cột (Hình 19) biểu diễn số liệu thống kê trong bảng 29</w:t>
      </w:r>
    </w:p>
    <w:p w14:paraId="673FBC3F" w14:textId="77777777" w:rsidR="00DD67A8" w:rsidRPr="00DD67A8" w:rsidRDefault="00DD67A8" w:rsidP="00DD67A8">
      <w:pPr>
        <w:tabs>
          <w:tab w:val="left" w:pos="992"/>
          <w:tab w:val="left" w:pos="3402"/>
          <w:tab w:val="left" w:pos="5669"/>
          <w:tab w:val="left" w:pos="7937"/>
        </w:tabs>
        <w:jc w:val="center"/>
        <w:rPr>
          <w:color w:val="0000FF"/>
          <w:sz w:val="24"/>
          <w:szCs w:val="24"/>
        </w:rPr>
      </w:pPr>
      <w:r w:rsidRPr="00DD67A8">
        <w:rPr>
          <w:noProof/>
          <w:color w:val="0000FF"/>
          <w:sz w:val="24"/>
          <w:szCs w:val="24"/>
        </w:rPr>
        <w:drawing>
          <wp:inline distT="0" distB="0" distL="0" distR="0" wp14:anchorId="774F735F" wp14:editId="3E09F208">
            <wp:extent cx="5981700" cy="298704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r w:rsidRPr="00DD67A8">
        <w:rPr>
          <w:color w:val="0000FF"/>
          <w:sz w:val="24"/>
          <w:szCs w:val="24"/>
        </w:rPr>
        <w:t xml:space="preserve"> </w:t>
      </w:r>
    </w:p>
    <w:p w14:paraId="1325AF4E" w14:textId="77777777" w:rsidR="00DD67A8" w:rsidRPr="00DD67A8" w:rsidRDefault="00DD67A8" w:rsidP="00DD67A8">
      <w:pPr>
        <w:tabs>
          <w:tab w:val="left" w:pos="992"/>
          <w:tab w:val="left" w:pos="3402"/>
          <w:tab w:val="left" w:pos="5669"/>
          <w:tab w:val="left" w:pos="7937"/>
        </w:tabs>
        <w:ind w:left="993"/>
        <w:rPr>
          <w:noProof/>
          <w:sz w:val="24"/>
          <w:szCs w:val="24"/>
        </w:rPr>
      </w:pPr>
      <w:r w:rsidRPr="00DD67A8">
        <w:rPr>
          <w:noProof/>
          <w:sz w:val="24"/>
          <w:szCs w:val="24"/>
        </w:rPr>
        <w:t xml:space="preserve">Để vẽ biểu đồ tần số ghép nhóm ở dạng biểu đồ cột của một số mẫu số liệu ghép nhóm, ta lập bảng tần số ghép nhóm của mẫu số liệu đó rồi vẽ biểu đồ cột biểu diễn số liệu thống kê trong bảng tần số </w:t>
      </w:r>
      <w:r w:rsidRPr="00DD67A8">
        <w:rPr>
          <w:noProof/>
          <w:sz w:val="24"/>
          <w:szCs w:val="24"/>
        </w:rPr>
        <w:lastRenderedPageBreak/>
        <w:t>ghép nhóm vừa nhận được (các cột được ghép sát nhau).</w:t>
      </w:r>
    </w:p>
    <w:p w14:paraId="27C304D3"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III. TẦN SỐ TƯƠNG ĐỐI GHÉP NHÓM. BẢNG TẦN SỐ TƯƠNG ĐỐI GHÉP NHÓM. BIỂU ĐỒ TẦN SỐ TƯƠNG ĐỐI GHÉP NHÓM</w:t>
      </w:r>
    </w:p>
    <w:p w14:paraId="7F9CE30C"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1. Tần số tương đối ghép nhóm và bảng tần số tương đối ghép nhóm.</w:t>
      </w:r>
    </w:p>
    <w:p w14:paraId="40BF3FBE"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HĐ 3:</w:t>
      </w:r>
      <w:r w:rsidRPr="00DD67A8">
        <w:rPr>
          <w:sz w:val="24"/>
          <w:szCs w:val="24"/>
        </w:rPr>
        <w:tab/>
        <w:t>Xét mẫu số liệu được ghép nhóm ở Hoạt động 2 với bảng tần số ghép nhóm là Bảng 27:</w:t>
      </w:r>
    </w:p>
    <w:tbl>
      <w:tblPr>
        <w:tblStyle w:val="TableGrid"/>
        <w:tblW w:w="0" w:type="auto"/>
        <w:jc w:val="center"/>
        <w:tblLook w:val="04A0" w:firstRow="1" w:lastRow="0" w:firstColumn="1" w:lastColumn="0" w:noHBand="0" w:noVBand="1"/>
      </w:tblPr>
      <w:tblGrid>
        <w:gridCol w:w="1343"/>
        <w:gridCol w:w="1216"/>
        <w:gridCol w:w="1216"/>
        <w:gridCol w:w="1216"/>
        <w:gridCol w:w="1216"/>
        <w:gridCol w:w="1216"/>
        <w:gridCol w:w="976"/>
      </w:tblGrid>
      <w:tr w:rsidR="00DD67A8" w:rsidRPr="00DD67A8" w14:paraId="19E3FA4D" w14:textId="77777777" w:rsidTr="00AC4E4C">
        <w:trPr>
          <w:jc w:val="center"/>
        </w:trPr>
        <w:tc>
          <w:tcPr>
            <w:tcW w:w="0" w:type="auto"/>
            <w:vAlign w:val="center"/>
          </w:tcPr>
          <w:p w14:paraId="03FD2395"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Nhóm</w:t>
            </w:r>
          </w:p>
        </w:tc>
        <w:tc>
          <w:tcPr>
            <w:tcW w:w="0" w:type="auto"/>
            <w:vAlign w:val="center"/>
          </w:tcPr>
          <w:p w14:paraId="214AD084"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26F2AE5C">
                <v:shape id="_x0000_i1161" type="#_x0000_t75" style="width:50.25pt;height:20.25pt" o:ole="">
                  <v:imagedata r:id="rId278" o:title=""/>
                </v:shape>
                <o:OLEObject Type="Embed" ProgID="Equation.DSMT4" ShapeID="_x0000_i1161" DrawAspect="Content" ObjectID="_1778768095" r:id="rId279"/>
              </w:object>
            </w:r>
          </w:p>
        </w:tc>
        <w:tc>
          <w:tcPr>
            <w:tcW w:w="0" w:type="auto"/>
            <w:vAlign w:val="center"/>
          </w:tcPr>
          <w:p w14:paraId="4E2E1312"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4717BAA7">
                <v:shape id="_x0000_i1162" type="#_x0000_t75" style="width:50.25pt;height:20.25pt" o:ole="">
                  <v:imagedata r:id="rId280" o:title=""/>
                </v:shape>
                <o:OLEObject Type="Embed" ProgID="Equation.DSMT4" ShapeID="_x0000_i1162" DrawAspect="Content" ObjectID="_1778768096" r:id="rId281"/>
              </w:object>
            </w:r>
          </w:p>
        </w:tc>
        <w:tc>
          <w:tcPr>
            <w:tcW w:w="0" w:type="auto"/>
            <w:vAlign w:val="center"/>
          </w:tcPr>
          <w:p w14:paraId="589E7F71"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746075D7">
                <v:shape id="_x0000_i1163" type="#_x0000_t75" style="width:50.25pt;height:20.25pt" o:ole="">
                  <v:imagedata r:id="rId282" o:title=""/>
                </v:shape>
                <o:OLEObject Type="Embed" ProgID="Equation.DSMT4" ShapeID="_x0000_i1163" DrawAspect="Content" ObjectID="_1778768097" r:id="rId283"/>
              </w:object>
            </w:r>
          </w:p>
        </w:tc>
        <w:tc>
          <w:tcPr>
            <w:tcW w:w="0" w:type="auto"/>
            <w:vAlign w:val="center"/>
          </w:tcPr>
          <w:p w14:paraId="538BED16"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3395A11B">
                <v:shape id="_x0000_i1164" type="#_x0000_t75" style="width:50.25pt;height:20.25pt" o:ole="">
                  <v:imagedata r:id="rId284" o:title=""/>
                </v:shape>
                <o:OLEObject Type="Embed" ProgID="Equation.DSMT4" ShapeID="_x0000_i1164" DrawAspect="Content" ObjectID="_1778768098" r:id="rId285"/>
              </w:object>
            </w:r>
          </w:p>
        </w:tc>
        <w:tc>
          <w:tcPr>
            <w:tcW w:w="0" w:type="auto"/>
            <w:vAlign w:val="center"/>
          </w:tcPr>
          <w:p w14:paraId="3A13596E" w14:textId="77777777" w:rsidR="00DD67A8" w:rsidRPr="00DD67A8" w:rsidRDefault="00DD67A8" w:rsidP="00AC4E4C">
            <w:pPr>
              <w:tabs>
                <w:tab w:val="left" w:pos="992"/>
                <w:tab w:val="left" w:pos="3402"/>
                <w:tab w:val="left" w:pos="5669"/>
                <w:tab w:val="left" w:pos="7937"/>
              </w:tabs>
              <w:jc w:val="center"/>
              <w:rPr>
                <w:szCs w:val="24"/>
              </w:rPr>
            </w:pPr>
            <w:r w:rsidRPr="00DD67A8">
              <w:rPr>
                <w:position w:val="-14"/>
                <w:sz w:val="22"/>
                <w:szCs w:val="24"/>
              </w:rPr>
              <w:object w:dxaOrig="999" w:dyaOrig="400" w14:anchorId="0E526726">
                <v:shape id="_x0000_i1165" type="#_x0000_t75" style="width:50.25pt;height:20.25pt" o:ole="">
                  <v:imagedata r:id="rId286" o:title=""/>
                </v:shape>
                <o:OLEObject Type="Embed" ProgID="Equation.DSMT4" ShapeID="_x0000_i1165" DrawAspect="Content" ObjectID="_1778768099" r:id="rId287"/>
              </w:object>
            </w:r>
          </w:p>
        </w:tc>
        <w:tc>
          <w:tcPr>
            <w:tcW w:w="0" w:type="auto"/>
            <w:vAlign w:val="center"/>
          </w:tcPr>
          <w:p w14:paraId="135AB525"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Tổng</w:t>
            </w:r>
          </w:p>
        </w:tc>
      </w:tr>
      <w:tr w:rsidR="00DD67A8" w:rsidRPr="00DD67A8" w14:paraId="60D8AC61" w14:textId="77777777" w:rsidTr="00AC4E4C">
        <w:trPr>
          <w:jc w:val="center"/>
        </w:trPr>
        <w:tc>
          <w:tcPr>
            <w:tcW w:w="0" w:type="auto"/>
            <w:vAlign w:val="center"/>
          </w:tcPr>
          <w:p w14:paraId="5A0615BE"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Tần số ( </w:t>
            </w:r>
            <w:r w:rsidRPr="00DD67A8">
              <w:rPr>
                <w:position w:val="-6"/>
                <w:sz w:val="22"/>
                <w:szCs w:val="24"/>
              </w:rPr>
              <w:object w:dxaOrig="200" w:dyaOrig="220" w14:anchorId="0A4BC438">
                <v:shape id="_x0000_i1166" type="#_x0000_t75" style="width:9.75pt;height:11.25pt" o:ole="">
                  <v:imagedata r:id="rId288" o:title=""/>
                </v:shape>
                <o:OLEObject Type="Embed" ProgID="Equation.DSMT4" ShapeID="_x0000_i1166" DrawAspect="Content" ObjectID="_1778768100" r:id="rId289"/>
              </w:object>
            </w:r>
            <w:r w:rsidRPr="00DD67A8">
              <w:rPr>
                <w:szCs w:val="24"/>
              </w:rPr>
              <w:t>)</w:t>
            </w:r>
          </w:p>
        </w:tc>
        <w:tc>
          <w:tcPr>
            <w:tcW w:w="0" w:type="auto"/>
            <w:vAlign w:val="center"/>
          </w:tcPr>
          <w:p w14:paraId="367CF596"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180" w:dyaOrig="279" w14:anchorId="17B360A7">
                <v:shape id="_x0000_i1167" type="#_x0000_t75" style="width:9pt;height:14.25pt" o:ole="">
                  <v:imagedata r:id="rId290" o:title=""/>
                </v:shape>
                <o:OLEObject Type="Embed" ProgID="Equation.DSMT4" ShapeID="_x0000_i1167" DrawAspect="Content" ObjectID="_1778768101" r:id="rId291"/>
              </w:object>
            </w:r>
          </w:p>
        </w:tc>
        <w:tc>
          <w:tcPr>
            <w:tcW w:w="0" w:type="auto"/>
            <w:vAlign w:val="center"/>
          </w:tcPr>
          <w:p w14:paraId="72E653FB"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00" w:dyaOrig="279" w14:anchorId="578FA502">
                <v:shape id="_x0000_i1168" type="#_x0000_t75" style="width:9.75pt;height:14.25pt" o:ole="">
                  <v:imagedata r:id="rId292" o:title=""/>
                </v:shape>
                <o:OLEObject Type="Embed" ProgID="Equation.DSMT4" ShapeID="_x0000_i1168" DrawAspect="Content" ObjectID="_1778768102" r:id="rId293"/>
              </w:object>
            </w:r>
          </w:p>
        </w:tc>
        <w:tc>
          <w:tcPr>
            <w:tcW w:w="0" w:type="auto"/>
            <w:vAlign w:val="center"/>
          </w:tcPr>
          <w:p w14:paraId="0930B1E2"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79" w:dyaOrig="279" w14:anchorId="3CBA1C5D">
                <v:shape id="_x0000_i1169" type="#_x0000_t75" style="width:14.25pt;height:14.25pt" o:ole="">
                  <v:imagedata r:id="rId294" o:title=""/>
                </v:shape>
                <o:OLEObject Type="Embed" ProgID="Equation.DSMT4" ShapeID="_x0000_i1169" DrawAspect="Content" ObjectID="_1778768103" r:id="rId295"/>
              </w:object>
            </w:r>
          </w:p>
        </w:tc>
        <w:tc>
          <w:tcPr>
            <w:tcW w:w="0" w:type="auto"/>
            <w:vAlign w:val="center"/>
          </w:tcPr>
          <w:p w14:paraId="2C24DB95"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279" w:dyaOrig="279" w14:anchorId="4ADEDF12">
                <v:shape id="_x0000_i1170" type="#_x0000_t75" style="width:14.25pt;height:14.25pt" o:ole="">
                  <v:imagedata r:id="rId296" o:title=""/>
                </v:shape>
                <o:OLEObject Type="Embed" ProgID="Equation.DSMT4" ShapeID="_x0000_i1170" DrawAspect="Content" ObjectID="_1778768104" r:id="rId297"/>
              </w:object>
            </w:r>
          </w:p>
        </w:tc>
        <w:tc>
          <w:tcPr>
            <w:tcW w:w="0" w:type="auto"/>
            <w:vAlign w:val="center"/>
          </w:tcPr>
          <w:p w14:paraId="1D08AA9D"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180" w:dyaOrig="279" w14:anchorId="632093B9">
                <v:shape id="_x0000_i1171" type="#_x0000_t75" style="width:9pt;height:14.25pt" o:ole="">
                  <v:imagedata r:id="rId298" o:title=""/>
                </v:shape>
                <o:OLEObject Type="Embed" ProgID="Equation.DSMT4" ShapeID="_x0000_i1171" DrawAspect="Content" ObjectID="_1778768105" r:id="rId299"/>
              </w:object>
            </w:r>
          </w:p>
        </w:tc>
        <w:tc>
          <w:tcPr>
            <w:tcW w:w="0" w:type="auto"/>
            <w:vAlign w:val="center"/>
          </w:tcPr>
          <w:p w14:paraId="70860773" w14:textId="77777777" w:rsidR="00DD67A8" w:rsidRPr="00DD67A8" w:rsidRDefault="00DD67A8" w:rsidP="00AC4E4C">
            <w:pPr>
              <w:tabs>
                <w:tab w:val="left" w:pos="992"/>
                <w:tab w:val="left" w:pos="3402"/>
                <w:tab w:val="left" w:pos="5669"/>
                <w:tab w:val="left" w:pos="7937"/>
              </w:tabs>
              <w:jc w:val="center"/>
              <w:rPr>
                <w:szCs w:val="24"/>
              </w:rPr>
            </w:pPr>
            <w:r w:rsidRPr="00DD67A8">
              <w:rPr>
                <w:position w:val="-6"/>
                <w:sz w:val="22"/>
                <w:szCs w:val="24"/>
              </w:rPr>
              <w:object w:dxaOrig="760" w:dyaOrig="279" w14:anchorId="73D00668">
                <v:shape id="_x0000_i1172" type="#_x0000_t75" style="width:38.25pt;height:14.25pt" o:ole="">
                  <v:imagedata r:id="rId300" o:title=""/>
                </v:shape>
                <o:OLEObject Type="Embed" ProgID="Equation.DSMT4" ShapeID="_x0000_i1172" DrawAspect="Content" ObjectID="_1778768106" r:id="rId301"/>
              </w:object>
            </w:r>
          </w:p>
        </w:tc>
      </w:tr>
    </w:tbl>
    <w:p w14:paraId="7359EAC3"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Tính tỉ số phần trăm của tần số </w:t>
      </w:r>
      <w:r w:rsidRPr="00DD67A8">
        <w:rPr>
          <w:position w:val="-12"/>
          <w:sz w:val="24"/>
          <w:szCs w:val="24"/>
        </w:rPr>
        <w:object w:dxaOrig="600" w:dyaOrig="360" w14:anchorId="0E92BAB2">
          <v:shape id="_x0000_i1173" type="#_x0000_t75" style="width:30pt;height:18pt" o:ole="">
            <v:imagedata r:id="rId302" o:title=""/>
          </v:shape>
          <o:OLEObject Type="Embed" ProgID="Equation.DSMT4" ShapeID="_x0000_i1173" DrawAspect="Content" ObjectID="_1778768107" r:id="rId303"/>
        </w:object>
      </w:r>
      <w:r w:rsidRPr="00DD67A8">
        <w:rPr>
          <w:sz w:val="24"/>
          <w:szCs w:val="24"/>
        </w:rPr>
        <w:t xml:space="preserve"> và </w:t>
      </w:r>
      <w:r w:rsidRPr="00DD67A8">
        <w:rPr>
          <w:position w:val="-6"/>
          <w:sz w:val="24"/>
          <w:szCs w:val="24"/>
        </w:rPr>
        <w:object w:dxaOrig="760" w:dyaOrig="279" w14:anchorId="2E10FC55">
          <v:shape id="_x0000_i1174" type="#_x0000_t75" style="width:38.25pt;height:14.25pt" o:ole="">
            <v:imagedata r:id="rId304" o:title=""/>
          </v:shape>
          <o:OLEObject Type="Embed" ProgID="Equation.DSMT4" ShapeID="_x0000_i1174" DrawAspect="Content" ObjectID="_1778768108" r:id="rId305"/>
        </w:object>
      </w:r>
      <w:r w:rsidRPr="00DD67A8">
        <w:rPr>
          <w:sz w:val="24"/>
          <w:szCs w:val="24"/>
        </w:rPr>
        <w:t>.</w:t>
      </w:r>
    </w:p>
    <w:p w14:paraId="5B903FC3" w14:textId="77777777" w:rsidR="00DD67A8" w:rsidRPr="00DD67A8" w:rsidRDefault="00DD67A8" w:rsidP="00DD67A8">
      <w:pPr>
        <w:tabs>
          <w:tab w:val="left" w:pos="992"/>
          <w:tab w:val="left" w:pos="3402"/>
          <w:tab w:val="left" w:pos="5669"/>
          <w:tab w:val="left" w:pos="7937"/>
        </w:tabs>
        <w:ind w:left="993" w:hanging="993"/>
        <w:jc w:val="center"/>
        <w:rPr>
          <w:b/>
          <w:bCs/>
          <w:color w:val="0000FF"/>
          <w:sz w:val="24"/>
          <w:szCs w:val="24"/>
        </w:rPr>
      </w:pPr>
      <w:r w:rsidRPr="00DD67A8">
        <w:rPr>
          <w:b/>
          <w:bCs/>
          <w:color w:val="0000FF"/>
          <w:sz w:val="24"/>
          <w:szCs w:val="24"/>
        </w:rPr>
        <w:t>Lời giải</w:t>
      </w:r>
    </w:p>
    <w:p w14:paraId="47EAFEAC" w14:textId="77777777" w:rsidR="00DD67A8" w:rsidRPr="00DD67A8" w:rsidRDefault="00DD67A8" w:rsidP="00DD67A8">
      <w:pPr>
        <w:tabs>
          <w:tab w:val="left" w:pos="992"/>
          <w:tab w:val="left" w:pos="3402"/>
          <w:tab w:val="left" w:pos="5669"/>
          <w:tab w:val="left" w:pos="7937"/>
        </w:tabs>
        <w:ind w:left="993"/>
        <w:rPr>
          <w:b/>
          <w:bCs/>
          <w:color w:val="0000FF"/>
          <w:sz w:val="24"/>
          <w:szCs w:val="24"/>
        </w:rPr>
      </w:pPr>
      <w:r w:rsidRPr="00DD67A8">
        <w:rPr>
          <w:sz w:val="24"/>
          <w:szCs w:val="24"/>
        </w:rPr>
        <w:t xml:space="preserve">Tỉ số phần trăm của tần số </w:t>
      </w:r>
      <w:r w:rsidRPr="00DD67A8">
        <w:rPr>
          <w:position w:val="-12"/>
          <w:sz w:val="24"/>
          <w:szCs w:val="24"/>
        </w:rPr>
        <w:object w:dxaOrig="600" w:dyaOrig="360" w14:anchorId="5CAD0F29">
          <v:shape id="_x0000_i1175" type="#_x0000_t75" style="width:30pt;height:18pt" o:ole="">
            <v:imagedata r:id="rId306" o:title=""/>
          </v:shape>
          <o:OLEObject Type="Embed" ProgID="Equation.DSMT4" ShapeID="_x0000_i1175" DrawAspect="Content" ObjectID="_1778768109" r:id="rId307"/>
        </w:object>
      </w:r>
      <w:r w:rsidRPr="00DD67A8">
        <w:rPr>
          <w:sz w:val="24"/>
          <w:szCs w:val="24"/>
        </w:rPr>
        <w:t xml:space="preserve">và </w:t>
      </w:r>
      <w:r w:rsidRPr="00DD67A8">
        <w:rPr>
          <w:position w:val="-6"/>
          <w:sz w:val="24"/>
          <w:szCs w:val="24"/>
        </w:rPr>
        <w:object w:dxaOrig="760" w:dyaOrig="279" w14:anchorId="762B8044">
          <v:shape id="_x0000_i1176" type="#_x0000_t75" style="width:38.25pt;height:14.25pt" o:ole="">
            <v:imagedata r:id="rId308" o:title=""/>
          </v:shape>
          <o:OLEObject Type="Embed" ProgID="Equation.DSMT4" ShapeID="_x0000_i1176" DrawAspect="Content" ObjectID="_1778768110" r:id="rId309"/>
        </w:object>
      </w:r>
      <w:r w:rsidRPr="00DD67A8">
        <w:rPr>
          <w:sz w:val="24"/>
          <w:szCs w:val="24"/>
        </w:rPr>
        <w:t xml:space="preserve">là </w:t>
      </w:r>
      <w:r w:rsidRPr="00DD67A8">
        <w:rPr>
          <w:position w:val="-24"/>
          <w:sz w:val="24"/>
          <w:szCs w:val="24"/>
        </w:rPr>
        <w:object w:dxaOrig="1880" w:dyaOrig="620" w14:anchorId="7DE4B1E0">
          <v:shape id="_x0000_i1177" type="#_x0000_t75" style="width:93.75pt;height:30.75pt" o:ole="">
            <v:imagedata r:id="rId310" o:title=""/>
          </v:shape>
          <o:OLEObject Type="Embed" ProgID="Equation.DSMT4" ShapeID="_x0000_i1177" DrawAspect="Content" ObjectID="_1778768111" r:id="rId311"/>
        </w:object>
      </w:r>
    </w:p>
    <w:p w14:paraId="1D38D65E" w14:textId="77777777" w:rsidR="00DD67A8" w:rsidRPr="00DD67A8" w:rsidRDefault="00DD67A8" w:rsidP="00DD67A8">
      <w:pPr>
        <w:tabs>
          <w:tab w:val="left" w:pos="992"/>
          <w:tab w:val="left" w:pos="3402"/>
          <w:tab w:val="left" w:pos="5669"/>
          <w:tab w:val="left" w:pos="7937"/>
        </w:tabs>
        <w:ind w:left="993" w:hanging="993"/>
        <w:rPr>
          <w:b/>
          <w:bCs/>
          <w:color w:val="0000FF"/>
          <w:sz w:val="24"/>
          <w:szCs w:val="24"/>
        </w:rPr>
      </w:pPr>
      <w:r w:rsidRPr="00DD67A8">
        <w:rPr>
          <w:b/>
          <w:bCs/>
          <w:color w:val="0000FF"/>
          <w:sz w:val="24"/>
          <w:szCs w:val="24"/>
        </w:rPr>
        <w:t>Nhận xét</w:t>
      </w:r>
    </w:p>
    <w:p w14:paraId="28848B5F"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 Tỉ số phần trăm của tần số </w:t>
      </w:r>
      <w:r w:rsidRPr="00DD67A8">
        <w:rPr>
          <w:position w:val="-12"/>
          <w:sz w:val="24"/>
          <w:szCs w:val="24"/>
        </w:rPr>
        <w:object w:dxaOrig="600" w:dyaOrig="360" w14:anchorId="4988E446">
          <v:shape id="_x0000_i1178" type="#_x0000_t75" style="width:30pt;height:18pt" o:ole="">
            <v:imagedata r:id="rId312" o:title=""/>
          </v:shape>
          <o:OLEObject Type="Embed" ProgID="Equation.DSMT4" ShapeID="_x0000_i1178" DrawAspect="Content" ObjectID="_1778768112" r:id="rId313"/>
        </w:object>
      </w:r>
      <w:r w:rsidRPr="00DD67A8">
        <w:rPr>
          <w:sz w:val="24"/>
          <w:szCs w:val="24"/>
        </w:rPr>
        <w:t xml:space="preserve"> và </w:t>
      </w:r>
      <w:r w:rsidRPr="00DD67A8">
        <w:rPr>
          <w:position w:val="-6"/>
          <w:sz w:val="24"/>
          <w:szCs w:val="24"/>
        </w:rPr>
        <w:object w:dxaOrig="760" w:dyaOrig="279" w14:anchorId="23AA1BB0">
          <v:shape id="_x0000_i1179" type="#_x0000_t75" style="width:38.25pt;height:14.25pt" o:ole="">
            <v:imagedata r:id="rId314" o:title=""/>
          </v:shape>
          <o:OLEObject Type="Embed" ProgID="Equation.DSMT4" ShapeID="_x0000_i1179" DrawAspect="Content" ObjectID="_1778768113" r:id="rId315"/>
        </w:object>
      </w:r>
      <w:r w:rsidRPr="00DD67A8">
        <w:rPr>
          <w:sz w:val="24"/>
          <w:szCs w:val="24"/>
        </w:rPr>
        <w:t xml:space="preserve"> là </w:t>
      </w:r>
      <w:r w:rsidRPr="00DD67A8">
        <w:rPr>
          <w:position w:val="-24"/>
          <w:sz w:val="24"/>
          <w:szCs w:val="24"/>
        </w:rPr>
        <w:object w:dxaOrig="1880" w:dyaOrig="620" w14:anchorId="4FF4E2A3">
          <v:shape id="_x0000_i1180" type="#_x0000_t75" style="width:93.75pt;height:30.75pt" o:ole="">
            <v:imagedata r:id="rId316" o:title=""/>
          </v:shape>
          <o:OLEObject Type="Embed" ProgID="Equation.DSMT4" ShapeID="_x0000_i1180" DrawAspect="Content" ObjectID="_1778768114" r:id="rId317"/>
        </w:object>
      </w:r>
      <w:r w:rsidRPr="00DD67A8">
        <w:rPr>
          <w:sz w:val="24"/>
          <w:szCs w:val="24"/>
        </w:rPr>
        <w:t xml:space="preserve"> </w:t>
      </w:r>
    </w:p>
    <w:p w14:paraId="7FE39054"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 Tỉ số phần trăm đó gọi là tần số tương đối ghép nhóm (còn gọi tắt là tần số tương đối) của nhóm 1, kí hiệu là </w:t>
      </w:r>
      <w:r w:rsidRPr="00DD67A8">
        <w:rPr>
          <w:position w:val="-12"/>
          <w:sz w:val="24"/>
          <w:szCs w:val="24"/>
        </w:rPr>
        <w:object w:dxaOrig="1120" w:dyaOrig="360" w14:anchorId="00A76DCC">
          <v:shape id="_x0000_i1181" type="#_x0000_t75" style="width:56.25pt;height:18pt" o:ole="">
            <v:imagedata r:id="rId318" o:title=""/>
          </v:shape>
          <o:OLEObject Type="Embed" ProgID="Equation.DSMT4" ShapeID="_x0000_i1181" DrawAspect="Content" ObjectID="_1778768115" r:id="rId319"/>
        </w:object>
      </w:r>
      <w:r w:rsidRPr="00DD67A8">
        <w:rPr>
          <w:sz w:val="24"/>
          <w:szCs w:val="24"/>
        </w:rPr>
        <w:t>.</w:t>
      </w:r>
    </w:p>
    <w:p w14:paraId="5824D80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Tương tự, nhóm 2, nhóm 3, nhóm 4, nhóm 5 lần lượt có tần số tương đối ghép nhóm là:</w:t>
      </w:r>
    </w:p>
    <w:p w14:paraId="18808BF1"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260" w:dyaOrig="620" w14:anchorId="322BD1C6">
          <v:shape id="_x0000_i1182" type="#_x0000_t75" style="width:113.25pt;height:30.75pt" o:ole="">
            <v:imagedata r:id="rId320" o:title=""/>
          </v:shape>
          <o:OLEObject Type="Embed" ProgID="Equation.DSMT4" ShapeID="_x0000_i1182" DrawAspect="Content" ObjectID="_1778768116" r:id="rId321"/>
        </w:object>
      </w:r>
      <w:r w:rsidRPr="00DD67A8">
        <w:rPr>
          <w:sz w:val="24"/>
          <w:szCs w:val="24"/>
        </w:rPr>
        <w:t xml:space="preserve">  </w:t>
      </w:r>
      <w:r w:rsidRPr="00DD67A8">
        <w:rPr>
          <w:position w:val="-24"/>
          <w:sz w:val="24"/>
          <w:szCs w:val="24"/>
        </w:rPr>
        <w:object w:dxaOrig="2160" w:dyaOrig="620" w14:anchorId="561B6847">
          <v:shape id="_x0000_i1183" type="#_x0000_t75" style="width:108pt;height:30.75pt" o:ole="">
            <v:imagedata r:id="rId322" o:title=""/>
          </v:shape>
          <o:OLEObject Type="Embed" ProgID="Equation.DSMT4" ShapeID="_x0000_i1183" DrawAspect="Content" ObjectID="_1778768117" r:id="rId323"/>
        </w:object>
      </w:r>
      <w:r w:rsidRPr="00DD67A8">
        <w:rPr>
          <w:sz w:val="24"/>
          <w:szCs w:val="24"/>
        </w:rPr>
        <w:t xml:space="preserve"> </w:t>
      </w:r>
    </w:p>
    <w:p w14:paraId="168558A5"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360" w:dyaOrig="620" w14:anchorId="747C5ED8">
          <v:shape id="_x0000_i1184" type="#_x0000_t75" style="width:117.75pt;height:30.75pt" o:ole="">
            <v:imagedata r:id="rId324" o:title=""/>
          </v:shape>
          <o:OLEObject Type="Embed" ProgID="Equation.DSMT4" ShapeID="_x0000_i1184" DrawAspect="Content" ObjectID="_1778768118" r:id="rId325"/>
        </w:object>
      </w:r>
      <w:r w:rsidRPr="00DD67A8">
        <w:rPr>
          <w:sz w:val="24"/>
          <w:szCs w:val="24"/>
        </w:rPr>
        <w:t xml:space="preserve">  </w:t>
      </w:r>
      <w:r w:rsidRPr="00DD67A8">
        <w:rPr>
          <w:position w:val="-24"/>
          <w:sz w:val="24"/>
          <w:szCs w:val="24"/>
        </w:rPr>
        <w:object w:dxaOrig="2240" w:dyaOrig="620" w14:anchorId="624F6DF7">
          <v:shape id="_x0000_i1185" type="#_x0000_t75" style="width:111.75pt;height:30.75pt" o:ole="">
            <v:imagedata r:id="rId326" o:title=""/>
          </v:shape>
          <o:OLEObject Type="Embed" ProgID="Equation.DSMT4" ShapeID="_x0000_i1185" DrawAspect="Content" ObjectID="_1778768119" r:id="rId327"/>
        </w:object>
      </w:r>
      <w:r w:rsidRPr="00DD67A8">
        <w:rPr>
          <w:sz w:val="24"/>
          <w:szCs w:val="24"/>
        </w:rPr>
        <w:t xml:space="preserve"> </w:t>
      </w:r>
    </w:p>
    <w:p w14:paraId="14A67F58"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Ta có thể lập bảng tần số tương đối ghép nhóm của mẫu số liệu đó ở dạng bảng ngang (Bảng 30) hoặc ở dạng bảng dọc (Bảng 31):</w:t>
      </w:r>
    </w:p>
    <w:tbl>
      <w:tblPr>
        <w:tblStyle w:val="TableGrid"/>
        <w:tblW w:w="0" w:type="auto"/>
        <w:jc w:val="center"/>
        <w:tblLook w:val="04A0" w:firstRow="1" w:lastRow="0" w:firstColumn="1" w:lastColumn="0" w:noHBand="0" w:noVBand="1"/>
      </w:tblPr>
      <w:tblGrid>
        <w:gridCol w:w="2473"/>
        <w:gridCol w:w="1276"/>
        <w:gridCol w:w="1276"/>
        <w:gridCol w:w="1276"/>
        <w:gridCol w:w="1276"/>
        <w:gridCol w:w="1276"/>
        <w:gridCol w:w="723"/>
      </w:tblGrid>
      <w:tr w:rsidR="00DD67A8" w:rsidRPr="00DD67A8" w14:paraId="75046AC3" w14:textId="77777777" w:rsidTr="00AC4E4C">
        <w:trPr>
          <w:jc w:val="center"/>
        </w:trPr>
        <w:tc>
          <w:tcPr>
            <w:tcW w:w="0" w:type="auto"/>
            <w:vAlign w:val="center"/>
          </w:tcPr>
          <w:p w14:paraId="52701EC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Nhóm</w:t>
            </w:r>
          </w:p>
        </w:tc>
        <w:tc>
          <w:tcPr>
            <w:tcW w:w="0" w:type="auto"/>
            <w:vAlign w:val="center"/>
          </w:tcPr>
          <w:p w14:paraId="325A4B0E"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1C3A9358">
                <v:shape id="_x0000_i1186" type="#_x0000_t75" style="width:50.25pt;height:20.25pt" o:ole="">
                  <v:imagedata r:id="rId328" o:title=""/>
                </v:shape>
                <o:OLEObject Type="Embed" ProgID="Equation.DSMT4" ShapeID="_x0000_i1186" DrawAspect="Content" ObjectID="_1778768120" r:id="rId329"/>
              </w:object>
            </w:r>
            <w:r w:rsidRPr="00DD67A8">
              <w:rPr>
                <w:szCs w:val="24"/>
              </w:rPr>
              <w:t xml:space="preserve"> </w:t>
            </w:r>
          </w:p>
        </w:tc>
        <w:tc>
          <w:tcPr>
            <w:tcW w:w="0" w:type="auto"/>
            <w:vAlign w:val="center"/>
          </w:tcPr>
          <w:p w14:paraId="4CFE34D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0E335F0E">
                <v:shape id="_x0000_i1187" type="#_x0000_t75" style="width:50.25pt;height:20.25pt" o:ole="">
                  <v:imagedata r:id="rId330" o:title=""/>
                </v:shape>
                <o:OLEObject Type="Embed" ProgID="Equation.DSMT4" ShapeID="_x0000_i1187" DrawAspect="Content" ObjectID="_1778768121" r:id="rId331"/>
              </w:object>
            </w:r>
            <w:r w:rsidRPr="00DD67A8">
              <w:rPr>
                <w:szCs w:val="24"/>
              </w:rPr>
              <w:t xml:space="preserve"> </w:t>
            </w:r>
          </w:p>
        </w:tc>
        <w:tc>
          <w:tcPr>
            <w:tcW w:w="0" w:type="auto"/>
            <w:vAlign w:val="center"/>
          </w:tcPr>
          <w:p w14:paraId="4F3E3DBA"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63D24585">
                <v:shape id="_x0000_i1188" type="#_x0000_t75" style="width:50.25pt;height:20.25pt" o:ole="">
                  <v:imagedata r:id="rId332" o:title=""/>
                </v:shape>
                <o:OLEObject Type="Embed" ProgID="Equation.DSMT4" ShapeID="_x0000_i1188" DrawAspect="Content" ObjectID="_1778768122" r:id="rId333"/>
              </w:object>
            </w:r>
            <w:r w:rsidRPr="00DD67A8">
              <w:rPr>
                <w:szCs w:val="24"/>
              </w:rPr>
              <w:t xml:space="preserve"> </w:t>
            </w:r>
          </w:p>
        </w:tc>
        <w:tc>
          <w:tcPr>
            <w:tcW w:w="0" w:type="auto"/>
            <w:vAlign w:val="center"/>
          </w:tcPr>
          <w:p w14:paraId="21D2DAB2"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14C1EA51">
                <v:shape id="_x0000_i1189" type="#_x0000_t75" style="width:50.25pt;height:20.25pt" o:ole="">
                  <v:imagedata r:id="rId334" o:title=""/>
                </v:shape>
                <o:OLEObject Type="Embed" ProgID="Equation.DSMT4" ShapeID="_x0000_i1189" DrawAspect="Content" ObjectID="_1778768123" r:id="rId335"/>
              </w:object>
            </w:r>
            <w:r w:rsidRPr="00DD67A8">
              <w:rPr>
                <w:szCs w:val="24"/>
              </w:rPr>
              <w:t xml:space="preserve"> </w:t>
            </w:r>
          </w:p>
        </w:tc>
        <w:tc>
          <w:tcPr>
            <w:tcW w:w="0" w:type="auto"/>
            <w:vAlign w:val="center"/>
          </w:tcPr>
          <w:p w14:paraId="311C9523"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6E46E796">
                <v:shape id="_x0000_i1190" type="#_x0000_t75" style="width:50.25pt;height:20.25pt" o:ole="">
                  <v:imagedata r:id="rId336" o:title=""/>
                </v:shape>
                <o:OLEObject Type="Embed" ProgID="Equation.DSMT4" ShapeID="_x0000_i1190" DrawAspect="Content" ObjectID="_1778768124" r:id="rId337"/>
              </w:object>
            </w:r>
            <w:r w:rsidRPr="00DD67A8">
              <w:rPr>
                <w:szCs w:val="24"/>
              </w:rPr>
              <w:t xml:space="preserve"> </w:t>
            </w:r>
          </w:p>
        </w:tc>
        <w:tc>
          <w:tcPr>
            <w:tcW w:w="0" w:type="auto"/>
            <w:vAlign w:val="center"/>
          </w:tcPr>
          <w:p w14:paraId="30923B9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Tổng</w:t>
            </w:r>
          </w:p>
        </w:tc>
      </w:tr>
      <w:tr w:rsidR="00DD67A8" w:rsidRPr="00DD67A8" w14:paraId="4EBAFE96" w14:textId="77777777" w:rsidTr="00AC4E4C">
        <w:trPr>
          <w:jc w:val="center"/>
        </w:trPr>
        <w:tc>
          <w:tcPr>
            <w:tcW w:w="0" w:type="auto"/>
            <w:vAlign w:val="center"/>
          </w:tcPr>
          <w:p w14:paraId="4580BE6A"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Tần số tương đối ( </w:t>
            </w:r>
            <w:r w:rsidRPr="00DD67A8">
              <w:rPr>
                <w:position w:val="-6"/>
                <w:sz w:val="22"/>
                <w:szCs w:val="24"/>
              </w:rPr>
              <w:object w:dxaOrig="279" w:dyaOrig="279" w14:anchorId="312F4E3E">
                <v:shape id="_x0000_i1191" type="#_x0000_t75" style="width:14.25pt;height:14.25pt" o:ole="">
                  <v:imagedata r:id="rId338" o:title=""/>
                </v:shape>
                <o:OLEObject Type="Embed" ProgID="Equation.DSMT4" ShapeID="_x0000_i1191" DrawAspect="Content" ObjectID="_1778768125" r:id="rId339"/>
              </w:object>
            </w:r>
            <w:r w:rsidRPr="00DD67A8">
              <w:rPr>
                <w:szCs w:val="24"/>
              </w:rPr>
              <w:t>)</w:t>
            </w:r>
          </w:p>
        </w:tc>
        <w:tc>
          <w:tcPr>
            <w:tcW w:w="0" w:type="auto"/>
            <w:vAlign w:val="center"/>
          </w:tcPr>
          <w:p w14:paraId="7715C0D8"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7ED977F6">
                <v:shape id="_x0000_i1192" type="#_x0000_t75" style="width:24pt;height:15.75pt" o:ole="">
                  <v:imagedata r:id="rId340" o:title=""/>
                </v:shape>
                <o:OLEObject Type="Embed" ProgID="Equation.DSMT4" ShapeID="_x0000_i1192" DrawAspect="Content" ObjectID="_1778768126" r:id="rId341"/>
              </w:object>
            </w:r>
            <w:r w:rsidRPr="00DD67A8">
              <w:rPr>
                <w:szCs w:val="24"/>
              </w:rPr>
              <w:t xml:space="preserve"> </w:t>
            </w:r>
          </w:p>
        </w:tc>
        <w:tc>
          <w:tcPr>
            <w:tcW w:w="0" w:type="auto"/>
            <w:vAlign w:val="center"/>
          </w:tcPr>
          <w:p w14:paraId="18942498"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77DC1798">
                <v:shape id="_x0000_i1193" type="#_x0000_t75" style="width:24pt;height:15.75pt" o:ole="">
                  <v:imagedata r:id="rId342" o:title=""/>
                </v:shape>
                <o:OLEObject Type="Embed" ProgID="Equation.DSMT4" ShapeID="_x0000_i1193" DrawAspect="Content" ObjectID="_1778768127" r:id="rId343"/>
              </w:object>
            </w:r>
            <w:r w:rsidRPr="00DD67A8">
              <w:rPr>
                <w:szCs w:val="24"/>
              </w:rPr>
              <w:t xml:space="preserve"> </w:t>
            </w:r>
          </w:p>
        </w:tc>
        <w:tc>
          <w:tcPr>
            <w:tcW w:w="0" w:type="auto"/>
            <w:vAlign w:val="center"/>
          </w:tcPr>
          <w:p w14:paraId="064C9418"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51820C8B">
                <v:shape id="_x0000_i1194" type="#_x0000_t75" style="width:15.75pt;height:14.25pt" o:ole="">
                  <v:imagedata r:id="rId344" o:title=""/>
                </v:shape>
                <o:OLEObject Type="Embed" ProgID="Equation.DSMT4" ShapeID="_x0000_i1194" DrawAspect="Content" ObjectID="_1778768128" r:id="rId345"/>
              </w:object>
            </w:r>
            <w:r w:rsidRPr="00DD67A8">
              <w:rPr>
                <w:szCs w:val="24"/>
              </w:rPr>
              <w:t xml:space="preserve"> </w:t>
            </w:r>
          </w:p>
        </w:tc>
        <w:tc>
          <w:tcPr>
            <w:tcW w:w="0" w:type="auto"/>
            <w:vAlign w:val="center"/>
          </w:tcPr>
          <w:p w14:paraId="42DA0B0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99" w:dyaOrig="320" w14:anchorId="052800C0">
                <v:shape id="_x0000_i1195" type="#_x0000_t75" style="width:24.75pt;height:15.75pt" o:ole="">
                  <v:imagedata r:id="rId346" o:title=""/>
                </v:shape>
                <o:OLEObject Type="Embed" ProgID="Equation.DSMT4" ShapeID="_x0000_i1195" DrawAspect="Content" ObjectID="_1778768129" r:id="rId347"/>
              </w:object>
            </w:r>
            <w:r w:rsidRPr="00DD67A8">
              <w:rPr>
                <w:szCs w:val="24"/>
              </w:rPr>
              <w:t xml:space="preserve"> </w:t>
            </w:r>
          </w:p>
        </w:tc>
        <w:tc>
          <w:tcPr>
            <w:tcW w:w="0" w:type="auto"/>
            <w:vAlign w:val="center"/>
          </w:tcPr>
          <w:p w14:paraId="41E5C8C2"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6AB16777">
                <v:shape id="_x0000_i1196" type="#_x0000_t75" style="width:24pt;height:15.75pt" o:ole="">
                  <v:imagedata r:id="rId348" o:title=""/>
                </v:shape>
                <o:OLEObject Type="Embed" ProgID="Equation.DSMT4" ShapeID="_x0000_i1196" DrawAspect="Content" ObjectID="_1778768130" r:id="rId349"/>
              </w:object>
            </w:r>
            <w:r w:rsidRPr="00DD67A8">
              <w:rPr>
                <w:szCs w:val="24"/>
              </w:rPr>
              <w:t xml:space="preserve"> </w:t>
            </w:r>
          </w:p>
        </w:tc>
        <w:tc>
          <w:tcPr>
            <w:tcW w:w="0" w:type="auto"/>
            <w:vAlign w:val="center"/>
          </w:tcPr>
          <w:p w14:paraId="2753A3A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32DB3665">
                <v:shape id="_x0000_i1197" type="#_x0000_t75" style="width:20.25pt;height:14.25pt" o:ole="">
                  <v:imagedata r:id="rId350" o:title=""/>
                </v:shape>
                <o:OLEObject Type="Embed" ProgID="Equation.DSMT4" ShapeID="_x0000_i1197" DrawAspect="Content" ObjectID="_1778768131" r:id="rId351"/>
              </w:object>
            </w:r>
            <w:r w:rsidRPr="00DD67A8">
              <w:rPr>
                <w:szCs w:val="24"/>
              </w:rPr>
              <w:t xml:space="preserve"> </w:t>
            </w:r>
          </w:p>
        </w:tc>
      </w:tr>
    </w:tbl>
    <w:p w14:paraId="76C5990E" w14:textId="77777777" w:rsidR="00DD67A8" w:rsidRPr="00DD67A8" w:rsidRDefault="00DD67A8" w:rsidP="00DD67A8">
      <w:pPr>
        <w:tabs>
          <w:tab w:val="left" w:pos="3402"/>
          <w:tab w:val="left" w:pos="5669"/>
          <w:tab w:val="left" w:pos="7937"/>
        </w:tabs>
        <w:jc w:val="center"/>
        <w:rPr>
          <w:sz w:val="24"/>
          <w:szCs w:val="24"/>
        </w:rPr>
      </w:pPr>
      <w:r w:rsidRPr="00DD67A8">
        <w:rPr>
          <w:sz w:val="24"/>
          <w:szCs w:val="24"/>
        </w:rPr>
        <w:t>Bảng 30</w:t>
      </w:r>
    </w:p>
    <w:p w14:paraId="158DA2C1"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noProof/>
          <w:sz w:val="24"/>
          <w:szCs w:val="24"/>
        </w:rPr>
        <w:drawing>
          <wp:inline distT="0" distB="0" distL="0" distR="0" wp14:anchorId="1E96F3C0" wp14:editId="2011D43C">
            <wp:extent cx="238898" cy="187706"/>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41771" cy="189964"/>
                    </a:xfrm>
                    <a:prstGeom prst="rect">
                      <a:avLst/>
                    </a:prstGeom>
                  </pic:spPr>
                </pic:pic>
              </a:graphicData>
            </a:graphic>
          </wp:inline>
        </w:drawing>
      </w:r>
      <w:r w:rsidRPr="00DD67A8">
        <w:rPr>
          <w:sz w:val="24"/>
          <w:szCs w:val="24"/>
        </w:rPr>
        <w:t xml:space="preserve"> Tần số tương đối ghép nhóm (hay tần số tương đối) </w:t>
      </w:r>
      <w:r w:rsidRPr="00DD67A8">
        <w:rPr>
          <w:position w:val="-10"/>
          <w:sz w:val="24"/>
          <w:szCs w:val="24"/>
        </w:rPr>
        <w:object w:dxaOrig="240" w:dyaOrig="320" w14:anchorId="1EC28554">
          <v:shape id="_x0000_i1198" type="#_x0000_t75" style="width:12pt;height:15.75pt" o:ole="">
            <v:imagedata r:id="rId353" o:title=""/>
          </v:shape>
          <o:OLEObject Type="Embed" ProgID="Equation.DSMT4" ShapeID="_x0000_i1198" DrawAspect="Content" ObjectID="_1778768132" r:id="rId354"/>
        </w:object>
      </w:r>
      <w:r w:rsidRPr="00DD67A8">
        <w:rPr>
          <w:sz w:val="24"/>
          <w:szCs w:val="24"/>
        </w:rPr>
        <w:t xml:space="preserve">, của nhóm </w:t>
      </w:r>
      <w:r w:rsidRPr="00DD67A8">
        <w:rPr>
          <w:position w:val="-6"/>
          <w:sz w:val="24"/>
          <w:szCs w:val="24"/>
        </w:rPr>
        <w:object w:dxaOrig="139" w:dyaOrig="260" w14:anchorId="2781A9AE">
          <v:shape id="_x0000_i1199" type="#_x0000_t75" style="width:6.75pt;height:12.75pt" o:ole="">
            <v:imagedata r:id="rId355" o:title=""/>
          </v:shape>
          <o:OLEObject Type="Embed" ProgID="Equation.DSMT4" ShapeID="_x0000_i1199" DrawAspect="Content" ObjectID="_1778768133" r:id="rId356"/>
        </w:object>
      </w:r>
      <w:r w:rsidRPr="00DD67A8">
        <w:rPr>
          <w:sz w:val="24"/>
          <w:szCs w:val="24"/>
        </w:rPr>
        <w:t xml:space="preserve"> là tỉ số giữa tần số </w:t>
      </w:r>
      <w:r w:rsidRPr="00DD67A8">
        <w:rPr>
          <w:position w:val="-12"/>
          <w:sz w:val="24"/>
          <w:szCs w:val="24"/>
        </w:rPr>
        <w:object w:dxaOrig="240" w:dyaOrig="360" w14:anchorId="34573A99">
          <v:shape id="_x0000_i1200" type="#_x0000_t75" style="width:12pt;height:18pt" o:ole="">
            <v:imagedata r:id="rId357" o:title=""/>
          </v:shape>
          <o:OLEObject Type="Embed" ProgID="Equation.DSMT4" ShapeID="_x0000_i1200" DrawAspect="Content" ObjectID="_1778768134" r:id="rId358"/>
        </w:object>
      </w:r>
      <w:r w:rsidRPr="00DD67A8">
        <w:rPr>
          <w:sz w:val="24"/>
          <w:szCs w:val="24"/>
        </w:rPr>
        <w:t xml:space="preserve">, của nhóm đó và số lượng </w:t>
      </w:r>
      <w:r w:rsidRPr="00DD67A8">
        <w:rPr>
          <w:position w:val="-6"/>
          <w:sz w:val="24"/>
          <w:szCs w:val="24"/>
        </w:rPr>
        <w:object w:dxaOrig="279" w:dyaOrig="279" w14:anchorId="116FD6E0">
          <v:shape id="_x0000_i1201" type="#_x0000_t75" style="width:14.25pt;height:14.25pt" o:ole="">
            <v:imagedata r:id="rId359" o:title=""/>
          </v:shape>
          <o:OLEObject Type="Embed" ProgID="Equation.DSMT4" ShapeID="_x0000_i1201" DrawAspect="Content" ObjectID="_1778768135" r:id="rId360"/>
        </w:object>
      </w:r>
      <w:r w:rsidRPr="00DD67A8">
        <w:rPr>
          <w:sz w:val="24"/>
          <w:szCs w:val="24"/>
        </w:rPr>
        <w:t xml:space="preserve"> các số liệu trong mẫu số liệu thống kê: </w:t>
      </w:r>
      <w:r w:rsidRPr="00DD67A8">
        <w:rPr>
          <w:position w:val="-24"/>
          <w:sz w:val="24"/>
          <w:szCs w:val="24"/>
        </w:rPr>
        <w:object w:dxaOrig="740" w:dyaOrig="620" w14:anchorId="0A931A4F">
          <v:shape id="_x0000_i1202" type="#_x0000_t75" style="width:36.75pt;height:30.75pt" o:ole="">
            <v:imagedata r:id="rId361" o:title=""/>
          </v:shape>
          <o:OLEObject Type="Embed" ProgID="Equation.DSMT4" ShapeID="_x0000_i1202" DrawAspect="Content" ObjectID="_1778768136" r:id="rId362"/>
        </w:object>
      </w:r>
      <w:r w:rsidRPr="00DD67A8">
        <w:rPr>
          <w:sz w:val="24"/>
          <w:szCs w:val="24"/>
        </w:rPr>
        <w:t xml:space="preserve"> </w:t>
      </w:r>
    </w:p>
    <w:p w14:paraId="75A9728B"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Ta thường viết tần số tương đối dưới dạng phần trăm.</w:t>
      </w:r>
    </w:p>
    <w:p w14:paraId="009C33B0"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Ta có thể trình bày gọn gàng một mẫu số liệu ghép nhóm trong bảng tần số tương đối ghép nhóm của mẫu số liệu đó.</w:t>
      </w:r>
    </w:p>
    <w:tbl>
      <w:tblPr>
        <w:tblStyle w:val="TableGrid"/>
        <w:tblW w:w="0" w:type="auto"/>
        <w:jc w:val="center"/>
        <w:tblLook w:val="04A0" w:firstRow="1" w:lastRow="0" w:firstColumn="1" w:lastColumn="0" w:noHBand="0" w:noVBand="1"/>
      </w:tblPr>
      <w:tblGrid>
        <w:gridCol w:w="1720"/>
        <w:gridCol w:w="2656"/>
      </w:tblGrid>
      <w:tr w:rsidR="00DD67A8" w:rsidRPr="00DD67A8" w14:paraId="16ED4ACA" w14:textId="77777777" w:rsidTr="00AC4E4C">
        <w:trPr>
          <w:jc w:val="center"/>
        </w:trPr>
        <w:tc>
          <w:tcPr>
            <w:tcW w:w="1720" w:type="dxa"/>
          </w:tcPr>
          <w:p w14:paraId="03779DB7"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Nhóm </w:t>
            </w:r>
          </w:p>
        </w:tc>
        <w:tc>
          <w:tcPr>
            <w:tcW w:w="2656" w:type="dxa"/>
          </w:tcPr>
          <w:p w14:paraId="1EEA207E"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Tần số tương đối ( </w:t>
            </w:r>
            <w:r w:rsidRPr="00DD67A8">
              <w:rPr>
                <w:position w:val="-6"/>
                <w:sz w:val="22"/>
                <w:szCs w:val="24"/>
              </w:rPr>
              <w:object w:dxaOrig="279" w:dyaOrig="279" w14:anchorId="4864EE63">
                <v:shape id="_x0000_i1203" type="#_x0000_t75" style="width:14.25pt;height:14.25pt" o:ole="">
                  <v:imagedata r:id="rId363" o:title=""/>
                </v:shape>
                <o:OLEObject Type="Embed" ProgID="Equation.DSMT4" ShapeID="_x0000_i1203" DrawAspect="Content" ObjectID="_1778768137" r:id="rId364"/>
              </w:object>
            </w:r>
            <w:r w:rsidRPr="00DD67A8">
              <w:rPr>
                <w:szCs w:val="24"/>
              </w:rPr>
              <w:t>)</w:t>
            </w:r>
          </w:p>
        </w:tc>
      </w:tr>
      <w:tr w:rsidR="00DD67A8" w:rsidRPr="00DD67A8" w14:paraId="757B5F46" w14:textId="77777777" w:rsidTr="00AC4E4C">
        <w:trPr>
          <w:jc w:val="center"/>
        </w:trPr>
        <w:tc>
          <w:tcPr>
            <w:tcW w:w="1720" w:type="dxa"/>
          </w:tcPr>
          <w:p w14:paraId="285AE6B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631A33D0">
                <v:shape id="_x0000_i1204" type="#_x0000_t75" style="width:50.25pt;height:20.25pt" o:ole="">
                  <v:imagedata r:id="rId365" o:title=""/>
                </v:shape>
                <o:OLEObject Type="Embed" ProgID="Equation.DSMT4" ShapeID="_x0000_i1204" DrawAspect="Content" ObjectID="_1778768138" r:id="rId366"/>
              </w:object>
            </w:r>
            <w:r w:rsidRPr="00DD67A8">
              <w:rPr>
                <w:szCs w:val="24"/>
              </w:rPr>
              <w:t xml:space="preserve"> </w:t>
            </w:r>
          </w:p>
        </w:tc>
        <w:tc>
          <w:tcPr>
            <w:tcW w:w="2656" w:type="dxa"/>
          </w:tcPr>
          <w:p w14:paraId="4252971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7F42A952">
                <v:shape id="_x0000_i1205" type="#_x0000_t75" style="width:24pt;height:15.75pt" o:ole="">
                  <v:imagedata r:id="rId367" o:title=""/>
                </v:shape>
                <o:OLEObject Type="Embed" ProgID="Equation.DSMT4" ShapeID="_x0000_i1205" DrawAspect="Content" ObjectID="_1778768139" r:id="rId368"/>
              </w:object>
            </w:r>
            <w:r w:rsidRPr="00DD67A8">
              <w:rPr>
                <w:szCs w:val="24"/>
              </w:rPr>
              <w:t xml:space="preserve"> </w:t>
            </w:r>
          </w:p>
        </w:tc>
      </w:tr>
      <w:tr w:rsidR="00DD67A8" w:rsidRPr="00DD67A8" w14:paraId="2BE75A67" w14:textId="77777777" w:rsidTr="00AC4E4C">
        <w:trPr>
          <w:jc w:val="center"/>
        </w:trPr>
        <w:tc>
          <w:tcPr>
            <w:tcW w:w="1720" w:type="dxa"/>
          </w:tcPr>
          <w:p w14:paraId="19030A00"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3B66AB2C">
                <v:shape id="_x0000_i1206" type="#_x0000_t75" style="width:50.25pt;height:20.25pt" o:ole="">
                  <v:imagedata r:id="rId369" o:title=""/>
                </v:shape>
                <o:OLEObject Type="Embed" ProgID="Equation.DSMT4" ShapeID="_x0000_i1206" DrawAspect="Content" ObjectID="_1778768140" r:id="rId370"/>
              </w:object>
            </w:r>
            <w:r w:rsidRPr="00DD67A8">
              <w:rPr>
                <w:szCs w:val="24"/>
              </w:rPr>
              <w:t xml:space="preserve"> </w:t>
            </w:r>
          </w:p>
        </w:tc>
        <w:tc>
          <w:tcPr>
            <w:tcW w:w="2656" w:type="dxa"/>
          </w:tcPr>
          <w:p w14:paraId="24A3685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6CC17E8A">
                <v:shape id="_x0000_i1207" type="#_x0000_t75" style="width:24pt;height:15.75pt" o:ole="">
                  <v:imagedata r:id="rId371" o:title=""/>
                </v:shape>
                <o:OLEObject Type="Embed" ProgID="Equation.DSMT4" ShapeID="_x0000_i1207" DrawAspect="Content" ObjectID="_1778768141" r:id="rId372"/>
              </w:object>
            </w:r>
            <w:r w:rsidRPr="00DD67A8">
              <w:rPr>
                <w:szCs w:val="24"/>
              </w:rPr>
              <w:t xml:space="preserve"> </w:t>
            </w:r>
          </w:p>
        </w:tc>
      </w:tr>
      <w:tr w:rsidR="00DD67A8" w:rsidRPr="00DD67A8" w14:paraId="23A52E4A" w14:textId="77777777" w:rsidTr="00AC4E4C">
        <w:trPr>
          <w:jc w:val="center"/>
        </w:trPr>
        <w:tc>
          <w:tcPr>
            <w:tcW w:w="1720" w:type="dxa"/>
          </w:tcPr>
          <w:p w14:paraId="6583F81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56205FE1">
                <v:shape id="_x0000_i1208" type="#_x0000_t75" style="width:50.25pt;height:20.25pt" o:ole="">
                  <v:imagedata r:id="rId373" o:title=""/>
                </v:shape>
                <o:OLEObject Type="Embed" ProgID="Equation.DSMT4" ShapeID="_x0000_i1208" DrawAspect="Content" ObjectID="_1778768142" r:id="rId374"/>
              </w:object>
            </w:r>
            <w:r w:rsidRPr="00DD67A8">
              <w:rPr>
                <w:szCs w:val="24"/>
              </w:rPr>
              <w:t xml:space="preserve"> </w:t>
            </w:r>
          </w:p>
        </w:tc>
        <w:tc>
          <w:tcPr>
            <w:tcW w:w="2656" w:type="dxa"/>
          </w:tcPr>
          <w:p w14:paraId="12D22A1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330B1C5F">
                <v:shape id="_x0000_i1209" type="#_x0000_t75" style="width:15.75pt;height:14.25pt" o:ole="">
                  <v:imagedata r:id="rId375" o:title=""/>
                </v:shape>
                <o:OLEObject Type="Embed" ProgID="Equation.DSMT4" ShapeID="_x0000_i1209" DrawAspect="Content" ObjectID="_1778768143" r:id="rId376"/>
              </w:object>
            </w:r>
            <w:r w:rsidRPr="00DD67A8">
              <w:rPr>
                <w:szCs w:val="24"/>
              </w:rPr>
              <w:t xml:space="preserve"> </w:t>
            </w:r>
          </w:p>
        </w:tc>
      </w:tr>
      <w:tr w:rsidR="00DD67A8" w:rsidRPr="00DD67A8" w14:paraId="6D250F09" w14:textId="77777777" w:rsidTr="00AC4E4C">
        <w:trPr>
          <w:jc w:val="center"/>
        </w:trPr>
        <w:tc>
          <w:tcPr>
            <w:tcW w:w="1720" w:type="dxa"/>
          </w:tcPr>
          <w:p w14:paraId="12ED8B60"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4C4C35FD">
                <v:shape id="_x0000_i1210" type="#_x0000_t75" style="width:50.25pt;height:20.25pt" o:ole="">
                  <v:imagedata r:id="rId377" o:title=""/>
                </v:shape>
                <o:OLEObject Type="Embed" ProgID="Equation.DSMT4" ShapeID="_x0000_i1210" DrawAspect="Content" ObjectID="_1778768144" r:id="rId378"/>
              </w:object>
            </w:r>
            <w:r w:rsidRPr="00DD67A8">
              <w:rPr>
                <w:szCs w:val="24"/>
              </w:rPr>
              <w:t xml:space="preserve"> </w:t>
            </w:r>
          </w:p>
        </w:tc>
        <w:tc>
          <w:tcPr>
            <w:tcW w:w="2656" w:type="dxa"/>
          </w:tcPr>
          <w:p w14:paraId="3E08A81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99" w:dyaOrig="320" w14:anchorId="22BFFDB5">
                <v:shape id="_x0000_i1211" type="#_x0000_t75" style="width:24.75pt;height:15.75pt" o:ole="">
                  <v:imagedata r:id="rId379" o:title=""/>
                </v:shape>
                <o:OLEObject Type="Embed" ProgID="Equation.DSMT4" ShapeID="_x0000_i1211" DrawAspect="Content" ObjectID="_1778768145" r:id="rId380"/>
              </w:object>
            </w:r>
            <w:r w:rsidRPr="00DD67A8">
              <w:rPr>
                <w:szCs w:val="24"/>
              </w:rPr>
              <w:t xml:space="preserve"> </w:t>
            </w:r>
          </w:p>
        </w:tc>
      </w:tr>
      <w:tr w:rsidR="00DD67A8" w:rsidRPr="00DD67A8" w14:paraId="7AC2A54A" w14:textId="77777777" w:rsidTr="00AC4E4C">
        <w:trPr>
          <w:jc w:val="center"/>
        </w:trPr>
        <w:tc>
          <w:tcPr>
            <w:tcW w:w="1720" w:type="dxa"/>
          </w:tcPr>
          <w:p w14:paraId="41BEAB3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99" w:dyaOrig="400" w14:anchorId="3A74D794">
                <v:shape id="_x0000_i1212" type="#_x0000_t75" style="width:50.25pt;height:20.25pt" o:ole="">
                  <v:imagedata r:id="rId381" o:title=""/>
                </v:shape>
                <o:OLEObject Type="Embed" ProgID="Equation.DSMT4" ShapeID="_x0000_i1212" DrawAspect="Content" ObjectID="_1778768146" r:id="rId382"/>
              </w:object>
            </w:r>
            <w:r w:rsidRPr="00DD67A8">
              <w:rPr>
                <w:szCs w:val="24"/>
              </w:rPr>
              <w:t xml:space="preserve"> </w:t>
            </w:r>
          </w:p>
        </w:tc>
        <w:tc>
          <w:tcPr>
            <w:tcW w:w="2656" w:type="dxa"/>
          </w:tcPr>
          <w:p w14:paraId="4ABAC920"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80" w:dyaOrig="320" w14:anchorId="2F7F25E7">
                <v:shape id="_x0000_i1213" type="#_x0000_t75" style="width:24pt;height:15.75pt" o:ole="">
                  <v:imagedata r:id="rId383" o:title=""/>
                </v:shape>
                <o:OLEObject Type="Embed" ProgID="Equation.DSMT4" ShapeID="_x0000_i1213" DrawAspect="Content" ObjectID="_1778768147" r:id="rId384"/>
              </w:object>
            </w:r>
            <w:r w:rsidRPr="00DD67A8">
              <w:rPr>
                <w:szCs w:val="24"/>
              </w:rPr>
              <w:t xml:space="preserve"> </w:t>
            </w:r>
          </w:p>
        </w:tc>
      </w:tr>
      <w:tr w:rsidR="00DD67A8" w:rsidRPr="00DD67A8" w14:paraId="01ADC9CF" w14:textId="77777777" w:rsidTr="00AC4E4C">
        <w:trPr>
          <w:jc w:val="center"/>
        </w:trPr>
        <w:tc>
          <w:tcPr>
            <w:tcW w:w="1720" w:type="dxa"/>
          </w:tcPr>
          <w:p w14:paraId="184C11D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lastRenderedPageBreak/>
              <w:t xml:space="preserve">Tổng </w:t>
            </w:r>
          </w:p>
        </w:tc>
        <w:tc>
          <w:tcPr>
            <w:tcW w:w="2656" w:type="dxa"/>
          </w:tcPr>
          <w:p w14:paraId="3954B4E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3BDDE04A">
                <v:shape id="_x0000_i1214" type="#_x0000_t75" style="width:20.25pt;height:14.25pt" o:ole="">
                  <v:imagedata r:id="rId385" o:title=""/>
                </v:shape>
                <o:OLEObject Type="Embed" ProgID="Equation.DSMT4" ShapeID="_x0000_i1214" DrawAspect="Content" ObjectID="_1778768148" r:id="rId386"/>
              </w:object>
            </w:r>
            <w:r w:rsidRPr="00DD67A8">
              <w:rPr>
                <w:szCs w:val="24"/>
              </w:rPr>
              <w:t xml:space="preserve"> </w:t>
            </w:r>
          </w:p>
        </w:tc>
      </w:tr>
    </w:tbl>
    <w:p w14:paraId="0323B849" w14:textId="77777777" w:rsidR="00DD67A8" w:rsidRPr="00DD67A8" w:rsidRDefault="00DD67A8" w:rsidP="00DD67A8">
      <w:pPr>
        <w:tabs>
          <w:tab w:val="left" w:pos="992"/>
          <w:tab w:val="left" w:pos="3402"/>
          <w:tab w:val="left" w:pos="5669"/>
          <w:tab w:val="left" w:pos="7937"/>
        </w:tabs>
        <w:jc w:val="center"/>
        <w:rPr>
          <w:sz w:val="24"/>
          <w:szCs w:val="24"/>
        </w:rPr>
      </w:pPr>
      <w:r w:rsidRPr="00DD67A8">
        <w:rPr>
          <w:sz w:val="24"/>
          <w:szCs w:val="24"/>
        </w:rPr>
        <w:t>Bảng 31</w:t>
      </w:r>
    </w:p>
    <w:p w14:paraId="0C6170D6"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noProof/>
          <w:sz w:val="24"/>
          <w:szCs w:val="24"/>
        </w:rPr>
        <w:drawing>
          <wp:inline distT="0" distB="0" distL="0" distR="0" wp14:anchorId="6707C036" wp14:editId="2F65BD39">
            <wp:extent cx="253266" cy="198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56780" cy="201756"/>
                    </a:xfrm>
                    <a:prstGeom prst="rect">
                      <a:avLst/>
                    </a:prstGeom>
                  </pic:spPr>
                </pic:pic>
              </a:graphicData>
            </a:graphic>
          </wp:inline>
        </w:drawing>
      </w:r>
      <w:r w:rsidRPr="00DD67A8">
        <w:rPr>
          <w:sz w:val="24"/>
          <w:szCs w:val="24"/>
        </w:rPr>
        <w:t xml:space="preserve"> Để lập bảng tần số tương đối ghép nhóm có dạng như ở Bảng 30, ta có thể làm như sau:</w:t>
      </w:r>
    </w:p>
    <w:p w14:paraId="11328194"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Bước 1. Xác định các nhóm của mẫu số liệu ghép nhóm và tìm tần số tương đối của mỗi nhóm đó</w:t>
      </w:r>
    </w:p>
    <w:p w14:paraId="59A1D3B0"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Bước 2. Lập bảng gồm 2 dòng và một số cột</w:t>
      </w:r>
    </w:p>
    <w:p w14:paraId="3042F52D"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Theo thứ tự từ trên xuống dưới, ta lần lượt ghi:</w:t>
      </w:r>
    </w:p>
    <w:p w14:paraId="13C498BD"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Cột đầu tiên: Nhóm, Tần số tương đối (%);</w:t>
      </w:r>
    </w:p>
    <w:p w14:paraId="782458E2"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Các cột tiếp theo lần lượt ghi nhóm và tần số tương đối của nhóm đó;</w:t>
      </w:r>
    </w:p>
    <w:p w14:paraId="2572C838"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sz w:val="24"/>
          <w:szCs w:val="24"/>
        </w:rPr>
      </w:pPr>
      <w:r w:rsidRPr="00DD67A8">
        <w:rPr>
          <w:sz w:val="24"/>
          <w:szCs w:val="24"/>
        </w:rPr>
        <w:t xml:space="preserve">– Cột cuối cùng: Cộng, </w:t>
      </w:r>
      <w:r w:rsidRPr="00DD67A8">
        <w:rPr>
          <w:position w:val="-6"/>
          <w:sz w:val="24"/>
          <w:szCs w:val="24"/>
        </w:rPr>
        <w:object w:dxaOrig="400" w:dyaOrig="279" w14:anchorId="49F25AC3">
          <v:shape id="_x0000_i1215" type="#_x0000_t75" style="width:20.25pt;height:14.25pt" o:ole="">
            <v:imagedata r:id="rId387" o:title=""/>
          </v:shape>
          <o:OLEObject Type="Embed" ProgID="Equation.DSMT4" ShapeID="_x0000_i1215" DrawAspect="Content" ObjectID="_1778768149" r:id="rId388"/>
        </w:object>
      </w:r>
      <w:r w:rsidRPr="00DD67A8">
        <w:rPr>
          <w:sz w:val="24"/>
          <w:szCs w:val="24"/>
        </w:rPr>
        <w:t>.</w:t>
      </w:r>
    </w:p>
    <w:p w14:paraId="3F77D865" w14:textId="77777777" w:rsidR="00DD67A8" w:rsidRPr="00DD67A8" w:rsidRDefault="00DD67A8" w:rsidP="00DD67A8">
      <w:pPr>
        <w:tabs>
          <w:tab w:val="left" w:pos="992"/>
          <w:tab w:val="left" w:pos="3402"/>
          <w:tab w:val="left" w:pos="5669"/>
          <w:tab w:val="left" w:pos="7937"/>
        </w:tabs>
        <w:rPr>
          <w:sz w:val="24"/>
          <w:szCs w:val="24"/>
        </w:rPr>
      </w:pPr>
      <w:r w:rsidRPr="00DD67A8">
        <w:rPr>
          <w:b/>
          <w:bCs/>
          <w:color w:val="0000FF"/>
          <w:sz w:val="24"/>
          <w:szCs w:val="24"/>
        </w:rPr>
        <w:t>Chú ý:</w:t>
      </w:r>
      <w:r w:rsidRPr="00DD67A8">
        <w:rPr>
          <w:color w:val="0000FF"/>
          <w:sz w:val="24"/>
          <w:szCs w:val="24"/>
        </w:rPr>
        <w:t xml:space="preserve"> </w:t>
      </w:r>
      <w:r w:rsidRPr="00DD67A8">
        <w:rPr>
          <w:sz w:val="24"/>
          <w:szCs w:val="24"/>
        </w:rPr>
        <w:tab/>
        <w:t>Bảng tần số tương đối ghép nhóm có dạng như ở Bảng 31 được lập bằng cách tương tự như trên.</w:t>
      </w:r>
    </w:p>
    <w:p w14:paraId="73B5828A" w14:textId="77777777" w:rsidR="00DD67A8" w:rsidRPr="00DD67A8" w:rsidRDefault="00DD67A8" w:rsidP="00DD67A8">
      <w:pPr>
        <w:tabs>
          <w:tab w:val="left" w:pos="992"/>
          <w:tab w:val="left" w:pos="3402"/>
          <w:tab w:val="left" w:pos="5669"/>
          <w:tab w:val="left" w:pos="7937"/>
        </w:tabs>
        <w:rPr>
          <w:color w:val="000000" w:themeColor="text1"/>
          <w:sz w:val="24"/>
          <w:szCs w:val="24"/>
        </w:rPr>
      </w:pPr>
      <w:r w:rsidRPr="00DD67A8">
        <w:rPr>
          <w:b/>
          <w:bCs/>
          <w:color w:val="0000FF"/>
          <w:sz w:val="24"/>
          <w:szCs w:val="24"/>
        </w:rPr>
        <w:t xml:space="preserve">Ví dụ 3. </w:t>
      </w:r>
      <w:r w:rsidRPr="00DD67A8">
        <w:rPr>
          <w:b/>
          <w:bCs/>
          <w:color w:val="0000FF"/>
          <w:sz w:val="24"/>
          <w:szCs w:val="24"/>
        </w:rPr>
        <w:tab/>
      </w:r>
      <w:r w:rsidRPr="00DD67A8">
        <w:rPr>
          <w:color w:val="000000" w:themeColor="text1"/>
          <w:sz w:val="24"/>
          <w:szCs w:val="24"/>
        </w:rPr>
        <w:t>Xét mẫu số liệu ghép nhóm có bảng tần số ghép nhóm được cho ở Bảng 32 sau:</w:t>
      </w:r>
    </w:p>
    <w:tbl>
      <w:tblPr>
        <w:tblStyle w:val="TableGrid"/>
        <w:tblW w:w="0" w:type="auto"/>
        <w:jc w:val="center"/>
        <w:tblLook w:val="04A0" w:firstRow="1" w:lastRow="0" w:firstColumn="1" w:lastColumn="0" w:noHBand="0" w:noVBand="1"/>
      </w:tblPr>
      <w:tblGrid>
        <w:gridCol w:w="1343"/>
        <w:gridCol w:w="976"/>
        <w:gridCol w:w="996"/>
        <w:gridCol w:w="1016"/>
        <w:gridCol w:w="1016"/>
        <w:gridCol w:w="1016"/>
        <w:gridCol w:w="976"/>
      </w:tblGrid>
      <w:tr w:rsidR="00DD67A8" w:rsidRPr="00DD67A8" w14:paraId="6C413E15" w14:textId="77777777" w:rsidTr="00AC4E4C">
        <w:trPr>
          <w:jc w:val="center"/>
        </w:trPr>
        <w:tc>
          <w:tcPr>
            <w:tcW w:w="0" w:type="auto"/>
            <w:vAlign w:val="center"/>
          </w:tcPr>
          <w:p w14:paraId="155DDEE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szCs w:val="24"/>
              </w:rPr>
              <w:t>Nhóm</w:t>
            </w:r>
          </w:p>
        </w:tc>
        <w:tc>
          <w:tcPr>
            <w:tcW w:w="0" w:type="auto"/>
            <w:vAlign w:val="center"/>
          </w:tcPr>
          <w:p w14:paraId="4D3CCD49"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14"/>
                <w:sz w:val="22"/>
                <w:szCs w:val="24"/>
              </w:rPr>
              <w:object w:dxaOrig="760" w:dyaOrig="400" w14:anchorId="7190C98C">
                <v:shape id="_x0000_i1216" type="#_x0000_t75" style="width:38.25pt;height:20.25pt" o:ole="">
                  <v:imagedata r:id="rId389" o:title=""/>
                </v:shape>
                <o:OLEObject Type="Embed" ProgID="Equation.DSMT4" ShapeID="_x0000_i1216" DrawAspect="Content" ObjectID="_1778768150" r:id="rId390"/>
              </w:object>
            </w:r>
          </w:p>
        </w:tc>
        <w:tc>
          <w:tcPr>
            <w:tcW w:w="0" w:type="auto"/>
            <w:vAlign w:val="center"/>
          </w:tcPr>
          <w:p w14:paraId="309C380C"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14"/>
                <w:sz w:val="22"/>
                <w:szCs w:val="24"/>
              </w:rPr>
              <w:object w:dxaOrig="780" w:dyaOrig="400" w14:anchorId="5A90F07A">
                <v:shape id="_x0000_i1217" type="#_x0000_t75" style="width:39pt;height:20.25pt" o:ole="">
                  <v:imagedata r:id="rId391" o:title=""/>
                </v:shape>
                <o:OLEObject Type="Embed" ProgID="Equation.DSMT4" ShapeID="_x0000_i1217" DrawAspect="Content" ObjectID="_1778768151" r:id="rId392"/>
              </w:object>
            </w:r>
          </w:p>
        </w:tc>
        <w:tc>
          <w:tcPr>
            <w:tcW w:w="0" w:type="auto"/>
            <w:vAlign w:val="center"/>
          </w:tcPr>
          <w:p w14:paraId="741EE59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14"/>
                <w:sz w:val="22"/>
                <w:szCs w:val="24"/>
              </w:rPr>
              <w:object w:dxaOrig="800" w:dyaOrig="400" w14:anchorId="05665277">
                <v:shape id="_x0000_i1218" type="#_x0000_t75" style="width:39.75pt;height:20.25pt" o:ole="">
                  <v:imagedata r:id="rId393" o:title=""/>
                </v:shape>
                <o:OLEObject Type="Embed" ProgID="Equation.DSMT4" ShapeID="_x0000_i1218" DrawAspect="Content" ObjectID="_1778768152" r:id="rId394"/>
              </w:object>
            </w:r>
          </w:p>
        </w:tc>
        <w:tc>
          <w:tcPr>
            <w:tcW w:w="0" w:type="auto"/>
            <w:vAlign w:val="center"/>
          </w:tcPr>
          <w:p w14:paraId="605BE69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14"/>
                <w:sz w:val="22"/>
                <w:szCs w:val="24"/>
              </w:rPr>
              <w:object w:dxaOrig="800" w:dyaOrig="400" w14:anchorId="4176400D">
                <v:shape id="_x0000_i1219" type="#_x0000_t75" style="width:39.75pt;height:20.25pt" o:ole="">
                  <v:imagedata r:id="rId395" o:title=""/>
                </v:shape>
                <o:OLEObject Type="Embed" ProgID="Equation.DSMT4" ShapeID="_x0000_i1219" DrawAspect="Content" ObjectID="_1778768153" r:id="rId396"/>
              </w:object>
            </w:r>
          </w:p>
        </w:tc>
        <w:tc>
          <w:tcPr>
            <w:tcW w:w="0" w:type="auto"/>
            <w:vAlign w:val="center"/>
          </w:tcPr>
          <w:p w14:paraId="40AB1DE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14"/>
                <w:sz w:val="22"/>
                <w:szCs w:val="24"/>
              </w:rPr>
              <w:object w:dxaOrig="800" w:dyaOrig="400" w14:anchorId="7083FBA0">
                <v:shape id="_x0000_i1220" type="#_x0000_t75" style="width:39.75pt;height:20.25pt" o:ole="">
                  <v:imagedata r:id="rId397" o:title=""/>
                </v:shape>
                <o:OLEObject Type="Embed" ProgID="Equation.DSMT4" ShapeID="_x0000_i1220" DrawAspect="Content" ObjectID="_1778768154" r:id="rId398"/>
              </w:object>
            </w:r>
          </w:p>
        </w:tc>
        <w:tc>
          <w:tcPr>
            <w:tcW w:w="0" w:type="auto"/>
            <w:vAlign w:val="center"/>
          </w:tcPr>
          <w:p w14:paraId="7FA807D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szCs w:val="24"/>
              </w:rPr>
              <w:t>Tổng</w:t>
            </w:r>
          </w:p>
        </w:tc>
      </w:tr>
      <w:tr w:rsidR="00DD67A8" w:rsidRPr="00DD67A8" w14:paraId="0898A9A6" w14:textId="77777777" w:rsidTr="00AC4E4C">
        <w:trPr>
          <w:jc w:val="center"/>
        </w:trPr>
        <w:tc>
          <w:tcPr>
            <w:tcW w:w="0" w:type="auto"/>
            <w:vAlign w:val="center"/>
          </w:tcPr>
          <w:p w14:paraId="1DF7A56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szCs w:val="24"/>
              </w:rPr>
              <w:t xml:space="preserve">Tần số ( </w:t>
            </w:r>
            <w:r w:rsidRPr="00DD67A8">
              <w:rPr>
                <w:position w:val="-6"/>
                <w:sz w:val="22"/>
                <w:szCs w:val="24"/>
              </w:rPr>
              <w:object w:dxaOrig="200" w:dyaOrig="220" w14:anchorId="12591F37">
                <v:shape id="_x0000_i1221" type="#_x0000_t75" style="width:9.75pt;height:11.25pt" o:ole="">
                  <v:imagedata r:id="rId399" o:title=""/>
                </v:shape>
                <o:OLEObject Type="Embed" ProgID="Equation.DSMT4" ShapeID="_x0000_i1221" DrawAspect="Content" ObjectID="_1778768155" r:id="rId400"/>
              </w:object>
            </w:r>
            <w:r w:rsidRPr="00DD67A8">
              <w:rPr>
                <w:szCs w:val="24"/>
              </w:rPr>
              <w:t>)</w:t>
            </w:r>
          </w:p>
        </w:tc>
        <w:tc>
          <w:tcPr>
            <w:tcW w:w="0" w:type="auto"/>
            <w:vAlign w:val="center"/>
          </w:tcPr>
          <w:p w14:paraId="4090A73F"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4"/>
                <w:sz w:val="22"/>
                <w:szCs w:val="24"/>
              </w:rPr>
              <w:object w:dxaOrig="200" w:dyaOrig="260" w14:anchorId="000F3EA7">
                <v:shape id="_x0000_i1222" type="#_x0000_t75" style="width:9.75pt;height:12.75pt" o:ole="">
                  <v:imagedata r:id="rId401" o:title=""/>
                </v:shape>
                <o:OLEObject Type="Embed" ProgID="Equation.DSMT4" ShapeID="_x0000_i1222" DrawAspect="Content" ObjectID="_1778768156" r:id="rId402"/>
              </w:object>
            </w:r>
          </w:p>
        </w:tc>
        <w:tc>
          <w:tcPr>
            <w:tcW w:w="0" w:type="auto"/>
            <w:vAlign w:val="center"/>
          </w:tcPr>
          <w:p w14:paraId="086D056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4"/>
                <w:sz w:val="22"/>
                <w:szCs w:val="24"/>
              </w:rPr>
              <w:object w:dxaOrig="279" w:dyaOrig="260" w14:anchorId="63E32C96">
                <v:shape id="_x0000_i1223" type="#_x0000_t75" style="width:14.25pt;height:12.75pt" o:ole="">
                  <v:imagedata r:id="rId403" o:title=""/>
                </v:shape>
                <o:OLEObject Type="Embed" ProgID="Equation.DSMT4" ShapeID="_x0000_i1223" DrawAspect="Content" ObjectID="_1778768157" r:id="rId404"/>
              </w:object>
            </w:r>
          </w:p>
        </w:tc>
        <w:tc>
          <w:tcPr>
            <w:tcW w:w="0" w:type="auto"/>
            <w:vAlign w:val="center"/>
          </w:tcPr>
          <w:p w14:paraId="5974773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6"/>
                <w:sz w:val="22"/>
                <w:szCs w:val="24"/>
              </w:rPr>
              <w:object w:dxaOrig="200" w:dyaOrig="279" w14:anchorId="1D325EDF">
                <v:shape id="_x0000_i1224" type="#_x0000_t75" style="width:9.75pt;height:14.25pt" o:ole="">
                  <v:imagedata r:id="rId405" o:title=""/>
                </v:shape>
                <o:OLEObject Type="Embed" ProgID="Equation.DSMT4" ShapeID="_x0000_i1224" DrawAspect="Content" ObjectID="_1778768158" r:id="rId406"/>
              </w:object>
            </w:r>
          </w:p>
        </w:tc>
        <w:tc>
          <w:tcPr>
            <w:tcW w:w="0" w:type="auto"/>
            <w:vAlign w:val="center"/>
          </w:tcPr>
          <w:p w14:paraId="640E410F"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6"/>
                <w:sz w:val="22"/>
                <w:szCs w:val="24"/>
              </w:rPr>
              <w:object w:dxaOrig="180" w:dyaOrig="279" w14:anchorId="306E531A">
                <v:shape id="_x0000_i1225" type="#_x0000_t75" style="width:9pt;height:14.25pt" o:ole="">
                  <v:imagedata r:id="rId407" o:title=""/>
                </v:shape>
                <o:OLEObject Type="Embed" ProgID="Equation.DSMT4" ShapeID="_x0000_i1225" DrawAspect="Content" ObjectID="_1778768159" r:id="rId408"/>
              </w:object>
            </w:r>
          </w:p>
        </w:tc>
        <w:tc>
          <w:tcPr>
            <w:tcW w:w="0" w:type="auto"/>
            <w:vAlign w:val="center"/>
          </w:tcPr>
          <w:p w14:paraId="11E2D29D"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6"/>
                <w:sz w:val="22"/>
                <w:szCs w:val="24"/>
              </w:rPr>
              <w:object w:dxaOrig="180" w:dyaOrig="279" w14:anchorId="1376C7DE">
                <v:shape id="_x0000_i1226" type="#_x0000_t75" style="width:9pt;height:14.25pt" o:ole="">
                  <v:imagedata r:id="rId409" o:title=""/>
                </v:shape>
                <o:OLEObject Type="Embed" ProgID="Equation.DSMT4" ShapeID="_x0000_i1226" DrawAspect="Content" ObjectID="_1778768160" r:id="rId410"/>
              </w:object>
            </w:r>
          </w:p>
        </w:tc>
        <w:tc>
          <w:tcPr>
            <w:tcW w:w="0" w:type="auto"/>
            <w:vAlign w:val="center"/>
          </w:tcPr>
          <w:p w14:paraId="45B695AB"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position w:val="-6"/>
                <w:sz w:val="22"/>
                <w:szCs w:val="24"/>
              </w:rPr>
              <w:object w:dxaOrig="760" w:dyaOrig="279" w14:anchorId="4EDE44B2">
                <v:shape id="_x0000_i1227" type="#_x0000_t75" style="width:38.25pt;height:14.25pt" o:ole="">
                  <v:imagedata r:id="rId411" o:title=""/>
                </v:shape>
                <o:OLEObject Type="Embed" ProgID="Equation.DSMT4" ShapeID="_x0000_i1227" DrawAspect="Content" ObjectID="_1778768161" r:id="rId412"/>
              </w:object>
            </w:r>
          </w:p>
        </w:tc>
      </w:tr>
    </w:tbl>
    <w:p w14:paraId="63B107B0"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Lập bảng tần số tương đối ghép nhóm của mẫu số liệu ghép nhóm đó.</w:t>
      </w:r>
    </w:p>
    <w:p w14:paraId="1980E898"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0167DA27"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Tần số tương đối của các nhóm lần lượt là:</w:t>
      </w:r>
      <w:r w:rsidRPr="00DD67A8">
        <w:rPr>
          <w:sz w:val="24"/>
          <w:szCs w:val="24"/>
        </w:rPr>
        <w:t xml:space="preserve"> </w:t>
      </w:r>
      <w:r w:rsidRPr="00DD67A8">
        <w:rPr>
          <w:position w:val="-24"/>
          <w:sz w:val="24"/>
          <w:szCs w:val="24"/>
        </w:rPr>
        <w:object w:dxaOrig="2040" w:dyaOrig="620" w14:anchorId="3FFE5195">
          <v:shape id="_x0000_i1228" type="#_x0000_t75" style="width:102pt;height:30.75pt" o:ole="">
            <v:imagedata r:id="rId413" o:title=""/>
          </v:shape>
          <o:OLEObject Type="Embed" ProgID="Equation.DSMT4" ShapeID="_x0000_i1228" DrawAspect="Content" ObjectID="_1778768162" r:id="rId414"/>
        </w:object>
      </w:r>
      <w:r w:rsidRPr="00DD67A8">
        <w:rPr>
          <w:sz w:val="24"/>
          <w:szCs w:val="24"/>
        </w:rPr>
        <w:t xml:space="preserve"> </w:t>
      </w:r>
    </w:p>
    <w:p w14:paraId="0828AFDC"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160" w:dyaOrig="620" w14:anchorId="1A8C90B5">
          <v:shape id="_x0000_i1229" type="#_x0000_t75" style="width:108pt;height:30.75pt" o:ole="">
            <v:imagedata r:id="rId415" o:title=""/>
          </v:shape>
          <o:OLEObject Type="Embed" ProgID="Equation.DSMT4" ShapeID="_x0000_i1229" DrawAspect="Content" ObjectID="_1778768163" r:id="rId416"/>
        </w:object>
      </w:r>
      <w:r w:rsidRPr="00DD67A8">
        <w:rPr>
          <w:sz w:val="24"/>
          <w:szCs w:val="24"/>
        </w:rPr>
        <w:t xml:space="preserve">  </w:t>
      </w:r>
      <w:r w:rsidRPr="00DD67A8">
        <w:rPr>
          <w:position w:val="-24"/>
          <w:sz w:val="24"/>
          <w:szCs w:val="24"/>
        </w:rPr>
        <w:object w:dxaOrig="2240" w:dyaOrig="620" w14:anchorId="1D981F7C">
          <v:shape id="_x0000_i1230" type="#_x0000_t75" style="width:111.75pt;height:30.75pt" o:ole="">
            <v:imagedata r:id="rId417" o:title=""/>
          </v:shape>
          <o:OLEObject Type="Embed" ProgID="Equation.DSMT4" ShapeID="_x0000_i1230" DrawAspect="Content" ObjectID="_1778768164" r:id="rId418"/>
        </w:object>
      </w:r>
      <w:r w:rsidRPr="00DD67A8">
        <w:rPr>
          <w:sz w:val="24"/>
          <w:szCs w:val="24"/>
        </w:rPr>
        <w:t xml:space="preserve"> </w:t>
      </w:r>
    </w:p>
    <w:p w14:paraId="1BEF4C6A"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079" w:dyaOrig="620" w14:anchorId="6FFCA692">
          <v:shape id="_x0000_i1231" type="#_x0000_t75" style="width:104.25pt;height:30.75pt" o:ole="">
            <v:imagedata r:id="rId419" o:title=""/>
          </v:shape>
          <o:OLEObject Type="Embed" ProgID="Equation.DSMT4" ShapeID="_x0000_i1231" DrawAspect="Content" ObjectID="_1778768165" r:id="rId420"/>
        </w:object>
      </w:r>
      <w:r w:rsidRPr="00DD67A8">
        <w:rPr>
          <w:sz w:val="24"/>
          <w:szCs w:val="24"/>
        </w:rPr>
        <w:t xml:space="preserve">  </w:t>
      </w:r>
      <w:r w:rsidRPr="00DD67A8">
        <w:rPr>
          <w:position w:val="-24"/>
          <w:sz w:val="24"/>
          <w:szCs w:val="24"/>
        </w:rPr>
        <w:object w:dxaOrig="2260" w:dyaOrig="620" w14:anchorId="4A8F16AA">
          <v:shape id="_x0000_i1232" type="#_x0000_t75" style="width:113.25pt;height:30.75pt" o:ole="">
            <v:imagedata r:id="rId421" o:title=""/>
          </v:shape>
          <o:OLEObject Type="Embed" ProgID="Equation.DSMT4" ShapeID="_x0000_i1232" DrawAspect="Content" ObjectID="_1778768166" r:id="rId422"/>
        </w:object>
      </w:r>
      <w:r w:rsidRPr="00DD67A8">
        <w:rPr>
          <w:sz w:val="24"/>
          <w:szCs w:val="24"/>
        </w:rPr>
        <w:t xml:space="preserve"> </w:t>
      </w:r>
    </w:p>
    <w:p w14:paraId="4653340B"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Vì vậy, bảng tần số tương đối ghép nhóm của mẫu số liệu đã cho được nêu trong Bảng 33.</w:t>
      </w:r>
    </w:p>
    <w:tbl>
      <w:tblPr>
        <w:tblStyle w:val="TableGrid"/>
        <w:tblW w:w="3430" w:type="dxa"/>
        <w:jc w:val="center"/>
        <w:tblLook w:val="04A0" w:firstRow="1" w:lastRow="0" w:firstColumn="1" w:lastColumn="0" w:noHBand="0" w:noVBand="1"/>
      </w:tblPr>
      <w:tblGrid>
        <w:gridCol w:w="1736"/>
        <w:gridCol w:w="1694"/>
      </w:tblGrid>
      <w:tr w:rsidR="00DD67A8" w:rsidRPr="00DD67A8" w14:paraId="523F432A" w14:textId="77777777" w:rsidTr="00AC4E4C">
        <w:trPr>
          <w:jc w:val="center"/>
        </w:trPr>
        <w:tc>
          <w:tcPr>
            <w:tcW w:w="0" w:type="auto"/>
            <w:vAlign w:val="center"/>
          </w:tcPr>
          <w:p w14:paraId="01006EAB"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Nhóm </w:t>
            </w:r>
          </w:p>
        </w:tc>
        <w:tc>
          <w:tcPr>
            <w:tcW w:w="0" w:type="auto"/>
            <w:vAlign w:val="center"/>
          </w:tcPr>
          <w:p w14:paraId="08A237B1"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Tần số tương đối ( </w:t>
            </w:r>
            <w:r w:rsidRPr="00DD67A8">
              <w:rPr>
                <w:position w:val="-6"/>
                <w:sz w:val="22"/>
                <w:szCs w:val="24"/>
              </w:rPr>
              <w:object w:dxaOrig="279" w:dyaOrig="279" w14:anchorId="6E6559B0">
                <v:shape id="_x0000_i1233" type="#_x0000_t75" style="width:14.25pt;height:14.25pt" o:ole="">
                  <v:imagedata r:id="rId423" o:title=""/>
                </v:shape>
                <o:OLEObject Type="Embed" ProgID="Equation.DSMT4" ShapeID="_x0000_i1233" DrawAspect="Content" ObjectID="_1778768167" r:id="rId424"/>
              </w:object>
            </w:r>
            <w:r w:rsidRPr="00DD67A8">
              <w:rPr>
                <w:szCs w:val="24"/>
              </w:rPr>
              <w:t>)</w:t>
            </w:r>
          </w:p>
        </w:tc>
      </w:tr>
      <w:tr w:rsidR="00DD67A8" w:rsidRPr="00DD67A8" w14:paraId="3F1CF0B3" w14:textId="77777777" w:rsidTr="00AC4E4C">
        <w:trPr>
          <w:jc w:val="center"/>
        </w:trPr>
        <w:tc>
          <w:tcPr>
            <w:tcW w:w="0" w:type="auto"/>
            <w:vAlign w:val="center"/>
          </w:tcPr>
          <w:p w14:paraId="60007AA2"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760" w:dyaOrig="400" w14:anchorId="412E9E49">
                <v:shape id="_x0000_i1234" type="#_x0000_t75" style="width:38.25pt;height:20.25pt" o:ole="">
                  <v:imagedata r:id="rId425" o:title=""/>
                </v:shape>
                <o:OLEObject Type="Embed" ProgID="Equation.DSMT4" ShapeID="_x0000_i1234" DrawAspect="Content" ObjectID="_1778768168" r:id="rId426"/>
              </w:object>
            </w:r>
            <w:r w:rsidRPr="00DD67A8">
              <w:rPr>
                <w:szCs w:val="24"/>
              </w:rPr>
              <w:t xml:space="preserve"> </w:t>
            </w:r>
          </w:p>
        </w:tc>
        <w:tc>
          <w:tcPr>
            <w:tcW w:w="0" w:type="auto"/>
            <w:vAlign w:val="center"/>
          </w:tcPr>
          <w:p w14:paraId="0D6D8F3E"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279" w:dyaOrig="279" w14:anchorId="347B3F58">
                <v:shape id="_x0000_i1235" type="#_x0000_t75" style="width:14.25pt;height:14.25pt" o:ole="">
                  <v:imagedata r:id="rId427" o:title=""/>
                </v:shape>
                <o:OLEObject Type="Embed" ProgID="Equation.DSMT4" ShapeID="_x0000_i1235" DrawAspect="Content" ObjectID="_1778768169" r:id="rId428"/>
              </w:object>
            </w:r>
            <w:r w:rsidRPr="00DD67A8">
              <w:rPr>
                <w:szCs w:val="24"/>
              </w:rPr>
              <w:t xml:space="preserve"> </w:t>
            </w:r>
          </w:p>
        </w:tc>
      </w:tr>
      <w:tr w:rsidR="00DD67A8" w:rsidRPr="00DD67A8" w14:paraId="43D4AFCA" w14:textId="77777777" w:rsidTr="00AC4E4C">
        <w:trPr>
          <w:jc w:val="center"/>
        </w:trPr>
        <w:tc>
          <w:tcPr>
            <w:tcW w:w="0" w:type="auto"/>
            <w:vAlign w:val="center"/>
          </w:tcPr>
          <w:p w14:paraId="544ADF30"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780" w:dyaOrig="400" w14:anchorId="7739F13A">
                <v:shape id="_x0000_i1236" type="#_x0000_t75" style="width:39pt;height:20.25pt" o:ole="">
                  <v:imagedata r:id="rId429" o:title=""/>
                </v:shape>
                <o:OLEObject Type="Embed" ProgID="Equation.DSMT4" ShapeID="_x0000_i1236" DrawAspect="Content" ObjectID="_1778768170" r:id="rId430"/>
              </w:object>
            </w:r>
            <w:r w:rsidRPr="00DD67A8">
              <w:rPr>
                <w:szCs w:val="24"/>
              </w:rPr>
              <w:t xml:space="preserve"> </w:t>
            </w:r>
          </w:p>
        </w:tc>
        <w:tc>
          <w:tcPr>
            <w:tcW w:w="0" w:type="auto"/>
            <w:vAlign w:val="center"/>
          </w:tcPr>
          <w:p w14:paraId="57611E4F"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300" w:dyaOrig="279" w14:anchorId="04E82B3F">
                <v:shape id="_x0000_i1237" type="#_x0000_t75" style="width:15pt;height:14.25pt" o:ole="">
                  <v:imagedata r:id="rId431" o:title=""/>
                </v:shape>
                <o:OLEObject Type="Embed" ProgID="Equation.DSMT4" ShapeID="_x0000_i1237" DrawAspect="Content" ObjectID="_1778768171" r:id="rId432"/>
              </w:object>
            </w:r>
            <w:r w:rsidRPr="00DD67A8">
              <w:rPr>
                <w:szCs w:val="24"/>
              </w:rPr>
              <w:t xml:space="preserve"> </w:t>
            </w:r>
          </w:p>
        </w:tc>
      </w:tr>
      <w:tr w:rsidR="00DD67A8" w:rsidRPr="00DD67A8" w14:paraId="222390A1" w14:textId="77777777" w:rsidTr="00AC4E4C">
        <w:trPr>
          <w:jc w:val="center"/>
        </w:trPr>
        <w:tc>
          <w:tcPr>
            <w:tcW w:w="0" w:type="auto"/>
            <w:vAlign w:val="center"/>
          </w:tcPr>
          <w:p w14:paraId="5168B239"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59CFB606">
                <v:shape id="_x0000_i1238" type="#_x0000_t75" style="width:39.75pt;height:20.25pt" o:ole="">
                  <v:imagedata r:id="rId433" o:title=""/>
                </v:shape>
                <o:OLEObject Type="Embed" ProgID="Equation.DSMT4" ShapeID="_x0000_i1238" DrawAspect="Content" ObjectID="_1778768172" r:id="rId434"/>
              </w:object>
            </w:r>
            <w:r w:rsidRPr="00DD67A8">
              <w:rPr>
                <w:szCs w:val="24"/>
              </w:rPr>
              <w:t xml:space="preserve"> </w:t>
            </w:r>
          </w:p>
        </w:tc>
        <w:tc>
          <w:tcPr>
            <w:tcW w:w="0" w:type="auto"/>
            <w:vAlign w:val="center"/>
          </w:tcPr>
          <w:p w14:paraId="388A0661"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0"/>
                <w:sz w:val="22"/>
                <w:szCs w:val="24"/>
              </w:rPr>
              <w:object w:dxaOrig="480" w:dyaOrig="320" w14:anchorId="1086EF7B">
                <v:shape id="_x0000_i1239" type="#_x0000_t75" style="width:24pt;height:15.75pt" o:ole="">
                  <v:imagedata r:id="rId435" o:title=""/>
                </v:shape>
                <o:OLEObject Type="Embed" ProgID="Equation.DSMT4" ShapeID="_x0000_i1239" DrawAspect="Content" ObjectID="_1778768173" r:id="rId436"/>
              </w:object>
            </w:r>
            <w:r w:rsidRPr="00DD67A8">
              <w:rPr>
                <w:szCs w:val="24"/>
              </w:rPr>
              <w:t xml:space="preserve"> </w:t>
            </w:r>
          </w:p>
        </w:tc>
      </w:tr>
      <w:tr w:rsidR="00DD67A8" w:rsidRPr="00DD67A8" w14:paraId="39E8CFC6" w14:textId="77777777" w:rsidTr="00AC4E4C">
        <w:trPr>
          <w:jc w:val="center"/>
        </w:trPr>
        <w:tc>
          <w:tcPr>
            <w:tcW w:w="0" w:type="auto"/>
            <w:vAlign w:val="center"/>
          </w:tcPr>
          <w:p w14:paraId="49703EB7"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239DF95B">
                <v:shape id="_x0000_i1240" type="#_x0000_t75" style="width:39.75pt;height:20.25pt" o:ole="">
                  <v:imagedata r:id="rId437" o:title=""/>
                </v:shape>
                <o:OLEObject Type="Embed" ProgID="Equation.DSMT4" ShapeID="_x0000_i1240" DrawAspect="Content" ObjectID="_1778768174" r:id="rId438"/>
              </w:object>
            </w:r>
            <w:r w:rsidRPr="00DD67A8">
              <w:rPr>
                <w:szCs w:val="24"/>
              </w:rPr>
              <w:t xml:space="preserve"> </w:t>
            </w:r>
          </w:p>
        </w:tc>
        <w:tc>
          <w:tcPr>
            <w:tcW w:w="0" w:type="auto"/>
            <w:vAlign w:val="center"/>
          </w:tcPr>
          <w:p w14:paraId="7222BE3B"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320" w:dyaOrig="279" w14:anchorId="7E73F052">
                <v:shape id="_x0000_i1241" type="#_x0000_t75" style="width:15.75pt;height:14.25pt" o:ole="">
                  <v:imagedata r:id="rId439" o:title=""/>
                </v:shape>
                <o:OLEObject Type="Embed" ProgID="Equation.DSMT4" ShapeID="_x0000_i1241" DrawAspect="Content" ObjectID="_1778768175" r:id="rId440"/>
              </w:object>
            </w:r>
            <w:r w:rsidRPr="00DD67A8">
              <w:rPr>
                <w:szCs w:val="24"/>
              </w:rPr>
              <w:t xml:space="preserve"> </w:t>
            </w:r>
          </w:p>
        </w:tc>
      </w:tr>
      <w:tr w:rsidR="00DD67A8" w:rsidRPr="00DD67A8" w14:paraId="30A0C60E" w14:textId="77777777" w:rsidTr="00AC4E4C">
        <w:trPr>
          <w:jc w:val="center"/>
        </w:trPr>
        <w:tc>
          <w:tcPr>
            <w:tcW w:w="0" w:type="auto"/>
            <w:vAlign w:val="center"/>
          </w:tcPr>
          <w:p w14:paraId="3377BFF7"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40D778F1">
                <v:shape id="_x0000_i1242" type="#_x0000_t75" style="width:39.75pt;height:20.25pt" o:ole="">
                  <v:imagedata r:id="rId441" o:title=""/>
                </v:shape>
                <o:OLEObject Type="Embed" ProgID="Equation.DSMT4" ShapeID="_x0000_i1242" DrawAspect="Content" ObjectID="_1778768176" r:id="rId442"/>
              </w:object>
            </w:r>
            <w:r w:rsidRPr="00DD67A8">
              <w:rPr>
                <w:szCs w:val="24"/>
              </w:rPr>
              <w:t xml:space="preserve"> </w:t>
            </w:r>
          </w:p>
        </w:tc>
        <w:tc>
          <w:tcPr>
            <w:tcW w:w="0" w:type="auto"/>
            <w:vAlign w:val="center"/>
          </w:tcPr>
          <w:p w14:paraId="140C22D3"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0"/>
                <w:sz w:val="22"/>
                <w:szCs w:val="24"/>
              </w:rPr>
              <w:object w:dxaOrig="499" w:dyaOrig="320" w14:anchorId="254798D5">
                <v:shape id="_x0000_i1243" type="#_x0000_t75" style="width:24.75pt;height:15.75pt" o:ole="">
                  <v:imagedata r:id="rId443" o:title=""/>
                </v:shape>
                <o:OLEObject Type="Embed" ProgID="Equation.DSMT4" ShapeID="_x0000_i1243" DrawAspect="Content" ObjectID="_1778768177" r:id="rId444"/>
              </w:object>
            </w:r>
            <w:r w:rsidRPr="00DD67A8">
              <w:rPr>
                <w:szCs w:val="24"/>
              </w:rPr>
              <w:t xml:space="preserve"> </w:t>
            </w:r>
          </w:p>
        </w:tc>
      </w:tr>
      <w:tr w:rsidR="00DD67A8" w:rsidRPr="00DD67A8" w14:paraId="3021C667" w14:textId="77777777" w:rsidTr="00AC4E4C">
        <w:trPr>
          <w:jc w:val="center"/>
        </w:trPr>
        <w:tc>
          <w:tcPr>
            <w:tcW w:w="0" w:type="auto"/>
            <w:vAlign w:val="center"/>
          </w:tcPr>
          <w:p w14:paraId="22DAD2EA"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Tổng</w:t>
            </w:r>
          </w:p>
        </w:tc>
        <w:tc>
          <w:tcPr>
            <w:tcW w:w="0" w:type="auto"/>
            <w:vAlign w:val="center"/>
          </w:tcPr>
          <w:p w14:paraId="3FDA2DF4"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400" w:dyaOrig="279" w14:anchorId="46BEF0B4">
                <v:shape id="_x0000_i1244" type="#_x0000_t75" style="width:20.25pt;height:14.25pt" o:ole="">
                  <v:imagedata r:id="rId445" o:title=""/>
                </v:shape>
                <o:OLEObject Type="Embed" ProgID="Equation.DSMT4" ShapeID="_x0000_i1244" DrawAspect="Content" ObjectID="_1778768178" r:id="rId446"/>
              </w:object>
            </w:r>
            <w:r w:rsidRPr="00DD67A8">
              <w:rPr>
                <w:szCs w:val="24"/>
              </w:rPr>
              <w:t xml:space="preserve"> </w:t>
            </w:r>
          </w:p>
        </w:tc>
      </w:tr>
    </w:tbl>
    <w:p w14:paraId="1AC53250" w14:textId="77777777" w:rsidR="00DD67A8" w:rsidRPr="00DD67A8" w:rsidRDefault="00DD67A8" w:rsidP="00DD67A8">
      <w:pPr>
        <w:tabs>
          <w:tab w:val="left" w:pos="992"/>
          <w:tab w:val="left" w:pos="3402"/>
          <w:tab w:val="left" w:pos="5669"/>
          <w:tab w:val="left" w:pos="7937"/>
        </w:tabs>
        <w:ind w:left="993" w:hanging="993"/>
        <w:rPr>
          <w:b/>
          <w:bCs/>
          <w:color w:val="0000FF"/>
          <w:sz w:val="24"/>
          <w:szCs w:val="24"/>
        </w:rPr>
      </w:pPr>
      <w:r w:rsidRPr="00DD67A8">
        <w:rPr>
          <w:b/>
          <w:bCs/>
          <w:color w:val="0000FF"/>
          <w:sz w:val="24"/>
          <w:szCs w:val="24"/>
        </w:rPr>
        <w:t xml:space="preserve">Nhận xét: </w:t>
      </w:r>
      <w:r w:rsidRPr="00DD67A8">
        <w:rPr>
          <w:sz w:val="24"/>
          <w:szCs w:val="24"/>
        </w:rPr>
        <w:t>Đối với một mẫu số liệu ghép nhóm, tần số tương đối của một nhóm phản ánh nhóm đó chiếm bao nhiêu phần trăm trong tổng thể thống kê.</w:t>
      </w:r>
    </w:p>
    <w:p w14:paraId="1A27F930" w14:textId="77777777" w:rsidR="00DD67A8" w:rsidRPr="00DD67A8" w:rsidRDefault="00DD67A8" w:rsidP="00DD67A8">
      <w:pPr>
        <w:tabs>
          <w:tab w:val="left" w:pos="992"/>
          <w:tab w:val="left" w:pos="3402"/>
          <w:tab w:val="left" w:pos="5669"/>
          <w:tab w:val="left" w:pos="7937"/>
        </w:tabs>
        <w:ind w:left="993" w:hanging="993"/>
        <w:rPr>
          <w:b/>
          <w:bCs/>
          <w:color w:val="0000FF"/>
          <w:sz w:val="24"/>
          <w:szCs w:val="24"/>
        </w:rPr>
      </w:pPr>
      <w:r w:rsidRPr="00DD67A8">
        <w:rPr>
          <w:b/>
          <w:bCs/>
          <w:color w:val="0000FF"/>
          <w:sz w:val="24"/>
          <w:szCs w:val="24"/>
        </w:rPr>
        <w:t>Luyện tập 3:</w:t>
      </w:r>
      <w:r w:rsidRPr="00DD67A8">
        <w:rPr>
          <w:color w:val="0000FF"/>
          <w:sz w:val="24"/>
          <w:szCs w:val="24"/>
        </w:rPr>
        <w:t xml:space="preserve"> </w:t>
      </w:r>
      <w:r w:rsidRPr="00DD67A8">
        <w:rPr>
          <w:sz w:val="24"/>
          <w:szCs w:val="24"/>
        </w:rPr>
        <w:t>Xét mẫu số liệu sau khi được ghép nhóm ở Luyện tập 2. Lập bảng tần số tương đối ghép nhóm của mẫu số liệu đó.</w:t>
      </w:r>
    </w:p>
    <w:p w14:paraId="0A8F5CEA"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38EC3282" w14:textId="77777777" w:rsidR="00DD67A8" w:rsidRPr="00DD67A8" w:rsidRDefault="00DD67A8" w:rsidP="00DD67A8">
      <w:pPr>
        <w:tabs>
          <w:tab w:val="left" w:pos="992"/>
          <w:tab w:val="left" w:pos="3402"/>
          <w:tab w:val="left" w:pos="5669"/>
          <w:tab w:val="left" w:pos="7937"/>
        </w:tabs>
        <w:spacing w:before="60" w:after="120"/>
        <w:ind w:left="993"/>
        <w:rPr>
          <w:rFonts w:eastAsia="Calibri"/>
          <w:sz w:val="24"/>
          <w:szCs w:val="24"/>
        </w:rPr>
      </w:pPr>
      <w:r w:rsidRPr="00DD67A8">
        <w:rPr>
          <w:rFonts w:eastAsia="Calibri"/>
          <w:sz w:val="24"/>
          <w:szCs w:val="24"/>
        </w:rPr>
        <w:t>Nhóm 1; nhóm 2, nhóm 3, nhóm 4, nhóm 5 lần lượt có tần số tương đối ghép nhóm là:</w:t>
      </w:r>
    </w:p>
    <w:p w14:paraId="585A733A" w14:textId="77777777" w:rsidR="00DD67A8" w:rsidRPr="00DD67A8" w:rsidRDefault="00DD67A8" w:rsidP="00DD67A8">
      <w:pPr>
        <w:tabs>
          <w:tab w:val="left" w:pos="992"/>
          <w:tab w:val="left" w:pos="3402"/>
          <w:tab w:val="left" w:pos="5669"/>
          <w:tab w:val="left" w:pos="7937"/>
        </w:tabs>
        <w:spacing w:before="60" w:after="120"/>
        <w:ind w:left="993"/>
        <w:rPr>
          <w:rFonts w:eastAsia="Calibri"/>
          <w:sz w:val="24"/>
          <w:szCs w:val="24"/>
        </w:rPr>
      </w:pPr>
      <w:r w:rsidRPr="00DD67A8">
        <w:rPr>
          <w:rFonts w:eastAsia="Calibri"/>
          <w:position w:val="-24"/>
          <w:sz w:val="24"/>
          <w:szCs w:val="24"/>
        </w:rPr>
        <w:object w:dxaOrig="1780" w:dyaOrig="620" w14:anchorId="2625149D">
          <v:shape id="_x0000_i1245" type="#_x0000_t75" style="width:89.25pt;height:30.75pt" o:ole="">
            <v:imagedata r:id="rId447" o:title=""/>
          </v:shape>
          <o:OLEObject Type="Embed" ProgID="Equation.DSMT4" ShapeID="_x0000_i1245" DrawAspect="Content" ObjectID="_1778768179" r:id="rId448"/>
        </w:object>
      </w:r>
      <w:r w:rsidRPr="00DD67A8">
        <w:rPr>
          <w:rFonts w:eastAsia="Calibri"/>
          <w:sz w:val="24"/>
          <w:szCs w:val="24"/>
        </w:rPr>
        <w:t xml:space="preserve">                 </w:t>
      </w:r>
      <w:r w:rsidRPr="00DD67A8">
        <w:rPr>
          <w:rFonts w:eastAsia="Calibri"/>
          <w:position w:val="-24"/>
          <w:sz w:val="24"/>
          <w:szCs w:val="24"/>
        </w:rPr>
        <w:object w:dxaOrig="2280" w:dyaOrig="620" w14:anchorId="7794A219">
          <v:shape id="_x0000_i1246" type="#_x0000_t75" style="width:114pt;height:30.75pt" o:ole="">
            <v:imagedata r:id="rId449" o:title=""/>
          </v:shape>
          <o:OLEObject Type="Embed" ProgID="Equation.DSMT4" ShapeID="_x0000_i1246" DrawAspect="Content" ObjectID="_1778768180" r:id="rId450"/>
        </w:object>
      </w:r>
      <w:r w:rsidRPr="00DD67A8">
        <w:rPr>
          <w:rFonts w:eastAsia="Calibri"/>
          <w:sz w:val="24"/>
          <w:szCs w:val="24"/>
        </w:rPr>
        <w:t xml:space="preserve">                </w:t>
      </w:r>
      <w:r w:rsidRPr="00DD67A8">
        <w:rPr>
          <w:rFonts w:eastAsia="Calibri"/>
          <w:position w:val="-24"/>
          <w:sz w:val="24"/>
          <w:szCs w:val="24"/>
        </w:rPr>
        <w:object w:dxaOrig="2240" w:dyaOrig="620" w14:anchorId="1C1B9BD6">
          <v:shape id="_x0000_i1247" type="#_x0000_t75" style="width:111.75pt;height:30.75pt" o:ole="">
            <v:imagedata r:id="rId451" o:title=""/>
          </v:shape>
          <o:OLEObject Type="Embed" ProgID="Equation.DSMT4" ShapeID="_x0000_i1247" DrawAspect="Content" ObjectID="_1778768181" r:id="rId452"/>
        </w:object>
      </w:r>
      <w:r w:rsidRPr="00DD67A8">
        <w:rPr>
          <w:rFonts w:eastAsia="Calibri"/>
          <w:sz w:val="24"/>
          <w:szCs w:val="24"/>
        </w:rPr>
        <w:t xml:space="preserve">      </w:t>
      </w:r>
    </w:p>
    <w:p w14:paraId="21035549" w14:textId="77777777" w:rsidR="00DD67A8" w:rsidRPr="00DD67A8" w:rsidRDefault="00DD67A8" w:rsidP="00DD67A8">
      <w:pPr>
        <w:tabs>
          <w:tab w:val="left" w:pos="992"/>
          <w:tab w:val="left" w:pos="3402"/>
          <w:tab w:val="left" w:pos="5669"/>
          <w:tab w:val="left" w:pos="7937"/>
        </w:tabs>
        <w:spacing w:before="60" w:after="120"/>
        <w:ind w:left="993"/>
        <w:rPr>
          <w:rFonts w:eastAsia="Calibri"/>
          <w:sz w:val="24"/>
          <w:szCs w:val="24"/>
        </w:rPr>
      </w:pPr>
      <w:r w:rsidRPr="00DD67A8">
        <w:rPr>
          <w:rFonts w:eastAsia="Calibri"/>
          <w:sz w:val="24"/>
          <w:szCs w:val="24"/>
        </w:rPr>
        <w:t xml:space="preserve"> </w:t>
      </w:r>
      <w:r w:rsidRPr="00DD67A8">
        <w:rPr>
          <w:rFonts w:eastAsia="Calibri"/>
          <w:position w:val="-24"/>
          <w:sz w:val="24"/>
          <w:szCs w:val="24"/>
        </w:rPr>
        <w:object w:dxaOrig="2240" w:dyaOrig="620" w14:anchorId="6A3612DE">
          <v:shape id="_x0000_i1248" type="#_x0000_t75" style="width:111.75pt;height:30.75pt" o:ole="">
            <v:imagedata r:id="rId453" o:title=""/>
          </v:shape>
          <o:OLEObject Type="Embed" ProgID="Equation.DSMT4" ShapeID="_x0000_i1248" DrawAspect="Content" ObjectID="_1778768182" r:id="rId454"/>
        </w:object>
      </w:r>
      <w:r w:rsidRPr="00DD67A8">
        <w:rPr>
          <w:rFonts w:eastAsia="Calibri"/>
          <w:sz w:val="24"/>
          <w:szCs w:val="24"/>
        </w:rPr>
        <w:t xml:space="preserve">              </w:t>
      </w:r>
      <w:r w:rsidRPr="00DD67A8">
        <w:rPr>
          <w:rFonts w:eastAsia="Calibri"/>
          <w:position w:val="-24"/>
          <w:sz w:val="24"/>
          <w:szCs w:val="24"/>
        </w:rPr>
        <w:object w:dxaOrig="2079" w:dyaOrig="620" w14:anchorId="377EBC58">
          <v:shape id="_x0000_i1249" type="#_x0000_t75" style="width:103.5pt;height:30.75pt" o:ole="">
            <v:imagedata r:id="rId455" o:title=""/>
          </v:shape>
          <o:OLEObject Type="Embed" ProgID="Equation.DSMT4" ShapeID="_x0000_i1249" DrawAspect="Content" ObjectID="_1778768183" r:id="rId456"/>
        </w:object>
      </w:r>
    </w:p>
    <w:tbl>
      <w:tblPr>
        <w:tblStyle w:val="TableGrid"/>
        <w:tblW w:w="0" w:type="auto"/>
        <w:jc w:val="center"/>
        <w:tblLook w:val="04A0" w:firstRow="1" w:lastRow="0" w:firstColumn="1" w:lastColumn="0" w:noHBand="0" w:noVBand="1"/>
      </w:tblPr>
      <w:tblGrid>
        <w:gridCol w:w="1027"/>
        <w:gridCol w:w="863"/>
        <w:gridCol w:w="2363"/>
      </w:tblGrid>
      <w:tr w:rsidR="00DD67A8" w:rsidRPr="00DD67A8" w14:paraId="1DE4C887" w14:textId="77777777" w:rsidTr="00AC4E4C">
        <w:trPr>
          <w:jc w:val="center"/>
        </w:trPr>
        <w:tc>
          <w:tcPr>
            <w:tcW w:w="0" w:type="auto"/>
            <w:vAlign w:val="center"/>
          </w:tcPr>
          <w:p w14:paraId="17EB8380" w14:textId="77777777" w:rsidR="00DD67A8" w:rsidRPr="00DD67A8" w:rsidRDefault="00DD67A8" w:rsidP="00DD67A8">
            <w:pPr>
              <w:tabs>
                <w:tab w:val="left" w:pos="992"/>
                <w:tab w:val="left" w:pos="3402"/>
                <w:tab w:val="left" w:pos="5669"/>
                <w:tab w:val="left" w:pos="7937"/>
              </w:tabs>
              <w:spacing w:line="276" w:lineRule="auto"/>
              <w:ind w:left="0" w:hanging="30"/>
              <w:jc w:val="center"/>
              <w:rPr>
                <w:rFonts w:eastAsia="Calibri"/>
                <w:szCs w:val="24"/>
              </w:rPr>
            </w:pPr>
            <w:r w:rsidRPr="00DD67A8">
              <w:rPr>
                <w:rFonts w:eastAsia="Calibri"/>
                <w:szCs w:val="24"/>
              </w:rPr>
              <w:t>Nhóm</w:t>
            </w:r>
          </w:p>
        </w:tc>
        <w:tc>
          <w:tcPr>
            <w:tcW w:w="0" w:type="auto"/>
            <w:vAlign w:val="center"/>
          </w:tcPr>
          <w:p w14:paraId="41207EE5"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szCs w:val="24"/>
              </w:rPr>
              <w:t>Tần số</w:t>
            </w:r>
          </w:p>
        </w:tc>
        <w:tc>
          <w:tcPr>
            <w:tcW w:w="0" w:type="auto"/>
            <w:vAlign w:val="center"/>
          </w:tcPr>
          <w:p w14:paraId="16B0F647"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szCs w:val="24"/>
              </w:rPr>
              <w:t>Tần số tương đối (</w:t>
            </w:r>
            <w:r w:rsidRPr="00DD67A8">
              <w:rPr>
                <w:rFonts w:eastAsia="Calibri"/>
                <w:position w:val="-6"/>
                <w:sz w:val="22"/>
                <w:szCs w:val="24"/>
              </w:rPr>
              <w:object w:dxaOrig="279" w:dyaOrig="279" w14:anchorId="140C52D0">
                <v:shape id="_x0000_i1250" type="#_x0000_t75" style="width:14.25pt;height:14.25pt" o:ole="">
                  <v:imagedata r:id="rId457" o:title=""/>
                </v:shape>
                <o:OLEObject Type="Embed" ProgID="Equation.DSMT4" ShapeID="_x0000_i1250" DrawAspect="Content" ObjectID="_1778768184" r:id="rId458"/>
              </w:object>
            </w:r>
            <w:r w:rsidRPr="00DD67A8">
              <w:rPr>
                <w:rFonts w:eastAsia="Calibri"/>
                <w:szCs w:val="24"/>
              </w:rPr>
              <w:t>)</w:t>
            </w:r>
          </w:p>
        </w:tc>
      </w:tr>
      <w:tr w:rsidR="00DD67A8" w:rsidRPr="00DD67A8" w14:paraId="779904AD" w14:textId="77777777" w:rsidTr="00AC4E4C">
        <w:trPr>
          <w:jc w:val="center"/>
        </w:trPr>
        <w:tc>
          <w:tcPr>
            <w:tcW w:w="0" w:type="auto"/>
            <w:vAlign w:val="center"/>
          </w:tcPr>
          <w:p w14:paraId="6CEDA880"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37D1BD0B">
                <v:shape id="_x0000_i1251" type="#_x0000_t75" style="width:40.5pt;height:20.25pt" o:ole="">
                  <v:imagedata r:id="rId459" o:title=""/>
                </v:shape>
                <o:OLEObject Type="Embed" ProgID="Equation.DSMT4" ShapeID="_x0000_i1251" DrawAspect="Content" ObjectID="_1778768185" r:id="rId460"/>
              </w:object>
            </w:r>
          </w:p>
        </w:tc>
        <w:tc>
          <w:tcPr>
            <w:tcW w:w="0" w:type="auto"/>
            <w:vAlign w:val="center"/>
          </w:tcPr>
          <w:p w14:paraId="74661EF2"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180" w:dyaOrig="279" w14:anchorId="044E33C7">
                <v:shape id="_x0000_i1252" type="#_x0000_t75" style="width:9pt;height:13.5pt" o:ole="">
                  <v:imagedata r:id="rId461" o:title=""/>
                </v:shape>
                <o:OLEObject Type="Embed" ProgID="Equation.DSMT4" ShapeID="_x0000_i1252" DrawAspect="Content" ObjectID="_1778768186" r:id="rId462"/>
              </w:object>
            </w:r>
          </w:p>
        </w:tc>
        <w:tc>
          <w:tcPr>
            <w:tcW w:w="0" w:type="auto"/>
            <w:vAlign w:val="center"/>
          </w:tcPr>
          <w:p w14:paraId="0CBE3236"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0"/>
                <w:sz w:val="22"/>
                <w:szCs w:val="24"/>
              </w:rPr>
              <w:object w:dxaOrig="700" w:dyaOrig="320" w14:anchorId="47251888">
                <v:shape id="_x0000_i1253" type="#_x0000_t75" style="width:35.25pt;height:15.75pt" o:ole="">
                  <v:imagedata r:id="rId463" o:title=""/>
                </v:shape>
                <o:OLEObject Type="Embed" ProgID="Equation.DSMT4" ShapeID="_x0000_i1253" DrawAspect="Content" ObjectID="_1778768187" r:id="rId464"/>
              </w:object>
            </w:r>
          </w:p>
        </w:tc>
      </w:tr>
      <w:tr w:rsidR="00DD67A8" w:rsidRPr="00DD67A8" w14:paraId="7D0CDFD2" w14:textId="77777777" w:rsidTr="00AC4E4C">
        <w:trPr>
          <w:jc w:val="center"/>
        </w:trPr>
        <w:tc>
          <w:tcPr>
            <w:tcW w:w="0" w:type="auto"/>
            <w:vAlign w:val="center"/>
          </w:tcPr>
          <w:p w14:paraId="4455507E"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752AFEEE">
                <v:shape id="_x0000_i1254" type="#_x0000_t75" style="width:40.5pt;height:20.25pt" o:ole="">
                  <v:imagedata r:id="rId465" o:title=""/>
                </v:shape>
                <o:OLEObject Type="Embed" ProgID="Equation.DSMT4" ShapeID="_x0000_i1254" DrawAspect="Content" ObjectID="_1778768188" r:id="rId466"/>
              </w:object>
            </w:r>
          </w:p>
        </w:tc>
        <w:tc>
          <w:tcPr>
            <w:tcW w:w="0" w:type="auto"/>
            <w:vAlign w:val="center"/>
          </w:tcPr>
          <w:p w14:paraId="17FDBE21"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200" w:dyaOrig="279" w14:anchorId="0D82F563">
                <v:shape id="_x0000_i1255" type="#_x0000_t75" style="width:9.75pt;height:13.5pt" o:ole="">
                  <v:imagedata r:id="rId467" o:title=""/>
                </v:shape>
                <o:OLEObject Type="Embed" ProgID="Equation.DSMT4" ShapeID="_x0000_i1255" DrawAspect="Content" ObjectID="_1778768189" r:id="rId468"/>
              </w:object>
            </w:r>
          </w:p>
        </w:tc>
        <w:tc>
          <w:tcPr>
            <w:tcW w:w="0" w:type="auto"/>
            <w:vAlign w:val="center"/>
          </w:tcPr>
          <w:p w14:paraId="7C73AEFB"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0"/>
                <w:sz w:val="22"/>
                <w:szCs w:val="24"/>
              </w:rPr>
              <w:object w:dxaOrig="700" w:dyaOrig="320" w14:anchorId="740C936E">
                <v:shape id="_x0000_i1256" type="#_x0000_t75" style="width:35.25pt;height:15.75pt" o:ole="">
                  <v:imagedata r:id="rId469" o:title=""/>
                </v:shape>
                <o:OLEObject Type="Embed" ProgID="Equation.DSMT4" ShapeID="_x0000_i1256" DrawAspect="Content" ObjectID="_1778768190" r:id="rId470"/>
              </w:object>
            </w:r>
          </w:p>
        </w:tc>
      </w:tr>
      <w:tr w:rsidR="00DD67A8" w:rsidRPr="00DD67A8" w14:paraId="049AF8BE" w14:textId="77777777" w:rsidTr="00AC4E4C">
        <w:trPr>
          <w:jc w:val="center"/>
        </w:trPr>
        <w:tc>
          <w:tcPr>
            <w:tcW w:w="0" w:type="auto"/>
            <w:vAlign w:val="center"/>
          </w:tcPr>
          <w:p w14:paraId="71F3793E"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2180D335">
                <v:shape id="_x0000_i1257" type="#_x0000_t75" style="width:40.5pt;height:20.25pt" o:ole="">
                  <v:imagedata r:id="rId471" o:title=""/>
                </v:shape>
                <o:OLEObject Type="Embed" ProgID="Equation.DSMT4" ShapeID="_x0000_i1257" DrawAspect="Content" ObjectID="_1778768191" r:id="rId472"/>
              </w:object>
            </w:r>
          </w:p>
        </w:tc>
        <w:tc>
          <w:tcPr>
            <w:tcW w:w="0" w:type="auto"/>
            <w:vAlign w:val="center"/>
          </w:tcPr>
          <w:p w14:paraId="247F2667"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180" w:dyaOrig="279" w14:anchorId="66334FA0">
                <v:shape id="_x0000_i1258" type="#_x0000_t75" style="width:9pt;height:14.25pt" o:ole="">
                  <v:imagedata r:id="rId473" o:title=""/>
                </v:shape>
                <o:OLEObject Type="Embed" ProgID="Equation.DSMT4" ShapeID="_x0000_i1258" DrawAspect="Content" ObjectID="_1778768192" r:id="rId474"/>
              </w:object>
            </w:r>
          </w:p>
        </w:tc>
        <w:tc>
          <w:tcPr>
            <w:tcW w:w="0" w:type="auto"/>
            <w:vAlign w:val="center"/>
          </w:tcPr>
          <w:p w14:paraId="3CF10008"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0"/>
                <w:sz w:val="22"/>
                <w:szCs w:val="24"/>
              </w:rPr>
              <w:object w:dxaOrig="700" w:dyaOrig="320" w14:anchorId="59828FE1">
                <v:shape id="_x0000_i1259" type="#_x0000_t75" style="width:35.25pt;height:15.75pt" o:ole="">
                  <v:imagedata r:id="rId463" o:title=""/>
                </v:shape>
                <o:OLEObject Type="Embed" ProgID="Equation.DSMT4" ShapeID="_x0000_i1259" DrawAspect="Content" ObjectID="_1778768193" r:id="rId475"/>
              </w:object>
            </w:r>
          </w:p>
        </w:tc>
      </w:tr>
      <w:tr w:rsidR="00DD67A8" w:rsidRPr="00DD67A8" w14:paraId="3AA9F01C" w14:textId="77777777" w:rsidTr="00AC4E4C">
        <w:trPr>
          <w:jc w:val="center"/>
        </w:trPr>
        <w:tc>
          <w:tcPr>
            <w:tcW w:w="0" w:type="auto"/>
            <w:vAlign w:val="center"/>
          </w:tcPr>
          <w:p w14:paraId="48454F97"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00D69404">
                <v:shape id="_x0000_i1260" type="#_x0000_t75" style="width:40.5pt;height:20.25pt" o:ole="">
                  <v:imagedata r:id="rId476" o:title=""/>
                </v:shape>
                <o:OLEObject Type="Embed" ProgID="Equation.DSMT4" ShapeID="_x0000_i1260" DrawAspect="Content" ObjectID="_1778768194" r:id="rId477"/>
              </w:object>
            </w:r>
          </w:p>
        </w:tc>
        <w:tc>
          <w:tcPr>
            <w:tcW w:w="0" w:type="auto"/>
            <w:vAlign w:val="center"/>
          </w:tcPr>
          <w:p w14:paraId="260B2109"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4"/>
                <w:sz w:val="22"/>
                <w:szCs w:val="24"/>
              </w:rPr>
              <w:object w:dxaOrig="200" w:dyaOrig="260" w14:anchorId="42F918CC">
                <v:shape id="_x0000_i1261" type="#_x0000_t75" style="width:9.75pt;height:12.75pt" o:ole="">
                  <v:imagedata r:id="rId478" o:title=""/>
                </v:shape>
                <o:OLEObject Type="Embed" ProgID="Equation.DSMT4" ShapeID="_x0000_i1261" DrawAspect="Content" ObjectID="_1778768195" r:id="rId479"/>
              </w:object>
            </w:r>
          </w:p>
        </w:tc>
        <w:tc>
          <w:tcPr>
            <w:tcW w:w="0" w:type="auto"/>
            <w:vAlign w:val="center"/>
          </w:tcPr>
          <w:p w14:paraId="13FF0D32"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0"/>
                <w:sz w:val="22"/>
                <w:szCs w:val="24"/>
              </w:rPr>
              <w:object w:dxaOrig="680" w:dyaOrig="320" w14:anchorId="69391E8D">
                <v:shape id="_x0000_i1262" type="#_x0000_t75" style="width:33.75pt;height:15.75pt" o:ole="">
                  <v:imagedata r:id="rId480" o:title=""/>
                </v:shape>
                <o:OLEObject Type="Embed" ProgID="Equation.DSMT4" ShapeID="_x0000_i1262" DrawAspect="Content" ObjectID="_1778768196" r:id="rId481"/>
              </w:object>
            </w:r>
          </w:p>
        </w:tc>
      </w:tr>
      <w:tr w:rsidR="00DD67A8" w:rsidRPr="00DD67A8" w14:paraId="4CD24486" w14:textId="77777777" w:rsidTr="00AC4E4C">
        <w:trPr>
          <w:jc w:val="center"/>
        </w:trPr>
        <w:tc>
          <w:tcPr>
            <w:tcW w:w="0" w:type="auto"/>
            <w:vAlign w:val="center"/>
          </w:tcPr>
          <w:p w14:paraId="246D3DD0"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4F5607B9">
                <v:shape id="_x0000_i1263" type="#_x0000_t75" style="width:40.5pt;height:20.25pt" o:ole="">
                  <v:imagedata r:id="rId482" o:title=""/>
                </v:shape>
                <o:OLEObject Type="Embed" ProgID="Equation.DSMT4" ShapeID="_x0000_i1263" DrawAspect="Content" ObjectID="_1778768197" r:id="rId483"/>
              </w:object>
            </w:r>
          </w:p>
        </w:tc>
        <w:tc>
          <w:tcPr>
            <w:tcW w:w="0" w:type="auto"/>
            <w:vAlign w:val="center"/>
          </w:tcPr>
          <w:p w14:paraId="0DE90DA9"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180" w:dyaOrig="279" w14:anchorId="327331C1">
                <v:shape id="_x0000_i1264" type="#_x0000_t75" style="width:9pt;height:13.5pt" o:ole="">
                  <v:imagedata r:id="rId484" o:title=""/>
                </v:shape>
                <o:OLEObject Type="Embed" ProgID="Equation.DSMT4" ShapeID="_x0000_i1264" DrawAspect="Content" ObjectID="_1778768198" r:id="rId485"/>
              </w:object>
            </w:r>
          </w:p>
        </w:tc>
        <w:tc>
          <w:tcPr>
            <w:tcW w:w="0" w:type="auto"/>
            <w:vAlign w:val="center"/>
          </w:tcPr>
          <w:p w14:paraId="40BDCF9B"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499" w:dyaOrig="279" w14:anchorId="08488206">
                <v:shape id="_x0000_i1265" type="#_x0000_t75" style="width:24.75pt;height:14.25pt" o:ole="">
                  <v:imagedata r:id="rId486" o:title=""/>
                </v:shape>
                <o:OLEObject Type="Embed" ProgID="Equation.DSMT4" ShapeID="_x0000_i1265" DrawAspect="Content" ObjectID="_1778768199" r:id="rId487"/>
              </w:object>
            </w:r>
          </w:p>
        </w:tc>
      </w:tr>
      <w:tr w:rsidR="00DD67A8" w:rsidRPr="00DD67A8" w14:paraId="12633CCF" w14:textId="77777777" w:rsidTr="00AC4E4C">
        <w:trPr>
          <w:jc w:val="center"/>
        </w:trPr>
        <w:tc>
          <w:tcPr>
            <w:tcW w:w="0" w:type="auto"/>
            <w:vAlign w:val="center"/>
          </w:tcPr>
          <w:p w14:paraId="399BB301"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14"/>
                <w:sz w:val="22"/>
                <w:szCs w:val="24"/>
              </w:rPr>
              <w:object w:dxaOrig="800" w:dyaOrig="400" w14:anchorId="60B0C98A">
                <v:shape id="_x0000_i1266" type="#_x0000_t75" style="width:40.5pt;height:20.25pt" o:ole="">
                  <v:imagedata r:id="rId488" o:title=""/>
                </v:shape>
                <o:OLEObject Type="Embed" ProgID="Equation.DSMT4" ShapeID="_x0000_i1266" DrawAspect="Content" ObjectID="_1778768200" r:id="rId489"/>
              </w:object>
            </w:r>
          </w:p>
        </w:tc>
        <w:tc>
          <w:tcPr>
            <w:tcW w:w="0" w:type="auto"/>
            <w:vAlign w:val="center"/>
          </w:tcPr>
          <w:p w14:paraId="252EFD8A"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200" w:dyaOrig="279" w14:anchorId="79309729">
                <v:shape id="_x0000_i1267" type="#_x0000_t75" style="width:9.75pt;height:13.5pt" o:ole="">
                  <v:imagedata r:id="rId490" o:title=""/>
                </v:shape>
                <o:OLEObject Type="Embed" ProgID="Equation.DSMT4" ShapeID="_x0000_i1267" DrawAspect="Content" ObjectID="_1778768201" r:id="rId491"/>
              </w:object>
            </w:r>
          </w:p>
        </w:tc>
        <w:tc>
          <w:tcPr>
            <w:tcW w:w="0" w:type="auto"/>
            <w:vAlign w:val="center"/>
          </w:tcPr>
          <w:p w14:paraId="16C15840"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520" w:dyaOrig="279" w14:anchorId="5823EC8A">
                <v:shape id="_x0000_i1268" type="#_x0000_t75" style="width:26.25pt;height:14.25pt" o:ole="">
                  <v:imagedata r:id="rId492" o:title=""/>
                </v:shape>
                <o:OLEObject Type="Embed" ProgID="Equation.DSMT4" ShapeID="_x0000_i1268" DrawAspect="Content" ObjectID="_1778768202" r:id="rId493"/>
              </w:object>
            </w:r>
          </w:p>
        </w:tc>
      </w:tr>
      <w:tr w:rsidR="00DD67A8" w:rsidRPr="00DD67A8" w14:paraId="2BD4287A" w14:textId="77777777" w:rsidTr="00AC4E4C">
        <w:trPr>
          <w:jc w:val="center"/>
        </w:trPr>
        <w:tc>
          <w:tcPr>
            <w:tcW w:w="0" w:type="auto"/>
            <w:vAlign w:val="center"/>
          </w:tcPr>
          <w:p w14:paraId="04209576"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szCs w:val="24"/>
              </w:rPr>
              <w:t>Tổng</w:t>
            </w:r>
          </w:p>
        </w:tc>
        <w:tc>
          <w:tcPr>
            <w:tcW w:w="0" w:type="auto"/>
            <w:vAlign w:val="center"/>
          </w:tcPr>
          <w:p w14:paraId="7112958C"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300" w:dyaOrig="279" w14:anchorId="753652A8">
                <v:shape id="_x0000_i1269" type="#_x0000_t75" style="width:15pt;height:14.25pt" o:ole="">
                  <v:imagedata r:id="rId494" o:title=""/>
                </v:shape>
                <o:OLEObject Type="Embed" ProgID="Equation.DSMT4" ShapeID="_x0000_i1269" DrawAspect="Content" ObjectID="_1778768203" r:id="rId495"/>
              </w:object>
            </w:r>
          </w:p>
        </w:tc>
        <w:tc>
          <w:tcPr>
            <w:tcW w:w="0" w:type="auto"/>
            <w:vAlign w:val="center"/>
          </w:tcPr>
          <w:p w14:paraId="71001936" w14:textId="77777777" w:rsidR="00DD67A8" w:rsidRPr="00DD67A8" w:rsidRDefault="00DD67A8" w:rsidP="00DD67A8">
            <w:pPr>
              <w:tabs>
                <w:tab w:val="left" w:pos="992"/>
                <w:tab w:val="left" w:pos="3402"/>
                <w:tab w:val="left" w:pos="5669"/>
                <w:tab w:val="left" w:pos="7937"/>
              </w:tabs>
              <w:spacing w:line="276" w:lineRule="auto"/>
              <w:ind w:left="0" w:firstLine="0"/>
              <w:jc w:val="center"/>
              <w:rPr>
                <w:rFonts w:eastAsia="Calibri"/>
                <w:szCs w:val="24"/>
              </w:rPr>
            </w:pPr>
            <w:r w:rsidRPr="00DD67A8">
              <w:rPr>
                <w:rFonts w:eastAsia="Calibri"/>
                <w:position w:val="-6"/>
                <w:sz w:val="22"/>
                <w:szCs w:val="24"/>
              </w:rPr>
              <w:object w:dxaOrig="400" w:dyaOrig="279" w14:anchorId="400DDFC8">
                <v:shape id="_x0000_i1270" type="#_x0000_t75" style="width:20.25pt;height:14.25pt" o:ole="">
                  <v:imagedata r:id="rId496" o:title=""/>
                </v:shape>
                <o:OLEObject Type="Embed" ProgID="Equation.DSMT4" ShapeID="_x0000_i1270" DrawAspect="Content" ObjectID="_1778768204" r:id="rId497"/>
              </w:object>
            </w:r>
          </w:p>
        </w:tc>
      </w:tr>
    </w:tbl>
    <w:p w14:paraId="05218D8A" w14:textId="77777777" w:rsidR="00DD67A8" w:rsidRPr="00DD67A8" w:rsidRDefault="00DD67A8" w:rsidP="00DD67A8">
      <w:pPr>
        <w:tabs>
          <w:tab w:val="left" w:pos="992"/>
          <w:tab w:val="left" w:pos="3402"/>
          <w:tab w:val="left" w:pos="5669"/>
          <w:tab w:val="left" w:pos="7937"/>
        </w:tabs>
        <w:rPr>
          <w:b/>
          <w:bCs/>
          <w:color w:val="0000FF"/>
          <w:sz w:val="24"/>
          <w:szCs w:val="24"/>
        </w:rPr>
      </w:pPr>
      <w:r w:rsidRPr="00DD67A8">
        <w:rPr>
          <w:b/>
          <w:bCs/>
          <w:color w:val="0000FF"/>
          <w:sz w:val="24"/>
          <w:szCs w:val="24"/>
        </w:rPr>
        <w:t>2. Biểu đồ tần số tương đối ghép nhóm.</w:t>
      </w:r>
    </w:p>
    <w:p w14:paraId="733FA9F7"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Để trình bày mẫu số liệu ghép nhóm một cách trực quan sinh động, dễ nhớ và gây ấn tượng, người ta sử dụng biểu đồ tần số tương đối ghép nhóm (ở dạng biểu đồ cột hoặc biểu đồ đoạn thẳng).</w:t>
      </w:r>
    </w:p>
    <w:p w14:paraId="6C6869D4" w14:textId="77777777" w:rsidR="00DD67A8" w:rsidRPr="00DD67A8" w:rsidRDefault="00DD67A8" w:rsidP="00DD67A8">
      <w:pPr>
        <w:tabs>
          <w:tab w:val="left" w:pos="992"/>
          <w:tab w:val="left" w:pos="3402"/>
          <w:tab w:val="left" w:pos="5669"/>
          <w:tab w:val="left" w:pos="7937"/>
        </w:tabs>
        <w:rPr>
          <w:color w:val="000000" w:themeColor="text1"/>
          <w:sz w:val="24"/>
          <w:szCs w:val="24"/>
        </w:rPr>
      </w:pPr>
      <w:r w:rsidRPr="00DD67A8">
        <w:rPr>
          <w:b/>
          <w:bCs/>
          <w:noProof/>
          <w:color w:val="0000FF"/>
          <w:sz w:val="24"/>
          <w:szCs w:val="24"/>
        </w:rPr>
        <w:t>HĐ 4:</w:t>
      </w:r>
      <w:r w:rsidRPr="00DD67A8">
        <w:rPr>
          <w:noProof/>
          <w:sz w:val="24"/>
          <w:szCs w:val="24"/>
        </w:rPr>
        <w:tab/>
      </w:r>
      <w:r w:rsidRPr="00DD67A8">
        <w:rPr>
          <w:color w:val="000000" w:themeColor="text1"/>
          <w:sz w:val="24"/>
          <w:szCs w:val="24"/>
        </w:rPr>
        <w:t>Xét mẫu số liệu ghép nhóm ở Ví dụ 3 với bảng tần số tương đối ghép nhóm là Bảng 33.</w:t>
      </w:r>
    </w:p>
    <w:p w14:paraId="7CB0E904"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a) Vẽ hai trục vuông góc với nhau.</w:t>
      </w:r>
    </w:p>
    <w:p w14:paraId="29E83A29"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 xml:space="preserve">Trên trục nằm ngang, ta xác định các điểm </w:t>
      </w:r>
      <w:r w:rsidRPr="00DD67A8">
        <w:rPr>
          <w:position w:val="-10"/>
          <w:sz w:val="24"/>
          <w:szCs w:val="24"/>
        </w:rPr>
        <w:object w:dxaOrig="2260" w:dyaOrig="320" w14:anchorId="6F4ED318">
          <v:shape id="_x0000_i1271" type="#_x0000_t75" style="width:113.25pt;height:15.75pt" o:ole="">
            <v:imagedata r:id="rId498" o:title=""/>
          </v:shape>
          <o:OLEObject Type="Embed" ProgID="Equation.DSMT4" ShapeID="_x0000_i1271" DrawAspect="Content" ObjectID="_1778768205" r:id="rId499"/>
        </w:object>
      </w:r>
      <w:r w:rsidRPr="00DD67A8">
        <w:rPr>
          <w:color w:val="000000" w:themeColor="text1"/>
          <w:sz w:val="24"/>
          <w:szCs w:val="24"/>
        </w:rPr>
        <w:t xml:space="preserve"> (các điểm đó cách đều nhau).</w:t>
      </w:r>
    </w:p>
    <w:p w14:paraId="4D0C0C89"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Trên trục thẳng đứng ta xác định độ dài đơn vị và đánh dấu các điểm biểu diễn tần số tương đối của nhóm.</w:t>
      </w:r>
    </w:p>
    <w:p w14:paraId="6249D536"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 xml:space="preserve">b) Trên mỗi nửa khoảng </w:t>
      </w:r>
      <w:r w:rsidRPr="00DD67A8">
        <w:rPr>
          <w:position w:val="-14"/>
          <w:sz w:val="24"/>
          <w:szCs w:val="24"/>
        </w:rPr>
        <w:object w:dxaOrig="4660" w:dyaOrig="400" w14:anchorId="3E053EF3">
          <v:shape id="_x0000_i1272" type="#_x0000_t75" style="width:233.25pt;height:20.25pt" o:ole="">
            <v:imagedata r:id="rId500" o:title=""/>
          </v:shape>
          <o:OLEObject Type="Embed" ProgID="Equation.DSMT4" ShapeID="_x0000_i1272" DrawAspect="Content" ObjectID="_1778768206" r:id="rId501"/>
        </w:object>
      </w:r>
      <w:r w:rsidRPr="00DD67A8">
        <w:rPr>
          <w:color w:val="000000" w:themeColor="text1"/>
          <w:sz w:val="24"/>
          <w:szCs w:val="24"/>
        </w:rPr>
        <w:t xml:space="preserve"> của trục nằm ngang (ứng với 5 nhóm đã cho), vẽ một cột hình chữ nhật có chiều cao thể hiện tần số tương đối của nhóm đó.</w:t>
      </w:r>
    </w:p>
    <w:p w14:paraId="4585529B"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c) Hoàn thiện biểu đồ tần số tương đối ghép nhóm ở dạng biểu đồ cột biểu diễn số liệu thống kê trong Bảng 33.</w:t>
      </w:r>
    </w:p>
    <w:p w14:paraId="26BEE3EB" w14:textId="77777777" w:rsidR="00DD67A8" w:rsidRPr="00DD67A8" w:rsidRDefault="00DD67A8" w:rsidP="00DD67A8">
      <w:pPr>
        <w:tabs>
          <w:tab w:val="left" w:pos="3402"/>
          <w:tab w:val="left" w:pos="5669"/>
          <w:tab w:val="left" w:pos="7937"/>
        </w:tabs>
        <w:jc w:val="center"/>
        <w:rPr>
          <w:b/>
          <w:bCs/>
          <w:color w:val="0000FF"/>
          <w:sz w:val="24"/>
          <w:szCs w:val="24"/>
        </w:rPr>
      </w:pPr>
      <w:r w:rsidRPr="00DD67A8">
        <w:rPr>
          <w:b/>
          <w:bCs/>
          <w:color w:val="0000FF"/>
          <w:sz w:val="24"/>
          <w:szCs w:val="24"/>
        </w:rPr>
        <w:t>Lời giải</w:t>
      </w:r>
    </w:p>
    <w:p w14:paraId="043A7F86" w14:textId="77777777" w:rsidR="00DD67A8" w:rsidRPr="00DD67A8" w:rsidRDefault="00DD67A8" w:rsidP="00DD67A8">
      <w:pPr>
        <w:tabs>
          <w:tab w:val="left" w:pos="992"/>
          <w:tab w:val="left" w:pos="3402"/>
          <w:tab w:val="left" w:pos="5669"/>
          <w:tab w:val="left" w:pos="7937"/>
        </w:tabs>
        <w:ind w:left="993"/>
        <w:jc w:val="center"/>
        <w:rPr>
          <w:color w:val="000000" w:themeColor="text1"/>
          <w:sz w:val="24"/>
          <w:szCs w:val="24"/>
          <w:u w:val="single"/>
        </w:rPr>
      </w:pPr>
      <w:r w:rsidRPr="00DD67A8">
        <w:rPr>
          <w:noProof/>
          <w:color w:val="0000FF"/>
          <w:sz w:val="24"/>
          <w:szCs w:val="24"/>
        </w:rPr>
        <w:drawing>
          <wp:inline distT="0" distB="0" distL="0" distR="0" wp14:anchorId="6D18F2DF" wp14:editId="42FB4B72">
            <wp:extent cx="3340100" cy="19875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2"/>
              </a:graphicData>
            </a:graphic>
          </wp:inline>
        </w:drawing>
      </w:r>
    </w:p>
    <w:p w14:paraId="533AE04A" w14:textId="77777777" w:rsidR="00DD67A8" w:rsidRPr="00DD67A8" w:rsidRDefault="00DD67A8" w:rsidP="00DD67A8">
      <w:pPr>
        <w:tabs>
          <w:tab w:val="left" w:pos="992"/>
          <w:tab w:val="left" w:pos="3402"/>
          <w:tab w:val="left" w:pos="5669"/>
          <w:tab w:val="left" w:pos="7937"/>
        </w:tabs>
        <w:ind w:left="993" w:hanging="993"/>
        <w:rPr>
          <w:color w:val="000000" w:themeColor="text1"/>
          <w:sz w:val="24"/>
          <w:szCs w:val="24"/>
        </w:rPr>
      </w:pPr>
      <w:r w:rsidRPr="00DD67A8">
        <w:rPr>
          <w:b/>
          <w:bCs/>
          <w:color w:val="0000FF"/>
          <w:sz w:val="24"/>
          <w:szCs w:val="24"/>
        </w:rPr>
        <w:t xml:space="preserve">Nhận xét: </w:t>
      </w:r>
      <w:r w:rsidRPr="00DD67A8">
        <w:rPr>
          <w:color w:val="000000" w:themeColor="text1"/>
          <w:sz w:val="24"/>
          <w:szCs w:val="24"/>
        </w:rPr>
        <w:t>Biểu đồ cột ở Hình 20 gọi là biểu đồ tần số tương đối ghép nhóm ở dạng biểu đồ cột của mẫu số liệu ghép nhóm đã cho.</w:t>
      </w:r>
    </w:p>
    <w:p w14:paraId="14BB61F5" w14:textId="77777777" w:rsidR="00DD67A8" w:rsidRPr="00DD67A8" w:rsidRDefault="00DD67A8" w:rsidP="00DD67A8">
      <w:pPr>
        <w:tabs>
          <w:tab w:val="left" w:pos="992"/>
          <w:tab w:val="left" w:pos="3402"/>
          <w:tab w:val="left" w:pos="5669"/>
          <w:tab w:val="left" w:pos="7937"/>
        </w:tabs>
        <w:ind w:left="993" w:hanging="993"/>
        <w:jc w:val="center"/>
        <w:rPr>
          <w:color w:val="000000" w:themeColor="text1"/>
          <w:sz w:val="24"/>
          <w:szCs w:val="24"/>
        </w:rPr>
      </w:pPr>
      <w:r w:rsidRPr="00DD67A8">
        <w:rPr>
          <w:noProof/>
          <w:color w:val="0000FF"/>
          <w:sz w:val="24"/>
          <w:szCs w:val="24"/>
        </w:rPr>
        <w:drawing>
          <wp:inline distT="0" distB="0" distL="0" distR="0" wp14:anchorId="7B094ADE" wp14:editId="3D11ED29">
            <wp:extent cx="3619500" cy="2044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3"/>
              </a:graphicData>
            </a:graphic>
          </wp:inline>
        </w:drawing>
      </w:r>
      <w:r w:rsidRPr="00DD67A8">
        <w:rPr>
          <w:color w:val="000000" w:themeColor="text1"/>
          <w:sz w:val="24"/>
          <w:szCs w:val="24"/>
        </w:rPr>
        <w:t xml:space="preserve"> </w:t>
      </w:r>
    </w:p>
    <w:p w14:paraId="73A9BD22" w14:textId="77777777" w:rsidR="00DD67A8" w:rsidRPr="00DD67A8" w:rsidRDefault="00DD67A8" w:rsidP="00DD67A8">
      <w:pPr>
        <w:tabs>
          <w:tab w:val="left" w:pos="992"/>
          <w:tab w:val="left" w:pos="3402"/>
          <w:tab w:val="left" w:pos="5669"/>
          <w:tab w:val="left" w:pos="7937"/>
        </w:tabs>
        <w:ind w:left="993" w:hanging="993"/>
        <w:jc w:val="center"/>
        <w:rPr>
          <w:color w:val="000000" w:themeColor="text1"/>
          <w:sz w:val="24"/>
          <w:szCs w:val="24"/>
        </w:rPr>
      </w:pPr>
      <w:r w:rsidRPr="00DD67A8">
        <w:rPr>
          <w:color w:val="000000" w:themeColor="text1"/>
          <w:sz w:val="24"/>
          <w:szCs w:val="24"/>
        </w:rPr>
        <w:t>Hình 20</w:t>
      </w:r>
    </w:p>
    <w:p w14:paraId="51C9A5FB"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noProof/>
          <w:sz w:val="24"/>
          <w:szCs w:val="24"/>
        </w:rPr>
        <w:drawing>
          <wp:inline distT="0" distB="0" distL="0" distR="0" wp14:anchorId="029FE65D" wp14:editId="4B552F16">
            <wp:extent cx="221187" cy="19400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25945" cy="198174"/>
                    </a:xfrm>
                    <a:prstGeom prst="rect">
                      <a:avLst/>
                    </a:prstGeom>
                  </pic:spPr>
                </pic:pic>
              </a:graphicData>
            </a:graphic>
          </wp:inline>
        </w:drawing>
      </w:r>
      <w:r w:rsidRPr="00DD67A8">
        <w:rPr>
          <w:color w:val="000000" w:themeColor="text1"/>
          <w:sz w:val="24"/>
          <w:szCs w:val="24"/>
        </w:rPr>
        <w:t xml:space="preserve"> Để vẽ biểu đồ tần số tương đối ghép nhóm ở dạng biểu đồ cột của một mẫu số liệu ghép nhóm, ta có thể thực hiện các bước sau:</w:t>
      </w:r>
    </w:p>
    <w:p w14:paraId="3FF165ED"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lastRenderedPageBreak/>
        <w:t>Bước 1. Lập bảng tần số tương đối ghép nhóm của mẫu số liệu ghép nhóm đã cho</w:t>
      </w:r>
    </w:p>
    <w:p w14:paraId="2AE00379"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Bước 2. Vẽ biểu đồ cột biểu diễn số liệu thống kê trong bảng tần số tương đối ghép nhóm nhận được ở Bước 1.</w:t>
      </w:r>
    </w:p>
    <w:p w14:paraId="6EF212A5" w14:textId="77777777" w:rsidR="00DD67A8" w:rsidRPr="00DD67A8" w:rsidRDefault="00DD67A8" w:rsidP="00DD67A8">
      <w:pPr>
        <w:tabs>
          <w:tab w:val="left" w:pos="992"/>
          <w:tab w:val="left" w:pos="3402"/>
          <w:tab w:val="left" w:pos="5669"/>
          <w:tab w:val="left" w:pos="7937"/>
        </w:tabs>
        <w:ind w:left="993" w:hanging="993"/>
        <w:rPr>
          <w:color w:val="000000" w:themeColor="text1"/>
          <w:sz w:val="24"/>
          <w:szCs w:val="24"/>
        </w:rPr>
      </w:pPr>
      <w:r w:rsidRPr="00DD67A8">
        <w:rPr>
          <w:b/>
          <w:bCs/>
          <w:color w:val="0000FF"/>
          <w:sz w:val="24"/>
          <w:szCs w:val="24"/>
        </w:rPr>
        <w:t xml:space="preserve">Ví dụ 4. </w:t>
      </w:r>
      <w:r w:rsidRPr="00DD67A8">
        <w:rPr>
          <w:b/>
          <w:bCs/>
          <w:color w:val="0000FF"/>
          <w:sz w:val="24"/>
          <w:szCs w:val="24"/>
        </w:rPr>
        <w:tab/>
      </w:r>
      <w:r w:rsidRPr="00DD67A8">
        <w:rPr>
          <w:color w:val="000000" w:themeColor="text1"/>
          <w:sz w:val="24"/>
          <w:szCs w:val="24"/>
        </w:rPr>
        <w:t xml:space="preserve">Một thư viện thống kê số lượng người đến đọc sách mỗi ngày trong </w:t>
      </w:r>
      <w:r w:rsidRPr="00DD67A8">
        <w:rPr>
          <w:position w:val="-6"/>
          <w:sz w:val="24"/>
          <w:szCs w:val="24"/>
        </w:rPr>
        <w:object w:dxaOrig="400" w:dyaOrig="279" w14:anchorId="6A4CB43C">
          <v:shape id="_x0000_i1273" type="#_x0000_t75" style="width:20.25pt;height:14.25pt" o:ole="">
            <v:imagedata r:id="rId504" o:title=""/>
          </v:shape>
          <o:OLEObject Type="Embed" ProgID="Equation.DSMT4" ShapeID="_x0000_i1273" DrawAspect="Content" ObjectID="_1778768207" r:id="rId505"/>
        </w:object>
      </w:r>
      <w:r w:rsidRPr="00DD67A8">
        <w:rPr>
          <w:color w:val="000000" w:themeColor="text1"/>
          <w:sz w:val="24"/>
          <w:szCs w:val="24"/>
        </w:rPr>
        <w:t xml:space="preserve"> ngày liên tiếp. Sau khi ghép nhóm mẫu số liệu thu được, người ta nhận được bảng tần số tương đối ghép nhóm như sau:</w:t>
      </w:r>
    </w:p>
    <w:tbl>
      <w:tblPr>
        <w:tblStyle w:val="TableGrid"/>
        <w:tblW w:w="0" w:type="auto"/>
        <w:jc w:val="center"/>
        <w:tblLook w:val="04A0" w:firstRow="1" w:lastRow="0" w:firstColumn="1" w:lastColumn="0" w:noHBand="0" w:noVBand="1"/>
      </w:tblPr>
      <w:tblGrid>
        <w:gridCol w:w="2473"/>
        <w:gridCol w:w="956"/>
        <w:gridCol w:w="1076"/>
        <w:gridCol w:w="1076"/>
        <w:gridCol w:w="1076"/>
        <w:gridCol w:w="1176"/>
        <w:gridCol w:w="723"/>
      </w:tblGrid>
      <w:tr w:rsidR="00DD67A8" w:rsidRPr="00DD67A8" w14:paraId="0056EB21" w14:textId="77777777" w:rsidTr="00AC4E4C">
        <w:trPr>
          <w:jc w:val="center"/>
        </w:trPr>
        <w:tc>
          <w:tcPr>
            <w:tcW w:w="0" w:type="auto"/>
            <w:vAlign w:val="center"/>
          </w:tcPr>
          <w:p w14:paraId="57C22E0A"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Nhóm</w:t>
            </w:r>
          </w:p>
        </w:tc>
        <w:tc>
          <w:tcPr>
            <w:tcW w:w="0" w:type="auto"/>
            <w:vAlign w:val="center"/>
          </w:tcPr>
          <w:p w14:paraId="4F6D174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680" w:dyaOrig="400" w14:anchorId="1BAB5856">
                <v:shape id="_x0000_i1274" type="#_x0000_t75" style="width:33.75pt;height:20.25pt" o:ole="">
                  <v:imagedata r:id="rId506" o:title=""/>
                </v:shape>
                <o:OLEObject Type="Embed" ProgID="Equation.DSMT4" ShapeID="_x0000_i1274" DrawAspect="Content" ObjectID="_1778768208" r:id="rId507"/>
              </w:object>
            </w:r>
            <w:r w:rsidRPr="00DD67A8">
              <w:rPr>
                <w:szCs w:val="24"/>
              </w:rPr>
              <w:t xml:space="preserve"> </w:t>
            </w:r>
          </w:p>
        </w:tc>
        <w:tc>
          <w:tcPr>
            <w:tcW w:w="0" w:type="auto"/>
            <w:vAlign w:val="center"/>
          </w:tcPr>
          <w:p w14:paraId="2722592E"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17689C5C">
                <v:shape id="_x0000_i1275" type="#_x0000_t75" style="width:39.75pt;height:20.25pt" o:ole="">
                  <v:imagedata r:id="rId508" o:title=""/>
                </v:shape>
                <o:OLEObject Type="Embed" ProgID="Equation.DSMT4" ShapeID="_x0000_i1275" DrawAspect="Content" ObjectID="_1778768209" r:id="rId509"/>
              </w:object>
            </w:r>
            <w:r w:rsidRPr="00DD67A8">
              <w:rPr>
                <w:szCs w:val="24"/>
              </w:rPr>
              <w:t xml:space="preserve"> </w:t>
            </w:r>
          </w:p>
        </w:tc>
        <w:tc>
          <w:tcPr>
            <w:tcW w:w="0" w:type="auto"/>
            <w:vAlign w:val="center"/>
          </w:tcPr>
          <w:p w14:paraId="6BC40C81"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234322FB">
                <v:shape id="_x0000_i1276" type="#_x0000_t75" style="width:39.75pt;height:20.25pt" o:ole="">
                  <v:imagedata r:id="rId510" o:title=""/>
                </v:shape>
                <o:OLEObject Type="Embed" ProgID="Equation.DSMT4" ShapeID="_x0000_i1276" DrawAspect="Content" ObjectID="_1778768210" r:id="rId511"/>
              </w:object>
            </w:r>
            <w:r w:rsidRPr="00DD67A8">
              <w:rPr>
                <w:szCs w:val="24"/>
              </w:rPr>
              <w:t xml:space="preserve"> </w:t>
            </w:r>
          </w:p>
        </w:tc>
        <w:tc>
          <w:tcPr>
            <w:tcW w:w="0" w:type="auto"/>
            <w:vAlign w:val="center"/>
          </w:tcPr>
          <w:p w14:paraId="5B20A60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61A1BB71">
                <v:shape id="_x0000_i1277" type="#_x0000_t75" style="width:39.75pt;height:20.25pt" o:ole="">
                  <v:imagedata r:id="rId512" o:title=""/>
                </v:shape>
                <o:OLEObject Type="Embed" ProgID="Equation.DSMT4" ShapeID="_x0000_i1277" DrawAspect="Content" ObjectID="_1778768211" r:id="rId513"/>
              </w:object>
            </w:r>
            <w:r w:rsidRPr="00DD67A8">
              <w:rPr>
                <w:szCs w:val="24"/>
              </w:rPr>
              <w:t xml:space="preserve"> </w:t>
            </w:r>
          </w:p>
        </w:tc>
        <w:tc>
          <w:tcPr>
            <w:tcW w:w="0" w:type="auto"/>
            <w:vAlign w:val="center"/>
          </w:tcPr>
          <w:p w14:paraId="0E8F1DD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900" w:dyaOrig="400" w14:anchorId="14A0CA1A">
                <v:shape id="_x0000_i1278" type="#_x0000_t75" style="width:45pt;height:20.25pt" o:ole="">
                  <v:imagedata r:id="rId514" o:title=""/>
                </v:shape>
                <o:OLEObject Type="Embed" ProgID="Equation.DSMT4" ShapeID="_x0000_i1278" DrawAspect="Content" ObjectID="_1778768212" r:id="rId515"/>
              </w:object>
            </w:r>
            <w:r w:rsidRPr="00DD67A8">
              <w:rPr>
                <w:szCs w:val="24"/>
              </w:rPr>
              <w:t xml:space="preserve"> </w:t>
            </w:r>
          </w:p>
        </w:tc>
        <w:tc>
          <w:tcPr>
            <w:tcW w:w="0" w:type="auto"/>
            <w:vAlign w:val="center"/>
          </w:tcPr>
          <w:p w14:paraId="2379524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Tổng</w:t>
            </w:r>
          </w:p>
        </w:tc>
      </w:tr>
      <w:tr w:rsidR="00DD67A8" w:rsidRPr="00DD67A8" w14:paraId="6DDDAA68" w14:textId="77777777" w:rsidTr="00AC4E4C">
        <w:trPr>
          <w:jc w:val="center"/>
        </w:trPr>
        <w:tc>
          <w:tcPr>
            <w:tcW w:w="0" w:type="auto"/>
            <w:vAlign w:val="center"/>
          </w:tcPr>
          <w:p w14:paraId="2187095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Tần số tương đối ( </w:t>
            </w:r>
            <w:r w:rsidRPr="00DD67A8">
              <w:rPr>
                <w:position w:val="-6"/>
                <w:sz w:val="22"/>
                <w:szCs w:val="24"/>
              </w:rPr>
              <w:object w:dxaOrig="279" w:dyaOrig="279" w14:anchorId="7775F812">
                <v:shape id="_x0000_i1279" type="#_x0000_t75" style="width:14.25pt;height:14.25pt" o:ole="">
                  <v:imagedata r:id="rId516" o:title=""/>
                </v:shape>
                <o:OLEObject Type="Embed" ProgID="Equation.DSMT4" ShapeID="_x0000_i1279" DrawAspect="Content" ObjectID="_1778768213" r:id="rId517"/>
              </w:object>
            </w:r>
            <w:r w:rsidRPr="00DD67A8">
              <w:rPr>
                <w:szCs w:val="24"/>
              </w:rPr>
              <w:t>)</w:t>
            </w:r>
          </w:p>
        </w:tc>
        <w:tc>
          <w:tcPr>
            <w:tcW w:w="0" w:type="auto"/>
            <w:vAlign w:val="center"/>
          </w:tcPr>
          <w:p w14:paraId="547DF27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03BAC653">
                <v:shape id="_x0000_i1280" type="#_x0000_t75" style="width:14.25pt;height:14.25pt" o:ole="">
                  <v:imagedata r:id="rId518" o:title=""/>
                </v:shape>
                <o:OLEObject Type="Embed" ProgID="Equation.DSMT4" ShapeID="_x0000_i1280" DrawAspect="Content" ObjectID="_1778768214" r:id="rId519"/>
              </w:object>
            </w:r>
            <w:r w:rsidRPr="00DD67A8">
              <w:rPr>
                <w:szCs w:val="24"/>
              </w:rPr>
              <w:t xml:space="preserve"> </w:t>
            </w:r>
          </w:p>
        </w:tc>
        <w:tc>
          <w:tcPr>
            <w:tcW w:w="0" w:type="auto"/>
            <w:vAlign w:val="center"/>
          </w:tcPr>
          <w:p w14:paraId="7ECCDA9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2F571454">
                <v:shape id="_x0000_i1281" type="#_x0000_t75" style="width:14.25pt;height:14.25pt" o:ole="">
                  <v:imagedata r:id="rId520" o:title=""/>
                </v:shape>
                <o:OLEObject Type="Embed" ProgID="Equation.DSMT4" ShapeID="_x0000_i1281" DrawAspect="Content" ObjectID="_1778768215" r:id="rId521"/>
              </w:object>
            </w:r>
            <w:r w:rsidRPr="00DD67A8">
              <w:rPr>
                <w:szCs w:val="24"/>
              </w:rPr>
              <w:t xml:space="preserve"> </w:t>
            </w:r>
          </w:p>
        </w:tc>
        <w:tc>
          <w:tcPr>
            <w:tcW w:w="0" w:type="auto"/>
            <w:vAlign w:val="center"/>
          </w:tcPr>
          <w:p w14:paraId="13EA8E47"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00" w:dyaOrig="279" w14:anchorId="3AB39A81">
                <v:shape id="_x0000_i1282" type="#_x0000_t75" style="width:15pt;height:14.25pt" o:ole="">
                  <v:imagedata r:id="rId522" o:title=""/>
                </v:shape>
                <o:OLEObject Type="Embed" ProgID="Equation.DSMT4" ShapeID="_x0000_i1282" DrawAspect="Content" ObjectID="_1778768216" r:id="rId523"/>
              </w:object>
            </w:r>
            <w:r w:rsidRPr="00DD67A8">
              <w:rPr>
                <w:szCs w:val="24"/>
              </w:rPr>
              <w:t xml:space="preserve"> </w:t>
            </w:r>
          </w:p>
        </w:tc>
        <w:tc>
          <w:tcPr>
            <w:tcW w:w="0" w:type="auto"/>
            <w:vAlign w:val="center"/>
          </w:tcPr>
          <w:p w14:paraId="2860EEE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00" w:dyaOrig="279" w14:anchorId="173B255A">
                <v:shape id="_x0000_i1283" type="#_x0000_t75" style="width:15pt;height:14.25pt" o:ole="">
                  <v:imagedata r:id="rId524" o:title=""/>
                </v:shape>
                <o:OLEObject Type="Embed" ProgID="Equation.DSMT4" ShapeID="_x0000_i1283" DrawAspect="Content" ObjectID="_1778768217" r:id="rId525"/>
              </w:object>
            </w:r>
            <w:r w:rsidRPr="00DD67A8">
              <w:rPr>
                <w:szCs w:val="24"/>
              </w:rPr>
              <w:t xml:space="preserve"> </w:t>
            </w:r>
          </w:p>
        </w:tc>
        <w:tc>
          <w:tcPr>
            <w:tcW w:w="0" w:type="auto"/>
            <w:vAlign w:val="center"/>
          </w:tcPr>
          <w:p w14:paraId="29BA7EE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5314A30B">
                <v:shape id="_x0000_i1284" type="#_x0000_t75" style="width:14.25pt;height:14.25pt" o:ole="">
                  <v:imagedata r:id="rId526" o:title=""/>
                </v:shape>
                <o:OLEObject Type="Embed" ProgID="Equation.DSMT4" ShapeID="_x0000_i1284" DrawAspect="Content" ObjectID="_1778768218" r:id="rId527"/>
              </w:object>
            </w:r>
            <w:r w:rsidRPr="00DD67A8">
              <w:rPr>
                <w:szCs w:val="24"/>
              </w:rPr>
              <w:t xml:space="preserve"> </w:t>
            </w:r>
          </w:p>
        </w:tc>
        <w:tc>
          <w:tcPr>
            <w:tcW w:w="0" w:type="auto"/>
            <w:vAlign w:val="center"/>
          </w:tcPr>
          <w:p w14:paraId="72A2E2A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59BFC36C">
                <v:shape id="_x0000_i1285" type="#_x0000_t75" style="width:20.25pt;height:14.25pt" o:ole="">
                  <v:imagedata r:id="rId528" o:title=""/>
                </v:shape>
                <o:OLEObject Type="Embed" ProgID="Equation.DSMT4" ShapeID="_x0000_i1285" DrawAspect="Content" ObjectID="_1778768219" r:id="rId529"/>
              </w:object>
            </w:r>
            <w:r w:rsidRPr="00DD67A8">
              <w:rPr>
                <w:szCs w:val="24"/>
              </w:rPr>
              <w:t xml:space="preserve"> </w:t>
            </w:r>
          </w:p>
        </w:tc>
      </w:tr>
    </w:tbl>
    <w:p w14:paraId="6BDF494C"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Bảng 34</w:t>
      </w:r>
    </w:p>
    <w:p w14:paraId="700BC9A4"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Vẽ biểu đồ tần số tương đối ghép nhóm ở dạng biểu đồ cột của mẫu số liệu ghép nhóm nêu ở Bảng 34.</w:t>
      </w:r>
    </w:p>
    <w:p w14:paraId="0F437B1D"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2AD6B59E"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Biểu đồ tần số tương đối ghép nhóm ở dạng biểu đồ cột của mẫu số liệu ghép nhóm nêu ở Bảng 34 được cho ở Hình 21.</w:t>
      </w:r>
    </w:p>
    <w:p w14:paraId="0A023D14" w14:textId="77777777" w:rsidR="00DD67A8" w:rsidRPr="00DD67A8" w:rsidRDefault="00DD67A8" w:rsidP="00DD67A8">
      <w:pPr>
        <w:tabs>
          <w:tab w:val="left" w:pos="992"/>
          <w:tab w:val="left" w:pos="3402"/>
          <w:tab w:val="left" w:pos="5669"/>
          <w:tab w:val="left" w:pos="7937"/>
        </w:tabs>
        <w:ind w:left="993"/>
        <w:jc w:val="center"/>
        <w:rPr>
          <w:color w:val="000000" w:themeColor="text1"/>
          <w:sz w:val="24"/>
          <w:szCs w:val="24"/>
        </w:rPr>
      </w:pPr>
      <w:r w:rsidRPr="00DD67A8">
        <w:rPr>
          <w:noProof/>
          <w:sz w:val="24"/>
          <w:szCs w:val="24"/>
        </w:rPr>
        <w:drawing>
          <wp:inline distT="0" distB="0" distL="0" distR="0" wp14:anchorId="1DFC4CC4" wp14:editId="6E9E44D4">
            <wp:extent cx="2914650" cy="212931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2928012" cy="2139076"/>
                    </a:xfrm>
                    <a:prstGeom prst="rect">
                      <a:avLst/>
                    </a:prstGeom>
                  </pic:spPr>
                </pic:pic>
              </a:graphicData>
            </a:graphic>
          </wp:inline>
        </w:drawing>
      </w:r>
      <w:r w:rsidRPr="00DD67A8">
        <w:rPr>
          <w:color w:val="000000" w:themeColor="text1"/>
          <w:sz w:val="24"/>
          <w:szCs w:val="24"/>
        </w:rPr>
        <w:t xml:space="preserve"> </w:t>
      </w:r>
    </w:p>
    <w:p w14:paraId="12EDD11B" w14:textId="77777777" w:rsidR="00DD67A8" w:rsidRPr="00DD67A8" w:rsidRDefault="00DD67A8" w:rsidP="00DD67A8">
      <w:pPr>
        <w:tabs>
          <w:tab w:val="left" w:pos="992"/>
          <w:tab w:val="left" w:pos="3402"/>
          <w:tab w:val="left" w:pos="5669"/>
          <w:tab w:val="left" w:pos="7937"/>
        </w:tabs>
        <w:ind w:left="993"/>
        <w:jc w:val="center"/>
        <w:rPr>
          <w:color w:val="000000" w:themeColor="text1"/>
          <w:sz w:val="24"/>
          <w:szCs w:val="24"/>
        </w:rPr>
      </w:pPr>
      <w:r w:rsidRPr="00DD67A8">
        <w:rPr>
          <w:color w:val="000000" w:themeColor="text1"/>
          <w:sz w:val="24"/>
          <w:szCs w:val="24"/>
        </w:rPr>
        <w:t>Hình 21</w:t>
      </w:r>
    </w:p>
    <w:p w14:paraId="487BAC0F" w14:textId="77777777" w:rsidR="00DD67A8" w:rsidRPr="00DD67A8" w:rsidRDefault="00DD67A8" w:rsidP="00DD67A8">
      <w:pPr>
        <w:tabs>
          <w:tab w:val="left" w:pos="992"/>
          <w:tab w:val="left" w:pos="3402"/>
          <w:tab w:val="left" w:pos="5669"/>
          <w:tab w:val="left" w:pos="7937"/>
        </w:tabs>
        <w:rPr>
          <w:color w:val="000000" w:themeColor="text1"/>
          <w:sz w:val="24"/>
          <w:szCs w:val="24"/>
        </w:rPr>
      </w:pPr>
      <w:r w:rsidRPr="00DD67A8">
        <w:rPr>
          <w:b/>
          <w:bCs/>
          <w:noProof/>
          <w:color w:val="0000FF"/>
          <w:sz w:val="24"/>
          <w:szCs w:val="24"/>
        </w:rPr>
        <w:t>HĐ 5:</w:t>
      </w:r>
      <w:r w:rsidRPr="00DD67A8">
        <w:rPr>
          <w:b/>
          <w:bCs/>
          <w:noProof/>
          <w:color w:val="0000FF"/>
          <w:sz w:val="24"/>
          <w:szCs w:val="24"/>
        </w:rPr>
        <w:tab/>
      </w:r>
      <w:r w:rsidRPr="00DD67A8">
        <w:rPr>
          <w:color w:val="000000" w:themeColor="text1"/>
          <w:sz w:val="24"/>
          <w:szCs w:val="24"/>
        </w:rPr>
        <w:t>Xét mẫu số liệu ghép nhóm ở Ví dụ 4 với bảng tần số tương đối ghép nhóm là Bảng 34.</w:t>
      </w:r>
    </w:p>
    <w:p w14:paraId="4B849E94"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Trên mặt phẳng, hãy:</w:t>
      </w:r>
    </w:p>
    <w:p w14:paraId="39C47985"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 xml:space="preserve">a) Xác định đầu mút trái, đầu mút phải, tần số tương đối </w:t>
      </w:r>
      <w:r w:rsidRPr="00DD67A8">
        <w:rPr>
          <w:position w:val="-12"/>
          <w:sz w:val="24"/>
          <w:szCs w:val="24"/>
        </w:rPr>
        <w:object w:dxaOrig="240" w:dyaOrig="360" w14:anchorId="2CB8EBB0">
          <v:shape id="_x0000_i1286" type="#_x0000_t75" style="width:12pt;height:18pt" o:ole="">
            <v:imagedata r:id="rId531" o:title=""/>
          </v:shape>
          <o:OLEObject Type="Embed" ProgID="Equation.DSMT4" ShapeID="_x0000_i1286" DrawAspect="Content" ObjectID="_1778768220" r:id="rId532"/>
        </w:object>
      </w:r>
      <w:r w:rsidRPr="00DD67A8">
        <w:rPr>
          <w:color w:val="000000" w:themeColor="text1"/>
          <w:sz w:val="24"/>
          <w:szCs w:val="24"/>
        </w:rPr>
        <w:t xml:space="preserve">, của nhóm 1 ứng với nửa khoảng </w:t>
      </w:r>
      <w:r w:rsidRPr="00DD67A8">
        <w:rPr>
          <w:position w:val="-14"/>
          <w:sz w:val="24"/>
          <w:szCs w:val="24"/>
        </w:rPr>
        <w:object w:dxaOrig="820" w:dyaOrig="400" w14:anchorId="4D369687">
          <v:shape id="_x0000_i1287" type="#_x0000_t75" style="width:41.25pt;height:20.25pt" o:ole="">
            <v:imagedata r:id="rId533" o:title=""/>
          </v:shape>
          <o:OLEObject Type="Embed" ProgID="Equation.DSMT4" ShapeID="_x0000_i1287" DrawAspect="Content" ObjectID="_1778768221" r:id="rId534"/>
        </w:object>
      </w:r>
      <w:r w:rsidRPr="00DD67A8">
        <w:rPr>
          <w:color w:val="000000" w:themeColor="text1"/>
          <w:sz w:val="24"/>
          <w:szCs w:val="24"/>
        </w:rPr>
        <w:t xml:space="preserve"> Từ đó, xác định điểm </w:t>
      </w:r>
      <w:r w:rsidRPr="00DD67A8">
        <w:rPr>
          <w:position w:val="-14"/>
          <w:sz w:val="24"/>
          <w:szCs w:val="24"/>
        </w:rPr>
        <w:object w:dxaOrig="1020" w:dyaOrig="400" w14:anchorId="42399FD8">
          <v:shape id="_x0000_i1288" type="#_x0000_t75" style="width:51pt;height:20.25pt" o:ole="">
            <v:imagedata r:id="rId535" o:title=""/>
          </v:shape>
          <o:OLEObject Type="Embed" ProgID="Equation.DSMT4" ShapeID="_x0000_i1288" DrawAspect="Content" ObjectID="_1778768222" r:id="rId536"/>
        </w:object>
      </w:r>
      <w:r w:rsidRPr="00DD67A8">
        <w:rPr>
          <w:color w:val="000000" w:themeColor="text1"/>
          <w:sz w:val="24"/>
          <w:szCs w:val="24"/>
        </w:rPr>
        <w:t xml:space="preserve"> trong đó </w:t>
      </w:r>
      <w:r w:rsidRPr="00DD67A8">
        <w:rPr>
          <w:position w:val="-12"/>
          <w:sz w:val="24"/>
          <w:szCs w:val="24"/>
        </w:rPr>
        <w:object w:dxaOrig="220" w:dyaOrig="360" w14:anchorId="37B60367">
          <v:shape id="_x0000_i1289" type="#_x0000_t75" style="width:11.25pt;height:18pt" o:ole="">
            <v:imagedata r:id="rId537" o:title=""/>
          </v:shape>
          <o:OLEObject Type="Embed" ProgID="Equation.DSMT4" ShapeID="_x0000_i1289" DrawAspect="Content" ObjectID="_1778768223" r:id="rId538"/>
        </w:object>
      </w:r>
      <w:r w:rsidRPr="00DD67A8">
        <w:rPr>
          <w:color w:val="000000" w:themeColor="text1"/>
          <w:sz w:val="24"/>
          <w:szCs w:val="24"/>
        </w:rPr>
        <w:t xml:space="preserve"> là trung bình cộng hai đầu mút của nhóm 1.</w:t>
      </w:r>
    </w:p>
    <w:p w14:paraId="4176B06B"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 xml:space="preserve">b) Bằng cách tương tự, xác định các điểm </w:t>
      </w:r>
      <w:r w:rsidRPr="00DD67A8">
        <w:rPr>
          <w:position w:val="-14"/>
          <w:sz w:val="24"/>
          <w:szCs w:val="24"/>
        </w:rPr>
        <w:object w:dxaOrig="1200" w:dyaOrig="400" w14:anchorId="5CAD4967">
          <v:shape id="_x0000_i1290" type="#_x0000_t75" style="width:60pt;height:20.25pt" o:ole="">
            <v:imagedata r:id="rId539" o:title=""/>
          </v:shape>
          <o:OLEObject Type="Embed" ProgID="Equation.DSMT4" ShapeID="_x0000_i1290" DrawAspect="Content" ObjectID="_1778768224" r:id="rId540"/>
        </w:object>
      </w:r>
      <w:r w:rsidRPr="00DD67A8">
        <w:rPr>
          <w:color w:val="000000" w:themeColor="text1"/>
          <w:sz w:val="24"/>
          <w:szCs w:val="24"/>
        </w:rPr>
        <w:t xml:space="preserve"> </w:t>
      </w:r>
      <w:r w:rsidRPr="00DD67A8">
        <w:rPr>
          <w:sz w:val="24"/>
          <w:szCs w:val="24"/>
        </w:rPr>
        <w:t xml:space="preserve"> </w:t>
      </w:r>
      <w:r w:rsidRPr="00DD67A8">
        <w:rPr>
          <w:position w:val="-14"/>
          <w:sz w:val="24"/>
          <w:szCs w:val="24"/>
        </w:rPr>
        <w:object w:dxaOrig="1180" w:dyaOrig="400" w14:anchorId="7EE5DD17">
          <v:shape id="_x0000_i1291" type="#_x0000_t75" style="width:59.25pt;height:20.25pt" o:ole="">
            <v:imagedata r:id="rId541" o:title=""/>
          </v:shape>
          <o:OLEObject Type="Embed" ProgID="Equation.DSMT4" ShapeID="_x0000_i1291" DrawAspect="Content" ObjectID="_1778768225" r:id="rId542"/>
        </w:object>
      </w:r>
      <w:r w:rsidRPr="00DD67A8">
        <w:rPr>
          <w:sz w:val="24"/>
          <w:szCs w:val="24"/>
        </w:rPr>
        <w:t xml:space="preserve"> </w:t>
      </w:r>
      <w:r w:rsidRPr="00DD67A8">
        <w:rPr>
          <w:color w:val="000000" w:themeColor="text1"/>
          <w:sz w:val="24"/>
          <w:szCs w:val="24"/>
        </w:rPr>
        <w:t xml:space="preserve"> </w:t>
      </w:r>
      <w:r w:rsidRPr="00DD67A8">
        <w:rPr>
          <w:position w:val="-14"/>
          <w:sz w:val="24"/>
          <w:szCs w:val="24"/>
        </w:rPr>
        <w:object w:dxaOrig="2340" w:dyaOrig="400" w14:anchorId="535FB20B">
          <v:shape id="_x0000_i1292" type="#_x0000_t75" style="width:117pt;height:20.25pt" o:ole="">
            <v:imagedata r:id="rId543" o:title=""/>
          </v:shape>
          <o:OLEObject Type="Embed" ProgID="Equation.DSMT4" ShapeID="_x0000_i1292" DrawAspect="Content" ObjectID="_1778768226" r:id="rId544"/>
        </w:object>
      </w:r>
      <w:r w:rsidRPr="00DD67A8">
        <w:rPr>
          <w:sz w:val="24"/>
          <w:szCs w:val="24"/>
        </w:rPr>
        <w:t xml:space="preserve"> </w:t>
      </w:r>
      <w:r w:rsidRPr="00DD67A8">
        <w:rPr>
          <w:color w:val="000000" w:themeColor="text1"/>
          <w:sz w:val="24"/>
          <w:szCs w:val="24"/>
        </w:rPr>
        <w:t xml:space="preserve">trong đó </w:t>
      </w:r>
      <w:r w:rsidRPr="00DD67A8">
        <w:rPr>
          <w:position w:val="-12"/>
          <w:sz w:val="24"/>
          <w:szCs w:val="24"/>
        </w:rPr>
        <w:object w:dxaOrig="1080" w:dyaOrig="360" w14:anchorId="193E1F0C">
          <v:shape id="_x0000_i1293" type="#_x0000_t75" style="width:54pt;height:18pt" o:ole="">
            <v:imagedata r:id="rId545" o:title=""/>
          </v:shape>
          <o:OLEObject Type="Embed" ProgID="Equation.DSMT4" ShapeID="_x0000_i1293" DrawAspect="Content" ObjectID="_1778768227" r:id="rId546"/>
        </w:object>
      </w:r>
      <w:r w:rsidRPr="00DD67A8">
        <w:rPr>
          <w:color w:val="000000" w:themeColor="text1"/>
          <w:sz w:val="24"/>
          <w:szCs w:val="24"/>
        </w:rPr>
        <w:t xml:space="preserve"> lần lượt là trung bình cộng hai đầu mút của nhóm 2, nhóm 3, nhóm 4, nhóm 5.</w:t>
      </w:r>
    </w:p>
    <w:p w14:paraId="015ACF31" w14:textId="77777777" w:rsidR="00DD67A8" w:rsidRPr="00DD67A8" w:rsidRDefault="00DD67A8" w:rsidP="00DD67A8">
      <w:pPr>
        <w:tabs>
          <w:tab w:val="left" w:pos="992"/>
          <w:tab w:val="left" w:pos="3402"/>
          <w:tab w:val="left" w:pos="5669"/>
          <w:tab w:val="left" w:pos="7937"/>
        </w:tabs>
        <w:ind w:left="993"/>
        <w:rPr>
          <w:sz w:val="24"/>
          <w:szCs w:val="24"/>
        </w:rPr>
      </w:pPr>
      <w:r w:rsidRPr="00DD67A8">
        <w:rPr>
          <w:color w:val="000000" w:themeColor="text1"/>
          <w:sz w:val="24"/>
          <w:szCs w:val="24"/>
        </w:rPr>
        <w:t xml:space="preserve">c) Vẽ đường gấp khúc </w:t>
      </w:r>
      <w:r w:rsidRPr="00DD67A8">
        <w:rPr>
          <w:position w:val="-12"/>
          <w:sz w:val="24"/>
          <w:szCs w:val="24"/>
        </w:rPr>
        <w:object w:dxaOrig="1579" w:dyaOrig="360" w14:anchorId="7F39DB09">
          <v:shape id="_x0000_i1294" type="#_x0000_t75" style="width:78.75pt;height:18pt" o:ole="">
            <v:imagedata r:id="rId547" o:title=""/>
          </v:shape>
          <o:OLEObject Type="Embed" ProgID="Equation.DSMT4" ShapeID="_x0000_i1294" DrawAspect="Content" ObjectID="_1778768228" r:id="rId548"/>
        </w:object>
      </w:r>
      <w:r w:rsidRPr="00DD67A8">
        <w:rPr>
          <w:sz w:val="24"/>
          <w:szCs w:val="24"/>
        </w:rPr>
        <w:t xml:space="preserve"> </w:t>
      </w:r>
    </w:p>
    <w:p w14:paraId="13CB47DF" w14:textId="77777777" w:rsidR="00DD67A8" w:rsidRPr="00DD67A8" w:rsidRDefault="00DD67A8" w:rsidP="00DD67A8">
      <w:pPr>
        <w:tabs>
          <w:tab w:val="left" w:pos="992"/>
          <w:tab w:val="left" w:pos="3402"/>
          <w:tab w:val="left" w:pos="5669"/>
          <w:tab w:val="left" w:pos="7937"/>
        </w:tabs>
        <w:ind w:left="993" w:hanging="993"/>
        <w:jc w:val="center"/>
        <w:rPr>
          <w:b/>
          <w:bCs/>
          <w:color w:val="0000FF"/>
          <w:sz w:val="24"/>
          <w:szCs w:val="24"/>
        </w:rPr>
      </w:pPr>
      <w:r w:rsidRPr="00DD67A8">
        <w:rPr>
          <w:b/>
          <w:bCs/>
          <w:color w:val="0000FF"/>
          <w:sz w:val="24"/>
          <w:szCs w:val="24"/>
        </w:rPr>
        <w:t>Lời giải</w:t>
      </w:r>
    </w:p>
    <w:p w14:paraId="7890EAE9" w14:textId="77777777" w:rsidR="00DD67A8" w:rsidRPr="00DD67A8" w:rsidRDefault="00DD67A8" w:rsidP="00DD67A8">
      <w:pPr>
        <w:tabs>
          <w:tab w:val="left" w:pos="992"/>
          <w:tab w:val="left" w:pos="3402"/>
          <w:tab w:val="left" w:pos="5669"/>
          <w:tab w:val="left" w:pos="7937"/>
        </w:tabs>
        <w:ind w:left="993" w:hanging="993"/>
        <w:jc w:val="center"/>
        <w:rPr>
          <w:b/>
          <w:bCs/>
          <w:color w:val="0000FF"/>
          <w:sz w:val="24"/>
          <w:szCs w:val="24"/>
        </w:rPr>
      </w:pPr>
      <w:r w:rsidRPr="00DD67A8">
        <w:rPr>
          <w:noProof/>
          <w:sz w:val="24"/>
          <w:szCs w:val="24"/>
        </w:rPr>
        <w:drawing>
          <wp:inline distT="0" distB="0" distL="0" distR="0" wp14:anchorId="3F59EC53" wp14:editId="669B1D6E">
            <wp:extent cx="2830948" cy="2089150"/>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9"/>
                    <a:srcRect b="10116"/>
                    <a:stretch/>
                  </pic:blipFill>
                  <pic:spPr bwMode="auto">
                    <a:xfrm>
                      <a:off x="0" y="0"/>
                      <a:ext cx="2845144" cy="2099626"/>
                    </a:xfrm>
                    <a:prstGeom prst="rect">
                      <a:avLst/>
                    </a:prstGeom>
                    <a:ln>
                      <a:noFill/>
                    </a:ln>
                    <a:extLst>
                      <a:ext uri="{53640926-AAD7-44D8-BBD7-CCE9431645EC}">
                        <a14:shadowObscured xmlns:a14="http://schemas.microsoft.com/office/drawing/2010/main"/>
                      </a:ext>
                    </a:extLst>
                  </pic:spPr>
                </pic:pic>
              </a:graphicData>
            </a:graphic>
          </wp:inline>
        </w:drawing>
      </w:r>
    </w:p>
    <w:p w14:paraId="6A90DB20" w14:textId="77777777" w:rsidR="00DD67A8" w:rsidRPr="00DD67A8" w:rsidRDefault="00DD67A8" w:rsidP="00DD67A8">
      <w:pPr>
        <w:tabs>
          <w:tab w:val="left" w:pos="992"/>
          <w:tab w:val="left" w:pos="3402"/>
          <w:tab w:val="left" w:pos="5669"/>
          <w:tab w:val="left" w:pos="7937"/>
        </w:tabs>
        <w:ind w:left="993" w:hanging="993"/>
        <w:rPr>
          <w:b/>
          <w:bCs/>
          <w:color w:val="0000FF"/>
          <w:sz w:val="24"/>
          <w:szCs w:val="24"/>
        </w:rPr>
      </w:pPr>
      <w:r w:rsidRPr="00DD67A8">
        <w:rPr>
          <w:b/>
          <w:bCs/>
          <w:color w:val="0000FF"/>
          <w:sz w:val="24"/>
          <w:szCs w:val="24"/>
        </w:rPr>
        <w:t xml:space="preserve">Nhận xét. </w:t>
      </w:r>
      <w:r w:rsidRPr="00DD67A8">
        <w:rPr>
          <w:color w:val="000000" w:themeColor="text1"/>
          <w:sz w:val="24"/>
          <w:szCs w:val="24"/>
        </w:rPr>
        <w:t xml:space="preserve">Biểu đồ ở Hình 22 gọi là biểu đồ tần số tương đối ghép nhóm ở dạng biểu đồ đoạn thẳng của mẫu số </w:t>
      </w:r>
      <w:r w:rsidRPr="00DD67A8">
        <w:rPr>
          <w:color w:val="000000" w:themeColor="text1"/>
          <w:sz w:val="24"/>
          <w:szCs w:val="24"/>
        </w:rPr>
        <w:lastRenderedPageBreak/>
        <w:t>liệu ghép nhóm đã cho.</w:t>
      </w:r>
    </w:p>
    <w:p w14:paraId="52334133"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noProof/>
          <w:sz w:val="24"/>
          <w:szCs w:val="24"/>
        </w:rPr>
        <w:drawing>
          <wp:inline distT="0" distB="0" distL="0" distR="0" wp14:anchorId="6AE61DBC" wp14:editId="1F599E3C">
            <wp:extent cx="3117850" cy="255982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3122427" cy="2563584"/>
                    </a:xfrm>
                    <a:prstGeom prst="rect">
                      <a:avLst/>
                    </a:prstGeom>
                  </pic:spPr>
                </pic:pic>
              </a:graphicData>
            </a:graphic>
          </wp:inline>
        </w:drawing>
      </w:r>
      <w:r w:rsidRPr="00DD67A8">
        <w:rPr>
          <w:color w:val="000000" w:themeColor="text1"/>
          <w:sz w:val="24"/>
          <w:szCs w:val="24"/>
        </w:rPr>
        <w:t xml:space="preserve"> </w:t>
      </w:r>
    </w:p>
    <w:p w14:paraId="135934EC"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noProof/>
          <w:sz w:val="24"/>
          <w:szCs w:val="24"/>
        </w:rPr>
        <w:drawing>
          <wp:inline distT="0" distB="0" distL="0" distR="0" wp14:anchorId="071AEAA3" wp14:editId="2EA8113C">
            <wp:extent cx="263611" cy="207123"/>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266978" cy="209768"/>
                    </a:xfrm>
                    <a:prstGeom prst="rect">
                      <a:avLst/>
                    </a:prstGeom>
                  </pic:spPr>
                </pic:pic>
              </a:graphicData>
            </a:graphic>
          </wp:inline>
        </w:drawing>
      </w:r>
      <w:r w:rsidRPr="00DD67A8">
        <w:rPr>
          <w:color w:val="000000" w:themeColor="text1"/>
          <w:sz w:val="24"/>
          <w:szCs w:val="24"/>
        </w:rPr>
        <w:t xml:space="preserve"> Để vẽ biểu đồ tần số tương đối ghép nhóm ở dạng biểu đồ đoạn thẳng của một mẫu số liệu ghép nhóm, ta có thể thực hiện các bước sau:</w:t>
      </w:r>
    </w:p>
    <w:p w14:paraId="604FEAB8"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Bước 1. Lập bảng tần số tương đối ghép nhóm của mẫu số liệu ghép nhóm đã cho</w:t>
      </w:r>
    </w:p>
    <w:p w14:paraId="74EC7C64" w14:textId="77777777" w:rsidR="00DD67A8" w:rsidRPr="00DD67A8" w:rsidRDefault="00DD67A8" w:rsidP="00DD67A8">
      <w:pPr>
        <w:pBdr>
          <w:top w:val="single" w:sz="2" w:space="1" w:color="auto"/>
          <w:left w:val="single" w:sz="2" w:space="4" w:color="auto"/>
          <w:bottom w:val="single" w:sz="2" w:space="1" w:color="auto"/>
          <w:right w:val="single" w:sz="2" w:space="4" w:color="auto"/>
        </w:pBd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Bước 2. Vẽ biểu đồ đoạn thẳng biểu diễn các số liệu trong bảng tần số ghép nhóm nhận được ở Bước 1.</w:t>
      </w:r>
    </w:p>
    <w:p w14:paraId="2F6D0995" w14:textId="77777777" w:rsidR="00DD67A8" w:rsidRPr="00DD67A8" w:rsidRDefault="00DD67A8" w:rsidP="00DD67A8">
      <w:pPr>
        <w:tabs>
          <w:tab w:val="left" w:pos="992"/>
          <w:tab w:val="left" w:pos="3402"/>
          <w:tab w:val="left" w:pos="5669"/>
          <w:tab w:val="left" w:pos="7937"/>
        </w:tabs>
        <w:ind w:left="993" w:hanging="993"/>
        <w:rPr>
          <w:color w:val="000000" w:themeColor="text1"/>
          <w:sz w:val="24"/>
          <w:szCs w:val="24"/>
        </w:rPr>
      </w:pPr>
      <w:r w:rsidRPr="00DD67A8">
        <w:rPr>
          <w:b/>
          <w:bCs/>
          <w:color w:val="0000FF"/>
          <w:sz w:val="24"/>
          <w:szCs w:val="24"/>
        </w:rPr>
        <w:t xml:space="preserve">Ví dụ 5. </w:t>
      </w:r>
      <w:r w:rsidRPr="00DD67A8">
        <w:rPr>
          <w:b/>
          <w:bCs/>
          <w:color w:val="0000FF"/>
          <w:sz w:val="24"/>
          <w:szCs w:val="24"/>
        </w:rPr>
        <w:tab/>
      </w:r>
      <w:r w:rsidRPr="00DD67A8">
        <w:rPr>
          <w:color w:val="000000" w:themeColor="text1"/>
          <w:sz w:val="24"/>
          <w:szCs w:val="24"/>
        </w:rPr>
        <w:t xml:space="preserve">Một câu lạc bộ thể hình thống kê số lượng người đến tập mỗi ngày trong </w:t>
      </w:r>
      <w:r w:rsidRPr="00DD67A8">
        <w:rPr>
          <w:position w:val="-6"/>
          <w:sz w:val="24"/>
          <w:szCs w:val="24"/>
        </w:rPr>
        <w:object w:dxaOrig="320" w:dyaOrig="279" w14:anchorId="6994D3A4">
          <v:shape id="_x0000_i1295" type="#_x0000_t75" style="width:15.75pt;height:14.25pt" o:ole="">
            <v:imagedata r:id="rId550" o:title=""/>
          </v:shape>
          <o:OLEObject Type="Embed" ProgID="Equation.DSMT4" ShapeID="_x0000_i1295" DrawAspect="Content" ObjectID="_1778768229" r:id="rId551"/>
        </w:object>
      </w:r>
      <w:r w:rsidRPr="00DD67A8">
        <w:rPr>
          <w:color w:val="000000" w:themeColor="text1"/>
          <w:sz w:val="24"/>
          <w:szCs w:val="24"/>
        </w:rPr>
        <w:t xml:space="preserve"> ngày liên tiếp. Sau khi ghép nhóm mẫu số liệu thu được, người ta nhận được bàng tần số tương đối ghép nhóm như sau:</w:t>
      </w:r>
    </w:p>
    <w:tbl>
      <w:tblPr>
        <w:tblStyle w:val="TableGrid"/>
        <w:tblW w:w="0" w:type="auto"/>
        <w:jc w:val="center"/>
        <w:tblLook w:val="04A0" w:firstRow="1" w:lastRow="0" w:firstColumn="1" w:lastColumn="0" w:noHBand="0" w:noVBand="1"/>
      </w:tblPr>
      <w:tblGrid>
        <w:gridCol w:w="2473"/>
        <w:gridCol w:w="936"/>
        <w:gridCol w:w="1056"/>
        <w:gridCol w:w="1076"/>
        <w:gridCol w:w="1076"/>
        <w:gridCol w:w="1076"/>
        <w:gridCol w:w="723"/>
      </w:tblGrid>
      <w:tr w:rsidR="00DD67A8" w:rsidRPr="00DD67A8" w14:paraId="56D4C074" w14:textId="77777777" w:rsidTr="00AC4E4C">
        <w:trPr>
          <w:jc w:val="center"/>
        </w:trPr>
        <w:tc>
          <w:tcPr>
            <w:tcW w:w="0" w:type="auto"/>
            <w:vAlign w:val="center"/>
          </w:tcPr>
          <w:p w14:paraId="0515595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Nhóm</w:t>
            </w:r>
          </w:p>
        </w:tc>
        <w:tc>
          <w:tcPr>
            <w:tcW w:w="0" w:type="auto"/>
            <w:vAlign w:val="center"/>
          </w:tcPr>
          <w:p w14:paraId="1F1151F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660" w:dyaOrig="400" w14:anchorId="0D881FA9">
                <v:shape id="_x0000_i1296" type="#_x0000_t75" style="width:33pt;height:20.25pt" o:ole="">
                  <v:imagedata r:id="rId552" o:title=""/>
                </v:shape>
                <o:OLEObject Type="Embed" ProgID="Equation.DSMT4" ShapeID="_x0000_i1296" DrawAspect="Content" ObjectID="_1778768230" r:id="rId553"/>
              </w:object>
            </w:r>
            <w:r w:rsidRPr="00DD67A8">
              <w:rPr>
                <w:szCs w:val="24"/>
              </w:rPr>
              <w:t xml:space="preserve"> </w:t>
            </w:r>
          </w:p>
        </w:tc>
        <w:tc>
          <w:tcPr>
            <w:tcW w:w="0" w:type="auto"/>
            <w:vAlign w:val="center"/>
          </w:tcPr>
          <w:p w14:paraId="768372F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780" w:dyaOrig="400" w14:anchorId="3A334B25">
                <v:shape id="_x0000_i1297" type="#_x0000_t75" style="width:39pt;height:20.25pt" o:ole="">
                  <v:imagedata r:id="rId554" o:title=""/>
                </v:shape>
                <o:OLEObject Type="Embed" ProgID="Equation.DSMT4" ShapeID="_x0000_i1297" DrawAspect="Content" ObjectID="_1778768231" r:id="rId555"/>
              </w:object>
            </w:r>
            <w:r w:rsidRPr="00DD67A8">
              <w:rPr>
                <w:szCs w:val="24"/>
              </w:rPr>
              <w:t xml:space="preserve"> </w:t>
            </w:r>
          </w:p>
        </w:tc>
        <w:tc>
          <w:tcPr>
            <w:tcW w:w="0" w:type="auto"/>
            <w:vAlign w:val="center"/>
          </w:tcPr>
          <w:p w14:paraId="2BDF151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5CD69F7C">
                <v:shape id="_x0000_i1298" type="#_x0000_t75" style="width:39.75pt;height:20.25pt" o:ole="">
                  <v:imagedata r:id="rId556" o:title=""/>
                </v:shape>
                <o:OLEObject Type="Embed" ProgID="Equation.DSMT4" ShapeID="_x0000_i1298" DrawAspect="Content" ObjectID="_1778768232" r:id="rId557"/>
              </w:object>
            </w:r>
            <w:r w:rsidRPr="00DD67A8">
              <w:rPr>
                <w:szCs w:val="24"/>
              </w:rPr>
              <w:t xml:space="preserve"> </w:t>
            </w:r>
          </w:p>
        </w:tc>
        <w:tc>
          <w:tcPr>
            <w:tcW w:w="0" w:type="auto"/>
            <w:vAlign w:val="center"/>
          </w:tcPr>
          <w:p w14:paraId="28393B1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30B1381B">
                <v:shape id="_x0000_i1299" type="#_x0000_t75" style="width:39.75pt;height:20.25pt" o:ole="">
                  <v:imagedata r:id="rId558" o:title=""/>
                </v:shape>
                <o:OLEObject Type="Embed" ProgID="Equation.DSMT4" ShapeID="_x0000_i1299" DrawAspect="Content" ObjectID="_1778768233" r:id="rId559"/>
              </w:object>
            </w:r>
            <w:r w:rsidRPr="00DD67A8">
              <w:rPr>
                <w:szCs w:val="24"/>
              </w:rPr>
              <w:t xml:space="preserve"> </w:t>
            </w:r>
          </w:p>
        </w:tc>
        <w:tc>
          <w:tcPr>
            <w:tcW w:w="0" w:type="auto"/>
            <w:vAlign w:val="center"/>
          </w:tcPr>
          <w:p w14:paraId="369DE257"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19C23868">
                <v:shape id="_x0000_i1300" type="#_x0000_t75" style="width:39.75pt;height:20.25pt" o:ole="">
                  <v:imagedata r:id="rId560" o:title=""/>
                </v:shape>
                <o:OLEObject Type="Embed" ProgID="Equation.DSMT4" ShapeID="_x0000_i1300" DrawAspect="Content" ObjectID="_1778768234" r:id="rId561"/>
              </w:object>
            </w:r>
            <w:r w:rsidRPr="00DD67A8">
              <w:rPr>
                <w:szCs w:val="24"/>
              </w:rPr>
              <w:t xml:space="preserve"> </w:t>
            </w:r>
          </w:p>
        </w:tc>
        <w:tc>
          <w:tcPr>
            <w:tcW w:w="0" w:type="auto"/>
            <w:vAlign w:val="center"/>
          </w:tcPr>
          <w:p w14:paraId="6200E16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Tổng</w:t>
            </w:r>
          </w:p>
        </w:tc>
      </w:tr>
      <w:tr w:rsidR="00DD67A8" w:rsidRPr="00DD67A8" w14:paraId="214C332F" w14:textId="77777777" w:rsidTr="00AC4E4C">
        <w:trPr>
          <w:jc w:val="center"/>
        </w:trPr>
        <w:tc>
          <w:tcPr>
            <w:tcW w:w="0" w:type="auto"/>
            <w:vAlign w:val="center"/>
          </w:tcPr>
          <w:p w14:paraId="3AE8024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Tần số tương đối ( </w:t>
            </w:r>
            <w:r w:rsidRPr="00DD67A8">
              <w:rPr>
                <w:position w:val="-6"/>
                <w:sz w:val="22"/>
                <w:szCs w:val="24"/>
              </w:rPr>
              <w:object w:dxaOrig="279" w:dyaOrig="279" w14:anchorId="4AFAA407">
                <v:shape id="_x0000_i1301" type="#_x0000_t75" style="width:14.25pt;height:14.25pt" o:ole="">
                  <v:imagedata r:id="rId562" o:title=""/>
                </v:shape>
                <o:OLEObject Type="Embed" ProgID="Equation.DSMT4" ShapeID="_x0000_i1301" DrawAspect="Content" ObjectID="_1778768235" r:id="rId563"/>
              </w:object>
            </w:r>
            <w:r w:rsidRPr="00DD67A8">
              <w:rPr>
                <w:szCs w:val="24"/>
              </w:rPr>
              <w:t>)</w:t>
            </w:r>
          </w:p>
        </w:tc>
        <w:tc>
          <w:tcPr>
            <w:tcW w:w="0" w:type="auto"/>
            <w:vAlign w:val="center"/>
          </w:tcPr>
          <w:p w14:paraId="71AC12F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180" w:dyaOrig="279" w14:anchorId="0C738DDE">
                <v:shape id="_x0000_i1302" type="#_x0000_t75" style="width:9pt;height:14.25pt" o:ole="">
                  <v:imagedata r:id="rId564" o:title=""/>
                </v:shape>
                <o:OLEObject Type="Embed" ProgID="Equation.DSMT4" ShapeID="_x0000_i1302" DrawAspect="Content" ObjectID="_1778768236" r:id="rId565"/>
              </w:object>
            </w:r>
            <w:r w:rsidRPr="00DD67A8">
              <w:rPr>
                <w:szCs w:val="24"/>
              </w:rPr>
              <w:t xml:space="preserve"> </w:t>
            </w:r>
          </w:p>
        </w:tc>
        <w:tc>
          <w:tcPr>
            <w:tcW w:w="0" w:type="auto"/>
            <w:vAlign w:val="center"/>
          </w:tcPr>
          <w:p w14:paraId="716172C3"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481631A6">
                <v:shape id="_x0000_i1303" type="#_x0000_t75" style="width:14.25pt;height:14.25pt" o:ole="">
                  <v:imagedata r:id="rId566" o:title=""/>
                </v:shape>
                <o:OLEObject Type="Embed" ProgID="Equation.DSMT4" ShapeID="_x0000_i1303" DrawAspect="Content" ObjectID="_1778768237" r:id="rId567"/>
              </w:object>
            </w:r>
            <w:r w:rsidRPr="00DD67A8">
              <w:rPr>
                <w:szCs w:val="24"/>
              </w:rPr>
              <w:t xml:space="preserve"> </w:t>
            </w:r>
          </w:p>
        </w:tc>
        <w:tc>
          <w:tcPr>
            <w:tcW w:w="0" w:type="auto"/>
            <w:vAlign w:val="center"/>
          </w:tcPr>
          <w:p w14:paraId="427C909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00" w:dyaOrig="279" w14:anchorId="167B8965">
                <v:shape id="_x0000_i1304" type="#_x0000_t75" style="width:15pt;height:14.25pt" o:ole="">
                  <v:imagedata r:id="rId568" o:title=""/>
                </v:shape>
                <o:OLEObject Type="Embed" ProgID="Equation.DSMT4" ShapeID="_x0000_i1304" DrawAspect="Content" ObjectID="_1778768238" r:id="rId569"/>
              </w:object>
            </w:r>
            <w:r w:rsidRPr="00DD67A8">
              <w:rPr>
                <w:szCs w:val="24"/>
              </w:rPr>
              <w:t xml:space="preserve"> </w:t>
            </w:r>
          </w:p>
        </w:tc>
        <w:tc>
          <w:tcPr>
            <w:tcW w:w="0" w:type="auto"/>
            <w:vAlign w:val="center"/>
          </w:tcPr>
          <w:p w14:paraId="3FC48E8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1C52A43C">
                <v:shape id="_x0000_i1305" type="#_x0000_t75" style="width:15.75pt;height:14.25pt" o:ole="">
                  <v:imagedata r:id="rId570" o:title=""/>
                </v:shape>
                <o:OLEObject Type="Embed" ProgID="Equation.DSMT4" ShapeID="_x0000_i1305" DrawAspect="Content" ObjectID="_1778768239" r:id="rId571"/>
              </w:object>
            </w:r>
            <w:r w:rsidRPr="00DD67A8">
              <w:rPr>
                <w:szCs w:val="24"/>
              </w:rPr>
              <w:t xml:space="preserve"> </w:t>
            </w:r>
          </w:p>
        </w:tc>
        <w:tc>
          <w:tcPr>
            <w:tcW w:w="0" w:type="auto"/>
            <w:vAlign w:val="center"/>
          </w:tcPr>
          <w:p w14:paraId="729DCE4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297362A5">
                <v:shape id="_x0000_i1306" type="#_x0000_t75" style="width:15.75pt;height:14.25pt" o:ole="">
                  <v:imagedata r:id="rId572" o:title=""/>
                </v:shape>
                <o:OLEObject Type="Embed" ProgID="Equation.DSMT4" ShapeID="_x0000_i1306" DrawAspect="Content" ObjectID="_1778768240" r:id="rId573"/>
              </w:object>
            </w:r>
            <w:r w:rsidRPr="00DD67A8">
              <w:rPr>
                <w:szCs w:val="24"/>
              </w:rPr>
              <w:t xml:space="preserve"> </w:t>
            </w:r>
          </w:p>
        </w:tc>
        <w:tc>
          <w:tcPr>
            <w:tcW w:w="0" w:type="auto"/>
            <w:vAlign w:val="center"/>
          </w:tcPr>
          <w:p w14:paraId="2AFF5AD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4A9C2D68">
                <v:shape id="_x0000_i1307" type="#_x0000_t75" style="width:20.25pt;height:14.25pt" o:ole="">
                  <v:imagedata r:id="rId574" o:title=""/>
                </v:shape>
                <o:OLEObject Type="Embed" ProgID="Equation.DSMT4" ShapeID="_x0000_i1307" DrawAspect="Content" ObjectID="_1778768241" r:id="rId575"/>
              </w:object>
            </w:r>
            <w:r w:rsidRPr="00DD67A8">
              <w:rPr>
                <w:szCs w:val="24"/>
              </w:rPr>
              <w:t xml:space="preserve"> </w:t>
            </w:r>
          </w:p>
        </w:tc>
      </w:tr>
    </w:tbl>
    <w:p w14:paraId="03546673" w14:textId="77777777" w:rsidR="00DD67A8" w:rsidRPr="00DD67A8" w:rsidRDefault="00DD67A8" w:rsidP="00DD67A8">
      <w:pPr>
        <w:tabs>
          <w:tab w:val="left" w:pos="992"/>
          <w:tab w:val="left" w:pos="3402"/>
          <w:tab w:val="left" w:pos="5669"/>
          <w:tab w:val="left" w:pos="7937"/>
        </w:tabs>
        <w:ind w:left="993"/>
        <w:rPr>
          <w:b/>
          <w:bCs/>
          <w:color w:val="0000FF"/>
          <w:sz w:val="24"/>
          <w:szCs w:val="24"/>
        </w:rPr>
      </w:pPr>
      <w:r w:rsidRPr="00DD67A8">
        <w:rPr>
          <w:color w:val="000000" w:themeColor="text1"/>
          <w:sz w:val="24"/>
          <w:szCs w:val="24"/>
        </w:rPr>
        <w:t>Vẽ biểu đồ tần số tương đối ghép nhóm ở dạng biểu đồ đoạn thẳng của mẫu số liệu ghép nhóm nêu ở Bảng 35.</w:t>
      </w:r>
    </w:p>
    <w:p w14:paraId="57EAEB1F"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Lời giải</w:t>
      </w:r>
    </w:p>
    <w:p w14:paraId="6A4AD795"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Biểu đồ tần số tương đối ghép nhóm ở dạng biểu đồ đoạn thẳng của mẫu số liệu ghép nhóm nêu ở Bảng 35 được cho ở Hình 23.</w:t>
      </w:r>
    </w:p>
    <w:p w14:paraId="543D5F5F"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noProof/>
          <w:sz w:val="24"/>
          <w:szCs w:val="24"/>
        </w:rPr>
        <w:drawing>
          <wp:inline distT="0" distB="0" distL="0" distR="0" wp14:anchorId="00A9F01C" wp14:editId="126D1653">
            <wp:extent cx="2343150" cy="1924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2343150" cy="1924050"/>
                    </a:xfrm>
                    <a:prstGeom prst="rect">
                      <a:avLst/>
                    </a:prstGeom>
                  </pic:spPr>
                </pic:pic>
              </a:graphicData>
            </a:graphic>
          </wp:inline>
        </w:drawing>
      </w:r>
      <w:r w:rsidRPr="00DD67A8">
        <w:rPr>
          <w:b/>
          <w:bCs/>
          <w:color w:val="0000FF"/>
          <w:sz w:val="24"/>
          <w:szCs w:val="24"/>
        </w:rPr>
        <w:t xml:space="preserve"> </w:t>
      </w:r>
    </w:p>
    <w:p w14:paraId="51809D19" w14:textId="77777777" w:rsidR="00DD67A8" w:rsidRPr="00DD67A8" w:rsidRDefault="00DD67A8" w:rsidP="00DD67A8">
      <w:pPr>
        <w:tabs>
          <w:tab w:val="left" w:pos="992"/>
          <w:tab w:val="left" w:pos="3402"/>
          <w:tab w:val="left" w:pos="5669"/>
          <w:tab w:val="left" w:pos="7937"/>
        </w:tabs>
        <w:rPr>
          <w:color w:val="000000" w:themeColor="text1"/>
          <w:sz w:val="24"/>
          <w:szCs w:val="24"/>
        </w:rPr>
      </w:pPr>
      <w:r w:rsidRPr="00DD67A8">
        <w:rPr>
          <w:b/>
          <w:bCs/>
          <w:color w:val="0000FF"/>
          <w:sz w:val="24"/>
          <w:szCs w:val="24"/>
        </w:rPr>
        <w:t>Luyện tập 3:</w:t>
      </w:r>
      <w:r w:rsidRPr="00DD67A8">
        <w:rPr>
          <w:color w:val="0000FF"/>
          <w:sz w:val="24"/>
          <w:szCs w:val="24"/>
        </w:rPr>
        <w:t xml:space="preserve"> </w:t>
      </w:r>
      <w:r w:rsidRPr="00DD67A8">
        <w:rPr>
          <w:color w:val="000000" w:themeColor="text1"/>
          <w:sz w:val="24"/>
          <w:szCs w:val="24"/>
        </w:rPr>
        <w:t>Bảng 36 là bảng tần số tương đối ghép nhóm của một mẫu số liệu ghép nhóm.</w:t>
      </w:r>
    </w:p>
    <w:tbl>
      <w:tblPr>
        <w:tblStyle w:val="TableGrid"/>
        <w:tblW w:w="0" w:type="auto"/>
        <w:jc w:val="center"/>
        <w:tblLook w:val="04A0" w:firstRow="1" w:lastRow="0" w:firstColumn="1" w:lastColumn="0" w:noHBand="0" w:noVBand="1"/>
      </w:tblPr>
      <w:tblGrid>
        <w:gridCol w:w="1076"/>
        <w:gridCol w:w="2413"/>
      </w:tblGrid>
      <w:tr w:rsidR="00DD67A8" w:rsidRPr="00DD67A8" w14:paraId="27943480" w14:textId="77777777" w:rsidTr="00AC4E4C">
        <w:trPr>
          <w:jc w:val="center"/>
        </w:trPr>
        <w:tc>
          <w:tcPr>
            <w:tcW w:w="0" w:type="auto"/>
            <w:vAlign w:val="center"/>
          </w:tcPr>
          <w:p w14:paraId="4E179CE6"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bookmarkStart w:id="0" w:name="_Hlk153723859"/>
            <w:r w:rsidRPr="00DD67A8">
              <w:rPr>
                <w:color w:val="000000" w:themeColor="text1"/>
                <w:szCs w:val="24"/>
              </w:rPr>
              <w:t xml:space="preserve">Nhóm </w:t>
            </w:r>
          </w:p>
        </w:tc>
        <w:tc>
          <w:tcPr>
            <w:tcW w:w="0" w:type="auto"/>
            <w:vAlign w:val="center"/>
          </w:tcPr>
          <w:p w14:paraId="7AEB1511"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Tần số tương đối ( </w:t>
            </w:r>
            <w:r w:rsidRPr="00DD67A8">
              <w:rPr>
                <w:position w:val="-6"/>
                <w:sz w:val="22"/>
                <w:szCs w:val="24"/>
              </w:rPr>
              <w:object w:dxaOrig="279" w:dyaOrig="279" w14:anchorId="6486C3F9">
                <v:shape id="_x0000_i1308" type="#_x0000_t75" style="width:14.25pt;height:14.25pt" o:ole="">
                  <v:imagedata r:id="rId577" o:title=""/>
                </v:shape>
                <o:OLEObject Type="Embed" ProgID="Equation.DSMT4" ShapeID="_x0000_i1308" DrawAspect="Content" ObjectID="_1778768242" r:id="rId578"/>
              </w:object>
            </w:r>
            <w:r w:rsidRPr="00DD67A8">
              <w:rPr>
                <w:szCs w:val="24"/>
              </w:rPr>
              <w:t>)</w:t>
            </w:r>
          </w:p>
        </w:tc>
      </w:tr>
      <w:tr w:rsidR="00DD67A8" w:rsidRPr="00DD67A8" w14:paraId="68577DB0" w14:textId="77777777" w:rsidTr="00AC4E4C">
        <w:trPr>
          <w:jc w:val="center"/>
        </w:trPr>
        <w:tc>
          <w:tcPr>
            <w:tcW w:w="0" w:type="auto"/>
            <w:vAlign w:val="center"/>
          </w:tcPr>
          <w:p w14:paraId="7BAEC7C5"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14"/>
                <w:sz w:val="22"/>
                <w:szCs w:val="24"/>
              </w:rPr>
              <w:object w:dxaOrig="660" w:dyaOrig="400" w14:anchorId="21191574">
                <v:shape id="_x0000_i1309" type="#_x0000_t75" style="width:33pt;height:20.25pt" o:ole="">
                  <v:imagedata r:id="rId579" o:title=""/>
                </v:shape>
                <o:OLEObject Type="Embed" ProgID="Equation.DSMT4" ShapeID="_x0000_i1309" DrawAspect="Content" ObjectID="_1778768243" r:id="rId580"/>
              </w:object>
            </w:r>
            <w:r w:rsidRPr="00DD67A8">
              <w:rPr>
                <w:szCs w:val="24"/>
              </w:rPr>
              <w:t xml:space="preserve"> </w:t>
            </w:r>
          </w:p>
        </w:tc>
        <w:tc>
          <w:tcPr>
            <w:tcW w:w="0" w:type="auto"/>
            <w:vAlign w:val="center"/>
          </w:tcPr>
          <w:p w14:paraId="7B32D663"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6"/>
                <w:sz w:val="22"/>
                <w:szCs w:val="24"/>
              </w:rPr>
              <w:object w:dxaOrig="279" w:dyaOrig="279" w14:anchorId="5A58CF7E">
                <v:shape id="_x0000_i1310" type="#_x0000_t75" style="width:14.25pt;height:14.25pt" o:ole="">
                  <v:imagedata r:id="rId581" o:title=""/>
                </v:shape>
                <o:OLEObject Type="Embed" ProgID="Equation.DSMT4" ShapeID="_x0000_i1310" DrawAspect="Content" ObjectID="_1778768244" r:id="rId582"/>
              </w:object>
            </w:r>
            <w:r w:rsidRPr="00DD67A8">
              <w:rPr>
                <w:szCs w:val="24"/>
              </w:rPr>
              <w:t xml:space="preserve"> </w:t>
            </w:r>
          </w:p>
        </w:tc>
      </w:tr>
      <w:tr w:rsidR="00DD67A8" w:rsidRPr="00DD67A8" w14:paraId="7FEE25A6" w14:textId="77777777" w:rsidTr="00AC4E4C">
        <w:trPr>
          <w:jc w:val="center"/>
        </w:trPr>
        <w:tc>
          <w:tcPr>
            <w:tcW w:w="0" w:type="auto"/>
            <w:vAlign w:val="center"/>
          </w:tcPr>
          <w:p w14:paraId="7F7DAE29"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14"/>
                <w:sz w:val="22"/>
                <w:szCs w:val="24"/>
              </w:rPr>
              <w:object w:dxaOrig="760" w:dyaOrig="400" w14:anchorId="1C1CF223">
                <v:shape id="_x0000_i1311" type="#_x0000_t75" style="width:38.25pt;height:20.25pt" o:ole="">
                  <v:imagedata r:id="rId583" o:title=""/>
                </v:shape>
                <o:OLEObject Type="Embed" ProgID="Equation.DSMT4" ShapeID="_x0000_i1311" DrawAspect="Content" ObjectID="_1778768245" r:id="rId584"/>
              </w:object>
            </w:r>
            <w:r w:rsidRPr="00DD67A8">
              <w:rPr>
                <w:szCs w:val="24"/>
              </w:rPr>
              <w:t xml:space="preserve"> </w:t>
            </w:r>
          </w:p>
        </w:tc>
        <w:tc>
          <w:tcPr>
            <w:tcW w:w="0" w:type="auto"/>
            <w:vAlign w:val="center"/>
          </w:tcPr>
          <w:p w14:paraId="138F6A4F"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6"/>
                <w:sz w:val="22"/>
                <w:szCs w:val="24"/>
              </w:rPr>
              <w:object w:dxaOrig="300" w:dyaOrig="279" w14:anchorId="1D81E8A2">
                <v:shape id="_x0000_i1312" type="#_x0000_t75" style="width:15pt;height:14.25pt" o:ole="">
                  <v:imagedata r:id="rId585" o:title=""/>
                </v:shape>
                <o:OLEObject Type="Embed" ProgID="Equation.DSMT4" ShapeID="_x0000_i1312" DrawAspect="Content" ObjectID="_1778768246" r:id="rId586"/>
              </w:object>
            </w:r>
            <w:r w:rsidRPr="00DD67A8">
              <w:rPr>
                <w:szCs w:val="24"/>
              </w:rPr>
              <w:t xml:space="preserve"> </w:t>
            </w:r>
          </w:p>
        </w:tc>
      </w:tr>
      <w:tr w:rsidR="00DD67A8" w:rsidRPr="00DD67A8" w14:paraId="55CDE53C" w14:textId="77777777" w:rsidTr="00AC4E4C">
        <w:trPr>
          <w:jc w:val="center"/>
        </w:trPr>
        <w:tc>
          <w:tcPr>
            <w:tcW w:w="0" w:type="auto"/>
            <w:vAlign w:val="center"/>
          </w:tcPr>
          <w:p w14:paraId="6E27400C"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14"/>
                <w:sz w:val="22"/>
                <w:szCs w:val="24"/>
              </w:rPr>
              <w:object w:dxaOrig="780" w:dyaOrig="400" w14:anchorId="1BC64002">
                <v:shape id="_x0000_i1313" type="#_x0000_t75" style="width:39pt;height:20.25pt" o:ole="">
                  <v:imagedata r:id="rId587" o:title=""/>
                </v:shape>
                <o:OLEObject Type="Embed" ProgID="Equation.DSMT4" ShapeID="_x0000_i1313" DrawAspect="Content" ObjectID="_1778768247" r:id="rId588"/>
              </w:object>
            </w:r>
            <w:r w:rsidRPr="00DD67A8">
              <w:rPr>
                <w:szCs w:val="24"/>
              </w:rPr>
              <w:t xml:space="preserve"> </w:t>
            </w:r>
          </w:p>
        </w:tc>
        <w:tc>
          <w:tcPr>
            <w:tcW w:w="0" w:type="auto"/>
            <w:vAlign w:val="center"/>
          </w:tcPr>
          <w:p w14:paraId="72D0F82E"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6"/>
                <w:sz w:val="22"/>
                <w:szCs w:val="24"/>
              </w:rPr>
              <w:object w:dxaOrig="320" w:dyaOrig="279" w14:anchorId="1F924633">
                <v:shape id="_x0000_i1314" type="#_x0000_t75" style="width:15.75pt;height:14.25pt" o:ole="">
                  <v:imagedata r:id="rId589" o:title=""/>
                </v:shape>
                <o:OLEObject Type="Embed" ProgID="Equation.DSMT4" ShapeID="_x0000_i1314" DrawAspect="Content" ObjectID="_1778768248" r:id="rId590"/>
              </w:object>
            </w:r>
            <w:r w:rsidRPr="00DD67A8">
              <w:rPr>
                <w:szCs w:val="24"/>
              </w:rPr>
              <w:t xml:space="preserve"> </w:t>
            </w:r>
          </w:p>
        </w:tc>
      </w:tr>
      <w:tr w:rsidR="00DD67A8" w:rsidRPr="00DD67A8" w14:paraId="39BB65FD" w14:textId="77777777" w:rsidTr="00AC4E4C">
        <w:trPr>
          <w:jc w:val="center"/>
        </w:trPr>
        <w:tc>
          <w:tcPr>
            <w:tcW w:w="0" w:type="auto"/>
            <w:vAlign w:val="center"/>
          </w:tcPr>
          <w:p w14:paraId="56E0179F"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14"/>
                <w:sz w:val="22"/>
                <w:szCs w:val="24"/>
              </w:rPr>
              <w:object w:dxaOrig="800" w:dyaOrig="400" w14:anchorId="499BD237">
                <v:shape id="_x0000_i1315" type="#_x0000_t75" style="width:39.75pt;height:20.25pt" o:ole="">
                  <v:imagedata r:id="rId591" o:title=""/>
                </v:shape>
                <o:OLEObject Type="Embed" ProgID="Equation.DSMT4" ShapeID="_x0000_i1315" DrawAspect="Content" ObjectID="_1778768249" r:id="rId592"/>
              </w:object>
            </w:r>
            <w:r w:rsidRPr="00DD67A8">
              <w:rPr>
                <w:szCs w:val="24"/>
              </w:rPr>
              <w:t xml:space="preserve"> </w:t>
            </w:r>
          </w:p>
        </w:tc>
        <w:tc>
          <w:tcPr>
            <w:tcW w:w="0" w:type="auto"/>
            <w:vAlign w:val="center"/>
          </w:tcPr>
          <w:p w14:paraId="6DF70D05"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6"/>
                <w:sz w:val="22"/>
                <w:szCs w:val="24"/>
              </w:rPr>
              <w:object w:dxaOrig="320" w:dyaOrig="279" w14:anchorId="79DC70F4">
                <v:shape id="_x0000_i1316" type="#_x0000_t75" style="width:15.75pt;height:14.25pt" o:ole="">
                  <v:imagedata r:id="rId593" o:title=""/>
                </v:shape>
                <o:OLEObject Type="Embed" ProgID="Equation.DSMT4" ShapeID="_x0000_i1316" DrawAspect="Content" ObjectID="_1778768250" r:id="rId594"/>
              </w:object>
            </w:r>
            <w:r w:rsidRPr="00DD67A8">
              <w:rPr>
                <w:szCs w:val="24"/>
              </w:rPr>
              <w:t xml:space="preserve"> </w:t>
            </w:r>
          </w:p>
        </w:tc>
      </w:tr>
      <w:tr w:rsidR="00DD67A8" w:rsidRPr="00DD67A8" w14:paraId="11105717" w14:textId="77777777" w:rsidTr="00AC4E4C">
        <w:trPr>
          <w:jc w:val="center"/>
        </w:trPr>
        <w:tc>
          <w:tcPr>
            <w:tcW w:w="0" w:type="auto"/>
            <w:vAlign w:val="center"/>
          </w:tcPr>
          <w:p w14:paraId="65446769"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color w:val="000000" w:themeColor="text1"/>
                <w:szCs w:val="24"/>
              </w:rPr>
              <w:lastRenderedPageBreak/>
              <w:t>Cộng</w:t>
            </w:r>
          </w:p>
        </w:tc>
        <w:tc>
          <w:tcPr>
            <w:tcW w:w="0" w:type="auto"/>
            <w:vAlign w:val="center"/>
          </w:tcPr>
          <w:p w14:paraId="0C401272" w14:textId="77777777" w:rsidR="00DD67A8" w:rsidRPr="00DD67A8" w:rsidRDefault="00DD67A8" w:rsidP="00DD67A8">
            <w:pPr>
              <w:tabs>
                <w:tab w:val="left" w:pos="992"/>
                <w:tab w:val="left" w:pos="3402"/>
                <w:tab w:val="left" w:pos="5669"/>
                <w:tab w:val="left" w:pos="7937"/>
              </w:tabs>
              <w:spacing w:line="276" w:lineRule="auto"/>
              <w:ind w:left="0" w:firstLine="0"/>
              <w:jc w:val="center"/>
              <w:rPr>
                <w:color w:val="000000" w:themeColor="text1"/>
                <w:szCs w:val="24"/>
              </w:rPr>
            </w:pPr>
            <w:r w:rsidRPr="00DD67A8">
              <w:rPr>
                <w:szCs w:val="24"/>
              </w:rPr>
              <w:t xml:space="preserve"> </w:t>
            </w:r>
            <w:r w:rsidRPr="00DD67A8">
              <w:rPr>
                <w:position w:val="-6"/>
                <w:sz w:val="22"/>
                <w:szCs w:val="24"/>
              </w:rPr>
              <w:object w:dxaOrig="400" w:dyaOrig="279" w14:anchorId="18E62CD7">
                <v:shape id="_x0000_i1317" type="#_x0000_t75" style="width:20.25pt;height:14.25pt" o:ole="">
                  <v:imagedata r:id="rId595" o:title=""/>
                </v:shape>
                <o:OLEObject Type="Embed" ProgID="Equation.DSMT4" ShapeID="_x0000_i1317" DrawAspect="Content" ObjectID="_1778768251" r:id="rId596"/>
              </w:object>
            </w:r>
            <w:r w:rsidRPr="00DD67A8">
              <w:rPr>
                <w:szCs w:val="24"/>
              </w:rPr>
              <w:t xml:space="preserve"> </w:t>
            </w:r>
          </w:p>
        </w:tc>
      </w:tr>
    </w:tbl>
    <w:bookmarkEnd w:id="0"/>
    <w:p w14:paraId="3AE9BF42" w14:textId="77777777" w:rsidR="00DD67A8" w:rsidRPr="00DD67A8" w:rsidRDefault="00DD67A8" w:rsidP="00DD67A8">
      <w:pPr>
        <w:tabs>
          <w:tab w:val="left" w:pos="992"/>
          <w:tab w:val="left" w:pos="3402"/>
          <w:tab w:val="left" w:pos="5669"/>
          <w:tab w:val="left" w:pos="7937"/>
        </w:tabs>
        <w:ind w:left="993"/>
        <w:rPr>
          <w:b/>
          <w:bCs/>
          <w:color w:val="0000FF"/>
          <w:sz w:val="24"/>
          <w:szCs w:val="24"/>
        </w:rPr>
      </w:pPr>
      <w:r w:rsidRPr="00DD67A8">
        <w:rPr>
          <w:color w:val="000000" w:themeColor="text1"/>
          <w:sz w:val="24"/>
          <w:szCs w:val="24"/>
        </w:rPr>
        <w:t>Vẽ biểu đồ tần số tương đối ghép nhóm ở dạng biểu đồ cột và ở dạng biểu đồ đoạn thẳng của mẫu số liệu ghép nhóm đó.</w:t>
      </w:r>
    </w:p>
    <w:p w14:paraId="345B1FC5" w14:textId="77777777" w:rsidR="00DD67A8" w:rsidRPr="00DD67A8" w:rsidRDefault="00DD67A8" w:rsidP="00DD67A8">
      <w:pPr>
        <w:tabs>
          <w:tab w:val="left" w:pos="992"/>
          <w:tab w:val="left" w:pos="3402"/>
          <w:tab w:val="left" w:pos="5669"/>
          <w:tab w:val="left" w:pos="7937"/>
        </w:tabs>
        <w:ind w:left="992" w:hanging="992"/>
        <w:jc w:val="center"/>
        <w:rPr>
          <w:b/>
          <w:bCs/>
          <w:noProof/>
          <w:color w:val="0000FF"/>
          <w:sz w:val="24"/>
          <w:szCs w:val="24"/>
        </w:rPr>
      </w:pPr>
      <w:r w:rsidRPr="00DD67A8">
        <w:rPr>
          <w:b/>
          <w:bCs/>
          <w:noProof/>
          <w:color w:val="0000FF"/>
          <w:sz w:val="24"/>
          <w:szCs w:val="24"/>
        </w:rPr>
        <w:t>Lời giải</w:t>
      </w:r>
    </w:p>
    <w:p w14:paraId="26DE8569" w14:textId="77777777" w:rsidR="00DD67A8" w:rsidRPr="00DD67A8" w:rsidRDefault="00DD67A8" w:rsidP="00DD67A8">
      <w:pPr>
        <w:tabs>
          <w:tab w:val="left" w:pos="992"/>
          <w:tab w:val="left" w:pos="3402"/>
          <w:tab w:val="left" w:pos="5669"/>
          <w:tab w:val="left" w:pos="7937"/>
        </w:tabs>
        <w:ind w:left="992" w:hanging="992"/>
        <w:jc w:val="center"/>
        <w:rPr>
          <w:b/>
          <w:bCs/>
          <w:noProof/>
          <w:color w:val="C00000"/>
          <w:sz w:val="24"/>
          <w:szCs w:val="24"/>
        </w:rPr>
      </w:pPr>
      <w:r w:rsidRPr="00DD67A8">
        <w:rPr>
          <w:b/>
          <w:bCs/>
          <w:noProof/>
          <w:color w:val="C00000"/>
          <w:sz w:val="24"/>
          <w:szCs w:val="24"/>
        </w:rPr>
        <w:drawing>
          <wp:inline distT="0" distB="0" distL="0" distR="0" wp14:anchorId="7DFE31CF" wp14:editId="1BC9DEBB">
            <wp:extent cx="4347845" cy="2405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4353645" cy="2409072"/>
                    </a:xfrm>
                    <a:prstGeom prst="rect">
                      <a:avLst/>
                    </a:prstGeom>
                  </pic:spPr>
                </pic:pic>
              </a:graphicData>
            </a:graphic>
          </wp:inline>
        </w:drawing>
      </w:r>
    </w:p>
    <w:p w14:paraId="41B0D381" w14:textId="77777777" w:rsidR="00DD67A8" w:rsidRPr="00DD67A8" w:rsidRDefault="00DD67A8" w:rsidP="00DD67A8">
      <w:pPr>
        <w:tabs>
          <w:tab w:val="left" w:pos="992"/>
          <w:tab w:val="left" w:pos="3402"/>
          <w:tab w:val="left" w:pos="5669"/>
          <w:tab w:val="left" w:pos="7937"/>
        </w:tabs>
        <w:ind w:left="992" w:hanging="992"/>
        <w:jc w:val="center"/>
        <w:rPr>
          <w:b/>
          <w:bCs/>
          <w:noProof/>
          <w:color w:val="C00000"/>
          <w:sz w:val="24"/>
          <w:szCs w:val="24"/>
        </w:rPr>
      </w:pPr>
      <w:r w:rsidRPr="00DD67A8">
        <w:rPr>
          <w:b/>
          <w:bCs/>
          <w:noProof/>
          <w:color w:val="C00000"/>
          <w:sz w:val="24"/>
          <w:szCs w:val="24"/>
        </w:rPr>
        <w:drawing>
          <wp:inline distT="0" distB="0" distL="0" distR="0" wp14:anchorId="2A7265DB" wp14:editId="01BA45B3">
            <wp:extent cx="3706255" cy="270734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3711940" cy="2711494"/>
                    </a:xfrm>
                    <a:prstGeom prst="rect">
                      <a:avLst/>
                    </a:prstGeom>
                  </pic:spPr>
                </pic:pic>
              </a:graphicData>
            </a:graphic>
          </wp:inline>
        </w:drawing>
      </w:r>
    </w:p>
    <w:p w14:paraId="37AEC4D8" w14:textId="77777777" w:rsidR="00DD67A8" w:rsidRPr="00DD67A8" w:rsidRDefault="00DD67A8" w:rsidP="00DD67A8">
      <w:pPr>
        <w:tabs>
          <w:tab w:val="left" w:pos="992"/>
          <w:tab w:val="left" w:pos="3402"/>
          <w:tab w:val="left" w:pos="5669"/>
          <w:tab w:val="left" w:pos="7937"/>
        </w:tabs>
        <w:ind w:left="992" w:hanging="992"/>
        <w:rPr>
          <w:b/>
          <w:bCs/>
          <w:noProof/>
          <w:color w:val="C00000"/>
          <w:sz w:val="24"/>
          <w:szCs w:val="24"/>
        </w:rPr>
      </w:pPr>
      <w:r w:rsidRPr="00DD67A8">
        <w:rPr>
          <w:b/>
          <w:bCs/>
          <w:noProof/>
          <w:color w:val="C00000"/>
          <w:sz w:val="24"/>
          <w:szCs w:val="24"/>
        </w:rPr>
        <w:t>PHẦN B. BÀI TẬP</w:t>
      </w:r>
    </w:p>
    <w:p w14:paraId="46C26929" w14:textId="77777777" w:rsidR="00DD67A8" w:rsidRPr="00DD67A8" w:rsidRDefault="00DD67A8" w:rsidP="00DD67A8">
      <w:pPr>
        <w:tabs>
          <w:tab w:val="left" w:pos="992"/>
          <w:tab w:val="left" w:pos="3402"/>
          <w:tab w:val="left" w:pos="5669"/>
          <w:tab w:val="left" w:pos="7937"/>
        </w:tabs>
        <w:rPr>
          <w:sz w:val="24"/>
          <w:szCs w:val="24"/>
        </w:rPr>
      </w:pPr>
      <w:r w:rsidRPr="00DD67A8">
        <w:rPr>
          <w:rFonts w:eastAsia="Calibri"/>
          <w:b/>
          <w:bCs/>
          <w:color w:val="0000FF"/>
          <w:sz w:val="24"/>
          <w:szCs w:val="24"/>
        </w:rPr>
        <w:t>Bài 1.</w:t>
      </w:r>
      <w:r w:rsidRPr="00DD67A8">
        <w:rPr>
          <w:rFonts w:eastAsia="Calibri"/>
          <w:b/>
          <w:bCs/>
          <w:color w:val="0000FF"/>
          <w:sz w:val="24"/>
          <w:szCs w:val="24"/>
        </w:rPr>
        <w:tab/>
      </w:r>
      <w:r w:rsidRPr="00DD67A8">
        <w:rPr>
          <w:sz w:val="24"/>
          <w:szCs w:val="24"/>
        </w:rPr>
        <w:t xml:space="preserve">Khối lượng (đơn vị: gam) của </w:t>
      </w:r>
      <w:r w:rsidRPr="00DD67A8">
        <w:rPr>
          <w:position w:val="-6"/>
          <w:sz w:val="24"/>
          <w:szCs w:val="24"/>
        </w:rPr>
        <w:object w:dxaOrig="300" w:dyaOrig="279" w14:anchorId="5152F2AB">
          <v:shape id="_x0000_i1318" type="#_x0000_t75" style="width:15pt;height:14.25pt" o:ole="">
            <v:imagedata r:id="rId599" o:title=""/>
          </v:shape>
          <o:OLEObject Type="Embed" ProgID="Equation.DSMT4" ShapeID="_x0000_i1318" DrawAspect="Content" ObjectID="_1778768252" r:id="rId600"/>
        </w:object>
      </w:r>
      <w:r w:rsidRPr="00DD67A8">
        <w:rPr>
          <w:sz w:val="24"/>
          <w:szCs w:val="24"/>
        </w:rPr>
        <w:t xml:space="preserve"> củ khoai tây thu hoạch được ở gia đình bác Ngọc là:</w:t>
      </w:r>
    </w:p>
    <w:p w14:paraId="2B4929CE" w14:textId="77777777" w:rsidR="00DD67A8" w:rsidRPr="00DD67A8" w:rsidRDefault="00DD67A8" w:rsidP="00DD67A8">
      <w:pPr>
        <w:pStyle w:val="ListParagraph"/>
        <w:tabs>
          <w:tab w:val="left" w:pos="992"/>
          <w:tab w:val="left" w:pos="3402"/>
          <w:tab w:val="left" w:pos="5669"/>
          <w:tab w:val="left" w:pos="7937"/>
        </w:tabs>
        <w:spacing w:before="120" w:after="60" w:line="276" w:lineRule="auto"/>
        <w:ind w:left="0"/>
        <w:jc w:val="center"/>
        <w:rPr>
          <w:b/>
          <w:bCs/>
          <w:color w:val="0000FF"/>
          <w:sz w:val="24"/>
          <w:szCs w:val="24"/>
        </w:rPr>
      </w:pPr>
      <w:r w:rsidRPr="00DD67A8">
        <w:rPr>
          <w:position w:val="-46"/>
          <w:sz w:val="24"/>
          <w:szCs w:val="24"/>
        </w:rPr>
        <w:object w:dxaOrig="5280" w:dyaOrig="1060" w14:anchorId="76347DA8">
          <v:shape id="_x0000_i1319" type="#_x0000_t75" style="width:264.75pt;height:53.25pt" o:ole="">
            <v:imagedata r:id="rId601" o:title=""/>
          </v:shape>
          <o:OLEObject Type="Embed" ProgID="Equation.DSMT4" ShapeID="_x0000_i1319" DrawAspect="Content" ObjectID="_1778768253" r:id="rId602"/>
        </w:object>
      </w:r>
      <w:r w:rsidRPr="00DD67A8">
        <w:rPr>
          <w:b/>
          <w:bCs/>
          <w:color w:val="0000FF"/>
          <w:sz w:val="24"/>
          <w:szCs w:val="24"/>
        </w:rPr>
        <w:t xml:space="preserve"> </w:t>
      </w:r>
    </w:p>
    <w:p w14:paraId="30D58A7F"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a) </w:t>
      </w:r>
      <w:r w:rsidRPr="00DD67A8">
        <w:rPr>
          <w:sz w:val="24"/>
          <w:szCs w:val="24"/>
        </w:rPr>
        <w:t xml:space="preserve">Hãy ghép các số liệu trên thành </w:t>
      </w:r>
      <w:r w:rsidRPr="00DD67A8">
        <w:rPr>
          <w:position w:val="-6"/>
          <w:sz w:val="24"/>
          <w:szCs w:val="24"/>
        </w:rPr>
        <w:object w:dxaOrig="180" w:dyaOrig="279" w14:anchorId="56C599AE">
          <v:shape id="_x0000_i1320" type="#_x0000_t75" style="width:9pt;height:14.25pt" o:ole="">
            <v:imagedata r:id="rId603" o:title=""/>
          </v:shape>
          <o:OLEObject Type="Embed" ProgID="Equation.DSMT4" ShapeID="_x0000_i1320" DrawAspect="Content" ObjectID="_1778768254" r:id="rId604"/>
        </w:object>
      </w:r>
      <w:r w:rsidRPr="00DD67A8">
        <w:rPr>
          <w:sz w:val="24"/>
          <w:szCs w:val="24"/>
        </w:rPr>
        <w:t xml:space="preserve"> nhóm sau: </w:t>
      </w:r>
      <w:r w:rsidRPr="00DD67A8">
        <w:rPr>
          <w:position w:val="-14"/>
          <w:sz w:val="24"/>
          <w:szCs w:val="24"/>
        </w:rPr>
        <w:object w:dxaOrig="800" w:dyaOrig="400" w14:anchorId="75A58797">
          <v:shape id="_x0000_i1321" type="#_x0000_t75" style="width:39.75pt;height:20.25pt" o:ole="">
            <v:imagedata r:id="rId605" o:title=""/>
          </v:shape>
          <o:OLEObject Type="Embed" ProgID="Equation.DSMT4" ShapeID="_x0000_i1321" DrawAspect="Content" ObjectID="_1778768255" r:id="rId606"/>
        </w:object>
      </w:r>
      <w:r w:rsidRPr="00DD67A8">
        <w:rPr>
          <w:sz w:val="24"/>
          <w:szCs w:val="24"/>
        </w:rPr>
        <w:t xml:space="preserve">, </w:t>
      </w:r>
      <w:r w:rsidRPr="00DD67A8">
        <w:rPr>
          <w:position w:val="-14"/>
          <w:sz w:val="24"/>
          <w:szCs w:val="24"/>
        </w:rPr>
        <w:object w:dxaOrig="800" w:dyaOrig="400" w14:anchorId="6A4FB4D2">
          <v:shape id="_x0000_i1322" type="#_x0000_t75" style="width:39.75pt;height:20.25pt" o:ole="">
            <v:imagedata r:id="rId607" o:title=""/>
          </v:shape>
          <o:OLEObject Type="Embed" ProgID="Equation.DSMT4" ShapeID="_x0000_i1322" DrawAspect="Content" ObjectID="_1778768256" r:id="rId608"/>
        </w:object>
      </w:r>
      <w:r w:rsidRPr="00DD67A8">
        <w:rPr>
          <w:sz w:val="24"/>
          <w:szCs w:val="24"/>
        </w:rPr>
        <w:t xml:space="preserve">, </w:t>
      </w:r>
      <w:r w:rsidRPr="00DD67A8">
        <w:rPr>
          <w:position w:val="-14"/>
          <w:sz w:val="24"/>
          <w:szCs w:val="24"/>
        </w:rPr>
        <w:object w:dxaOrig="900" w:dyaOrig="400" w14:anchorId="0ED8DDFE">
          <v:shape id="_x0000_i1323" type="#_x0000_t75" style="width:45pt;height:20.25pt" o:ole="">
            <v:imagedata r:id="rId609" o:title=""/>
          </v:shape>
          <o:OLEObject Type="Embed" ProgID="Equation.DSMT4" ShapeID="_x0000_i1323" DrawAspect="Content" ObjectID="_1778768257" r:id="rId610"/>
        </w:object>
      </w:r>
      <w:r w:rsidRPr="00DD67A8">
        <w:rPr>
          <w:sz w:val="24"/>
          <w:szCs w:val="24"/>
        </w:rPr>
        <w:t xml:space="preserve">, </w:t>
      </w:r>
      <w:r w:rsidRPr="00DD67A8">
        <w:rPr>
          <w:position w:val="-14"/>
          <w:sz w:val="24"/>
          <w:szCs w:val="24"/>
        </w:rPr>
        <w:object w:dxaOrig="999" w:dyaOrig="400" w14:anchorId="30C91CDC">
          <v:shape id="_x0000_i1324" type="#_x0000_t75" style="width:50.25pt;height:20.25pt" o:ole="">
            <v:imagedata r:id="rId611" o:title=""/>
          </v:shape>
          <o:OLEObject Type="Embed" ProgID="Equation.DSMT4" ShapeID="_x0000_i1324" DrawAspect="Content" ObjectID="_1778768258" r:id="rId612"/>
        </w:object>
      </w:r>
      <w:r w:rsidRPr="00DD67A8">
        <w:rPr>
          <w:sz w:val="24"/>
          <w:szCs w:val="24"/>
        </w:rPr>
        <w:t xml:space="preserve">, </w:t>
      </w:r>
      <w:r w:rsidRPr="00DD67A8">
        <w:rPr>
          <w:position w:val="-14"/>
          <w:sz w:val="24"/>
          <w:szCs w:val="24"/>
        </w:rPr>
        <w:object w:dxaOrig="999" w:dyaOrig="400" w14:anchorId="2E64F79E">
          <v:shape id="_x0000_i1325" type="#_x0000_t75" style="width:50.25pt;height:20.25pt" o:ole="">
            <v:imagedata r:id="rId613" o:title=""/>
          </v:shape>
          <o:OLEObject Type="Embed" ProgID="Equation.DSMT4" ShapeID="_x0000_i1325" DrawAspect="Content" ObjectID="_1778768259" r:id="rId614"/>
        </w:object>
      </w:r>
      <w:r w:rsidRPr="00DD67A8">
        <w:rPr>
          <w:sz w:val="24"/>
          <w:szCs w:val="24"/>
        </w:rPr>
        <w:t>. Tìm tần số của mỗi nhóm</w:t>
      </w:r>
    </w:p>
    <w:p w14:paraId="0B2EE8A1"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b) </w:t>
      </w:r>
      <w:r w:rsidRPr="00DD67A8">
        <w:rPr>
          <w:sz w:val="24"/>
          <w:szCs w:val="24"/>
        </w:rPr>
        <w:t>Lập bảng tần số ghép nhóm của mẫu số liệu ghép nhóm đó.</w:t>
      </w:r>
    </w:p>
    <w:p w14:paraId="219F2EB3" w14:textId="77777777" w:rsidR="00DD67A8" w:rsidRPr="00DD67A8" w:rsidRDefault="00DD67A8" w:rsidP="00DD67A8">
      <w:pPr>
        <w:pStyle w:val="ListParagraph"/>
        <w:tabs>
          <w:tab w:val="left" w:pos="992"/>
          <w:tab w:val="left" w:pos="3402"/>
          <w:tab w:val="left" w:pos="5669"/>
          <w:tab w:val="left" w:pos="7937"/>
        </w:tabs>
        <w:spacing w:before="120" w:after="60" w:line="276" w:lineRule="auto"/>
        <w:ind w:left="0"/>
        <w:jc w:val="center"/>
        <w:rPr>
          <w:b/>
          <w:bCs/>
          <w:color w:val="0000FF"/>
          <w:sz w:val="24"/>
          <w:szCs w:val="24"/>
        </w:rPr>
      </w:pPr>
      <w:r w:rsidRPr="00DD67A8">
        <w:rPr>
          <w:b/>
          <w:bCs/>
          <w:color w:val="0000FF"/>
          <w:sz w:val="24"/>
          <w:szCs w:val="24"/>
        </w:rPr>
        <w:t>Lời giải</w:t>
      </w:r>
    </w:p>
    <w:p w14:paraId="72CF4411"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a) Tần số của nhóm </w:t>
      </w:r>
      <w:r w:rsidRPr="00DD67A8">
        <w:rPr>
          <w:position w:val="-4"/>
          <w:sz w:val="24"/>
          <w:szCs w:val="24"/>
        </w:rPr>
        <w:object w:dxaOrig="139" w:dyaOrig="260" w14:anchorId="727C3E1D">
          <v:shape id="_x0000_i1326" type="#_x0000_t75" style="width:6.75pt;height:12.75pt" o:ole="">
            <v:imagedata r:id="rId615" o:title=""/>
          </v:shape>
          <o:OLEObject Type="Embed" ProgID="Equation.DSMT4" ShapeID="_x0000_i1326" DrawAspect="Content" ObjectID="_1778768260" r:id="rId616"/>
        </w:object>
      </w:r>
      <w:r w:rsidRPr="00DD67A8">
        <w:rPr>
          <w:sz w:val="24"/>
          <w:szCs w:val="24"/>
        </w:rPr>
        <w:t xml:space="preserve">, nhóm </w:t>
      </w:r>
      <w:r w:rsidRPr="00DD67A8">
        <w:rPr>
          <w:position w:val="-4"/>
          <w:sz w:val="24"/>
          <w:szCs w:val="24"/>
        </w:rPr>
        <w:object w:dxaOrig="200" w:dyaOrig="260" w14:anchorId="2367D6F2">
          <v:shape id="_x0000_i1327" type="#_x0000_t75" style="width:9.75pt;height:12.75pt" o:ole="">
            <v:imagedata r:id="rId617" o:title=""/>
          </v:shape>
          <o:OLEObject Type="Embed" ProgID="Equation.DSMT4" ShapeID="_x0000_i1327" DrawAspect="Content" ObjectID="_1778768261" r:id="rId618"/>
        </w:object>
      </w:r>
      <w:r w:rsidRPr="00DD67A8">
        <w:rPr>
          <w:sz w:val="24"/>
          <w:szCs w:val="24"/>
        </w:rPr>
        <w:t xml:space="preserve">, nhóm </w:t>
      </w:r>
      <w:r w:rsidRPr="00DD67A8">
        <w:rPr>
          <w:position w:val="-6"/>
          <w:sz w:val="24"/>
          <w:szCs w:val="24"/>
        </w:rPr>
        <w:object w:dxaOrig="180" w:dyaOrig="279" w14:anchorId="61ADD7DB">
          <v:shape id="_x0000_i1328" type="#_x0000_t75" style="width:9pt;height:14.25pt" o:ole="">
            <v:imagedata r:id="rId619" o:title=""/>
          </v:shape>
          <o:OLEObject Type="Embed" ProgID="Equation.DSMT4" ShapeID="_x0000_i1328" DrawAspect="Content" ObjectID="_1778768262" r:id="rId620"/>
        </w:object>
      </w:r>
      <w:r w:rsidRPr="00DD67A8">
        <w:rPr>
          <w:sz w:val="24"/>
          <w:szCs w:val="24"/>
        </w:rPr>
        <w:t xml:space="preserve">, nhóm </w:t>
      </w:r>
      <w:r w:rsidRPr="00DD67A8">
        <w:rPr>
          <w:position w:val="-4"/>
          <w:sz w:val="24"/>
          <w:szCs w:val="24"/>
        </w:rPr>
        <w:object w:dxaOrig="200" w:dyaOrig="260" w14:anchorId="653ED382">
          <v:shape id="_x0000_i1329" type="#_x0000_t75" style="width:9.75pt;height:12.75pt" o:ole="">
            <v:imagedata r:id="rId621" o:title=""/>
          </v:shape>
          <o:OLEObject Type="Embed" ProgID="Equation.DSMT4" ShapeID="_x0000_i1329" DrawAspect="Content" ObjectID="_1778768263" r:id="rId622"/>
        </w:object>
      </w:r>
      <w:r w:rsidRPr="00DD67A8">
        <w:rPr>
          <w:sz w:val="24"/>
          <w:szCs w:val="24"/>
        </w:rPr>
        <w:t xml:space="preserve">, nhóm </w:t>
      </w:r>
      <w:r w:rsidRPr="00DD67A8">
        <w:rPr>
          <w:position w:val="-6"/>
          <w:sz w:val="24"/>
          <w:szCs w:val="24"/>
        </w:rPr>
        <w:object w:dxaOrig="180" w:dyaOrig="279" w14:anchorId="36451218">
          <v:shape id="_x0000_i1330" type="#_x0000_t75" style="width:9pt;height:14.25pt" o:ole="">
            <v:imagedata r:id="rId623" o:title=""/>
          </v:shape>
          <o:OLEObject Type="Embed" ProgID="Equation.DSMT4" ShapeID="_x0000_i1330" DrawAspect="Content" ObjectID="_1778768264" r:id="rId624"/>
        </w:object>
      </w:r>
      <w:r w:rsidRPr="00DD67A8">
        <w:rPr>
          <w:sz w:val="24"/>
          <w:szCs w:val="24"/>
        </w:rPr>
        <w:t xml:space="preserve"> lần lượt là:</w:t>
      </w:r>
    </w:p>
    <w:p w14:paraId="1473457A" w14:textId="77777777" w:rsidR="00DD67A8" w:rsidRPr="00DD67A8" w:rsidRDefault="00DD67A8" w:rsidP="00DD67A8">
      <w:pPr>
        <w:pStyle w:val="MTDisplayEquation"/>
        <w:numPr>
          <w:ilvl w:val="0"/>
          <w:numId w:val="0"/>
        </w:numPr>
        <w:tabs>
          <w:tab w:val="clear" w:pos="5160"/>
          <w:tab w:val="clear" w:pos="9920"/>
          <w:tab w:val="left" w:pos="992"/>
          <w:tab w:val="left" w:pos="3402"/>
          <w:tab w:val="left" w:pos="5669"/>
          <w:tab w:val="left" w:pos="7937"/>
        </w:tabs>
        <w:spacing w:before="120" w:after="60"/>
        <w:ind w:left="993"/>
        <w:rPr>
          <w:sz w:val="24"/>
          <w:lang w:val="vi"/>
        </w:rPr>
      </w:pPr>
      <w:r w:rsidRPr="00DD67A8">
        <w:rPr>
          <w:position w:val="-12"/>
          <w:sz w:val="24"/>
        </w:rPr>
        <w:object w:dxaOrig="3379" w:dyaOrig="360" w14:anchorId="12D403D4">
          <v:shape id="_x0000_i1331" type="#_x0000_t75" style="width:168.75pt;height:18pt" o:ole="">
            <v:imagedata r:id="rId625" o:title=""/>
          </v:shape>
          <o:OLEObject Type="Embed" ProgID="Equation.DSMT4" ShapeID="_x0000_i1331" DrawAspect="Content" ObjectID="_1778768265" r:id="rId626"/>
        </w:object>
      </w:r>
      <w:r w:rsidRPr="00DD67A8">
        <w:rPr>
          <w:sz w:val="24"/>
          <w:lang w:val="vi"/>
        </w:rPr>
        <w:t xml:space="preserve"> </w:t>
      </w:r>
    </w:p>
    <w:p w14:paraId="253D1231"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 xml:space="preserve">b) Bảng tần số ghép nhóm của mẫu số liệu ghép nhóm đó như sau: </w:t>
      </w:r>
    </w:p>
    <w:tbl>
      <w:tblPr>
        <w:tblStyle w:val="TableGrid"/>
        <w:tblW w:w="0" w:type="auto"/>
        <w:jc w:val="center"/>
        <w:tblLook w:val="04A0" w:firstRow="1" w:lastRow="0" w:firstColumn="1" w:lastColumn="0" w:noHBand="0" w:noVBand="1"/>
      </w:tblPr>
      <w:tblGrid>
        <w:gridCol w:w="1936"/>
        <w:gridCol w:w="1676"/>
      </w:tblGrid>
      <w:tr w:rsidR="00DD67A8" w:rsidRPr="00DD67A8" w14:paraId="4BF86A2F" w14:textId="77777777" w:rsidTr="00AC4E4C">
        <w:trPr>
          <w:jc w:val="center"/>
        </w:trPr>
        <w:tc>
          <w:tcPr>
            <w:tcW w:w="0" w:type="auto"/>
            <w:vAlign w:val="center"/>
          </w:tcPr>
          <w:p w14:paraId="32EFB679"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Nhóm</w:t>
            </w:r>
          </w:p>
        </w:tc>
        <w:tc>
          <w:tcPr>
            <w:tcW w:w="0" w:type="auto"/>
            <w:vAlign w:val="center"/>
          </w:tcPr>
          <w:p w14:paraId="3137FD2D"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Tần số </w:t>
            </w:r>
            <w:r w:rsidRPr="00DD67A8">
              <w:rPr>
                <w:position w:val="-14"/>
                <w:sz w:val="22"/>
                <w:szCs w:val="24"/>
              </w:rPr>
              <w:object w:dxaOrig="380" w:dyaOrig="400" w14:anchorId="6AA39F13">
                <v:shape id="_x0000_i1332" type="#_x0000_t75" style="width:18.75pt;height:20.25pt" o:ole="">
                  <v:imagedata r:id="rId627" o:title=""/>
                </v:shape>
                <o:OLEObject Type="Embed" ProgID="Equation.DSMT4" ShapeID="_x0000_i1332" DrawAspect="Content" ObjectID="_1778768266" r:id="rId628"/>
              </w:object>
            </w:r>
            <w:r w:rsidRPr="00DD67A8">
              <w:rPr>
                <w:szCs w:val="24"/>
              </w:rPr>
              <w:t xml:space="preserve"> </w:t>
            </w:r>
          </w:p>
        </w:tc>
      </w:tr>
      <w:tr w:rsidR="00DD67A8" w:rsidRPr="00DD67A8" w14:paraId="3D01134A" w14:textId="77777777" w:rsidTr="00AC4E4C">
        <w:trPr>
          <w:jc w:val="center"/>
        </w:trPr>
        <w:tc>
          <w:tcPr>
            <w:tcW w:w="0" w:type="auto"/>
            <w:vAlign w:val="center"/>
          </w:tcPr>
          <w:p w14:paraId="140E67D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lastRenderedPageBreak/>
              <w:t xml:space="preserve"> </w:t>
            </w:r>
            <w:r w:rsidRPr="00DD67A8">
              <w:rPr>
                <w:position w:val="-14"/>
                <w:sz w:val="22"/>
                <w:szCs w:val="24"/>
              </w:rPr>
              <w:object w:dxaOrig="800" w:dyaOrig="400" w14:anchorId="221A8B8C">
                <v:shape id="_x0000_i1333" type="#_x0000_t75" style="width:39.75pt;height:20.25pt" o:ole="">
                  <v:imagedata r:id="rId629" o:title=""/>
                </v:shape>
                <o:OLEObject Type="Embed" ProgID="Equation.DSMT4" ShapeID="_x0000_i1333" DrawAspect="Content" ObjectID="_1778768267" r:id="rId630"/>
              </w:object>
            </w:r>
            <w:r w:rsidRPr="00DD67A8">
              <w:rPr>
                <w:color w:val="000000" w:themeColor="text1"/>
                <w:szCs w:val="24"/>
              </w:rPr>
              <w:t xml:space="preserve"> </w:t>
            </w:r>
          </w:p>
        </w:tc>
        <w:tc>
          <w:tcPr>
            <w:tcW w:w="0" w:type="auto"/>
            <w:vAlign w:val="center"/>
          </w:tcPr>
          <w:p w14:paraId="07B16F22"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180" w:dyaOrig="279" w14:anchorId="6F68460F">
                <v:shape id="_x0000_i1334" type="#_x0000_t75" style="width:9pt;height:14.25pt" o:ole="">
                  <v:imagedata r:id="rId631" o:title=""/>
                </v:shape>
                <o:OLEObject Type="Embed" ProgID="Equation.DSMT4" ShapeID="_x0000_i1334" DrawAspect="Content" ObjectID="_1778768268" r:id="rId632"/>
              </w:object>
            </w:r>
            <w:r w:rsidRPr="00DD67A8">
              <w:rPr>
                <w:color w:val="000000" w:themeColor="text1"/>
                <w:szCs w:val="24"/>
              </w:rPr>
              <w:t xml:space="preserve"> </w:t>
            </w:r>
          </w:p>
        </w:tc>
      </w:tr>
      <w:tr w:rsidR="00DD67A8" w:rsidRPr="00DD67A8" w14:paraId="441C3697" w14:textId="77777777" w:rsidTr="00AC4E4C">
        <w:trPr>
          <w:jc w:val="center"/>
        </w:trPr>
        <w:tc>
          <w:tcPr>
            <w:tcW w:w="0" w:type="auto"/>
            <w:vAlign w:val="center"/>
          </w:tcPr>
          <w:p w14:paraId="6D4DD09A"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0E54A33D">
                <v:shape id="_x0000_i1335" type="#_x0000_t75" style="width:39.75pt;height:20.25pt" o:ole="">
                  <v:imagedata r:id="rId633" o:title=""/>
                </v:shape>
                <o:OLEObject Type="Embed" ProgID="Equation.DSMT4" ShapeID="_x0000_i1335" DrawAspect="Content" ObjectID="_1778768269" r:id="rId634"/>
              </w:object>
            </w:r>
            <w:r w:rsidRPr="00DD67A8">
              <w:rPr>
                <w:color w:val="000000" w:themeColor="text1"/>
                <w:szCs w:val="24"/>
              </w:rPr>
              <w:t xml:space="preserve"> </w:t>
            </w:r>
          </w:p>
        </w:tc>
        <w:tc>
          <w:tcPr>
            <w:tcW w:w="0" w:type="auto"/>
            <w:vAlign w:val="center"/>
          </w:tcPr>
          <w:p w14:paraId="5D48922A"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00" w:dyaOrig="279" w14:anchorId="60072351">
                <v:shape id="_x0000_i1336" type="#_x0000_t75" style="width:9.75pt;height:14.25pt" o:ole="">
                  <v:imagedata r:id="rId635" o:title=""/>
                </v:shape>
                <o:OLEObject Type="Embed" ProgID="Equation.DSMT4" ShapeID="_x0000_i1336" DrawAspect="Content" ObjectID="_1778768270" r:id="rId636"/>
              </w:object>
            </w:r>
            <w:r w:rsidRPr="00DD67A8">
              <w:rPr>
                <w:color w:val="000000" w:themeColor="text1"/>
                <w:szCs w:val="24"/>
              </w:rPr>
              <w:t xml:space="preserve"> </w:t>
            </w:r>
          </w:p>
        </w:tc>
      </w:tr>
      <w:tr w:rsidR="00DD67A8" w:rsidRPr="00DD67A8" w14:paraId="76F0035D" w14:textId="77777777" w:rsidTr="00AC4E4C">
        <w:trPr>
          <w:jc w:val="center"/>
        </w:trPr>
        <w:tc>
          <w:tcPr>
            <w:tcW w:w="0" w:type="auto"/>
            <w:vAlign w:val="center"/>
          </w:tcPr>
          <w:p w14:paraId="096716D3"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00" w:dyaOrig="400" w14:anchorId="0CE2B132">
                <v:shape id="_x0000_i1337" type="#_x0000_t75" style="width:45pt;height:20.25pt" o:ole="">
                  <v:imagedata r:id="rId637" o:title=""/>
                </v:shape>
                <o:OLEObject Type="Embed" ProgID="Equation.DSMT4" ShapeID="_x0000_i1337" DrawAspect="Content" ObjectID="_1778768271" r:id="rId638"/>
              </w:object>
            </w:r>
            <w:r w:rsidRPr="00DD67A8">
              <w:rPr>
                <w:color w:val="000000" w:themeColor="text1"/>
                <w:szCs w:val="24"/>
              </w:rPr>
              <w:t xml:space="preserve"> </w:t>
            </w:r>
          </w:p>
        </w:tc>
        <w:tc>
          <w:tcPr>
            <w:tcW w:w="0" w:type="auto"/>
            <w:vAlign w:val="center"/>
          </w:tcPr>
          <w:p w14:paraId="52E3599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79" w:dyaOrig="260" w14:anchorId="6FB48BAD">
                <v:shape id="_x0000_i1338" type="#_x0000_t75" style="width:14.25pt;height:12.75pt" o:ole="">
                  <v:imagedata r:id="rId639" o:title=""/>
                </v:shape>
                <o:OLEObject Type="Embed" ProgID="Equation.DSMT4" ShapeID="_x0000_i1338" DrawAspect="Content" ObjectID="_1778768272" r:id="rId640"/>
              </w:object>
            </w:r>
            <w:r w:rsidRPr="00DD67A8">
              <w:rPr>
                <w:color w:val="000000" w:themeColor="text1"/>
                <w:szCs w:val="24"/>
              </w:rPr>
              <w:t xml:space="preserve"> </w:t>
            </w:r>
          </w:p>
        </w:tc>
      </w:tr>
      <w:tr w:rsidR="00DD67A8" w:rsidRPr="00DD67A8" w14:paraId="30F2E114" w14:textId="77777777" w:rsidTr="00AC4E4C">
        <w:trPr>
          <w:jc w:val="center"/>
        </w:trPr>
        <w:tc>
          <w:tcPr>
            <w:tcW w:w="0" w:type="auto"/>
            <w:vAlign w:val="center"/>
          </w:tcPr>
          <w:p w14:paraId="70BDF20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7C5F54BE">
                <v:shape id="_x0000_i1339" type="#_x0000_t75" style="width:50.25pt;height:20.25pt" o:ole="">
                  <v:imagedata r:id="rId641" o:title=""/>
                </v:shape>
                <o:OLEObject Type="Embed" ProgID="Equation.DSMT4" ShapeID="_x0000_i1339" DrawAspect="Content" ObjectID="_1778768273" r:id="rId642"/>
              </w:object>
            </w:r>
            <w:r w:rsidRPr="00DD67A8">
              <w:rPr>
                <w:color w:val="000000" w:themeColor="text1"/>
                <w:szCs w:val="24"/>
              </w:rPr>
              <w:t xml:space="preserve"> </w:t>
            </w:r>
          </w:p>
        </w:tc>
        <w:tc>
          <w:tcPr>
            <w:tcW w:w="0" w:type="auto"/>
            <w:vAlign w:val="center"/>
          </w:tcPr>
          <w:p w14:paraId="41FA0DDE"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00" w:dyaOrig="260" w14:anchorId="7043089D">
                <v:shape id="_x0000_i1340" type="#_x0000_t75" style="width:9.75pt;height:12.75pt" o:ole="">
                  <v:imagedata r:id="rId643" o:title=""/>
                </v:shape>
                <o:OLEObject Type="Embed" ProgID="Equation.DSMT4" ShapeID="_x0000_i1340" DrawAspect="Content" ObjectID="_1778768274" r:id="rId644"/>
              </w:object>
            </w:r>
            <w:r w:rsidRPr="00DD67A8">
              <w:rPr>
                <w:color w:val="000000" w:themeColor="text1"/>
                <w:szCs w:val="24"/>
              </w:rPr>
              <w:t xml:space="preserve"> </w:t>
            </w:r>
          </w:p>
        </w:tc>
      </w:tr>
      <w:tr w:rsidR="00DD67A8" w:rsidRPr="00DD67A8" w14:paraId="21743313" w14:textId="77777777" w:rsidTr="00AC4E4C">
        <w:trPr>
          <w:jc w:val="center"/>
        </w:trPr>
        <w:tc>
          <w:tcPr>
            <w:tcW w:w="0" w:type="auto"/>
            <w:vAlign w:val="center"/>
          </w:tcPr>
          <w:p w14:paraId="70B19787"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999" w:dyaOrig="400" w14:anchorId="56AE5829">
                <v:shape id="_x0000_i1341" type="#_x0000_t75" style="width:50.25pt;height:20.25pt" o:ole="">
                  <v:imagedata r:id="rId645" o:title=""/>
                </v:shape>
                <o:OLEObject Type="Embed" ProgID="Equation.DSMT4" ShapeID="_x0000_i1341" DrawAspect="Content" ObjectID="_1778768275" r:id="rId646"/>
              </w:object>
            </w:r>
            <w:r w:rsidRPr="00DD67A8">
              <w:rPr>
                <w:color w:val="000000" w:themeColor="text1"/>
                <w:szCs w:val="24"/>
              </w:rPr>
              <w:t xml:space="preserve"> </w:t>
            </w:r>
          </w:p>
        </w:tc>
        <w:tc>
          <w:tcPr>
            <w:tcW w:w="0" w:type="auto"/>
            <w:vAlign w:val="center"/>
          </w:tcPr>
          <w:p w14:paraId="680EF905"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200" w:dyaOrig="260" w14:anchorId="7978F0BC">
                <v:shape id="_x0000_i1342" type="#_x0000_t75" style="width:9.75pt;height:12.75pt" o:ole="">
                  <v:imagedata r:id="rId647" o:title=""/>
                </v:shape>
                <o:OLEObject Type="Embed" ProgID="Equation.DSMT4" ShapeID="_x0000_i1342" DrawAspect="Content" ObjectID="_1778768276" r:id="rId648"/>
              </w:object>
            </w:r>
            <w:r w:rsidRPr="00DD67A8">
              <w:rPr>
                <w:color w:val="000000" w:themeColor="text1"/>
                <w:szCs w:val="24"/>
              </w:rPr>
              <w:t xml:space="preserve"> </w:t>
            </w:r>
          </w:p>
        </w:tc>
      </w:tr>
      <w:tr w:rsidR="00DD67A8" w:rsidRPr="00DD67A8" w14:paraId="603D076D" w14:textId="77777777" w:rsidTr="00AC4E4C">
        <w:trPr>
          <w:jc w:val="center"/>
        </w:trPr>
        <w:tc>
          <w:tcPr>
            <w:tcW w:w="0" w:type="auto"/>
            <w:vAlign w:val="center"/>
          </w:tcPr>
          <w:p w14:paraId="01D815DB"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Cộng</w:t>
            </w:r>
          </w:p>
        </w:tc>
        <w:tc>
          <w:tcPr>
            <w:tcW w:w="0" w:type="auto"/>
            <w:vAlign w:val="center"/>
          </w:tcPr>
          <w:p w14:paraId="59CB1DA4"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740" w:dyaOrig="279" w14:anchorId="2FB86651">
                <v:shape id="_x0000_i1343" type="#_x0000_t75" style="width:36.75pt;height:14.25pt" o:ole="">
                  <v:imagedata r:id="rId649" o:title=""/>
                </v:shape>
                <o:OLEObject Type="Embed" ProgID="Equation.DSMT4" ShapeID="_x0000_i1343" DrawAspect="Content" ObjectID="_1778768277" r:id="rId650"/>
              </w:object>
            </w:r>
            <w:r w:rsidRPr="00DD67A8">
              <w:rPr>
                <w:color w:val="000000" w:themeColor="text1"/>
                <w:szCs w:val="24"/>
              </w:rPr>
              <w:t xml:space="preserve"> </w:t>
            </w:r>
          </w:p>
        </w:tc>
      </w:tr>
    </w:tbl>
    <w:p w14:paraId="2052D231" w14:textId="77777777" w:rsidR="00DD67A8" w:rsidRPr="00DD67A8" w:rsidRDefault="00DD67A8" w:rsidP="00DD67A8">
      <w:pPr>
        <w:tabs>
          <w:tab w:val="left" w:pos="992"/>
          <w:tab w:val="left" w:pos="3402"/>
          <w:tab w:val="left" w:pos="5669"/>
          <w:tab w:val="left" w:pos="7937"/>
        </w:tabs>
        <w:ind w:left="993" w:hanging="993"/>
        <w:rPr>
          <w:sz w:val="24"/>
          <w:szCs w:val="24"/>
        </w:rPr>
      </w:pPr>
      <w:r w:rsidRPr="00DD67A8">
        <w:rPr>
          <w:rFonts w:eastAsia="Calibri"/>
          <w:b/>
          <w:bCs/>
          <w:color w:val="0000FF"/>
          <w:sz w:val="24"/>
          <w:szCs w:val="24"/>
        </w:rPr>
        <w:t>Bài 2.</w:t>
      </w:r>
      <w:r w:rsidRPr="00DD67A8">
        <w:rPr>
          <w:rFonts w:eastAsia="Calibri"/>
          <w:b/>
          <w:bCs/>
          <w:color w:val="0000FF"/>
          <w:sz w:val="24"/>
          <w:szCs w:val="24"/>
        </w:rPr>
        <w:tab/>
      </w:r>
      <w:r w:rsidRPr="00DD67A8">
        <w:rPr>
          <w:sz w:val="24"/>
          <w:szCs w:val="24"/>
        </w:rPr>
        <w:t xml:space="preserve">Sau khi thống kê độ dài (đơn vị: centimét) của </w:t>
      </w:r>
      <w:r w:rsidRPr="00DD67A8">
        <w:rPr>
          <w:position w:val="-6"/>
          <w:sz w:val="24"/>
          <w:szCs w:val="24"/>
        </w:rPr>
        <w:object w:dxaOrig="320" w:dyaOrig="279" w14:anchorId="5039FB61">
          <v:shape id="_x0000_i1344" type="#_x0000_t75" style="width:15.75pt;height:14.25pt" o:ole="">
            <v:imagedata r:id="rId651" o:title=""/>
          </v:shape>
          <o:OLEObject Type="Embed" ProgID="Equation.DSMT4" ShapeID="_x0000_i1344" DrawAspect="Content" ObjectID="_1778768278" r:id="rId652"/>
        </w:object>
      </w:r>
      <w:r w:rsidRPr="00DD67A8">
        <w:rPr>
          <w:sz w:val="24"/>
          <w:szCs w:val="24"/>
        </w:rPr>
        <w:t xml:space="preserve"> lá dương xỉ trưởng thành, người ta có bảng tần số ghép nhóm như sau (Bảng 37)</w:t>
      </w:r>
    </w:p>
    <w:tbl>
      <w:tblPr>
        <w:tblStyle w:val="TableGrid"/>
        <w:tblW w:w="0" w:type="auto"/>
        <w:jc w:val="center"/>
        <w:tblLook w:val="04A0" w:firstRow="1" w:lastRow="0" w:firstColumn="1" w:lastColumn="0" w:noHBand="0" w:noVBand="1"/>
      </w:tblPr>
      <w:tblGrid>
        <w:gridCol w:w="1316"/>
        <w:gridCol w:w="1716"/>
        <w:gridCol w:w="1736"/>
        <w:gridCol w:w="1736"/>
        <w:gridCol w:w="1716"/>
        <w:gridCol w:w="1256"/>
      </w:tblGrid>
      <w:tr w:rsidR="00DD67A8" w:rsidRPr="00DD67A8" w14:paraId="22AB2938" w14:textId="77777777" w:rsidTr="00AC4E4C">
        <w:trPr>
          <w:jc w:val="center"/>
        </w:trPr>
        <w:tc>
          <w:tcPr>
            <w:tcW w:w="0" w:type="auto"/>
            <w:vAlign w:val="center"/>
          </w:tcPr>
          <w:p w14:paraId="2456635D"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Nhóm</w:t>
            </w:r>
          </w:p>
        </w:tc>
        <w:tc>
          <w:tcPr>
            <w:tcW w:w="0" w:type="auto"/>
            <w:vAlign w:val="center"/>
          </w:tcPr>
          <w:p w14:paraId="212EBE27"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780" w:dyaOrig="400" w14:anchorId="5B6D9CCA">
                <v:shape id="_x0000_i1345" type="#_x0000_t75" style="width:39pt;height:20.25pt" o:ole="">
                  <v:imagedata r:id="rId653" o:title=""/>
                </v:shape>
                <o:OLEObject Type="Embed" ProgID="Equation.DSMT4" ShapeID="_x0000_i1345" DrawAspect="Content" ObjectID="_1778768279" r:id="rId654"/>
              </w:object>
            </w:r>
            <w:r w:rsidRPr="00DD67A8">
              <w:rPr>
                <w:color w:val="000000" w:themeColor="text1"/>
                <w:szCs w:val="24"/>
              </w:rPr>
              <w:t xml:space="preserve"> </w:t>
            </w:r>
          </w:p>
        </w:tc>
        <w:tc>
          <w:tcPr>
            <w:tcW w:w="0" w:type="auto"/>
            <w:vAlign w:val="center"/>
          </w:tcPr>
          <w:p w14:paraId="1941B01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1724E872">
                <v:shape id="_x0000_i1346" type="#_x0000_t75" style="width:39.75pt;height:20.25pt" o:ole="">
                  <v:imagedata r:id="rId655" o:title=""/>
                </v:shape>
                <o:OLEObject Type="Embed" ProgID="Equation.DSMT4" ShapeID="_x0000_i1346" DrawAspect="Content" ObjectID="_1778768280" r:id="rId656"/>
              </w:object>
            </w:r>
            <w:r w:rsidRPr="00DD67A8">
              <w:rPr>
                <w:color w:val="000000" w:themeColor="text1"/>
                <w:szCs w:val="24"/>
              </w:rPr>
              <w:t xml:space="preserve"> </w:t>
            </w:r>
          </w:p>
        </w:tc>
        <w:tc>
          <w:tcPr>
            <w:tcW w:w="0" w:type="auto"/>
            <w:vAlign w:val="center"/>
          </w:tcPr>
          <w:p w14:paraId="080C441C"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4"/>
                <w:sz w:val="22"/>
                <w:szCs w:val="24"/>
              </w:rPr>
              <w:object w:dxaOrig="800" w:dyaOrig="400" w14:anchorId="7DF628F0">
                <v:shape id="_x0000_i1347" type="#_x0000_t75" style="width:39.75pt;height:20.25pt" o:ole="">
                  <v:imagedata r:id="rId657" o:title=""/>
                </v:shape>
                <o:OLEObject Type="Embed" ProgID="Equation.DSMT4" ShapeID="_x0000_i1347" DrawAspect="Content" ObjectID="_1778768281" r:id="rId658"/>
              </w:object>
            </w:r>
            <w:r w:rsidRPr="00DD67A8">
              <w:rPr>
                <w:color w:val="000000" w:themeColor="text1"/>
                <w:szCs w:val="24"/>
              </w:rPr>
              <w:t xml:space="preserve"> </w:t>
            </w:r>
          </w:p>
        </w:tc>
        <w:tc>
          <w:tcPr>
            <w:tcW w:w="0" w:type="auto"/>
            <w:vAlign w:val="center"/>
          </w:tcPr>
          <w:p w14:paraId="599DA808"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10"/>
                <w:sz w:val="22"/>
                <w:szCs w:val="24"/>
              </w:rPr>
              <w:object w:dxaOrig="780" w:dyaOrig="320" w14:anchorId="678D82FC">
                <v:shape id="_x0000_i1348" type="#_x0000_t75" style="width:39pt;height:15.75pt" o:ole="">
                  <v:imagedata r:id="rId659" o:title=""/>
                </v:shape>
                <o:OLEObject Type="Embed" ProgID="Equation.DSMT4" ShapeID="_x0000_i1348" DrawAspect="Content" ObjectID="_1778768282" r:id="rId660"/>
              </w:object>
            </w:r>
            <w:r w:rsidRPr="00DD67A8">
              <w:rPr>
                <w:color w:val="000000" w:themeColor="text1"/>
                <w:szCs w:val="24"/>
              </w:rPr>
              <w:t xml:space="preserve"> </w:t>
            </w:r>
          </w:p>
        </w:tc>
        <w:tc>
          <w:tcPr>
            <w:tcW w:w="0" w:type="auto"/>
            <w:vAlign w:val="center"/>
          </w:tcPr>
          <w:p w14:paraId="10442E2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Cộng</w:t>
            </w:r>
          </w:p>
        </w:tc>
      </w:tr>
      <w:tr w:rsidR="00DD67A8" w:rsidRPr="00DD67A8" w14:paraId="230EAFE7" w14:textId="77777777" w:rsidTr="00AC4E4C">
        <w:trPr>
          <w:jc w:val="center"/>
        </w:trPr>
        <w:tc>
          <w:tcPr>
            <w:tcW w:w="0" w:type="auto"/>
            <w:vAlign w:val="center"/>
          </w:tcPr>
          <w:p w14:paraId="1B5912C7"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Tần số </w:t>
            </w:r>
            <w:r w:rsidRPr="00DD67A8">
              <w:rPr>
                <w:position w:val="-14"/>
                <w:sz w:val="22"/>
                <w:szCs w:val="24"/>
              </w:rPr>
              <w:object w:dxaOrig="380" w:dyaOrig="400" w14:anchorId="3AE6EADE">
                <v:shape id="_x0000_i1349" type="#_x0000_t75" style="width:18.75pt;height:20.25pt" o:ole="">
                  <v:imagedata r:id="rId661" o:title=""/>
                </v:shape>
                <o:OLEObject Type="Embed" ProgID="Equation.DSMT4" ShapeID="_x0000_i1349" DrawAspect="Content" ObjectID="_1778768283" r:id="rId662"/>
              </w:object>
            </w:r>
            <w:r w:rsidRPr="00DD67A8">
              <w:rPr>
                <w:color w:val="000000" w:themeColor="text1"/>
                <w:szCs w:val="24"/>
              </w:rPr>
              <w:t xml:space="preserve"> </w:t>
            </w:r>
          </w:p>
        </w:tc>
        <w:tc>
          <w:tcPr>
            <w:tcW w:w="0" w:type="auto"/>
            <w:vAlign w:val="center"/>
          </w:tcPr>
          <w:p w14:paraId="43321012"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180" w:dyaOrig="279" w14:anchorId="47CD2103">
                <v:shape id="_x0000_i1350" type="#_x0000_t75" style="width:9pt;height:14.25pt" o:ole="">
                  <v:imagedata r:id="rId663" o:title=""/>
                </v:shape>
                <o:OLEObject Type="Embed" ProgID="Equation.DSMT4" ShapeID="_x0000_i1350" DrawAspect="Content" ObjectID="_1778768284" r:id="rId664"/>
              </w:object>
            </w:r>
            <w:r w:rsidRPr="00DD67A8">
              <w:rPr>
                <w:color w:val="000000" w:themeColor="text1"/>
                <w:szCs w:val="24"/>
              </w:rPr>
              <w:t xml:space="preserve"> </w:t>
            </w:r>
          </w:p>
        </w:tc>
        <w:tc>
          <w:tcPr>
            <w:tcW w:w="0" w:type="auto"/>
            <w:vAlign w:val="center"/>
          </w:tcPr>
          <w:p w14:paraId="729F49B8"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79" w:dyaOrig="279" w14:anchorId="23784C2E">
                <v:shape id="_x0000_i1351" type="#_x0000_t75" style="width:14.25pt;height:14.25pt" o:ole="">
                  <v:imagedata r:id="rId665" o:title=""/>
                </v:shape>
                <o:OLEObject Type="Embed" ProgID="Equation.DSMT4" ShapeID="_x0000_i1351" DrawAspect="Content" ObjectID="_1778768285" r:id="rId666"/>
              </w:object>
            </w:r>
            <w:r w:rsidRPr="00DD67A8">
              <w:rPr>
                <w:color w:val="000000" w:themeColor="text1"/>
                <w:szCs w:val="24"/>
              </w:rPr>
              <w:t xml:space="preserve"> </w:t>
            </w:r>
          </w:p>
        </w:tc>
        <w:tc>
          <w:tcPr>
            <w:tcW w:w="0" w:type="auto"/>
            <w:vAlign w:val="center"/>
          </w:tcPr>
          <w:p w14:paraId="63DC071C"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4"/>
                <w:sz w:val="22"/>
                <w:szCs w:val="24"/>
              </w:rPr>
              <w:object w:dxaOrig="320" w:dyaOrig="260" w14:anchorId="590F3D40">
                <v:shape id="_x0000_i1352" type="#_x0000_t75" style="width:15.75pt;height:12.75pt" o:ole="">
                  <v:imagedata r:id="rId667" o:title=""/>
                </v:shape>
                <o:OLEObject Type="Embed" ProgID="Equation.DSMT4" ShapeID="_x0000_i1352" DrawAspect="Content" ObjectID="_1778768286" r:id="rId668"/>
              </w:object>
            </w:r>
            <w:r w:rsidRPr="00DD67A8">
              <w:rPr>
                <w:color w:val="000000" w:themeColor="text1"/>
                <w:szCs w:val="24"/>
              </w:rPr>
              <w:t xml:space="preserve"> </w:t>
            </w:r>
          </w:p>
        </w:tc>
        <w:tc>
          <w:tcPr>
            <w:tcW w:w="0" w:type="auto"/>
            <w:vAlign w:val="center"/>
          </w:tcPr>
          <w:p w14:paraId="0B09B356"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279" w:dyaOrig="279" w14:anchorId="38ADB776">
                <v:shape id="_x0000_i1353" type="#_x0000_t75" style="width:14.25pt;height:14.25pt" o:ole="">
                  <v:imagedata r:id="rId669" o:title=""/>
                </v:shape>
                <o:OLEObject Type="Embed" ProgID="Equation.DSMT4" ShapeID="_x0000_i1353" DrawAspect="Content" ObjectID="_1778768287" r:id="rId670"/>
              </w:object>
            </w:r>
            <w:r w:rsidRPr="00DD67A8">
              <w:rPr>
                <w:color w:val="000000" w:themeColor="text1"/>
                <w:szCs w:val="24"/>
              </w:rPr>
              <w:t xml:space="preserve"> </w:t>
            </w:r>
          </w:p>
        </w:tc>
        <w:tc>
          <w:tcPr>
            <w:tcW w:w="0" w:type="auto"/>
            <w:vAlign w:val="center"/>
          </w:tcPr>
          <w:p w14:paraId="0E31AEE1" w14:textId="77777777" w:rsidR="00DD67A8" w:rsidRPr="00DD67A8" w:rsidRDefault="00DD67A8" w:rsidP="00AC4E4C">
            <w:pPr>
              <w:tabs>
                <w:tab w:val="left" w:pos="992"/>
                <w:tab w:val="left" w:pos="3402"/>
                <w:tab w:val="left" w:pos="5669"/>
                <w:tab w:val="left" w:pos="7937"/>
              </w:tabs>
              <w:jc w:val="center"/>
              <w:rPr>
                <w:color w:val="000000" w:themeColor="text1"/>
                <w:szCs w:val="24"/>
              </w:rPr>
            </w:pPr>
            <w:r w:rsidRPr="00DD67A8">
              <w:rPr>
                <w:color w:val="000000" w:themeColor="text1"/>
                <w:szCs w:val="24"/>
              </w:rPr>
              <w:t xml:space="preserve"> </w:t>
            </w:r>
            <w:r w:rsidRPr="00DD67A8">
              <w:rPr>
                <w:position w:val="-6"/>
                <w:sz w:val="22"/>
                <w:szCs w:val="24"/>
              </w:rPr>
              <w:object w:dxaOrig="320" w:dyaOrig="279" w14:anchorId="7B640354">
                <v:shape id="_x0000_i1354" type="#_x0000_t75" style="width:15.75pt;height:14.25pt" o:ole="">
                  <v:imagedata r:id="rId671" o:title=""/>
                </v:shape>
                <o:OLEObject Type="Embed" ProgID="Equation.DSMT4" ShapeID="_x0000_i1354" DrawAspect="Content" ObjectID="_1778768288" r:id="rId672"/>
              </w:object>
            </w:r>
            <w:r w:rsidRPr="00DD67A8">
              <w:rPr>
                <w:color w:val="000000" w:themeColor="text1"/>
                <w:szCs w:val="24"/>
              </w:rPr>
              <w:t xml:space="preserve"> </w:t>
            </w:r>
          </w:p>
        </w:tc>
      </w:tr>
    </w:tbl>
    <w:p w14:paraId="057EF34F" w14:textId="77777777" w:rsidR="00DD67A8" w:rsidRPr="00DD67A8" w:rsidRDefault="00DD67A8" w:rsidP="00DD67A8">
      <w:pPr>
        <w:pStyle w:val="ListParagraph"/>
        <w:tabs>
          <w:tab w:val="left" w:pos="992"/>
          <w:tab w:val="left" w:pos="3402"/>
          <w:tab w:val="left" w:pos="5669"/>
          <w:tab w:val="left" w:pos="7937"/>
        </w:tabs>
        <w:spacing w:before="120" w:after="60" w:line="276" w:lineRule="auto"/>
        <w:ind w:left="0"/>
        <w:jc w:val="center"/>
        <w:rPr>
          <w:color w:val="000000" w:themeColor="text1"/>
          <w:sz w:val="24"/>
          <w:szCs w:val="24"/>
        </w:rPr>
      </w:pPr>
      <w:r w:rsidRPr="00DD67A8">
        <w:rPr>
          <w:color w:val="000000" w:themeColor="text1"/>
          <w:sz w:val="24"/>
          <w:szCs w:val="24"/>
        </w:rPr>
        <w:t>Bảng 37</w:t>
      </w:r>
    </w:p>
    <w:p w14:paraId="7248CEA0"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a) </w:t>
      </w:r>
      <w:r w:rsidRPr="00DD67A8">
        <w:rPr>
          <w:sz w:val="24"/>
          <w:szCs w:val="24"/>
        </w:rPr>
        <w:t>Tìm tần số tương đối của mỗi nhóm.</w:t>
      </w:r>
    </w:p>
    <w:p w14:paraId="6E2BC16A"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b) </w:t>
      </w:r>
      <w:r w:rsidRPr="00DD67A8">
        <w:rPr>
          <w:sz w:val="24"/>
          <w:szCs w:val="24"/>
        </w:rPr>
        <w:t>Lập bảng tần số tương đối ghép nhóm của mẫu số liệu ghép nhóm đó.</w:t>
      </w:r>
    </w:p>
    <w:p w14:paraId="1FA7F1ED"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c) </w:t>
      </w:r>
      <w:r w:rsidRPr="00DD67A8">
        <w:rPr>
          <w:sz w:val="24"/>
          <w:szCs w:val="24"/>
        </w:rPr>
        <w:t>Vẽ biểu đồ tần số tương đối ghép nhóm ở dạng biểu đồ cột và biểu đồ đoạn thẳng của mẫu số liệu ghép nhóm đó.</w:t>
      </w:r>
    </w:p>
    <w:p w14:paraId="08F8D2AA" w14:textId="77777777" w:rsidR="00DD67A8" w:rsidRPr="00DD67A8" w:rsidRDefault="00DD67A8" w:rsidP="00DD67A8">
      <w:pPr>
        <w:pStyle w:val="ListParagraph"/>
        <w:tabs>
          <w:tab w:val="left" w:pos="992"/>
          <w:tab w:val="left" w:pos="3402"/>
          <w:tab w:val="left" w:pos="5669"/>
          <w:tab w:val="left" w:pos="7937"/>
        </w:tabs>
        <w:spacing w:before="120" w:after="60" w:line="276" w:lineRule="auto"/>
        <w:ind w:left="0"/>
        <w:jc w:val="center"/>
        <w:rPr>
          <w:b/>
          <w:bCs/>
          <w:color w:val="0000FF"/>
          <w:sz w:val="24"/>
          <w:szCs w:val="24"/>
        </w:rPr>
      </w:pPr>
      <w:r w:rsidRPr="00DD67A8">
        <w:rPr>
          <w:b/>
          <w:bCs/>
          <w:color w:val="0000FF"/>
          <w:sz w:val="24"/>
          <w:szCs w:val="24"/>
        </w:rPr>
        <w:t>Lời giải</w:t>
      </w:r>
    </w:p>
    <w:p w14:paraId="4CB674C3"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a) </w:t>
      </w:r>
      <w:r w:rsidRPr="00DD67A8">
        <w:rPr>
          <w:sz w:val="24"/>
          <w:szCs w:val="24"/>
        </w:rPr>
        <w:t xml:space="preserve">Tần số tương đối của các nhóm lần lượt là: </w:t>
      </w:r>
      <w:r w:rsidRPr="00DD67A8">
        <w:rPr>
          <w:position w:val="-24"/>
          <w:sz w:val="24"/>
          <w:szCs w:val="24"/>
        </w:rPr>
        <w:object w:dxaOrig="4400" w:dyaOrig="620" w14:anchorId="46E0A913">
          <v:shape id="_x0000_i1355" type="#_x0000_t75" style="width:219.75pt;height:30.75pt" o:ole="">
            <v:imagedata r:id="rId673" o:title=""/>
          </v:shape>
          <o:OLEObject Type="Embed" ProgID="Equation.DSMT4" ShapeID="_x0000_i1355" DrawAspect="Content" ObjectID="_1778768289" r:id="rId674"/>
        </w:object>
      </w:r>
      <w:r w:rsidRPr="00DD67A8">
        <w:rPr>
          <w:sz w:val="24"/>
          <w:szCs w:val="24"/>
        </w:rPr>
        <w:t xml:space="preserve"> </w:t>
      </w:r>
    </w:p>
    <w:p w14:paraId="0EAA2EBD" w14:textId="77777777" w:rsidR="00DD67A8" w:rsidRPr="00DD67A8" w:rsidRDefault="00DD67A8" w:rsidP="00DD67A8">
      <w:pPr>
        <w:pStyle w:val="ListParagraph"/>
        <w:tabs>
          <w:tab w:val="left" w:pos="992"/>
          <w:tab w:val="left" w:pos="3402"/>
          <w:tab w:val="left" w:pos="5669"/>
          <w:tab w:val="left" w:pos="7937"/>
        </w:tabs>
        <w:spacing w:before="120" w:after="60" w:line="276" w:lineRule="auto"/>
        <w:ind w:left="993"/>
        <w:rPr>
          <w:sz w:val="24"/>
          <w:szCs w:val="24"/>
        </w:rPr>
      </w:pPr>
      <w:r w:rsidRPr="00DD67A8">
        <w:rPr>
          <w:position w:val="-24"/>
          <w:sz w:val="24"/>
          <w:szCs w:val="24"/>
        </w:rPr>
        <w:object w:dxaOrig="4560" w:dyaOrig="620" w14:anchorId="33C3059C">
          <v:shape id="_x0000_i1356" type="#_x0000_t75" style="width:228pt;height:30.75pt" o:ole="">
            <v:imagedata r:id="rId675" o:title=""/>
          </v:shape>
          <o:OLEObject Type="Embed" ProgID="Equation.DSMT4" ShapeID="_x0000_i1356" DrawAspect="Content" ObjectID="_1778768290" r:id="rId676"/>
        </w:object>
      </w:r>
      <w:r w:rsidRPr="00DD67A8">
        <w:rPr>
          <w:sz w:val="24"/>
          <w:szCs w:val="24"/>
        </w:rPr>
        <w:t xml:space="preserve"> </w:t>
      </w:r>
    </w:p>
    <w:p w14:paraId="31CFD098" w14:textId="77777777" w:rsidR="00DD67A8" w:rsidRPr="00DD67A8" w:rsidRDefault="00DD67A8" w:rsidP="00DD67A8">
      <w:pPr>
        <w:tabs>
          <w:tab w:val="left" w:pos="992"/>
          <w:tab w:val="left" w:pos="3402"/>
          <w:tab w:val="left" w:pos="5669"/>
          <w:tab w:val="left" w:pos="7937"/>
        </w:tabs>
        <w:ind w:left="993"/>
        <w:rPr>
          <w:sz w:val="24"/>
          <w:szCs w:val="24"/>
        </w:rPr>
      </w:pPr>
      <w:r w:rsidRPr="00DD67A8">
        <w:rPr>
          <w:rFonts w:eastAsia="Calibri"/>
          <w:sz w:val="24"/>
          <w:szCs w:val="24"/>
        </w:rPr>
        <w:t xml:space="preserve">b) </w:t>
      </w:r>
      <w:r w:rsidRPr="00DD67A8">
        <w:rPr>
          <w:sz w:val="24"/>
          <w:szCs w:val="24"/>
        </w:rPr>
        <w:t>Bảng tần số tương đối ghép nhóm của mẫu số liệu ghép nhóm đó</w:t>
      </w:r>
    </w:p>
    <w:tbl>
      <w:tblPr>
        <w:tblStyle w:val="TableGrid"/>
        <w:tblW w:w="0" w:type="auto"/>
        <w:jc w:val="center"/>
        <w:tblLook w:val="04A0" w:firstRow="1" w:lastRow="0" w:firstColumn="1" w:lastColumn="0" w:noHBand="0" w:noVBand="1"/>
      </w:tblPr>
      <w:tblGrid>
        <w:gridCol w:w="2373"/>
        <w:gridCol w:w="1716"/>
        <w:gridCol w:w="1736"/>
        <w:gridCol w:w="1736"/>
        <w:gridCol w:w="1716"/>
        <w:gridCol w:w="1336"/>
      </w:tblGrid>
      <w:tr w:rsidR="00DD67A8" w:rsidRPr="00DD67A8" w14:paraId="468D217D" w14:textId="77777777" w:rsidTr="00AC4E4C">
        <w:trPr>
          <w:jc w:val="center"/>
        </w:trPr>
        <w:tc>
          <w:tcPr>
            <w:tcW w:w="0" w:type="auto"/>
            <w:vAlign w:val="center"/>
          </w:tcPr>
          <w:p w14:paraId="0C821916"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Nhóm</w:t>
            </w:r>
          </w:p>
        </w:tc>
        <w:tc>
          <w:tcPr>
            <w:tcW w:w="0" w:type="auto"/>
            <w:vAlign w:val="center"/>
          </w:tcPr>
          <w:p w14:paraId="76090781"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4"/>
                <w:sz w:val="22"/>
                <w:szCs w:val="24"/>
              </w:rPr>
              <w:object w:dxaOrig="780" w:dyaOrig="400" w14:anchorId="5BBB04FE">
                <v:shape id="_x0000_i1357" type="#_x0000_t75" style="width:39pt;height:20.25pt" o:ole="">
                  <v:imagedata r:id="rId677" o:title=""/>
                </v:shape>
                <o:OLEObject Type="Embed" ProgID="Equation.DSMT4" ShapeID="_x0000_i1357" DrawAspect="Content" ObjectID="_1778768291" r:id="rId678"/>
              </w:object>
            </w:r>
            <w:r w:rsidRPr="00DD67A8">
              <w:rPr>
                <w:color w:val="000000" w:themeColor="text1"/>
                <w:szCs w:val="24"/>
              </w:rPr>
              <w:t xml:space="preserve"> </w:t>
            </w:r>
          </w:p>
        </w:tc>
        <w:tc>
          <w:tcPr>
            <w:tcW w:w="0" w:type="auto"/>
            <w:vAlign w:val="center"/>
          </w:tcPr>
          <w:p w14:paraId="5371C7A3"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4"/>
                <w:sz w:val="22"/>
                <w:szCs w:val="24"/>
              </w:rPr>
              <w:object w:dxaOrig="800" w:dyaOrig="400" w14:anchorId="30BB5D84">
                <v:shape id="_x0000_i1358" type="#_x0000_t75" style="width:39.75pt;height:20.25pt" o:ole="">
                  <v:imagedata r:id="rId679" o:title=""/>
                </v:shape>
                <o:OLEObject Type="Embed" ProgID="Equation.DSMT4" ShapeID="_x0000_i1358" DrawAspect="Content" ObjectID="_1778768292" r:id="rId680"/>
              </w:object>
            </w:r>
            <w:r w:rsidRPr="00DD67A8">
              <w:rPr>
                <w:color w:val="000000" w:themeColor="text1"/>
                <w:szCs w:val="24"/>
              </w:rPr>
              <w:t xml:space="preserve"> </w:t>
            </w:r>
          </w:p>
        </w:tc>
        <w:tc>
          <w:tcPr>
            <w:tcW w:w="0" w:type="auto"/>
            <w:vAlign w:val="center"/>
          </w:tcPr>
          <w:p w14:paraId="4F04A815"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4"/>
                <w:sz w:val="22"/>
                <w:szCs w:val="24"/>
              </w:rPr>
              <w:object w:dxaOrig="800" w:dyaOrig="400" w14:anchorId="1EFF513E">
                <v:shape id="_x0000_i1359" type="#_x0000_t75" style="width:39.75pt;height:20.25pt" o:ole="">
                  <v:imagedata r:id="rId681" o:title=""/>
                </v:shape>
                <o:OLEObject Type="Embed" ProgID="Equation.DSMT4" ShapeID="_x0000_i1359" DrawAspect="Content" ObjectID="_1778768293" r:id="rId682"/>
              </w:object>
            </w:r>
            <w:r w:rsidRPr="00DD67A8">
              <w:rPr>
                <w:color w:val="000000" w:themeColor="text1"/>
                <w:szCs w:val="24"/>
              </w:rPr>
              <w:t xml:space="preserve"> </w:t>
            </w:r>
          </w:p>
        </w:tc>
        <w:tc>
          <w:tcPr>
            <w:tcW w:w="0" w:type="auto"/>
            <w:vAlign w:val="center"/>
          </w:tcPr>
          <w:p w14:paraId="00B10EBD"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0"/>
                <w:sz w:val="22"/>
                <w:szCs w:val="24"/>
              </w:rPr>
              <w:object w:dxaOrig="780" w:dyaOrig="320" w14:anchorId="43DC8B85">
                <v:shape id="_x0000_i1360" type="#_x0000_t75" style="width:39pt;height:15.75pt" o:ole="">
                  <v:imagedata r:id="rId683" o:title=""/>
                </v:shape>
                <o:OLEObject Type="Embed" ProgID="Equation.DSMT4" ShapeID="_x0000_i1360" DrawAspect="Content" ObjectID="_1778768294" r:id="rId684"/>
              </w:object>
            </w:r>
            <w:r w:rsidRPr="00DD67A8">
              <w:rPr>
                <w:color w:val="000000" w:themeColor="text1"/>
                <w:szCs w:val="24"/>
              </w:rPr>
              <w:t xml:space="preserve"> </w:t>
            </w:r>
          </w:p>
        </w:tc>
        <w:tc>
          <w:tcPr>
            <w:tcW w:w="0" w:type="auto"/>
            <w:vAlign w:val="center"/>
          </w:tcPr>
          <w:p w14:paraId="238F2BB9"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Cộng</w:t>
            </w:r>
          </w:p>
        </w:tc>
      </w:tr>
      <w:tr w:rsidR="00DD67A8" w:rsidRPr="00DD67A8" w14:paraId="4C930D8C" w14:textId="77777777" w:rsidTr="00AC4E4C">
        <w:trPr>
          <w:jc w:val="center"/>
        </w:trPr>
        <w:tc>
          <w:tcPr>
            <w:tcW w:w="0" w:type="auto"/>
            <w:vAlign w:val="center"/>
          </w:tcPr>
          <w:p w14:paraId="2F4A901D"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Tần số tương đối </w:t>
            </w:r>
            <w:r w:rsidRPr="00DD67A8">
              <w:rPr>
                <w:position w:val="-14"/>
                <w:sz w:val="22"/>
                <w:szCs w:val="24"/>
              </w:rPr>
              <w:object w:dxaOrig="460" w:dyaOrig="400" w14:anchorId="7EE1388A">
                <v:shape id="_x0000_i1361" type="#_x0000_t75" style="width:23.25pt;height:20.25pt" o:ole="">
                  <v:imagedata r:id="rId685" o:title=""/>
                </v:shape>
                <o:OLEObject Type="Embed" ProgID="Equation.DSMT4" ShapeID="_x0000_i1361" DrawAspect="Content" ObjectID="_1778768295" r:id="rId686"/>
              </w:object>
            </w:r>
            <w:r w:rsidRPr="00DD67A8">
              <w:rPr>
                <w:color w:val="000000" w:themeColor="text1"/>
                <w:szCs w:val="24"/>
              </w:rPr>
              <w:t xml:space="preserve"> </w:t>
            </w:r>
          </w:p>
        </w:tc>
        <w:tc>
          <w:tcPr>
            <w:tcW w:w="0" w:type="auto"/>
            <w:vAlign w:val="center"/>
          </w:tcPr>
          <w:p w14:paraId="5A8786A5"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0"/>
                <w:sz w:val="22"/>
                <w:szCs w:val="24"/>
              </w:rPr>
              <w:object w:dxaOrig="600" w:dyaOrig="320" w14:anchorId="2143146D">
                <v:shape id="_x0000_i1362" type="#_x0000_t75" style="width:30pt;height:15.75pt" o:ole="">
                  <v:imagedata r:id="rId687" o:title=""/>
                </v:shape>
                <o:OLEObject Type="Embed" ProgID="Equation.DSMT4" ShapeID="_x0000_i1362" DrawAspect="Content" ObjectID="_1778768296" r:id="rId688"/>
              </w:object>
            </w:r>
            <w:r w:rsidRPr="00DD67A8">
              <w:rPr>
                <w:color w:val="000000" w:themeColor="text1"/>
                <w:szCs w:val="24"/>
              </w:rPr>
              <w:t xml:space="preserve"> </w:t>
            </w:r>
          </w:p>
        </w:tc>
        <w:tc>
          <w:tcPr>
            <w:tcW w:w="0" w:type="auto"/>
            <w:vAlign w:val="center"/>
          </w:tcPr>
          <w:p w14:paraId="1C45472E"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6"/>
                <w:sz w:val="22"/>
                <w:szCs w:val="24"/>
              </w:rPr>
              <w:object w:dxaOrig="300" w:dyaOrig="279" w14:anchorId="25734AAD">
                <v:shape id="_x0000_i1363" type="#_x0000_t75" style="width:15pt;height:14.25pt" o:ole="">
                  <v:imagedata r:id="rId689" o:title=""/>
                </v:shape>
                <o:OLEObject Type="Embed" ProgID="Equation.DSMT4" ShapeID="_x0000_i1363" DrawAspect="Content" ObjectID="_1778768297" r:id="rId690"/>
              </w:object>
            </w:r>
            <w:r w:rsidRPr="00DD67A8">
              <w:rPr>
                <w:color w:val="000000" w:themeColor="text1"/>
                <w:szCs w:val="24"/>
              </w:rPr>
              <w:t xml:space="preserve"> </w:t>
            </w:r>
          </w:p>
        </w:tc>
        <w:tc>
          <w:tcPr>
            <w:tcW w:w="0" w:type="auto"/>
            <w:vAlign w:val="center"/>
          </w:tcPr>
          <w:p w14:paraId="28C85E05"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6"/>
                <w:sz w:val="22"/>
                <w:szCs w:val="24"/>
              </w:rPr>
              <w:object w:dxaOrig="320" w:dyaOrig="279" w14:anchorId="5304A7B6">
                <v:shape id="_x0000_i1364" type="#_x0000_t75" style="width:15.75pt;height:14.25pt" o:ole="">
                  <v:imagedata r:id="rId691" o:title=""/>
                </v:shape>
                <o:OLEObject Type="Embed" ProgID="Equation.DSMT4" ShapeID="_x0000_i1364" DrawAspect="Content" ObjectID="_1778768298" r:id="rId692"/>
              </w:object>
            </w:r>
            <w:r w:rsidRPr="00DD67A8">
              <w:rPr>
                <w:color w:val="000000" w:themeColor="text1"/>
                <w:szCs w:val="24"/>
              </w:rPr>
              <w:t xml:space="preserve"> </w:t>
            </w:r>
          </w:p>
        </w:tc>
        <w:tc>
          <w:tcPr>
            <w:tcW w:w="0" w:type="auto"/>
            <w:vAlign w:val="center"/>
          </w:tcPr>
          <w:p w14:paraId="29CBA309"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10"/>
                <w:sz w:val="22"/>
                <w:szCs w:val="24"/>
              </w:rPr>
              <w:object w:dxaOrig="620" w:dyaOrig="320" w14:anchorId="74A2DB4A">
                <v:shape id="_x0000_i1365" type="#_x0000_t75" style="width:30.75pt;height:15.75pt" o:ole="">
                  <v:imagedata r:id="rId693" o:title=""/>
                </v:shape>
                <o:OLEObject Type="Embed" ProgID="Equation.DSMT4" ShapeID="_x0000_i1365" DrawAspect="Content" ObjectID="_1778768299" r:id="rId694"/>
              </w:object>
            </w:r>
            <w:r w:rsidRPr="00DD67A8">
              <w:rPr>
                <w:color w:val="000000" w:themeColor="text1"/>
                <w:szCs w:val="24"/>
              </w:rPr>
              <w:t xml:space="preserve"> </w:t>
            </w:r>
          </w:p>
        </w:tc>
        <w:tc>
          <w:tcPr>
            <w:tcW w:w="0" w:type="auto"/>
            <w:vAlign w:val="center"/>
          </w:tcPr>
          <w:p w14:paraId="043A531C" w14:textId="77777777" w:rsidR="00DD67A8" w:rsidRPr="00DD67A8" w:rsidRDefault="00DD67A8" w:rsidP="00AC4E4C">
            <w:pPr>
              <w:tabs>
                <w:tab w:val="left" w:pos="992"/>
                <w:tab w:val="left" w:pos="3402"/>
                <w:tab w:val="left" w:pos="5669"/>
                <w:tab w:val="left" w:pos="7937"/>
              </w:tabs>
              <w:jc w:val="center"/>
              <w:rPr>
                <w:rFonts w:eastAsia="Calibri"/>
                <w:color w:val="000000" w:themeColor="text1"/>
                <w:szCs w:val="24"/>
              </w:rPr>
            </w:pPr>
            <w:r w:rsidRPr="00DD67A8">
              <w:rPr>
                <w:color w:val="000000" w:themeColor="text1"/>
                <w:szCs w:val="24"/>
              </w:rPr>
              <w:t xml:space="preserve"> </w:t>
            </w:r>
            <w:r w:rsidRPr="00DD67A8">
              <w:rPr>
                <w:position w:val="-6"/>
                <w:sz w:val="22"/>
                <w:szCs w:val="24"/>
              </w:rPr>
              <w:object w:dxaOrig="400" w:dyaOrig="279" w14:anchorId="26C38E7C">
                <v:shape id="_x0000_i1366" type="#_x0000_t75" style="width:20.25pt;height:14.25pt" o:ole="">
                  <v:imagedata r:id="rId695" o:title=""/>
                </v:shape>
                <o:OLEObject Type="Embed" ProgID="Equation.DSMT4" ShapeID="_x0000_i1366" DrawAspect="Content" ObjectID="_1778768300" r:id="rId696"/>
              </w:object>
            </w:r>
            <w:r w:rsidRPr="00DD67A8">
              <w:rPr>
                <w:color w:val="000000" w:themeColor="text1"/>
                <w:szCs w:val="24"/>
              </w:rPr>
              <w:t xml:space="preserve"> </w:t>
            </w:r>
          </w:p>
        </w:tc>
      </w:tr>
    </w:tbl>
    <w:p w14:paraId="407B8C6D" w14:textId="77777777" w:rsidR="00DD67A8" w:rsidRPr="00DD67A8" w:rsidRDefault="00DD67A8" w:rsidP="00DD67A8">
      <w:pPr>
        <w:tabs>
          <w:tab w:val="left" w:pos="992"/>
          <w:tab w:val="left" w:pos="3402"/>
          <w:tab w:val="left" w:pos="5669"/>
          <w:tab w:val="left" w:pos="7937"/>
        </w:tabs>
        <w:ind w:left="993"/>
        <w:rPr>
          <w:rFonts w:eastAsia="Calibri"/>
          <w:sz w:val="24"/>
          <w:szCs w:val="24"/>
        </w:rPr>
      </w:pPr>
      <w:r w:rsidRPr="00DD67A8">
        <w:rPr>
          <w:rFonts w:eastAsia="Calibri"/>
          <w:sz w:val="24"/>
          <w:szCs w:val="24"/>
        </w:rPr>
        <w:t>c)</w:t>
      </w:r>
    </w:p>
    <w:p w14:paraId="5EC6FFE5" w14:textId="77777777" w:rsidR="00DD67A8" w:rsidRPr="00DD67A8" w:rsidRDefault="00DD67A8" w:rsidP="00DD67A8">
      <w:pPr>
        <w:tabs>
          <w:tab w:val="left" w:pos="992"/>
          <w:tab w:val="left" w:pos="3402"/>
          <w:tab w:val="left" w:pos="5669"/>
          <w:tab w:val="left" w:pos="7937"/>
        </w:tabs>
        <w:jc w:val="center"/>
        <w:rPr>
          <w:sz w:val="24"/>
          <w:szCs w:val="24"/>
        </w:rPr>
      </w:pPr>
      <w:r w:rsidRPr="00DD67A8">
        <w:rPr>
          <w:noProof/>
          <w:color w:val="0000FF"/>
          <w:sz w:val="24"/>
          <w:szCs w:val="24"/>
        </w:rPr>
        <w:drawing>
          <wp:inline distT="0" distB="0" distL="0" distR="0" wp14:anchorId="62108DE9" wp14:editId="0B65371B">
            <wp:extent cx="4703806" cy="2714625"/>
            <wp:effectExtent l="0" t="0" r="190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7"/>
              </a:graphicData>
            </a:graphic>
          </wp:inline>
        </w:drawing>
      </w:r>
      <w:r w:rsidRPr="00DD67A8">
        <w:rPr>
          <w:sz w:val="24"/>
          <w:szCs w:val="24"/>
        </w:rPr>
        <w:t xml:space="preserve"> </w:t>
      </w:r>
    </w:p>
    <w:p w14:paraId="1353ED47" w14:textId="77777777" w:rsidR="00DD67A8" w:rsidRPr="00DD67A8" w:rsidRDefault="00DD67A8" w:rsidP="00DD67A8">
      <w:pPr>
        <w:tabs>
          <w:tab w:val="left" w:pos="992"/>
          <w:tab w:val="left" w:pos="3402"/>
          <w:tab w:val="left" w:pos="5669"/>
          <w:tab w:val="left" w:pos="7937"/>
        </w:tabs>
        <w:jc w:val="center"/>
        <w:rPr>
          <w:sz w:val="24"/>
          <w:szCs w:val="24"/>
        </w:rPr>
      </w:pPr>
      <w:r w:rsidRPr="00DD67A8">
        <w:rPr>
          <w:noProof/>
          <w:color w:val="0000FF"/>
          <w:sz w:val="24"/>
          <w:szCs w:val="24"/>
        </w:rPr>
        <w:lastRenderedPageBreak/>
        <w:drawing>
          <wp:inline distT="0" distB="0" distL="0" distR="0" wp14:anchorId="7FBFE327" wp14:editId="7F7A5776">
            <wp:extent cx="3322320" cy="280416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8"/>
              </a:graphicData>
            </a:graphic>
          </wp:inline>
        </w:drawing>
      </w:r>
      <w:r w:rsidRPr="00DD67A8">
        <w:rPr>
          <w:sz w:val="24"/>
          <w:szCs w:val="24"/>
        </w:rPr>
        <w:t xml:space="preserve"> </w:t>
      </w:r>
    </w:p>
    <w:p w14:paraId="15C284A7" w14:textId="77777777" w:rsidR="00DD67A8" w:rsidRPr="00DD67A8" w:rsidRDefault="00DD67A8" w:rsidP="00DD67A8">
      <w:pPr>
        <w:tabs>
          <w:tab w:val="left" w:pos="992"/>
          <w:tab w:val="left" w:pos="3402"/>
          <w:tab w:val="left" w:pos="5669"/>
          <w:tab w:val="left" w:pos="7937"/>
        </w:tabs>
        <w:ind w:left="993" w:hanging="993"/>
        <w:rPr>
          <w:color w:val="000000" w:themeColor="text1"/>
          <w:sz w:val="24"/>
          <w:szCs w:val="24"/>
        </w:rPr>
      </w:pPr>
      <w:r w:rsidRPr="00DD67A8">
        <w:rPr>
          <w:b/>
          <w:bCs/>
          <w:color w:val="0000FF"/>
          <w:sz w:val="24"/>
          <w:szCs w:val="24"/>
        </w:rPr>
        <w:t xml:space="preserve">Bài 3. </w:t>
      </w:r>
      <w:r w:rsidRPr="00DD67A8">
        <w:rPr>
          <w:b/>
          <w:bCs/>
          <w:color w:val="0000FF"/>
          <w:sz w:val="24"/>
          <w:szCs w:val="24"/>
        </w:rPr>
        <w:tab/>
      </w:r>
      <w:r w:rsidRPr="00DD67A8">
        <w:rPr>
          <w:color w:val="000000" w:themeColor="text1"/>
          <w:sz w:val="24"/>
          <w:szCs w:val="24"/>
        </w:rPr>
        <w:t xml:space="preserve">Sau khi điều tra về số học sinh trong </w:t>
      </w:r>
      <w:r w:rsidRPr="00DD67A8">
        <w:rPr>
          <w:position w:val="-6"/>
          <w:sz w:val="24"/>
          <w:szCs w:val="24"/>
        </w:rPr>
        <w:object w:dxaOrig="400" w:dyaOrig="279" w14:anchorId="373DF467">
          <v:shape id="_x0000_i1367" type="#_x0000_t75" style="width:20.25pt;height:14.25pt" o:ole="">
            <v:imagedata r:id="rId699" o:title=""/>
          </v:shape>
          <o:OLEObject Type="Embed" ProgID="Equation.DSMT4" ShapeID="_x0000_i1367" DrawAspect="Content" ObjectID="_1778768301" r:id="rId700"/>
        </w:object>
      </w:r>
      <w:r w:rsidRPr="00DD67A8">
        <w:rPr>
          <w:color w:val="000000" w:themeColor="text1"/>
          <w:sz w:val="24"/>
          <w:szCs w:val="24"/>
        </w:rPr>
        <w:t xml:space="preserve"> lớp học (đơn vị: học sinh), người ta có bảng tần số ghép nhóm như ở Bảng 38.</w:t>
      </w:r>
    </w:p>
    <w:p w14:paraId="6267B58F"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a) Tìm tần số tương đối của mỗi nhóm đó.</w:t>
      </w:r>
    </w:p>
    <w:p w14:paraId="3FAD264F"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 Lập bảng tần số tương đối ghép nhóm của mẫu số liệu ghép nhóm đó.</w:t>
      </w:r>
    </w:p>
    <w:p w14:paraId="70A38C19" w14:textId="77777777" w:rsidR="00DD67A8" w:rsidRPr="00DD67A8" w:rsidRDefault="00DD67A8" w:rsidP="00DD67A8">
      <w:pPr>
        <w:tabs>
          <w:tab w:val="left" w:pos="992"/>
          <w:tab w:val="left" w:pos="3402"/>
          <w:tab w:val="left" w:pos="5669"/>
          <w:tab w:val="left" w:pos="7937"/>
        </w:tabs>
        <w:ind w:left="993"/>
        <w:rPr>
          <w:sz w:val="24"/>
          <w:szCs w:val="24"/>
        </w:rPr>
      </w:pPr>
      <w:r w:rsidRPr="00DD67A8">
        <w:rPr>
          <w:color w:val="000000" w:themeColor="text1"/>
          <w:sz w:val="24"/>
          <w:szCs w:val="24"/>
        </w:rPr>
        <w:t>c) Vẽ biểu đồ tần số tương đối ghép nhóm ở dạng biểu đồ cột và biểu đồ đoạn thẳng của mẫu số liệu ghép nhóm đó.</w:t>
      </w:r>
    </w:p>
    <w:tbl>
      <w:tblPr>
        <w:tblStyle w:val="TableGrid"/>
        <w:tblW w:w="0" w:type="auto"/>
        <w:jc w:val="center"/>
        <w:tblLook w:val="04A0" w:firstRow="1" w:lastRow="0" w:firstColumn="1" w:lastColumn="0" w:noHBand="0" w:noVBand="1"/>
      </w:tblPr>
      <w:tblGrid>
        <w:gridCol w:w="1736"/>
        <w:gridCol w:w="1776"/>
      </w:tblGrid>
      <w:tr w:rsidR="00DD67A8" w:rsidRPr="00DD67A8" w14:paraId="5CF018DE" w14:textId="77777777" w:rsidTr="00AC4E4C">
        <w:trPr>
          <w:jc w:val="center"/>
        </w:trPr>
        <w:tc>
          <w:tcPr>
            <w:tcW w:w="0" w:type="auto"/>
            <w:vAlign w:val="center"/>
          </w:tcPr>
          <w:p w14:paraId="4D428E65" w14:textId="77777777" w:rsidR="00DD67A8" w:rsidRPr="00DD67A8" w:rsidRDefault="00DD67A8" w:rsidP="00AC4E4C">
            <w:pPr>
              <w:tabs>
                <w:tab w:val="left" w:pos="992"/>
                <w:tab w:val="left" w:pos="3402"/>
                <w:tab w:val="left" w:pos="5669"/>
                <w:tab w:val="left" w:pos="7937"/>
              </w:tabs>
              <w:jc w:val="center"/>
              <w:rPr>
                <w:szCs w:val="24"/>
              </w:rPr>
            </w:pPr>
            <w:r w:rsidRPr="00DD67A8">
              <w:rPr>
                <w:color w:val="000000" w:themeColor="text1"/>
                <w:szCs w:val="24"/>
              </w:rPr>
              <w:t xml:space="preserve">Nhóm </w:t>
            </w:r>
          </w:p>
        </w:tc>
        <w:tc>
          <w:tcPr>
            <w:tcW w:w="0" w:type="auto"/>
            <w:vAlign w:val="center"/>
          </w:tcPr>
          <w:p w14:paraId="0D5DA784"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Tần số ( </w:t>
            </w:r>
            <w:r w:rsidRPr="00DD67A8">
              <w:rPr>
                <w:position w:val="-6"/>
                <w:sz w:val="22"/>
                <w:szCs w:val="24"/>
              </w:rPr>
              <w:object w:dxaOrig="200" w:dyaOrig="220" w14:anchorId="5ED5E696">
                <v:shape id="_x0000_i1368" type="#_x0000_t75" style="width:9.75pt;height:11.25pt" o:ole="">
                  <v:imagedata r:id="rId701" o:title=""/>
                </v:shape>
                <o:OLEObject Type="Embed" ProgID="Equation.DSMT4" ShapeID="_x0000_i1368" DrawAspect="Content" ObjectID="_1778768302" r:id="rId702"/>
              </w:object>
            </w:r>
            <w:r w:rsidRPr="00DD67A8">
              <w:rPr>
                <w:szCs w:val="24"/>
              </w:rPr>
              <w:t>)</w:t>
            </w:r>
          </w:p>
        </w:tc>
      </w:tr>
      <w:tr w:rsidR="00DD67A8" w:rsidRPr="00DD67A8" w14:paraId="4499370D" w14:textId="77777777" w:rsidTr="00AC4E4C">
        <w:trPr>
          <w:jc w:val="center"/>
        </w:trPr>
        <w:tc>
          <w:tcPr>
            <w:tcW w:w="0" w:type="auto"/>
            <w:vAlign w:val="center"/>
          </w:tcPr>
          <w:p w14:paraId="01F6D30B"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4EFBFA28">
                <v:shape id="_x0000_i1369" type="#_x0000_t75" style="width:39.75pt;height:20.25pt" o:ole="">
                  <v:imagedata r:id="rId703" o:title=""/>
                </v:shape>
                <o:OLEObject Type="Embed" ProgID="Equation.DSMT4" ShapeID="_x0000_i1369" DrawAspect="Content" ObjectID="_1778768303" r:id="rId704"/>
              </w:object>
            </w:r>
            <w:r w:rsidRPr="00DD67A8">
              <w:rPr>
                <w:szCs w:val="24"/>
              </w:rPr>
              <w:t xml:space="preserve"> </w:t>
            </w:r>
          </w:p>
        </w:tc>
        <w:tc>
          <w:tcPr>
            <w:tcW w:w="0" w:type="auto"/>
            <w:vAlign w:val="center"/>
          </w:tcPr>
          <w:p w14:paraId="750B1107"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320" w:dyaOrig="279" w14:anchorId="33B8BF6D">
                <v:shape id="_x0000_i1370" type="#_x0000_t75" style="width:15.75pt;height:14.25pt" o:ole="">
                  <v:imagedata r:id="rId705" o:title=""/>
                </v:shape>
                <o:OLEObject Type="Embed" ProgID="Equation.DSMT4" ShapeID="_x0000_i1370" DrawAspect="Content" ObjectID="_1778768304" r:id="rId706"/>
              </w:object>
            </w:r>
            <w:r w:rsidRPr="00DD67A8">
              <w:rPr>
                <w:szCs w:val="24"/>
              </w:rPr>
              <w:t xml:space="preserve"> </w:t>
            </w:r>
          </w:p>
        </w:tc>
      </w:tr>
      <w:tr w:rsidR="00DD67A8" w:rsidRPr="00DD67A8" w14:paraId="366B4977" w14:textId="77777777" w:rsidTr="00AC4E4C">
        <w:trPr>
          <w:jc w:val="center"/>
        </w:trPr>
        <w:tc>
          <w:tcPr>
            <w:tcW w:w="0" w:type="auto"/>
            <w:vAlign w:val="center"/>
          </w:tcPr>
          <w:p w14:paraId="44E1C1B8"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51948BD8">
                <v:shape id="_x0000_i1371" type="#_x0000_t75" style="width:39.75pt;height:20.25pt" o:ole="">
                  <v:imagedata r:id="rId707" o:title=""/>
                </v:shape>
                <o:OLEObject Type="Embed" ProgID="Equation.DSMT4" ShapeID="_x0000_i1371" DrawAspect="Content" ObjectID="_1778768305" r:id="rId708"/>
              </w:object>
            </w:r>
            <w:r w:rsidRPr="00DD67A8">
              <w:rPr>
                <w:szCs w:val="24"/>
              </w:rPr>
              <w:t xml:space="preserve"> </w:t>
            </w:r>
          </w:p>
        </w:tc>
        <w:tc>
          <w:tcPr>
            <w:tcW w:w="0" w:type="auto"/>
            <w:vAlign w:val="center"/>
          </w:tcPr>
          <w:p w14:paraId="23D17B13"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279" w:dyaOrig="279" w14:anchorId="4AC5AFBD">
                <v:shape id="_x0000_i1372" type="#_x0000_t75" style="width:14.25pt;height:14.25pt" o:ole="">
                  <v:imagedata r:id="rId709" o:title=""/>
                </v:shape>
                <o:OLEObject Type="Embed" ProgID="Equation.DSMT4" ShapeID="_x0000_i1372" DrawAspect="Content" ObjectID="_1778768306" r:id="rId710"/>
              </w:object>
            </w:r>
            <w:r w:rsidRPr="00DD67A8">
              <w:rPr>
                <w:szCs w:val="24"/>
              </w:rPr>
              <w:t xml:space="preserve"> </w:t>
            </w:r>
          </w:p>
        </w:tc>
      </w:tr>
      <w:tr w:rsidR="00DD67A8" w:rsidRPr="00DD67A8" w14:paraId="15A7129E" w14:textId="77777777" w:rsidTr="00AC4E4C">
        <w:trPr>
          <w:jc w:val="center"/>
        </w:trPr>
        <w:tc>
          <w:tcPr>
            <w:tcW w:w="0" w:type="auto"/>
            <w:vAlign w:val="center"/>
          </w:tcPr>
          <w:p w14:paraId="4CEE3199"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1CF3D06F">
                <v:shape id="_x0000_i1373" type="#_x0000_t75" style="width:39.75pt;height:20.25pt" o:ole="">
                  <v:imagedata r:id="rId711" o:title=""/>
                </v:shape>
                <o:OLEObject Type="Embed" ProgID="Equation.DSMT4" ShapeID="_x0000_i1373" DrawAspect="Content" ObjectID="_1778768307" r:id="rId712"/>
              </w:object>
            </w:r>
            <w:r w:rsidRPr="00DD67A8">
              <w:rPr>
                <w:szCs w:val="24"/>
              </w:rPr>
              <w:t xml:space="preserve"> </w:t>
            </w:r>
          </w:p>
        </w:tc>
        <w:tc>
          <w:tcPr>
            <w:tcW w:w="0" w:type="auto"/>
            <w:vAlign w:val="center"/>
          </w:tcPr>
          <w:p w14:paraId="68F18C7A"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320" w:dyaOrig="279" w14:anchorId="509005F2">
                <v:shape id="_x0000_i1374" type="#_x0000_t75" style="width:15.75pt;height:14.25pt" o:ole="">
                  <v:imagedata r:id="rId713" o:title=""/>
                </v:shape>
                <o:OLEObject Type="Embed" ProgID="Equation.DSMT4" ShapeID="_x0000_i1374" DrawAspect="Content" ObjectID="_1778768308" r:id="rId714"/>
              </w:object>
            </w:r>
            <w:r w:rsidRPr="00DD67A8">
              <w:rPr>
                <w:szCs w:val="24"/>
              </w:rPr>
              <w:t xml:space="preserve"> </w:t>
            </w:r>
          </w:p>
        </w:tc>
      </w:tr>
      <w:tr w:rsidR="00DD67A8" w:rsidRPr="00DD67A8" w14:paraId="252CC1C2" w14:textId="77777777" w:rsidTr="00AC4E4C">
        <w:trPr>
          <w:jc w:val="center"/>
        </w:trPr>
        <w:tc>
          <w:tcPr>
            <w:tcW w:w="0" w:type="auto"/>
            <w:vAlign w:val="center"/>
          </w:tcPr>
          <w:p w14:paraId="4581F943"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4040E3AA">
                <v:shape id="_x0000_i1375" type="#_x0000_t75" style="width:39.75pt;height:20.25pt" o:ole="">
                  <v:imagedata r:id="rId715" o:title=""/>
                </v:shape>
                <o:OLEObject Type="Embed" ProgID="Equation.DSMT4" ShapeID="_x0000_i1375" DrawAspect="Content" ObjectID="_1778768309" r:id="rId716"/>
              </w:object>
            </w:r>
            <w:r w:rsidRPr="00DD67A8">
              <w:rPr>
                <w:szCs w:val="24"/>
              </w:rPr>
              <w:t xml:space="preserve"> </w:t>
            </w:r>
          </w:p>
        </w:tc>
        <w:tc>
          <w:tcPr>
            <w:tcW w:w="0" w:type="auto"/>
            <w:vAlign w:val="center"/>
          </w:tcPr>
          <w:p w14:paraId="26444C38"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300" w:dyaOrig="279" w14:anchorId="146AC6EE">
                <v:shape id="_x0000_i1376" type="#_x0000_t75" style="width:15pt;height:14.25pt" o:ole="">
                  <v:imagedata r:id="rId717" o:title=""/>
                </v:shape>
                <o:OLEObject Type="Embed" ProgID="Equation.DSMT4" ShapeID="_x0000_i1376" DrawAspect="Content" ObjectID="_1778768310" r:id="rId718"/>
              </w:object>
            </w:r>
            <w:r w:rsidRPr="00DD67A8">
              <w:rPr>
                <w:szCs w:val="24"/>
              </w:rPr>
              <w:t xml:space="preserve"> </w:t>
            </w:r>
          </w:p>
        </w:tc>
      </w:tr>
      <w:tr w:rsidR="00DD67A8" w:rsidRPr="00DD67A8" w14:paraId="7011146A" w14:textId="77777777" w:rsidTr="00AC4E4C">
        <w:trPr>
          <w:jc w:val="center"/>
        </w:trPr>
        <w:tc>
          <w:tcPr>
            <w:tcW w:w="0" w:type="auto"/>
            <w:vAlign w:val="center"/>
          </w:tcPr>
          <w:p w14:paraId="4111F8E8"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14"/>
                <w:sz w:val="22"/>
                <w:szCs w:val="24"/>
              </w:rPr>
              <w:object w:dxaOrig="800" w:dyaOrig="400" w14:anchorId="5F5E4797">
                <v:shape id="_x0000_i1377" type="#_x0000_t75" style="width:39.75pt;height:20.25pt" o:ole="">
                  <v:imagedata r:id="rId719" o:title=""/>
                </v:shape>
                <o:OLEObject Type="Embed" ProgID="Equation.DSMT4" ShapeID="_x0000_i1377" DrawAspect="Content" ObjectID="_1778768311" r:id="rId720"/>
              </w:object>
            </w:r>
            <w:r w:rsidRPr="00DD67A8">
              <w:rPr>
                <w:szCs w:val="24"/>
              </w:rPr>
              <w:t xml:space="preserve"> </w:t>
            </w:r>
          </w:p>
        </w:tc>
        <w:tc>
          <w:tcPr>
            <w:tcW w:w="0" w:type="auto"/>
            <w:vAlign w:val="center"/>
          </w:tcPr>
          <w:p w14:paraId="6986B66B"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279" w:dyaOrig="279" w14:anchorId="3EED4F5C">
                <v:shape id="_x0000_i1378" type="#_x0000_t75" style="width:14.25pt;height:14.25pt" o:ole="">
                  <v:imagedata r:id="rId721" o:title=""/>
                </v:shape>
                <o:OLEObject Type="Embed" ProgID="Equation.DSMT4" ShapeID="_x0000_i1378" DrawAspect="Content" ObjectID="_1778768312" r:id="rId722"/>
              </w:object>
            </w:r>
            <w:r w:rsidRPr="00DD67A8">
              <w:rPr>
                <w:szCs w:val="24"/>
              </w:rPr>
              <w:t xml:space="preserve"> </w:t>
            </w:r>
          </w:p>
        </w:tc>
      </w:tr>
      <w:tr w:rsidR="00DD67A8" w:rsidRPr="00DD67A8" w14:paraId="507BB45A" w14:textId="77777777" w:rsidTr="00AC4E4C">
        <w:trPr>
          <w:jc w:val="center"/>
        </w:trPr>
        <w:tc>
          <w:tcPr>
            <w:tcW w:w="0" w:type="auto"/>
            <w:vAlign w:val="center"/>
          </w:tcPr>
          <w:p w14:paraId="5A4915C6" w14:textId="77777777" w:rsidR="00DD67A8" w:rsidRPr="00DD67A8" w:rsidRDefault="00DD67A8" w:rsidP="00AC4E4C">
            <w:pPr>
              <w:tabs>
                <w:tab w:val="left" w:pos="992"/>
                <w:tab w:val="left" w:pos="3402"/>
                <w:tab w:val="left" w:pos="5669"/>
                <w:tab w:val="left" w:pos="7937"/>
              </w:tabs>
              <w:jc w:val="center"/>
              <w:rPr>
                <w:szCs w:val="24"/>
              </w:rPr>
            </w:pPr>
            <w:r w:rsidRPr="00DD67A8">
              <w:rPr>
                <w:color w:val="000000" w:themeColor="text1"/>
                <w:szCs w:val="24"/>
              </w:rPr>
              <w:t>Cộng</w:t>
            </w:r>
          </w:p>
        </w:tc>
        <w:tc>
          <w:tcPr>
            <w:tcW w:w="0" w:type="auto"/>
            <w:vAlign w:val="center"/>
          </w:tcPr>
          <w:p w14:paraId="40D54318" w14:textId="77777777" w:rsidR="00DD67A8" w:rsidRPr="00DD67A8" w:rsidRDefault="00DD67A8" w:rsidP="00AC4E4C">
            <w:pPr>
              <w:tabs>
                <w:tab w:val="left" w:pos="992"/>
                <w:tab w:val="left" w:pos="3402"/>
                <w:tab w:val="left" w:pos="5669"/>
                <w:tab w:val="left" w:pos="7937"/>
              </w:tabs>
              <w:jc w:val="center"/>
              <w:rPr>
                <w:szCs w:val="24"/>
              </w:rPr>
            </w:pPr>
            <w:r w:rsidRPr="00DD67A8">
              <w:rPr>
                <w:szCs w:val="24"/>
              </w:rPr>
              <w:t xml:space="preserve"> </w:t>
            </w:r>
            <w:r w:rsidRPr="00DD67A8">
              <w:rPr>
                <w:position w:val="-6"/>
                <w:sz w:val="22"/>
                <w:szCs w:val="24"/>
              </w:rPr>
              <w:object w:dxaOrig="840" w:dyaOrig="279" w14:anchorId="310A5EA7">
                <v:shape id="_x0000_i1379" type="#_x0000_t75" style="width:42pt;height:14.25pt" o:ole="">
                  <v:imagedata r:id="rId723" o:title=""/>
                </v:shape>
                <o:OLEObject Type="Embed" ProgID="Equation.DSMT4" ShapeID="_x0000_i1379" DrawAspect="Content" ObjectID="_1778768313" r:id="rId724"/>
              </w:object>
            </w:r>
            <w:r w:rsidRPr="00DD67A8">
              <w:rPr>
                <w:szCs w:val="24"/>
              </w:rPr>
              <w:t xml:space="preserve"> </w:t>
            </w:r>
          </w:p>
        </w:tc>
      </w:tr>
    </w:tbl>
    <w:p w14:paraId="34C2C939"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Bài giải</w:t>
      </w:r>
    </w:p>
    <w:p w14:paraId="2FAE5218"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a) Tần số tương đối của các nhóm lần lượt là:</w:t>
      </w:r>
      <w:r w:rsidRPr="00DD67A8">
        <w:rPr>
          <w:sz w:val="24"/>
          <w:szCs w:val="24"/>
        </w:rPr>
        <w:t xml:space="preserve"> </w:t>
      </w:r>
      <w:r w:rsidRPr="00DD67A8">
        <w:rPr>
          <w:position w:val="-24"/>
          <w:sz w:val="24"/>
          <w:szCs w:val="24"/>
        </w:rPr>
        <w:object w:dxaOrig="2180" w:dyaOrig="620" w14:anchorId="75DE0B86">
          <v:shape id="_x0000_i1380" type="#_x0000_t75" style="width:108.75pt;height:30.75pt" o:ole="">
            <v:imagedata r:id="rId725" o:title=""/>
          </v:shape>
          <o:OLEObject Type="Embed" ProgID="Equation.DSMT4" ShapeID="_x0000_i1380" DrawAspect="Content" ObjectID="_1778768314" r:id="rId726"/>
        </w:object>
      </w:r>
      <w:r w:rsidRPr="00DD67A8">
        <w:rPr>
          <w:sz w:val="24"/>
          <w:szCs w:val="24"/>
        </w:rPr>
        <w:t xml:space="preserve"> </w:t>
      </w:r>
    </w:p>
    <w:p w14:paraId="4D903A02"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160" w:dyaOrig="620" w14:anchorId="626D123B">
          <v:shape id="_x0000_i1381" type="#_x0000_t75" style="width:108pt;height:30.75pt" o:ole="">
            <v:imagedata r:id="rId727" o:title=""/>
          </v:shape>
          <o:OLEObject Type="Embed" ProgID="Equation.DSMT4" ShapeID="_x0000_i1381" DrawAspect="Content" ObjectID="_1778768315" r:id="rId728"/>
        </w:object>
      </w:r>
      <w:r w:rsidRPr="00DD67A8">
        <w:rPr>
          <w:sz w:val="24"/>
          <w:szCs w:val="24"/>
        </w:rPr>
        <w:t xml:space="preserve">  </w:t>
      </w:r>
      <w:r w:rsidRPr="00DD67A8">
        <w:rPr>
          <w:position w:val="-24"/>
          <w:sz w:val="24"/>
          <w:szCs w:val="24"/>
        </w:rPr>
        <w:object w:dxaOrig="2200" w:dyaOrig="620" w14:anchorId="0D6159B2">
          <v:shape id="_x0000_i1382" type="#_x0000_t75" style="width:110.25pt;height:30.75pt" o:ole="">
            <v:imagedata r:id="rId729" o:title=""/>
          </v:shape>
          <o:OLEObject Type="Embed" ProgID="Equation.DSMT4" ShapeID="_x0000_i1382" DrawAspect="Content" ObjectID="_1778768316" r:id="rId730"/>
        </w:object>
      </w:r>
      <w:r w:rsidRPr="00DD67A8">
        <w:rPr>
          <w:sz w:val="24"/>
          <w:szCs w:val="24"/>
        </w:rPr>
        <w:t xml:space="preserve"> </w:t>
      </w:r>
    </w:p>
    <w:p w14:paraId="310E5005" w14:textId="77777777" w:rsidR="00DD67A8" w:rsidRPr="00DD67A8" w:rsidRDefault="00DD67A8" w:rsidP="00DD67A8">
      <w:pPr>
        <w:tabs>
          <w:tab w:val="left" w:pos="992"/>
          <w:tab w:val="left" w:pos="3402"/>
          <w:tab w:val="left" w:pos="5669"/>
          <w:tab w:val="left" w:pos="7937"/>
        </w:tabs>
        <w:ind w:left="993"/>
        <w:rPr>
          <w:sz w:val="24"/>
          <w:szCs w:val="24"/>
        </w:rPr>
      </w:pPr>
      <w:r w:rsidRPr="00DD67A8">
        <w:rPr>
          <w:position w:val="-24"/>
          <w:sz w:val="24"/>
          <w:szCs w:val="24"/>
        </w:rPr>
        <w:object w:dxaOrig="2180" w:dyaOrig="620" w14:anchorId="6ABAC998">
          <v:shape id="_x0000_i1383" type="#_x0000_t75" style="width:108.75pt;height:30.75pt" o:ole="">
            <v:imagedata r:id="rId731" o:title=""/>
          </v:shape>
          <o:OLEObject Type="Embed" ProgID="Equation.DSMT4" ShapeID="_x0000_i1383" DrawAspect="Content" ObjectID="_1778768317" r:id="rId732"/>
        </w:object>
      </w:r>
      <w:r w:rsidRPr="00DD67A8">
        <w:rPr>
          <w:sz w:val="24"/>
          <w:szCs w:val="24"/>
        </w:rPr>
        <w:t xml:space="preserve">  </w:t>
      </w:r>
      <w:r w:rsidRPr="00DD67A8">
        <w:rPr>
          <w:position w:val="-24"/>
          <w:sz w:val="24"/>
          <w:szCs w:val="24"/>
        </w:rPr>
        <w:object w:dxaOrig="2140" w:dyaOrig="620" w14:anchorId="1AD4B472">
          <v:shape id="_x0000_i1384" type="#_x0000_t75" style="width:107.25pt;height:30.75pt" o:ole="">
            <v:imagedata r:id="rId733" o:title=""/>
          </v:shape>
          <o:OLEObject Type="Embed" ProgID="Equation.DSMT4" ShapeID="_x0000_i1384" DrawAspect="Content" ObjectID="_1778768318" r:id="rId734"/>
        </w:object>
      </w:r>
      <w:r w:rsidRPr="00DD67A8">
        <w:rPr>
          <w:sz w:val="24"/>
          <w:szCs w:val="24"/>
        </w:rPr>
        <w:t xml:space="preserve"> </w:t>
      </w:r>
    </w:p>
    <w:p w14:paraId="0D209BDF" w14:textId="77777777" w:rsidR="00DD67A8" w:rsidRPr="00DD67A8" w:rsidRDefault="00DD67A8" w:rsidP="00DD67A8">
      <w:pPr>
        <w:tabs>
          <w:tab w:val="left" w:pos="992"/>
          <w:tab w:val="left" w:pos="3402"/>
          <w:tab w:val="left" w:pos="5669"/>
          <w:tab w:val="left" w:pos="7937"/>
        </w:tabs>
        <w:ind w:left="993"/>
        <w:rPr>
          <w:sz w:val="24"/>
          <w:szCs w:val="24"/>
        </w:rPr>
      </w:pPr>
      <w:r w:rsidRPr="00DD67A8">
        <w:rPr>
          <w:sz w:val="24"/>
          <w:szCs w:val="24"/>
        </w:rPr>
        <w:t>b) Vì vậy, bảng tần số tương đối ghép nhóm của mẫu số liệu đã cho được nêu trong Bảng 38.</w:t>
      </w:r>
    </w:p>
    <w:tbl>
      <w:tblPr>
        <w:tblStyle w:val="TableGrid"/>
        <w:tblW w:w="0" w:type="auto"/>
        <w:jc w:val="center"/>
        <w:tblLook w:val="04A0" w:firstRow="1" w:lastRow="0" w:firstColumn="1" w:lastColumn="0" w:noHBand="0" w:noVBand="1"/>
      </w:tblPr>
      <w:tblGrid>
        <w:gridCol w:w="1913"/>
        <w:gridCol w:w="1076"/>
        <w:gridCol w:w="1076"/>
        <w:gridCol w:w="1076"/>
        <w:gridCol w:w="1076"/>
        <w:gridCol w:w="1076"/>
        <w:gridCol w:w="723"/>
      </w:tblGrid>
      <w:tr w:rsidR="00DD67A8" w:rsidRPr="00DD67A8" w14:paraId="14650892" w14:textId="77777777" w:rsidTr="00AC4E4C">
        <w:trPr>
          <w:jc w:val="center"/>
        </w:trPr>
        <w:tc>
          <w:tcPr>
            <w:tcW w:w="0" w:type="auto"/>
            <w:vAlign w:val="center"/>
          </w:tcPr>
          <w:p w14:paraId="37087B80"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Nhóm</w:t>
            </w:r>
          </w:p>
        </w:tc>
        <w:tc>
          <w:tcPr>
            <w:tcW w:w="0" w:type="auto"/>
            <w:vAlign w:val="center"/>
          </w:tcPr>
          <w:p w14:paraId="5B76ADE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6D1B464A">
                <v:shape id="_x0000_i1385" type="#_x0000_t75" style="width:39.75pt;height:20.25pt" o:ole="">
                  <v:imagedata r:id="rId735" o:title=""/>
                </v:shape>
                <o:OLEObject Type="Embed" ProgID="Equation.DSMT4" ShapeID="_x0000_i1385" DrawAspect="Content" ObjectID="_1778768319" r:id="rId736"/>
              </w:object>
            </w:r>
            <w:r w:rsidRPr="00DD67A8">
              <w:rPr>
                <w:szCs w:val="24"/>
              </w:rPr>
              <w:t xml:space="preserve"> </w:t>
            </w:r>
          </w:p>
        </w:tc>
        <w:tc>
          <w:tcPr>
            <w:tcW w:w="0" w:type="auto"/>
            <w:vAlign w:val="center"/>
          </w:tcPr>
          <w:p w14:paraId="72FA2692"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4A646CA8">
                <v:shape id="_x0000_i1386" type="#_x0000_t75" style="width:39.75pt;height:20.25pt" o:ole="">
                  <v:imagedata r:id="rId737" o:title=""/>
                </v:shape>
                <o:OLEObject Type="Embed" ProgID="Equation.DSMT4" ShapeID="_x0000_i1386" DrawAspect="Content" ObjectID="_1778768320" r:id="rId738"/>
              </w:object>
            </w:r>
            <w:r w:rsidRPr="00DD67A8">
              <w:rPr>
                <w:szCs w:val="24"/>
              </w:rPr>
              <w:t xml:space="preserve"> </w:t>
            </w:r>
          </w:p>
        </w:tc>
        <w:tc>
          <w:tcPr>
            <w:tcW w:w="0" w:type="auto"/>
            <w:vAlign w:val="center"/>
          </w:tcPr>
          <w:p w14:paraId="01A69CF7"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09A958E7">
                <v:shape id="_x0000_i1387" type="#_x0000_t75" style="width:39.75pt;height:20.25pt" o:ole="">
                  <v:imagedata r:id="rId739" o:title=""/>
                </v:shape>
                <o:OLEObject Type="Embed" ProgID="Equation.DSMT4" ShapeID="_x0000_i1387" DrawAspect="Content" ObjectID="_1778768321" r:id="rId740"/>
              </w:object>
            </w:r>
            <w:r w:rsidRPr="00DD67A8">
              <w:rPr>
                <w:szCs w:val="24"/>
              </w:rPr>
              <w:t xml:space="preserve"> </w:t>
            </w:r>
          </w:p>
        </w:tc>
        <w:tc>
          <w:tcPr>
            <w:tcW w:w="0" w:type="auto"/>
            <w:vAlign w:val="center"/>
          </w:tcPr>
          <w:p w14:paraId="6FE04ED3"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40C450A9">
                <v:shape id="_x0000_i1388" type="#_x0000_t75" style="width:39.75pt;height:20.25pt" o:ole="">
                  <v:imagedata r:id="rId741" o:title=""/>
                </v:shape>
                <o:OLEObject Type="Embed" ProgID="Equation.DSMT4" ShapeID="_x0000_i1388" DrawAspect="Content" ObjectID="_1778768322" r:id="rId742"/>
              </w:object>
            </w:r>
            <w:r w:rsidRPr="00DD67A8">
              <w:rPr>
                <w:szCs w:val="24"/>
              </w:rPr>
              <w:t xml:space="preserve"> </w:t>
            </w:r>
          </w:p>
        </w:tc>
        <w:tc>
          <w:tcPr>
            <w:tcW w:w="0" w:type="auto"/>
            <w:vAlign w:val="center"/>
          </w:tcPr>
          <w:p w14:paraId="0B3CDD1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46574CD2">
                <v:shape id="_x0000_i1389" type="#_x0000_t75" style="width:39.75pt;height:20.25pt" o:ole="">
                  <v:imagedata r:id="rId743" o:title=""/>
                </v:shape>
                <o:OLEObject Type="Embed" ProgID="Equation.DSMT4" ShapeID="_x0000_i1389" DrawAspect="Content" ObjectID="_1778768323" r:id="rId744"/>
              </w:object>
            </w:r>
            <w:r w:rsidRPr="00DD67A8">
              <w:rPr>
                <w:szCs w:val="24"/>
              </w:rPr>
              <w:t xml:space="preserve"> </w:t>
            </w:r>
          </w:p>
        </w:tc>
        <w:tc>
          <w:tcPr>
            <w:tcW w:w="0" w:type="auto"/>
            <w:vAlign w:val="center"/>
          </w:tcPr>
          <w:p w14:paraId="38FB1BC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Tổng</w:t>
            </w:r>
          </w:p>
        </w:tc>
      </w:tr>
      <w:tr w:rsidR="00DD67A8" w:rsidRPr="00DD67A8" w14:paraId="41979DBA" w14:textId="77777777" w:rsidTr="00AC4E4C">
        <w:trPr>
          <w:jc w:val="center"/>
        </w:trPr>
        <w:tc>
          <w:tcPr>
            <w:tcW w:w="0" w:type="auto"/>
            <w:vAlign w:val="center"/>
          </w:tcPr>
          <w:p w14:paraId="03067EC4" w14:textId="77777777" w:rsidR="00DD67A8" w:rsidRPr="00DD67A8" w:rsidRDefault="00DD67A8" w:rsidP="00AC4E4C">
            <w:pPr>
              <w:tabs>
                <w:tab w:val="left" w:pos="992"/>
                <w:tab w:val="left" w:pos="3402"/>
                <w:tab w:val="left" w:pos="5669"/>
                <w:tab w:val="left" w:pos="7937"/>
              </w:tabs>
              <w:spacing w:before="120" w:after="60" w:line="276" w:lineRule="auto"/>
              <w:jc w:val="center"/>
              <w:rPr>
                <w:szCs w:val="24"/>
              </w:rPr>
            </w:pPr>
            <w:r w:rsidRPr="00DD67A8">
              <w:rPr>
                <w:szCs w:val="24"/>
              </w:rPr>
              <w:t xml:space="preserve"> Tần số tương đối</w:t>
            </w:r>
          </w:p>
          <w:p w14:paraId="2B39E1B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1E2ADD92">
                <v:shape id="_x0000_i1390" type="#_x0000_t75" style="width:14.25pt;height:14.25pt" o:ole="">
                  <v:imagedata r:id="rId745" o:title=""/>
                </v:shape>
                <o:OLEObject Type="Embed" ProgID="Equation.DSMT4" ShapeID="_x0000_i1390" DrawAspect="Content" ObjectID="_1778768324" r:id="rId746"/>
              </w:object>
            </w:r>
            <w:r w:rsidRPr="00DD67A8">
              <w:rPr>
                <w:szCs w:val="24"/>
              </w:rPr>
              <w:t>)</w:t>
            </w:r>
          </w:p>
        </w:tc>
        <w:tc>
          <w:tcPr>
            <w:tcW w:w="0" w:type="auto"/>
            <w:vAlign w:val="center"/>
          </w:tcPr>
          <w:p w14:paraId="66962D3C"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6D82F63D">
                <v:shape id="_x0000_i1391" type="#_x0000_t75" style="width:15.75pt;height:14.25pt" o:ole="">
                  <v:imagedata r:id="rId747" o:title=""/>
                </v:shape>
                <o:OLEObject Type="Embed" ProgID="Equation.DSMT4" ShapeID="_x0000_i1391" DrawAspect="Content" ObjectID="_1778768325" r:id="rId748"/>
              </w:object>
            </w:r>
            <w:r w:rsidRPr="00DD67A8">
              <w:rPr>
                <w:szCs w:val="24"/>
              </w:rPr>
              <w:t xml:space="preserve"> </w:t>
            </w:r>
          </w:p>
        </w:tc>
        <w:tc>
          <w:tcPr>
            <w:tcW w:w="0" w:type="auto"/>
            <w:vAlign w:val="center"/>
          </w:tcPr>
          <w:p w14:paraId="2A52474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542D77F2">
                <v:shape id="_x0000_i1392" type="#_x0000_t75" style="width:14.25pt;height:14.25pt" o:ole="">
                  <v:imagedata r:id="rId749" o:title=""/>
                </v:shape>
                <o:OLEObject Type="Embed" ProgID="Equation.DSMT4" ShapeID="_x0000_i1392" DrawAspect="Content" ObjectID="_1778768326" r:id="rId750"/>
              </w:object>
            </w:r>
            <w:r w:rsidRPr="00DD67A8">
              <w:rPr>
                <w:szCs w:val="24"/>
              </w:rPr>
              <w:t xml:space="preserve"> </w:t>
            </w:r>
          </w:p>
        </w:tc>
        <w:tc>
          <w:tcPr>
            <w:tcW w:w="0" w:type="auto"/>
            <w:vAlign w:val="center"/>
          </w:tcPr>
          <w:p w14:paraId="3184C7D5"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20" w:dyaOrig="279" w14:anchorId="6F5F6D6E">
                <v:shape id="_x0000_i1393" type="#_x0000_t75" style="width:15.75pt;height:14.25pt" o:ole="">
                  <v:imagedata r:id="rId751" o:title=""/>
                </v:shape>
                <o:OLEObject Type="Embed" ProgID="Equation.DSMT4" ShapeID="_x0000_i1393" DrawAspect="Content" ObjectID="_1778768327" r:id="rId752"/>
              </w:object>
            </w:r>
            <w:r w:rsidRPr="00DD67A8">
              <w:rPr>
                <w:szCs w:val="24"/>
              </w:rPr>
              <w:t xml:space="preserve"> </w:t>
            </w:r>
          </w:p>
        </w:tc>
        <w:tc>
          <w:tcPr>
            <w:tcW w:w="0" w:type="auto"/>
            <w:vAlign w:val="center"/>
          </w:tcPr>
          <w:p w14:paraId="4DF2FED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300" w:dyaOrig="279" w14:anchorId="3AF61218">
                <v:shape id="_x0000_i1394" type="#_x0000_t75" style="width:15pt;height:14.25pt" o:ole="">
                  <v:imagedata r:id="rId753" o:title=""/>
                </v:shape>
                <o:OLEObject Type="Embed" ProgID="Equation.DSMT4" ShapeID="_x0000_i1394" DrawAspect="Content" ObjectID="_1778768328" r:id="rId754"/>
              </w:object>
            </w:r>
            <w:r w:rsidRPr="00DD67A8">
              <w:rPr>
                <w:szCs w:val="24"/>
              </w:rPr>
              <w:t xml:space="preserve"> </w:t>
            </w:r>
          </w:p>
        </w:tc>
        <w:tc>
          <w:tcPr>
            <w:tcW w:w="0" w:type="auto"/>
            <w:vAlign w:val="center"/>
          </w:tcPr>
          <w:p w14:paraId="7E27240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0D20E363">
                <v:shape id="_x0000_i1395" type="#_x0000_t75" style="width:14.25pt;height:14.25pt" o:ole="">
                  <v:imagedata r:id="rId755" o:title=""/>
                </v:shape>
                <o:OLEObject Type="Embed" ProgID="Equation.DSMT4" ShapeID="_x0000_i1395" DrawAspect="Content" ObjectID="_1778768329" r:id="rId756"/>
              </w:object>
            </w:r>
            <w:r w:rsidRPr="00DD67A8">
              <w:rPr>
                <w:szCs w:val="24"/>
              </w:rPr>
              <w:t xml:space="preserve"> </w:t>
            </w:r>
          </w:p>
        </w:tc>
        <w:tc>
          <w:tcPr>
            <w:tcW w:w="0" w:type="auto"/>
            <w:vAlign w:val="center"/>
          </w:tcPr>
          <w:p w14:paraId="3E9DAA36"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41BFF713">
                <v:shape id="_x0000_i1396" type="#_x0000_t75" style="width:20.25pt;height:14.25pt" o:ole="">
                  <v:imagedata r:id="rId757" o:title=""/>
                </v:shape>
                <o:OLEObject Type="Embed" ProgID="Equation.DSMT4" ShapeID="_x0000_i1396" DrawAspect="Content" ObjectID="_1778768330" r:id="rId758"/>
              </w:object>
            </w:r>
            <w:r w:rsidRPr="00DD67A8">
              <w:rPr>
                <w:szCs w:val="24"/>
              </w:rPr>
              <w:t xml:space="preserve"> </w:t>
            </w:r>
          </w:p>
        </w:tc>
      </w:tr>
    </w:tbl>
    <w:p w14:paraId="708AC6AD"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c)</w:t>
      </w:r>
    </w:p>
    <w:p w14:paraId="16F4E073"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noProof/>
          <w:color w:val="0000FF"/>
          <w:sz w:val="24"/>
          <w:szCs w:val="24"/>
        </w:rPr>
        <w:lastRenderedPageBreak/>
        <w:drawing>
          <wp:inline distT="0" distB="0" distL="0" distR="0" wp14:anchorId="137A334B" wp14:editId="520E8D9A">
            <wp:extent cx="3269673" cy="2299854"/>
            <wp:effectExtent l="0" t="0" r="6985" b="57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9"/>
              </a:graphicData>
            </a:graphic>
          </wp:inline>
        </w:drawing>
      </w:r>
      <w:r w:rsidRPr="00DD67A8">
        <w:rPr>
          <w:color w:val="000000" w:themeColor="text1"/>
          <w:sz w:val="24"/>
          <w:szCs w:val="24"/>
        </w:rPr>
        <w:t xml:space="preserve"> </w:t>
      </w:r>
    </w:p>
    <w:p w14:paraId="4B534A28"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noProof/>
          <w:sz w:val="24"/>
          <w:szCs w:val="24"/>
        </w:rPr>
        <mc:AlternateContent>
          <mc:Choice Requires="wps">
            <w:drawing>
              <wp:anchor distT="0" distB="0" distL="114300" distR="114300" simplePos="0" relativeHeight="251660288" behindDoc="0" locked="0" layoutInCell="1" allowOverlap="1" wp14:anchorId="135B201E" wp14:editId="29EBEA34">
                <wp:simplePos x="0" y="0"/>
                <wp:positionH relativeFrom="margin">
                  <wp:posOffset>1072532</wp:posOffset>
                </wp:positionH>
                <wp:positionV relativeFrom="paragraph">
                  <wp:posOffset>2136140</wp:posOffset>
                </wp:positionV>
                <wp:extent cx="4473146" cy="400050"/>
                <wp:effectExtent l="0" t="0" r="0" b="0"/>
                <wp:wrapNone/>
                <wp:docPr id="26" name="Text Box 1"/>
                <wp:cNvGraphicFramePr/>
                <a:graphic xmlns:a="http://schemas.openxmlformats.org/drawingml/2006/main">
                  <a:graphicData uri="http://schemas.microsoft.com/office/word/2010/wordprocessingShape">
                    <wps:wsp>
                      <wps:cNvSpPr txBox="1"/>
                      <wps:spPr>
                        <a:xfrm>
                          <a:off x="0" y="0"/>
                          <a:ext cx="4473146" cy="400050"/>
                        </a:xfrm>
                        <a:prstGeom prst="rect">
                          <a:avLst/>
                        </a:prstGeom>
                      </wps:spPr>
                      <wps:txbx>
                        <w:txbxContent>
                          <w:p w14:paraId="279C1713" w14:textId="77777777" w:rsidR="00DD67A8" w:rsidRDefault="00DD67A8" w:rsidP="00DD67A8">
                            <w:pPr>
                              <w:rPr>
                                <w:szCs w:val="24"/>
                              </w:rPr>
                            </w:pPr>
                            <w:r>
                              <w:rPr>
                                <w:color w:val="0000FF"/>
                                <w:sz w:val="18"/>
                                <w:szCs w:val="18"/>
                              </w:rPr>
                              <w:t>36                      38                            40                           42                         44                      46</w:t>
                            </w:r>
                          </w:p>
                        </w:txbxContent>
                      </wps:txbx>
                      <wps:bodyPr rot="0"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5B201E" id="_x0000_t202" coordsize="21600,21600" o:spt="202" path="m,l,21600r21600,l21600,xe">
                <v:stroke joinstyle="miter"/>
                <v:path gradientshapeok="t" o:connecttype="rect"/>
              </v:shapetype>
              <v:shape id="Text Box 1" o:spid="_x0000_s1026" type="#_x0000_t202" style="position:absolute;left:0;text-align:left;margin-left:84.45pt;margin-top:168.2pt;width:352.2pt;height: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" filled="f" stroked="f">
                <v:textbox>
                  <w:txbxContent>
                    <w:p w14:paraId="279C1713" w14:textId="77777777" w:rsidR="00DD67A8" w:rsidRDefault="00DD67A8" w:rsidP="00DD67A8">
                      <w:pPr>
                        <w:rPr>
                          <w:szCs w:val="24"/>
                        </w:rPr>
                      </w:pPr>
                      <w:r>
                        <w:rPr>
                          <w:color w:val="0000FF"/>
                          <w:sz w:val="18"/>
                          <w:szCs w:val="18"/>
                        </w:rPr>
                        <w:t>36                      38                            40                           42                         44                      46</w:t>
                      </w:r>
                    </w:p>
                  </w:txbxContent>
                </v:textbox>
                <w10:wrap anchorx="margin"/>
              </v:shape>
            </w:pict>
          </mc:Fallback>
        </mc:AlternateContent>
      </w:r>
      <w:r w:rsidRPr="00DD67A8">
        <w:rPr>
          <w:noProof/>
          <w:sz w:val="24"/>
          <w:szCs w:val="24"/>
        </w:rPr>
        <mc:AlternateContent>
          <mc:Choice Requires="wps">
            <w:drawing>
              <wp:anchor distT="0" distB="0" distL="114300" distR="114300" simplePos="0" relativeHeight="251659264" behindDoc="0" locked="0" layoutInCell="1" allowOverlap="1" wp14:anchorId="5A84956B" wp14:editId="2B65237B">
                <wp:simplePos x="0" y="0"/>
                <wp:positionH relativeFrom="column">
                  <wp:posOffset>4784725</wp:posOffset>
                </wp:positionH>
                <wp:positionV relativeFrom="paragraph">
                  <wp:posOffset>1755775</wp:posOffset>
                </wp:positionV>
                <wp:extent cx="676275" cy="3810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76275" cy="381000"/>
                        </a:xfrm>
                        <a:prstGeom prst="rect">
                          <a:avLst/>
                        </a:prstGeom>
                        <a:solidFill>
                          <a:sysClr val="window" lastClr="FFFFFF"/>
                        </a:solidFill>
                        <a:ln w="12700" cap="flat" cmpd="sng" algn="ctr">
                          <a:noFill/>
                          <a:prstDash val="solid"/>
                          <a:miter lim="800000"/>
                        </a:ln>
                        <a:effectLst/>
                      </wps:spPr>
                      <wps:txbx>
                        <w:txbxContent>
                          <w:p w14:paraId="41F4D92A" w14:textId="77777777" w:rsidR="00DD67A8" w:rsidRDefault="00DD67A8" w:rsidP="00DD67A8">
                            <w:pPr>
                              <w:jc w:val="center"/>
                            </w:pPr>
                            <w:r>
                              <w:t>Số 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956B" id="Text Box 25" o:spid="_x0000_s1027" type="#_x0000_t202" style="position:absolute;left:0;text-align:left;margin-left:376.75pt;margin-top:138.25pt;width:53.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" fillcolor="window" stroked="f" strokeweight="1pt">
                <v:textbox>
                  <w:txbxContent>
                    <w:p w14:paraId="41F4D92A" w14:textId="77777777" w:rsidR="00DD67A8" w:rsidRDefault="00DD67A8" w:rsidP="00DD67A8">
                      <w:pPr>
                        <w:jc w:val="center"/>
                      </w:pPr>
                      <w:r>
                        <w:t>Số HS</w:t>
                      </w:r>
                    </w:p>
                  </w:txbxContent>
                </v:textbox>
              </v:shape>
            </w:pict>
          </mc:Fallback>
        </mc:AlternateContent>
      </w:r>
      <w:r w:rsidRPr="00DD67A8">
        <w:rPr>
          <w:noProof/>
          <w:sz w:val="24"/>
          <w:szCs w:val="24"/>
        </w:rPr>
        <mc:AlternateContent>
          <mc:Choice Requires="wps">
            <w:drawing>
              <wp:anchor distT="0" distB="0" distL="114300" distR="114300" simplePos="0" relativeHeight="251661312" behindDoc="0" locked="0" layoutInCell="1" allowOverlap="1" wp14:anchorId="620EF7F4" wp14:editId="734B3669">
                <wp:simplePos x="0" y="0"/>
                <wp:positionH relativeFrom="column">
                  <wp:posOffset>1003300</wp:posOffset>
                </wp:positionH>
                <wp:positionV relativeFrom="paragraph">
                  <wp:posOffset>5715</wp:posOffset>
                </wp:positionV>
                <wp:extent cx="895350" cy="419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95350" cy="419100"/>
                        </a:xfrm>
                        <a:prstGeom prst="rect">
                          <a:avLst/>
                        </a:prstGeom>
                        <a:solidFill>
                          <a:sysClr val="window" lastClr="FFFFFF"/>
                        </a:solidFill>
                        <a:ln w="6350">
                          <a:noFill/>
                        </a:ln>
                      </wps:spPr>
                      <wps:txbx>
                        <w:txbxContent>
                          <w:p w14:paraId="3BEDEEA7" w14:textId="77777777" w:rsidR="00DD67A8" w:rsidRDefault="00DD67A8" w:rsidP="00DD67A8">
                            <w:r>
                              <w:t>Tần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F7F4" id="Text Box 28" o:spid="_x0000_s1028" type="#_x0000_t202" style="position:absolute;left:0;text-align:left;margin-left:79pt;margin-top:.45pt;width:70.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" fillcolor="window" stroked="f" strokeweight=".5pt">
                <v:textbox>
                  <w:txbxContent>
                    <w:p w14:paraId="3BEDEEA7" w14:textId="77777777" w:rsidR="00DD67A8" w:rsidRDefault="00DD67A8" w:rsidP="00DD67A8">
                      <w:r>
                        <w:t>Tần số</w:t>
                      </w:r>
                    </w:p>
                  </w:txbxContent>
                </v:textbox>
              </v:shape>
            </w:pict>
          </mc:Fallback>
        </mc:AlternateContent>
      </w:r>
      <w:r w:rsidRPr="00DD67A8">
        <w:rPr>
          <w:noProof/>
          <w:sz w:val="24"/>
          <w:szCs w:val="24"/>
        </w:rPr>
        <w:drawing>
          <wp:inline distT="0" distB="0" distL="0" distR="0" wp14:anchorId="27735421" wp14:editId="0E6F44BE">
            <wp:extent cx="4572000" cy="2743200"/>
            <wp:effectExtent l="0" t="0" r="0" b="0"/>
            <wp:docPr id="31" name="Chart 31">
              <a:extLst xmlns:a="http://schemas.openxmlformats.org/drawingml/2006/main">
                <a:ext uri="{FF2B5EF4-FFF2-40B4-BE49-F238E27FC236}">
                  <a16:creationId xmlns:a16="http://schemas.microsoft.com/office/drawing/2014/main" id="{B4176812-E66E-4888-92B0-62B5E1E18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0"/>
              </a:graphicData>
            </a:graphic>
          </wp:inline>
        </w:drawing>
      </w:r>
      <w:r w:rsidRPr="00DD67A8">
        <w:rPr>
          <w:color w:val="000000" w:themeColor="text1"/>
          <w:sz w:val="24"/>
          <w:szCs w:val="24"/>
        </w:rPr>
        <w:t xml:space="preserve"> </w:t>
      </w:r>
    </w:p>
    <w:p w14:paraId="5550CB14" w14:textId="77777777" w:rsidR="00DD67A8" w:rsidRPr="00DD67A8" w:rsidRDefault="00DD67A8" w:rsidP="00DD67A8">
      <w:pPr>
        <w:tabs>
          <w:tab w:val="left" w:pos="992"/>
          <w:tab w:val="left" w:pos="3402"/>
          <w:tab w:val="left" w:pos="5669"/>
          <w:tab w:val="left" w:pos="7937"/>
        </w:tabs>
        <w:ind w:left="993" w:hanging="993"/>
        <w:rPr>
          <w:color w:val="000000" w:themeColor="text1"/>
          <w:sz w:val="24"/>
          <w:szCs w:val="24"/>
        </w:rPr>
      </w:pPr>
      <w:r w:rsidRPr="00DD67A8">
        <w:rPr>
          <w:b/>
          <w:bCs/>
          <w:color w:val="0000FF"/>
          <w:sz w:val="24"/>
          <w:szCs w:val="24"/>
        </w:rPr>
        <w:t xml:space="preserve">Bài 4. </w:t>
      </w:r>
      <w:r w:rsidRPr="00DD67A8">
        <w:rPr>
          <w:b/>
          <w:bCs/>
          <w:color w:val="0000FF"/>
          <w:sz w:val="24"/>
          <w:szCs w:val="24"/>
        </w:rPr>
        <w:tab/>
      </w:r>
      <w:r w:rsidRPr="00DD67A8">
        <w:rPr>
          <w:color w:val="000000" w:themeColor="text1"/>
          <w:sz w:val="24"/>
          <w:szCs w:val="24"/>
        </w:rPr>
        <w:t>Một cửa hàng sách thống kê số tiền (đơn vị: nghìn đồng) mà 60 khách hàng mua sách ở cửa hàng đó trong một ngày. Số liệu được ghi lại trong biểu đồ tần số ghép nhóm ở</w:t>
      </w:r>
      <w:r w:rsidRPr="00DD67A8">
        <w:rPr>
          <w:sz w:val="24"/>
          <w:szCs w:val="24"/>
        </w:rPr>
        <w:t xml:space="preserve"> </w:t>
      </w:r>
      <w:r w:rsidRPr="00DD67A8">
        <w:rPr>
          <w:color w:val="000000" w:themeColor="text1"/>
          <w:sz w:val="24"/>
          <w:szCs w:val="24"/>
        </w:rPr>
        <w:t>Hình 24.</w:t>
      </w:r>
    </w:p>
    <w:p w14:paraId="178BA359" w14:textId="77777777" w:rsidR="00DD67A8" w:rsidRPr="00DD67A8" w:rsidRDefault="00DD67A8" w:rsidP="00DD67A8">
      <w:pPr>
        <w:tabs>
          <w:tab w:val="left" w:pos="992"/>
        </w:tabs>
        <w:rPr>
          <w:sz w:val="24"/>
          <w:szCs w:val="24"/>
        </w:rPr>
      </w:pPr>
      <w:r w:rsidRPr="00DD67A8">
        <w:rPr>
          <w:sz w:val="24"/>
          <w:szCs w:val="24"/>
        </w:rPr>
        <w:tab/>
      </w:r>
    </w:p>
    <w:p w14:paraId="63064214"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noProof/>
          <w:sz w:val="24"/>
          <w:szCs w:val="24"/>
        </w:rPr>
        <w:drawing>
          <wp:inline distT="0" distB="0" distL="0" distR="0" wp14:anchorId="5DACDCD4" wp14:editId="6B15CEF4">
            <wp:extent cx="4678867" cy="21717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4709220" cy="2185788"/>
                    </a:xfrm>
                    <a:prstGeom prst="rect">
                      <a:avLst/>
                    </a:prstGeom>
                  </pic:spPr>
                </pic:pic>
              </a:graphicData>
            </a:graphic>
          </wp:inline>
        </w:drawing>
      </w:r>
      <w:r w:rsidRPr="00DD67A8">
        <w:rPr>
          <w:color w:val="000000" w:themeColor="text1"/>
          <w:sz w:val="24"/>
          <w:szCs w:val="24"/>
        </w:rPr>
        <w:t xml:space="preserve"> </w:t>
      </w:r>
    </w:p>
    <w:p w14:paraId="0221F4AD"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a) Lập bảng tần số tương đối ghép nhóm của mẫu số liệu ghép nhóm đó.</w:t>
      </w:r>
    </w:p>
    <w:p w14:paraId="6BB44A8A"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b) Vẽ biểu đồ tần số tương đối ghép nhóm ở dạng biểu đồ cột và biểu đồ đoạn thẳng của mẫu số liệu ghép nhóm đó.</w:t>
      </w:r>
    </w:p>
    <w:p w14:paraId="7E9C8B17" w14:textId="77777777" w:rsidR="00DD67A8" w:rsidRPr="00DD67A8" w:rsidRDefault="00DD67A8" w:rsidP="00DD67A8">
      <w:pPr>
        <w:tabs>
          <w:tab w:val="left" w:pos="992"/>
          <w:tab w:val="left" w:pos="3402"/>
          <w:tab w:val="left" w:pos="5669"/>
          <w:tab w:val="left" w:pos="7937"/>
        </w:tabs>
        <w:jc w:val="center"/>
        <w:rPr>
          <w:b/>
          <w:bCs/>
          <w:color w:val="0000FF"/>
          <w:sz w:val="24"/>
          <w:szCs w:val="24"/>
        </w:rPr>
      </w:pPr>
      <w:r w:rsidRPr="00DD67A8">
        <w:rPr>
          <w:b/>
          <w:bCs/>
          <w:color w:val="0000FF"/>
          <w:sz w:val="24"/>
          <w:szCs w:val="24"/>
        </w:rPr>
        <w:t>Giải.</w:t>
      </w:r>
    </w:p>
    <w:p w14:paraId="5690E4F8" w14:textId="77777777" w:rsidR="00DD67A8" w:rsidRPr="00DD67A8" w:rsidRDefault="00DD67A8" w:rsidP="00DD67A8">
      <w:pPr>
        <w:tabs>
          <w:tab w:val="left" w:pos="992"/>
          <w:tab w:val="left" w:pos="3402"/>
          <w:tab w:val="left" w:pos="5669"/>
          <w:tab w:val="left" w:pos="7937"/>
        </w:tabs>
        <w:ind w:left="993"/>
        <w:rPr>
          <w:color w:val="000000" w:themeColor="text1"/>
          <w:sz w:val="24"/>
          <w:szCs w:val="24"/>
        </w:rPr>
      </w:pPr>
      <w:r w:rsidRPr="00DD67A8">
        <w:rPr>
          <w:color w:val="000000" w:themeColor="text1"/>
          <w:sz w:val="24"/>
          <w:szCs w:val="24"/>
        </w:rPr>
        <w:t>a) Lập bảng tần số tương đối ghép nhóm của mẫu số liệu ghép nhóm đó.</w:t>
      </w:r>
    </w:p>
    <w:tbl>
      <w:tblPr>
        <w:tblStyle w:val="TableGrid"/>
        <w:tblW w:w="0" w:type="auto"/>
        <w:jc w:val="center"/>
        <w:tblLook w:val="04A0" w:firstRow="1" w:lastRow="0" w:firstColumn="1" w:lastColumn="0" w:noHBand="0" w:noVBand="1"/>
      </w:tblPr>
      <w:tblGrid>
        <w:gridCol w:w="2413"/>
        <w:gridCol w:w="1076"/>
        <w:gridCol w:w="1076"/>
        <w:gridCol w:w="1076"/>
        <w:gridCol w:w="1076"/>
        <w:gridCol w:w="1076"/>
        <w:gridCol w:w="723"/>
      </w:tblGrid>
      <w:tr w:rsidR="00DD67A8" w:rsidRPr="00DD67A8" w14:paraId="4B76ED7C" w14:textId="77777777" w:rsidTr="00AC4E4C">
        <w:trPr>
          <w:jc w:val="center"/>
        </w:trPr>
        <w:tc>
          <w:tcPr>
            <w:tcW w:w="0" w:type="auto"/>
            <w:vAlign w:val="center"/>
          </w:tcPr>
          <w:p w14:paraId="0FACE26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Nhóm</w:t>
            </w:r>
          </w:p>
        </w:tc>
        <w:tc>
          <w:tcPr>
            <w:tcW w:w="0" w:type="auto"/>
            <w:vAlign w:val="center"/>
          </w:tcPr>
          <w:p w14:paraId="76772B63"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7C7670E3">
                <v:shape id="_x0000_i1397" type="#_x0000_t75" style="width:39.75pt;height:20.25pt" o:ole="">
                  <v:imagedata r:id="rId762" o:title=""/>
                </v:shape>
                <o:OLEObject Type="Embed" ProgID="Equation.DSMT4" ShapeID="_x0000_i1397" DrawAspect="Content" ObjectID="_1778768331" r:id="rId763"/>
              </w:object>
            </w:r>
            <w:r w:rsidRPr="00DD67A8">
              <w:rPr>
                <w:szCs w:val="24"/>
              </w:rPr>
              <w:t xml:space="preserve"> </w:t>
            </w:r>
          </w:p>
        </w:tc>
        <w:tc>
          <w:tcPr>
            <w:tcW w:w="0" w:type="auto"/>
            <w:vAlign w:val="center"/>
          </w:tcPr>
          <w:p w14:paraId="54C87338"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66D59E43">
                <v:shape id="_x0000_i1398" type="#_x0000_t75" style="width:39.75pt;height:20.25pt" o:ole="">
                  <v:imagedata r:id="rId764" o:title=""/>
                </v:shape>
                <o:OLEObject Type="Embed" ProgID="Equation.DSMT4" ShapeID="_x0000_i1398" DrawAspect="Content" ObjectID="_1778768332" r:id="rId765"/>
              </w:object>
            </w:r>
            <w:r w:rsidRPr="00DD67A8">
              <w:rPr>
                <w:szCs w:val="24"/>
              </w:rPr>
              <w:t xml:space="preserve"> </w:t>
            </w:r>
          </w:p>
        </w:tc>
        <w:tc>
          <w:tcPr>
            <w:tcW w:w="0" w:type="auto"/>
            <w:vAlign w:val="center"/>
          </w:tcPr>
          <w:p w14:paraId="28F907B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2C255C77">
                <v:shape id="_x0000_i1399" type="#_x0000_t75" style="width:39.75pt;height:20.25pt" o:ole="">
                  <v:imagedata r:id="rId766" o:title=""/>
                </v:shape>
                <o:OLEObject Type="Embed" ProgID="Equation.DSMT4" ShapeID="_x0000_i1399" DrawAspect="Content" ObjectID="_1778768333" r:id="rId767"/>
              </w:object>
            </w:r>
            <w:r w:rsidRPr="00DD67A8">
              <w:rPr>
                <w:szCs w:val="24"/>
              </w:rPr>
              <w:t xml:space="preserve"> </w:t>
            </w:r>
          </w:p>
        </w:tc>
        <w:tc>
          <w:tcPr>
            <w:tcW w:w="0" w:type="auto"/>
            <w:vAlign w:val="center"/>
          </w:tcPr>
          <w:p w14:paraId="74AA695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3058F8D4">
                <v:shape id="_x0000_i1400" type="#_x0000_t75" style="width:39.75pt;height:20.25pt" o:ole="">
                  <v:imagedata r:id="rId768" o:title=""/>
                </v:shape>
                <o:OLEObject Type="Embed" ProgID="Equation.DSMT4" ShapeID="_x0000_i1400" DrawAspect="Content" ObjectID="_1778768334" r:id="rId769"/>
              </w:object>
            </w:r>
            <w:r w:rsidRPr="00DD67A8">
              <w:rPr>
                <w:szCs w:val="24"/>
              </w:rPr>
              <w:t xml:space="preserve"> </w:t>
            </w:r>
          </w:p>
        </w:tc>
        <w:tc>
          <w:tcPr>
            <w:tcW w:w="0" w:type="auto"/>
            <w:vAlign w:val="center"/>
          </w:tcPr>
          <w:p w14:paraId="4898620F"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4"/>
                <w:sz w:val="22"/>
                <w:szCs w:val="24"/>
              </w:rPr>
              <w:object w:dxaOrig="800" w:dyaOrig="400" w14:anchorId="604EAE50">
                <v:shape id="_x0000_i1401" type="#_x0000_t75" style="width:39.75pt;height:20.25pt" o:ole="">
                  <v:imagedata r:id="rId770" o:title=""/>
                </v:shape>
                <o:OLEObject Type="Embed" ProgID="Equation.DSMT4" ShapeID="_x0000_i1401" DrawAspect="Content" ObjectID="_1778768335" r:id="rId771"/>
              </w:object>
            </w:r>
            <w:r w:rsidRPr="00DD67A8">
              <w:rPr>
                <w:szCs w:val="24"/>
              </w:rPr>
              <w:t xml:space="preserve"> </w:t>
            </w:r>
          </w:p>
        </w:tc>
        <w:tc>
          <w:tcPr>
            <w:tcW w:w="0" w:type="auto"/>
            <w:vAlign w:val="center"/>
          </w:tcPr>
          <w:p w14:paraId="18F6B47D"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Tổng</w:t>
            </w:r>
          </w:p>
        </w:tc>
      </w:tr>
      <w:tr w:rsidR="00DD67A8" w:rsidRPr="00DD67A8" w14:paraId="30F6C5AA" w14:textId="77777777" w:rsidTr="00AC4E4C">
        <w:trPr>
          <w:jc w:val="center"/>
        </w:trPr>
        <w:tc>
          <w:tcPr>
            <w:tcW w:w="0" w:type="auto"/>
            <w:vAlign w:val="center"/>
          </w:tcPr>
          <w:p w14:paraId="2C81923A" w14:textId="77777777" w:rsidR="00DD67A8" w:rsidRPr="00DD67A8" w:rsidRDefault="00DD67A8" w:rsidP="00AC4E4C">
            <w:pPr>
              <w:tabs>
                <w:tab w:val="left" w:pos="992"/>
                <w:tab w:val="left" w:pos="3402"/>
                <w:tab w:val="left" w:pos="5669"/>
                <w:tab w:val="left" w:pos="7937"/>
              </w:tabs>
              <w:spacing w:before="120" w:after="60" w:line="276" w:lineRule="auto"/>
              <w:jc w:val="center"/>
              <w:rPr>
                <w:szCs w:val="24"/>
              </w:rPr>
            </w:pPr>
            <w:r w:rsidRPr="00DD67A8">
              <w:rPr>
                <w:szCs w:val="24"/>
              </w:rPr>
              <w:lastRenderedPageBreak/>
              <w:t xml:space="preserve"> Tần số tương đối (</w:t>
            </w:r>
            <w:r w:rsidRPr="00DD67A8">
              <w:rPr>
                <w:position w:val="-6"/>
                <w:sz w:val="22"/>
                <w:szCs w:val="24"/>
              </w:rPr>
              <w:object w:dxaOrig="279" w:dyaOrig="279" w14:anchorId="45820FF9">
                <v:shape id="_x0000_i1402" type="#_x0000_t75" style="width:14.25pt;height:14.25pt" o:ole="">
                  <v:imagedata r:id="rId772" o:title=""/>
                </v:shape>
                <o:OLEObject Type="Embed" ProgID="Equation.DSMT4" ShapeID="_x0000_i1402" DrawAspect="Content" ObjectID="_1778768336" r:id="rId773"/>
              </w:object>
            </w:r>
            <w:r w:rsidRPr="00DD67A8">
              <w:rPr>
                <w:szCs w:val="24"/>
              </w:rPr>
              <w:t>)</w:t>
            </w:r>
          </w:p>
        </w:tc>
        <w:tc>
          <w:tcPr>
            <w:tcW w:w="0" w:type="auto"/>
            <w:vAlign w:val="center"/>
          </w:tcPr>
          <w:p w14:paraId="01D38F4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180" w:dyaOrig="279" w14:anchorId="29ABA64A">
                <v:shape id="_x0000_i1403" type="#_x0000_t75" style="width:9pt;height:14.25pt" o:ole="">
                  <v:imagedata r:id="rId774" o:title=""/>
                </v:shape>
                <o:OLEObject Type="Embed" ProgID="Equation.DSMT4" ShapeID="_x0000_i1403" DrawAspect="Content" ObjectID="_1778768337" r:id="rId775"/>
              </w:object>
            </w:r>
            <w:r w:rsidRPr="00DD67A8">
              <w:rPr>
                <w:szCs w:val="24"/>
              </w:rPr>
              <w:t xml:space="preserve"> </w:t>
            </w:r>
          </w:p>
        </w:tc>
        <w:tc>
          <w:tcPr>
            <w:tcW w:w="0" w:type="auto"/>
            <w:vAlign w:val="center"/>
          </w:tcPr>
          <w:p w14:paraId="2C2CEA0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39172EC3">
                <v:shape id="_x0000_i1404" type="#_x0000_t75" style="width:14.25pt;height:14.25pt" o:ole="">
                  <v:imagedata r:id="rId776" o:title=""/>
                </v:shape>
                <o:OLEObject Type="Embed" ProgID="Equation.DSMT4" ShapeID="_x0000_i1404" DrawAspect="Content" ObjectID="_1778768338" r:id="rId777"/>
              </w:object>
            </w:r>
            <w:r w:rsidRPr="00DD67A8">
              <w:rPr>
                <w:szCs w:val="24"/>
              </w:rPr>
              <w:t xml:space="preserve"> </w:t>
            </w:r>
          </w:p>
        </w:tc>
        <w:tc>
          <w:tcPr>
            <w:tcW w:w="0" w:type="auto"/>
            <w:vAlign w:val="center"/>
          </w:tcPr>
          <w:p w14:paraId="521A7704"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10"/>
                <w:sz w:val="22"/>
                <w:szCs w:val="24"/>
              </w:rPr>
              <w:object w:dxaOrig="499" w:dyaOrig="320" w14:anchorId="4969CC6D">
                <v:shape id="_x0000_i1405" type="#_x0000_t75" style="width:24.75pt;height:15.75pt" o:ole="">
                  <v:imagedata r:id="rId778" o:title=""/>
                </v:shape>
                <o:OLEObject Type="Embed" ProgID="Equation.DSMT4" ShapeID="_x0000_i1405" DrawAspect="Content" ObjectID="_1778768339" r:id="rId779"/>
              </w:object>
            </w:r>
            <w:r w:rsidRPr="00DD67A8">
              <w:rPr>
                <w:szCs w:val="24"/>
              </w:rPr>
              <w:t xml:space="preserve"> </w:t>
            </w:r>
          </w:p>
        </w:tc>
        <w:tc>
          <w:tcPr>
            <w:tcW w:w="0" w:type="auto"/>
            <w:vAlign w:val="center"/>
          </w:tcPr>
          <w:p w14:paraId="5C54C3F2"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position w:val="-10"/>
                <w:sz w:val="22"/>
                <w:szCs w:val="24"/>
              </w:rPr>
              <w:object w:dxaOrig="499" w:dyaOrig="320" w14:anchorId="7AD4466A">
                <v:shape id="_x0000_i1406" type="#_x0000_t75" style="width:24.75pt;height:15.75pt" o:ole="">
                  <v:imagedata r:id="rId780" o:title=""/>
                </v:shape>
                <o:OLEObject Type="Embed" ProgID="Equation.DSMT4" ShapeID="_x0000_i1406" DrawAspect="Content" ObjectID="_1778768340" r:id="rId781"/>
              </w:object>
            </w:r>
          </w:p>
        </w:tc>
        <w:tc>
          <w:tcPr>
            <w:tcW w:w="0" w:type="auto"/>
            <w:vAlign w:val="center"/>
          </w:tcPr>
          <w:p w14:paraId="3AEDFF8B"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279" w:dyaOrig="279" w14:anchorId="3C9E4206">
                <v:shape id="_x0000_i1407" type="#_x0000_t75" style="width:14.25pt;height:14.25pt" o:ole="">
                  <v:imagedata r:id="rId782" o:title=""/>
                </v:shape>
                <o:OLEObject Type="Embed" ProgID="Equation.DSMT4" ShapeID="_x0000_i1407" DrawAspect="Content" ObjectID="_1778768341" r:id="rId783"/>
              </w:object>
            </w:r>
            <w:r w:rsidRPr="00DD67A8">
              <w:rPr>
                <w:szCs w:val="24"/>
              </w:rPr>
              <w:t xml:space="preserve"> </w:t>
            </w:r>
          </w:p>
        </w:tc>
        <w:tc>
          <w:tcPr>
            <w:tcW w:w="0" w:type="auto"/>
            <w:vAlign w:val="center"/>
          </w:tcPr>
          <w:p w14:paraId="57714F29" w14:textId="77777777" w:rsidR="00DD67A8" w:rsidRPr="00DD67A8" w:rsidRDefault="00DD67A8" w:rsidP="00AC4E4C">
            <w:pPr>
              <w:tabs>
                <w:tab w:val="left" w:pos="992"/>
                <w:tab w:val="left" w:pos="3402"/>
                <w:tab w:val="left" w:pos="5669"/>
                <w:tab w:val="left" w:pos="7937"/>
              </w:tabs>
              <w:spacing w:before="120" w:after="60" w:line="276" w:lineRule="auto"/>
              <w:ind w:left="0" w:firstLine="0"/>
              <w:jc w:val="center"/>
              <w:rPr>
                <w:szCs w:val="24"/>
              </w:rPr>
            </w:pPr>
            <w:r w:rsidRPr="00DD67A8">
              <w:rPr>
                <w:szCs w:val="24"/>
              </w:rPr>
              <w:t xml:space="preserve"> </w:t>
            </w:r>
            <w:r w:rsidRPr="00DD67A8">
              <w:rPr>
                <w:position w:val="-6"/>
                <w:sz w:val="22"/>
                <w:szCs w:val="24"/>
              </w:rPr>
              <w:object w:dxaOrig="400" w:dyaOrig="279" w14:anchorId="1E57C137">
                <v:shape id="_x0000_i1408" type="#_x0000_t75" style="width:20.25pt;height:14.25pt" o:ole="">
                  <v:imagedata r:id="rId784" o:title=""/>
                </v:shape>
                <o:OLEObject Type="Embed" ProgID="Equation.DSMT4" ShapeID="_x0000_i1408" DrawAspect="Content" ObjectID="_1778768342" r:id="rId785"/>
              </w:object>
            </w:r>
            <w:r w:rsidRPr="00DD67A8">
              <w:rPr>
                <w:szCs w:val="24"/>
              </w:rPr>
              <w:t xml:space="preserve"> </w:t>
            </w:r>
          </w:p>
        </w:tc>
      </w:tr>
    </w:tbl>
    <w:p w14:paraId="0609E892" w14:textId="77777777" w:rsidR="00DD67A8" w:rsidRPr="00DD67A8" w:rsidRDefault="00DD67A8" w:rsidP="00DD67A8">
      <w:pPr>
        <w:tabs>
          <w:tab w:val="left" w:pos="992"/>
          <w:tab w:val="left" w:pos="3402"/>
          <w:tab w:val="left" w:pos="5669"/>
          <w:tab w:val="left" w:pos="7937"/>
        </w:tabs>
        <w:jc w:val="center"/>
        <w:rPr>
          <w:color w:val="000000" w:themeColor="text1"/>
          <w:sz w:val="24"/>
          <w:szCs w:val="24"/>
        </w:rPr>
      </w:pPr>
      <w:r w:rsidRPr="00DD67A8">
        <w:rPr>
          <w:color w:val="000000" w:themeColor="text1"/>
          <w:sz w:val="24"/>
          <w:szCs w:val="24"/>
        </w:rPr>
        <w:t xml:space="preserve"> </w:t>
      </w:r>
      <w:r w:rsidRPr="00DD67A8">
        <w:rPr>
          <w:noProof/>
          <w:color w:val="0000FF"/>
          <w:sz w:val="24"/>
          <w:szCs w:val="24"/>
        </w:rPr>
        <w:drawing>
          <wp:inline distT="0" distB="0" distL="0" distR="0" wp14:anchorId="68550CBB" wp14:editId="21D6442B">
            <wp:extent cx="3638550" cy="24193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6"/>
              </a:graphicData>
            </a:graphic>
          </wp:inline>
        </w:drawing>
      </w:r>
      <w:r w:rsidRPr="00DD67A8">
        <w:rPr>
          <w:color w:val="000000" w:themeColor="text1"/>
          <w:sz w:val="24"/>
          <w:szCs w:val="24"/>
        </w:rPr>
        <w:t xml:space="preserve"> </w:t>
      </w:r>
    </w:p>
    <w:p w14:paraId="769EF72F" w14:textId="452BEC66" w:rsidR="00C0558A" w:rsidRPr="00DD67A8" w:rsidRDefault="00DD67A8" w:rsidP="00DD67A8">
      <w:pPr>
        <w:pStyle w:val="Heading2"/>
        <w:spacing w:before="89"/>
        <w:jc w:val="center"/>
        <w:rPr>
          <w:sz w:val="24"/>
          <w:szCs w:val="24"/>
          <w:lang w:val="en-US"/>
        </w:rPr>
      </w:pPr>
      <w:r w:rsidRPr="00DD67A8">
        <w:rPr>
          <w:noProof/>
          <w:sz w:val="24"/>
          <w:szCs w:val="24"/>
        </w:rPr>
        <w:drawing>
          <wp:inline distT="0" distB="0" distL="0" distR="0" wp14:anchorId="3401DE1E" wp14:editId="46B2FD17">
            <wp:extent cx="4572000" cy="2743200"/>
            <wp:effectExtent l="0" t="0" r="0" b="0"/>
            <wp:docPr id="34" name="Chart 34">
              <a:extLst xmlns:a="http://schemas.openxmlformats.org/drawingml/2006/main">
                <a:ext uri="{FF2B5EF4-FFF2-40B4-BE49-F238E27FC236}">
                  <a16:creationId xmlns:a16="http://schemas.microsoft.com/office/drawing/2014/main" id="{B4176812-E66E-4888-92B0-62B5E1E18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7"/>
              </a:graphicData>
            </a:graphic>
          </wp:inline>
        </w:drawing>
      </w:r>
    </w:p>
    <w:p w14:paraId="4B7DC215" w14:textId="77777777" w:rsidR="00C0558A" w:rsidRPr="00DD67A8" w:rsidRDefault="00C0558A" w:rsidP="005602B6">
      <w:pPr>
        <w:pStyle w:val="Heading2"/>
        <w:spacing w:before="89"/>
        <w:rPr>
          <w:sz w:val="24"/>
          <w:szCs w:val="24"/>
          <w:lang w:val="en-US"/>
        </w:rPr>
      </w:pPr>
    </w:p>
    <w:p w14:paraId="328B6AC8" w14:textId="77777777" w:rsidR="00C0558A" w:rsidRPr="00DD67A8" w:rsidRDefault="00C0558A" w:rsidP="005602B6">
      <w:pPr>
        <w:pStyle w:val="Heading2"/>
        <w:spacing w:before="89"/>
        <w:rPr>
          <w:sz w:val="24"/>
          <w:szCs w:val="24"/>
          <w:lang w:val="en-US"/>
        </w:rPr>
      </w:pPr>
    </w:p>
    <w:p w14:paraId="6D61466A" w14:textId="77777777" w:rsidR="00663ACE" w:rsidRDefault="00663ACE" w:rsidP="00663ACE">
      <w:pPr>
        <w:spacing w:after="60"/>
        <w:rPr>
          <w:b/>
          <w:bCs/>
          <w:color w:val="FF0000"/>
          <w:sz w:val="24"/>
          <w:szCs w:val="24"/>
          <w:lang w:val="en-US"/>
        </w:rPr>
      </w:pPr>
      <w:r>
        <w:rPr>
          <w:b/>
          <w:bCs/>
          <w:color w:val="FF0000"/>
          <w:sz w:val="24"/>
          <w:szCs w:val="24"/>
        </w:rPr>
        <w:t>Tài liệu được chia sẻ bởi Website VnTeach.Com</w:t>
      </w:r>
    </w:p>
    <w:p w14:paraId="47D7386F" w14:textId="77777777" w:rsidR="00663ACE" w:rsidRDefault="00663ACE" w:rsidP="00663ACE">
      <w:pPr>
        <w:spacing w:after="60"/>
        <w:rPr>
          <w:b/>
          <w:bCs/>
          <w:color w:val="FF0000"/>
          <w:sz w:val="24"/>
          <w:szCs w:val="24"/>
        </w:rPr>
      </w:pPr>
      <w:hyperlink r:id="rId788" w:history="1">
        <w:r>
          <w:rPr>
            <w:rStyle w:val="Hyperlink"/>
            <w:b/>
            <w:bCs/>
            <w:sz w:val="24"/>
            <w:szCs w:val="24"/>
          </w:rPr>
          <w:t>https://www.vnteach.com</w:t>
        </w:r>
      </w:hyperlink>
    </w:p>
    <w:p w14:paraId="298C5B9D" w14:textId="77777777" w:rsidR="00C0558A" w:rsidRPr="00DD67A8" w:rsidRDefault="00C0558A" w:rsidP="005602B6">
      <w:pPr>
        <w:pStyle w:val="Heading2"/>
        <w:spacing w:before="89"/>
        <w:rPr>
          <w:sz w:val="24"/>
          <w:szCs w:val="24"/>
          <w:lang w:val="en-US"/>
        </w:rPr>
      </w:pPr>
    </w:p>
    <w:sectPr w:rsidR="00C0558A" w:rsidRPr="00DD67A8" w:rsidSect="00725D8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D42A4" w14:textId="77777777" w:rsidR="001F45B5" w:rsidRDefault="001F45B5" w:rsidP="00853960">
      <w:r>
        <w:separator/>
      </w:r>
    </w:p>
  </w:endnote>
  <w:endnote w:type="continuationSeparator" w:id="0">
    <w:p w14:paraId="44037013" w14:textId="77777777" w:rsidR="001F45B5" w:rsidRDefault="001F45B5" w:rsidP="0085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3"/>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57D9" w14:textId="77777777" w:rsidR="001F45B5" w:rsidRDefault="001F45B5" w:rsidP="00853960">
      <w:r>
        <w:separator/>
      </w:r>
    </w:p>
  </w:footnote>
  <w:footnote w:type="continuationSeparator" w:id="0">
    <w:p w14:paraId="27EF0C50" w14:textId="77777777" w:rsidR="001F45B5" w:rsidRDefault="001F45B5" w:rsidP="008539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CE9"/>
    <w:multiLevelType w:val="hybridMultilevel"/>
    <w:tmpl w:val="3FDAF942"/>
    <w:lvl w:ilvl="0" w:tplc="AEFA562C">
      <w:start w:val="1"/>
      <w:numFmt w:val="lowerLetter"/>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1" w15:restartNumberingAfterBreak="0">
    <w:nsid w:val="08DE4F33"/>
    <w:multiLevelType w:val="hybridMultilevel"/>
    <w:tmpl w:val="64CE9AC0"/>
    <w:lvl w:ilvl="0" w:tplc="BDB42EB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15:restartNumberingAfterBreak="0">
    <w:nsid w:val="0CBE756A"/>
    <w:multiLevelType w:val="hybridMultilevel"/>
    <w:tmpl w:val="5068FCC2"/>
    <w:lvl w:ilvl="0" w:tplc="3758B980">
      <w:start w:val="1"/>
      <w:numFmt w:val="bullet"/>
      <w:lvlText w:val=""/>
      <w:lvlJc w:val="left"/>
      <w:pPr>
        <w:tabs>
          <w:tab w:val="num" w:pos="720"/>
        </w:tabs>
        <w:ind w:left="720" w:hanging="360"/>
      </w:pPr>
      <w:rPr>
        <w:rFonts w:ascii="Symbol" w:hAnsi="Symbol" w:hint="default"/>
      </w:rPr>
    </w:lvl>
    <w:lvl w:ilvl="1" w:tplc="E3B0527C">
      <w:numFmt w:val="decimal"/>
      <w:lvlText w:val=""/>
      <w:lvlJc w:val="left"/>
    </w:lvl>
    <w:lvl w:ilvl="2" w:tplc="C0424EC2">
      <w:numFmt w:val="decimal"/>
      <w:lvlText w:val=""/>
      <w:lvlJc w:val="left"/>
    </w:lvl>
    <w:lvl w:ilvl="3" w:tplc="D3F60AC8">
      <w:numFmt w:val="decimal"/>
      <w:lvlText w:val=""/>
      <w:lvlJc w:val="left"/>
    </w:lvl>
    <w:lvl w:ilvl="4" w:tplc="FD427686">
      <w:numFmt w:val="decimal"/>
      <w:lvlText w:val=""/>
      <w:lvlJc w:val="left"/>
    </w:lvl>
    <w:lvl w:ilvl="5" w:tplc="753AA094">
      <w:numFmt w:val="decimal"/>
      <w:lvlText w:val=""/>
      <w:lvlJc w:val="left"/>
    </w:lvl>
    <w:lvl w:ilvl="6" w:tplc="F5623344">
      <w:numFmt w:val="decimal"/>
      <w:lvlText w:val=""/>
      <w:lvlJc w:val="left"/>
    </w:lvl>
    <w:lvl w:ilvl="7" w:tplc="350A272A">
      <w:numFmt w:val="decimal"/>
      <w:lvlText w:val=""/>
      <w:lvlJc w:val="left"/>
    </w:lvl>
    <w:lvl w:ilvl="8" w:tplc="CAE43E22">
      <w:numFmt w:val="decimal"/>
      <w:lvlText w:val=""/>
      <w:lvlJc w:val="left"/>
    </w:lvl>
  </w:abstractNum>
  <w:abstractNum w:abstractNumId="3" w15:restartNumberingAfterBreak="0">
    <w:nsid w:val="160C0D41"/>
    <w:multiLevelType w:val="hybridMultilevel"/>
    <w:tmpl w:val="D422C81E"/>
    <w:lvl w:ilvl="0" w:tplc="574A2110">
      <w:numFmt w:val="bullet"/>
      <w:lvlText w:val="-"/>
      <w:lvlJc w:val="left"/>
      <w:pPr>
        <w:ind w:left="1353" w:hanging="360"/>
      </w:pPr>
      <w:rPr>
        <w:rFonts w:ascii="Times New Roman" w:eastAsiaTheme="minorHAns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D6274EE"/>
    <w:multiLevelType w:val="hybridMultilevel"/>
    <w:tmpl w:val="2E840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D31BD"/>
    <w:multiLevelType w:val="hybridMultilevel"/>
    <w:tmpl w:val="A38E2B0C"/>
    <w:lvl w:ilvl="0" w:tplc="BA3AFDA0">
      <w:start w:val="1"/>
      <w:numFmt w:val="bullet"/>
      <w:lvlText w:val=""/>
      <w:lvlJc w:val="left"/>
      <w:pPr>
        <w:tabs>
          <w:tab w:val="num" w:pos="720"/>
        </w:tabs>
        <w:ind w:left="720" w:hanging="360"/>
      </w:pPr>
      <w:rPr>
        <w:rFonts w:ascii="Symbol" w:hAnsi="Symbol" w:hint="default"/>
      </w:rPr>
    </w:lvl>
    <w:lvl w:ilvl="1" w:tplc="8106463E">
      <w:numFmt w:val="decimal"/>
      <w:lvlText w:val=""/>
      <w:lvlJc w:val="left"/>
    </w:lvl>
    <w:lvl w:ilvl="2" w:tplc="495CC144">
      <w:numFmt w:val="decimal"/>
      <w:lvlText w:val=""/>
      <w:lvlJc w:val="left"/>
    </w:lvl>
    <w:lvl w:ilvl="3" w:tplc="DCEC05AA">
      <w:numFmt w:val="decimal"/>
      <w:lvlText w:val=""/>
      <w:lvlJc w:val="left"/>
    </w:lvl>
    <w:lvl w:ilvl="4" w:tplc="AAF4CB34">
      <w:numFmt w:val="decimal"/>
      <w:lvlText w:val=""/>
      <w:lvlJc w:val="left"/>
    </w:lvl>
    <w:lvl w:ilvl="5" w:tplc="2F9CE532">
      <w:numFmt w:val="decimal"/>
      <w:lvlText w:val=""/>
      <w:lvlJc w:val="left"/>
    </w:lvl>
    <w:lvl w:ilvl="6" w:tplc="4D4A8760">
      <w:numFmt w:val="decimal"/>
      <w:lvlText w:val=""/>
      <w:lvlJc w:val="left"/>
    </w:lvl>
    <w:lvl w:ilvl="7" w:tplc="D50EF75E">
      <w:numFmt w:val="decimal"/>
      <w:lvlText w:val=""/>
      <w:lvlJc w:val="left"/>
    </w:lvl>
    <w:lvl w:ilvl="8" w:tplc="9B9C5778">
      <w:numFmt w:val="decimal"/>
      <w:lvlText w:val=""/>
      <w:lvlJc w:val="left"/>
    </w:lvl>
  </w:abstractNum>
  <w:abstractNum w:abstractNumId="7" w15:restartNumberingAfterBreak="0">
    <w:nsid w:val="28D66519"/>
    <w:multiLevelType w:val="hybridMultilevel"/>
    <w:tmpl w:val="7F766EA2"/>
    <w:lvl w:ilvl="0" w:tplc="CB48FE44">
      <w:start w:val="1"/>
      <w:numFmt w:val="bullet"/>
      <w:lvlText w:val=""/>
      <w:lvlJc w:val="left"/>
      <w:pPr>
        <w:tabs>
          <w:tab w:val="num" w:pos="720"/>
        </w:tabs>
        <w:ind w:left="720" w:hanging="360"/>
      </w:pPr>
      <w:rPr>
        <w:rFonts w:ascii="Symbol" w:hAnsi="Symbol" w:hint="default"/>
      </w:rPr>
    </w:lvl>
    <w:lvl w:ilvl="1" w:tplc="0A32850A">
      <w:numFmt w:val="decimal"/>
      <w:lvlText w:val=""/>
      <w:lvlJc w:val="left"/>
    </w:lvl>
    <w:lvl w:ilvl="2" w:tplc="4AD40716">
      <w:numFmt w:val="decimal"/>
      <w:lvlText w:val=""/>
      <w:lvlJc w:val="left"/>
    </w:lvl>
    <w:lvl w:ilvl="3" w:tplc="34E0CBC6">
      <w:numFmt w:val="decimal"/>
      <w:lvlText w:val=""/>
      <w:lvlJc w:val="left"/>
    </w:lvl>
    <w:lvl w:ilvl="4" w:tplc="13945FB0">
      <w:numFmt w:val="decimal"/>
      <w:lvlText w:val=""/>
      <w:lvlJc w:val="left"/>
    </w:lvl>
    <w:lvl w:ilvl="5" w:tplc="50BEFEF6">
      <w:numFmt w:val="decimal"/>
      <w:lvlText w:val=""/>
      <w:lvlJc w:val="left"/>
    </w:lvl>
    <w:lvl w:ilvl="6" w:tplc="DC461768">
      <w:numFmt w:val="decimal"/>
      <w:lvlText w:val=""/>
      <w:lvlJc w:val="left"/>
    </w:lvl>
    <w:lvl w:ilvl="7" w:tplc="36642436">
      <w:numFmt w:val="decimal"/>
      <w:lvlText w:val=""/>
      <w:lvlJc w:val="left"/>
    </w:lvl>
    <w:lvl w:ilvl="8" w:tplc="91DABAE2">
      <w:numFmt w:val="decimal"/>
      <w:lvlText w:val=""/>
      <w:lvlJc w:val="left"/>
    </w:lvl>
  </w:abstractNum>
  <w:abstractNum w:abstractNumId="8" w15:restartNumberingAfterBreak="0">
    <w:nsid w:val="2AF708DF"/>
    <w:multiLevelType w:val="hybridMultilevel"/>
    <w:tmpl w:val="CD6092D2"/>
    <w:lvl w:ilvl="0" w:tplc="FEDE2388">
      <w:start w:val="1"/>
      <w:numFmt w:val="decimal"/>
      <w:lvlText w:val="%1."/>
      <w:lvlJc w:val="left"/>
      <w:pPr>
        <w:ind w:left="1080" w:hanging="360"/>
      </w:pPr>
      <w:rPr>
        <w:rFonts w:hint="default"/>
        <w:b/>
        <w:bCs/>
        <w:i w:val="0"/>
        <w:iCs w:val="0"/>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184A31"/>
    <w:multiLevelType w:val="hybridMultilevel"/>
    <w:tmpl w:val="86C6D120"/>
    <w:lvl w:ilvl="0" w:tplc="662E79F4">
      <w:start w:val="1"/>
      <w:numFmt w:val="bullet"/>
      <w:lvlText w:val=""/>
      <w:lvlJc w:val="left"/>
      <w:pPr>
        <w:tabs>
          <w:tab w:val="num" w:pos="720"/>
        </w:tabs>
        <w:ind w:left="720" w:hanging="360"/>
      </w:pPr>
      <w:rPr>
        <w:rFonts w:ascii="Symbol" w:hAnsi="Symbol" w:hint="default"/>
        <w:color w:val="auto"/>
      </w:rPr>
    </w:lvl>
    <w:lvl w:ilvl="1" w:tplc="5CE07946">
      <w:numFmt w:val="decimal"/>
      <w:lvlText w:val=""/>
      <w:lvlJc w:val="left"/>
    </w:lvl>
    <w:lvl w:ilvl="2" w:tplc="E86ACABE">
      <w:numFmt w:val="decimal"/>
      <w:lvlText w:val=""/>
      <w:lvlJc w:val="left"/>
    </w:lvl>
    <w:lvl w:ilvl="3" w:tplc="8EACEA3A">
      <w:numFmt w:val="decimal"/>
      <w:lvlText w:val=""/>
      <w:lvlJc w:val="left"/>
    </w:lvl>
    <w:lvl w:ilvl="4" w:tplc="544EBFC4">
      <w:numFmt w:val="decimal"/>
      <w:lvlText w:val=""/>
      <w:lvlJc w:val="left"/>
    </w:lvl>
    <w:lvl w:ilvl="5" w:tplc="6164A370">
      <w:numFmt w:val="decimal"/>
      <w:lvlText w:val=""/>
      <w:lvlJc w:val="left"/>
    </w:lvl>
    <w:lvl w:ilvl="6" w:tplc="A566A21E">
      <w:numFmt w:val="decimal"/>
      <w:lvlText w:val=""/>
      <w:lvlJc w:val="left"/>
    </w:lvl>
    <w:lvl w:ilvl="7" w:tplc="DF265026">
      <w:numFmt w:val="decimal"/>
      <w:lvlText w:val=""/>
      <w:lvlJc w:val="left"/>
    </w:lvl>
    <w:lvl w:ilvl="8" w:tplc="55D441EA">
      <w:numFmt w:val="decimal"/>
      <w:lvlText w:val=""/>
      <w:lvlJc w:val="left"/>
    </w:lvl>
  </w:abstractNum>
  <w:abstractNum w:abstractNumId="10" w15:restartNumberingAfterBreak="0">
    <w:nsid w:val="50035832"/>
    <w:multiLevelType w:val="hybridMultilevel"/>
    <w:tmpl w:val="BBDEDE22"/>
    <w:lvl w:ilvl="0" w:tplc="020CCA6A">
      <w:start w:val="1"/>
      <w:numFmt w:val="upperLetter"/>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6B5609"/>
    <w:multiLevelType w:val="hybridMultilevel"/>
    <w:tmpl w:val="5ED2F980"/>
    <w:lvl w:ilvl="0" w:tplc="0B30861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6E216D"/>
    <w:multiLevelType w:val="hybridMultilevel"/>
    <w:tmpl w:val="7FBA816E"/>
    <w:lvl w:ilvl="0" w:tplc="A5E6E7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FD3BC9"/>
    <w:multiLevelType w:val="hybridMultilevel"/>
    <w:tmpl w:val="C4AA31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1748CD"/>
    <w:multiLevelType w:val="hybridMultilevel"/>
    <w:tmpl w:val="6C36B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D060A"/>
    <w:multiLevelType w:val="hybridMultilevel"/>
    <w:tmpl w:val="4D8E8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304CA"/>
    <w:multiLevelType w:val="hybridMultilevel"/>
    <w:tmpl w:val="3CDC2B80"/>
    <w:lvl w:ilvl="0" w:tplc="436A887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5B3378F"/>
    <w:multiLevelType w:val="hybridMultilevel"/>
    <w:tmpl w:val="F0AA49BC"/>
    <w:lvl w:ilvl="0" w:tplc="21DE9CE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3797893">
    <w:abstractNumId w:val="5"/>
  </w:num>
  <w:num w:numId="2" w16cid:durableId="348945212">
    <w:abstractNumId w:val="14"/>
  </w:num>
  <w:num w:numId="3" w16cid:durableId="95756090">
    <w:abstractNumId w:val="13"/>
  </w:num>
  <w:num w:numId="4" w16cid:durableId="1760903793">
    <w:abstractNumId w:val="10"/>
  </w:num>
  <w:num w:numId="5" w16cid:durableId="993483824">
    <w:abstractNumId w:val="17"/>
  </w:num>
  <w:num w:numId="6" w16cid:durableId="1995984565">
    <w:abstractNumId w:val="0"/>
  </w:num>
  <w:num w:numId="7" w16cid:durableId="223414648">
    <w:abstractNumId w:val="6"/>
  </w:num>
  <w:num w:numId="8" w16cid:durableId="1787037997">
    <w:abstractNumId w:val="7"/>
  </w:num>
  <w:num w:numId="9" w16cid:durableId="1558666282">
    <w:abstractNumId w:val="15"/>
  </w:num>
  <w:num w:numId="10" w16cid:durableId="1568107875">
    <w:abstractNumId w:val="2"/>
  </w:num>
  <w:num w:numId="11" w16cid:durableId="1843474322">
    <w:abstractNumId w:val="11"/>
  </w:num>
  <w:num w:numId="12" w16cid:durableId="75252407">
    <w:abstractNumId w:val="4"/>
  </w:num>
  <w:num w:numId="13" w16cid:durableId="1904296438">
    <w:abstractNumId w:val="9"/>
  </w:num>
  <w:num w:numId="14" w16cid:durableId="568659927">
    <w:abstractNumId w:val="3"/>
  </w:num>
  <w:num w:numId="15" w16cid:durableId="1343245177">
    <w:abstractNumId w:val="8"/>
  </w:num>
  <w:num w:numId="16" w16cid:durableId="676543174">
    <w:abstractNumId w:val="12"/>
  </w:num>
  <w:num w:numId="17" w16cid:durableId="2040885190">
    <w:abstractNumId w:val="16"/>
  </w:num>
  <w:num w:numId="18" w16cid:durableId="2128160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A38"/>
    <w:rsid w:val="00034BBB"/>
    <w:rsid w:val="00073E1A"/>
    <w:rsid w:val="001F45B5"/>
    <w:rsid w:val="00276611"/>
    <w:rsid w:val="002B435A"/>
    <w:rsid w:val="002D2B6C"/>
    <w:rsid w:val="0038280B"/>
    <w:rsid w:val="003B270E"/>
    <w:rsid w:val="004D6FD7"/>
    <w:rsid w:val="00511F26"/>
    <w:rsid w:val="005602B6"/>
    <w:rsid w:val="0056453E"/>
    <w:rsid w:val="005C6808"/>
    <w:rsid w:val="00663ACE"/>
    <w:rsid w:val="006D15B4"/>
    <w:rsid w:val="00725D8E"/>
    <w:rsid w:val="00780549"/>
    <w:rsid w:val="00853960"/>
    <w:rsid w:val="008D747D"/>
    <w:rsid w:val="009857E1"/>
    <w:rsid w:val="009E0A7A"/>
    <w:rsid w:val="00A73865"/>
    <w:rsid w:val="00A757D1"/>
    <w:rsid w:val="00B142F9"/>
    <w:rsid w:val="00B9467E"/>
    <w:rsid w:val="00C0558A"/>
    <w:rsid w:val="00CC6D85"/>
    <w:rsid w:val="00CD1F86"/>
    <w:rsid w:val="00D91E74"/>
    <w:rsid w:val="00DD67A8"/>
    <w:rsid w:val="00E41347"/>
    <w:rsid w:val="00F31A38"/>
    <w:rsid w:val="00F55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08A0"/>
  <w15:chartTrackingRefBased/>
  <w15:docId w15:val="{DFCFAB3F-D269-4C57-BC15-57A7E147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31A38"/>
    <w:pPr>
      <w:widowControl w:val="0"/>
      <w:autoSpaceDE w:val="0"/>
      <w:autoSpaceDN w:val="0"/>
      <w:spacing w:after="0" w:line="240" w:lineRule="auto"/>
    </w:pPr>
    <w:rPr>
      <w:rFonts w:ascii="Times New Roman" w:eastAsia="Times New Roman" w:hAnsi="Times New Roman" w:cs="Times New Roman"/>
      <w:lang w:val="vi"/>
    </w:rPr>
  </w:style>
  <w:style w:type="paragraph" w:styleId="Heading2">
    <w:name w:val="heading 2"/>
    <w:basedOn w:val="Normal"/>
    <w:link w:val="Heading2Char"/>
    <w:uiPriority w:val="1"/>
    <w:qFormat/>
    <w:rsid w:val="00F31A38"/>
    <w:pPr>
      <w:spacing w:before="1"/>
      <w:ind w:left="118"/>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F31A38"/>
  </w:style>
  <w:style w:type="character" w:customStyle="1" w:styleId="Heading2Char">
    <w:name w:val="Heading 2 Char"/>
    <w:basedOn w:val="DefaultParagraphFont"/>
    <w:link w:val="Heading2"/>
    <w:uiPriority w:val="1"/>
    <w:rsid w:val="00F31A38"/>
    <w:rPr>
      <w:rFonts w:ascii="Times New Roman" w:eastAsia="Times New Roman" w:hAnsi="Times New Roman" w:cs="Times New Roman"/>
      <w:b/>
      <w:bCs/>
      <w:sz w:val="26"/>
      <w:szCs w:val="26"/>
      <w:lang w:val="vi"/>
    </w:rPr>
  </w:style>
  <w:style w:type="paragraph" w:styleId="ListParagraph">
    <w:name w:val="List Paragraph"/>
    <w:aliases w:val="Câu dẫn,List Paragraph_FS"/>
    <w:basedOn w:val="Normal"/>
    <w:link w:val="ListParagraphChar"/>
    <w:uiPriority w:val="34"/>
    <w:qFormat/>
    <w:rsid w:val="002B435A"/>
    <w:pPr>
      <w:ind w:left="720"/>
      <w:contextualSpacing/>
    </w:pPr>
  </w:style>
  <w:style w:type="paragraph" w:styleId="NormalWeb">
    <w:name w:val="Normal (Web)"/>
    <w:basedOn w:val="Normal"/>
    <w:uiPriority w:val="99"/>
    <w:semiHidden/>
    <w:unhideWhenUsed/>
    <w:rsid w:val="00C0558A"/>
    <w:pPr>
      <w:widowControl/>
      <w:autoSpaceDE/>
      <w:autoSpaceDN/>
      <w:spacing w:before="100" w:beforeAutospacing="1" w:after="100" w:afterAutospacing="1"/>
    </w:pPr>
    <w:rPr>
      <w:rFonts w:eastAsiaTheme="minorEastAsia"/>
      <w:sz w:val="24"/>
      <w:szCs w:val="24"/>
      <w:lang w:val="en-US"/>
    </w:rPr>
  </w:style>
  <w:style w:type="paragraph" w:styleId="BalloonText">
    <w:name w:val="Balloon Text"/>
    <w:basedOn w:val="Normal"/>
    <w:link w:val="BalloonTextChar"/>
    <w:uiPriority w:val="99"/>
    <w:semiHidden/>
    <w:unhideWhenUsed/>
    <w:rsid w:val="00E41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47"/>
    <w:rPr>
      <w:rFonts w:ascii="Segoe UI" w:eastAsia="Times New Roman" w:hAnsi="Segoe UI" w:cs="Segoe UI"/>
      <w:sz w:val="18"/>
      <w:szCs w:val="18"/>
      <w:lang w:val="vi"/>
    </w:rPr>
  </w:style>
  <w:style w:type="character" w:customStyle="1" w:styleId="ListParagraphChar">
    <w:name w:val="List Paragraph Char"/>
    <w:aliases w:val="Câu dẫn Char,List Paragraph_FS Char"/>
    <w:link w:val="ListParagraph"/>
    <w:uiPriority w:val="34"/>
    <w:qFormat/>
    <w:locked/>
    <w:rsid w:val="00B142F9"/>
    <w:rPr>
      <w:rFonts w:ascii="Times New Roman" w:eastAsia="Times New Roman" w:hAnsi="Times New Roman" w:cs="Times New Roman"/>
      <w:lang w:val="vi"/>
    </w:rPr>
  </w:style>
  <w:style w:type="paragraph" w:styleId="Header">
    <w:name w:val="header"/>
    <w:basedOn w:val="Normal"/>
    <w:link w:val="HeaderChar"/>
    <w:uiPriority w:val="99"/>
    <w:unhideWhenUsed/>
    <w:rsid w:val="00853960"/>
    <w:pPr>
      <w:tabs>
        <w:tab w:val="center" w:pos="4680"/>
        <w:tab w:val="right" w:pos="9360"/>
      </w:tabs>
    </w:pPr>
  </w:style>
  <w:style w:type="character" w:customStyle="1" w:styleId="HeaderChar">
    <w:name w:val="Header Char"/>
    <w:basedOn w:val="DefaultParagraphFont"/>
    <w:link w:val="Header"/>
    <w:uiPriority w:val="99"/>
    <w:rsid w:val="00853960"/>
    <w:rPr>
      <w:rFonts w:ascii="Times New Roman" w:eastAsia="Times New Roman" w:hAnsi="Times New Roman" w:cs="Times New Roman"/>
      <w:lang w:val="vi"/>
    </w:rPr>
  </w:style>
  <w:style w:type="paragraph" w:styleId="Footer">
    <w:name w:val="footer"/>
    <w:basedOn w:val="Normal"/>
    <w:link w:val="FooterChar"/>
    <w:uiPriority w:val="99"/>
    <w:unhideWhenUsed/>
    <w:rsid w:val="00853960"/>
    <w:pPr>
      <w:tabs>
        <w:tab w:val="center" w:pos="4680"/>
        <w:tab w:val="right" w:pos="9360"/>
      </w:tabs>
    </w:pPr>
  </w:style>
  <w:style w:type="character" w:customStyle="1" w:styleId="FooterChar">
    <w:name w:val="Footer Char"/>
    <w:basedOn w:val="DefaultParagraphFont"/>
    <w:link w:val="Footer"/>
    <w:uiPriority w:val="99"/>
    <w:rsid w:val="00853960"/>
    <w:rPr>
      <w:rFonts w:ascii="Times New Roman" w:eastAsia="Times New Roman" w:hAnsi="Times New Roman" w:cs="Times New Roman"/>
      <w:lang w:val="vi"/>
    </w:rPr>
  </w:style>
  <w:style w:type="table" w:styleId="TableGrid">
    <w:name w:val="Table Grid"/>
    <w:basedOn w:val="TableNormal"/>
    <w:uiPriority w:val="59"/>
    <w:rsid w:val="00DD67A8"/>
    <w:pPr>
      <w:spacing w:after="0" w:line="240" w:lineRule="auto"/>
      <w:ind w:left="720" w:hanging="72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7A8"/>
    <w:rPr>
      <w:color w:val="0000FF"/>
      <w:u w:val="single"/>
    </w:rPr>
  </w:style>
  <w:style w:type="paragraph" w:customStyle="1" w:styleId="MTDisplayEquation">
    <w:name w:val="MTDisplayEquation"/>
    <w:basedOn w:val="ListParagraph"/>
    <w:next w:val="Normal"/>
    <w:link w:val="MTDisplayEquationChar"/>
    <w:rsid w:val="00DD67A8"/>
    <w:pPr>
      <w:widowControl/>
      <w:numPr>
        <w:numId w:val="12"/>
      </w:numPr>
      <w:tabs>
        <w:tab w:val="num" w:pos="425"/>
        <w:tab w:val="center" w:pos="5160"/>
        <w:tab w:val="right" w:pos="9920"/>
      </w:tabs>
      <w:autoSpaceDE/>
      <w:autoSpaceDN/>
      <w:spacing w:line="276" w:lineRule="auto"/>
      <w:ind w:left="425" w:hanging="425"/>
    </w:pPr>
    <w:rPr>
      <w:rFonts w:eastAsia="Arial"/>
      <w:color w:val="FF0000"/>
      <w:sz w:val="26"/>
      <w:szCs w:val="24"/>
      <w:lang w:val="en-US"/>
    </w:rPr>
  </w:style>
  <w:style w:type="character" w:customStyle="1" w:styleId="MTDisplayEquationChar">
    <w:name w:val="MTDisplayEquation Char"/>
    <w:link w:val="MTDisplayEquation"/>
    <w:locked/>
    <w:rsid w:val="00DD67A8"/>
    <w:rPr>
      <w:rFonts w:ascii="Times New Roman" w:eastAsia="Arial" w:hAnsi="Times New Roman" w:cs="Times New Roman"/>
      <w:color w:val="FF000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30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oleObject" Target="embeddings/oleObject376.bin"/><Relationship Id="rId21" Type="http://schemas.openxmlformats.org/officeDocument/2006/relationships/image" Target="media/image8.wmf"/><Relationship Id="rId324" Type="http://schemas.openxmlformats.org/officeDocument/2006/relationships/image" Target="media/image158.wmf"/><Relationship Id="rId531" Type="http://schemas.openxmlformats.org/officeDocument/2006/relationships/image" Target="media/image261.wmf"/><Relationship Id="rId629" Type="http://schemas.openxmlformats.org/officeDocument/2006/relationships/image" Target="media/image312.wmf"/><Relationship Id="rId170" Type="http://schemas.openxmlformats.org/officeDocument/2006/relationships/image" Target="media/image82.wmf"/><Relationship Id="rId268" Type="http://schemas.openxmlformats.org/officeDocument/2006/relationships/oleObject" Target="embeddings/oleObject131.bin"/><Relationship Id="rId475" Type="http://schemas.openxmlformats.org/officeDocument/2006/relationships/oleObject" Target="embeddings/oleObject235.bin"/><Relationship Id="rId682" Type="http://schemas.openxmlformats.org/officeDocument/2006/relationships/oleObject" Target="embeddings/oleObject335.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267.bin"/><Relationship Id="rId181" Type="http://schemas.openxmlformats.org/officeDocument/2006/relationships/oleObject" Target="embeddings/oleObject88.bin"/><Relationship Id="rId402" Type="http://schemas.openxmlformats.org/officeDocument/2006/relationships/oleObject" Target="embeddings/oleObject198.bin"/><Relationship Id="rId279" Type="http://schemas.openxmlformats.org/officeDocument/2006/relationships/oleObject" Target="embeddings/oleObject137.bin"/><Relationship Id="rId486" Type="http://schemas.openxmlformats.org/officeDocument/2006/relationships/image" Target="media/image239.wmf"/><Relationship Id="rId693" Type="http://schemas.openxmlformats.org/officeDocument/2006/relationships/image" Target="media/image344.wmf"/><Relationship Id="rId707" Type="http://schemas.openxmlformats.org/officeDocument/2006/relationships/image" Target="media/image350.wmf"/><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image" Target="media/image169.wmf"/><Relationship Id="rId553" Type="http://schemas.openxmlformats.org/officeDocument/2006/relationships/oleObject" Target="embeddings/oleObject272.bin"/><Relationship Id="rId760" Type="http://schemas.openxmlformats.org/officeDocument/2006/relationships/chart" Target="charts/chart7.xml"/><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image" Target="media/image203.wmf"/><Relationship Id="rId497" Type="http://schemas.openxmlformats.org/officeDocument/2006/relationships/oleObject" Target="embeddings/oleObject246.bin"/><Relationship Id="rId620" Type="http://schemas.openxmlformats.org/officeDocument/2006/relationships/oleObject" Target="embeddings/oleObject304.bin"/><Relationship Id="rId718" Type="http://schemas.openxmlformats.org/officeDocument/2006/relationships/oleObject" Target="embeddings/oleObject352.bin"/><Relationship Id="rId357" Type="http://schemas.openxmlformats.org/officeDocument/2006/relationships/image" Target="media/image175.wmf"/><Relationship Id="rId54" Type="http://schemas.openxmlformats.org/officeDocument/2006/relationships/oleObject" Target="embeddings/oleObject24.bin"/><Relationship Id="rId217" Type="http://schemas.openxmlformats.org/officeDocument/2006/relationships/image" Target="media/image106.wmf"/><Relationship Id="rId564" Type="http://schemas.openxmlformats.org/officeDocument/2006/relationships/image" Target="media/image278.wmf"/><Relationship Id="rId771" Type="http://schemas.openxmlformats.org/officeDocument/2006/relationships/oleObject" Target="embeddings/oleObject377.bin"/><Relationship Id="rId424" Type="http://schemas.openxmlformats.org/officeDocument/2006/relationships/oleObject" Target="embeddings/oleObject209.bin"/><Relationship Id="rId631" Type="http://schemas.openxmlformats.org/officeDocument/2006/relationships/image" Target="media/image313.wmf"/><Relationship Id="rId729" Type="http://schemas.openxmlformats.org/officeDocument/2006/relationships/image" Target="media/image361.wmf"/><Relationship Id="rId270" Type="http://schemas.openxmlformats.org/officeDocument/2006/relationships/image" Target="media/image132.wmf"/><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83.bin"/><Relationship Id="rId782" Type="http://schemas.openxmlformats.org/officeDocument/2006/relationships/image" Target="media/image387.wmf"/><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oleObject" Target="embeddings/oleObject315.bin"/><Relationship Id="rId281" Type="http://schemas.openxmlformats.org/officeDocument/2006/relationships/oleObject" Target="embeddings/oleObject138.bin"/><Relationship Id="rId502" Type="http://schemas.openxmlformats.org/officeDocument/2006/relationships/chart" Target="charts/chart2.xml"/><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image" Target="media/image186.wmf"/><Relationship Id="rId586" Type="http://schemas.openxmlformats.org/officeDocument/2006/relationships/oleObject" Target="embeddings/oleObject288.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0.bin"/><Relationship Id="rId653" Type="http://schemas.openxmlformats.org/officeDocument/2006/relationships/image" Target="media/image324.wmf"/><Relationship Id="rId292" Type="http://schemas.openxmlformats.org/officeDocument/2006/relationships/image" Target="media/image142.wmf"/><Relationship Id="rId306" Type="http://schemas.openxmlformats.org/officeDocument/2006/relationships/image" Target="media/image149.wmf"/><Relationship Id="rId87" Type="http://schemas.openxmlformats.org/officeDocument/2006/relationships/image" Target="media/image41.wmf"/><Relationship Id="rId513" Type="http://schemas.openxmlformats.org/officeDocument/2006/relationships/oleObject" Target="embeddings/oleObject253.bin"/><Relationship Id="rId597" Type="http://schemas.openxmlformats.org/officeDocument/2006/relationships/image" Target="media/image295.png"/><Relationship Id="rId720" Type="http://schemas.openxmlformats.org/officeDocument/2006/relationships/oleObject" Target="embeddings/oleObject353.bin"/><Relationship Id="rId152" Type="http://schemas.openxmlformats.org/officeDocument/2006/relationships/image" Target="media/image73.wmf"/><Relationship Id="rId457" Type="http://schemas.openxmlformats.org/officeDocument/2006/relationships/image" Target="media/image225.wmf"/><Relationship Id="rId664" Type="http://schemas.openxmlformats.org/officeDocument/2006/relationships/oleObject" Target="embeddings/oleObject326.bin"/><Relationship Id="rId14" Type="http://schemas.openxmlformats.org/officeDocument/2006/relationships/oleObject" Target="embeddings/oleObject4.bin"/><Relationship Id="rId317" Type="http://schemas.openxmlformats.org/officeDocument/2006/relationships/oleObject" Target="embeddings/oleObject156.bin"/><Relationship Id="rId524" Type="http://schemas.openxmlformats.org/officeDocument/2006/relationships/image" Target="media/image257.wmf"/><Relationship Id="rId731" Type="http://schemas.openxmlformats.org/officeDocument/2006/relationships/image" Target="media/image362.wmf"/><Relationship Id="rId98" Type="http://schemas.openxmlformats.org/officeDocument/2006/relationships/oleObject" Target="embeddings/oleObject46.bin"/><Relationship Id="rId163" Type="http://schemas.openxmlformats.org/officeDocument/2006/relationships/oleObject" Target="embeddings/oleObject79.bin"/><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oleObject" Target="embeddings/oleObject231.bin"/><Relationship Id="rId675" Type="http://schemas.openxmlformats.org/officeDocument/2006/relationships/image" Target="media/image335.wmf"/><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image" Target="media/image263.wmf"/><Relationship Id="rId742" Type="http://schemas.openxmlformats.org/officeDocument/2006/relationships/oleObject" Target="embeddings/oleObject364.bin"/><Relationship Id="rId174" Type="http://schemas.openxmlformats.org/officeDocument/2006/relationships/image" Target="media/image84.wmf"/><Relationship Id="rId381" Type="http://schemas.openxmlformats.org/officeDocument/2006/relationships/image" Target="media/image187.wmf"/><Relationship Id="rId602" Type="http://schemas.openxmlformats.org/officeDocument/2006/relationships/oleObject" Target="embeddings/oleObject295.bin"/><Relationship Id="rId241" Type="http://schemas.openxmlformats.org/officeDocument/2006/relationships/image" Target="media/image118.wmf"/><Relationship Id="rId479" Type="http://schemas.openxmlformats.org/officeDocument/2006/relationships/oleObject" Target="embeddings/oleObject237.bin"/><Relationship Id="rId686" Type="http://schemas.openxmlformats.org/officeDocument/2006/relationships/oleObject" Target="embeddings/oleObject337.bin"/><Relationship Id="rId36" Type="http://schemas.openxmlformats.org/officeDocument/2006/relationships/oleObject" Target="embeddings/oleObject15.bin"/><Relationship Id="rId339" Type="http://schemas.openxmlformats.org/officeDocument/2006/relationships/oleObject" Target="embeddings/oleObject167.bin"/><Relationship Id="rId546" Type="http://schemas.openxmlformats.org/officeDocument/2006/relationships/oleObject" Target="embeddings/oleObject269.bin"/><Relationship Id="rId753" Type="http://schemas.openxmlformats.org/officeDocument/2006/relationships/image" Target="media/image373.wmf"/><Relationship Id="rId101" Type="http://schemas.openxmlformats.org/officeDocument/2006/relationships/image" Target="media/image48.wmf"/><Relationship Id="rId185" Type="http://schemas.openxmlformats.org/officeDocument/2006/relationships/oleObject" Target="embeddings/oleObject90.bin"/><Relationship Id="rId406" Type="http://schemas.openxmlformats.org/officeDocument/2006/relationships/oleObject" Target="embeddings/oleObject200.bin"/><Relationship Id="rId392" Type="http://schemas.openxmlformats.org/officeDocument/2006/relationships/oleObject" Target="embeddings/oleObject193.bin"/><Relationship Id="rId613" Type="http://schemas.openxmlformats.org/officeDocument/2006/relationships/image" Target="media/image304.wmf"/><Relationship Id="rId697" Type="http://schemas.openxmlformats.org/officeDocument/2006/relationships/chart" Target="charts/chart4.xml"/><Relationship Id="rId252" Type="http://schemas.openxmlformats.org/officeDocument/2006/relationships/oleObject" Target="embeddings/oleObject123.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274.bin"/><Relationship Id="rId764" Type="http://schemas.openxmlformats.org/officeDocument/2006/relationships/image" Target="media/image378.wmf"/><Relationship Id="rId196" Type="http://schemas.openxmlformats.org/officeDocument/2006/relationships/image" Target="media/image95.wmf"/><Relationship Id="rId417" Type="http://schemas.openxmlformats.org/officeDocument/2006/relationships/image" Target="media/image205.wmf"/><Relationship Id="rId624" Type="http://schemas.openxmlformats.org/officeDocument/2006/relationships/oleObject" Target="embeddings/oleObject306.bin"/><Relationship Id="rId263" Type="http://schemas.openxmlformats.org/officeDocument/2006/relationships/image" Target="media/image129.wmf"/><Relationship Id="rId470" Type="http://schemas.openxmlformats.org/officeDocument/2006/relationships/oleObject" Target="embeddings/oleObject232.bin"/><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79.bin"/><Relationship Id="rId428" Type="http://schemas.openxmlformats.org/officeDocument/2006/relationships/oleObject" Target="embeddings/oleObject211.bin"/><Relationship Id="rId635" Type="http://schemas.openxmlformats.org/officeDocument/2006/relationships/image" Target="media/image315.wmf"/><Relationship Id="rId274" Type="http://schemas.openxmlformats.org/officeDocument/2006/relationships/oleObject" Target="embeddings/oleObject135.bin"/><Relationship Id="rId481" Type="http://schemas.openxmlformats.org/officeDocument/2006/relationships/oleObject" Target="embeddings/oleObject238.bin"/><Relationship Id="rId702" Type="http://schemas.openxmlformats.org/officeDocument/2006/relationships/oleObject" Target="embeddings/oleObject344.bin"/><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86.wmf"/><Relationship Id="rId786" Type="http://schemas.openxmlformats.org/officeDocument/2006/relationships/chart" Target="charts/chart8.xml"/><Relationship Id="rId341" Type="http://schemas.openxmlformats.org/officeDocument/2006/relationships/oleObject" Target="embeddings/oleObject168.bin"/><Relationship Id="rId439" Type="http://schemas.openxmlformats.org/officeDocument/2006/relationships/image" Target="media/image216.wmf"/><Relationship Id="rId646" Type="http://schemas.openxmlformats.org/officeDocument/2006/relationships/oleObject" Target="embeddings/oleObject317.bin"/><Relationship Id="rId201" Type="http://schemas.openxmlformats.org/officeDocument/2006/relationships/image" Target="media/image98.wmf"/><Relationship Id="rId285" Type="http://schemas.openxmlformats.org/officeDocument/2006/relationships/oleObject" Target="embeddings/oleObject140.bin"/><Relationship Id="rId506" Type="http://schemas.openxmlformats.org/officeDocument/2006/relationships/image" Target="media/image248.wmf"/><Relationship Id="rId492" Type="http://schemas.openxmlformats.org/officeDocument/2006/relationships/image" Target="media/image242.wmf"/><Relationship Id="rId713" Type="http://schemas.openxmlformats.org/officeDocument/2006/relationships/image" Target="media/image353.wmf"/><Relationship Id="rId145" Type="http://schemas.openxmlformats.org/officeDocument/2006/relationships/oleObject" Target="embeddings/oleObject70.bin"/><Relationship Id="rId352" Type="http://schemas.openxmlformats.org/officeDocument/2006/relationships/image" Target="media/image172.png"/><Relationship Id="rId212" Type="http://schemas.openxmlformats.org/officeDocument/2006/relationships/oleObject" Target="embeddings/oleObject103.bin"/><Relationship Id="rId657" Type="http://schemas.openxmlformats.org/officeDocument/2006/relationships/image" Target="media/image326.wmf"/><Relationship Id="rId296" Type="http://schemas.openxmlformats.org/officeDocument/2006/relationships/image" Target="media/image144.wmf"/><Relationship Id="rId517" Type="http://schemas.openxmlformats.org/officeDocument/2006/relationships/oleObject" Target="embeddings/oleObject255.bin"/><Relationship Id="rId724" Type="http://schemas.openxmlformats.org/officeDocument/2006/relationships/oleObject" Target="embeddings/oleObject355.bin"/><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image" Target="media/image281.wmf"/><Relationship Id="rId223" Type="http://schemas.openxmlformats.org/officeDocument/2006/relationships/image" Target="media/image109.wmf"/><Relationship Id="rId430" Type="http://schemas.openxmlformats.org/officeDocument/2006/relationships/oleObject" Target="embeddings/oleObject212.bin"/><Relationship Id="rId668" Type="http://schemas.openxmlformats.org/officeDocument/2006/relationships/oleObject" Target="embeddings/oleObject328.bin"/><Relationship Id="rId18" Type="http://schemas.openxmlformats.org/officeDocument/2006/relationships/oleObject" Target="embeddings/oleObject6.bin"/><Relationship Id="rId528" Type="http://schemas.openxmlformats.org/officeDocument/2006/relationships/image" Target="media/image259.wmf"/><Relationship Id="rId735" Type="http://schemas.openxmlformats.org/officeDocument/2006/relationships/image" Target="media/image364.wmf"/><Relationship Id="rId167" Type="http://schemas.openxmlformats.org/officeDocument/2006/relationships/oleObject" Target="embeddings/oleObject81.bin"/><Relationship Id="rId374" Type="http://schemas.openxmlformats.org/officeDocument/2006/relationships/oleObject" Target="embeddings/oleObject184.bin"/><Relationship Id="rId581" Type="http://schemas.openxmlformats.org/officeDocument/2006/relationships/image" Target="media/image287.wmf"/><Relationship Id="rId71" Type="http://schemas.openxmlformats.org/officeDocument/2006/relationships/image" Target="media/image33.wmf"/><Relationship Id="rId234" Type="http://schemas.openxmlformats.org/officeDocument/2006/relationships/oleObject" Target="embeddings/oleObject114.bin"/><Relationship Id="rId679" Type="http://schemas.openxmlformats.org/officeDocument/2006/relationships/image" Target="media/image337.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7.wmf"/><Relationship Id="rId539" Type="http://schemas.openxmlformats.org/officeDocument/2006/relationships/image" Target="media/image265.wmf"/><Relationship Id="rId746" Type="http://schemas.openxmlformats.org/officeDocument/2006/relationships/oleObject" Target="embeddings/oleObject366.bin"/><Relationship Id="rId178" Type="http://schemas.openxmlformats.org/officeDocument/2006/relationships/image" Target="media/image86.wmf"/><Relationship Id="rId301" Type="http://schemas.openxmlformats.org/officeDocument/2006/relationships/oleObject" Target="embeddings/oleObject148.bin"/><Relationship Id="rId82" Type="http://schemas.openxmlformats.org/officeDocument/2006/relationships/oleObject" Target="embeddings/oleObject38.bin"/><Relationship Id="rId385" Type="http://schemas.openxmlformats.org/officeDocument/2006/relationships/image" Target="media/image189.wmf"/><Relationship Id="rId592" Type="http://schemas.openxmlformats.org/officeDocument/2006/relationships/oleObject" Target="embeddings/oleObject291.bin"/><Relationship Id="rId606" Type="http://schemas.openxmlformats.org/officeDocument/2006/relationships/oleObject" Target="embeddings/oleObject297.bin"/><Relationship Id="rId245" Type="http://schemas.openxmlformats.org/officeDocument/2006/relationships/image" Target="media/image120.wmf"/><Relationship Id="rId452" Type="http://schemas.openxmlformats.org/officeDocument/2006/relationships/oleObject" Target="embeddings/oleObject223.bin"/><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75.wmf"/><Relationship Id="rId93" Type="http://schemas.openxmlformats.org/officeDocument/2006/relationships/image" Target="media/image44.wmf"/><Relationship Id="rId189" Type="http://schemas.openxmlformats.org/officeDocument/2006/relationships/oleObject" Target="embeddings/oleObject92.bin"/><Relationship Id="rId396" Type="http://schemas.openxmlformats.org/officeDocument/2006/relationships/oleObject" Target="embeddings/oleObject195.bin"/><Relationship Id="rId617" Type="http://schemas.openxmlformats.org/officeDocument/2006/relationships/image" Target="media/image306.wmf"/><Relationship Id="rId256" Type="http://schemas.openxmlformats.org/officeDocument/2006/relationships/oleObject" Target="embeddings/oleObject125.bin"/><Relationship Id="rId463" Type="http://schemas.openxmlformats.org/officeDocument/2006/relationships/image" Target="media/image228.wmf"/><Relationship Id="rId670" Type="http://schemas.openxmlformats.org/officeDocument/2006/relationships/oleObject" Target="embeddings/oleObject329.bin"/><Relationship Id="rId116" Type="http://schemas.openxmlformats.org/officeDocument/2006/relationships/oleObject" Target="embeddings/oleObject56.bin"/><Relationship Id="rId323" Type="http://schemas.openxmlformats.org/officeDocument/2006/relationships/oleObject" Target="embeddings/oleObject159.bin"/><Relationship Id="rId530" Type="http://schemas.openxmlformats.org/officeDocument/2006/relationships/image" Target="media/image260.png"/><Relationship Id="rId768" Type="http://schemas.openxmlformats.org/officeDocument/2006/relationships/image" Target="media/image380.wmf"/><Relationship Id="rId20" Type="http://schemas.openxmlformats.org/officeDocument/2006/relationships/oleObject" Target="embeddings/oleObject7.bin"/><Relationship Id="rId628" Type="http://schemas.openxmlformats.org/officeDocument/2006/relationships/oleObject" Target="embeddings/oleObject308.bin"/><Relationship Id="rId267" Type="http://schemas.openxmlformats.org/officeDocument/2006/relationships/image" Target="media/image131.wmf"/><Relationship Id="rId474" Type="http://schemas.openxmlformats.org/officeDocument/2006/relationships/oleObject" Target="embeddings/oleObject234.bin"/><Relationship Id="rId127" Type="http://schemas.openxmlformats.org/officeDocument/2006/relationships/image" Target="media/image60.png"/><Relationship Id="rId681" Type="http://schemas.openxmlformats.org/officeDocument/2006/relationships/image" Target="media/image338.wmf"/><Relationship Id="rId779" Type="http://schemas.openxmlformats.org/officeDocument/2006/relationships/oleObject" Target="embeddings/oleObject381.bin"/><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image" Target="media/image266.wmf"/><Relationship Id="rId639" Type="http://schemas.openxmlformats.org/officeDocument/2006/relationships/image" Target="media/image317.wmf"/><Relationship Id="rId180" Type="http://schemas.openxmlformats.org/officeDocument/2006/relationships/image" Target="media/image87.wmf"/><Relationship Id="rId278" Type="http://schemas.openxmlformats.org/officeDocument/2006/relationships/image" Target="media/image135.wmf"/><Relationship Id="rId401" Type="http://schemas.openxmlformats.org/officeDocument/2006/relationships/image" Target="media/image197.wmf"/><Relationship Id="rId485" Type="http://schemas.openxmlformats.org/officeDocument/2006/relationships/oleObject" Target="embeddings/oleObject240.bin"/><Relationship Id="rId692" Type="http://schemas.openxmlformats.org/officeDocument/2006/relationships/oleObject" Target="embeddings/oleObject340.bin"/><Relationship Id="rId706" Type="http://schemas.openxmlformats.org/officeDocument/2006/relationships/oleObject" Target="embeddings/oleObject346.bin"/><Relationship Id="rId42" Type="http://schemas.openxmlformats.org/officeDocument/2006/relationships/oleObject" Target="embeddings/oleObject18.bin"/><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72.wmf"/><Relationship Id="rId191" Type="http://schemas.openxmlformats.org/officeDocument/2006/relationships/oleObject" Target="embeddings/oleObject93.bin"/><Relationship Id="rId205" Type="http://schemas.openxmlformats.org/officeDocument/2006/relationships/image" Target="media/image100.wmf"/><Relationship Id="rId412" Type="http://schemas.openxmlformats.org/officeDocument/2006/relationships/oleObject" Target="embeddings/oleObject203.bin"/><Relationship Id="rId289" Type="http://schemas.openxmlformats.org/officeDocument/2006/relationships/oleObject" Target="embeddings/oleObject142.bin"/><Relationship Id="rId496" Type="http://schemas.openxmlformats.org/officeDocument/2006/relationships/image" Target="media/image244.wmf"/><Relationship Id="rId717" Type="http://schemas.openxmlformats.org/officeDocument/2006/relationships/image" Target="media/image355.wmf"/><Relationship Id="rId53" Type="http://schemas.openxmlformats.org/officeDocument/2006/relationships/image" Target="media/image24.wmf"/><Relationship Id="rId149" Type="http://schemas.openxmlformats.org/officeDocument/2006/relationships/oleObject" Target="embeddings/oleObject72.bin"/><Relationship Id="rId356" Type="http://schemas.openxmlformats.org/officeDocument/2006/relationships/oleObject" Target="embeddings/oleObject175.bin"/><Relationship Id="rId563" Type="http://schemas.openxmlformats.org/officeDocument/2006/relationships/oleObject" Target="embeddings/oleObject277.bin"/><Relationship Id="rId770" Type="http://schemas.openxmlformats.org/officeDocument/2006/relationships/image" Target="media/image381.wmf"/><Relationship Id="rId216" Type="http://schemas.openxmlformats.org/officeDocument/2006/relationships/oleObject" Target="embeddings/oleObject105.bin"/><Relationship Id="rId423" Type="http://schemas.openxmlformats.org/officeDocument/2006/relationships/image" Target="media/image208.wmf"/><Relationship Id="rId258" Type="http://schemas.openxmlformats.org/officeDocument/2006/relationships/oleObject" Target="embeddings/oleObject126.bin"/><Relationship Id="rId465" Type="http://schemas.openxmlformats.org/officeDocument/2006/relationships/image" Target="media/image229.wmf"/><Relationship Id="rId630" Type="http://schemas.openxmlformats.org/officeDocument/2006/relationships/oleObject" Target="embeddings/oleObject309.bin"/><Relationship Id="rId672" Type="http://schemas.openxmlformats.org/officeDocument/2006/relationships/oleObject" Target="embeddings/oleObject330.bin"/><Relationship Id="rId728" Type="http://schemas.openxmlformats.org/officeDocument/2006/relationships/oleObject" Target="embeddings/oleObject357.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7.bin"/><Relationship Id="rId325" Type="http://schemas.openxmlformats.org/officeDocument/2006/relationships/oleObject" Target="embeddings/oleObject160.bin"/><Relationship Id="rId367" Type="http://schemas.openxmlformats.org/officeDocument/2006/relationships/image" Target="media/image180.wmf"/><Relationship Id="rId532" Type="http://schemas.openxmlformats.org/officeDocument/2006/relationships/oleObject" Target="embeddings/oleObject262.bin"/><Relationship Id="rId574" Type="http://schemas.openxmlformats.org/officeDocument/2006/relationships/image" Target="media/image283.wmf"/><Relationship Id="rId171" Type="http://schemas.openxmlformats.org/officeDocument/2006/relationships/oleObject" Target="embeddings/oleObject83.bin"/><Relationship Id="rId227" Type="http://schemas.openxmlformats.org/officeDocument/2006/relationships/image" Target="media/image111.wmf"/><Relationship Id="rId781" Type="http://schemas.openxmlformats.org/officeDocument/2006/relationships/oleObject" Target="embeddings/oleObject382.bin"/><Relationship Id="rId269" Type="http://schemas.openxmlformats.org/officeDocument/2006/relationships/oleObject" Target="embeddings/oleObject132.bin"/><Relationship Id="rId434" Type="http://schemas.openxmlformats.org/officeDocument/2006/relationships/oleObject" Target="embeddings/oleObject214.bin"/><Relationship Id="rId476" Type="http://schemas.openxmlformats.org/officeDocument/2006/relationships/image" Target="media/image234.wmf"/><Relationship Id="rId641" Type="http://schemas.openxmlformats.org/officeDocument/2006/relationships/image" Target="media/image318.wmf"/><Relationship Id="rId683" Type="http://schemas.openxmlformats.org/officeDocument/2006/relationships/image" Target="media/image339.wmf"/><Relationship Id="rId739" Type="http://schemas.openxmlformats.org/officeDocument/2006/relationships/image" Target="media/image366.wmf"/><Relationship Id="rId33" Type="http://schemas.openxmlformats.org/officeDocument/2006/relationships/image" Target="media/image14.wmf"/><Relationship Id="rId129" Type="http://schemas.openxmlformats.org/officeDocument/2006/relationships/oleObject" Target="embeddings/oleObject62.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8.bin"/><Relationship Id="rId543" Type="http://schemas.openxmlformats.org/officeDocument/2006/relationships/image" Target="media/image267.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86.bin"/><Relationship Id="rId403" Type="http://schemas.openxmlformats.org/officeDocument/2006/relationships/image" Target="media/image198.wmf"/><Relationship Id="rId585" Type="http://schemas.openxmlformats.org/officeDocument/2006/relationships/image" Target="media/image289.wmf"/><Relationship Id="rId750" Type="http://schemas.openxmlformats.org/officeDocument/2006/relationships/oleObject" Target="embeddings/oleObject368.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487" Type="http://schemas.openxmlformats.org/officeDocument/2006/relationships/oleObject" Target="embeddings/oleObject241.bin"/><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7.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image" Target="media/image251.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image" Target="media/image191.wmf"/><Relationship Id="rId554" Type="http://schemas.openxmlformats.org/officeDocument/2006/relationships/image" Target="media/image273.wmf"/><Relationship Id="rId596" Type="http://schemas.openxmlformats.org/officeDocument/2006/relationships/oleObject" Target="embeddings/oleObject293.bin"/><Relationship Id="rId761" Type="http://schemas.openxmlformats.org/officeDocument/2006/relationships/image" Target="media/image376.png"/><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image" Target="media/image245.wmf"/><Relationship Id="rId621" Type="http://schemas.openxmlformats.org/officeDocument/2006/relationships/image" Target="media/image308.wmf"/><Relationship Id="rId663" Type="http://schemas.openxmlformats.org/officeDocument/2006/relationships/image" Target="media/image329.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image" Target="media/image154.wmf"/><Relationship Id="rId523" Type="http://schemas.openxmlformats.org/officeDocument/2006/relationships/oleObject" Target="embeddings/oleObject258.bin"/><Relationship Id="rId719" Type="http://schemas.openxmlformats.org/officeDocument/2006/relationships/image" Target="media/image356.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oleObject" Target="embeddings/oleObject176.bin"/><Relationship Id="rId565" Type="http://schemas.openxmlformats.org/officeDocument/2006/relationships/oleObject" Target="embeddings/oleObject278.bin"/><Relationship Id="rId730" Type="http://schemas.openxmlformats.org/officeDocument/2006/relationships/oleObject" Target="embeddings/oleObject358.bin"/><Relationship Id="rId772" Type="http://schemas.openxmlformats.org/officeDocument/2006/relationships/image" Target="media/image382.w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oleObject" Target="embeddings/oleObject310.bin"/><Relationship Id="rId271" Type="http://schemas.openxmlformats.org/officeDocument/2006/relationships/oleObject" Target="embeddings/oleObject133.bin"/><Relationship Id="rId674" Type="http://schemas.openxmlformats.org/officeDocument/2006/relationships/oleObject" Target="embeddings/oleObject331.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image" Target="media/image181.wmf"/><Relationship Id="rId534" Type="http://schemas.openxmlformats.org/officeDocument/2006/relationships/oleObject" Target="embeddings/oleObject263.bin"/><Relationship Id="rId576" Type="http://schemas.openxmlformats.org/officeDocument/2006/relationships/image" Target="media/image284.png"/><Relationship Id="rId741" Type="http://schemas.openxmlformats.org/officeDocument/2006/relationships/image" Target="media/image367.wmf"/><Relationship Id="rId783" Type="http://schemas.openxmlformats.org/officeDocument/2006/relationships/oleObject" Target="embeddings/oleObject383.bin"/><Relationship Id="rId173" Type="http://schemas.openxmlformats.org/officeDocument/2006/relationships/oleObject" Target="embeddings/oleObject84.bin"/><Relationship Id="rId229" Type="http://schemas.openxmlformats.org/officeDocument/2006/relationships/image" Target="media/image112.wmf"/><Relationship Id="rId380" Type="http://schemas.openxmlformats.org/officeDocument/2006/relationships/oleObject" Target="embeddings/oleObject187.bin"/><Relationship Id="rId436" Type="http://schemas.openxmlformats.org/officeDocument/2006/relationships/oleObject" Target="embeddings/oleObject215.bin"/><Relationship Id="rId601" Type="http://schemas.openxmlformats.org/officeDocument/2006/relationships/image" Target="media/image298.wmf"/><Relationship Id="rId643" Type="http://schemas.openxmlformats.org/officeDocument/2006/relationships/image" Target="media/image319.wmf"/><Relationship Id="rId240" Type="http://schemas.openxmlformats.org/officeDocument/2006/relationships/oleObject" Target="embeddings/oleObject117.bin"/><Relationship Id="rId478" Type="http://schemas.openxmlformats.org/officeDocument/2006/relationships/image" Target="media/image235.wmf"/><Relationship Id="rId685" Type="http://schemas.openxmlformats.org/officeDocument/2006/relationships/image" Target="media/image340.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chart" Target="charts/chart3.xml"/><Relationship Id="rId545" Type="http://schemas.openxmlformats.org/officeDocument/2006/relationships/image" Target="media/image268.wmf"/><Relationship Id="rId587" Type="http://schemas.openxmlformats.org/officeDocument/2006/relationships/image" Target="media/image290.wmf"/><Relationship Id="rId710" Type="http://schemas.openxmlformats.org/officeDocument/2006/relationships/oleObject" Target="embeddings/oleObject348.bin"/><Relationship Id="rId752" Type="http://schemas.openxmlformats.org/officeDocument/2006/relationships/oleObject" Target="embeddings/oleObject369.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612" Type="http://schemas.openxmlformats.org/officeDocument/2006/relationships/oleObject" Target="embeddings/oleObject300.bin"/><Relationship Id="rId251" Type="http://schemas.openxmlformats.org/officeDocument/2006/relationships/image" Target="media/image123.wmf"/><Relationship Id="rId489" Type="http://schemas.openxmlformats.org/officeDocument/2006/relationships/oleObject" Target="embeddings/oleObject242.bin"/><Relationship Id="rId654" Type="http://schemas.openxmlformats.org/officeDocument/2006/relationships/oleObject" Target="embeddings/oleObject321.bin"/><Relationship Id="rId696" Type="http://schemas.openxmlformats.org/officeDocument/2006/relationships/oleObject" Target="embeddings/oleObject342.bin"/><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image" Target="media/image252.wmf"/><Relationship Id="rId556" Type="http://schemas.openxmlformats.org/officeDocument/2006/relationships/image" Target="media/image274.wmf"/><Relationship Id="rId721" Type="http://schemas.openxmlformats.org/officeDocument/2006/relationships/image" Target="media/image357.wmf"/><Relationship Id="rId763" Type="http://schemas.openxmlformats.org/officeDocument/2006/relationships/oleObject" Target="embeddings/oleObject373.bin"/><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image" Target="media/image296.png"/><Relationship Id="rId220" Type="http://schemas.openxmlformats.org/officeDocument/2006/relationships/oleObject" Target="embeddings/oleObject107.bin"/><Relationship Id="rId458" Type="http://schemas.openxmlformats.org/officeDocument/2006/relationships/oleObject" Target="embeddings/oleObject226.bin"/><Relationship Id="rId623" Type="http://schemas.openxmlformats.org/officeDocument/2006/relationships/image" Target="media/image309.wmf"/><Relationship Id="rId665" Type="http://schemas.openxmlformats.org/officeDocument/2006/relationships/image" Target="media/image330.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28.bin"/><Relationship Id="rId318" Type="http://schemas.openxmlformats.org/officeDocument/2006/relationships/image" Target="media/image155.wmf"/><Relationship Id="rId525" Type="http://schemas.openxmlformats.org/officeDocument/2006/relationships/oleObject" Target="embeddings/oleObject259.bin"/><Relationship Id="rId567" Type="http://schemas.openxmlformats.org/officeDocument/2006/relationships/oleObject" Target="embeddings/oleObject279.bin"/><Relationship Id="rId732" Type="http://schemas.openxmlformats.org/officeDocument/2006/relationships/oleObject" Target="embeddings/oleObject359.bin"/><Relationship Id="rId99" Type="http://schemas.openxmlformats.org/officeDocument/2006/relationships/image" Target="media/image47.wmf"/><Relationship Id="rId122" Type="http://schemas.openxmlformats.org/officeDocument/2006/relationships/oleObject" Target="embeddings/oleObject59.bin"/><Relationship Id="rId164" Type="http://schemas.openxmlformats.org/officeDocument/2006/relationships/image" Target="media/image79.wmf"/><Relationship Id="rId371" Type="http://schemas.openxmlformats.org/officeDocument/2006/relationships/image" Target="media/image182.wmf"/><Relationship Id="rId774" Type="http://schemas.openxmlformats.org/officeDocument/2006/relationships/image" Target="media/image383.wmf"/><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oleObject" Target="embeddings/oleObject311.bin"/><Relationship Id="rId676" Type="http://schemas.openxmlformats.org/officeDocument/2006/relationships/oleObject" Target="embeddings/oleObject332.bin"/><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image" Target="media/image236.wmf"/><Relationship Id="rId536" Type="http://schemas.openxmlformats.org/officeDocument/2006/relationships/oleObject" Target="embeddings/oleObject264.bin"/><Relationship Id="rId701" Type="http://schemas.openxmlformats.org/officeDocument/2006/relationships/image" Target="media/image347.wmf"/><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6.wmf"/><Relationship Id="rId578" Type="http://schemas.openxmlformats.org/officeDocument/2006/relationships/oleObject" Target="embeddings/oleObject284.bin"/><Relationship Id="rId743" Type="http://schemas.openxmlformats.org/officeDocument/2006/relationships/image" Target="media/image368.wmf"/><Relationship Id="rId785" Type="http://schemas.openxmlformats.org/officeDocument/2006/relationships/oleObject" Target="embeddings/oleObject384.bin"/><Relationship Id="rId200" Type="http://schemas.openxmlformats.org/officeDocument/2006/relationships/oleObject" Target="embeddings/oleObject97.bin"/><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image" Target="media/image299.wmf"/><Relationship Id="rId645" Type="http://schemas.openxmlformats.org/officeDocument/2006/relationships/image" Target="media/image320.wmf"/><Relationship Id="rId687" Type="http://schemas.openxmlformats.org/officeDocument/2006/relationships/image" Target="media/image341.wmf"/><Relationship Id="rId242" Type="http://schemas.openxmlformats.org/officeDocument/2006/relationships/oleObject" Target="embeddings/oleObject118.bin"/><Relationship Id="rId284" Type="http://schemas.openxmlformats.org/officeDocument/2006/relationships/image" Target="media/image138.wmf"/><Relationship Id="rId491" Type="http://schemas.openxmlformats.org/officeDocument/2006/relationships/oleObject" Target="embeddings/oleObject243.bin"/><Relationship Id="rId505" Type="http://schemas.openxmlformats.org/officeDocument/2006/relationships/oleObject" Target="embeddings/oleObject249.bin"/><Relationship Id="rId712" Type="http://schemas.openxmlformats.org/officeDocument/2006/relationships/oleObject" Target="embeddings/oleObject349.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image" Target="media/image269.wmf"/><Relationship Id="rId589" Type="http://schemas.openxmlformats.org/officeDocument/2006/relationships/image" Target="media/image291.wmf"/><Relationship Id="rId754" Type="http://schemas.openxmlformats.org/officeDocument/2006/relationships/oleObject" Target="embeddings/oleObject370.bin"/><Relationship Id="rId90" Type="http://schemas.openxmlformats.org/officeDocument/2006/relationships/oleObject" Target="embeddings/oleObject42.bin"/><Relationship Id="rId186" Type="http://schemas.openxmlformats.org/officeDocument/2006/relationships/image" Target="media/image90.wmf"/><Relationship Id="rId351" Type="http://schemas.openxmlformats.org/officeDocument/2006/relationships/oleObject" Target="embeddings/oleObject173.bin"/><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301.bin"/><Relationship Id="rId656" Type="http://schemas.openxmlformats.org/officeDocument/2006/relationships/oleObject" Target="embeddings/oleObject322.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7.bin"/><Relationship Id="rId516" Type="http://schemas.openxmlformats.org/officeDocument/2006/relationships/image" Target="media/image253.wmf"/><Relationship Id="rId698" Type="http://schemas.openxmlformats.org/officeDocument/2006/relationships/chart" Target="charts/chart5.xml"/><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56.wmf"/><Relationship Id="rId558" Type="http://schemas.openxmlformats.org/officeDocument/2006/relationships/image" Target="media/image275.wmf"/><Relationship Id="rId723" Type="http://schemas.openxmlformats.org/officeDocument/2006/relationships/image" Target="media/image358.wmf"/><Relationship Id="rId765" Type="http://schemas.openxmlformats.org/officeDocument/2006/relationships/oleObject" Target="embeddings/oleObject374.bin"/><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image" Target="media/image310.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32.wmf"/><Relationship Id="rId667" Type="http://schemas.openxmlformats.org/officeDocument/2006/relationships/image" Target="media/image331.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oleObject" Target="embeddings/oleObject260.bin"/><Relationship Id="rId569" Type="http://schemas.openxmlformats.org/officeDocument/2006/relationships/oleObject" Target="embeddings/oleObject280.bin"/><Relationship Id="rId734" Type="http://schemas.openxmlformats.org/officeDocument/2006/relationships/oleObject" Target="embeddings/oleObject360.bin"/><Relationship Id="rId776" Type="http://schemas.openxmlformats.org/officeDocument/2006/relationships/image" Target="media/image384.wmf"/><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63.bin"/><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oleObject" Target="embeddings/oleObject285.bin"/><Relationship Id="rId636" Type="http://schemas.openxmlformats.org/officeDocument/2006/relationships/oleObject" Target="embeddings/oleObject312.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7.bin"/><Relationship Id="rId678" Type="http://schemas.openxmlformats.org/officeDocument/2006/relationships/oleObject" Target="embeddings/oleObject333.bin"/><Relationship Id="rId28" Type="http://schemas.openxmlformats.org/officeDocument/2006/relationships/oleObject" Target="embeddings/oleObject11.bin"/><Relationship Id="rId275" Type="http://schemas.openxmlformats.org/officeDocument/2006/relationships/image" Target="media/image134.wmf"/><Relationship Id="rId300" Type="http://schemas.openxmlformats.org/officeDocument/2006/relationships/image" Target="media/image146.wmf"/><Relationship Id="rId482" Type="http://schemas.openxmlformats.org/officeDocument/2006/relationships/image" Target="media/image237.wmf"/><Relationship Id="rId538" Type="http://schemas.openxmlformats.org/officeDocument/2006/relationships/oleObject" Target="embeddings/oleObject265.bin"/><Relationship Id="rId703" Type="http://schemas.openxmlformats.org/officeDocument/2006/relationships/image" Target="media/image348.wmf"/><Relationship Id="rId745" Type="http://schemas.openxmlformats.org/officeDocument/2006/relationships/image" Target="media/image369.wmf"/><Relationship Id="rId81" Type="http://schemas.openxmlformats.org/officeDocument/2006/relationships/image" Target="media/image38.wmf"/><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67.wmf"/><Relationship Id="rId384" Type="http://schemas.openxmlformats.org/officeDocument/2006/relationships/oleObject" Target="embeddings/oleObject189.bin"/><Relationship Id="rId591" Type="http://schemas.openxmlformats.org/officeDocument/2006/relationships/image" Target="media/image292.wmf"/><Relationship Id="rId605" Type="http://schemas.openxmlformats.org/officeDocument/2006/relationships/image" Target="media/image300.wmf"/><Relationship Id="rId787" Type="http://schemas.openxmlformats.org/officeDocument/2006/relationships/chart" Target="charts/chart9.xml"/><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21.wmf"/><Relationship Id="rId689" Type="http://schemas.openxmlformats.org/officeDocument/2006/relationships/image" Target="media/image342.wmf"/><Relationship Id="rId39" Type="http://schemas.openxmlformats.org/officeDocument/2006/relationships/image" Target="media/image17.wmf"/><Relationship Id="rId286" Type="http://schemas.openxmlformats.org/officeDocument/2006/relationships/image" Target="media/image139.wmf"/><Relationship Id="rId451" Type="http://schemas.openxmlformats.org/officeDocument/2006/relationships/image" Target="media/image222.wmf"/><Relationship Id="rId493" Type="http://schemas.openxmlformats.org/officeDocument/2006/relationships/oleObject" Target="embeddings/oleObject244.bin"/><Relationship Id="rId507" Type="http://schemas.openxmlformats.org/officeDocument/2006/relationships/oleObject" Target="embeddings/oleObject250.bin"/><Relationship Id="rId549" Type="http://schemas.openxmlformats.org/officeDocument/2006/relationships/image" Target="media/image270.png"/><Relationship Id="rId714" Type="http://schemas.openxmlformats.org/officeDocument/2006/relationships/oleObject" Target="embeddings/oleObject350.bin"/><Relationship Id="rId756" Type="http://schemas.openxmlformats.org/officeDocument/2006/relationships/oleObject" Target="embeddings/oleObject371.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3.bin"/><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image" Target="media/image276.wmf"/><Relationship Id="rId92" Type="http://schemas.openxmlformats.org/officeDocument/2006/relationships/oleObject" Target="embeddings/oleObject43.bin"/><Relationship Id="rId213" Type="http://schemas.openxmlformats.org/officeDocument/2006/relationships/image" Target="media/image104.wmf"/><Relationship Id="rId420" Type="http://schemas.openxmlformats.org/officeDocument/2006/relationships/oleObject" Target="embeddings/oleObject207.bin"/><Relationship Id="rId616" Type="http://schemas.openxmlformats.org/officeDocument/2006/relationships/oleObject" Target="embeddings/oleObject302.bin"/><Relationship Id="rId658" Type="http://schemas.openxmlformats.org/officeDocument/2006/relationships/oleObject" Target="embeddings/oleObject323.bin"/><Relationship Id="rId255" Type="http://schemas.openxmlformats.org/officeDocument/2006/relationships/image" Target="media/image125.wmf"/><Relationship Id="rId297" Type="http://schemas.openxmlformats.org/officeDocument/2006/relationships/oleObject" Target="embeddings/oleObject146.bin"/><Relationship Id="rId462" Type="http://schemas.openxmlformats.org/officeDocument/2006/relationships/oleObject" Target="embeddings/oleObject228.bin"/><Relationship Id="rId518" Type="http://schemas.openxmlformats.org/officeDocument/2006/relationships/image" Target="media/image254.wmf"/><Relationship Id="rId725" Type="http://schemas.openxmlformats.org/officeDocument/2006/relationships/image" Target="media/image359.wmf"/><Relationship Id="rId115" Type="http://schemas.openxmlformats.org/officeDocument/2006/relationships/image" Target="media/image54.wmf"/><Relationship Id="rId157" Type="http://schemas.openxmlformats.org/officeDocument/2006/relationships/oleObject" Target="embeddings/oleObject76.bin"/><Relationship Id="rId322" Type="http://schemas.openxmlformats.org/officeDocument/2006/relationships/image" Target="media/image157.wmf"/><Relationship Id="rId364" Type="http://schemas.openxmlformats.org/officeDocument/2006/relationships/oleObject" Target="embeddings/oleObject179.bin"/><Relationship Id="rId767" Type="http://schemas.openxmlformats.org/officeDocument/2006/relationships/oleObject" Target="embeddings/oleObject375.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81.bin"/><Relationship Id="rId627" Type="http://schemas.openxmlformats.org/officeDocument/2006/relationships/image" Target="media/image311.wmf"/><Relationship Id="rId669" Type="http://schemas.openxmlformats.org/officeDocument/2006/relationships/image" Target="media/image332.wmf"/><Relationship Id="rId19" Type="http://schemas.openxmlformats.org/officeDocument/2006/relationships/image" Target="media/image7.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oleObject" Target="embeddings/oleObject261.bin"/><Relationship Id="rId680" Type="http://schemas.openxmlformats.org/officeDocument/2006/relationships/oleObject" Target="embeddings/oleObject334.bin"/><Relationship Id="rId736" Type="http://schemas.openxmlformats.org/officeDocument/2006/relationships/oleObject" Target="embeddings/oleObject361.bin"/><Relationship Id="rId30" Type="http://schemas.openxmlformats.org/officeDocument/2006/relationships/oleObject" Target="embeddings/oleObject12.bin"/><Relationship Id="rId126" Type="http://schemas.openxmlformats.org/officeDocument/2006/relationships/oleObject" Target="embeddings/oleObject61.bin"/><Relationship Id="rId168" Type="http://schemas.openxmlformats.org/officeDocument/2006/relationships/image" Target="media/image81.wmf"/><Relationship Id="rId333" Type="http://schemas.openxmlformats.org/officeDocument/2006/relationships/oleObject" Target="embeddings/oleObject164.bin"/><Relationship Id="rId540" Type="http://schemas.openxmlformats.org/officeDocument/2006/relationships/oleObject" Target="embeddings/oleObject266.bin"/><Relationship Id="rId778" Type="http://schemas.openxmlformats.org/officeDocument/2006/relationships/image" Target="media/image385.wmf"/><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oleObject" Target="embeddings/oleObject286.bin"/><Relationship Id="rId638" Type="http://schemas.openxmlformats.org/officeDocument/2006/relationships/oleObject" Target="embeddings/oleObject313.bin"/><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chart" Target="charts/chart1.xml"/><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image" Target="media/image238.wmf"/><Relationship Id="rId705" Type="http://schemas.openxmlformats.org/officeDocument/2006/relationships/image" Target="media/image349.wmf"/><Relationship Id="rId137" Type="http://schemas.openxmlformats.org/officeDocument/2006/relationships/oleObject" Target="embeddings/oleObject66.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image" Target="media/image343.wmf"/><Relationship Id="rId747" Type="http://schemas.openxmlformats.org/officeDocument/2006/relationships/image" Target="media/image370.wmf"/><Relationship Id="rId789" Type="http://schemas.openxmlformats.org/officeDocument/2006/relationships/fontTable" Target="fontTable.xml"/><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oleObject" Target="embeddings/oleObject190.bin"/><Relationship Id="rId551" Type="http://schemas.openxmlformats.org/officeDocument/2006/relationships/oleObject" Target="embeddings/oleObject271.bin"/><Relationship Id="rId593" Type="http://schemas.openxmlformats.org/officeDocument/2006/relationships/image" Target="media/image293.wmf"/><Relationship Id="rId607" Type="http://schemas.openxmlformats.org/officeDocument/2006/relationships/image" Target="media/image301.wmf"/><Relationship Id="rId649" Type="http://schemas.openxmlformats.org/officeDocument/2006/relationships/image" Target="media/image322.wmf"/><Relationship Id="rId190" Type="http://schemas.openxmlformats.org/officeDocument/2006/relationships/image" Target="media/image92.wmf"/><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40.wmf"/><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oleObject" Target="embeddings/oleObject251.bin"/><Relationship Id="rId660" Type="http://schemas.openxmlformats.org/officeDocument/2006/relationships/oleObject" Target="embeddings/oleObject324.bin"/><Relationship Id="rId106" Type="http://schemas.openxmlformats.org/officeDocument/2006/relationships/oleObject" Target="embeddings/oleObject50.bin"/><Relationship Id="rId313" Type="http://schemas.openxmlformats.org/officeDocument/2006/relationships/oleObject" Target="embeddings/oleObject154.bin"/><Relationship Id="rId495" Type="http://schemas.openxmlformats.org/officeDocument/2006/relationships/oleObject" Target="embeddings/oleObject245.bin"/><Relationship Id="rId716" Type="http://schemas.openxmlformats.org/officeDocument/2006/relationships/oleObject" Target="embeddings/oleObject351.bin"/><Relationship Id="rId758" Type="http://schemas.openxmlformats.org/officeDocument/2006/relationships/oleObject" Target="embeddings/oleObject372.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image" Target="media/image255.wmf"/><Relationship Id="rId562" Type="http://schemas.openxmlformats.org/officeDocument/2006/relationships/image" Target="media/image277.wmf"/><Relationship Id="rId618" Type="http://schemas.openxmlformats.org/officeDocument/2006/relationships/oleObject" Target="embeddings/oleObject303.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oleObject" Target="embeddings/oleObject208.bin"/><Relationship Id="rId464" Type="http://schemas.openxmlformats.org/officeDocument/2006/relationships/oleObject" Target="embeddings/oleObject229.bin"/><Relationship Id="rId299" Type="http://schemas.openxmlformats.org/officeDocument/2006/relationships/oleObject" Target="embeddings/oleObject147.bin"/><Relationship Id="rId727" Type="http://schemas.openxmlformats.org/officeDocument/2006/relationships/image" Target="media/image360.wmf"/><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oleObject" Target="embeddings/oleObject180.bin"/><Relationship Id="rId573" Type="http://schemas.openxmlformats.org/officeDocument/2006/relationships/oleObject" Target="embeddings/oleObject282.bin"/><Relationship Id="rId780" Type="http://schemas.openxmlformats.org/officeDocument/2006/relationships/image" Target="media/image386.wmf"/><Relationship Id="rId226" Type="http://schemas.openxmlformats.org/officeDocument/2006/relationships/oleObject" Target="embeddings/oleObject110.bin"/><Relationship Id="rId433" Type="http://schemas.openxmlformats.org/officeDocument/2006/relationships/image" Target="media/image213.wmf"/><Relationship Id="rId640" Type="http://schemas.openxmlformats.org/officeDocument/2006/relationships/oleObject" Target="embeddings/oleObject314.bin"/><Relationship Id="rId738" Type="http://schemas.openxmlformats.org/officeDocument/2006/relationships/oleObject" Target="embeddings/oleObject362.bin"/><Relationship Id="rId74" Type="http://schemas.openxmlformats.org/officeDocument/2006/relationships/oleObject" Target="embeddings/oleObject34.bin"/><Relationship Id="rId377" Type="http://schemas.openxmlformats.org/officeDocument/2006/relationships/image" Target="media/image185.wmf"/><Relationship Id="rId500" Type="http://schemas.openxmlformats.org/officeDocument/2006/relationships/image" Target="media/image246.wmf"/><Relationship Id="rId584" Type="http://schemas.openxmlformats.org/officeDocument/2006/relationships/oleObject" Target="embeddings/oleObject287.bin"/><Relationship Id="rId5" Type="http://schemas.openxmlformats.org/officeDocument/2006/relationships/footnotes" Target="footnotes.xml"/><Relationship Id="rId237" Type="http://schemas.openxmlformats.org/officeDocument/2006/relationships/image" Target="media/image116.wmf"/><Relationship Id="rId444" Type="http://schemas.openxmlformats.org/officeDocument/2006/relationships/oleObject" Target="embeddings/oleObject219.bin"/><Relationship Id="rId651" Type="http://schemas.openxmlformats.org/officeDocument/2006/relationships/image" Target="media/image323.wmf"/><Relationship Id="rId749" Type="http://schemas.openxmlformats.org/officeDocument/2006/relationships/image" Target="media/image371.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1.bin"/><Relationship Id="rId511" Type="http://schemas.openxmlformats.org/officeDocument/2006/relationships/oleObject" Target="embeddings/oleObject252.bin"/><Relationship Id="rId609" Type="http://schemas.openxmlformats.org/officeDocument/2006/relationships/image" Target="media/image302.wmf"/><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image" Target="media/image294.wmf"/><Relationship Id="rId248" Type="http://schemas.openxmlformats.org/officeDocument/2006/relationships/oleObject" Target="embeddings/oleObject121.bin"/><Relationship Id="rId455" Type="http://schemas.openxmlformats.org/officeDocument/2006/relationships/image" Target="media/image224.wmf"/><Relationship Id="rId662" Type="http://schemas.openxmlformats.org/officeDocument/2006/relationships/oleObject" Target="embeddings/oleObject325.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image" Target="media/image256.wmf"/><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image" Target="media/image196.wmf"/><Relationship Id="rId259" Type="http://schemas.openxmlformats.org/officeDocument/2006/relationships/image" Target="media/image127.wmf"/><Relationship Id="rId466" Type="http://schemas.openxmlformats.org/officeDocument/2006/relationships/oleObject" Target="embeddings/oleObject230.bin"/><Relationship Id="rId673" Type="http://schemas.openxmlformats.org/officeDocument/2006/relationships/image" Target="media/image334.wmf"/><Relationship Id="rId23" Type="http://schemas.openxmlformats.org/officeDocument/2006/relationships/image" Target="media/image9.wmf"/><Relationship Id="rId119" Type="http://schemas.openxmlformats.org/officeDocument/2006/relationships/image" Target="media/image56.wmf"/><Relationship Id="rId326" Type="http://schemas.openxmlformats.org/officeDocument/2006/relationships/image" Target="media/image159.wmf"/><Relationship Id="rId533" Type="http://schemas.openxmlformats.org/officeDocument/2006/relationships/image" Target="media/image262.wmf"/><Relationship Id="rId740" Type="http://schemas.openxmlformats.org/officeDocument/2006/relationships/oleObject" Target="embeddings/oleObject363.bin"/><Relationship Id="rId172" Type="http://schemas.openxmlformats.org/officeDocument/2006/relationships/image" Target="media/image83.wmf"/><Relationship Id="rId477" Type="http://schemas.openxmlformats.org/officeDocument/2006/relationships/oleObject" Target="embeddings/oleObject236.bin"/><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oleObject" Target="embeddings/oleObject166.bin"/><Relationship Id="rId34" Type="http://schemas.openxmlformats.org/officeDocument/2006/relationships/oleObject" Target="embeddings/oleObject14.bin"/><Relationship Id="rId544" Type="http://schemas.openxmlformats.org/officeDocument/2006/relationships/oleObject" Target="embeddings/oleObject268.bin"/><Relationship Id="rId751" Type="http://schemas.openxmlformats.org/officeDocument/2006/relationships/image" Target="media/image372.wmf"/><Relationship Id="rId183" Type="http://schemas.openxmlformats.org/officeDocument/2006/relationships/oleObject" Target="embeddings/oleObject89.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303.wmf"/><Relationship Id="rId250" Type="http://schemas.openxmlformats.org/officeDocument/2006/relationships/oleObject" Target="embeddings/oleObject122.bin"/><Relationship Id="rId488" Type="http://schemas.openxmlformats.org/officeDocument/2006/relationships/image" Target="media/image240.wmf"/><Relationship Id="rId695" Type="http://schemas.openxmlformats.org/officeDocument/2006/relationships/image" Target="media/image345.wmf"/><Relationship Id="rId709" Type="http://schemas.openxmlformats.org/officeDocument/2006/relationships/image" Target="media/image351.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0.wmf"/><Relationship Id="rId555" Type="http://schemas.openxmlformats.org/officeDocument/2006/relationships/oleObject" Target="embeddings/oleObject273.bin"/><Relationship Id="rId762" Type="http://schemas.openxmlformats.org/officeDocument/2006/relationships/image" Target="media/image377.wmf"/><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05.bin"/><Relationship Id="rId261" Type="http://schemas.openxmlformats.org/officeDocument/2006/relationships/image" Target="media/image128.wmf"/><Relationship Id="rId499" Type="http://schemas.openxmlformats.org/officeDocument/2006/relationships/oleObject" Target="embeddings/oleObject247.bin"/><Relationship Id="rId56" Type="http://schemas.openxmlformats.org/officeDocument/2006/relationships/oleObject" Target="embeddings/oleObject25.bin"/><Relationship Id="rId359" Type="http://schemas.openxmlformats.org/officeDocument/2006/relationships/image" Target="media/image176.wmf"/><Relationship Id="rId566" Type="http://schemas.openxmlformats.org/officeDocument/2006/relationships/image" Target="media/image279.wmf"/><Relationship Id="rId773" Type="http://schemas.openxmlformats.org/officeDocument/2006/relationships/oleObject" Target="embeddings/oleObject378.bin"/><Relationship Id="rId121" Type="http://schemas.openxmlformats.org/officeDocument/2006/relationships/image" Target="media/image57.wmf"/><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4.wmf"/><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285.wmf"/><Relationship Id="rId700" Type="http://schemas.openxmlformats.org/officeDocument/2006/relationships/oleObject" Target="embeddings/oleObject343.bin"/><Relationship Id="rId132" Type="http://schemas.openxmlformats.org/officeDocument/2006/relationships/image" Target="media/image63.wmf"/><Relationship Id="rId784" Type="http://schemas.openxmlformats.org/officeDocument/2006/relationships/image" Target="media/image388.wmf"/><Relationship Id="rId437" Type="http://schemas.openxmlformats.org/officeDocument/2006/relationships/image" Target="media/image215.wmf"/><Relationship Id="rId644" Type="http://schemas.openxmlformats.org/officeDocument/2006/relationships/oleObject" Target="embeddings/oleObject316.bin"/><Relationship Id="rId283" Type="http://schemas.openxmlformats.org/officeDocument/2006/relationships/oleObject" Target="embeddings/oleObject139.bin"/><Relationship Id="rId490" Type="http://schemas.openxmlformats.org/officeDocument/2006/relationships/image" Target="media/image241.wmf"/><Relationship Id="rId504" Type="http://schemas.openxmlformats.org/officeDocument/2006/relationships/image" Target="media/image247.wmf"/><Relationship Id="rId711" Type="http://schemas.openxmlformats.org/officeDocument/2006/relationships/image" Target="media/image352.wmf"/><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1.wmf"/><Relationship Id="rId588" Type="http://schemas.openxmlformats.org/officeDocument/2006/relationships/oleObject" Target="embeddings/oleObject289.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image" Target="media/image325.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4.bin"/><Relationship Id="rId722" Type="http://schemas.openxmlformats.org/officeDocument/2006/relationships/oleObject" Target="embeddings/oleObject354.bin"/><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image" Target="media/image297.wmf"/><Relationship Id="rId459" Type="http://schemas.openxmlformats.org/officeDocument/2006/relationships/image" Target="media/image226.wmf"/><Relationship Id="rId666" Type="http://schemas.openxmlformats.org/officeDocument/2006/relationships/oleObject" Target="embeddings/oleObject327.bin"/><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image" Target="media/image258.wmf"/><Relationship Id="rId733" Type="http://schemas.openxmlformats.org/officeDocument/2006/relationships/image" Target="media/image363.wmf"/><Relationship Id="rId165" Type="http://schemas.openxmlformats.org/officeDocument/2006/relationships/oleObject" Target="embeddings/oleObject80.bin"/><Relationship Id="rId372" Type="http://schemas.openxmlformats.org/officeDocument/2006/relationships/oleObject" Target="embeddings/oleObject183.bin"/><Relationship Id="rId677" Type="http://schemas.openxmlformats.org/officeDocument/2006/relationships/image" Target="media/image336.wmf"/><Relationship Id="rId232" Type="http://schemas.openxmlformats.org/officeDocument/2006/relationships/oleObject" Target="embeddings/oleObject113.bin"/><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oleObject" Target="embeddings/oleObject365.bin"/><Relationship Id="rId80" Type="http://schemas.openxmlformats.org/officeDocument/2006/relationships/oleObject" Target="embeddings/oleObject37.bin"/><Relationship Id="rId176" Type="http://schemas.openxmlformats.org/officeDocument/2006/relationships/image" Target="media/image85.wmf"/><Relationship Id="rId383" Type="http://schemas.openxmlformats.org/officeDocument/2006/relationships/image" Target="media/image188.wmf"/><Relationship Id="rId590" Type="http://schemas.openxmlformats.org/officeDocument/2006/relationships/oleObject" Target="embeddings/oleObject290.bin"/><Relationship Id="rId604" Type="http://schemas.openxmlformats.org/officeDocument/2006/relationships/oleObject" Target="embeddings/oleObject296.bin"/><Relationship Id="rId243" Type="http://schemas.openxmlformats.org/officeDocument/2006/relationships/image" Target="media/image119.wmf"/><Relationship Id="rId450" Type="http://schemas.openxmlformats.org/officeDocument/2006/relationships/oleObject" Target="embeddings/oleObject222.bin"/><Relationship Id="rId688" Type="http://schemas.openxmlformats.org/officeDocument/2006/relationships/oleObject" Target="embeddings/oleObject338.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oleObject" Target="embeddings/oleObject270.bin"/><Relationship Id="rId755" Type="http://schemas.openxmlformats.org/officeDocument/2006/relationships/image" Target="media/image374.wmf"/><Relationship Id="rId91" Type="http://schemas.openxmlformats.org/officeDocument/2006/relationships/image" Target="media/image43.wmf"/><Relationship Id="rId187" Type="http://schemas.openxmlformats.org/officeDocument/2006/relationships/oleObject" Target="embeddings/oleObject91.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image" Target="media/image305.wmf"/><Relationship Id="rId254" Type="http://schemas.openxmlformats.org/officeDocument/2006/relationships/oleObject" Target="embeddings/oleObject124.bin"/><Relationship Id="rId699" Type="http://schemas.openxmlformats.org/officeDocument/2006/relationships/image" Target="media/image346.wmf"/><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image" Target="media/image227.wmf"/><Relationship Id="rId559" Type="http://schemas.openxmlformats.org/officeDocument/2006/relationships/oleObject" Target="embeddings/oleObject275.bin"/><Relationship Id="rId766" Type="http://schemas.openxmlformats.org/officeDocument/2006/relationships/image" Target="media/image379.wmf"/><Relationship Id="rId198" Type="http://schemas.openxmlformats.org/officeDocument/2006/relationships/image" Target="media/image96.png"/><Relationship Id="rId321" Type="http://schemas.openxmlformats.org/officeDocument/2006/relationships/oleObject" Target="embeddings/oleObject158.bin"/><Relationship Id="rId419" Type="http://schemas.openxmlformats.org/officeDocument/2006/relationships/image" Target="media/image206.wmf"/><Relationship Id="rId626" Type="http://schemas.openxmlformats.org/officeDocument/2006/relationships/oleObject" Target="embeddings/oleObject307.bin"/><Relationship Id="rId265" Type="http://schemas.openxmlformats.org/officeDocument/2006/relationships/image" Target="media/image130.wmf"/><Relationship Id="rId472" Type="http://schemas.openxmlformats.org/officeDocument/2006/relationships/oleObject" Target="embeddings/oleObject233.bin"/><Relationship Id="rId125" Type="http://schemas.openxmlformats.org/officeDocument/2006/relationships/image" Target="media/image59.wmf"/><Relationship Id="rId332" Type="http://schemas.openxmlformats.org/officeDocument/2006/relationships/image" Target="media/image162.wmf"/><Relationship Id="rId777" Type="http://schemas.openxmlformats.org/officeDocument/2006/relationships/oleObject" Target="embeddings/oleObject380.bin"/><Relationship Id="rId637" Type="http://schemas.openxmlformats.org/officeDocument/2006/relationships/image" Target="media/image316.wmf"/><Relationship Id="rId276" Type="http://schemas.openxmlformats.org/officeDocument/2006/relationships/oleObject" Target="embeddings/oleObject136.bin"/><Relationship Id="rId483" Type="http://schemas.openxmlformats.org/officeDocument/2006/relationships/oleObject" Target="embeddings/oleObject239.bin"/><Relationship Id="rId690" Type="http://schemas.openxmlformats.org/officeDocument/2006/relationships/oleObject" Target="embeddings/oleObject339.bin"/><Relationship Id="rId704" Type="http://schemas.openxmlformats.org/officeDocument/2006/relationships/oleObject" Target="embeddings/oleObject345.bin"/><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71.wmf"/><Relationship Id="rId788" Type="http://schemas.openxmlformats.org/officeDocument/2006/relationships/hyperlink" Target="https://www.vnteach.com" TargetMode="External"/><Relationship Id="rId203" Type="http://schemas.openxmlformats.org/officeDocument/2006/relationships/image" Target="media/image99.wmf"/><Relationship Id="rId648" Type="http://schemas.openxmlformats.org/officeDocument/2006/relationships/oleObject" Target="embeddings/oleObject318.bin"/><Relationship Id="rId287" Type="http://schemas.openxmlformats.org/officeDocument/2006/relationships/oleObject" Target="embeddings/oleObject141.bin"/><Relationship Id="rId410" Type="http://schemas.openxmlformats.org/officeDocument/2006/relationships/oleObject" Target="embeddings/oleObject202.bin"/><Relationship Id="rId494" Type="http://schemas.openxmlformats.org/officeDocument/2006/relationships/image" Target="media/image243.wmf"/><Relationship Id="rId508" Type="http://schemas.openxmlformats.org/officeDocument/2006/relationships/image" Target="media/image249.wmf"/><Relationship Id="rId715" Type="http://schemas.openxmlformats.org/officeDocument/2006/relationships/image" Target="media/image354.wmf"/><Relationship Id="rId147" Type="http://schemas.openxmlformats.org/officeDocument/2006/relationships/oleObject" Target="embeddings/oleObject71.bin"/><Relationship Id="rId354" Type="http://schemas.openxmlformats.org/officeDocument/2006/relationships/oleObject" Target="embeddings/oleObject174.bin"/><Relationship Id="rId51" Type="http://schemas.openxmlformats.org/officeDocument/2006/relationships/image" Target="media/image23.wmf"/><Relationship Id="rId561" Type="http://schemas.openxmlformats.org/officeDocument/2006/relationships/oleObject" Target="embeddings/oleObject276.bin"/><Relationship Id="rId659" Type="http://schemas.openxmlformats.org/officeDocument/2006/relationships/image" Target="media/image327.wmf"/><Relationship Id="rId214" Type="http://schemas.openxmlformats.org/officeDocument/2006/relationships/oleObject" Target="embeddings/oleObject104.bin"/><Relationship Id="rId298" Type="http://schemas.openxmlformats.org/officeDocument/2006/relationships/image" Target="media/image145.wmf"/><Relationship Id="rId421" Type="http://schemas.openxmlformats.org/officeDocument/2006/relationships/image" Target="media/image207.wmf"/><Relationship Id="rId519" Type="http://schemas.openxmlformats.org/officeDocument/2006/relationships/oleObject" Target="embeddings/oleObject256.bin"/><Relationship Id="rId158" Type="http://schemas.openxmlformats.org/officeDocument/2006/relationships/image" Target="media/image76.wmf"/><Relationship Id="rId726" Type="http://schemas.openxmlformats.org/officeDocument/2006/relationships/oleObject" Target="embeddings/oleObject356.bin"/><Relationship Id="rId62" Type="http://schemas.openxmlformats.org/officeDocument/2006/relationships/oleObject" Target="embeddings/oleObject28.bin"/><Relationship Id="rId365" Type="http://schemas.openxmlformats.org/officeDocument/2006/relationships/image" Target="media/image179.wmf"/><Relationship Id="rId572" Type="http://schemas.openxmlformats.org/officeDocument/2006/relationships/image" Target="media/image282.wmf"/><Relationship Id="rId225" Type="http://schemas.openxmlformats.org/officeDocument/2006/relationships/image" Target="media/image110.wmf"/><Relationship Id="rId432" Type="http://schemas.openxmlformats.org/officeDocument/2006/relationships/oleObject" Target="embeddings/oleObject213.bin"/><Relationship Id="rId737" Type="http://schemas.openxmlformats.org/officeDocument/2006/relationships/image" Target="media/image365.wmf"/><Relationship Id="rId73" Type="http://schemas.openxmlformats.org/officeDocument/2006/relationships/image" Target="media/image34.wmf"/><Relationship Id="rId169" Type="http://schemas.openxmlformats.org/officeDocument/2006/relationships/oleObject" Target="embeddings/oleObject82.bin"/><Relationship Id="rId376" Type="http://schemas.openxmlformats.org/officeDocument/2006/relationships/oleObject" Target="embeddings/oleObject185.bin"/><Relationship Id="rId583" Type="http://schemas.openxmlformats.org/officeDocument/2006/relationships/image" Target="media/image288.wmf"/><Relationship Id="rId790" Type="http://schemas.openxmlformats.org/officeDocument/2006/relationships/theme" Target="theme/theme1.xml"/><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oleObject" Target="embeddings/oleObject319.bin"/><Relationship Id="rId303" Type="http://schemas.openxmlformats.org/officeDocument/2006/relationships/oleObject" Target="embeddings/oleObject149.bin"/><Relationship Id="rId748" Type="http://schemas.openxmlformats.org/officeDocument/2006/relationships/oleObject" Target="embeddings/oleObject367.bin"/><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image" Target="media/image250.wmf"/><Relationship Id="rId594" Type="http://schemas.openxmlformats.org/officeDocument/2006/relationships/oleObject" Target="embeddings/oleObject292.bin"/><Relationship Id="rId608" Type="http://schemas.openxmlformats.org/officeDocument/2006/relationships/oleObject" Target="embeddings/oleObject298.bin"/><Relationship Id="rId247" Type="http://schemas.openxmlformats.org/officeDocument/2006/relationships/image" Target="media/image121.wmf"/><Relationship Id="rId107" Type="http://schemas.openxmlformats.org/officeDocument/2006/relationships/image" Target="media/image51.wmf"/><Relationship Id="rId454" Type="http://schemas.openxmlformats.org/officeDocument/2006/relationships/oleObject" Target="embeddings/oleObject224.bin"/><Relationship Id="rId661" Type="http://schemas.openxmlformats.org/officeDocument/2006/relationships/image" Target="media/image328.wmf"/><Relationship Id="rId759" Type="http://schemas.openxmlformats.org/officeDocument/2006/relationships/chart" Target="charts/chart6.xml"/><Relationship Id="rId11" Type="http://schemas.openxmlformats.org/officeDocument/2006/relationships/image" Target="media/image3.wmf"/><Relationship Id="rId314" Type="http://schemas.openxmlformats.org/officeDocument/2006/relationships/image" Target="media/image153.wmf"/><Relationship Id="rId398" Type="http://schemas.openxmlformats.org/officeDocument/2006/relationships/oleObject" Target="embeddings/oleObject196.bin"/><Relationship Id="rId521" Type="http://schemas.openxmlformats.org/officeDocument/2006/relationships/oleObject" Target="embeddings/oleObject257.bin"/><Relationship Id="rId619" Type="http://schemas.openxmlformats.org/officeDocument/2006/relationships/image" Target="media/image307.wmf"/><Relationship Id="rId95" Type="http://schemas.openxmlformats.org/officeDocument/2006/relationships/image" Target="media/image45.wmf"/><Relationship Id="rId160" Type="http://schemas.openxmlformats.org/officeDocument/2006/relationships/image" Target="media/image7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Admin\Desktop\Book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85.bin"/><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c:ext xmlns:c16="http://schemas.microsoft.com/office/drawing/2014/chart" uri="{C3380CC4-5D6E-409C-BE32-E72D297353CC}">
                <c16:uniqueId val="{00000001-C72C-44C9-8F15-299EEA6F25E6}"/>
              </c:ext>
            </c:extLst>
          </c:dPt>
          <c:dPt>
            <c:idx val="2"/>
            <c:invertIfNegative val="0"/>
            <c:bubble3D val="0"/>
            <c:spPr>
              <a:solidFill>
                <a:srgbClr val="00B0F0"/>
              </a:solidFill>
              <a:ln>
                <a:solidFill>
                  <a:srgbClr val="C00000"/>
                </a:solidFill>
              </a:ln>
              <a:effectLst/>
            </c:spPr>
            <c:extLst>
              <c:ext xmlns:c16="http://schemas.microsoft.com/office/drawing/2014/chart" uri="{C3380CC4-5D6E-409C-BE32-E72D297353CC}">
                <c16:uniqueId val="{00000003-C72C-44C9-8F15-299EEA6F25E6}"/>
              </c:ext>
            </c:extLst>
          </c:dPt>
          <c:dPt>
            <c:idx val="3"/>
            <c:invertIfNegative val="0"/>
            <c:bubble3D val="0"/>
            <c:spPr>
              <a:solidFill>
                <a:srgbClr val="FFFF00"/>
              </a:solidFill>
              <a:ln>
                <a:solidFill>
                  <a:srgbClr val="C00000"/>
                </a:solidFill>
              </a:ln>
              <a:effectLst/>
            </c:spPr>
            <c:extLst>
              <c:ext xmlns:c16="http://schemas.microsoft.com/office/drawing/2014/chart" uri="{C3380CC4-5D6E-409C-BE32-E72D297353CC}">
                <c16:uniqueId val="{00000005-C72C-44C9-8F15-299EEA6F25E6}"/>
              </c:ext>
            </c:extLst>
          </c:dPt>
          <c:dPt>
            <c:idx val="4"/>
            <c:invertIfNegative val="0"/>
            <c:bubble3D val="0"/>
            <c:spPr>
              <a:solidFill>
                <a:srgbClr val="92D050"/>
              </a:solidFill>
              <a:ln>
                <a:solidFill>
                  <a:srgbClr val="C00000"/>
                </a:solidFill>
              </a:ln>
              <a:effectLst/>
            </c:spPr>
            <c:extLst>
              <c:ext xmlns:c16="http://schemas.microsoft.com/office/drawing/2014/chart" uri="{C3380CC4-5D6E-409C-BE32-E72D297353CC}">
                <c16:uniqueId val="{00000007-C72C-44C9-8F15-299EEA6F25E6}"/>
              </c:ext>
            </c:extLst>
          </c:dPt>
          <c:dPt>
            <c:idx val="5"/>
            <c:invertIfNegative val="0"/>
            <c:bubble3D val="0"/>
            <c:spPr>
              <a:solidFill>
                <a:srgbClr val="0000FF"/>
              </a:solidFill>
              <a:ln>
                <a:solidFill>
                  <a:srgbClr val="C00000"/>
                </a:solidFill>
              </a:ln>
              <a:effectLst/>
            </c:spPr>
            <c:extLst>
              <c:ext xmlns:c16="http://schemas.microsoft.com/office/drawing/2014/chart" uri="{C3380CC4-5D6E-409C-BE32-E72D297353CC}">
                <c16:uniqueId val="{00000009-C72C-44C9-8F15-299EEA6F25E6}"/>
              </c:ext>
            </c:extLst>
          </c:dPt>
          <c:dPt>
            <c:idx val="6"/>
            <c:invertIfNegative val="0"/>
            <c:bubble3D val="0"/>
            <c:spPr>
              <a:solidFill>
                <a:srgbClr val="7030A0"/>
              </a:solidFill>
              <a:ln>
                <a:solidFill>
                  <a:srgbClr val="C00000"/>
                </a:solidFill>
              </a:ln>
              <a:effectLst/>
            </c:spPr>
            <c:extLst>
              <c:ext xmlns:c16="http://schemas.microsoft.com/office/drawing/2014/chart" uri="{C3380CC4-5D6E-409C-BE32-E72D297353CC}">
                <c16:uniqueId val="{0000000B-C72C-44C9-8F15-299EEA6F25E6}"/>
              </c:ext>
            </c:extLst>
          </c:dPt>
          <c:dLbls>
            <c:dLbl>
              <c:idx val="0"/>
              <c:delete val="1"/>
              <c:extLst>
                <c:ext xmlns:c15="http://schemas.microsoft.com/office/drawing/2012/chart" uri="{CE6537A1-D6FC-4f65-9D91-7224C49458BB}"/>
                <c:ext xmlns:c16="http://schemas.microsoft.com/office/drawing/2014/chart" uri="{C3380CC4-5D6E-409C-BE32-E72D297353CC}">
                  <c16:uniqueId val="{0000000C-C72C-44C9-8F15-299EEA6F25E6}"/>
                </c:ext>
              </c:extLst>
            </c:dLbl>
            <c:dLbl>
              <c:idx val="7"/>
              <c:delete val="1"/>
              <c:extLst>
                <c:ext xmlns:c15="http://schemas.microsoft.com/office/drawing/2012/chart" uri="{CE6537A1-D6FC-4f65-9D91-7224C49458BB}"/>
                <c:ext xmlns:c16="http://schemas.microsoft.com/office/drawing/2014/chart" uri="{C3380CC4-5D6E-409C-BE32-E72D297353CC}">
                  <c16:uniqueId val="{0000000D-C72C-44C9-8F15-299EEA6F25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0">
                  <c:v>0</c:v>
                </c:pt>
                <c:pt idx="1">
                  <c:v>4</c:v>
                </c:pt>
                <c:pt idx="2">
                  <c:v>14</c:v>
                </c:pt>
                <c:pt idx="3">
                  <c:v>8</c:v>
                </c:pt>
                <c:pt idx="4">
                  <c:v>10</c:v>
                </c:pt>
                <c:pt idx="5">
                  <c:v>6</c:v>
                </c:pt>
                <c:pt idx="6">
                  <c:v>2</c:v>
                </c:pt>
                <c:pt idx="7">
                  <c:v>0</c:v>
                </c:pt>
              </c:numCache>
            </c:numRef>
          </c:val>
          <c:extLst>
            <c:ext xmlns:c16="http://schemas.microsoft.com/office/drawing/2014/chart" uri="{C3380CC4-5D6E-409C-BE32-E72D297353CC}">
              <c16:uniqueId val="{0000000E-C72C-44C9-8F15-299EEA6F25E6}"/>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Tốc</a:t>
                </a:r>
                <a:r>
                  <a:rPr lang="en-US" baseline="0"/>
                  <a:t> độ (km/h)</a:t>
                </a:r>
                <a:endParaRPr lang="en-US"/>
              </a:p>
            </c:rich>
          </c:tx>
          <c:layout>
            <c:manualLayout>
              <c:xMode val="edge"/>
              <c:yMode val="edge"/>
              <c:x val="0.85101038902170634"/>
              <c:y val="0.88613199665831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19050"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(n)</a:t>
                </a:r>
                <a:endParaRPr lang="en-US"/>
              </a:p>
            </c:rich>
          </c:tx>
          <c:layout>
            <c:manualLayout>
              <c:xMode val="edge"/>
              <c:yMode val="edge"/>
              <c:x val="2.3354564755838639E-2"/>
              <c:y val="0.423224663881300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chemeClr val="accent6"/>
              </a:solidFill>
            </a:ln>
            <a:effectLst/>
          </c:spPr>
          <c:invertIfNegative val="0"/>
          <c:dPt>
            <c:idx val="1"/>
            <c:invertIfNegative val="0"/>
            <c:bubble3D val="0"/>
            <c:spPr>
              <a:solidFill>
                <a:schemeClr val="accent2"/>
              </a:solidFill>
              <a:ln>
                <a:solidFill>
                  <a:schemeClr val="accent6"/>
                </a:solidFill>
              </a:ln>
              <a:effectLst/>
            </c:spPr>
            <c:extLst>
              <c:ext xmlns:c16="http://schemas.microsoft.com/office/drawing/2014/chart" uri="{C3380CC4-5D6E-409C-BE32-E72D297353CC}">
                <c16:uniqueId val="{00000001-EBD6-457C-9F99-38FA084F8BA8}"/>
              </c:ext>
            </c:extLst>
          </c:dPt>
          <c:dPt>
            <c:idx val="2"/>
            <c:invertIfNegative val="0"/>
            <c:bubble3D val="0"/>
            <c:spPr>
              <a:solidFill>
                <a:srgbClr val="1DFF83"/>
              </a:solidFill>
              <a:ln>
                <a:solidFill>
                  <a:srgbClr val="00B050"/>
                </a:solidFill>
              </a:ln>
              <a:effectLst/>
            </c:spPr>
            <c:extLst>
              <c:ext xmlns:c16="http://schemas.microsoft.com/office/drawing/2014/chart" uri="{C3380CC4-5D6E-409C-BE32-E72D297353CC}">
                <c16:uniqueId val="{00000003-EBD6-457C-9F99-38FA084F8BA8}"/>
              </c:ext>
            </c:extLst>
          </c:dPt>
          <c:dPt>
            <c:idx val="3"/>
            <c:invertIfNegative val="0"/>
            <c:bubble3D val="0"/>
            <c:spPr>
              <a:solidFill>
                <a:srgbClr val="FFFF00"/>
              </a:solidFill>
              <a:ln>
                <a:solidFill>
                  <a:schemeClr val="accent6"/>
                </a:solidFill>
              </a:ln>
              <a:effectLst/>
            </c:spPr>
            <c:extLst>
              <c:ext xmlns:c16="http://schemas.microsoft.com/office/drawing/2014/chart" uri="{C3380CC4-5D6E-409C-BE32-E72D297353CC}">
                <c16:uniqueId val="{00000005-EBD6-457C-9F99-38FA084F8BA8}"/>
              </c:ext>
            </c:extLst>
          </c:dPt>
          <c:dPt>
            <c:idx val="4"/>
            <c:invertIfNegative val="0"/>
            <c:bubble3D val="0"/>
            <c:spPr>
              <a:solidFill>
                <a:srgbClr val="92D050"/>
              </a:solidFill>
              <a:ln>
                <a:solidFill>
                  <a:schemeClr val="accent6"/>
                </a:solidFill>
              </a:ln>
              <a:effectLst/>
            </c:spPr>
            <c:extLst>
              <c:ext xmlns:c16="http://schemas.microsoft.com/office/drawing/2014/chart" uri="{C3380CC4-5D6E-409C-BE32-E72D297353CC}">
                <c16:uniqueId val="{00000007-EBD6-457C-9F99-38FA084F8BA8}"/>
              </c:ext>
            </c:extLst>
          </c:dPt>
          <c:dPt>
            <c:idx val="5"/>
            <c:invertIfNegative val="0"/>
            <c:bubble3D val="0"/>
            <c:spPr>
              <a:solidFill>
                <a:srgbClr val="0000FF"/>
              </a:solidFill>
              <a:ln>
                <a:solidFill>
                  <a:schemeClr val="accent6"/>
                </a:solidFill>
              </a:ln>
              <a:effectLst/>
            </c:spPr>
            <c:extLst>
              <c:ext xmlns:c16="http://schemas.microsoft.com/office/drawing/2014/chart" uri="{C3380CC4-5D6E-409C-BE32-E72D297353CC}">
                <c16:uniqueId val="{00000009-EBD6-457C-9F99-38FA084F8BA8}"/>
              </c:ext>
            </c:extLst>
          </c:dPt>
          <c:dPt>
            <c:idx val="6"/>
            <c:invertIfNegative val="0"/>
            <c:bubble3D val="0"/>
            <c:spPr>
              <a:solidFill>
                <a:srgbClr val="7030A0"/>
              </a:solidFill>
              <a:ln>
                <a:solidFill>
                  <a:schemeClr val="accent6"/>
                </a:solidFill>
              </a:ln>
              <a:effectLst/>
            </c:spPr>
            <c:extLst>
              <c:ext xmlns:c16="http://schemas.microsoft.com/office/drawing/2014/chart" uri="{C3380CC4-5D6E-409C-BE32-E72D297353CC}">
                <c16:uniqueId val="{0000000B-EBD6-457C-9F99-38FA084F8BA8}"/>
              </c:ext>
            </c:extLst>
          </c:dPt>
          <c:dLbls>
            <c:dLbl>
              <c:idx val="0"/>
              <c:delete val="1"/>
              <c:extLst>
                <c:ext xmlns:c15="http://schemas.microsoft.com/office/drawing/2012/chart" uri="{CE6537A1-D6FC-4f65-9D91-7224C49458BB}"/>
                <c:ext xmlns:c16="http://schemas.microsoft.com/office/drawing/2014/chart" uri="{C3380CC4-5D6E-409C-BE32-E72D297353CC}">
                  <c16:uniqueId val="{0000000C-EBD6-457C-9F99-38FA084F8BA8}"/>
                </c:ext>
              </c:extLst>
            </c:dLbl>
            <c:dLbl>
              <c:idx val="1"/>
              <c:layout>
                <c:manualLayout>
                  <c:x val="-3.6252959358411686E-17"/>
                  <c:y val="1.365187713310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D6-457C-9F99-38FA084F8BA8}"/>
                </c:ext>
              </c:extLst>
            </c:dLbl>
            <c:dLbl>
              <c:idx val="2"/>
              <c:layout>
                <c:manualLayout>
                  <c:x val="-7.2505918716823371E-17"/>
                  <c:y val="1.820250284414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D6-457C-9F99-38FA084F8BA8}"/>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D6-457C-9F99-38FA084F8BA8}"/>
                </c:ext>
              </c:extLst>
            </c:dLbl>
            <c:dLbl>
              <c:idx val="4"/>
              <c:layout>
                <c:manualLayout>
                  <c:x val="-7.2505918716823371E-17"/>
                  <c:y val="1.365187713310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D6-457C-9F99-38FA084F8B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10</c:v>
                </c:pt>
                <c:pt idx="2">
                  <c:v>30</c:v>
                </c:pt>
                <c:pt idx="3">
                  <c:v>17.5</c:v>
                </c:pt>
                <c:pt idx="4">
                  <c:v>20</c:v>
                </c:pt>
                <c:pt idx="5">
                  <c:v>22.5</c:v>
                </c:pt>
              </c:numCache>
            </c:numRef>
          </c:val>
          <c:extLst>
            <c:ext xmlns:c16="http://schemas.microsoft.com/office/drawing/2014/chart" uri="{C3380CC4-5D6E-409C-BE32-E72D297353CC}">
              <c16:uniqueId val="{0000000D-EBD6-457C-9F99-38FA084F8BA8}"/>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Nhóm</a:t>
                </a:r>
              </a:p>
            </c:rich>
          </c:tx>
          <c:layout>
            <c:manualLayout>
              <c:xMode val="edge"/>
              <c:yMode val="edge"/>
              <c:x val="0.85602079269907771"/>
              <c:y val="0.88075074175510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chemeClr val="accent6"/>
              </a:solidFill>
            </a:ln>
            <a:effectLst/>
          </c:spPr>
          <c:invertIfNegative val="0"/>
          <c:dPt>
            <c:idx val="1"/>
            <c:invertIfNegative val="0"/>
            <c:bubble3D val="0"/>
            <c:spPr>
              <a:solidFill>
                <a:schemeClr val="accent2"/>
              </a:solidFill>
              <a:ln>
                <a:solidFill>
                  <a:schemeClr val="accent6"/>
                </a:solidFill>
              </a:ln>
              <a:effectLst/>
            </c:spPr>
            <c:extLst>
              <c:ext xmlns:c16="http://schemas.microsoft.com/office/drawing/2014/chart" uri="{C3380CC4-5D6E-409C-BE32-E72D297353CC}">
                <c16:uniqueId val="{00000001-E663-4443-BC55-AF0162637907}"/>
              </c:ext>
            </c:extLst>
          </c:dPt>
          <c:dPt>
            <c:idx val="2"/>
            <c:invertIfNegative val="0"/>
            <c:bubble3D val="0"/>
            <c:spPr>
              <a:solidFill>
                <a:srgbClr val="1DFF83"/>
              </a:solidFill>
              <a:ln>
                <a:solidFill>
                  <a:srgbClr val="00B050"/>
                </a:solidFill>
              </a:ln>
              <a:effectLst/>
            </c:spPr>
            <c:extLst>
              <c:ext xmlns:c16="http://schemas.microsoft.com/office/drawing/2014/chart" uri="{C3380CC4-5D6E-409C-BE32-E72D297353CC}">
                <c16:uniqueId val="{00000003-E663-4443-BC55-AF0162637907}"/>
              </c:ext>
            </c:extLst>
          </c:dPt>
          <c:dPt>
            <c:idx val="3"/>
            <c:invertIfNegative val="0"/>
            <c:bubble3D val="0"/>
            <c:spPr>
              <a:solidFill>
                <a:srgbClr val="FFFF00"/>
              </a:solidFill>
              <a:ln>
                <a:solidFill>
                  <a:schemeClr val="accent6"/>
                </a:solidFill>
              </a:ln>
              <a:effectLst/>
            </c:spPr>
            <c:extLst>
              <c:ext xmlns:c16="http://schemas.microsoft.com/office/drawing/2014/chart" uri="{C3380CC4-5D6E-409C-BE32-E72D297353CC}">
                <c16:uniqueId val="{00000005-E663-4443-BC55-AF0162637907}"/>
              </c:ext>
            </c:extLst>
          </c:dPt>
          <c:dPt>
            <c:idx val="4"/>
            <c:invertIfNegative val="0"/>
            <c:bubble3D val="0"/>
            <c:spPr>
              <a:solidFill>
                <a:srgbClr val="92D050"/>
              </a:solidFill>
              <a:ln>
                <a:solidFill>
                  <a:schemeClr val="accent6"/>
                </a:solidFill>
              </a:ln>
              <a:effectLst/>
            </c:spPr>
            <c:extLst>
              <c:ext xmlns:c16="http://schemas.microsoft.com/office/drawing/2014/chart" uri="{C3380CC4-5D6E-409C-BE32-E72D297353CC}">
                <c16:uniqueId val="{00000007-E663-4443-BC55-AF0162637907}"/>
              </c:ext>
            </c:extLst>
          </c:dPt>
          <c:dPt>
            <c:idx val="5"/>
            <c:invertIfNegative val="0"/>
            <c:bubble3D val="0"/>
            <c:spPr>
              <a:solidFill>
                <a:srgbClr val="0000FF"/>
              </a:solidFill>
              <a:ln>
                <a:solidFill>
                  <a:schemeClr val="accent6"/>
                </a:solidFill>
              </a:ln>
              <a:effectLst/>
            </c:spPr>
            <c:extLst>
              <c:ext xmlns:c16="http://schemas.microsoft.com/office/drawing/2014/chart" uri="{C3380CC4-5D6E-409C-BE32-E72D297353CC}">
                <c16:uniqueId val="{00000009-E663-4443-BC55-AF0162637907}"/>
              </c:ext>
            </c:extLst>
          </c:dPt>
          <c:dPt>
            <c:idx val="6"/>
            <c:invertIfNegative val="0"/>
            <c:bubble3D val="0"/>
            <c:spPr>
              <a:solidFill>
                <a:srgbClr val="7030A0"/>
              </a:solidFill>
              <a:ln>
                <a:solidFill>
                  <a:schemeClr val="accent6"/>
                </a:solidFill>
              </a:ln>
              <a:effectLst/>
            </c:spPr>
            <c:extLst>
              <c:ext xmlns:c16="http://schemas.microsoft.com/office/drawing/2014/chart" uri="{C3380CC4-5D6E-409C-BE32-E72D297353CC}">
                <c16:uniqueId val="{0000000B-E663-4443-BC55-AF0162637907}"/>
              </c:ext>
            </c:extLst>
          </c:dPt>
          <c:dLbls>
            <c:dLbl>
              <c:idx val="0"/>
              <c:delete val="1"/>
              <c:extLst>
                <c:ext xmlns:c15="http://schemas.microsoft.com/office/drawing/2012/chart" uri="{CE6537A1-D6FC-4f65-9D91-7224C49458BB}"/>
                <c:ext xmlns:c16="http://schemas.microsoft.com/office/drawing/2014/chart" uri="{C3380CC4-5D6E-409C-BE32-E72D297353CC}">
                  <c16:uniqueId val="{0000000C-E663-4443-BC55-AF0162637907}"/>
                </c:ext>
              </c:extLst>
            </c:dLbl>
            <c:dLbl>
              <c:idx val="1"/>
              <c:layout>
                <c:manualLayout>
                  <c:x val="-3.6252959358411686E-17"/>
                  <c:y val="1.365187713310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63-4443-BC55-AF0162637907}"/>
                </c:ext>
              </c:extLst>
            </c:dLbl>
            <c:dLbl>
              <c:idx val="2"/>
              <c:layout>
                <c:manualLayout>
                  <c:x val="-7.2505918716823371E-17"/>
                  <c:y val="1.820250284414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63-4443-BC55-AF0162637907}"/>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63-4443-BC55-AF0162637907}"/>
                </c:ext>
              </c:extLst>
            </c:dLbl>
            <c:dLbl>
              <c:idx val="4"/>
              <c:layout>
                <c:manualLayout>
                  <c:x val="-7.2505918716823371E-17"/>
                  <c:y val="1.365187713310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63-4443-BC55-AF01626379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10</c:v>
                </c:pt>
                <c:pt idx="2">
                  <c:v>30</c:v>
                </c:pt>
                <c:pt idx="3">
                  <c:v>17.5</c:v>
                </c:pt>
                <c:pt idx="4">
                  <c:v>20</c:v>
                </c:pt>
                <c:pt idx="5">
                  <c:v>22.5</c:v>
                </c:pt>
              </c:numCache>
            </c:numRef>
          </c:val>
          <c:extLst>
            <c:ext xmlns:c16="http://schemas.microsoft.com/office/drawing/2014/chart" uri="{C3380CC4-5D6E-409C-BE32-E72D297353CC}">
              <c16:uniqueId val="{0000000D-E663-4443-BC55-AF0162637907}"/>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Nhóm</a:t>
                </a:r>
              </a:p>
            </c:rich>
          </c:tx>
          <c:layout>
            <c:manualLayout>
              <c:xMode val="edge"/>
              <c:yMode val="edge"/>
              <c:x val="0.87544190982730385"/>
              <c:y val="0.85865739442056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Tần số tương đối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2537294659252"/>
          <c:y val="4.0815059407896585E-2"/>
          <c:w val="0.85759351269542961"/>
          <c:h val="0.89988623435722415"/>
        </c:manualLayout>
      </c:layout>
      <c:lineChart>
        <c:grouping val="standard"/>
        <c:varyColors val="0"/>
        <c:ser>
          <c:idx val="0"/>
          <c:order val="0"/>
          <c:tx>
            <c:strRef>
              <c:f>Sheet1!$B$1</c:f>
              <c:strCache>
                <c:ptCount val="1"/>
                <c:pt idx="0">
                  <c:v>Series 1</c:v>
                </c:pt>
              </c:strCache>
            </c:strRef>
          </c:tx>
          <c:spPr>
            <a:ln w="28575" cap="rnd">
              <a:solidFill>
                <a:srgbClr val="C00000"/>
              </a:solidFill>
              <a:round/>
            </a:ln>
            <a:effectLst/>
          </c:spPr>
          <c:marker>
            <c:symbol val="none"/>
          </c:marker>
          <c:dPt>
            <c:idx val="2"/>
            <c:marker>
              <c:symbol val="none"/>
            </c:marker>
            <c:bubble3D val="0"/>
            <c:spPr>
              <a:ln w="28575" cap="rnd">
                <a:solidFill>
                  <a:srgbClr val="C00000"/>
                </a:solidFill>
                <a:round/>
              </a:ln>
              <a:effectLst/>
            </c:spPr>
            <c:extLst>
              <c:ext xmlns:c16="http://schemas.microsoft.com/office/drawing/2014/chart" uri="{C3380CC4-5D6E-409C-BE32-E72D297353CC}">
                <c16:uniqueId val="{00000001-7902-4514-9E84-AA15715F05FB}"/>
              </c:ext>
            </c:extLst>
          </c:dPt>
          <c:dPt>
            <c:idx val="3"/>
            <c:marker>
              <c:symbol val="none"/>
            </c:marker>
            <c:bubble3D val="0"/>
            <c:spPr>
              <a:ln w="28575" cap="rnd">
                <a:solidFill>
                  <a:srgbClr val="C00000"/>
                </a:solidFill>
                <a:round/>
              </a:ln>
              <a:effectLst/>
            </c:spPr>
            <c:extLst>
              <c:ext xmlns:c16="http://schemas.microsoft.com/office/drawing/2014/chart" uri="{C3380CC4-5D6E-409C-BE32-E72D297353CC}">
                <c16:uniqueId val="{00000003-7902-4514-9E84-AA15715F05FB}"/>
              </c:ext>
            </c:extLst>
          </c:dPt>
          <c:dPt>
            <c:idx val="4"/>
            <c:marker>
              <c:symbol val="none"/>
            </c:marker>
            <c:bubble3D val="0"/>
            <c:spPr>
              <a:ln w="28575" cap="rnd">
                <a:solidFill>
                  <a:srgbClr val="C00000"/>
                </a:solidFill>
                <a:round/>
              </a:ln>
              <a:effectLst/>
            </c:spPr>
            <c:extLst>
              <c:ext xmlns:c16="http://schemas.microsoft.com/office/drawing/2014/chart" uri="{C3380CC4-5D6E-409C-BE32-E72D297353CC}">
                <c16:uniqueId val="{00000005-7902-4514-9E84-AA15715F05FB}"/>
              </c:ext>
            </c:extLst>
          </c:dPt>
          <c:dPt>
            <c:idx val="5"/>
            <c:marker>
              <c:symbol val="none"/>
            </c:marker>
            <c:bubble3D val="0"/>
            <c:spPr>
              <a:ln w="28575" cap="rnd">
                <a:solidFill>
                  <a:srgbClr val="C00000"/>
                </a:solidFill>
                <a:round/>
              </a:ln>
              <a:effectLst/>
            </c:spPr>
            <c:extLst>
              <c:ext xmlns:c16="http://schemas.microsoft.com/office/drawing/2014/chart" uri="{C3380CC4-5D6E-409C-BE32-E72D297353CC}">
                <c16:uniqueId val="{00000007-7902-4514-9E84-AA15715F05FB}"/>
              </c:ext>
            </c:extLst>
          </c:dPt>
          <c:dPt>
            <c:idx val="6"/>
            <c:marker>
              <c:symbol val="none"/>
            </c:marker>
            <c:bubble3D val="0"/>
            <c:spPr>
              <a:ln w="28575" cap="rnd">
                <a:solidFill>
                  <a:srgbClr val="C00000"/>
                </a:solidFill>
                <a:round/>
              </a:ln>
              <a:effectLst/>
            </c:spPr>
            <c:extLst>
              <c:ext xmlns:c16="http://schemas.microsoft.com/office/drawing/2014/chart" uri="{C3380CC4-5D6E-409C-BE32-E72D297353CC}">
                <c16:uniqueId val="{00000009-7902-4514-9E84-AA15715F05FB}"/>
              </c:ext>
            </c:extLst>
          </c:dPt>
          <c:dPt>
            <c:idx val="7"/>
            <c:marker>
              <c:symbol val="none"/>
            </c:marker>
            <c:bubble3D val="0"/>
            <c:spPr>
              <a:ln w="28575" cap="rnd">
                <a:solidFill>
                  <a:srgbClr val="C00000"/>
                </a:solidFill>
                <a:round/>
              </a:ln>
              <a:effectLst/>
            </c:spPr>
            <c:extLst>
              <c:ext xmlns:c16="http://schemas.microsoft.com/office/drawing/2014/chart" uri="{C3380CC4-5D6E-409C-BE32-E72D297353CC}">
                <c16:uniqueId val="{0000000B-7902-4514-9E84-AA15715F05F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numCache>
            </c:numRef>
          </c:cat>
          <c:val>
            <c:numRef>
              <c:f>Sheet1!$B$2:$B$9</c:f>
              <c:numCache>
                <c:formatCode>General</c:formatCode>
                <c:ptCount val="8"/>
                <c:pt idx="1">
                  <c:v>13.3</c:v>
                </c:pt>
                <c:pt idx="2">
                  <c:v>30</c:v>
                </c:pt>
                <c:pt idx="3">
                  <c:v>40</c:v>
                </c:pt>
                <c:pt idx="4">
                  <c:v>16.670000000000002</c:v>
                </c:pt>
              </c:numCache>
            </c:numRef>
          </c:val>
          <c:smooth val="0"/>
          <c:extLst>
            <c:ext xmlns:c16="http://schemas.microsoft.com/office/drawing/2014/chart" uri="{C3380CC4-5D6E-409C-BE32-E72D297353CC}">
              <c16:uniqueId val="{0000000C-7902-4514-9E84-AA15715F05FB}"/>
            </c:ext>
          </c:extLst>
        </c:ser>
        <c:dLbls>
          <c:dLblPos val="t"/>
          <c:showLegendKey val="0"/>
          <c:showVal val="1"/>
          <c:showCatName val="0"/>
          <c:showSerName val="0"/>
          <c:showPercent val="0"/>
          <c:showBubbleSize val="0"/>
        </c:dLbls>
        <c:smooth val="0"/>
        <c:axId val="529535080"/>
        <c:axId val="529543936"/>
      </c:line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Độ dài (cm)</a:t>
                </a:r>
              </a:p>
            </c:rich>
          </c:tx>
          <c:layout>
            <c:manualLayout>
              <c:xMode val="edge"/>
              <c:yMode val="edge"/>
              <c:x val="0.79137330495345193"/>
              <c:y val="0.930807556905216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noMultiLvlLbl val="0"/>
      </c:catAx>
      <c:valAx>
        <c:axId val="52954393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Tần số tương đối (%)</a:t>
                </a:r>
              </a:p>
              <a:p>
                <a:pPr algn="ctr" rtl="0">
                  <a:defRPr/>
                </a:pPr>
                <a:endParaRPr lang="en-US"/>
              </a:p>
            </c:rich>
          </c:tx>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rgbClr val="C00000"/>
              </a:solidFill>
            </a:ln>
            <a:effectLst/>
          </c:spPr>
          <c:invertIfNegative val="0"/>
          <c:dPt>
            <c:idx val="1"/>
            <c:invertIfNegative val="0"/>
            <c:bubble3D val="0"/>
            <c:spPr>
              <a:solidFill>
                <a:schemeClr val="accent2"/>
              </a:solidFill>
              <a:ln>
                <a:solidFill>
                  <a:srgbClr val="C00000"/>
                </a:solidFill>
              </a:ln>
              <a:effectLst/>
            </c:spPr>
            <c:extLst>
              <c:ext xmlns:c16="http://schemas.microsoft.com/office/drawing/2014/chart" uri="{C3380CC4-5D6E-409C-BE32-E72D297353CC}">
                <c16:uniqueId val="{00000001-C747-4CAA-9668-ED4165ED6087}"/>
              </c:ext>
            </c:extLst>
          </c:dPt>
          <c:dPt>
            <c:idx val="2"/>
            <c:invertIfNegative val="0"/>
            <c:bubble3D val="0"/>
            <c:spPr>
              <a:solidFill>
                <a:srgbClr val="00B0F0"/>
              </a:solidFill>
              <a:ln>
                <a:solidFill>
                  <a:srgbClr val="C00000"/>
                </a:solidFill>
              </a:ln>
              <a:effectLst/>
            </c:spPr>
            <c:extLst>
              <c:ext xmlns:c16="http://schemas.microsoft.com/office/drawing/2014/chart" uri="{C3380CC4-5D6E-409C-BE32-E72D297353CC}">
                <c16:uniqueId val="{00000003-C747-4CAA-9668-ED4165ED6087}"/>
              </c:ext>
            </c:extLst>
          </c:dPt>
          <c:dPt>
            <c:idx val="3"/>
            <c:invertIfNegative val="0"/>
            <c:bubble3D val="0"/>
            <c:spPr>
              <a:solidFill>
                <a:srgbClr val="FFFF00"/>
              </a:solidFill>
              <a:ln>
                <a:solidFill>
                  <a:srgbClr val="C00000"/>
                </a:solidFill>
              </a:ln>
              <a:effectLst/>
            </c:spPr>
            <c:extLst>
              <c:ext xmlns:c16="http://schemas.microsoft.com/office/drawing/2014/chart" uri="{C3380CC4-5D6E-409C-BE32-E72D297353CC}">
                <c16:uniqueId val="{00000005-C747-4CAA-9668-ED4165ED6087}"/>
              </c:ext>
            </c:extLst>
          </c:dPt>
          <c:dPt>
            <c:idx val="4"/>
            <c:invertIfNegative val="0"/>
            <c:bubble3D val="0"/>
            <c:spPr>
              <a:solidFill>
                <a:srgbClr val="92D050"/>
              </a:solidFill>
              <a:ln>
                <a:solidFill>
                  <a:srgbClr val="C00000"/>
                </a:solidFill>
              </a:ln>
              <a:effectLst/>
            </c:spPr>
            <c:extLst>
              <c:ext xmlns:c16="http://schemas.microsoft.com/office/drawing/2014/chart" uri="{C3380CC4-5D6E-409C-BE32-E72D297353CC}">
                <c16:uniqueId val="{00000007-C747-4CAA-9668-ED4165ED6087}"/>
              </c:ext>
            </c:extLst>
          </c:dPt>
          <c:dPt>
            <c:idx val="5"/>
            <c:invertIfNegative val="0"/>
            <c:bubble3D val="0"/>
            <c:spPr>
              <a:solidFill>
                <a:srgbClr val="0000FF"/>
              </a:solidFill>
              <a:ln>
                <a:solidFill>
                  <a:srgbClr val="C00000"/>
                </a:solidFill>
              </a:ln>
              <a:effectLst/>
            </c:spPr>
            <c:extLst>
              <c:ext xmlns:c16="http://schemas.microsoft.com/office/drawing/2014/chart" uri="{C3380CC4-5D6E-409C-BE32-E72D297353CC}">
                <c16:uniqueId val="{00000009-C747-4CAA-9668-ED4165ED6087}"/>
              </c:ext>
            </c:extLst>
          </c:dPt>
          <c:dPt>
            <c:idx val="6"/>
            <c:invertIfNegative val="0"/>
            <c:bubble3D val="0"/>
            <c:spPr>
              <a:solidFill>
                <a:srgbClr val="7030A0"/>
              </a:solidFill>
              <a:ln>
                <a:solidFill>
                  <a:srgbClr val="C00000"/>
                </a:solidFill>
              </a:ln>
              <a:effectLst/>
            </c:spPr>
            <c:extLst>
              <c:ext xmlns:c16="http://schemas.microsoft.com/office/drawing/2014/chart" uri="{C3380CC4-5D6E-409C-BE32-E72D297353CC}">
                <c16:uniqueId val="{0000000B-C747-4CAA-9668-ED4165ED6087}"/>
              </c:ext>
            </c:extLst>
          </c:dPt>
          <c:dLbls>
            <c:dLbl>
              <c:idx val="0"/>
              <c:delete val="1"/>
              <c:extLst>
                <c:ext xmlns:c15="http://schemas.microsoft.com/office/drawing/2012/chart" uri="{CE6537A1-D6FC-4f65-9D91-7224C49458BB}"/>
                <c:ext xmlns:c16="http://schemas.microsoft.com/office/drawing/2014/chart" uri="{C3380CC4-5D6E-409C-BE32-E72D297353CC}">
                  <c16:uniqueId val="{0000000C-C747-4CAA-9668-ED4165ED6087}"/>
                </c:ext>
              </c:extLst>
            </c:dLbl>
            <c:dLbl>
              <c:idx val="1"/>
              <c:layout>
                <c:manualLayout>
                  <c:x val="-3.6252959358411686E-17"/>
                  <c:y val="1.365187713310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47-4CAA-9668-ED4165ED6087}"/>
                </c:ext>
              </c:extLst>
            </c:dLbl>
            <c:dLbl>
              <c:idx val="2"/>
              <c:layout>
                <c:manualLayout>
                  <c:x val="-7.2505918716823371E-17"/>
                  <c:y val="1.820250284414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7-4CAA-9668-ED4165ED6087}"/>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47-4CAA-9668-ED4165ED6087}"/>
                </c:ext>
              </c:extLst>
            </c:dLbl>
            <c:dLbl>
              <c:idx val="4"/>
              <c:layout>
                <c:manualLayout>
                  <c:x val="-7.2505918716823371E-17"/>
                  <c:y val="1.365187713310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47-4CAA-9668-ED4165ED608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13.3</c:v>
                </c:pt>
                <c:pt idx="2">
                  <c:v>30</c:v>
                </c:pt>
                <c:pt idx="3">
                  <c:v>40</c:v>
                </c:pt>
                <c:pt idx="4">
                  <c:v>16.670000000000002</c:v>
                </c:pt>
              </c:numCache>
            </c:numRef>
          </c:val>
          <c:extLst>
            <c:ext xmlns:c16="http://schemas.microsoft.com/office/drawing/2014/chart" uri="{C3380CC4-5D6E-409C-BE32-E72D297353CC}">
              <c16:uniqueId val="{0000000D-C747-4CAA-9668-ED4165ED6087}"/>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Độ</a:t>
                </a:r>
                <a:r>
                  <a:rPr lang="en-US" baseline="0"/>
                  <a:t> dài (cm)</a:t>
                </a:r>
                <a:endParaRPr lang="en-US"/>
              </a:p>
            </c:rich>
          </c:tx>
          <c:layout>
            <c:manualLayout>
              <c:xMode val="edge"/>
              <c:yMode val="edge"/>
              <c:x val="0.81014918122381241"/>
              <c:y val="0.880750674083828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C00000"/>
            </a:solidFill>
            <a:ln>
              <a:solidFill>
                <a:schemeClr val="accent6"/>
              </a:solidFill>
            </a:ln>
            <a:effectLst/>
          </c:spPr>
          <c:invertIfNegative val="0"/>
          <c:dPt>
            <c:idx val="1"/>
            <c:invertIfNegative val="0"/>
            <c:bubble3D val="0"/>
            <c:spPr>
              <a:solidFill>
                <a:schemeClr val="accent2"/>
              </a:solidFill>
              <a:ln>
                <a:solidFill>
                  <a:schemeClr val="accent6"/>
                </a:solidFill>
              </a:ln>
              <a:effectLst/>
            </c:spPr>
            <c:extLst>
              <c:ext xmlns:c16="http://schemas.microsoft.com/office/drawing/2014/chart" uri="{C3380CC4-5D6E-409C-BE32-E72D297353CC}">
                <c16:uniqueId val="{00000001-91F8-454B-826B-8280BB2E41F5}"/>
              </c:ext>
            </c:extLst>
          </c:dPt>
          <c:dPt>
            <c:idx val="2"/>
            <c:invertIfNegative val="0"/>
            <c:bubble3D val="0"/>
            <c:spPr>
              <a:solidFill>
                <a:srgbClr val="1DFF83"/>
              </a:solidFill>
              <a:ln>
                <a:solidFill>
                  <a:srgbClr val="00B050"/>
                </a:solidFill>
              </a:ln>
              <a:effectLst/>
            </c:spPr>
            <c:extLst>
              <c:ext xmlns:c16="http://schemas.microsoft.com/office/drawing/2014/chart" uri="{C3380CC4-5D6E-409C-BE32-E72D297353CC}">
                <c16:uniqueId val="{00000003-91F8-454B-826B-8280BB2E41F5}"/>
              </c:ext>
            </c:extLst>
          </c:dPt>
          <c:dPt>
            <c:idx val="3"/>
            <c:invertIfNegative val="0"/>
            <c:bubble3D val="0"/>
            <c:spPr>
              <a:solidFill>
                <a:srgbClr val="FFFF00"/>
              </a:solidFill>
              <a:ln>
                <a:solidFill>
                  <a:schemeClr val="accent6"/>
                </a:solidFill>
              </a:ln>
              <a:effectLst/>
            </c:spPr>
            <c:extLst>
              <c:ext xmlns:c16="http://schemas.microsoft.com/office/drawing/2014/chart" uri="{C3380CC4-5D6E-409C-BE32-E72D297353CC}">
                <c16:uniqueId val="{00000005-91F8-454B-826B-8280BB2E41F5}"/>
              </c:ext>
            </c:extLst>
          </c:dPt>
          <c:dPt>
            <c:idx val="4"/>
            <c:invertIfNegative val="0"/>
            <c:bubble3D val="0"/>
            <c:spPr>
              <a:solidFill>
                <a:srgbClr val="92D050"/>
              </a:solidFill>
              <a:ln>
                <a:solidFill>
                  <a:schemeClr val="accent6"/>
                </a:solidFill>
              </a:ln>
              <a:effectLst/>
            </c:spPr>
            <c:extLst>
              <c:ext xmlns:c16="http://schemas.microsoft.com/office/drawing/2014/chart" uri="{C3380CC4-5D6E-409C-BE32-E72D297353CC}">
                <c16:uniqueId val="{00000007-91F8-454B-826B-8280BB2E41F5}"/>
              </c:ext>
            </c:extLst>
          </c:dPt>
          <c:dPt>
            <c:idx val="5"/>
            <c:invertIfNegative val="0"/>
            <c:bubble3D val="0"/>
            <c:spPr>
              <a:solidFill>
                <a:srgbClr val="0000FF"/>
              </a:solidFill>
              <a:ln>
                <a:solidFill>
                  <a:schemeClr val="accent6"/>
                </a:solidFill>
              </a:ln>
              <a:effectLst/>
            </c:spPr>
            <c:extLst>
              <c:ext xmlns:c16="http://schemas.microsoft.com/office/drawing/2014/chart" uri="{C3380CC4-5D6E-409C-BE32-E72D297353CC}">
                <c16:uniqueId val="{00000009-91F8-454B-826B-8280BB2E41F5}"/>
              </c:ext>
            </c:extLst>
          </c:dPt>
          <c:dPt>
            <c:idx val="6"/>
            <c:invertIfNegative val="0"/>
            <c:bubble3D val="0"/>
            <c:spPr>
              <a:solidFill>
                <a:srgbClr val="7030A0"/>
              </a:solidFill>
              <a:ln>
                <a:solidFill>
                  <a:schemeClr val="accent6"/>
                </a:solidFill>
              </a:ln>
              <a:effectLst/>
            </c:spPr>
            <c:extLst>
              <c:ext xmlns:c16="http://schemas.microsoft.com/office/drawing/2014/chart" uri="{C3380CC4-5D6E-409C-BE32-E72D297353CC}">
                <c16:uniqueId val="{0000000B-91F8-454B-826B-8280BB2E41F5}"/>
              </c:ext>
            </c:extLst>
          </c:dPt>
          <c:dLbls>
            <c:dLbl>
              <c:idx val="0"/>
              <c:delete val="1"/>
              <c:extLst>
                <c:ext xmlns:c15="http://schemas.microsoft.com/office/drawing/2012/chart" uri="{CE6537A1-D6FC-4f65-9D91-7224C49458BB}"/>
                <c:ext xmlns:c16="http://schemas.microsoft.com/office/drawing/2014/chart" uri="{C3380CC4-5D6E-409C-BE32-E72D297353CC}">
                  <c16:uniqueId val="{0000000C-91F8-454B-826B-8280BB2E41F5}"/>
                </c:ext>
              </c:extLst>
            </c:dLbl>
            <c:dLbl>
              <c:idx val="1"/>
              <c:layout>
                <c:manualLayout>
                  <c:x val="-3.6252959358411686E-17"/>
                  <c:y val="1.365187713310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F8-454B-826B-8280BB2E41F5}"/>
                </c:ext>
              </c:extLst>
            </c:dLbl>
            <c:dLbl>
              <c:idx val="2"/>
              <c:layout>
                <c:manualLayout>
                  <c:x val="-7.2505918716823371E-17"/>
                  <c:y val="1.820250284414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F8-454B-826B-8280BB2E41F5}"/>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F8-454B-826B-8280BB2E41F5}"/>
                </c:ext>
              </c:extLst>
            </c:dLbl>
            <c:dLbl>
              <c:idx val="4"/>
              <c:layout>
                <c:manualLayout>
                  <c:x val="-7.2505918716823371E-17"/>
                  <c:y val="1.365187713310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F8-454B-826B-8280BB2E41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20</c:v>
                </c:pt>
                <c:pt idx="2">
                  <c:v>15</c:v>
                </c:pt>
                <c:pt idx="3">
                  <c:v>25</c:v>
                </c:pt>
                <c:pt idx="4">
                  <c:v>30</c:v>
                </c:pt>
                <c:pt idx="5">
                  <c:v>10</c:v>
                </c:pt>
              </c:numCache>
            </c:numRef>
          </c:val>
          <c:extLst>
            <c:ext xmlns:c16="http://schemas.microsoft.com/office/drawing/2014/chart" uri="{C3380CC4-5D6E-409C-BE32-E72D297353CC}">
              <c16:uniqueId val="{0000000D-91F8-454B-826B-8280BB2E41F5}"/>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HS</a:t>
                </a:r>
                <a:endParaRPr lang="en-US"/>
              </a:p>
            </c:rich>
          </c:tx>
          <c:layout>
            <c:manualLayout>
              <c:xMode val="edge"/>
              <c:yMode val="edge"/>
              <c:x val="0.87932615919611334"/>
              <c:y val="0.73714400033053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666666666666664E-2"/>
          <c:y val="0.17171296296296298"/>
          <c:w val="0.93888888888888888"/>
          <c:h val="0.61498432487605714"/>
        </c:manualLayout>
      </c:layout>
      <c:lineChart>
        <c:grouping val="stacked"/>
        <c:varyColors val="0"/>
        <c:ser>
          <c:idx val="1"/>
          <c:order val="0"/>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Sheet1!$C$4:$C$8</c:f>
              <c:numCache>
                <c:formatCode>General</c:formatCode>
                <c:ptCount val="5"/>
                <c:pt idx="0">
                  <c:v>20</c:v>
                </c:pt>
                <c:pt idx="1">
                  <c:v>15</c:v>
                </c:pt>
                <c:pt idx="2">
                  <c:v>25</c:v>
                </c:pt>
                <c:pt idx="3">
                  <c:v>30</c:v>
                </c:pt>
                <c:pt idx="4">
                  <c:v>10</c:v>
                </c:pt>
              </c:numCache>
            </c:numRef>
          </c:val>
          <c:smooth val="0"/>
          <c:extLst>
            <c:ext xmlns:c16="http://schemas.microsoft.com/office/drawing/2014/chart" uri="{C3380CC4-5D6E-409C-BE32-E72D297353CC}">
              <c16:uniqueId val="{00000000-FBD4-451B-8E50-58F912C43E4F}"/>
            </c:ext>
          </c:extLst>
        </c:ser>
        <c:dLbls>
          <c:dLblPos val="ctr"/>
          <c:showLegendKey val="0"/>
          <c:showVal val="1"/>
          <c:showCatName val="0"/>
          <c:showSerName val="0"/>
          <c:showPercent val="0"/>
          <c:showBubbleSize val="0"/>
        </c:dLbls>
        <c:smooth val="0"/>
        <c:axId val="369520176"/>
        <c:axId val="369526736"/>
      </c:lineChart>
      <c:catAx>
        <c:axId val="369520176"/>
        <c:scaling>
          <c:orientation val="minMax"/>
        </c:scaling>
        <c:delete val="1"/>
        <c:axPos val="b"/>
        <c:numFmt formatCode="General" sourceLinked="1"/>
        <c:majorTickMark val="out"/>
        <c:minorTickMark val="none"/>
        <c:tickLblPos val="nextTo"/>
        <c:crossAx val="369526736"/>
        <c:crosses val="autoZero"/>
        <c:auto val="1"/>
        <c:lblAlgn val="ctr"/>
        <c:lblOffset val="100"/>
        <c:noMultiLvlLbl val="0"/>
      </c:catAx>
      <c:valAx>
        <c:axId val="369526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5201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87554108092511"/>
          <c:y val="4.1084175501684334E-2"/>
          <c:w val="0.77388805715657649"/>
          <c:h val="0.81676310759415216"/>
        </c:manualLayout>
      </c:layout>
      <c:barChart>
        <c:barDir val="col"/>
        <c:grouping val="clustered"/>
        <c:varyColors val="0"/>
        <c:ser>
          <c:idx val="0"/>
          <c:order val="0"/>
          <c:tx>
            <c:strRef>
              <c:f>Sheet1!$B$1</c:f>
              <c:strCache>
                <c:ptCount val="1"/>
                <c:pt idx="0">
                  <c:v>Series 1</c:v>
                </c:pt>
              </c:strCache>
            </c:strRef>
          </c:tx>
          <c:spPr>
            <a:solidFill>
              <a:srgbClr val="C00000"/>
            </a:solidFill>
            <a:ln>
              <a:solidFill>
                <a:schemeClr val="accent6"/>
              </a:solidFill>
            </a:ln>
            <a:effectLst/>
          </c:spPr>
          <c:invertIfNegative val="0"/>
          <c:dPt>
            <c:idx val="1"/>
            <c:invertIfNegative val="0"/>
            <c:bubble3D val="0"/>
            <c:spPr>
              <a:solidFill>
                <a:schemeClr val="accent2"/>
              </a:solidFill>
              <a:ln>
                <a:solidFill>
                  <a:schemeClr val="accent6"/>
                </a:solidFill>
              </a:ln>
              <a:effectLst/>
            </c:spPr>
            <c:extLst>
              <c:ext xmlns:c16="http://schemas.microsoft.com/office/drawing/2014/chart" uri="{C3380CC4-5D6E-409C-BE32-E72D297353CC}">
                <c16:uniqueId val="{00000001-6BBC-4E04-A1D3-3414A3619938}"/>
              </c:ext>
            </c:extLst>
          </c:dPt>
          <c:dPt>
            <c:idx val="2"/>
            <c:invertIfNegative val="0"/>
            <c:bubble3D val="0"/>
            <c:spPr>
              <a:solidFill>
                <a:srgbClr val="1DFF83"/>
              </a:solidFill>
              <a:ln>
                <a:solidFill>
                  <a:srgbClr val="00B050"/>
                </a:solidFill>
              </a:ln>
              <a:effectLst/>
            </c:spPr>
            <c:extLst>
              <c:ext xmlns:c16="http://schemas.microsoft.com/office/drawing/2014/chart" uri="{C3380CC4-5D6E-409C-BE32-E72D297353CC}">
                <c16:uniqueId val="{00000003-6BBC-4E04-A1D3-3414A3619938}"/>
              </c:ext>
            </c:extLst>
          </c:dPt>
          <c:dPt>
            <c:idx val="3"/>
            <c:invertIfNegative val="0"/>
            <c:bubble3D val="0"/>
            <c:spPr>
              <a:solidFill>
                <a:srgbClr val="FFFF00"/>
              </a:solidFill>
              <a:ln>
                <a:solidFill>
                  <a:schemeClr val="accent6"/>
                </a:solidFill>
              </a:ln>
              <a:effectLst/>
            </c:spPr>
            <c:extLst>
              <c:ext xmlns:c16="http://schemas.microsoft.com/office/drawing/2014/chart" uri="{C3380CC4-5D6E-409C-BE32-E72D297353CC}">
                <c16:uniqueId val="{00000005-6BBC-4E04-A1D3-3414A3619938}"/>
              </c:ext>
            </c:extLst>
          </c:dPt>
          <c:dPt>
            <c:idx val="4"/>
            <c:invertIfNegative val="0"/>
            <c:bubble3D val="0"/>
            <c:spPr>
              <a:solidFill>
                <a:srgbClr val="92D050"/>
              </a:solidFill>
              <a:ln>
                <a:solidFill>
                  <a:schemeClr val="accent6"/>
                </a:solidFill>
              </a:ln>
              <a:effectLst/>
            </c:spPr>
            <c:extLst>
              <c:ext xmlns:c16="http://schemas.microsoft.com/office/drawing/2014/chart" uri="{C3380CC4-5D6E-409C-BE32-E72D297353CC}">
                <c16:uniqueId val="{00000007-6BBC-4E04-A1D3-3414A3619938}"/>
              </c:ext>
            </c:extLst>
          </c:dPt>
          <c:dPt>
            <c:idx val="5"/>
            <c:invertIfNegative val="0"/>
            <c:bubble3D val="0"/>
            <c:spPr>
              <a:solidFill>
                <a:srgbClr val="0000FF"/>
              </a:solidFill>
              <a:ln>
                <a:solidFill>
                  <a:schemeClr val="accent6"/>
                </a:solidFill>
              </a:ln>
              <a:effectLst/>
            </c:spPr>
            <c:extLst>
              <c:ext xmlns:c16="http://schemas.microsoft.com/office/drawing/2014/chart" uri="{C3380CC4-5D6E-409C-BE32-E72D297353CC}">
                <c16:uniqueId val="{00000009-6BBC-4E04-A1D3-3414A3619938}"/>
              </c:ext>
            </c:extLst>
          </c:dPt>
          <c:dPt>
            <c:idx val="6"/>
            <c:invertIfNegative val="0"/>
            <c:bubble3D val="0"/>
            <c:spPr>
              <a:solidFill>
                <a:srgbClr val="7030A0"/>
              </a:solidFill>
              <a:ln>
                <a:solidFill>
                  <a:schemeClr val="accent6"/>
                </a:solidFill>
              </a:ln>
              <a:effectLst/>
            </c:spPr>
            <c:extLst>
              <c:ext xmlns:c16="http://schemas.microsoft.com/office/drawing/2014/chart" uri="{C3380CC4-5D6E-409C-BE32-E72D297353CC}">
                <c16:uniqueId val="{0000000B-6BBC-4E04-A1D3-3414A3619938}"/>
              </c:ext>
            </c:extLst>
          </c:dPt>
          <c:dLbls>
            <c:dLbl>
              <c:idx val="0"/>
              <c:delete val="1"/>
              <c:extLst>
                <c:ext xmlns:c15="http://schemas.microsoft.com/office/drawing/2012/chart" uri="{CE6537A1-D6FC-4f65-9D91-7224C49458BB}"/>
                <c:ext xmlns:c16="http://schemas.microsoft.com/office/drawing/2014/chart" uri="{C3380CC4-5D6E-409C-BE32-E72D297353CC}">
                  <c16:uniqueId val="{0000000C-6BBC-4E04-A1D3-3414A3619938}"/>
                </c:ext>
              </c:extLst>
            </c:dLbl>
            <c:dLbl>
              <c:idx val="1"/>
              <c:layout>
                <c:manualLayout>
                  <c:x val="-3.6252959358411686E-17"/>
                  <c:y val="1.3651877133105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BC-4E04-A1D3-3414A3619938}"/>
                </c:ext>
              </c:extLst>
            </c:dLbl>
            <c:dLbl>
              <c:idx val="2"/>
              <c:layout>
                <c:manualLayout>
                  <c:x val="-7.2505918716823371E-17"/>
                  <c:y val="1.8202502844141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BC-4E04-A1D3-3414A3619938}"/>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BC-4E04-A1D3-3414A3619938}"/>
                </c:ext>
              </c:extLst>
            </c:dLbl>
            <c:dLbl>
              <c:idx val="4"/>
              <c:layout>
                <c:manualLayout>
                  <c:x val="-7.2505918716823371E-17"/>
                  <c:y val="1.3651877133105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BC-4E04-A1D3-3414A36199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numCache>
            </c:numRef>
          </c:cat>
          <c:val>
            <c:numRef>
              <c:f>Sheet1!$B$2:$B$8</c:f>
              <c:numCache>
                <c:formatCode>General</c:formatCode>
                <c:ptCount val="7"/>
                <c:pt idx="0">
                  <c:v>0</c:v>
                </c:pt>
                <c:pt idx="1">
                  <c:v>5</c:v>
                </c:pt>
                <c:pt idx="2">
                  <c:v>10</c:v>
                </c:pt>
                <c:pt idx="3">
                  <c:v>31.7</c:v>
                </c:pt>
                <c:pt idx="4">
                  <c:v>38.299999999999997</c:v>
                </c:pt>
                <c:pt idx="5">
                  <c:v>15</c:v>
                </c:pt>
              </c:numCache>
            </c:numRef>
          </c:val>
          <c:extLst>
            <c:ext xmlns:c16="http://schemas.microsoft.com/office/drawing/2014/chart" uri="{C3380CC4-5D6E-409C-BE32-E72D297353CC}">
              <c16:uniqueId val="{0000000D-6BBC-4E04-A1D3-3414A3619938}"/>
            </c:ext>
          </c:extLst>
        </c:ser>
        <c:dLbls>
          <c:showLegendKey val="0"/>
          <c:showVal val="1"/>
          <c:showCatName val="0"/>
          <c:showSerName val="0"/>
          <c:showPercent val="0"/>
          <c:showBubbleSize val="0"/>
        </c:dLbls>
        <c:gapWidth val="0"/>
        <c:axId val="529535080"/>
        <c:axId val="529543936"/>
      </c:barChart>
      <c:catAx>
        <c:axId val="529535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tiền</a:t>
                </a:r>
                <a:endParaRPr lang="en-US"/>
              </a:p>
            </c:rich>
          </c:tx>
          <c:layout>
            <c:manualLayout>
              <c:xMode val="edge"/>
              <c:yMode val="edge"/>
              <c:x val="0.87932615919611334"/>
              <c:y val="0.73714400033053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28575" cap="flat" cmpd="sng" algn="ctr">
            <a:solidFill>
              <a:srgbClr val="0000FF"/>
            </a:solidFill>
            <a:round/>
            <a:tailEnd type="triangle"/>
          </a:ln>
          <a:effectLst/>
        </c:spPr>
        <c:txPr>
          <a:bodyPr rot="0" spcFirstLastPara="1" vertOverflow="ellipsis" wrap="square" anchor="ctr" anchorCtr="1"/>
          <a:lstStyle/>
          <a:p>
            <a:pPr>
              <a:defRPr sz="1000" b="0" i="0" u="none" strike="noStrike" kern="1200" baseline="0">
                <a:ln w="6350" cap="sq">
                  <a:noFill/>
                  <a:round/>
                </a:ln>
                <a:solidFill>
                  <a:srgbClr val="0000FF"/>
                </a:solidFill>
                <a:latin typeface="Times New Roman" panose="02020603050405020304" pitchFamily="18" charset="0"/>
                <a:ea typeface="+mn-ea"/>
                <a:cs typeface="Times New Roman" panose="02020603050405020304" pitchFamily="18" charset="0"/>
              </a:defRPr>
            </a:pPr>
            <a:endParaRPr lang="en-US"/>
          </a:p>
        </c:txPr>
        <c:crossAx val="529543936"/>
        <c:crosses val="autoZero"/>
        <c:auto val="0"/>
        <c:lblAlgn val="ctr"/>
        <c:lblOffset val="100"/>
        <c:tickLblSkip val="1"/>
        <c:tickMarkSkip val="1"/>
        <c:noMultiLvlLbl val="0"/>
      </c:catAx>
      <c:valAx>
        <c:axId val="529543936"/>
        <c:scaling>
          <c:orientation val="minMax"/>
          <c:max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Tần</a:t>
                </a:r>
                <a:r>
                  <a:rPr lang="en-US" baseline="0"/>
                  <a:t> số tương đối (%)</a:t>
                </a:r>
                <a:endParaRPr lang="en-US"/>
              </a:p>
            </c:rich>
          </c:tx>
          <c:layout>
            <c:manualLayout>
              <c:xMode val="edge"/>
              <c:yMode val="edge"/>
              <c:x val="4.2726743056904257E-2"/>
              <c:y val="0.199709916127923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rgbClr val="0000FF"/>
            </a:solidFill>
            <a:tailEnd type="triangle"/>
          </a:ln>
          <a:effectLst/>
        </c:spPr>
        <c:txPr>
          <a:bodyPr rot="-60000000" spcFirstLastPara="1" vertOverflow="ellipsis" vert="horz" wrap="square" anchor="ctr" anchorCtr="1"/>
          <a:lstStyle/>
          <a:p>
            <a:pPr>
              <a:defRPr sz="1000" b="0" i="0" u="none" strike="noStrike" kern="1200" baseline="0">
                <a:solidFill>
                  <a:srgbClr val="0000FF"/>
                </a:solidFill>
                <a:latin typeface="Times New Roman" panose="02020603050405020304" pitchFamily="18" charset="0"/>
                <a:ea typeface="+mn-ea"/>
                <a:cs typeface="Times New Roman" panose="02020603050405020304" pitchFamily="18" charset="0"/>
              </a:defRPr>
            </a:pPr>
            <a:endParaRPr lang="en-US"/>
          </a:p>
        </c:txPr>
        <c:crossAx val="5295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6666666666664E-2"/>
          <c:y val="0.17171296296296298"/>
          <c:w val="0.93888888888888888"/>
          <c:h val="0.61498432487605714"/>
        </c:manualLayout>
      </c:layout>
      <c:lineChart>
        <c:grouping val="stacked"/>
        <c:varyColors val="0"/>
        <c:ser>
          <c:idx val="1"/>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Sheet1!$C$4:$C$8</c:f>
              <c:numCache>
                <c:formatCode>General</c:formatCode>
                <c:ptCount val="5"/>
                <c:pt idx="0">
                  <c:v>5</c:v>
                </c:pt>
                <c:pt idx="1">
                  <c:v>10</c:v>
                </c:pt>
                <c:pt idx="2">
                  <c:v>31.7</c:v>
                </c:pt>
                <c:pt idx="3">
                  <c:v>38.299999999999997</c:v>
                </c:pt>
                <c:pt idx="4">
                  <c:v>15</c:v>
                </c:pt>
              </c:numCache>
            </c:numRef>
          </c:val>
          <c:smooth val="0"/>
          <c:extLst>
            <c:ext xmlns:c16="http://schemas.microsoft.com/office/drawing/2014/chart" uri="{C3380CC4-5D6E-409C-BE32-E72D297353CC}">
              <c16:uniqueId val="{00000000-A765-4F5C-B605-5169D62161A6}"/>
            </c:ext>
          </c:extLst>
        </c:ser>
        <c:dLbls>
          <c:dLblPos val="ctr"/>
          <c:showLegendKey val="0"/>
          <c:showVal val="1"/>
          <c:showCatName val="0"/>
          <c:showSerName val="0"/>
          <c:showPercent val="0"/>
          <c:showBubbleSize val="0"/>
        </c:dLbls>
        <c:marker val="1"/>
        <c:smooth val="0"/>
        <c:axId val="369520176"/>
        <c:axId val="369526736"/>
      </c:lineChart>
      <c:catAx>
        <c:axId val="369520176"/>
        <c:scaling>
          <c:orientation val="minMax"/>
        </c:scaling>
        <c:delete val="1"/>
        <c:axPos val="b"/>
        <c:numFmt formatCode="General" sourceLinked="1"/>
        <c:majorTickMark val="none"/>
        <c:minorTickMark val="none"/>
        <c:tickLblPos val="nextTo"/>
        <c:crossAx val="369526736"/>
        <c:crosses val="autoZero"/>
        <c:auto val="1"/>
        <c:lblAlgn val="ctr"/>
        <c:lblOffset val="100"/>
        <c:noMultiLvlLbl val="0"/>
      </c:catAx>
      <c:valAx>
        <c:axId val="36952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5201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0.09157</cdr:x>
      <cdr:y>0.9125</cdr:y>
    </cdr:from>
    <cdr:to>
      <cdr:x>0.99745</cdr:x>
      <cdr:y>0.99235</cdr:y>
    </cdr:to>
    <cdr:sp macro="" textlink="">
      <cdr:nvSpPr>
        <cdr:cNvPr id="2" name="Text Box 1"/>
        <cdr:cNvSpPr txBox="1"/>
      </cdr:nvSpPr>
      <cdr:spPr>
        <a:xfrm xmlns:a="http://schemas.openxmlformats.org/drawingml/2006/main">
          <a:off x="547757" y="2725681"/>
          <a:ext cx="5418703" cy="2384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1100"/>
            <a:t>                  </a:t>
          </a:r>
          <a:r>
            <a:rPr lang="en-US" sz="1000">
              <a:solidFill>
                <a:srgbClr val="0000FF"/>
              </a:solidFill>
              <a:latin typeface="Times New Roman" panose="02020603050405020304" pitchFamily="18" charset="0"/>
              <a:cs typeface="Times New Roman" panose="02020603050405020304" pitchFamily="18" charset="0"/>
            </a:rPr>
            <a:t>40                 </a:t>
          </a:r>
          <a:r>
            <a:rPr lang="en-US" sz="1000" baseline="0">
              <a:solidFill>
                <a:srgbClr val="0000FF"/>
              </a:solidFill>
              <a:latin typeface="Times New Roman" panose="02020603050405020304" pitchFamily="18" charset="0"/>
              <a:cs typeface="Times New Roman" panose="02020603050405020304" pitchFamily="18" charset="0"/>
            </a:rPr>
            <a:t>45                50                  55                  60               65               70     </a:t>
          </a:r>
          <a:endParaRPr lang="en-US" sz="10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0.14434</cdr:x>
      <cdr:y>0.87508</cdr:y>
    </cdr:from>
    <cdr:to>
      <cdr:x>0.90909</cdr:x>
      <cdr:y>0.95356</cdr:y>
    </cdr:to>
    <cdr:sp macro="" textlink="">
      <cdr:nvSpPr>
        <cdr:cNvPr id="2" name="Text Box 1"/>
        <cdr:cNvSpPr txBox="1"/>
      </cdr:nvSpPr>
      <cdr:spPr>
        <a:xfrm xmlns:a="http://schemas.openxmlformats.org/drawingml/2006/main">
          <a:off x="479544" y="2453864"/>
          <a:ext cx="2540746" cy="22006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1           </a:t>
          </a:r>
          <a:r>
            <a:rPr lang="en-US" sz="900">
              <a:solidFill>
                <a:srgbClr val="0000FF"/>
              </a:solidFill>
              <a:latin typeface="Times New Roman" panose="02020603050405020304" pitchFamily="18" charset="0"/>
              <a:cs typeface="Times New Roman" panose="02020603050405020304" pitchFamily="18" charset="0"/>
            </a:rPr>
            <a:t>10        15</a:t>
          </a:r>
          <a:r>
            <a:rPr lang="en-US" sz="900" baseline="0">
              <a:solidFill>
                <a:srgbClr val="0000FF"/>
              </a:solidFill>
              <a:latin typeface="Times New Roman" panose="02020603050405020304" pitchFamily="18" charset="0"/>
              <a:cs typeface="Times New Roman" panose="02020603050405020304" pitchFamily="18" charset="0"/>
            </a:rPr>
            <a:t>      20          25           30      35 40         50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0.14434</cdr:x>
      <cdr:y>0.87508</cdr:y>
    </cdr:from>
    <cdr:to>
      <cdr:x>0.90909</cdr:x>
      <cdr:y>0.95356</cdr:y>
    </cdr:to>
    <cdr:sp macro="" textlink="">
      <cdr:nvSpPr>
        <cdr:cNvPr id="2" name="Text Box 1"/>
        <cdr:cNvSpPr txBox="1"/>
      </cdr:nvSpPr>
      <cdr:spPr>
        <a:xfrm xmlns:a="http://schemas.openxmlformats.org/drawingml/2006/main">
          <a:off x="479544" y="2453864"/>
          <a:ext cx="2540746" cy="22006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1           </a:t>
          </a:r>
          <a:r>
            <a:rPr lang="en-US" sz="900">
              <a:solidFill>
                <a:srgbClr val="0000FF"/>
              </a:solidFill>
              <a:latin typeface="Times New Roman" panose="02020603050405020304" pitchFamily="18" charset="0"/>
              <a:cs typeface="Times New Roman" panose="02020603050405020304" pitchFamily="18" charset="0"/>
            </a:rPr>
            <a:t>10        15</a:t>
          </a:r>
          <a:r>
            <a:rPr lang="en-US" sz="900" baseline="0">
              <a:solidFill>
                <a:srgbClr val="0000FF"/>
              </a:solidFill>
              <a:latin typeface="Times New Roman" panose="02020603050405020304" pitchFamily="18" charset="0"/>
              <a:cs typeface="Times New Roman" panose="02020603050405020304" pitchFamily="18" charset="0"/>
            </a:rPr>
            <a:t>      20          25           30      35 40         50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0.16238</cdr:x>
      <cdr:y>0.93925</cdr:y>
    </cdr:from>
    <cdr:to>
      <cdr:x>0.94791</cdr:x>
      <cdr:y>1</cdr:y>
    </cdr:to>
    <cdr:sp macro="" textlink="">
      <cdr:nvSpPr>
        <cdr:cNvPr id="2" name="Text Box 1"/>
        <cdr:cNvSpPr txBox="1"/>
      </cdr:nvSpPr>
      <cdr:spPr>
        <a:xfrm xmlns:a="http://schemas.openxmlformats.org/drawingml/2006/main">
          <a:off x="763757" y="2549712"/>
          <a:ext cx="3694697" cy="164913"/>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0.14434</cdr:x>
      <cdr:y>0.87508</cdr:y>
    </cdr:from>
    <cdr:to>
      <cdr:x>0.8068</cdr:x>
      <cdr:y>0.95563</cdr:y>
    </cdr:to>
    <cdr:sp macro="" textlink="">
      <cdr:nvSpPr>
        <cdr:cNvPr id="2" name="Text Box 1"/>
        <cdr:cNvSpPr txBox="1"/>
      </cdr:nvSpPr>
      <cdr:spPr>
        <a:xfrm xmlns:a="http://schemas.openxmlformats.org/drawingml/2006/main">
          <a:off x="463499" y="2442200"/>
          <a:ext cx="2127301" cy="224799"/>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t>          </a:t>
          </a:r>
          <a:r>
            <a:rPr lang="en-US" sz="900">
              <a:solidFill>
                <a:srgbClr val="0000FF"/>
              </a:solidFill>
              <a:latin typeface="Times New Roman" panose="02020603050405020304" pitchFamily="18" charset="0"/>
              <a:cs typeface="Times New Roman" panose="02020603050405020304" pitchFamily="18" charset="0"/>
            </a:rPr>
            <a:t>10         20</a:t>
          </a:r>
          <a:r>
            <a:rPr lang="en-US" sz="900" baseline="0">
              <a:solidFill>
                <a:srgbClr val="0000FF"/>
              </a:solidFill>
              <a:latin typeface="Times New Roman" panose="02020603050405020304" pitchFamily="18" charset="0"/>
              <a:cs typeface="Times New Roman" panose="02020603050405020304" pitchFamily="18" charset="0"/>
            </a:rPr>
            <a:t>         30            40         50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0.12394</cdr:x>
      <cdr:y>0.84608</cdr:y>
    </cdr:from>
    <cdr:to>
      <cdr:x>0.91474</cdr:x>
      <cdr:y>0.91135</cdr:y>
    </cdr:to>
    <cdr:sp macro="" textlink="">
      <cdr:nvSpPr>
        <cdr:cNvPr id="2" name="Text Box 1"/>
        <cdr:cNvSpPr txBox="1"/>
      </cdr:nvSpPr>
      <cdr:spPr>
        <a:xfrm xmlns:a="http://schemas.openxmlformats.org/drawingml/2006/main">
          <a:off x="405245" y="1945421"/>
          <a:ext cx="2585612" cy="150078"/>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a:solidFill>
                <a:srgbClr val="0000FF"/>
              </a:solidFill>
              <a:latin typeface="Times New Roman" panose="02020603050405020304" pitchFamily="18" charset="0"/>
              <a:cs typeface="Times New Roman" panose="02020603050405020304" pitchFamily="18" charset="0"/>
            </a:rPr>
            <a:t>              36        38</a:t>
          </a:r>
          <a:r>
            <a:rPr lang="en-US" sz="900" baseline="0">
              <a:solidFill>
                <a:srgbClr val="0000FF"/>
              </a:solidFill>
              <a:latin typeface="Times New Roman" panose="02020603050405020304" pitchFamily="18" charset="0"/>
              <a:cs typeface="Times New Roman" panose="02020603050405020304" pitchFamily="18" charset="0"/>
            </a:rPr>
            <a:t>         40          42         44      46 40         50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0.05417</cdr:x>
      <cdr:y>0.07465</cdr:y>
    </cdr:from>
    <cdr:to>
      <cdr:x>0.05625</cdr:x>
      <cdr:y>0.78993</cdr:y>
    </cdr:to>
    <cdr:cxnSp macro="">
      <cdr:nvCxnSpPr>
        <cdr:cNvPr id="5" name="Straight Arrow Connector 4">
          <a:extLst xmlns:a="http://schemas.openxmlformats.org/drawingml/2006/main">
            <a:ext uri="{FF2B5EF4-FFF2-40B4-BE49-F238E27FC236}">
              <a16:creationId xmlns:a16="http://schemas.microsoft.com/office/drawing/2014/main" id="{1295CA76-9432-4AFE-B6D1-3D0D82180918}"/>
            </a:ext>
          </a:extLst>
        </cdr:cNvPr>
        <cdr:cNvCxnSpPr/>
      </cdr:nvCxnSpPr>
      <cdr:spPr>
        <a:xfrm xmlns:a="http://schemas.openxmlformats.org/drawingml/2006/main" flipH="1" flipV="1">
          <a:off x="247650" y="204788"/>
          <a:ext cx="9525" cy="1962151"/>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0.05417</cdr:x>
      <cdr:y>0.78646</cdr:y>
    </cdr:from>
    <cdr:to>
      <cdr:x>0.97292</cdr:x>
      <cdr:y>0.78993</cdr:y>
    </cdr:to>
    <cdr:cxnSp macro="">
      <cdr:nvCxnSpPr>
        <cdr:cNvPr id="8" name="Straight Arrow Connector 7">
          <a:extLst xmlns:a="http://schemas.openxmlformats.org/drawingml/2006/main">
            <a:ext uri="{FF2B5EF4-FFF2-40B4-BE49-F238E27FC236}">
              <a16:creationId xmlns:a16="http://schemas.microsoft.com/office/drawing/2014/main" id="{5973F11D-18A2-4EF9-B017-55075B20DEB9}"/>
            </a:ext>
          </a:extLst>
        </cdr:cNvPr>
        <cdr:cNvCxnSpPr/>
      </cdr:nvCxnSpPr>
      <cdr:spPr>
        <a:xfrm xmlns:a="http://schemas.openxmlformats.org/drawingml/2006/main" flipV="1">
          <a:off x="247650" y="2157413"/>
          <a:ext cx="4200525" cy="9525"/>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0.86736</cdr:x>
      <cdr:y>0.67708</cdr:y>
    </cdr:from>
    <cdr:to>
      <cdr:x>1</cdr:x>
      <cdr:y>0.77778</cdr:y>
    </cdr:to>
    <cdr:sp macro="" textlink="">
      <cdr:nvSpPr>
        <cdr:cNvPr id="4" name="Text Box 28"/>
        <cdr:cNvSpPr txBox="1"/>
      </cdr:nvSpPr>
      <cdr:spPr>
        <a:xfrm xmlns:a="http://schemas.openxmlformats.org/drawingml/2006/main">
          <a:off x="3965576" y="1857375"/>
          <a:ext cx="606424" cy="2762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indent="0">
            <a:spcBef>
              <a:spcPts val="600"/>
            </a:spcBef>
            <a:spcAft>
              <a:spcPts val="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số</a:t>
          </a:r>
          <a:r>
            <a:rPr lang="en-US" sz="1200" baseline="0">
              <a:effectLst/>
              <a:latin typeface="Times New Roman" panose="02020603050405020304" pitchFamily="18" charset="0"/>
              <a:ea typeface="Calibri" panose="020F0502020204030204" pitchFamily="34" charset="0"/>
              <a:cs typeface="Times New Roman" panose="02020603050405020304" pitchFamily="18" charset="0"/>
            </a:rPr>
            <a:t> HS</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0.14138</cdr:x>
      <cdr:y>0.87322</cdr:y>
    </cdr:from>
    <cdr:to>
      <cdr:x>0.93218</cdr:x>
      <cdr:y>0.9385</cdr:y>
    </cdr:to>
    <cdr:sp macro="" textlink="">
      <cdr:nvSpPr>
        <cdr:cNvPr id="2" name="Text Box 1"/>
        <cdr:cNvSpPr txBox="1"/>
      </cdr:nvSpPr>
      <cdr:spPr>
        <a:xfrm xmlns:a="http://schemas.openxmlformats.org/drawingml/2006/main">
          <a:off x="514411" y="2112632"/>
          <a:ext cx="2877365" cy="157935"/>
        </a:xfrm>
        <a:prstGeom xmlns:a="http://schemas.openxmlformats.org/drawingml/2006/main" prst="rect">
          <a:avLst/>
        </a:prstGeom>
      </cdr:spPr>
      <cdr:txBody>
        <a:bodyPr xmlns:a="http://schemas.openxmlformats.org/drawingml/2006/main" rot="0" vertOverflow="clip" wrap="square" rtlCol="0"/>
        <a:lstStyle xmlns:a="http://schemas.openxmlformats.org/drawingml/2006/main"/>
        <a:p xmlns:a="http://schemas.openxmlformats.org/drawingml/2006/main">
          <a:r>
            <a:rPr lang="en-US" sz="900" baseline="0">
              <a:solidFill>
                <a:srgbClr val="0000FF"/>
              </a:solidFill>
              <a:latin typeface="Times New Roman" panose="02020603050405020304" pitchFamily="18" charset="0"/>
              <a:cs typeface="Times New Roman" panose="02020603050405020304" pitchFamily="18" charset="0"/>
            </a:rPr>
            <a:t>                </a:t>
          </a:r>
          <a:r>
            <a:rPr lang="en-US" sz="900">
              <a:solidFill>
                <a:srgbClr val="0000FF"/>
              </a:solidFill>
              <a:latin typeface="Times New Roman" panose="02020603050405020304" pitchFamily="18" charset="0"/>
              <a:cs typeface="Times New Roman" panose="02020603050405020304" pitchFamily="18" charset="0"/>
            </a:rPr>
            <a:t>40        50</a:t>
          </a:r>
          <a:r>
            <a:rPr lang="en-US" sz="900" baseline="0">
              <a:solidFill>
                <a:srgbClr val="0000FF"/>
              </a:solidFill>
              <a:latin typeface="Times New Roman" panose="02020603050405020304" pitchFamily="18" charset="0"/>
              <a:cs typeface="Times New Roman" panose="02020603050405020304" pitchFamily="18" charset="0"/>
            </a:rPr>
            <a:t>         60          70             80         90        50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0.05417</cdr:x>
      <cdr:y>0.07465</cdr:y>
    </cdr:from>
    <cdr:to>
      <cdr:x>0.05625</cdr:x>
      <cdr:y>0.78993</cdr:y>
    </cdr:to>
    <cdr:cxnSp macro="">
      <cdr:nvCxnSpPr>
        <cdr:cNvPr id="5" name="Straight Arrow Connector 4">
          <a:extLst xmlns:a="http://schemas.openxmlformats.org/drawingml/2006/main">
            <a:ext uri="{FF2B5EF4-FFF2-40B4-BE49-F238E27FC236}">
              <a16:creationId xmlns:a16="http://schemas.microsoft.com/office/drawing/2014/main" id="{1295CA76-9432-4AFE-B6D1-3D0D82180918}"/>
            </a:ext>
          </a:extLst>
        </cdr:cNvPr>
        <cdr:cNvCxnSpPr/>
      </cdr:nvCxnSpPr>
      <cdr:spPr>
        <a:xfrm xmlns:a="http://schemas.openxmlformats.org/drawingml/2006/main" flipH="1" flipV="1">
          <a:off x="247650" y="204788"/>
          <a:ext cx="9525" cy="1962151"/>
        </a:xfrm>
        <a:prstGeom xmlns:a="http://schemas.openxmlformats.org/drawingml/2006/main" prst="straightConnector1">
          <a:avLst/>
        </a:prstGeom>
        <a:ln xmlns:a="http://schemas.openxmlformats.org/drawingml/2006/main" w="28575">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0.05417</cdr:x>
      <cdr:y>0.78646</cdr:y>
    </cdr:from>
    <cdr:to>
      <cdr:x>0.97292</cdr:x>
      <cdr:y>0.78993</cdr:y>
    </cdr:to>
    <cdr:cxnSp macro="">
      <cdr:nvCxnSpPr>
        <cdr:cNvPr id="8" name="Straight Arrow Connector 7">
          <a:extLst xmlns:a="http://schemas.openxmlformats.org/drawingml/2006/main">
            <a:ext uri="{FF2B5EF4-FFF2-40B4-BE49-F238E27FC236}">
              <a16:creationId xmlns:a16="http://schemas.microsoft.com/office/drawing/2014/main" id="{5973F11D-18A2-4EF9-B017-55075B20DEB9}"/>
            </a:ext>
          </a:extLst>
        </cdr:cNvPr>
        <cdr:cNvCxnSpPr/>
      </cdr:nvCxnSpPr>
      <cdr:spPr>
        <a:xfrm xmlns:a="http://schemas.openxmlformats.org/drawingml/2006/main" flipV="1">
          <a:off x="247650" y="2157413"/>
          <a:ext cx="4200525" cy="9525"/>
        </a:xfrm>
        <a:prstGeom xmlns:a="http://schemas.openxmlformats.org/drawingml/2006/main" prst="straightConnector1">
          <a:avLst/>
        </a:prstGeom>
        <a:ln xmlns:a="http://schemas.openxmlformats.org/drawingml/2006/main" w="19050">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0.0625</cdr:x>
      <cdr:y>0.03472</cdr:y>
    </cdr:from>
    <cdr:to>
      <cdr:x>0.2375</cdr:x>
      <cdr:y>0.13194</cdr:y>
    </cdr:to>
    <cdr:sp macro="" textlink="">
      <cdr:nvSpPr>
        <cdr:cNvPr id="2" name="Text Box 1"/>
        <cdr:cNvSpPr txBox="1"/>
      </cdr:nvSpPr>
      <cdr:spPr>
        <a:xfrm xmlns:a="http://schemas.openxmlformats.org/drawingml/2006/main">
          <a:off x="285750" y="95250"/>
          <a:ext cx="8001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Tần</a:t>
          </a:r>
          <a:r>
            <a:rPr lang="en-US" sz="1100" baseline="0"/>
            <a:t> số</a:t>
          </a:r>
          <a:endParaRPr lang="en-US" sz="1100"/>
        </a:p>
      </cdr:txBody>
    </cdr:sp>
  </cdr:relSizeAnchor>
  <cdr:relSizeAnchor xmlns:cdr="http://schemas.openxmlformats.org/drawingml/2006/chartDrawing">
    <cdr:from>
      <cdr:x>0.00208</cdr:x>
      <cdr:y>0.79367</cdr:y>
    </cdr:from>
    <cdr:to>
      <cdr:x>0.95417</cdr:x>
      <cdr:y>0.87153</cdr:y>
    </cdr:to>
    <cdr:sp macro="" textlink="">
      <cdr:nvSpPr>
        <cdr:cNvPr id="6" name="Text Box 1"/>
        <cdr:cNvSpPr txBox="1"/>
      </cdr:nvSpPr>
      <cdr:spPr>
        <a:xfrm xmlns:a="http://schemas.openxmlformats.org/drawingml/2006/main">
          <a:off x="9525" y="2177199"/>
          <a:ext cx="4352925" cy="213576"/>
        </a:xfrm>
        <a:prstGeom xmlns:a="http://schemas.openxmlformats.org/drawingml/2006/main" prst="rect">
          <a:avLst/>
        </a:prstGeom>
      </cdr:spPr>
      <cdr:txBody>
        <a:bodyPr xmlns:a="http://schemas.openxmlformats.org/drawingml/2006/main" rot="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rgbClr val="0000FF"/>
              </a:solidFill>
              <a:latin typeface="Times New Roman" panose="02020603050405020304" pitchFamily="18" charset="0"/>
              <a:cs typeface="Times New Roman" panose="02020603050405020304" pitchFamily="18" charset="0"/>
            </a:rPr>
            <a:t>          </a:t>
          </a:r>
          <a:r>
            <a:rPr lang="en-US" sz="900" baseline="0">
              <a:solidFill>
                <a:srgbClr val="0000FF"/>
              </a:solidFill>
              <a:latin typeface="Times New Roman" panose="02020603050405020304" pitchFamily="18" charset="0"/>
              <a:cs typeface="Times New Roman" panose="02020603050405020304" pitchFamily="18" charset="0"/>
            </a:rPr>
            <a:t>      </a:t>
          </a:r>
          <a:r>
            <a:rPr lang="en-US" sz="900">
              <a:solidFill>
                <a:srgbClr val="0000FF"/>
              </a:solidFill>
              <a:latin typeface="Times New Roman" panose="02020603050405020304" pitchFamily="18" charset="0"/>
              <a:cs typeface="Times New Roman" panose="02020603050405020304" pitchFamily="18" charset="0"/>
            </a:rPr>
            <a:t>  45                          </a:t>
          </a:r>
          <a:r>
            <a:rPr lang="en-US" sz="900" baseline="0">
              <a:solidFill>
                <a:srgbClr val="0000FF"/>
              </a:solidFill>
              <a:latin typeface="Times New Roman" panose="02020603050405020304" pitchFamily="18" charset="0"/>
              <a:cs typeface="Times New Roman" panose="02020603050405020304" pitchFamily="18" charset="0"/>
            </a:rPr>
            <a:t>55                      65                         75                              85    </a:t>
          </a:r>
          <a:endParaRPr lang="en-US" sz="900">
            <a:solidFill>
              <a:srgbClr val="0000FF"/>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0.85417</cdr:x>
      <cdr:y>0.70602</cdr:y>
    </cdr:from>
    <cdr:to>
      <cdr:x>1</cdr:x>
      <cdr:y>0.80324</cdr:y>
    </cdr:to>
    <cdr:sp macro="" textlink="">
      <cdr:nvSpPr>
        <cdr:cNvPr id="7" name="Text Box 1"/>
        <cdr:cNvSpPr txBox="1"/>
      </cdr:nvSpPr>
      <cdr:spPr>
        <a:xfrm xmlns:a="http://schemas.openxmlformats.org/drawingml/2006/main">
          <a:off x="3905250" y="1936744"/>
          <a:ext cx="666750" cy="2666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Số</a:t>
          </a:r>
          <a:r>
            <a:rPr lang="en-US" sz="1100" baseline="0"/>
            <a:t> tiền</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Pages>
  <Words>3671</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2023-12-28T15:17:00Z</cp:lastPrinted>
  <dcterms:created xsi:type="dcterms:W3CDTF">2024-01-12T15:12:00Z</dcterms:created>
  <dcterms:modified xsi:type="dcterms:W3CDTF">2024-06-01T10:13:00Z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