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DD369" w14:textId="77777777" w:rsidR="00A07D9B" w:rsidRPr="00C945F3" w:rsidRDefault="00A07D9B" w:rsidP="00A07D9B">
      <w:pPr>
        <w:tabs>
          <w:tab w:val="left" w:pos="420"/>
        </w:tabs>
        <w:jc w:val="center"/>
        <w:rPr>
          <w:rFonts w:ascii="Palatino Linotype" w:hAnsi="Palatino Linotype"/>
          <w:b/>
          <w:color w:val="002060"/>
          <w:szCs w:val="24"/>
        </w:rPr>
      </w:pPr>
      <w:r w:rsidRPr="00C945F3">
        <w:rPr>
          <w:rFonts w:ascii="Palatino Linotype" w:hAnsi="Palatino Linotype"/>
          <w:b/>
          <w:color w:val="002060"/>
          <w:szCs w:val="24"/>
        </w:rPr>
        <w:t>CHỦ ĐỀ  6. MẶT PHẲNG TỌA ĐỘ</w:t>
      </w:r>
    </w:p>
    <w:p w14:paraId="2AA44B26" w14:textId="77777777" w:rsidR="00A07D9B" w:rsidRPr="00C945F3" w:rsidRDefault="00A07D9B" w:rsidP="00A07D9B">
      <w:pPr>
        <w:tabs>
          <w:tab w:val="left" w:pos="420"/>
        </w:tabs>
        <w:jc w:val="center"/>
        <w:rPr>
          <w:rFonts w:ascii="Palatino Linotype" w:hAnsi="Palatino Linotype"/>
          <w:b/>
          <w:color w:val="002060"/>
          <w:szCs w:val="24"/>
        </w:rPr>
      </w:pPr>
    </w:p>
    <w:p w14:paraId="7BE3A8C6" w14:textId="77777777" w:rsidR="00A07D9B" w:rsidRPr="00C945F3" w:rsidRDefault="00A07D9B" w:rsidP="00A07D9B">
      <w:pPr>
        <w:tabs>
          <w:tab w:val="left" w:pos="420"/>
        </w:tabs>
        <w:jc w:val="both"/>
        <w:rPr>
          <w:rFonts w:ascii="Palatino Linotype" w:hAnsi="Palatino Linotype"/>
          <w:b/>
          <w:color w:val="002060"/>
          <w:szCs w:val="24"/>
        </w:rPr>
      </w:pPr>
      <w:bookmarkStart w:id="0" w:name="bookmark12"/>
      <w:r w:rsidRPr="00C945F3">
        <w:rPr>
          <w:rFonts w:ascii="Palatino Linotype" w:hAnsi="Palatino Linotype"/>
          <w:b/>
          <w:color w:val="002060"/>
          <w:szCs w:val="24"/>
        </w:rPr>
        <w:t>I. TÓM TẮT LÝ THUYẾT</w:t>
      </w:r>
      <w:bookmarkEnd w:id="0"/>
    </w:p>
    <w:p w14:paraId="67CEA811" w14:textId="77777777" w:rsidR="00A07D9B" w:rsidRPr="00C945F3" w:rsidRDefault="00A07D9B" w:rsidP="00A07D9B">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1. Mặt phẳng tọa độ:</w:t>
      </w:r>
    </w:p>
    <w:p w14:paraId="7E1282FE"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Trên mặt phẳng, hai trục số Ox, Oy vuông góc với nhau và cắt nhau tại gốc O của mỗi trục số, khi đó ta có hệ trục tọa độ Oxy. Các trục Ox và Oy gọi là các trục tọa độ. Trục nằm ngang Ox gọi là trục hoành và trục thẳng đứng Oy là trục tọa tung. Điểm O gọi là gốc tọa độ.</w:t>
      </w:r>
    </w:p>
    <w:p w14:paraId="27383CEA"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Mặt phẳng có hệ trục toạ độ Oxy gọi là mặt phẳng toạ độ Oxy. Hai trục tọa độ chia mặt phẳng thành 4 góc: Góc phần tư thứ I, II, III, IV theo thứ tự ngược chiều quay của kim đồng hồ.</w:t>
      </w:r>
    </w:p>
    <w:p w14:paraId="3385B38D" w14:textId="77777777" w:rsidR="00A07D9B" w:rsidRPr="00C945F3" w:rsidRDefault="00A07D9B" w:rsidP="00A07D9B">
      <w:pPr>
        <w:tabs>
          <w:tab w:val="left" w:pos="420"/>
        </w:tabs>
        <w:jc w:val="center"/>
        <w:rPr>
          <w:rFonts w:ascii="Palatino Linotype" w:hAnsi="Palatino Linotype"/>
          <w:color w:val="002060"/>
          <w:szCs w:val="24"/>
        </w:rPr>
      </w:pPr>
      <w:r w:rsidRPr="00C945F3">
        <w:rPr>
          <w:rFonts w:ascii="Palatino Linotype" w:hAnsi="Palatino Linotype"/>
          <w:noProof/>
          <w:color w:val="002060"/>
          <w:szCs w:val="24"/>
        </w:rPr>
        <w:drawing>
          <wp:inline distT="0" distB="0" distL="0" distR="0" wp14:anchorId="0AA9E7AE" wp14:editId="3329B702">
            <wp:extent cx="2352675" cy="2286000"/>
            <wp:effectExtent l="0" t="0" r="9525" b="0"/>
            <wp:docPr id="11" name="Picture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2675" cy="2286000"/>
                    </a:xfrm>
                    <a:prstGeom prst="rect">
                      <a:avLst/>
                    </a:prstGeom>
                    <a:noFill/>
                    <a:ln>
                      <a:noFill/>
                    </a:ln>
                  </pic:spPr>
                </pic:pic>
              </a:graphicData>
            </a:graphic>
          </wp:inline>
        </w:drawing>
      </w:r>
    </w:p>
    <w:p w14:paraId="2B45FA32" w14:textId="77777777" w:rsidR="00A07D9B" w:rsidRPr="00C945F3" w:rsidRDefault="00A07D9B" w:rsidP="00A07D9B">
      <w:pPr>
        <w:tabs>
          <w:tab w:val="left" w:pos="420"/>
        </w:tabs>
        <w:jc w:val="center"/>
        <w:rPr>
          <w:rFonts w:ascii="Palatino Linotype" w:hAnsi="Palatino Linotype"/>
          <w:i/>
          <w:color w:val="002060"/>
          <w:szCs w:val="24"/>
        </w:rPr>
      </w:pPr>
      <w:r w:rsidRPr="00C945F3">
        <w:rPr>
          <w:rFonts w:ascii="Palatino Linotype" w:hAnsi="Palatino Linotype"/>
          <w:i/>
          <w:color w:val="002060"/>
          <w:szCs w:val="24"/>
        </w:rPr>
        <w:t>Hệ trục tọa độ Oxy</w:t>
      </w:r>
    </w:p>
    <w:p w14:paraId="369C1F11" w14:textId="77777777" w:rsidR="00A07D9B" w:rsidRPr="00C945F3" w:rsidRDefault="00A07D9B" w:rsidP="00A07D9B">
      <w:pPr>
        <w:tabs>
          <w:tab w:val="left" w:pos="420"/>
        </w:tabs>
        <w:jc w:val="center"/>
        <w:rPr>
          <w:rFonts w:ascii="Palatino Linotype" w:hAnsi="Palatino Linotype"/>
          <w:i/>
          <w:color w:val="002060"/>
          <w:szCs w:val="24"/>
        </w:rPr>
      </w:pPr>
    </w:p>
    <w:p w14:paraId="1E608CEB" w14:textId="77777777" w:rsidR="00A07D9B" w:rsidRPr="00C945F3" w:rsidRDefault="00A07D9B" w:rsidP="00A07D9B">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2. Tọa độ của một điểm:</w:t>
      </w:r>
    </w:p>
    <w:p w14:paraId="790AE09E"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Trên mặt phẳng toạ độ.</w:t>
      </w:r>
    </w:p>
    <w:p w14:paraId="31581804"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Mỗi điểm M xác định một cặp số (x</w:t>
      </w:r>
      <w:r w:rsidRPr="00C945F3">
        <w:rPr>
          <w:rFonts w:ascii="Palatino Linotype" w:hAnsi="Palatino Linotype"/>
          <w:color w:val="002060"/>
          <w:szCs w:val="24"/>
          <w:vertAlign w:val="subscript"/>
        </w:rPr>
        <w:t>0</w:t>
      </w:r>
      <w:r w:rsidRPr="00C945F3">
        <w:rPr>
          <w:rFonts w:ascii="Palatino Linotype" w:hAnsi="Palatino Linotype"/>
          <w:color w:val="002060"/>
          <w:szCs w:val="24"/>
        </w:rPr>
        <w:t>;y</w:t>
      </w:r>
      <w:r w:rsidRPr="00C945F3">
        <w:rPr>
          <w:rFonts w:ascii="Palatino Linotype" w:hAnsi="Palatino Linotype"/>
          <w:color w:val="002060"/>
          <w:szCs w:val="24"/>
          <w:vertAlign w:val="subscript"/>
        </w:rPr>
        <w:t>0</w:t>
      </w:r>
      <w:r w:rsidRPr="00C945F3">
        <w:rPr>
          <w:rFonts w:ascii="Palatino Linotype" w:hAnsi="Palatino Linotype"/>
          <w:color w:val="002060"/>
          <w:szCs w:val="24"/>
        </w:rPr>
        <w:t>). Ngược lại, mỗi cặp số (x</w:t>
      </w:r>
      <w:r w:rsidRPr="00C945F3">
        <w:rPr>
          <w:rFonts w:ascii="Palatino Linotype" w:hAnsi="Palatino Linotype"/>
          <w:color w:val="002060"/>
          <w:szCs w:val="24"/>
          <w:vertAlign w:val="subscript"/>
        </w:rPr>
        <w:t>0</w:t>
      </w:r>
      <w:r w:rsidRPr="00C945F3">
        <w:rPr>
          <w:rFonts w:ascii="Palatino Linotype" w:hAnsi="Palatino Linotype"/>
          <w:color w:val="002060"/>
          <w:szCs w:val="24"/>
        </w:rPr>
        <w:t>;y</w:t>
      </w:r>
      <w:r w:rsidRPr="00C945F3">
        <w:rPr>
          <w:rFonts w:ascii="Palatino Linotype" w:hAnsi="Palatino Linotype"/>
          <w:color w:val="002060"/>
          <w:szCs w:val="24"/>
          <w:vertAlign w:val="subscript"/>
        </w:rPr>
        <w:t>0</w:t>
      </w:r>
      <w:r w:rsidRPr="00C945F3">
        <w:rPr>
          <w:rFonts w:ascii="Palatino Linotype" w:hAnsi="Palatino Linotype"/>
          <w:color w:val="002060"/>
          <w:szCs w:val="24"/>
        </w:rPr>
        <w:t>) xác định vị trí của một điểm M.</w:t>
      </w:r>
    </w:p>
    <w:p w14:paraId="1B9E2CCB"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Cặp số (x</w:t>
      </w:r>
      <w:r w:rsidRPr="00C945F3">
        <w:rPr>
          <w:rFonts w:ascii="Palatino Linotype" w:hAnsi="Palatino Linotype"/>
          <w:color w:val="002060"/>
          <w:szCs w:val="24"/>
          <w:vertAlign w:val="subscript"/>
        </w:rPr>
        <w:t>0</w:t>
      </w:r>
      <w:r w:rsidRPr="00C945F3">
        <w:rPr>
          <w:rFonts w:ascii="Palatino Linotype" w:hAnsi="Palatino Linotype"/>
          <w:color w:val="002060"/>
          <w:szCs w:val="24"/>
        </w:rPr>
        <w:t>;y</w:t>
      </w:r>
      <w:r w:rsidRPr="00C945F3">
        <w:rPr>
          <w:rFonts w:ascii="Palatino Linotype" w:hAnsi="Palatino Linotype"/>
          <w:color w:val="002060"/>
          <w:szCs w:val="24"/>
          <w:vertAlign w:val="subscript"/>
        </w:rPr>
        <w:t>0</w:t>
      </w:r>
      <w:r w:rsidRPr="00C945F3">
        <w:rPr>
          <w:rFonts w:ascii="Palatino Linotype" w:hAnsi="Palatino Linotype"/>
          <w:color w:val="002060"/>
          <w:szCs w:val="24"/>
        </w:rPr>
        <w:t>) gọi là toạ độ của điểm M, x</w:t>
      </w:r>
      <w:r w:rsidRPr="00C945F3">
        <w:rPr>
          <w:rFonts w:ascii="Palatino Linotype" w:hAnsi="Palatino Linotype"/>
          <w:color w:val="002060"/>
          <w:szCs w:val="24"/>
          <w:vertAlign w:val="subscript"/>
        </w:rPr>
        <w:t>0</w:t>
      </w:r>
      <w:r w:rsidRPr="00C945F3">
        <w:rPr>
          <w:rFonts w:ascii="Palatino Linotype" w:hAnsi="Palatino Linotype"/>
          <w:color w:val="002060"/>
          <w:szCs w:val="24"/>
        </w:rPr>
        <w:t xml:space="preserve"> là hoành độ và y</w:t>
      </w:r>
      <w:r w:rsidRPr="00C945F3">
        <w:rPr>
          <w:rFonts w:ascii="Palatino Linotype" w:hAnsi="Palatino Linotype"/>
          <w:color w:val="002060"/>
          <w:szCs w:val="24"/>
          <w:vertAlign w:val="subscript"/>
        </w:rPr>
        <w:t>0</w:t>
      </w:r>
      <w:r w:rsidRPr="00C945F3">
        <w:rPr>
          <w:rFonts w:ascii="Palatino Linotype" w:hAnsi="Palatino Linotype"/>
          <w:color w:val="002060"/>
          <w:szCs w:val="24"/>
        </w:rPr>
        <w:t xml:space="preserve"> là tung độ của điểm M.</w:t>
      </w:r>
    </w:p>
    <w:p w14:paraId="1E292B55"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 Điểm M có toạ độ (x</w:t>
      </w:r>
      <w:r w:rsidRPr="00C945F3">
        <w:rPr>
          <w:rFonts w:ascii="Palatino Linotype" w:hAnsi="Palatino Linotype"/>
          <w:color w:val="002060"/>
          <w:szCs w:val="24"/>
          <w:vertAlign w:val="subscript"/>
        </w:rPr>
        <w:t>0</w:t>
      </w:r>
      <w:r w:rsidRPr="00C945F3">
        <w:rPr>
          <w:rFonts w:ascii="Palatino Linotype" w:hAnsi="Palatino Linotype"/>
          <w:color w:val="002060"/>
          <w:szCs w:val="24"/>
        </w:rPr>
        <w:t>;y</w:t>
      </w:r>
      <w:r w:rsidRPr="00C945F3">
        <w:rPr>
          <w:rFonts w:ascii="Palatino Linotype" w:hAnsi="Palatino Linotype"/>
          <w:color w:val="002060"/>
          <w:szCs w:val="24"/>
          <w:vertAlign w:val="subscript"/>
        </w:rPr>
        <w:t>0</w:t>
      </w:r>
      <w:r w:rsidRPr="00C945F3">
        <w:rPr>
          <w:rFonts w:ascii="Palatino Linotype" w:hAnsi="Palatino Linotype"/>
          <w:color w:val="002060"/>
          <w:szCs w:val="24"/>
        </w:rPr>
        <w:t>). Kí hiệu: M (x</w:t>
      </w:r>
      <w:r w:rsidRPr="00C945F3">
        <w:rPr>
          <w:rFonts w:ascii="Palatino Linotype" w:hAnsi="Palatino Linotype"/>
          <w:color w:val="002060"/>
          <w:szCs w:val="24"/>
          <w:vertAlign w:val="subscript"/>
        </w:rPr>
        <w:t>0</w:t>
      </w:r>
      <w:r w:rsidRPr="00C945F3">
        <w:rPr>
          <w:rFonts w:ascii="Palatino Linotype" w:hAnsi="Palatino Linotype"/>
          <w:color w:val="002060"/>
          <w:szCs w:val="24"/>
        </w:rPr>
        <w:t>;y</w:t>
      </w:r>
      <w:r w:rsidRPr="00C945F3">
        <w:rPr>
          <w:rFonts w:ascii="Palatino Linotype" w:hAnsi="Palatino Linotype"/>
          <w:color w:val="002060"/>
          <w:szCs w:val="24"/>
          <w:vertAlign w:val="subscript"/>
        </w:rPr>
        <w:t xml:space="preserve">0 </w:t>
      </w:r>
      <w:r w:rsidRPr="00C945F3">
        <w:rPr>
          <w:rFonts w:ascii="Palatino Linotype" w:hAnsi="Palatino Linotype"/>
          <w:color w:val="002060"/>
          <w:szCs w:val="24"/>
        </w:rPr>
        <w:t>)</w:t>
      </w:r>
    </w:p>
    <w:p w14:paraId="2C702F93" w14:textId="77777777" w:rsidR="00A07D9B" w:rsidRPr="00C945F3" w:rsidRDefault="00A07D9B" w:rsidP="00A07D9B">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II. BÀI TẬP VÀ CÁC DẠNG TOÁN</w:t>
      </w:r>
    </w:p>
    <w:p w14:paraId="66DDF01E" w14:textId="77777777" w:rsidR="00A07D9B" w:rsidRPr="00C945F3" w:rsidRDefault="00A07D9B" w:rsidP="00A07D9B">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Dạng 1. Viết tọa độ của các điểm cho trước trên mặt phẳng tọa độ</w:t>
      </w:r>
    </w:p>
    <w:p w14:paraId="6B51A74E"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xml:space="preserve"> Để viết tọa độ của các điểm cho trước trên mặt phẳng tọa độ ta thực hiện các bước sau:</w:t>
      </w:r>
    </w:p>
    <w:p w14:paraId="368C5791"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i/>
          <w:color w:val="002060"/>
          <w:szCs w:val="24"/>
        </w:rPr>
        <w:lastRenderedPageBreak/>
        <w:t>Bước 1.</w:t>
      </w:r>
      <w:r w:rsidRPr="00C945F3">
        <w:rPr>
          <w:rFonts w:ascii="Palatino Linotype" w:hAnsi="Palatino Linotype"/>
          <w:color w:val="002060"/>
          <w:szCs w:val="24"/>
        </w:rPr>
        <w:t xml:space="preserve"> Từ điểm đã cho kẻ đường thẳng song song với trục tung, cắt trục hoành tại điểm x</w:t>
      </w:r>
      <w:r w:rsidRPr="00C945F3">
        <w:rPr>
          <w:rFonts w:ascii="Palatino Linotype" w:hAnsi="Palatino Linotype"/>
          <w:color w:val="002060"/>
          <w:szCs w:val="24"/>
          <w:vertAlign w:val="subscript"/>
        </w:rPr>
        <w:t>0</w:t>
      </w:r>
      <w:r w:rsidRPr="00C945F3">
        <w:rPr>
          <w:rFonts w:ascii="Palatino Linotype" w:hAnsi="Palatino Linotype"/>
          <w:color w:val="002060"/>
          <w:szCs w:val="24"/>
        </w:rPr>
        <w:t xml:space="preserve"> thì điểm x</w:t>
      </w:r>
      <w:r w:rsidRPr="00C945F3">
        <w:rPr>
          <w:rFonts w:ascii="Palatino Linotype" w:hAnsi="Palatino Linotype"/>
          <w:color w:val="002060"/>
          <w:szCs w:val="24"/>
          <w:vertAlign w:val="subscript"/>
        </w:rPr>
        <w:t>0</w:t>
      </w:r>
      <w:r w:rsidRPr="00C945F3">
        <w:rPr>
          <w:rFonts w:ascii="Palatino Linotype" w:hAnsi="Palatino Linotype"/>
          <w:color w:val="002060"/>
          <w:szCs w:val="24"/>
        </w:rPr>
        <w:t xml:space="preserve"> biểu diễn hoành độ điểm đã cho.</w:t>
      </w:r>
    </w:p>
    <w:p w14:paraId="410835CF"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i/>
          <w:color w:val="002060"/>
          <w:szCs w:val="24"/>
        </w:rPr>
        <w:t>Bước 2.</w:t>
      </w:r>
      <w:r w:rsidRPr="00C945F3">
        <w:rPr>
          <w:rFonts w:ascii="Palatino Linotype" w:hAnsi="Palatino Linotype"/>
          <w:color w:val="002060"/>
          <w:szCs w:val="24"/>
        </w:rPr>
        <w:t xml:space="preserve"> Từ điểm đã cho kẻ đường thẳng song song với trục hoành, cắt trục tung tại điểm y</w:t>
      </w:r>
      <w:r w:rsidRPr="00C945F3">
        <w:rPr>
          <w:rFonts w:ascii="Palatino Linotype" w:hAnsi="Palatino Linotype"/>
          <w:color w:val="002060"/>
          <w:szCs w:val="24"/>
          <w:vertAlign w:val="subscript"/>
        </w:rPr>
        <w:t>0</w:t>
      </w:r>
      <w:r w:rsidRPr="00C945F3">
        <w:rPr>
          <w:rFonts w:ascii="Palatino Linotype" w:hAnsi="Palatino Linotype"/>
          <w:color w:val="002060"/>
          <w:szCs w:val="24"/>
        </w:rPr>
        <w:t xml:space="preserve"> thì điểm y</w:t>
      </w:r>
      <w:r w:rsidRPr="00C945F3">
        <w:rPr>
          <w:rFonts w:ascii="Palatino Linotype" w:hAnsi="Palatino Linotype"/>
          <w:color w:val="002060"/>
          <w:szCs w:val="24"/>
          <w:vertAlign w:val="subscript"/>
        </w:rPr>
        <w:t xml:space="preserve">0 </w:t>
      </w:r>
      <w:r w:rsidRPr="00C945F3">
        <w:rPr>
          <w:rFonts w:ascii="Palatino Linotype" w:hAnsi="Palatino Linotype"/>
          <w:color w:val="002060"/>
          <w:szCs w:val="24"/>
        </w:rPr>
        <w:t>biểu diễn tung độ điểm đã cho.</w:t>
      </w:r>
    </w:p>
    <w:p w14:paraId="730521C2"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i/>
          <w:color w:val="002060"/>
          <w:szCs w:val="24"/>
        </w:rPr>
        <w:t>Bước 3</w:t>
      </w:r>
      <w:r w:rsidRPr="00C945F3">
        <w:rPr>
          <w:rFonts w:ascii="Palatino Linotype" w:hAnsi="Palatino Linotype"/>
          <w:color w:val="002060"/>
          <w:szCs w:val="24"/>
        </w:rPr>
        <w:t>. Hoành độ x</w:t>
      </w:r>
      <w:r w:rsidRPr="00C945F3">
        <w:rPr>
          <w:rFonts w:ascii="Palatino Linotype" w:hAnsi="Palatino Linotype"/>
          <w:color w:val="002060"/>
          <w:szCs w:val="24"/>
          <w:vertAlign w:val="subscript"/>
        </w:rPr>
        <w:t>0</w:t>
      </w:r>
      <w:r w:rsidRPr="00C945F3">
        <w:rPr>
          <w:rFonts w:ascii="Palatino Linotype" w:hAnsi="Palatino Linotype"/>
          <w:color w:val="002060"/>
          <w:szCs w:val="24"/>
        </w:rPr>
        <w:t xml:space="preserve"> và tung độ y</w:t>
      </w:r>
      <w:r w:rsidRPr="00C945F3">
        <w:rPr>
          <w:rFonts w:ascii="Palatino Linotype" w:hAnsi="Palatino Linotype"/>
          <w:color w:val="002060"/>
          <w:szCs w:val="24"/>
          <w:vertAlign w:val="subscript"/>
        </w:rPr>
        <w:t>0</w:t>
      </w:r>
      <w:r w:rsidRPr="00C945F3">
        <w:rPr>
          <w:rFonts w:ascii="Palatino Linotype" w:hAnsi="Palatino Linotype"/>
          <w:color w:val="002060"/>
          <w:szCs w:val="24"/>
        </w:rPr>
        <w:t xml:space="preserve"> tìm được là tọa độ điểm đã cho.</w:t>
      </w:r>
    </w:p>
    <w:p w14:paraId="26ED0E55"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1A</w:t>
      </w:r>
      <w:r w:rsidRPr="00C945F3">
        <w:rPr>
          <w:rFonts w:ascii="Palatino Linotype" w:hAnsi="Palatino Linotype"/>
          <w:color w:val="002060"/>
          <w:szCs w:val="24"/>
        </w:rPr>
        <w:t>. Viết tọa độ các điểm M, N, P, Q trong hình vẽ? Em có nhận xét gì về tọa độ các cặp điểm M, N và P, Q?</w:t>
      </w:r>
    </w:p>
    <w:p w14:paraId="6F4B9A48" w14:textId="77777777" w:rsidR="00A07D9B" w:rsidRPr="00C945F3" w:rsidRDefault="00A07D9B" w:rsidP="00A07D9B">
      <w:pPr>
        <w:tabs>
          <w:tab w:val="left" w:pos="420"/>
        </w:tabs>
        <w:jc w:val="center"/>
        <w:rPr>
          <w:rFonts w:ascii="Palatino Linotype" w:hAnsi="Palatino Linotype"/>
          <w:color w:val="002060"/>
          <w:szCs w:val="24"/>
        </w:rPr>
      </w:pPr>
      <w:r w:rsidRPr="00C945F3">
        <w:rPr>
          <w:rFonts w:ascii="Palatino Linotype" w:hAnsi="Palatino Linotype"/>
          <w:noProof/>
          <w:color w:val="002060"/>
          <w:szCs w:val="24"/>
        </w:rPr>
        <w:drawing>
          <wp:inline distT="0" distB="0" distL="0" distR="0" wp14:anchorId="625E956D" wp14:editId="61975E4C">
            <wp:extent cx="2590800" cy="2676525"/>
            <wp:effectExtent l="0" t="0" r="0" b="9525"/>
            <wp:docPr id="10" name="Picture 1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0" cy="2676525"/>
                    </a:xfrm>
                    <a:prstGeom prst="rect">
                      <a:avLst/>
                    </a:prstGeom>
                    <a:noFill/>
                    <a:ln>
                      <a:noFill/>
                    </a:ln>
                  </pic:spPr>
                </pic:pic>
              </a:graphicData>
            </a:graphic>
          </wp:inline>
        </w:drawing>
      </w:r>
    </w:p>
    <w:p w14:paraId="426AC054" w14:textId="77777777" w:rsidR="00A07D9B" w:rsidRPr="00C945F3" w:rsidRDefault="00A07D9B" w:rsidP="00A07D9B">
      <w:pPr>
        <w:tabs>
          <w:tab w:val="left" w:pos="420"/>
        </w:tabs>
        <w:jc w:val="both"/>
        <w:rPr>
          <w:rFonts w:ascii="Palatino Linotype" w:hAnsi="Palatino Linotype"/>
          <w:b/>
          <w:color w:val="002060"/>
          <w:szCs w:val="24"/>
        </w:rPr>
      </w:pPr>
    </w:p>
    <w:p w14:paraId="1461403E"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1B.</w:t>
      </w:r>
      <w:r w:rsidRPr="00C945F3">
        <w:rPr>
          <w:rFonts w:ascii="Palatino Linotype" w:hAnsi="Palatino Linotype"/>
          <w:color w:val="002060"/>
          <w:szCs w:val="24"/>
        </w:rPr>
        <w:t xml:space="preserve"> Viết tọa độ các điểm M, N, P, Q trong hình vẽ? Em có nhận xét gì về toa độ các cặp điểm M, N và P, Q?</w:t>
      </w:r>
    </w:p>
    <w:p w14:paraId="71EA4950" w14:textId="77777777" w:rsidR="00A07D9B" w:rsidRPr="00C945F3" w:rsidRDefault="00A07D9B" w:rsidP="00A07D9B">
      <w:pPr>
        <w:tabs>
          <w:tab w:val="left" w:pos="420"/>
        </w:tabs>
        <w:jc w:val="center"/>
        <w:rPr>
          <w:rFonts w:ascii="Palatino Linotype" w:hAnsi="Palatino Linotype"/>
          <w:color w:val="002060"/>
          <w:szCs w:val="24"/>
        </w:rPr>
      </w:pPr>
      <w:r w:rsidRPr="00C945F3">
        <w:rPr>
          <w:rFonts w:ascii="Palatino Linotype" w:hAnsi="Palatino Linotype"/>
          <w:noProof/>
          <w:color w:val="002060"/>
          <w:szCs w:val="24"/>
        </w:rPr>
        <w:drawing>
          <wp:inline distT="0" distB="0" distL="0" distR="0" wp14:anchorId="07097270" wp14:editId="1077EA96">
            <wp:extent cx="2733675" cy="2781300"/>
            <wp:effectExtent l="0" t="0" r="9525" b="0"/>
            <wp:docPr id="9" name="Picture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2781300"/>
                    </a:xfrm>
                    <a:prstGeom prst="rect">
                      <a:avLst/>
                    </a:prstGeom>
                    <a:noFill/>
                    <a:ln>
                      <a:noFill/>
                    </a:ln>
                  </pic:spPr>
                </pic:pic>
              </a:graphicData>
            </a:graphic>
          </wp:inline>
        </w:drawing>
      </w:r>
    </w:p>
    <w:p w14:paraId="440B6425" w14:textId="77777777" w:rsidR="00A07D9B" w:rsidRPr="00C945F3" w:rsidRDefault="00A07D9B" w:rsidP="00A07D9B">
      <w:pPr>
        <w:tabs>
          <w:tab w:val="left" w:pos="420"/>
        </w:tabs>
        <w:spacing w:line="264" w:lineRule="auto"/>
        <w:jc w:val="both"/>
        <w:rPr>
          <w:rFonts w:ascii="Palatino Linotype" w:hAnsi="Palatino Linotype"/>
          <w:b/>
          <w:color w:val="002060"/>
          <w:szCs w:val="24"/>
        </w:rPr>
      </w:pPr>
    </w:p>
    <w:p w14:paraId="040DB071"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lastRenderedPageBreak/>
        <w:t>2A.</w:t>
      </w:r>
      <w:r w:rsidRPr="00C945F3">
        <w:rPr>
          <w:rFonts w:ascii="Palatino Linotype" w:hAnsi="Palatino Linotype"/>
          <w:color w:val="002060"/>
          <w:szCs w:val="24"/>
        </w:rPr>
        <w:t xml:space="preserve"> a) Viết tọa độ của điểm A nằm trên trục hoành và có hoành độ bằng -1;</w:t>
      </w:r>
    </w:p>
    <w:p w14:paraId="1C36A017"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 xml:space="preserve"> b) Viết tọa độ của điểm B nằm trên trục tung và có tung độ bằng 2;</w:t>
      </w:r>
    </w:p>
    <w:p w14:paraId="76A85F4E"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 xml:space="preserve"> c) Viết tọa độ của điểm O là gốc tọa độ.</w:t>
      </w:r>
    </w:p>
    <w:p w14:paraId="345D2215"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2B</w:t>
      </w:r>
      <w:r w:rsidRPr="00C945F3">
        <w:rPr>
          <w:rFonts w:ascii="Palatino Linotype" w:hAnsi="Palatino Linotype"/>
          <w:color w:val="002060"/>
          <w:szCs w:val="24"/>
        </w:rPr>
        <w:t>. a) Viết tọa độ của điểm A nằm trên trục hoành và có hoành độ bằng 2;</w:t>
      </w:r>
    </w:p>
    <w:p w14:paraId="73F14516"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 xml:space="preserve"> b) Viết tọa độ của điểm B nằm trên trục tung và có tung độ bằng -4;</w:t>
      </w:r>
    </w:p>
    <w:p w14:paraId="09F44572"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 xml:space="preserve"> c) Viết tọa độ của điểm C biết hình chiếu của C trên trục hoành là có hoành, độ bằng -3 và hình chiếu của C trên trục tung là có tung độ bằng 2.</w:t>
      </w:r>
    </w:p>
    <w:p w14:paraId="7B18E1FB"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3A.</w:t>
      </w:r>
      <w:r w:rsidRPr="00C945F3">
        <w:rPr>
          <w:rFonts w:ascii="Palatino Linotype" w:hAnsi="Palatino Linotype"/>
          <w:color w:val="002060"/>
          <w:szCs w:val="24"/>
        </w:rPr>
        <w:t xml:space="preserve"> Chiều cao và tuổi của bốn bạn Hoa, Lan, Mai, Hạnh được biểu diễn trên mặt phẳng tọa độ trong hình vẽ. Hãy cho biết:</w:t>
      </w:r>
    </w:p>
    <w:p w14:paraId="04A24389"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a) Ai là người cao nhất và cao bao nhiêu?</w:t>
      </w:r>
    </w:p>
    <w:p w14:paraId="6005A13B"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b)  Ai là người ít tuổi nhất và bao nhiêu tuổi?</w:t>
      </w:r>
    </w:p>
    <w:p w14:paraId="530732B1"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c)  Lan và Mai ai cao hơn và ai nhiều tuổi hơn</w:t>
      </w:r>
    </w:p>
    <w:p w14:paraId="56309D78"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noProof/>
          <w:color w:val="002060"/>
          <w:szCs w:val="24"/>
        </w:rPr>
        <w:drawing>
          <wp:inline distT="0" distB="0" distL="0" distR="0" wp14:anchorId="636F434C" wp14:editId="3E75AD66">
            <wp:extent cx="4010025" cy="3657600"/>
            <wp:effectExtent l="0" t="0" r="9525" b="0"/>
            <wp:docPr id="8" name="Pictur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0025" cy="3657600"/>
                    </a:xfrm>
                    <a:prstGeom prst="rect">
                      <a:avLst/>
                    </a:prstGeom>
                    <a:noFill/>
                    <a:ln>
                      <a:noFill/>
                    </a:ln>
                  </pic:spPr>
                </pic:pic>
              </a:graphicData>
            </a:graphic>
          </wp:inline>
        </w:drawing>
      </w:r>
    </w:p>
    <w:p w14:paraId="2215F763"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3B.</w:t>
      </w:r>
      <w:r w:rsidRPr="00C945F3">
        <w:rPr>
          <w:rFonts w:ascii="Palatino Linotype" w:hAnsi="Palatino Linotype"/>
          <w:color w:val="002060"/>
          <w:szCs w:val="24"/>
        </w:rPr>
        <w:t xml:space="preserve"> Cân nặng và tuổi của các bé: An, Hà, Tuấn, Thắng, Dũng được biểu diễn trên mặt phẳng tọa độ trong hình vẽ bên. Hãy cho biết:</w:t>
      </w:r>
    </w:p>
    <w:p w14:paraId="3FC04EEE"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a) Ai là người nặng nhất và nặng bao nhiêu?</w:t>
      </w:r>
    </w:p>
    <w:p w14:paraId="4FA0E29E"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b) Ai là người ít tuổi nhất và bao nhiêu tuổi?</w:t>
      </w:r>
    </w:p>
    <w:p w14:paraId="6A229F49"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lastRenderedPageBreak/>
        <w:t>c)  Ai là người nhiều tuổi nhất và bao nhiêu tuổi?</w:t>
      </w:r>
    </w:p>
    <w:p w14:paraId="4D45B632"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d)  Tuấn và Thắng ai nặng hơn và ai nhiều tuổi hơn</w:t>
      </w:r>
    </w:p>
    <w:p w14:paraId="066B6D9D" w14:textId="77777777" w:rsidR="00A07D9B" w:rsidRPr="00C945F3" w:rsidRDefault="00A07D9B" w:rsidP="00A07D9B">
      <w:pPr>
        <w:tabs>
          <w:tab w:val="left" w:pos="420"/>
        </w:tabs>
        <w:jc w:val="center"/>
        <w:rPr>
          <w:rFonts w:ascii="Palatino Linotype" w:hAnsi="Palatino Linotype"/>
          <w:color w:val="002060"/>
          <w:szCs w:val="24"/>
        </w:rPr>
      </w:pPr>
      <w:r w:rsidRPr="00C945F3">
        <w:rPr>
          <w:rFonts w:ascii="Palatino Linotype" w:hAnsi="Palatino Linotype"/>
          <w:noProof/>
          <w:color w:val="002060"/>
          <w:szCs w:val="24"/>
        </w:rPr>
        <w:drawing>
          <wp:inline distT="0" distB="0" distL="0" distR="0" wp14:anchorId="438A0662" wp14:editId="2123BFC3">
            <wp:extent cx="3028950" cy="3076575"/>
            <wp:effectExtent l="0" t="0" r="0" b="9525"/>
            <wp:docPr id="7" name="Picture 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0" cy="3076575"/>
                    </a:xfrm>
                    <a:prstGeom prst="rect">
                      <a:avLst/>
                    </a:prstGeom>
                    <a:noFill/>
                    <a:ln>
                      <a:noFill/>
                    </a:ln>
                  </pic:spPr>
                </pic:pic>
              </a:graphicData>
            </a:graphic>
          </wp:inline>
        </w:drawing>
      </w:r>
    </w:p>
    <w:p w14:paraId="6258E485" w14:textId="77777777" w:rsidR="00A07D9B" w:rsidRPr="00C945F3" w:rsidRDefault="00A07D9B" w:rsidP="00A07D9B">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Dạng 2. Biểu diễn các điểm có tọa độ cho trước trên mặt phẳng tọa độ</w:t>
      </w:r>
    </w:p>
    <w:p w14:paraId="07439CE9"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xml:space="preserve"> Để biểu diễn các điểm có tọa độ cho trước trên mặt phẳng tọa độ ta thực hiện các bước sau:</w:t>
      </w:r>
    </w:p>
    <w:p w14:paraId="47E73AE9"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i/>
          <w:color w:val="002060"/>
          <w:szCs w:val="24"/>
        </w:rPr>
        <w:t>Bước 1.</w:t>
      </w:r>
      <w:r w:rsidRPr="00C945F3">
        <w:rPr>
          <w:rFonts w:ascii="Palatino Linotype" w:hAnsi="Palatino Linotype"/>
          <w:color w:val="002060"/>
          <w:szCs w:val="24"/>
        </w:rPr>
        <w:t xml:space="preserve"> Từ điểm biểu diễn hoành độ điểm đã cho, kẻ đường thẳng song song với trục tung.</w:t>
      </w:r>
    </w:p>
    <w:p w14:paraId="0CCBD331"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i/>
          <w:color w:val="002060"/>
          <w:szCs w:val="24"/>
        </w:rPr>
        <w:t>Bước 2.</w:t>
      </w:r>
      <w:r w:rsidRPr="00C945F3">
        <w:rPr>
          <w:rFonts w:ascii="Palatino Linotype" w:hAnsi="Palatino Linotype"/>
          <w:color w:val="002060"/>
          <w:szCs w:val="24"/>
        </w:rPr>
        <w:t xml:space="preserve"> Từ điểm diễn tung độ điểm, đã cho, kẻ đường thẳng song song với trục hoành.</w:t>
      </w:r>
    </w:p>
    <w:p w14:paraId="0271AA6A"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i/>
          <w:color w:val="002060"/>
          <w:szCs w:val="24"/>
        </w:rPr>
        <w:t>Bước 3.</w:t>
      </w:r>
      <w:r w:rsidRPr="00C945F3">
        <w:rPr>
          <w:rFonts w:ascii="Palatino Linotype" w:hAnsi="Palatino Linotype"/>
          <w:color w:val="002060"/>
          <w:szCs w:val="24"/>
        </w:rPr>
        <w:t xml:space="preserve"> Giao điểm của hai đường thẳng vừa dựng là điểm phải tìm.</w:t>
      </w:r>
    </w:p>
    <w:p w14:paraId="5DA34D0B"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4A.</w:t>
      </w:r>
      <w:r w:rsidRPr="00C945F3">
        <w:rPr>
          <w:rFonts w:ascii="Palatino Linotype" w:hAnsi="Palatino Linotype"/>
          <w:color w:val="002060"/>
          <w:szCs w:val="24"/>
        </w:rPr>
        <w:t xml:space="preserve"> a) Vẽ một hệ trục tọa độ Oxy và đánh dấu các điểm:</w:t>
      </w:r>
    </w:p>
    <w:p w14:paraId="5CCF831A"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 xml:space="preserve">A (-1; 0) , B ( 1 ; 2) , C ( 3- 1) , D = </w:t>
      </w:r>
      <w:r w:rsidRPr="00C945F3">
        <w:rPr>
          <w:rFonts w:ascii="Palatino Linotype" w:hAnsi="Palatino Linotype"/>
          <w:color w:val="002060"/>
          <w:position w:val="-28"/>
          <w:szCs w:val="24"/>
        </w:rPr>
        <w:object w:dxaOrig="800" w:dyaOrig="680" w14:anchorId="73804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5pt;height:33.7pt" o:ole="">
            <v:imagedata r:id="rId11" o:title=""/>
          </v:shape>
          <o:OLEObject Type="Embed" ProgID="Equation.DSMT4" ShapeID="_x0000_i1025" DrawAspect="Content" ObjectID="_1792565812" r:id="rId12"/>
        </w:object>
      </w:r>
      <w:r w:rsidRPr="00C945F3">
        <w:rPr>
          <w:rFonts w:ascii="Palatino Linotype" w:hAnsi="Palatino Linotype"/>
          <w:color w:val="002060"/>
          <w:szCs w:val="24"/>
        </w:rPr>
        <w:t>,  E (-2; 3);</w:t>
      </w:r>
    </w:p>
    <w:p w14:paraId="1FE560B4"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b) Xác định dấu của tọa độ điểm M (x; y) khi điểm M nằm trong góc phần tư thứ I, thứ II, thứ III và thứ IV.</w:t>
      </w:r>
    </w:p>
    <w:p w14:paraId="3DBB8E37"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4B.</w:t>
      </w:r>
      <w:r w:rsidRPr="00C945F3">
        <w:rPr>
          <w:rFonts w:ascii="Palatino Linotype" w:hAnsi="Palatino Linotype"/>
          <w:color w:val="002060"/>
          <w:szCs w:val="24"/>
        </w:rPr>
        <w:t xml:space="preserve"> a)Vẽ một hệ trục tọa độ Oxy và đánh dấu các điểm. A ( -2 ; 2), B (1; 2), C(1; -1), D ( -2; -l). Tứ giác ABCD là hình gì?</w:t>
      </w:r>
    </w:p>
    <w:p w14:paraId="5F4BAFFE"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b) Trên mặt phẳng tọa độ Oxy, tọa độ điểm M phải thỏa mãn điều kiện gì để:</w:t>
      </w:r>
    </w:p>
    <w:p w14:paraId="75AB7F35"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i) Điểm M luôn nằm trên trục hoành;</w:t>
      </w:r>
    </w:p>
    <w:p w14:paraId="4F3C0F96"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ii) Điểm M luôn nằm trên trục tung;</w:t>
      </w:r>
    </w:p>
    <w:p w14:paraId="4E2EC6BB"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lastRenderedPageBreak/>
        <w:t>iii) Điểm M luôn nằm trên đường phân giác của góc phần tư thứ I;</w:t>
      </w:r>
    </w:p>
    <w:p w14:paraId="738ADA95"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iv) Điểm M luôn nằm trên đường phân giác của góc phần tư thứ IV.</w:t>
      </w:r>
    </w:p>
    <w:p w14:paraId="30F0807D" w14:textId="77777777" w:rsidR="00A07D9B" w:rsidRPr="00C945F3" w:rsidRDefault="00A07D9B" w:rsidP="00A07D9B">
      <w:pPr>
        <w:tabs>
          <w:tab w:val="left" w:pos="420"/>
        </w:tabs>
        <w:spacing w:line="264" w:lineRule="auto"/>
        <w:jc w:val="both"/>
        <w:rPr>
          <w:rFonts w:ascii="Palatino Linotype" w:hAnsi="Palatino Linotype"/>
          <w:b/>
          <w:color w:val="002060"/>
          <w:szCs w:val="24"/>
        </w:rPr>
      </w:pPr>
      <w:r w:rsidRPr="00C945F3">
        <w:rPr>
          <w:rFonts w:ascii="Palatino Linotype" w:hAnsi="Palatino Linotype"/>
          <w:b/>
          <w:color w:val="002060"/>
          <w:szCs w:val="24"/>
        </w:rPr>
        <w:t>III. BÀI TẬP VỂ NHÀ</w:t>
      </w:r>
    </w:p>
    <w:p w14:paraId="157E06B7"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 xml:space="preserve">5. </w:t>
      </w:r>
      <w:r w:rsidRPr="00C945F3">
        <w:rPr>
          <w:rFonts w:ascii="Palatino Linotype" w:hAnsi="Palatino Linotype"/>
          <w:color w:val="002060"/>
          <w:szCs w:val="24"/>
        </w:rPr>
        <w:t>Một điểm bất kì trên trục hoành có tung độ bằng bao nhiêu?</w:t>
      </w:r>
    </w:p>
    <w:p w14:paraId="1ED46303"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Một điểm bất kì trên trục tung có hoành độ bằng bao nhiêu?</w:t>
      </w:r>
    </w:p>
    <w:p w14:paraId="54E73D56"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 xml:space="preserve">6. </w:t>
      </w:r>
      <w:r w:rsidRPr="00C945F3">
        <w:rPr>
          <w:rFonts w:ascii="Palatino Linotype" w:hAnsi="Palatino Linotype"/>
          <w:color w:val="002060"/>
          <w:szCs w:val="24"/>
        </w:rPr>
        <w:t>a) Một điểm bất kì trên đường thẳng song song với Ox và cách Ox 2 đơn vị có hoành độ bằng bao nhiêu?</w:t>
      </w:r>
    </w:p>
    <w:p w14:paraId="4628DE83"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b) Một điểm bất kì trên đường thẳng song song với Oy và cách Oy 3 đơn vị có tung độ bằng bao nhiêu?</w:t>
      </w:r>
    </w:p>
    <w:p w14:paraId="28ED325D"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b/>
          <w:color w:val="002060"/>
          <w:szCs w:val="24"/>
        </w:rPr>
        <w:t xml:space="preserve">7. </w:t>
      </w:r>
      <w:r w:rsidRPr="00C945F3">
        <w:rPr>
          <w:rFonts w:ascii="Palatino Linotype" w:hAnsi="Palatino Linotype"/>
          <w:color w:val="002060"/>
          <w:szCs w:val="24"/>
        </w:rPr>
        <w:t>a) Viết tọa độ của điểm A nằm trên trục hoành và có hoành độ bằng 3;</w:t>
      </w:r>
    </w:p>
    <w:p w14:paraId="2EB1ED68"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b)  Viết tọa độ của điểm B nằm trên trục tung và có tung độ bằng -2;</w:t>
      </w:r>
    </w:p>
    <w:p w14:paraId="7AED7D87" w14:textId="77777777" w:rsidR="00A07D9B" w:rsidRPr="00C945F3" w:rsidRDefault="00A07D9B" w:rsidP="00A07D9B">
      <w:pPr>
        <w:tabs>
          <w:tab w:val="left" w:pos="420"/>
        </w:tabs>
        <w:spacing w:line="264" w:lineRule="auto"/>
        <w:jc w:val="both"/>
        <w:rPr>
          <w:rFonts w:ascii="Palatino Linotype" w:hAnsi="Palatino Linotype"/>
          <w:color w:val="002060"/>
          <w:szCs w:val="24"/>
        </w:rPr>
      </w:pPr>
      <w:r w:rsidRPr="00C945F3">
        <w:rPr>
          <w:rFonts w:ascii="Palatino Linotype" w:hAnsi="Palatino Linotype"/>
          <w:color w:val="002060"/>
          <w:szCs w:val="24"/>
        </w:rPr>
        <w:t>c) Viết tọa độ của điếm C biết hình chiếu của C trên trục hoành là có hoành độ bằng 4 và hình chiếu của C trên tung là có tung độ bằng -1.</w:t>
      </w:r>
    </w:p>
    <w:p w14:paraId="03F5A094" w14:textId="77777777" w:rsidR="00A07D9B" w:rsidRPr="00C945F3" w:rsidRDefault="00A07D9B" w:rsidP="00A07D9B">
      <w:pPr>
        <w:tabs>
          <w:tab w:val="left" w:pos="420"/>
        </w:tabs>
        <w:spacing w:line="264" w:lineRule="auto"/>
        <w:jc w:val="both"/>
        <w:rPr>
          <w:rFonts w:ascii="Palatino Linotype" w:hAnsi="Palatino Linotype"/>
          <w:color w:val="002060"/>
          <w:spacing w:val="4"/>
          <w:szCs w:val="24"/>
        </w:rPr>
      </w:pPr>
      <w:r w:rsidRPr="00C945F3">
        <w:rPr>
          <w:rFonts w:ascii="Palatino Linotype" w:hAnsi="Palatino Linotype"/>
          <w:b/>
          <w:color w:val="002060"/>
          <w:spacing w:val="4"/>
          <w:szCs w:val="24"/>
        </w:rPr>
        <w:t>8.</w:t>
      </w:r>
      <w:r w:rsidRPr="00C945F3">
        <w:rPr>
          <w:rFonts w:ascii="Palatino Linotype" w:hAnsi="Palatino Linotype"/>
          <w:color w:val="002060"/>
          <w:spacing w:val="4"/>
          <w:szCs w:val="24"/>
        </w:rPr>
        <w:t xml:space="preserve"> Tìm tọa độ các đỉnh hình chữ nhật ABCD và hình tam giác MNP trong hình vẽ.</w:t>
      </w:r>
    </w:p>
    <w:p w14:paraId="011DFD0D" w14:textId="77777777" w:rsidR="00A07D9B" w:rsidRPr="00C945F3" w:rsidRDefault="00A07D9B" w:rsidP="00A07D9B">
      <w:pPr>
        <w:tabs>
          <w:tab w:val="left" w:pos="420"/>
        </w:tabs>
        <w:jc w:val="center"/>
        <w:rPr>
          <w:rFonts w:ascii="Palatino Linotype" w:hAnsi="Palatino Linotype"/>
          <w:color w:val="002060"/>
          <w:szCs w:val="24"/>
        </w:rPr>
      </w:pPr>
      <w:r w:rsidRPr="00C945F3">
        <w:rPr>
          <w:rFonts w:ascii="Palatino Linotype" w:hAnsi="Palatino Linotype"/>
          <w:noProof/>
          <w:color w:val="002060"/>
          <w:szCs w:val="24"/>
        </w:rPr>
        <w:drawing>
          <wp:inline distT="0" distB="0" distL="0" distR="0" wp14:anchorId="1C24EB76" wp14:editId="4F69DF50">
            <wp:extent cx="2600325" cy="2457450"/>
            <wp:effectExtent l="0" t="0" r="9525" b="0"/>
            <wp:docPr id="6" name="Picture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0325" cy="2457450"/>
                    </a:xfrm>
                    <a:prstGeom prst="rect">
                      <a:avLst/>
                    </a:prstGeom>
                    <a:noFill/>
                    <a:ln>
                      <a:noFill/>
                    </a:ln>
                  </pic:spPr>
                </pic:pic>
              </a:graphicData>
            </a:graphic>
          </wp:inline>
        </w:drawing>
      </w:r>
    </w:p>
    <w:p w14:paraId="7681806F" w14:textId="77777777" w:rsidR="00A07D9B" w:rsidRPr="00C945F3" w:rsidRDefault="00A07D9B" w:rsidP="00A07D9B">
      <w:pPr>
        <w:tabs>
          <w:tab w:val="left" w:pos="420"/>
        </w:tabs>
        <w:jc w:val="both"/>
        <w:rPr>
          <w:rFonts w:ascii="Palatino Linotype" w:hAnsi="Palatino Linotype"/>
          <w:b/>
          <w:color w:val="002060"/>
          <w:spacing w:val="-6"/>
          <w:szCs w:val="24"/>
        </w:rPr>
      </w:pPr>
    </w:p>
    <w:p w14:paraId="612922AD" w14:textId="77777777" w:rsidR="00A07D9B" w:rsidRPr="00C945F3" w:rsidRDefault="00A07D9B" w:rsidP="00A07D9B">
      <w:pPr>
        <w:tabs>
          <w:tab w:val="left" w:pos="420"/>
        </w:tabs>
        <w:jc w:val="both"/>
        <w:rPr>
          <w:rFonts w:ascii="Palatino Linotype" w:hAnsi="Palatino Linotype"/>
          <w:color w:val="002060"/>
          <w:spacing w:val="2"/>
          <w:szCs w:val="24"/>
        </w:rPr>
      </w:pPr>
      <w:r w:rsidRPr="00C945F3">
        <w:rPr>
          <w:rFonts w:ascii="Palatino Linotype" w:hAnsi="Palatino Linotype"/>
          <w:b/>
          <w:color w:val="002060"/>
          <w:spacing w:val="2"/>
          <w:szCs w:val="24"/>
        </w:rPr>
        <w:t>9.</w:t>
      </w:r>
      <w:r w:rsidRPr="00C945F3">
        <w:rPr>
          <w:rFonts w:ascii="Palatino Linotype" w:hAnsi="Palatino Linotype"/>
          <w:color w:val="002060"/>
          <w:spacing w:val="2"/>
          <w:szCs w:val="24"/>
        </w:rPr>
        <w:t xml:space="preserve"> Tìm tọa độ các đỉnh hình ngũ giác ABCDE và hình tam giác IMN trong hình vẽ.</w:t>
      </w:r>
    </w:p>
    <w:p w14:paraId="02243213" w14:textId="77777777" w:rsidR="00A07D9B" w:rsidRPr="00C945F3" w:rsidRDefault="00A07D9B" w:rsidP="00A07D9B">
      <w:pPr>
        <w:tabs>
          <w:tab w:val="left" w:pos="420"/>
        </w:tabs>
        <w:jc w:val="center"/>
        <w:rPr>
          <w:rFonts w:ascii="Palatino Linotype" w:hAnsi="Palatino Linotype"/>
          <w:color w:val="002060"/>
          <w:szCs w:val="24"/>
        </w:rPr>
      </w:pPr>
      <w:r w:rsidRPr="00C945F3">
        <w:rPr>
          <w:rFonts w:ascii="Palatino Linotype" w:hAnsi="Palatino Linotype"/>
          <w:noProof/>
          <w:color w:val="002060"/>
          <w:szCs w:val="24"/>
        </w:rPr>
        <w:lastRenderedPageBreak/>
        <w:drawing>
          <wp:inline distT="0" distB="0" distL="0" distR="0" wp14:anchorId="2BA8EAE9" wp14:editId="0A48C73D">
            <wp:extent cx="2076450" cy="1981200"/>
            <wp:effectExtent l="0" t="0" r="0" b="0"/>
            <wp:docPr id="5" name="Picture 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6450" cy="1981200"/>
                    </a:xfrm>
                    <a:prstGeom prst="rect">
                      <a:avLst/>
                    </a:prstGeom>
                    <a:noFill/>
                    <a:ln>
                      <a:noFill/>
                    </a:ln>
                  </pic:spPr>
                </pic:pic>
              </a:graphicData>
            </a:graphic>
          </wp:inline>
        </w:drawing>
      </w:r>
    </w:p>
    <w:p w14:paraId="41A1B39B"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10</w:t>
      </w:r>
      <w:r w:rsidRPr="00C945F3">
        <w:rPr>
          <w:rFonts w:ascii="Palatino Linotype" w:hAnsi="Palatino Linotype"/>
          <w:color w:val="002060"/>
          <w:szCs w:val="24"/>
        </w:rPr>
        <w:t>. Vẽ một hệ trục tọa độ Oxy và đánh dấu các điểm</w:t>
      </w:r>
    </w:p>
    <w:p w14:paraId="73741DB2"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A ( 3; 2) , B ( -2; 2 ) , C ( 0 ; 1 ) , D </w:t>
      </w:r>
      <w:r w:rsidRPr="00C945F3">
        <w:rPr>
          <w:rFonts w:ascii="Palatino Linotype" w:hAnsi="Palatino Linotype"/>
          <w:color w:val="002060"/>
          <w:position w:val="-28"/>
          <w:szCs w:val="24"/>
        </w:rPr>
        <w:object w:dxaOrig="980" w:dyaOrig="680" w14:anchorId="2510136D">
          <v:shape id="_x0000_i1026" type="#_x0000_t75" style="width:48.7pt;height:33.7pt" o:ole="">
            <v:imagedata r:id="rId15" o:title=""/>
          </v:shape>
          <o:OLEObject Type="Embed" ProgID="Equation.DSMT4" ShapeID="_x0000_i1026" DrawAspect="Content" ObjectID="_1792565813" r:id="rId16"/>
        </w:object>
      </w:r>
      <w:r w:rsidRPr="00C945F3">
        <w:rPr>
          <w:rFonts w:ascii="Palatino Linotype" w:hAnsi="Palatino Linotype"/>
          <w:color w:val="002060"/>
          <w:szCs w:val="24"/>
        </w:rPr>
        <w:t xml:space="preserve"> , E (2 ; - 2)</w:t>
      </w:r>
    </w:p>
    <w:p w14:paraId="48A42515"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11. </w:t>
      </w:r>
      <w:r w:rsidRPr="00C945F3">
        <w:rPr>
          <w:rFonts w:ascii="Palatino Linotype" w:hAnsi="Palatino Linotype"/>
          <w:color w:val="002060"/>
          <w:szCs w:val="24"/>
        </w:rPr>
        <w:t>Hàm số được cho trong bảng sau:</w:t>
      </w:r>
    </w:p>
    <w:tbl>
      <w:tblPr>
        <w:tblW w:w="0" w:type="auto"/>
        <w:jc w:val="center"/>
        <w:tblLayout w:type="fixed"/>
        <w:tblCellMar>
          <w:left w:w="0" w:type="dxa"/>
          <w:right w:w="0" w:type="dxa"/>
        </w:tblCellMar>
        <w:tblLook w:val="0000" w:firstRow="0" w:lastRow="0" w:firstColumn="0" w:lastColumn="0" w:noHBand="0" w:noVBand="0"/>
      </w:tblPr>
      <w:tblGrid>
        <w:gridCol w:w="1083"/>
        <w:gridCol w:w="1960"/>
        <w:gridCol w:w="1467"/>
        <w:gridCol w:w="1267"/>
        <w:gridCol w:w="1174"/>
        <w:gridCol w:w="1206"/>
      </w:tblGrid>
      <w:tr w:rsidR="00A07D9B" w:rsidRPr="00C945F3" w14:paraId="40B88F40" w14:textId="77777777" w:rsidTr="008D4663">
        <w:trPr>
          <w:trHeight w:hRule="exact" w:val="529"/>
          <w:jc w:val="center"/>
        </w:trPr>
        <w:tc>
          <w:tcPr>
            <w:tcW w:w="1083" w:type="dxa"/>
            <w:tcBorders>
              <w:top w:val="single" w:sz="4" w:space="0" w:color="auto"/>
              <w:left w:val="single" w:sz="4" w:space="0" w:color="auto"/>
              <w:bottom w:val="nil"/>
              <w:right w:val="nil"/>
            </w:tcBorders>
            <w:shd w:val="clear" w:color="auto" w:fill="FFFFFF"/>
          </w:tcPr>
          <w:p w14:paraId="5C2F745D" w14:textId="77777777" w:rsidR="00A07D9B" w:rsidRPr="00C945F3" w:rsidRDefault="00A07D9B"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x</w:t>
            </w:r>
          </w:p>
          <w:p w14:paraId="238FF68B" w14:textId="77777777" w:rsidR="00A07D9B" w:rsidRPr="00C945F3" w:rsidRDefault="00A07D9B"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X</w:t>
            </w:r>
          </w:p>
        </w:tc>
        <w:tc>
          <w:tcPr>
            <w:tcW w:w="1960" w:type="dxa"/>
            <w:tcBorders>
              <w:top w:val="single" w:sz="4" w:space="0" w:color="auto"/>
              <w:left w:val="single" w:sz="4" w:space="0" w:color="auto"/>
              <w:bottom w:val="nil"/>
              <w:right w:val="nil"/>
            </w:tcBorders>
            <w:shd w:val="clear" w:color="auto" w:fill="FFFFFF"/>
          </w:tcPr>
          <w:p w14:paraId="64F1F568" w14:textId="77777777" w:rsidR="00A07D9B" w:rsidRPr="00C945F3" w:rsidRDefault="00A07D9B"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-1</w:t>
            </w:r>
          </w:p>
        </w:tc>
        <w:tc>
          <w:tcPr>
            <w:tcW w:w="1467" w:type="dxa"/>
            <w:tcBorders>
              <w:top w:val="single" w:sz="4" w:space="0" w:color="auto"/>
              <w:left w:val="single" w:sz="4" w:space="0" w:color="auto"/>
              <w:bottom w:val="nil"/>
              <w:right w:val="nil"/>
            </w:tcBorders>
            <w:shd w:val="clear" w:color="auto" w:fill="FFFFFF"/>
            <w:vAlign w:val="center"/>
          </w:tcPr>
          <w:p w14:paraId="3160787D" w14:textId="77777777" w:rsidR="00A07D9B" w:rsidRPr="00C945F3" w:rsidRDefault="00A07D9B"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0</w:t>
            </w:r>
          </w:p>
        </w:tc>
        <w:tc>
          <w:tcPr>
            <w:tcW w:w="1267" w:type="dxa"/>
            <w:tcBorders>
              <w:top w:val="single" w:sz="4" w:space="0" w:color="auto"/>
              <w:left w:val="single" w:sz="4" w:space="0" w:color="auto"/>
              <w:bottom w:val="nil"/>
              <w:right w:val="nil"/>
            </w:tcBorders>
            <w:shd w:val="clear" w:color="auto" w:fill="FFFFFF"/>
            <w:vAlign w:val="center"/>
          </w:tcPr>
          <w:p w14:paraId="5CFB27DA" w14:textId="77777777" w:rsidR="00A07D9B" w:rsidRPr="00C945F3" w:rsidRDefault="00A07D9B"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1</w:t>
            </w:r>
          </w:p>
        </w:tc>
        <w:tc>
          <w:tcPr>
            <w:tcW w:w="1174" w:type="dxa"/>
            <w:tcBorders>
              <w:top w:val="single" w:sz="4" w:space="0" w:color="auto"/>
              <w:left w:val="single" w:sz="4" w:space="0" w:color="auto"/>
              <w:bottom w:val="nil"/>
              <w:right w:val="nil"/>
            </w:tcBorders>
            <w:shd w:val="clear" w:color="auto" w:fill="FFFFFF"/>
            <w:vAlign w:val="center"/>
          </w:tcPr>
          <w:p w14:paraId="2A34CB3C" w14:textId="77777777" w:rsidR="00A07D9B" w:rsidRPr="00C945F3" w:rsidRDefault="00A07D9B"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2</w:t>
            </w:r>
          </w:p>
        </w:tc>
        <w:tc>
          <w:tcPr>
            <w:tcW w:w="1206" w:type="dxa"/>
            <w:tcBorders>
              <w:top w:val="single" w:sz="4" w:space="0" w:color="auto"/>
              <w:left w:val="single" w:sz="4" w:space="0" w:color="auto"/>
              <w:bottom w:val="nil"/>
              <w:right w:val="single" w:sz="4" w:space="0" w:color="auto"/>
            </w:tcBorders>
            <w:shd w:val="clear" w:color="auto" w:fill="FFFFFF"/>
          </w:tcPr>
          <w:p w14:paraId="46658BFF" w14:textId="77777777" w:rsidR="00A07D9B" w:rsidRPr="00C945F3" w:rsidRDefault="00A07D9B"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3</w:t>
            </w:r>
          </w:p>
        </w:tc>
      </w:tr>
      <w:tr w:rsidR="00A07D9B" w:rsidRPr="00C945F3" w14:paraId="032B91CC" w14:textId="77777777" w:rsidTr="008D4663">
        <w:trPr>
          <w:trHeight w:hRule="exact" w:val="529"/>
          <w:jc w:val="center"/>
        </w:trPr>
        <w:tc>
          <w:tcPr>
            <w:tcW w:w="1083" w:type="dxa"/>
            <w:tcBorders>
              <w:top w:val="single" w:sz="4" w:space="0" w:color="auto"/>
              <w:left w:val="single" w:sz="4" w:space="0" w:color="auto"/>
              <w:bottom w:val="single" w:sz="4" w:space="0" w:color="auto"/>
              <w:right w:val="nil"/>
            </w:tcBorders>
            <w:shd w:val="clear" w:color="auto" w:fill="FFFFFF"/>
          </w:tcPr>
          <w:p w14:paraId="035C6D62" w14:textId="77777777" w:rsidR="00A07D9B" w:rsidRPr="00C945F3" w:rsidRDefault="00A07D9B"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y</w:t>
            </w:r>
          </w:p>
        </w:tc>
        <w:tc>
          <w:tcPr>
            <w:tcW w:w="1960" w:type="dxa"/>
            <w:tcBorders>
              <w:top w:val="single" w:sz="4" w:space="0" w:color="auto"/>
              <w:left w:val="single" w:sz="4" w:space="0" w:color="auto"/>
              <w:bottom w:val="single" w:sz="4" w:space="0" w:color="auto"/>
              <w:right w:val="nil"/>
            </w:tcBorders>
            <w:shd w:val="clear" w:color="auto" w:fill="FFFFFF"/>
          </w:tcPr>
          <w:p w14:paraId="0BDD07FF" w14:textId="77777777" w:rsidR="00A07D9B" w:rsidRPr="00C945F3" w:rsidRDefault="00A07D9B"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-3</w:t>
            </w:r>
          </w:p>
        </w:tc>
        <w:tc>
          <w:tcPr>
            <w:tcW w:w="1467" w:type="dxa"/>
            <w:tcBorders>
              <w:top w:val="single" w:sz="4" w:space="0" w:color="auto"/>
              <w:left w:val="single" w:sz="4" w:space="0" w:color="auto"/>
              <w:bottom w:val="single" w:sz="4" w:space="0" w:color="auto"/>
              <w:right w:val="nil"/>
            </w:tcBorders>
            <w:shd w:val="clear" w:color="auto" w:fill="FFFFFF"/>
            <w:vAlign w:val="center"/>
          </w:tcPr>
          <w:p w14:paraId="39886860" w14:textId="77777777" w:rsidR="00A07D9B" w:rsidRPr="00C945F3" w:rsidRDefault="00A07D9B"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-1</w:t>
            </w:r>
          </w:p>
        </w:tc>
        <w:tc>
          <w:tcPr>
            <w:tcW w:w="1267" w:type="dxa"/>
            <w:tcBorders>
              <w:top w:val="single" w:sz="4" w:space="0" w:color="auto"/>
              <w:left w:val="single" w:sz="4" w:space="0" w:color="auto"/>
              <w:bottom w:val="single" w:sz="4" w:space="0" w:color="auto"/>
              <w:right w:val="nil"/>
            </w:tcBorders>
            <w:shd w:val="clear" w:color="auto" w:fill="FFFFFF"/>
            <w:vAlign w:val="center"/>
          </w:tcPr>
          <w:p w14:paraId="41190131" w14:textId="77777777" w:rsidR="00A07D9B" w:rsidRPr="00C945F3" w:rsidRDefault="00A07D9B"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1</w:t>
            </w:r>
          </w:p>
        </w:tc>
        <w:tc>
          <w:tcPr>
            <w:tcW w:w="1174" w:type="dxa"/>
            <w:tcBorders>
              <w:top w:val="single" w:sz="4" w:space="0" w:color="auto"/>
              <w:left w:val="single" w:sz="4" w:space="0" w:color="auto"/>
              <w:bottom w:val="single" w:sz="4" w:space="0" w:color="auto"/>
              <w:right w:val="nil"/>
            </w:tcBorders>
            <w:shd w:val="clear" w:color="auto" w:fill="FFFFFF"/>
          </w:tcPr>
          <w:p w14:paraId="774F983A" w14:textId="77777777" w:rsidR="00A07D9B" w:rsidRPr="00C945F3" w:rsidRDefault="00A07D9B"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3</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38FEAB2" w14:textId="77777777" w:rsidR="00A07D9B" w:rsidRPr="00C945F3" w:rsidRDefault="00A07D9B" w:rsidP="008D4663">
            <w:pPr>
              <w:tabs>
                <w:tab w:val="left" w:pos="420"/>
              </w:tabs>
              <w:jc w:val="center"/>
              <w:rPr>
                <w:rFonts w:ascii="Palatino Linotype" w:hAnsi="Palatino Linotype"/>
                <w:color w:val="002060"/>
                <w:szCs w:val="24"/>
              </w:rPr>
            </w:pPr>
            <w:r w:rsidRPr="00C945F3">
              <w:rPr>
                <w:rFonts w:ascii="Palatino Linotype" w:hAnsi="Palatino Linotype"/>
                <w:color w:val="002060"/>
                <w:szCs w:val="24"/>
              </w:rPr>
              <w:t>5</w:t>
            </w:r>
          </w:p>
        </w:tc>
      </w:tr>
    </w:tbl>
    <w:p w14:paraId="3984FE80"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p>
    <w:p w14:paraId="3E24419B"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a)  Viết các cặp giá trị (x;y) tương ứng của hàm số trên;</w:t>
      </w:r>
    </w:p>
    <w:p w14:paraId="0FF59E45"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b) Vẽ một hệ trục tọa độ Oxy và xác định các điểm biểu diễn các cặp giá trị của x và y tương ứng ở câu a.</w:t>
      </w:r>
    </w:p>
    <w:p w14:paraId="5CC57111"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12. </w:t>
      </w:r>
      <w:r w:rsidRPr="00C945F3">
        <w:rPr>
          <w:rFonts w:ascii="Palatino Linotype" w:hAnsi="Palatino Linotype"/>
          <w:color w:val="002060"/>
          <w:szCs w:val="24"/>
        </w:rPr>
        <w:t>Trong hệ trục tọa độ Oxy cho điểm A (1; 3)</w:t>
      </w:r>
    </w:p>
    <w:p w14:paraId="1D8F7544" w14:textId="77777777" w:rsidR="00A07D9B" w:rsidRPr="00C945F3" w:rsidRDefault="00A07D9B" w:rsidP="00A07D9B">
      <w:pPr>
        <w:tabs>
          <w:tab w:val="left" w:pos="420"/>
        </w:tabs>
        <w:jc w:val="both"/>
        <w:rPr>
          <w:rFonts w:ascii="Palatino Linotype" w:hAnsi="Palatino Linotype"/>
          <w:color w:val="002060"/>
          <w:szCs w:val="24"/>
          <w:vertAlign w:val="subscript"/>
        </w:rPr>
      </w:pPr>
      <w:r w:rsidRPr="00C945F3">
        <w:rPr>
          <w:rFonts w:ascii="Palatino Linotype" w:hAnsi="Palatino Linotype"/>
          <w:color w:val="002060"/>
          <w:szCs w:val="24"/>
        </w:rPr>
        <w:t>a) Viết tọa độ điểm A</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sao cho trục hoành là đường trung trực của AA</w:t>
      </w:r>
      <w:r w:rsidRPr="00C945F3">
        <w:rPr>
          <w:rFonts w:ascii="Palatino Linotype" w:hAnsi="Palatino Linotype"/>
          <w:color w:val="002060"/>
          <w:szCs w:val="24"/>
          <w:vertAlign w:val="subscript"/>
        </w:rPr>
        <w:t>1</w:t>
      </w:r>
    </w:p>
    <w:p w14:paraId="23926E3F"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b) Viết tọa độ điểm A</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sao cho trục tung là đường trung trực của AA</w:t>
      </w:r>
      <w:r w:rsidRPr="00C945F3">
        <w:rPr>
          <w:rFonts w:ascii="Palatino Linotype" w:hAnsi="Palatino Linotype"/>
          <w:color w:val="002060"/>
          <w:szCs w:val="24"/>
          <w:vertAlign w:val="subscript"/>
        </w:rPr>
        <w:t>2</w:t>
      </w:r>
      <w:r w:rsidRPr="00C945F3">
        <w:rPr>
          <w:rFonts w:ascii="Palatino Linotype" w:hAnsi="Palatino Linotype"/>
          <w:color w:val="002060"/>
          <w:szCs w:val="24"/>
        </w:rPr>
        <w:t>.</w:t>
      </w:r>
    </w:p>
    <w:p w14:paraId="439C37BC"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13.</w:t>
      </w:r>
      <w:r w:rsidRPr="00C945F3">
        <w:rPr>
          <w:rFonts w:ascii="Palatino Linotype" w:hAnsi="Palatino Linotype"/>
          <w:color w:val="002060"/>
          <w:szCs w:val="24"/>
        </w:rPr>
        <w:t xml:space="preserve"> Viết tất cả các cặp số (a;b) biết a, b </w:t>
      </w:r>
      <w:r w:rsidRPr="00C945F3">
        <w:rPr>
          <w:rFonts w:ascii="Palatino Linotype" w:hAnsi="Palatino Linotype"/>
          <w:color w:val="002060"/>
          <w:position w:val="-4"/>
          <w:szCs w:val="24"/>
        </w:rPr>
        <w:object w:dxaOrig="200" w:dyaOrig="200" w14:anchorId="74C61323">
          <v:shape id="_x0000_i1027" type="#_x0000_t75" style="width:9.55pt;height:9.55pt" o:ole="">
            <v:imagedata r:id="rId17" o:title=""/>
          </v:shape>
          <o:OLEObject Type="Embed" ProgID="Equation.DSMT4" ShapeID="_x0000_i1027" DrawAspect="Content" ObjectID="_1792565814" r:id="rId18"/>
        </w:object>
      </w:r>
      <w:r w:rsidRPr="00C945F3">
        <w:rPr>
          <w:rFonts w:ascii="Palatino Linotype" w:hAnsi="Palatino Linotype"/>
          <w:color w:val="002060"/>
          <w:szCs w:val="24"/>
        </w:rPr>
        <w:t xml:space="preserve"> {-2; 2}. Các điểm biểu diễn các cặp số đó nằm trong các góc phần tư nào?</w:t>
      </w:r>
    </w:p>
    <w:p w14:paraId="5B1300C3"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14. </w:t>
      </w:r>
      <w:r w:rsidRPr="00C945F3">
        <w:rPr>
          <w:rFonts w:ascii="Palatino Linotype" w:hAnsi="Palatino Linotype"/>
          <w:color w:val="002060"/>
          <w:szCs w:val="24"/>
        </w:rPr>
        <w:t xml:space="preserve">Trong mặt phẳng tọa độ Oxy, tìm vị trí các điểm có tọa độ thỏa mãn một trong các điều kiện sau: </w:t>
      </w:r>
    </w:p>
    <w:p w14:paraId="03110E0A"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a) x (y - 2) = 0;</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(x + 1)y = 0;</w:t>
      </w:r>
    </w:p>
    <w:p w14:paraId="405436E7"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c)  (x + l) (2y- 3) = 0;</w:t>
      </w:r>
      <w:r w:rsidRPr="00C945F3">
        <w:rPr>
          <w:rFonts w:ascii="Palatino Linotype" w:hAnsi="Palatino Linotype"/>
          <w:color w:val="002060"/>
          <w:szCs w:val="24"/>
        </w:rPr>
        <w:tab/>
      </w:r>
      <w:r w:rsidRPr="00C945F3">
        <w:rPr>
          <w:rFonts w:ascii="Palatino Linotype" w:hAnsi="Palatino Linotype"/>
          <w:color w:val="002060"/>
          <w:szCs w:val="24"/>
        </w:rPr>
        <w:tab/>
        <w:t>d) (x - 4)</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(y + 3)</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=0.</w:t>
      </w:r>
    </w:p>
    <w:p w14:paraId="79CB0845" w14:textId="77777777" w:rsidR="00A07D9B" w:rsidRPr="00C945F3" w:rsidRDefault="00A07D9B" w:rsidP="00A07D9B">
      <w:pPr>
        <w:tabs>
          <w:tab w:val="left" w:pos="420"/>
        </w:tabs>
        <w:jc w:val="both"/>
        <w:rPr>
          <w:rFonts w:ascii="Palatino Linotype" w:hAnsi="Palatino Linotype"/>
          <w:color w:val="002060"/>
          <w:szCs w:val="24"/>
        </w:rPr>
      </w:pPr>
    </w:p>
    <w:p w14:paraId="7D09336D" w14:textId="77777777" w:rsidR="00A07D9B" w:rsidRPr="00C945F3" w:rsidRDefault="00A07D9B" w:rsidP="00A07D9B">
      <w:pPr>
        <w:tabs>
          <w:tab w:val="left" w:pos="420"/>
        </w:tabs>
        <w:jc w:val="center"/>
        <w:rPr>
          <w:rFonts w:ascii="Palatino Linotype" w:hAnsi="Palatino Linotype"/>
          <w:b/>
          <w:color w:val="002060"/>
          <w:szCs w:val="24"/>
          <w:u w:val="single"/>
        </w:rPr>
      </w:pPr>
      <w:r w:rsidRPr="00C945F3">
        <w:rPr>
          <w:rFonts w:ascii="Palatino Linotype" w:hAnsi="Palatino Linotype"/>
          <w:b/>
          <w:color w:val="002060"/>
          <w:szCs w:val="24"/>
          <w:u w:val="single"/>
        </w:rPr>
        <w:t>HƯỚNG DẪN</w:t>
      </w:r>
    </w:p>
    <w:p w14:paraId="6506E03F"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1A. </w:t>
      </w:r>
      <w:r w:rsidRPr="00C945F3">
        <w:rPr>
          <w:rFonts w:ascii="Palatino Linotype" w:hAnsi="Palatino Linotype"/>
          <w:color w:val="002060"/>
          <w:szCs w:val="24"/>
        </w:rPr>
        <w:t>- Tọa độ các điểm: M (-2;3), N (3;-2), P(-1;0), Q(0;-1).</w:t>
      </w:r>
    </w:p>
    <w:p w14:paraId="53D5B045"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lastRenderedPageBreak/>
        <w:t>- Trong mỗi cặp điểm M và N, P và Q ta thấy hoành độ điểm này bằng tung độ điểm kia và ngược lại.</w:t>
      </w:r>
    </w:p>
    <w:p w14:paraId="47D829AC"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1B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1A.</w:t>
      </w:r>
    </w:p>
    <w:p w14:paraId="4AC386D2"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Tọa độ các điểm M (2;l), N(l;2), P(-3;0), Q(0;-3).</w:t>
      </w:r>
    </w:p>
    <w:p w14:paraId="4A18103D"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Trong mỗi cặp điểm M và N, P và Q ta thấy hoành độ điểm này bằng tung độ điểm kia và ngược lại.</w:t>
      </w:r>
    </w:p>
    <w:p w14:paraId="1833C7DC"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2A</w:t>
      </w:r>
      <w:r w:rsidRPr="00C945F3">
        <w:rPr>
          <w:rFonts w:ascii="Palatino Linotype" w:hAnsi="Palatino Linotype"/>
          <w:color w:val="002060"/>
          <w:szCs w:val="24"/>
        </w:rPr>
        <w:t xml:space="preserve">. </w:t>
      </w:r>
      <w:r w:rsidRPr="00C945F3">
        <w:rPr>
          <w:rFonts w:ascii="Palatino Linotype" w:hAnsi="Palatino Linotype"/>
          <w:color w:val="002060"/>
          <w:szCs w:val="24"/>
        </w:rPr>
        <w:tab/>
      </w:r>
      <w:r w:rsidRPr="00C945F3">
        <w:rPr>
          <w:rFonts w:ascii="Palatino Linotype" w:hAnsi="Palatino Linotype"/>
          <w:color w:val="002060"/>
          <w:szCs w:val="24"/>
        </w:rPr>
        <w:tab/>
        <w:t>a) A(-l;0).</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B(0;2).</w:t>
      </w:r>
      <w:r w:rsidRPr="00C945F3">
        <w:rPr>
          <w:rFonts w:ascii="Palatino Linotype" w:hAnsi="Palatino Linotype"/>
          <w:color w:val="002060"/>
          <w:szCs w:val="24"/>
        </w:rPr>
        <w:tab/>
      </w:r>
      <w:r w:rsidRPr="00C945F3">
        <w:rPr>
          <w:rFonts w:ascii="Palatino Linotype" w:hAnsi="Palatino Linotype"/>
          <w:color w:val="002060"/>
          <w:szCs w:val="24"/>
        </w:rPr>
        <w:tab/>
        <w:t>c) O(0;0).</w:t>
      </w:r>
    </w:p>
    <w:p w14:paraId="1586F248"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2B</w:t>
      </w:r>
      <w:r w:rsidRPr="00C945F3">
        <w:rPr>
          <w:rFonts w:ascii="Palatino Linotype" w:hAnsi="Palatino Linotype"/>
          <w:color w:val="002060"/>
          <w:szCs w:val="24"/>
        </w:rPr>
        <w:t xml:space="preserve">. </w:t>
      </w:r>
      <w:r w:rsidRPr="00C945F3">
        <w:rPr>
          <w:rFonts w:ascii="Palatino Linotype" w:hAnsi="Palatino Linotype"/>
          <w:color w:val="002060"/>
          <w:szCs w:val="24"/>
        </w:rPr>
        <w:tab/>
      </w:r>
      <w:r w:rsidRPr="00C945F3">
        <w:rPr>
          <w:rFonts w:ascii="Palatino Linotype" w:hAnsi="Palatino Linotype"/>
          <w:color w:val="002060"/>
          <w:szCs w:val="24"/>
        </w:rPr>
        <w:tab/>
        <w:t>a) A(2;0).</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B(0;-4).</w:t>
      </w:r>
      <w:r w:rsidRPr="00C945F3">
        <w:rPr>
          <w:rFonts w:ascii="Palatino Linotype" w:hAnsi="Palatino Linotype"/>
          <w:color w:val="002060"/>
          <w:szCs w:val="24"/>
        </w:rPr>
        <w:tab/>
      </w:r>
      <w:r w:rsidRPr="00C945F3">
        <w:rPr>
          <w:rFonts w:ascii="Palatino Linotype" w:hAnsi="Palatino Linotype"/>
          <w:color w:val="002060"/>
          <w:szCs w:val="24"/>
        </w:rPr>
        <w:tab/>
        <w:t>c) C(-3;2).</w:t>
      </w:r>
    </w:p>
    <w:p w14:paraId="75095FD6"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3A.</w:t>
      </w:r>
      <w:r w:rsidRPr="00C945F3">
        <w:rPr>
          <w:rFonts w:ascii="Palatino Linotype" w:hAnsi="Palatino Linotype"/>
          <w:color w:val="002060"/>
          <w:szCs w:val="24"/>
        </w:rPr>
        <w:t xml:space="preserve"> a) Hạnh là người cao nhất và cao 15 dm=l,5m .</w:t>
      </w:r>
    </w:p>
    <w:p w14:paraId="03AE90FA"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b) Hoa là người ít tuổi nhất và Hoa 11 tuổi.</w:t>
      </w:r>
    </w:p>
    <w:p w14:paraId="5AFC8097"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c) Lan cao hơn Mai nhưng Mai nhiều tuổi hơn Lan.</w:t>
      </w:r>
    </w:p>
    <w:p w14:paraId="23DDFC6B"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3B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3A.</w:t>
      </w:r>
    </w:p>
    <w:p w14:paraId="16296D5D"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a) Dũng là người nặng nhất và nặng 15kg.</w:t>
      </w:r>
    </w:p>
    <w:p w14:paraId="4E55501E"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b)  An là người ít tuổi nhất và An 1 tuổi.</w:t>
      </w:r>
    </w:p>
    <w:p w14:paraId="39EF65BE"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c) Dũng là người nhiều tuổi nhất và Dũng 4 tuổi.</w:t>
      </w:r>
    </w:p>
    <w:p w14:paraId="301EF182"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d)  Thắng nặng hơn Tuấn. Tuổi Thắng và Tuấn bằng nhau.</w:t>
      </w:r>
    </w:p>
    <w:p w14:paraId="2E23C6A5"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4A.</w:t>
      </w:r>
      <w:r w:rsidRPr="00C945F3">
        <w:rPr>
          <w:rFonts w:ascii="Palatino Linotype" w:hAnsi="Palatino Linotype"/>
          <w:color w:val="002060"/>
          <w:szCs w:val="24"/>
        </w:rPr>
        <w:t xml:space="preserve"> a) Các điểm được biểu diễn trên trục tọa độ như hình vẽ:</w:t>
      </w:r>
    </w:p>
    <w:p w14:paraId="2D88672F" w14:textId="77777777" w:rsidR="00A07D9B" w:rsidRPr="00C945F3" w:rsidRDefault="00A07D9B" w:rsidP="00A07D9B">
      <w:pPr>
        <w:tabs>
          <w:tab w:val="left" w:pos="420"/>
        </w:tabs>
        <w:jc w:val="center"/>
        <w:rPr>
          <w:rFonts w:ascii="Palatino Linotype" w:hAnsi="Palatino Linotype"/>
          <w:color w:val="002060"/>
          <w:szCs w:val="24"/>
        </w:rPr>
      </w:pPr>
      <w:r w:rsidRPr="00C945F3">
        <w:rPr>
          <w:rFonts w:ascii="Palatino Linotype" w:hAnsi="Palatino Linotype"/>
          <w:noProof/>
          <w:color w:val="002060"/>
          <w:szCs w:val="24"/>
        </w:rPr>
        <w:drawing>
          <wp:inline distT="0" distB="0" distL="0" distR="0" wp14:anchorId="6DD91E0C" wp14:editId="3D62A7C6">
            <wp:extent cx="2152650" cy="2009775"/>
            <wp:effectExtent l="0" t="0" r="0" b="9525"/>
            <wp:docPr id="4" name="Picture 4"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2650" cy="2009775"/>
                    </a:xfrm>
                    <a:prstGeom prst="rect">
                      <a:avLst/>
                    </a:prstGeom>
                    <a:noFill/>
                    <a:ln>
                      <a:noFill/>
                    </a:ln>
                  </pic:spPr>
                </pic:pic>
              </a:graphicData>
            </a:graphic>
          </wp:inline>
        </w:drawing>
      </w:r>
    </w:p>
    <w:p w14:paraId="64EB353D" w14:textId="77777777" w:rsidR="00A07D9B" w:rsidRPr="00C945F3" w:rsidRDefault="00A07D9B" w:rsidP="00A07D9B">
      <w:pPr>
        <w:tabs>
          <w:tab w:val="left" w:pos="420"/>
        </w:tabs>
        <w:jc w:val="both"/>
        <w:rPr>
          <w:rFonts w:ascii="Palatino Linotype" w:hAnsi="Palatino Linotype"/>
          <w:color w:val="002060"/>
          <w:szCs w:val="24"/>
        </w:rPr>
      </w:pPr>
    </w:p>
    <w:p w14:paraId="2E6643B9"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b) Khi điểm M nằm trong góc phần tư thứ 1 thì x &gt; 0; y &gt; 0</w:t>
      </w:r>
    </w:p>
    <w:p w14:paraId="2440CC87"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Khi điểm M nằm trong góc phần tư thứ II thì x &lt; 0; y &gt; 0</w:t>
      </w:r>
    </w:p>
    <w:p w14:paraId="64F312FC"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Khi điểm M nằm trong góc phần tư thứ III thì x &lt; 0; y &lt; 0</w:t>
      </w:r>
    </w:p>
    <w:p w14:paraId="5C2C335F"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lastRenderedPageBreak/>
        <w:t>- Khi điểm M nằm trong góc phần tư thứ IV thì x &gt; 0; y &lt; 0.</w:t>
      </w:r>
    </w:p>
    <w:p w14:paraId="26BBBDF2" w14:textId="77777777" w:rsidR="00A07D9B" w:rsidRPr="00C945F3" w:rsidRDefault="00A07D9B" w:rsidP="00A07D9B">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 xml:space="preserve"> 4B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4A.</w:t>
      </w:r>
    </w:p>
    <w:p w14:paraId="0B72BF1D"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a) Hệ trục tọa độ Oxy và các điểm A, B, C, D trong hình vẽ:</w:t>
      </w:r>
    </w:p>
    <w:p w14:paraId="4C1A78FA" w14:textId="77777777" w:rsidR="00A07D9B" w:rsidRPr="00C945F3" w:rsidRDefault="00A07D9B" w:rsidP="00A07D9B">
      <w:pPr>
        <w:tabs>
          <w:tab w:val="left" w:pos="420"/>
        </w:tabs>
        <w:jc w:val="center"/>
        <w:rPr>
          <w:rFonts w:ascii="Palatino Linotype" w:hAnsi="Palatino Linotype"/>
          <w:color w:val="002060"/>
          <w:szCs w:val="24"/>
        </w:rPr>
      </w:pPr>
      <w:r w:rsidRPr="00C945F3">
        <w:rPr>
          <w:rFonts w:ascii="Palatino Linotype" w:hAnsi="Palatino Linotype"/>
          <w:noProof/>
          <w:color w:val="002060"/>
          <w:szCs w:val="24"/>
        </w:rPr>
        <w:drawing>
          <wp:inline distT="0" distB="0" distL="0" distR="0" wp14:anchorId="0CCB22B0" wp14:editId="67FE5F8D">
            <wp:extent cx="1885950" cy="1990725"/>
            <wp:effectExtent l="0" t="0" r="0" b="9525"/>
            <wp:docPr id="3" name="Picture 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85950" cy="1990725"/>
                    </a:xfrm>
                    <a:prstGeom prst="rect">
                      <a:avLst/>
                    </a:prstGeom>
                    <a:noFill/>
                    <a:ln>
                      <a:noFill/>
                    </a:ln>
                  </pic:spPr>
                </pic:pic>
              </a:graphicData>
            </a:graphic>
          </wp:inline>
        </w:drawing>
      </w:r>
    </w:p>
    <w:p w14:paraId="2E9FE690"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Tứ giác ABCD là hình vuông.</w:t>
      </w:r>
    </w:p>
    <w:p w14:paraId="475CF0B0"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b) i) y = 0; </w:t>
      </w:r>
      <w:r w:rsidRPr="00C945F3">
        <w:rPr>
          <w:rFonts w:ascii="Palatino Linotype" w:hAnsi="Palatino Linotype"/>
          <w:color w:val="002060"/>
          <w:szCs w:val="24"/>
        </w:rPr>
        <w:tab/>
      </w:r>
      <w:r w:rsidRPr="00C945F3">
        <w:rPr>
          <w:rFonts w:ascii="Palatino Linotype" w:hAnsi="Palatino Linotype"/>
          <w:color w:val="002060"/>
          <w:szCs w:val="24"/>
        </w:rPr>
        <w:tab/>
        <w:t>ii) x = 0;</w:t>
      </w:r>
      <w:r w:rsidRPr="00C945F3">
        <w:rPr>
          <w:rFonts w:ascii="Palatino Linotype" w:hAnsi="Palatino Linotype"/>
          <w:color w:val="002060"/>
          <w:szCs w:val="24"/>
        </w:rPr>
        <w:tab/>
        <w:t xml:space="preserve">iii) x = y; </w:t>
      </w:r>
      <w:r w:rsidRPr="00C945F3">
        <w:rPr>
          <w:rFonts w:ascii="Palatino Linotype" w:hAnsi="Palatino Linotype"/>
          <w:color w:val="002060"/>
          <w:szCs w:val="24"/>
        </w:rPr>
        <w:tab/>
      </w:r>
      <w:r w:rsidRPr="00C945F3">
        <w:rPr>
          <w:rFonts w:ascii="Palatino Linotype" w:hAnsi="Palatino Linotype"/>
          <w:color w:val="002060"/>
          <w:szCs w:val="24"/>
        </w:rPr>
        <w:tab/>
        <w:t>iiii) x = -y.</w:t>
      </w:r>
    </w:p>
    <w:p w14:paraId="538A69A0"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5. </w:t>
      </w:r>
      <w:r w:rsidRPr="00C945F3">
        <w:rPr>
          <w:rFonts w:ascii="Palatino Linotype" w:hAnsi="Palatino Linotype"/>
          <w:color w:val="002060"/>
          <w:szCs w:val="24"/>
        </w:rPr>
        <w:t>Một điểm bất kì trên trục hoành có tung độ bằng 0.</w:t>
      </w:r>
    </w:p>
    <w:p w14:paraId="0003093A"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Một điểm bất kì trên trục tung có hoành độ bằng 0.</w:t>
      </w:r>
    </w:p>
    <w:p w14:paraId="0F85B158"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6. </w:t>
      </w:r>
      <w:r w:rsidRPr="00C945F3">
        <w:rPr>
          <w:rFonts w:ascii="Palatino Linotype" w:hAnsi="Palatino Linotype"/>
          <w:color w:val="002060"/>
          <w:szCs w:val="24"/>
        </w:rPr>
        <w:t xml:space="preserve">a) Điểm đó có hoành độ bằng 2 hoặc -2. </w:t>
      </w:r>
    </w:p>
    <w:p w14:paraId="16F12416"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b) Điểm đó có tung độ bằng 3 hoặc -3.</w:t>
      </w:r>
    </w:p>
    <w:p w14:paraId="3C021A40"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7. </w:t>
      </w:r>
      <w:r w:rsidRPr="00C945F3">
        <w:rPr>
          <w:rFonts w:ascii="Palatino Linotype" w:hAnsi="Palatino Linotype"/>
          <w:color w:val="002060"/>
          <w:szCs w:val="24"/>
        </w:rPr>
        <w:t>a) A (3;0);</w:t>
      </w:r>
      <w:r w:rsidRPr="00C945F3">
        <w:rPr>
          <w:rFonts w:ascii="Palatino Linotype" w:hAnsi="Palatino Linotype"/>
          <w:color w:val="002060"/>
          <w:szCs w:val="24"/>
        </w:rPr>
        <w:tab/>
        <w:t>b) B(0;-2);</w:t>
      </w:r>
      <w:r w:rsidRPr="00C945F3">
        <w:rPr>
          <w:rFonts w:ascii="Palatino Linotype" w:hAnsi="Palatino Linotype"/>
          <w:color w:val="002060"/>
          <w:szCs w:val="24"/>
        </w:rPr>
        <w:tab/>
      </w:r>
      <w:r w:rsidRPr="00C945F3">
        <w:rPr>
          <w:rFonts w:ascii="Palatino Linotype" w:hAnsi="Palatino Linotype"/>
          <w:color w:val="002060"/>
          <w:szCs w:val="24"/>
        </w:rPr>
        <w:tab/>
        <w:t>c) C(4;-l).</w:t>
      </w:r>
    </w:p>
    <w:p w14:paraId="37B5D890"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8. </w:t>
      </w:r>
      <w:r w:rsidRPr="00C945F3">
        <w:rPr>
          <w:rFonts w:ascii="Palatino Linotype" w:hAnsi="Palatino Linotype"/>
          <w:color w:val="002060"/>
          <w:szCs w:val="24"/>
        </w:rPr>
        <w:t>Ta có tọa độ các điểm là:</w:t>
      </w:r>
    </w:p>
    <w:p w14:paraId="5641DD3C"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A (0;1), B (3;l), C (3;-l), D (0;-l), M(0;3), N(-2;2), P(-l;0).</w:t>
      </w:r>
    </w:p>
    <w:p w14:paraId="37D1273B" w14:textId="77777777" w:rsidR="00A07D9B" w:rsidRPr="00C945F3" w:rsidRDefault="00A07D9B" w:rsidP="00A07D9B">
      <w:pPr>
        <w:tabs>
          <w:tab w:val="left" w:pos="420"/>
        </w:tabs>
        <w:jc w:val="both"/>
        <w:rPr>
          <w:rFonts w:ascii="Palatino Linotype" w:hAnsi="Palatino Linotype"/>
          <w:color w:val="002060"/>
          <w:szCs w:val="24"/>
        </w:rPr>
      </w:pPr>
      <w:bookmarkStart w:id="1" w:name="bookmark69"/>
      <w:r w:rsidRPr="00C945F3">
        <w:rPr>
          <w:rFonts w:ascii="Palatino Linotype" w:hAnsi="Palatino Linotype"/>
          <w:b/>
          <w:color w:val="002060"/>
          <w:szCs w:val="24"/>
        </w:rPr>
        <w:t xml:space="preserve">9. </w:t>
      </w:r>
      <w:r w:rsidRPr="00C945F3">
        <w:rPr>
          <w:rFonts w:ascii="Palatino Linotype" w:hAnsi="Palatino Linotype"/>
          <w:color w:val="002060"/>
          <w:szCs w:val="24"/>
        </w:rPr>
        <w:t>Ta có tọa độ các điểm là: A(-2;2), B(l;3), C(2;2), D(2;-l),</w:t>
      </w:r>
      <w:bookmarkEnd w:id="1"/>
      <w:r w:rsidRPr="00C945F3">
        <w:rPr>
          <w:rFonts w:ascii="Palatino Linotype" w:hAnsi="Palatino Linotype"/>
          <w:color w:val="002060"/>
          <w:szCs w:val="24"/>
        </w:rPr>
        <w:t xml:space="preserve"> E (-2; -1), í (0; l), M(-1;0), N( 3; 0).</w:t>
      </w:r>
    </w:p>
    <w:p w14:paraId="6DDAD381"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10.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4A</w:t>
      </w:r>
      <w:r w:rsidRPr="00C945F3">
        <w:rPr>
          <w:rFonts w:ascii="Palatino Linotype" w:hAnsi="Palatino Linotype"/>
          <w:color w:val="002060"/>
          <w:szCs w:val="24"/>
        </w:rPr>
        <w:t>. Các điểm được biểu diễn trên trục tọa độ như .hình vẽ</w:t>
      </w:r>
    </w:p>
    <w:p w14:paraId="7EF0EA3B" w14:textId="77777777" w:rsidR="00A07D9B" w:rsidRPr="00C945F3" w:rsidRDefault="00A07D9B" w:rsidP="00A07D9B">
      <w:pPr>
        <w:tabs>
          <w:tab w:val="left" w:pos="420"/>
        </w:tabs>
        <w:jc w:val="both"/>
        <w:rPr>
          <w:rFonts w:ascii="Palatino Linotype" w:hAnsi="Palatino Linotype"/>
          <w:color w:val="002060"/>
          <w:szCs w:val="24"/>
        </w:rPr>
      </w:pPr>
    </w:p>
    <w:p w14:paraId="7B56C8B3" w14:textId="77777777" w:rsidR="00A07D9B" w:rsidRPr="00C945F3" w:rsidRDefault="00A07D9B" w:rsidP="00A07D9B">
      <w:pPr>
        <w:tabs>
          <w:tab w:val="left" w:pos="420"/>
        </w:tabs>
        <w:jc w:val="center"/>
        <w:rPr>
          <w:rFonts w:ascii="Palatino Linotype" w:hAnsi="Palatino Linotype"/>
          <w:color w:val="002060"/>
          <w:szCs w:val="24"/>
        </w:rPr>
      </w:pPr>
      <w:r w:rsidRPr="00C945F3">
        <w:rPr>
          <w:rFonts w:ascii="Palatino Linotype" w:hAnsi="Palatino Linotype"/>
          <w:noProof/>
          <w:color w:val="002060"/>
          <w:szCs w:val="24"/>
        </w:rPr>
        <w:lastRenderedPageBreak/>
        <w:drawing>
          <wp:inline distT="0" distB="0" distL="0" distR="0" wp14:anchorId="24A4851B" wp14:editId="56933154">
            <wp:extent cx="2152650" cy="2257425"/>
            <wp:effectExtent l="0" t="0" r="0" b="9525"/>
            <wp:docPr id="2" name="Picture 2"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2650" cy="2257425"/>
                    </a:xfrm>
                    <a:prstGeom prst="rect">
                      <a:avLst/>
                    </a:prstGeom>
                    <a:noFill/>
                    <a:ln>
                      <a:noFill/>
                    </a:ln>
                  </pic:spPr>
                </pic:pic>
              </a:graphicData>
            </a:graphic>
          </wp:inline>
        </w:drawing>
      </w:r>
    </w:p>
    <w:p w14:paraId="4B5E7130" w14:textId="77777777" w:rsidR="00A07D9B" w:rsidRPr="00C945F3" w:rsidRDefault="00A07D9B" w:rsidP="00A07D9B">
      <w:pPr>
        <w:tabs>
          <w:tab w:val="left" w:pos="420"/>
        </w:tabs>
        <w:jc w:val="both"/>
        <w:rPr>
          <w:rFonts w:ascii="Palatino Linotype" w:hAnsi="Palatino Linotype"/>
          <w:color w:val="002060"/>
          <w:szCs w:val="24"/>
        </w:rPr>
      </w:pPr>
    </w:p>
    <w:p w14:paraId="01292984"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11.</w:t>
      </w:r>
      <w:r w:rsidRPr="00C945F3">
        <w:rPr>
          <w:rFonts w:ascii="Palatino Linotype" w:hAnsi="Palatino Linotype"/>
          <w:color w:val="002060"/>
          <w:szCs w:val="24"/>
        </w:rPr>
        <w:t>Các cặp giá trị (x;y) là: (-1; -3), (0; - l), (1; 1),(2; 3), (3; 5).</w:t>
      </w:r>
    </w:p>
    <w:p w14:paraId="232A4FB9"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b) Các điểm biểu diễn (x; y) trong hình.</w:t>
      </w:r>
    </w:p>
    <w:p w14:paraId="29412A7A" w14:textId="77777777" w:rsidR="00A07D9B" w:rsidRPr="00C945F3" w:rsidRDefault="00A07D9B" w:rsidP="00A07D9B">
      <w:pPr>
        <w:tabs>
          <w:tab w:val="left" w:pos="420"/>
        </w:tabs>
        <w:jc w:val="both"/>
        <w:rPr>
          <w:rFonts w:ascii="Palatino Linotype" w:hAnsi="Palatino Linotype"/>
          <w:color w:val="002060"/>
          <w:szCs w:val="24"/>
        </w:rPr>
      </w:pPr>
    </w:p>
    <w:p w14:paraId="44074720" w14:textId="77777777" w:rsidR="00A07D9B" w:rsidRPr="00C945F3" w:rsidRDefault="00A07D9B" w:rsidP="00A07D9B">
      <w:pPr>
        <w:tabs>
          <w:tab w:val="left" w:pos="420"/>
        </w:tabs>
        <w:jc w:val="center"/>
        <w:rPr>
          <w:rFonts w:ascii="Palatino Linotype" w:hAnsi="Palatino Linotype"/>
          <w:color w:val="002060"/>
          <w:szCs w:val="24"/>
        </w:rPr>
      </w:pPr>
      <w:r w:rsidRPr="00C945F3">
        <w:rPr>
          <w:rFonts w:ascii="Palatino Linotype" w:hAnsi="Palatino Linotype"/>
          <w:noProof/>
          <w:color w:val="002060"/>
          <w:szCs w:val="24"/>
        </w:rPr>
        <w:drawing>
          <wp:inline distT="0" distB="0" distL="0" distR="0" wp14:anchorId="67D83928" wp14:editId="6D15A4F8">
            <wp:extent cx="2105025" cy="2352675"/>
            <wp:effectExtent l="0" t="0" r="9525" b="9525"/>
            <wp:docPr id="1" name="Picture 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05025" cy="2352675"/>
                    </a:xfrm>
                    <a:prstGeom prst="rect">
                      <a:avLst/>
                    </a:prstGeom>
                    <a:noFill/>
                    <a:ln>
                      <a:noFill/>
                    </a:ln>
                  </pic:spPr>
                </pic:pic>
              </a:graphicData>
            </a:graphic>
          </wp:inline>
        </w:drawing>
      </w:r>
    </w:p>
    <w:p w14:paraId="66406CAE" w14:textId="77777777" w:rsidR="00A07D9B" w:rsidRPr="00C945F3" w:rsidRDefault="00A07D9B" w:rsidP="00A07D9B">
      <w:pPr>
        <w:tabs>
          <w:tab w:val="left" w:pos="420"/>
        </w:tabs>
        <w:jc w:val="both"/>
        <w:rPr>
          <w:rFonts w:ascii="Palatino Linotype" w:hAnsi="Palatino Linotype"/>
          <w:b/>
          <w:color w:val="002060"/>
          <w:szCs w:val="24"/>
        </w:rPr>
      </w:pPr>
    </w:p>
    <w:p w14:paraId="50962D78"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12.</w:t>
      </w:r>
      <w:r w:rsidRPr="00C945F3">
        <w:rPr>
          <w:rFonts w:ascii="Palatino Linotype" w:hAnsi="Palatino Linotype"/>
          <w:color w:val="002060"/>
          <w:szCs w:val="24"/>
        </w:rPr>
        <w:t xml:space="preserve"> </w:t>
      </w:r>
      <w:r w:rsidRPr="00C945F3">
        <w:rPr>
          <w:rFonts w:ascii="Palatino Linotype" w:hAnsi="Palatino Linotype"/>
          <w:color w:val="002060"/>
          <w:szCs w:val="24"/>
        </w:rPr>
        <w:tab/>
      </w:r>
      <w:r w:rsidRPr="00C945F3">
        <w:rPr>
          <w:rFonts w:ascii="Palatino Linotype" w:hAnsi="Palatino Linotype"/>
          <w:color w:val="002060"/>
          <w:szCs w:val="24"/>
        </w:rPr>
        <w:tab/>
        <w:t>a) A</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( 1; -3)</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A</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 -1; 3)</w:t>
      </w:r>
    </w:p>
    <w:p w14:paraId="2C5B41C4"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13. </w:t>
      </w:r>
      <w:r w:rsidRPr="00C945F3">
        <w:rPr>
          <w:rFonts w:ascii="Palatino Linotype" w:hAnsi="Palatino Linotype"/>
          <w:color w:val="002060"/>
          <w:szCs w:val="24"/>
        </w:rPr>
        <w:t>Có 4 cặp số: a) (-2; -2), (-2; 2), (2; -2), (2; 2)</w:t>
      </w:r>
    </w:p>
    <w:p w14:paraId="43F6C8A1"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Điểm (-2;-2) thuộc góc phần tư thứ III</w:t>
      </w:r>
    </w:p>
    <w:p w14:paraId="6D7BACD1"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Điểm (-2; 2) thuộc góc phần tư thứ II</w:t>
      </w:r>
    </w:p>
    <w:p w14:paraId="3CA1B015"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Điểm (2;-2) thuộc góc phần tư thứ IV.</w:t>
      </w:r>
    </w:p>
    <w:p w14:paraId="21ECEDAC"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Điểm (2; 2) thuộc góc phần tư thứ I</w:t>
      </w:r>
    </w:p>
    <w:p w14:paraId="1966A35F"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b/>
          <w:color w:val="002060"/>
          <w:szCs w:val="24"/>
        </w:rPr>
        <w:lastRenderedPageBreak/>
        <w:t xml:space="preserve">14. </w:t>
      </w:r>
      <w:r w:rsidRPr="00C945F3">
        <w:rPr>
          <w:rFonts w:ascii="Palatino Linotype" w:hAnsi="Palatino Linotype"/>
          <w:color w:val="002060"/>
          <w:szCs w:val="24"/>
        </w:rPr>
        <w:t>a) x = 0 , y bất kì hoặc y = 2 và x bất kì. Đó là các điểm nằm trên trục tung hoặc các điểm nằm trên đường thẳng song song với trục hoành và cắt trục tung tại điểm có tung độ bằng 2.</w:t>
      </w:r>
    </w:p>
    <w:p w14:paraId="11963CB8"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b) x= -1, y bất kì hoặc y = 0 và x bất ki. Đó là các điểm nằm đường thẳng song song với trục tung và cắt trục hoành tại điểm có hoành độ bằng -l hoặc các điểm nằm trên trục hoành.</w:t>
      </w:r>
    </w:p>
    <w:p w14:paraId="4BA42414"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c) x = -1, y bất kì hoặc y = </w:t>
      </w:r>
      <w:r w:rsidRPr="00C945F3">
        <w:rPr>
          <w:rFonts w:ascii="Palatino Linotype" w:hAnsi="Palatino Linotype"/>
          <w:color w:val="002060"/>
          <w:position w:val="-24"/>
          <w:szCs w:val="24"/>
        </w:rPr>
        <w:object w:dxaOrig="240" w:dyaOrig="620" w14:anchorId="7266BE71">
          <v:shape id="_x0000_i1028" type="#_x0000_t75" style="width:12.05pt;height:30.8pt" o:ole="">
            <v:imagedata r:id="rId23" o:title=""/>
          </v:shape>
          <o:OLEObject Type="Embed" ProgID="Equation.DSMT4" ShapeID="_x0000_i1028" DrawAspect="Content" ObjectID="_1792565815" r:id="rId24"/>
        </w:object>
      </w:r>
      <w:r w:rsidRPr="00C945F3">
        <w:rPr>
          <w:rFonts w:ascii="Palatino Linotype" w:hAnsi="Palatino Linotype"/>
          <w:color w:val="002060"/>
          <w:szCs w:val="24"/>
        </w:rPr>
        <w:t xml:space="preserve"> và x bất kì. Đó là các điểm nằm đường thẳng song song với trục tung và cắt trục hoành tại điểm có hoành độ bằng -1 hoặc các điểm nằm đường thẳng song song với trục hoành và cắt trục tung tại điểm có tung độ bằng </w:t>
      </w:r>
      <w:r w:rsidRPr="00C945F3">
        <w:rPr>
          <w:rFonts w:ascii="Palatino Linotype" w:hAnsi="Palatino Linotype"/>
          <w:color w:val="002060"/>
          <w:position w:val="-24"/>
          <w:szCs w:val="24"/>
        </w:rPr>
        <w:object w:dxaOrig="240" w:dyaOrig="620" w14:anchorId="6AA4FB18">
          <v:shape id="_x0000_i1029" type="#_x0000_t75" style="width:12.05pt;height:30.8pt" o:ole="">
            <v:imagedata r:id="rId23" o:title=""/>
          </v:shape>
          <o:OLEObject Type="Embed" ProgID="Equation.DSMT4" ShapeID="_x0000_i1029" DrawAspect="Content" ObjectID="_1792565816" r:id="rId25"/>
        </w:object>
      </w:r>
      <w:r w:rsidRPr="00C945F3">
        <w:rPr>
          <w:rFonts w:ascii="Palatino Linotype" w:hAnsi="Palatino Linotype"/>
          <w:color w:val="002060"/>
          <w:szCs w:val="24"/>
        </w:rPr>
        <w:t xml:space="preserve"> </w:t>
      </w:r>
    </w:p>
    <w:p w14:paraId="7308E6CF" w14:textId="77777777" w:rsidR="00A07D9B" w:rsidRPr="00C945F3" w:rsidRDefault="00A07D9B" w:rsidP="00A07D9B">
      <w:pPr>
        <w:tabs>
          <w:tab w:val="left" w:pos="420"/>
        </w:tabs>
        <w:jc w:val="both"/>
        <w:rPr>
          <w:rFonts w:ascii="Palatino Linotype" w:hAnsi="Palatino Linotype"/>
          <w:color w:val="002060"/>
          <w:szCs w:val="24"/>
        </w:rPr>
      </w:pPr>
      <w:r w:rsidRPr="00C945F3">
        <w:rPr>
          <w:rFonts w:ascii="Palatino Linotype" w:hAnsi="Palatino Linotype"/>
          <w:color w:val="002060"/>
          <w:szCs w:val="24"/>
        </w:rPr>
        <w:t>d) Là điểm có hoành độ bằng 4. Tung độ bằng  -3</w:t>
      </w:r>
    </w:p>
    <w:p w14:paraId="378B8158" w14:textId="77777777" w:rsidR="00A07D9B" w:rsidRPr="00C945F3" w:rsidRDefault="00A07D9B" w:rsidP="00A07D9B">
      <w:pPr>
        <w:tabs>
          <w:tab w:val="left" w:pos="420"/>
          <w:tab w:val="left" w:pos="3900"/>
        </w:tabs>
        <w:jc w:val="both"/>
        <w:rPr>
          <w:rFonts w:ascii="Palatino Linotype" w:hAnsi="Palatino Linotype"/>
          <w:color w:val="002060"/>
          <w:szCs w:val="24"/>
        </w:rPr>
      </w:pPr>
    </w:p>
    <w:p w14:paraId="7DEDE767" w14:textId="77777777" w:rsidR="00A07D9B" w:rsidRPr="00C945F3" w:rsidRDefault="00A07D9B" w:rsidP="00A07D9B">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14:paraId="2AD363D7" w14:textId="77777777" w:rsidR="00354731" w:rsidRPr="00A07D9B" w:rsidRDefault="00354731" w:rsidP="00A07D9B"/>
    <w:sectPr w:rsidR="00354731" w:rsidRPr="00A07D9B" w:rsidSect="00F62AB2">
      <w:headerReference w:type="default" r:id="rId26"/>
      <w:footerReference w:type="default" r:id="rId27"/>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5FE3" w14:textId="77777777" w:rsidR="00DB4EE6" w:rsidRDefault="00DB4EE6" w:rsidP="00354731">
      <w:pPr>
        <w:spacing w:after="0" w:line="240" w:lineRule="auto"/>
      </w:pPr>
      <w:r>
        <w:separator/>
      </w:r>
    </w:p>
  </w:endnote>
  <w:endnote w:type="continuationSeparator" w:id="0">
    <w:p w14:paraId="57CE80D1" w14:textId="77777777" w:rsidR="00DB4EE6" w:rsidRDefault="00DB4EE6"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19A1" w14:textId="77777777"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6FD0CBE1" wp14:editId="382A781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A07D9B" w:rsidRPr="00A07D9B">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D7344" w14:textId="77777777" w:rsidR="00DB4EE6" w:rsidRDefault="00DB4EE6" w:rsidP="00354731">
      <w:pPr>
        <w:spacing w:after="0" w:line="240" w:lineRule="auto"/>
      </w:pPr>
      <w:r>
        <w:separator/>
      </w:r>
    </w:p>
  </w:footnote>
  <w:footnote w:type="continuationSeparator" w:id="0">
    <w:p w14:paraId="7868EC24" w14:textId="77777777" w:rsidR="00DB4EE6" w:rsidRDefault="00DB4EE6" w:rsidP="00354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DDA1" w14:textId="13786541" w:rsidR="00D0693F" w:rsidRDefault="00D0693F" w:rsidP="000F1A6E">
    <w:pPr>
      <w:spacing w:line="264" w:lineRule="auto"/>
    </w:pPr>
    <w:r>
      <w:rPr>
        <w:noProof/>
        <w:color w:val="000000"/>
      </w:rPr>
      <mc:AlternateContent>
        <mc:Choice Requires="wps">
          <w:drawing>
            <wp:anchor distT="0" distB="0" distL="114300" distR="114300" simplePos="0" relativeHeight="251661312" behindDoc="0" locked="0" layoutInCell="1" allowOverlap="1" wp14:anchorId="789F9075" wp14:editId="1C75D74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731"/>
    <w:rsid w:val="00050C97"/>
    <w:rsid w:val="0005412A"/>
    <w:rsid w:val="000730F9"/>
    <w:rsid w:val="000811C4"/>
    <w:rsid w:val="000F1A6E"/>
    <w:rsid w:val="00122A56"/>
    <w:rsid w:val="001A47BB"/>
    <w:rsid w:val="001A6AA2"/>
    <w:rsid w:val="001D217B"/>
    <w:rsid w:val="001E4858"/>
    <w:rsid w:val="001F4A10"/>
    <w:rsid w:val="001F4C6B"/>
    <w:rsid w:val="00213A94"/>
    <w:rsid w:val="0028489F"/>
    <w:rsid w:val="00296DAE"/>
    <w:rsid w:val="002B1DA2"/>
    <w:rsid w:val="00351F50"/>
    <w:rsid w:val="00354731"/>
    <w:rsid w:val="00357A23"/>
    <w:rsid w:val="0036389D"/>
    <w:rsid w:val="003A2DB3"/>
    <w:rsid w:val="003B2CD4"/>
    <w:rsid w:val="003B5349"/>
    <w:rsid w:val="0040781A"/>
    <w:rsid w:val="004246E8"/>
    <w:rsid w:val="0046734F"/>
    <w:rsid w:val="00484D93"/>
    <w:rsid w:val="00487B60"/>
    <w:rsid w:val="00490F19"/>
    <w:rsid w:val="004942EE"/>
    <w:rsid w:val="004B6C1B"/>
    <w:rsid w:val="005025D4"/>
    <w:rsid w:val="0051385A"/>
    <w:rsid w:val="005231E5"/>
    <w:rsid w:val="00546288"/>
    <w:rsid w:val="00576DF8"/>
    <w:rsid w:val="00632040"/>
    <w:rsid w:val="0063340A"/>
    <w:rsid w:val="006340BF"/>
    <w:rsid w:val="006409B8"/>
    <w:rsid w:val="00696D66"/>
    <w:rsid w:val="006E75C7"/>
    <w:rsid w:val="006F1F69"/>
    <w:rsid w:val="00723C9E"/>
    <w:rsid w:val="00726E77"/>
    <w:rsid w:val="007B14C2"/>
    <w:rsid w:val="007B7D19"/>
    <w:rsid w:val="007D6448"/>
    <w:rsid w:val="00812EB0"/>
    <w:rsid w:val="00815B63"/>
    <w:rsid w:val="0088459E"/>
    <w:rsid w:val="008A3B2E"/>
    <w:rsid w:val="0090269C"/>
    <w:rsid w:val="009625B5"/>
    <w:rsid w:val="009A31CC"/>
    <w:rsid w:val="009E762C"/>
    <w:rsid w:val="00A07D9B"/>
    <w:rsid w:val="00A20209"/>
    <w:rsid w:val="00A267A1"/>
    <w:rsid w:val="00A4715F"/>
    <w:rsid w:val="00A632B4"/>
    <w:rsid w:val="00B00A7B"/>
    <w:rsid w:val="00B00C87"/>
    <w:rsid w:val="00B0293D"/>
    <w:rsid w:val="00B47955"/>
    <w:rsid w:val="00B728E4"/>
    <w:rsid w:val="00BA671A"/>
    <w:rsid w:val="00BB5BED"/>
    <w:rsid w:val="00BC17AF"/>
    <w:rsid w:val="00C026D1"/>
    <w:rsid w:val="00C6320B"/>
    <w:rsid w:val="00CB5F4E"/>
    <w:rsid w:val="00CD7931"/>
    <w:rsid w:val="00D06374"/>
    <w:rsid w:val="00D0693F"/>
    <w:rsid w:val="00D239AC"/>
    <w:rsid w:val="00D43B66"/>
    <w:rsid w:val="00D84D8E"/>
    <w:rsid w:val="00DB4EE6"/>
    <w:rsid w:val="00DF5592"/>
    <w:rsid w:val="00E0234A"/>
    <w:rsid w:val="00E56F7E"/>
    <w:rsid w:val="00E712CD"/>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0D133"/>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oleObject" Target="embeddings/oleObject3.bin"/><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image" Target="media/image13.jpeg"/><Relationship Id="rId7" Type="http://schemas.openxmlformats.org/officeDocument/2006/relationships/image" Target="media/image2.jpeg"/><Relationship Id="rId12" Type="http://schemas.openxmlformats.org/officeDocument/2006/relationships/oleObject" Target="embeddings/oleObject1.bin"/><Relationship Id="rId17" Type="http://schemas.openxmlformats.org/officeDocument/2006/relationships/image" Target="media/image10.wmf"/><Relationship Id="rId25" Type="http://schemas.openxmlformats.org/officeDocument/2006/relationships/oleObject" Target="embeddings/oleObject5.bin"/><Relationship Id="rId2" Type="http://schemas.openxmlformats.org/officeDocument/2006/relationships/settings" Target="settings.xml"/><Relationship Id="rId16" Type="http://schemas.openxmlformats.org/officeDocument/2006/relationships/oleObject" Target="embeddings/oleObject2.bin"/><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wmf"/><Relationship Id="rId24" Type="http://schemas.openxmlformats.org/officeDocument/2006/relationships/oleObject" Target="embeddings/oleObject4.bin"/><Relationship Id="rId5"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5.wmf"/><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1.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image" Target="media/image14.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Admin</cp:lastModifiedBy>
  <cp:revision>3</cp:revision>
  <dcterms:created xsi:type="dcterms:W3CDTF">2019-11-06T12:12:00Z</dcterms:created>
  <dcterms:modified xsi:type="dcterms:W3CDTF">2024-11-08T03:10:00Z</dcterms:modified>
</cp:coreProperties>
</file>