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E775E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74B83485" w14:textId="7B2718C8"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BÀI 1</w:t>
      </w:r>
      <w:r w:rsidR="00F61D0C">
        <w:rPr>
          <w:rFonts w:ascii="Times New Roman" w:hAnsi="Times New Roman" w:cs="Times New Roman"/>
          <w:b/>
          <w:iCs/>
          <w:color w:val="0000CC"/>
          <w:sz w:val="32"/>
          <w:szCs w:val="24"/>
        </w:rPr>
        <w:t>4</w:t>
      </w:r>
      <w:r w:rsidRPr="005F00B0">
        <w:rPr>
          <w:rFonts w:ascii="Times New Roman" w:hAnsi="Times New Roman" w:cs="Times New Roman"/>
          <w:b/>
          <w:iCs/>
          <w:color w:val="0000CC"/>
          <w:sz w:val="32"/>
          <w:szCs w:val="24"/>
        </w:rPr>
        <w:t xml:space="preserve">: </w:t>
      </w:r>
      <w:r w:rsidR="00F61D0C">
        <w:rPr>
          <w:rFonts w:ascii="Times New Roman" w:hAnsi="Times New Roman" w:cs="Times New Roman"/>
          <w:b/>
          <w:iCs/>
          <w:color w:val="0000CC"/>
          <w:sz w:val="32"/>
          <w:szCs w:val="24"/>
        </w:rPr>
        <w:t>AREN – HYDROCARBON THƠM</w:t>
      </w:r>
    </w:p>
    <w:p w14:paraId="0460DF24" w14:textId="25EEA638"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6F3FFA53" w14:textId="516831D8"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F61D0C" w:rsidRPr="001812EE">
        <w:rPr>
          <w:rFonts w:ascii="Times New Roman" w:hAnsi="Times New Roman" w:cs="Times New Roman"/>
          <w:b/>
          <w:iCs/>
          <w:color w:val="0000CC"/>
          <w:sz w:val="24"/>
          <w:szCs w:val="24"/>
        </w:rPr>
        <w:t>[</w:t>
      </w:r>
      <w:r w:rsidR="00F61D0C">
        <w:rPr>
          <w:rFonts w:ascii="Times New Roman" w:hAnsi="Times New Roman" w:cs="Times New Roman"/>
          <w:b/>
          <w:iCs/>
          <w:color w:val="0000CC"/>
          <w:sz w:val="24"/>
          <w:szCs w:val="24"/>
        </w:rPr>
        <w:t>CTST</w:t>
      </w:r>
      <w:r w:rsidR="00F61D0C" w:rsidRPr="001812EE">
        <w:rPr>
          <w:rFonts w:ascii="Times New Roman" w:hAnsi="Times New Roman" w:cs="Times New Roman"/>
          <w:b/>
          <w:iCs/>
          <w:color w:val="0000CC"/>
          <w:sz w:val="24"/>
          <w:szCs w:val="24"/>
        </w:rPr>
        <w:t xml:space="preserve"> - SGK]</w:t>
      </w:r>
      <w:r w:rsidR="00F61D0C">
        <w:rPr>
          <w:rFonts w:ascii="Times New Roman" w:hAnsi="Times New Roman" w:cs="Times New Roman"/>
          <w:b/>
          <w:iCs/>
          <w:color w:val="0000CC"/>
          <w:sz w:val="24"/>
          <w:szCs w:val="24"/>
        </w:rPr>
        <w:t xml:space="preserve"> </w:t>
      </w:r>
      <w:r w:rsidR="00F61D0C">
        <w:rPr>
          <w:rFonts w:ascii="Times New Roman" w:hAnsi="Times New Roman" w:cs="Times New Roman"/>
          <w:iCs/>
          <w:sz w:val="24"/>
          <w:szCs w:val="24"/>
        </w:rPr>
        <w:t>Nhận xét đặc điểm cấu tạo phân tử benzene và cho biết có đặc điểm gì khác so với hydrocarbon đã học</w:t>
      </w:r>
      <w:r w:rsidR="00F539C7">
        <w:rPr>
          <w:rFonts w:ascii="Times New Roman" w:hAnsi="Times New Roman" w:cs="Times New Roman"/>
          <w:iCs/>
          <w:sz w:val="24"/>
          <w:szCs w:val="24"/>
        </w:rPr>
        <w:t>.</w:t>
      </w:r>
    </w:p>
    <w:p w14:paraId="43E9BC02" w14:textId="254D04DC"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6C03A26" w14:textId="01911241" w:rsidR="00F539C7" w:rsidRPr="00A23156" w:rsidRDefault="00A23156" w:rsidP="00A2315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A23156">
        <w:rPr>
          <w:rFonts w:ascii="Times New Roman" w:hAnsi="Times New Roman" w:cs="Times New Roman"/>
          <w:iCs/>
          <w:sz w:val="24"/>
          <w:szCs w:val="24"/>
        </w:rPr>
        <w:t>- Đặc điểm cấu tạo của benzene: + 6 nguyên tử Carbon nằm ở 5 đỉnh của vòng lục giác đều có 3 liên kết đôi nằm xe kẻ nhau.</w:t>
      </w:r>
    </w:p>
    <w:p w14:paraId="1178C978" w14:textId="68CE792F" w:rsidR="00A23156" w:rsidRPr="00A23156" w:rsidRDefault="00A23156" w:rsidP="00A2315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A23156">
        <w:rPr>
          <w:rFonts w:ascii="Times New Roman" w:hAnsi="Times New Roman" w:cs="Times New Roman"/>
          <w:iCs/>
          <w:sz w:val="24"/>
          <w:szCs w:val="24"/>
        </w:rPr>
        <w:tab/>
      </w:r>
      <w:r w:rsidRPr="00A23156">
        <w:rPr>
          <w:rFonts w:ascii="Times New Roman" w:hAnsi="Times New Roman" w:cs="Times New Roman"/>
          <w:iCs/>
          <w:sz w:val="24"/>
          <w:szCs w:val="24"/>
        </w:rPr>
        <w:tab/>
        <w:t>+ Mỗi nguyên tử carbon liên kết với một nguyên tử hydogen.</w:t>
      </w:r>
    </w:p>
    <w:p w14:paraId="540BDFFB" w14:textId="50EF7841" w:rsidR="00A23156" w:rsidRPr="00A23156" w:rsidRDefault="00A23156" w:rsidP="00A2315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A23156">
        <w:rPr>
          <w:rFonts w:ascii="Times New Roman" w:hAnsi="Times New Roman" w:cs="Times New Roman"/>
          <w:iCs/>
          <w:sz w:val="24"/>
          <w:szCs w:val="24"/>
        </w:rPr>
        <w:tab/>
      </w:r>
      <w:r w:rsidRPr="00A23156">
        <w:rPr>
          <w:rFonts w:ascii="Times New Roman" w:hAnsi="Times New Roman" w:cs="Times New Roman"/>
          <w:iCs/>
          <w:sz w:val="24"/>
          <w:szCs w:val="24"/>
        </w:rPr>
        <w:tab/>
        <w:t xml:space="preserve">+ 6C và 6H cùng nằm trong một mặt phẳng </w:t>
      </w:r>
    </w:p>
    <w:p w14:paraId="0DE53D51" w14:textId="6989D0EA" w:rsidR="00A23156" w:rsidRPr="00A23156" w:rsidRDefault="00A23156" w:rsidP="00A2315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A23156">
        <w:rPr>
          <w:rFonts w:ascii="Times New Roman" w:hAnsi="Times New Roman" w:cs="Times New Roman"/>
          <w:iCs/>
          <w:sz w:val="24"/>
          <w:szCs w:val="24"/>
        </w:rPr>
        <w:t xml:space="preserve">- Điểm khác của benzen so với các hidrocarbon khác là: Có cấu trúc đóng vòng và có 3 liên kết đôi xen kẻ trong vòng 6 cạnh. </w:t>
      </w:r>
    </w:p>
    <w:p w14:paraId="3D272CED" w14:textId="77777777" w:rsidR="00F539C7" w:rsidRPr="00045D6B" w:rsidRDefault="00F539C7"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55443807" w14:textId="3FFEEF09"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F539C7" w:rsidRPr="001812EE">
        <w:rPr>
          <w:rFonts w:ascii="Times New Roman" w:hAnsi="Times New Roman" w:cs="Times New Roman"/>
          <w:b/>
          <w:iCs/>
          <w:color w:val="0000CC"/>
          <w:sz w:val="24"/>
          <w:szCs w:val="24"/>
        </w:rPr>
        <w:t>[</w:t>
      </w:r>
      <w:r w:rsidR="00F539C7">
        <w:rPr>
          <w:rFonts w:ascii="Times New Roman" w:hAnsi="Times New Roman" w:cs="Times New Roman"/>
          <w:b/>
          <w:iCs/>
          <w:color w:val="0000CC"/>
          <w:sz w:val="24"/>
          <w:szCs w:val="24"/>
        </w:rPr>
        <w:t>CTST</w:t>
      </w:r>
      <w:r w:rsidR="00F539C7" w:rsidRPr="001812EE">
        <w:rPr>
          <w:rFonts w:ascii="Times New Roman" w:hAnsi="Times New Roman" w:cs="Times New Roman"/>
          <w:b/>
          <w:iCs/>
          <w:color w:val="0000CC"/>
          <w:sz w:val="24"/>
          <w:szCs w:val="24"/>
        </w:rPr>
        <w:t xml:space="preserve"> - SGK]</w:t>
      </w:r>
      <w:r w:rsidR="00F539C7">
        <w:rPr>
          <w:rFonts w:ascii="Times New Roman" w:hAnsi="Times New Roman" w:cs="Times New Roman"/>
          <w:b/>
          <w:iCs/>
          <w:color w:val="0000CC"/>
          <w:sz w:val="24"/>
          <w:szCs w:val="24"/>
        </w:rPr>
        <w:t xml:space="preserve"> </w:t>
      </w:r>
      <w:r w:rsidR="00F539C7">
        <w:rPr>
          <w:rFonts w:ascii="Times New Roman" w:hAnsi="Times New Roman" w:cs="Times New Roman"/>
          <w:iCs/>
          <w:sz w:val="24"/>
          <w:szCs w:val="24"/>
        </w:rPr>
        <w:t>Cho biết các công thức phân tử các aren trong Hình 14.2.</w:t>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8348506" w14:textId="77777777" w:rsidR="00A23156" w:rsidRPr="005B5B8F" w:rsidRDefault="00A23156" w:rsidP="00A2315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B5B8F">
        <w:rPr>
          <w:rFonts w:ascii="Times New Roman" w:hAnsi="Times New Roman" w:cs="Times New Roman"/>
          <w:bCs/>
          <w:iCs/>
          <w:sz w:val="24"/>
          <w:szCs w:val="24"/>
        </w:rPr>
        <w:t>- CTPT của các aren lần lượt là: toluen - C</w:t>
      </w:r>
      <w:r w:rsidRPr="005B5B8F">
        <w:rPr>
          <w:rFonts w:ascii="Times New Roman" w:hAnsi="Times New Roman" w:cs="Times New Roman"/>
          <w:bCs/>
          <w:iCs/>
          <w:sz w:val="24"/>
          <w:szCs w:val="24"/>
          <w:vertAlign w:val="subscript"/>
        </w:rPr>
        <w:t>7</w:t>
      </w:r>
      <w:r w:rsidRPr="005B5B8F">
        <w:rPr>
          <w:rFonts w:ascii="Times New Roman" w:hAnsi="Times New Roman" w:cs="Times New Roman"/>
          <w:bCs/>
          <w:iCs/>
          <w:sz w:val="24"/>
          <w:szCs w:val="24"/>
        </w:rPr>
        <w:t>H</w:t>
      </w:r>
      <w:r w:rsidRPr="005B5B8F">
        <w:rPr>
          <w:rFonts w:ascii="Times New Roman" w:hAnsi="Times New Roman" w:cs="Times New Roman"/>
          <w:bCs/>
          <w:iCs/>
          <w:sz w:val="24"/>
          <w:szCs w:val="24"/>
          <w:vertAlign w:val="subscript"/>
        </w:rPr>
        <w:t>8</w:t>
      </w:r>
      <w:r w:rsidRPr="005B5B8F">
        <w:rPr>
          <w:rFonts w:ascii="Times New Roman" w:hAnsi="Times New Roman" w:cs="Times New Roman"/>
          <w:bCs/>
          <w:iCs/>
          <w:sz w:val="24"/>
          <w:szCs w:val="24"/>
        </w:rPr>
        <w:t>; styrene - C</w:t>
      </w:r>
      <w:r w:rsidRPr="005B5B8F">
        <w:rPr>
          <w:rFonts w:ascii="Times New Roman" w:hAnsi="Times New Roman" w:cs="Times New Roman"/>
          <w:bCs/>
          <w:iCs/>
          <w:sz w:val="24"/>
          <w:szCs w:val="24"/>
          <w:vertAlign w:val="subscript"/>
        </w:rPr>
        <w:t>8</w:t>
      </w:r>
      <w:r w:rsidRPr="005B5B8F">
        <w:rPr>
          <w:rFonts w:ascii="Times New Roman" w:hAnsi="Times New Roman" w:cs="Times New Roman"/>
          <w:bCs/>
          <w:iCs/>
          <w:sz w:val="24"/>
          <w:szCs w:val="24"/>
        </w:rPr>
        <w:t>H</w:t>
      </w:r>
      <w:r w:rsidRPr="005B5B8F">
        <w:rPr>
          <w:rFonts w:ascii="Times New Roman" w:hAnsi="Times New Roman" w:cs="Times New Roman"/>
          <w:bCs/>
          <w:iCs/>
          <w:sz w:val="24"/>
          <w:szCs w:val="24"/>
          <w:vertAlign w:val="subscript"/>
        </w:rPr>
        <w:t>8</w:t>
      </w:r>
      <w:r w:rsidRPr="005B5B8F">
        <w:rPr>
          <w:rFonts w:ascii="Times New Roman" w:hAnsi="Times New Roman" w:cs="Times New Roman"/>
          <w:bCs/>
          <w:iCs/>
          <w:sz w:val="24"/>
          <w:szCs w:val="24"/>
        </w:rPr>
        <w:t>; naphtalene - C</w:t>
      </w:r>
      <w:r w:rsidRPr="005B5B8F">
        <w:rPr>
          <w:rFonts w:ascii="Times New Roman" w:hAnsi="Times New Roman" w:cs="Times New Roman"/>
          <w:bCs/>
          <w:iCs/>
          <w:sz w:val="24"/>
          <w:szCs w:val="24"/>
          <w:vertAlign w:val="subscript"/>
        </w:rPr>
        <w:t>10</w:t>
      </w:r>
      <w:r w:rsidRPr="005B5B8F">
        <w:rPr>
          <w:rFonts w:ascii="Times New Roman" w:hAnsi="Times New Roman" w:cs="Times New Roman"/>
          <w:bCs/>
          <w:iCs/>
          <w:sz w:val="24"/>
          <w:szCs w:val="24"/>
        </w:rPr>
        <w:t>H</w:t>
      </w:r>
      <w:r w:rsidRPr="005B5B8F">
        <w:rPr>
          <w:rFonts w:ascii="Times New Roman" w:hAnsi="Times New Roman" w:cs="Times New Roman"/>
          <w:bCs/>
          <w:iCs/>
          <w:sz w:val="24"/>
          <w:szCs w:val="24"/>
          <w:vertAlign w:val="subscript"/>
        </w:rPr>
        <w:t>8</w:t>
      </w:r>
      <w:r w:rsidRPr="005B5B8F">
        <w:rPr>
          <w:rFonts w:ascii="Times New Roman" w:hAnsi="Times New Roman" w:cs="Times New Roman"/>
          <w:bCs/>
          <w:iCs/>
          <w:sz w:val="24"/>
          <w:szCs w:val="24"/>
        </w:rPr>
        <w:t xml:space="preserve">; </w:t>
      </w:r>
    </w:p>
    <w:p w14:paraId="4AF7C38C" w14:textId="6D8F1452" w:rsidR="00045D6B" w:rsidRPr="005B5B8F" w:rsidRDefault="00A23156" w:rsidP="00A23156">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5B5B8F">
        <w:rPr>
          <w:rFonts w:ascii="Times New Roman" w:hAnsi="Times New Roman" w:cs="Times New Roman"/>
          <w:bCs/>
          <w:iCs/>
          <w:sz w:val="24"/>
          <w:szCs w:val="24"/>
        </w:rPr>
        <w:t>o,m hoặc p-xylen – C</w:t>
      </w:r>
      <w:r w:rsidRPr="005B5B8F">
        <w:rPr>
          <w:rFonts w:ascii="Times New Roman" w:hAnsi="Times New Roman" w:cs="Times New Roman"/>
          <w:bCs/>
          <w:iCs/>
          <w:sz w:val="24"/>
          <w:szCs w:val="24"/>
          <w:vertAlign w:val="subscript"/>
        </w:rPr>
        <w:t>8</w:t>
      </w:r>
      <w:r w:rsidRPr="005B5B8F">
        <w:rPr>
          <w:rFonts w:ascii="Times New Roman" w:hAnsi="Times New Roman" w:cs="Times New Roman"/>
          <w:bCs/>
          <w:iCs/>
          <w:sz w:val="24"/>
          <w:szCs w:val="24"/>
        </w:rPr>
        <w:t>H</w:t>
      </w:r>
      <w:r w:rsidRPr="005B5B8F">
        <w:rPr>
          <w:rFonts w:ascii="Times New Roman" w:hAnsi="Times New Roman" w:cs="Times New Roman"/>
          <w:bCs/>
          <w:iCs/>
          <w:sz w:val="24"/>
          <w:szCs w:val="24"/>
          <w:vertAlign w:val="subscript"/>
        </w:rPr>
        <w:t>10</w:t>
      </w:r>
      <w:r w:rsidRPr="005B5B8F">
        <w:rPr>
          <w:rFonts w:ascii="Times New Roman" w:hAnsi="Times New Roman" w:cs="Times New Roman"/>
          <w:bCs/>
          <w:iCs/>
          <w:sz w:val="24"/>
          <w:szCs w:val="24"/>
        </w:rPr>
        <w:t xml:space="preserve"> </w:t>
      </w:r>
    </w:p>
    <w:p w14:paraId="4BEB7857" w14:textId="4D5FD99F" w:rsidR="00F539C7" w:rsidRDefault="00F539C7" w:rsidP="00F539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Dữ kiện nào trong Bảng 14.1 cho thấy napthalene ở thể rắn trong điều kiện thường?</w:t>
      </w:r>
    </w:p>
    <w:p w14:paraId="23747394" w14:textId="77777777" w:rsidR="00F539C7" w:rsidRDefault="00F539C7" w:rsidP="00F539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49934DD" w14:textId="1BA83D9D" w:rsidR="00F539C7" w:rsidRPr="00045D6B" w:rsidRDefault="00D14B2D" w:rsidP="001123EB">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D14B2D">
        <w:rPr>
          <w:rFonts w:ascii="Times New Roman" w:hAnsi="Times New Roman" w:cs="Times New Roman"/>
          <w:iCs/>
          <w:sz w:val="24"/>
          <w:szCs w:val="24"/>
        </w:rPr>
        <w:t>- Dựa vào dữ kiên nhiệt độ nóng chảy của napthalene thì có thể thấy ở nhiệt độ thường napthalene ở thể rắn</w:t>
      </w:r>
      <w:r>
        <w:rPr>
          <w:rFonts w:ascii="Times New Roman" w:hAnsi="Times New Roman" w:cs="Times New Roman"/>
          <w:b/>
          <w:bCs/>
          <w:iCs/>
          <w:color w:val="FF0000"/>
          <w:sz w:val="24"/>
          <w:szCs w:val="24"/>
        </w:rPr>
        <w:t>.</w:t>
      </w:r>
    </w:p>
    <w:p w14:paraId="448DCF89" w14:textId="160A292B" w:rsidR="00F539C7" w:rsidRDefault="00F539C7" w:rsidP="00F539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Quan sát và ghi hiện tượng xảy ra trong thí nghiệm nitro hóa benzene.</w:t>
      </w:r>
    </w:p>
    <w:p w14:paraId="0F5F9F07" w14:textId="77777777" w:rsidR="00F539C7" w:rsidRPr="00045D6B" w:rsidRDefault="00F539C7" w:rsidP="00F539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7871039" w14:textId="77777777" w:rsidR="001123EB" w:rsidRPr="001123EB" w:rsidRDefault="001123EB" w:rsidP="001123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123EB">
        <w:rPr>
          <w:rFonts w:ascii="Times New Roman" w:hAnsi="Times New Roman" w:cs="Times New Roman"/>
          <w:bCs/>
          <w:iCs/>
          <w:sz w:val="24"/>
          <w:szCs w:val="24"/>
        </w:rPr>
        <w:lastRenderedPageBreak/>
        <w:t xml:space="preserve">- Hiện tượng: Xuất hiện chất lỏng màu vàng </w:t>
      </w:r>
    </w:p>
    <w:p w14:paraId="6264845E" w14:textId="72A38DE7" w:rsidR="00F539C7" w:rsidRPr="001123EB" w:rsidRDefault="001123EB" w:rsidP="001123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123EB">
        <w:rPr>
          <w:rFonts w:ascii="Times New Roman" w:hAnsi="Times New Roman" w:cs="Times New Roman"/>
          <w:bCs/>
          <w:iCs/>
          <w:sz w:val="24"/>
          <w:szCs w:val="24"/>
        </w:rPr>
        <w:t>- Giải thích: Do nitrobenzen được tạo thành</w:t>
      </w:r>
    </w:p>
    <w:p w14:paraId="4536E629" w14:textId="72A5E10A" w:rsidR="00F539C7" w:rsidRDefault="00F539C7" w:rsidP="00F539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233458">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233458">
        <w:rPr>
          <w:rFonts w:ascii="Times New Roman" w:hAnsi="Times New Roman" w:cs="Times New Roman"/>
          <w:iCs/>
          <w:sz w:val="24"/>
          <w:szCs w:val="24"/>
        </w:rPr>
        <w:t>Quan sát và ghi hiện tượng xảy ra trong thí nghiệm cộng chlorine vào benzene.</w:t>
      </w:r>
      <w:r w:rsidR="003473E2">
        <w:rPr>
          <w:rFonts w:ascii="Times New Roman" w:hAnsi="Times New Roman" w:cs="Times New Roman"/>
          <w:iCs/>
          <w:sz w:val="24"/>
          <w:szCs w:val="24"/>
        </w:rPr>
        <w:t xml:space="preserve"> Giải thích.</w:t>
      </w:r>
    </w:p>
    <w:p w14:paraId="66288ED4" w14:textId="77777777" w:rsidR="00F539C7" w:rsidRDefault="00F539C7" w:rsidP="00F539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93C0F70" w14:textId="189BD5FE" w:rsidR="001123EB" w:rsidRPr="001123EB" w:rsidRDefault="001123EB" w:rsidP="001123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123EB">
        <w:rPr>
          <w:rFonts w:ascii="Times New Roman" w:hAnsi="Times New Roman" w:cs="Times New Roman"/>
          <w:bCs/>
          <w:iCs/>
          <w:sz w:val="24"/>
          <w:szCs w:val="24"/>
        </w:rPr>
        <w:t xml:space="preserve">- Hiện tượng: </w:t>
      </w:r>
      <w:r>
        <w:rPr>
          <w:rFonts w:ascii="Times New Roman" w:hAnsi="Times New Roman" w:cs="Times New Roman"/>
          <w:bCs/>
          <w:iCs/>
          <w:sz w:val="24"/>
          <w:szCs w:val="24"/>
        </w:rPr>
        <w:t>Khi đưa ra ánh sáng, khí màu vàng lục nhạt màu dần</w:t>
      </w:r>
    </w:p>
    <w:p w14:paraId="37896D6C" w14:textId="41D31BDE" w:rsidR="00F539C7" w:rsidRPr="00045D6B" w:rsidRDefault="001123EB" w:rsidP="001123EB">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1123EB">
        <w:rPr>
          <w:rFonts w:ascii="Times New Roman" w:hAnsi="Times New Roman" w:cs="Times New Roman"/>
          <w:bCs/>
          <w:iCs/>
          <w:sz w:val="24"/>
          <w:szCs w:val="24"/>
        </w:rPr>
        <w:t xml:space="preserve">- Giải thích: Do </w:t>
      </w:r>
      <w:r>
        <w:rPr>
          <w:rFonts w:ascii="Times New Roman" w:hAnsi="Times New Roman" w:cs="Times New Roman"/>
          <w:bCs/>
          <w:iCs/>
          <w:sz w:val="24"/>
          <w:szCs w:val="24"/>
        </w:rPr>
        <w:t xml:space="preserve">chlorine tác dụng với benzene </w:t>
      </w:r>
      <w:r w:rsidRPr="001123EB">
        <w:rPr>
          <w:rFonts w:ascii="Times New Roman" w:hAnsi="Times New Roman" w:cs="Times New Roman"/>
          <w:bCs/>
          <w:iCs/>
          <w:sz w:val="24"/>
          <w:szCs w:val="24"/>
        </w:rPr>
        <w:t>tạo thành</w:t>
      </w:r>
      <w:r>
        <w:rPr>
          <w:rFonts w:ascii="Times New Roman" w:hAnsi="Times New Roman" w:cs="Times New Roman"/>
          <w:bCs/>
          <w:iCs/>
          <w:sz w:val="24"/>
          <w:szCs w:val="24"/>
        </w:rPr>
        <w:t xml:space="preserve"> hexachlorocyclohexane.</w:t>
      </w:r>
    </w:p>
    <w:p w14:paraId="2E37A0F3" w14:textId="72D96427" w:rsidR="00F539C7" w:rsidRDefault="00F539C7" w:rsidP="00F539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3473E2">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3473E2">
        <w:rPr>
          <w:rFonts w:ascii="Times New Roman" w:hAnsi="Times New Roman" w:cs="Times New Roman"/>
          <w:iCs/>
          <w:sz w:val="24"/>
          <w:szCs w:val="24"/>
        </w:rPr>
        <w:t>Em hãy cho biết vai trò của các hóa chất KMnO</w:t>
      </w:r>
      <w:r w:rsidR="003473E2" w:rsidRPr="003473E2">
        <w:rPr>
          <w:rFonts w:ascii="Times New Roman" w:hAnsi="Times New Roman" w:cs="Times New Roman"/>
          <w:iCs/>
          <w:sz w:val="24"/>
          <w:szCs w:val="24"/>
          <w:vertAlign w:val="subscript"/>
        </w:rPr>
        <w:t>4</w:t>
      </w:r>
      <w:r w:rsidR="003473E2">
        <w:rPr>
          <w:rFonts w:ascii="Times New Roman" w:hAnsi="Times New Roman" w:cs="Times New Roman"/>
          <w:iCs/>
          <w:sz w:val="24"/>
          <w:szCs w:val="24"/>
        </w:rPr>
        <w:t xml:space="preserve"> và HCl dùng trong thí nghiệm.</w:t>
      </w:r>
    </w:p>
    <w:p w14:paraId="27266684" w14:textId="77777777" w:rsidR="00F539C7" w:rsidRPr="00045D6B" w:rsidRDefault="00F539C7" w:rsidP="00F539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737A070" w14:textId="72332DD1" w:rsidR="00F539C7" w:rsidRDefault="001123EB" w:rsidP="001123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sz w:val="24"/>
          <w:szCs w:val="24"/>
        </w:rPr>
        <w:t xml:space="preserve">- </w:t>
      </w:r>
      <w:r w:rsidRPr="00D34D1E">
        <w:rPr>
          <w:rFonts w:ascii="Times New Roman" w:hAnsi="Times New Roman" w:cs="Times New Roman"/>
          <w:bCs/>
          <w:iCs/>
          <w:sz w:val="24"/>
          <w:szCs w:val="24"/>
        </w:rPr>
        <w:t xml:space="preserve">Vai trò của </w:t>
      </w:r>
      <w:r w:rsidR="00D34D1E" w:rsidRPr="00D34D1E">
        <w:rPr>
          <w:rFonts w:ascii="Times New Roman" w:hAnsi="Times New Roman" w:cs="Times New Roman"/>
          <w:bCs/>
          <w:iCs/>
          <w:sz w:val="24"/>
          <w:szCs w:val="24"/>
        </w:rPr>
        <w:t>KMnO</w:t>
      </w:r>
      <w:r w:rsidR="00D34D1E" w:rsidRPr="00D34D1E">
        <w:rPr>
          <w:rFonts w:ascii="Times New Roman" w:hAnsi="Times New Roman" w:cs="Times New Roman"/>
          <w:bCs/>
          <w:iCs/>
          <w:sz w:val="24"/>
          <w:szCs w:val="24"/>
          <w:vertAlign w:val="subscript"/>
        </w:rPr>
        <w:t>4</w:t>
      </w:r>
      <w:r w:rsidR="00D34D1E" w:rsidRPr="00D34D1E">
        <w:rPr>
          <w:rFonts w:ascii="Times New Roman" w:hAnsi="Times New Roman" w:cs="Times New Roman"/>
          <w:bCs/>
          <w:iCs/>
          <w:sz w:val="24"/>
          <w:szCs w:val="24"/>
        </w:rPr>
        <w:t xml:space="preserve"> và HCl dùng trong thí nghiệm là 2 chất phản ứng để điều chế Cl</w:t>
      </w:r>
      <w:r w:rsidR="00D34D1E" w:rsidRPr="00D34D1E">
        <w:rPr>
          <w:rFonts w:ascii="Times New Roman" w:hAnsi="Times New Roman" w:cs="Times New Roman"/>
          <w:bCs/>
          <w:iCs/>
          <w:sz w:val="24"/>
          <w:szCs w:val="24"/>
          <w:vertAlign w:val="subscript"/>
        </w:rPr>
        <w:t>2</w:t>
      </w:r>
      <w:r w:rsidR="00D34D1E" w:rsidRPr="00D34D1E">
        <w:rPr>
          <w:rFonts w:ascii="Times New Roman" w:hAnsi="Times New Roman" w:cs="Times New Roman"/>
          <w:bCs/>
          <w:iCs/>
          <w:sz w:val="24"/>
          <w:szCs w:val="24"/>
        </w:rPr>
        <w:t>.</w:t>
      </w:r>
    </w:p>
    <w:p w14:paraId="3071B086" w14:textId="7E119903" w:rsidR="00D34D1E" w:rsidRPr="00D34D1E" w:rsidRDefault="00D34D1E" w:rsidP="001123E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PT điều chế:</w:t>
      </w:r>
      <w:r w:rsidRPr="00D34D1E">
        <w:rPr>
          <w:rFonts w:ascii="Times New Roman" w:hAnsi="Times New Roman" w:cs="Times New Roman"/>
          <w:bCs/>
          <w:iCs/>
          <w:sz w:val="24"/>
          <w:szCs w:val="24"/>
        </w:rPr>
        <w:t xml:space="preserve"> </w:t>
      </w:r>
      <w:r w:rsidRPr="00F63C77">
        <w:rPr>
          <w:position w:val="-12"/>
        </w:rPr>
        <w:object w:dxaOrig="5260" w:dyaOrig="380" w14:anchorId="52B8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pt;height:18.4pt" o:ole="">
            <v:imagedata r:id="rId8" o:title=""/>
          </v:shape>
          <o:OLEObject Type="Embed" ProgID="Equation.DSMT4" ShapeID="_x0000_i1025" DrawAspect="Content" ObjectID="_1743678335" r:id="rId9"/>
        </w:object>
      </w:r>
    </w:p>
    <w:p w14:paraId="57F3B613" w14:textId="7B5EC794" w:rsidR="00F539C7" w:rsidRDefault="00F539C7" w:rsidP="00F539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3473E2">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9610E2">
        <w:rPr>
          <w:rFonts w:ascii="Times New Roman" w:hAnsi="Times New Roman" w:cs="Times New Roman"/>
          <w:iCs/>
          <w:sz w:val="24"/>
          <w:szCs w:val="24"/>
        </w:rPr>
        <w:t>Phản ứng công hydro</w:t>
      </w:r>
      <w:r w:rsidR="00CE2EB4">
        <w:rPr>
          <w:rFonts w:ascii="Times New Roman" w:hAnsi="Times New Roman" w:cs="Times New Roman"/>
          <w:iCs/>
          <w:sz w:val="24"/>
          <w:szCs w:val="24"/>
        </w:rPr>
        <w:t>gen vào vòng benzene xảy ra ở liên kết nào?</w:t>
      </w:r>
    </w:p>
    <w:p w14:paraId="3B9CD803" w14:textId="77777777" w:rsidR="00F539C7" w:rsidRDefault="00F539C7" w:rsidP="00F539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B17AE27" w14:textId="6F8734E1" w:rsidR="00F539C7" w:rsidRDefault="00D34D1E" w:rsidP="00D34D1E">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iCs/>
          <w:sz w:val="24"/>
          <w:szCs w:val="24"/>
        </w:rPr>
        <w:t>- Phản ứng công hydrogen vào vòng benzene xảy ra ở 3 liên kết đôi trong vòng benzene</w:t>
      </w:r>
    </w:p>
    <w:p w14:paraId="2680D773" w14:textId="77777777" w:rsidR="00F539C7" w:rsidRPr="00045D6B" w:rsidRDefault="00F539C7" w:rsidP="00F539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37D622FB" w14:textId="11A50A98" w:rsidR="00F539C7" w:rsidRDefault="00F539C7" w:rsidP="00F539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CE2EB4">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CE2EB4">
        <w:rPr>
          <w:rFonts w:ascii="Times New Roman" w:hAnsi="Times New Roman" w:cs="Times New Roman"/>
          <w:iCs/>
          <w:sz w:val="24"/>
          <w:szCs w:val="24"/>
        </w:rPr>
        <w:t>Benzene và toluen, chất nào có khả năng bị oxi hóa bỏi dung dịch KMnO</w:t>
      </w:r>
      <w:r w:rsidR="00CE2EB4" w:rsidRPr="00CE2EB4">
        <w:rPr>
          <w:rFonts w:ascii="Times New Roman" w:hAnsi="Times New Roman" w:cs="Times New Roman"/>
          <w:iCs/>
          <w:sz w:val="24"/>
          <w:szCs w:val="24"/>
          <w:vertAlign w:val="subscript"/>
        </w:rPr>
        <w:t>4</w:t>
      </w:r>
      <w:r w:rsidR="00CE2EB4">
        <w:rPr>
          <w:rFonts w:ascii="Times New Roman" w:hAnsi="Times New Roman" w:cs="Times New Roman"/>
          <w:iCs/>
          <w:sz w:val="24"/>
          <w:szCs w:val="24"/>
        </w:rPr>
        <w:t>?</w:t>
      </w:r>
    </w:p>
    <w:p w14:paraId="2D08C69C" w14:textId="77777777" w:rsidR="00F539C7" w:rsidRPr="00045D6B" w:rsidRDefault="00F539C7" w:rsidP="00F539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4B816D4" w14:textId="39B9E587" w:rsidR="00F539C7" w:rsidRPr="004D775D" w:rsidRDefault="004D775D" w:rsidP="004D775D">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iCs/>
          <w:sz w:val="24"/>
          <w:szCs w:val="24"/>
        </w:rPr>
        <w:t>- Benzene và toluen, thì toluene có khả năng bị oxi hóa bỏi dung dịch KMnO</w:t>
      </w:r>
      <w:r w:rsidRPr="00CE2EB4">
        <w:rPr>
          <w:rFonts w:ascii="Times New Roman" w:hAnsi="Times New Roman" w:cs="Times New Roman"/>
          <w:iCs/>
          <w:sz w:val="24"/>
          <w:szCs w:val="24"/>
          <w:vertAlign w:val="subscript"/>
        </w:rPr>
        <w:t>4</w:t>
      </w:r>
      <w:r>
        <w:rPr>
          <w:rFonts w:ascii="Times New Roman" w:hAnsi="Times New Roman" w:cs="Times New Roman"/>
          <w:iCs/>
          <w:sz w:val="24"/>
          <w:szCs w:val="24"/>
          <w:vertAlign w:val="subscript"/>
        </w:rPr>
        <w:t xml:space="preserve"> </w:t>
      </w:r>
      <w:r>
        <w:rPr>
          <w:rFonts w:ascii="Times New Roman" w:hAnsi="Times New Roman" w:cs="Times New Roman"/>
          <w:iCs/>
          <w:sz w:val="24"/>
          <w:szCs w:val="24"/>
        </w:rPr>
        <w:t>khi có nhiệt độ.</w:t>
      </w:r>
    </w:p>
    <w:p w14:paraId="655099C8" w14:textId="5B7F0E82" w:rsidR="00F539C7" w:rsidRDefault="00F539C7" w:rsidP="00F539C7">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CE2EB4">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CE2EB4">
        <w:rPr>
          <w:rFonts w:ascii="Times New Roman" w:hAnsi="Times New Roman" w:cs="Times New Roman"/>
          <w:iCs/>
          <w:sz w:val="24"/>
          <w:szCs w:val="24"/>
        </w:rPr>
        <w:t>Hoàn thành các phương trình hóa học biểu diễn quá trình refoming alkane điều chế benzene, toluene trong cộng nghiệp(Hình 14.3)</w:t>
      </w:r>
    </w:p>
    <w:p w14:paraId="345C843E" w14:textId="5EE894DA" w:rsidR="007C1FF6" w:rsidRDefault="007C1FF6" w:rsidP="007C1FF6">
      <w:pPr>
        <w:tabs>
          <w:tab w:val="left" w:pos="283"/>
          <w:tab w:val="left" w:pos="2835"/>
          <w:tab w:val="left" w:pos="5386"/>
          <w:tab w:val="left" w:pos="7937"/>
        </w:tabs>
        <w:spacing w:after="0"/>
        <w:jc w:val="center"/>
        <w:rPr>
          <w:rFonts w:ascii="Times New Roman" w:hAnsi="Times New Roman" w:cs="Times New Roman"/>
          <w:iCs/>
          <w:sz w:val="24"/>
          <w:szCs w:val="24"/>
        </w:rPr>
      </w:pPr>
      <w:r>
        <w:rPr>
          <w:noProof/>
        </w:rPr>
        <w:drawing>
          <wp:inline distT="0" distB="0" distL="0" distR="0" wp14:anchorId="1BA35E64" wp14:editId="6568EB15">
            <wp:extent cx="2466667" cy="13904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6667" cy="1390476"/>
                    </a:xfrm>
                    <a:prstGeom prst="rect">
                      <a:avLst/>
                    </a:prstGeom>
                  </pic:spPr>
                </pic:pic>
              </a:graphicData>
            </a:graphic>
          </wp:inline>
        </w:drawing>
      </w:r>
    </w:p>
    <w:p w14:paraId="60287488" w14:textId="77777777" w:rsidR="00F539C7" w:rsidRDefault="00F539C7" w:rsidP="00F539C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B0B6E4F" w14:textId="41F70AB8" w:rsidR="00F539C7" w:rsidRPr="00FC1CAF" w:rsidRDefault="007C1FF6" w:rsidP="007C1F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C1CAF">
        <w:rPr>
          <w:rFonts w:ascii="Times New Roman" w:hAnsi="Times New Roman" w:cs="Times New Roman"/>
          <w:iCs/>
          <w:sz w:val="24"/>
          <w:szCs w:val="24"/>
        </w:rPr>
        <w:t xml:space="preserve">- Benzen: </w:t>
      </w:r>
    </w:p>
    <w:p w14:paraId="3D630A30" w14:textId="6FDA36F6" w:rsidR="007C1FF6" w:rsidRPr="00FC1CAF" w:rsidRDefault="007C1FF6" w:rsidP="007C1F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C1CAF">
        <w:rPr>
          <w:rFonts w:ascii="Times New Roman" w:hAnsi="Times New Roman" w:cs="Times New Roman"/>
          <w:iCs/>
          <w:sz w:val="24"/>
          <w:szCs w:val="24"/>
        </w:rPr>
        <w:tab/>
        <w:t xml:space="preserve">(1) </w:t>
      </w:r>
      <w:r w:rsidR="00526783" w:rsidRPr="00FC1CAF">
        <w:rPr>
          <w:noProof/>
        </w:rPr>
        <w:drawing>
          <wp:inline distT="0" distB="0" distL="0" distR="0" wp14:anchorId="217B6E16" wp14:editId="173AF911">
            <wp:extent cx="5295238" cy="914286"/>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5238" cy="914286"/>
                    </a:xfrm>
                    <a:prstGeom prst="rect">
                      <a:avLst/>
                    </a:prstGeom>
                  </pic:spPr>
                </pic:pic>
              </a:graphicData>
            </a:graphic>
          </wp:inline>
        </w:drawing>
      </w:r>
    </w:p>
    <w:p w14:paraId="64312D1E" w14:textId="0932F6E6" w:rsidR="00526783" w:rsidRPr="00FC1CAF" w:rsidRDefault="00526783" w:rsidP="007C1F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C1CAF">
        <w:rPr>
          <w:rFonts w:ascii="Times New Roman" w:hAnsi="Times New Roman" w:cs="Times New Roman"/>
          <w:iCs/>
          <w:sz w:val="24"/>
          <w:szCs w:val="24"/>
        </w:rPr>
        <w:tab/>
        <w:t xml:space="preserve">(2) </w:t>
      </w:r>
      <w:r w:rsidRPr="00FC1CAF">
        <w:rPr>
          <w:noProof/>
        </w:rPr>
        <w:drawing>
          <wp:inline distT="0" distB="0" distL="0" distR="0" wp14:anchorId="7E9C39DC" wp14:editId="4A64A721">
            <wp:extent cx="5257143" cy="1009524"/>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7143" cy="1009524"/>
                    </a:xfrm>
                    <a:prstGeom prst="rect">
                      <a:avLst/>
                    </a:prstGeom>
                  </pic:spPr>
                </pic:pic>
              </a:graphicData>
            </a:graphic>
          </wp:inline>
        </w:drawing>
      </w:r>
    </w:p>
    <w:p w14:paraId="03368883" w14:textId="0225A0FF" w:rsidR="00526783" w:rsidRPr="00FC1CAF" w:rsidRDefault="00526783" w:rsidP="007C1F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C1CAF">
        <w:rPr>
          <w:rFonts w:ascii="Times New Roman" w:hAnsi="Times New Roman" w:cs="Times New Roman"/>
          <w:iCs/>
          <w:sz w:val="24"/>
          <w:szCs w:val="24"/>
        </w:rPr>
        <w:t>- Toluene:</w:t>
      </w:r>
    </w:p>
    <w:p w14:paraId="789E1187" w14:textId="3752B2E2" w:rsidR="00526783" w:rsidRPr="00FC1CAF" w:rsidRDefault="00526783" w:rsidP="007C1FF6">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C1CAF">
        <w:rPr>
          <w:rFonts w:ascii="Times New Roman" w:hAnsi="Times New Roman" w:cs="Times New Roman"/>
          <w:iCs/>
          <w:sz w:val="24"/>
          <w:szCs w:val="24"/>
        </w:rPr>
        <w:tab/>
        <w:t xml:space="preserve">(1) </w:t>
      </w:r>
      <w:r w:rsidRPr="00FC1CAF">
        <w:rPr>
          <w:noProof/>
        </w:rPr>
        <w:drawing>
          <wp:inline distT="0" distB="0" distL="0" distR="0" wp14:anchorId="26EEF58B" wp14:editId="73F273D5">
            <wp:extent cx="4493608" cy="118178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3199" cy="1189565"/>
                    </a:xfrm>
                    <a:prstGeom prst="rect">
                      <a:avLst/>
                    </a:prstGeom>
                  </pic:spPr>
                </pic:pic>
              </a:graphicData>
            </a:graphic>
          </wp:inline>
        </w:drawing>
      </w:r>
    </w:p>
    <w:p w14:paraId="7AA54F5B" w14:textId="2EDC3F4F" w:rsidR="00526783" w:rsidRDefault="00526783" w:rsidP="007C1FF6">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FC1CAF">
        <w:rPr>
          <w:rFonts w:ascii="Times New Roman" w:hAnsi="Times New Roman" w:cs="Times New Roman"/>
          <w:iCs/>
          <w:sz w:val="24"/>
          <w:szCs w:val="24"/>
        </w:rPr>
        <w:lastRenderedPageBreak/>
        <w:tab/>
        <w:t xml:space="preserve">(2) </w:t>
      </w:r>
      <w:r>
        <w:rPr>
          <w:noProof/>
        </w:rPr>
        <w:drawing>
          <wp:inline distT="0" distB="0" distL="0" distR="0" wp14:anchorId="52757E8F" wp14:editId="00850B05">
            <wp:extent cx="5333333" cy="176190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3333" cy="1761905"/>
                    </a:xfrm>
                    <a:prstGeom prst="rect">
                      <a:avLst/>
                    </a:prstGeom>
                  </pic:spPr>
                </pic:pic>
              </a:graphicData>
            </a:graphic>
          </wp:inline>
        </w:drawing>
      </w:r>
    </w:p>
    <w:p w14:paraId="341CA507" w14:textId="77777777" w:rsidR="00A25ABE" w:rsidRDefault="00A25ABE" w:rsidP="005F00B0">
      <w:pPr>
        <w:tabs>
          <w:tab w:val="left" w:pos="283"/>
          <w:tab w:val="left" w:pos="2835"/>
          <w:tab w:val="left" w:pos="5386"/>
          <w:tab w:val="left" w:pos="7937"/>
        </w:tabs>
        <w:spacing w:after="0"/>
        <w:rPr>
          <w:rFonts w:ascii="Times New Roman" w:hAnsi="Times New Roman" w:cs="Times New Roman"/>
          <w:b/>
          <w:iCs/>
          <w:color w:val="0000CC"/>
          <w:sz w:val="24"/>
          <w:szCs w:val="24"/>
        </w:rPr>
      </w:pP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4FCE2E2C" w14:textId="346FA35C" w:rsidR="00BA06B0" w:rsidRDefault="00BA06B0" w:rsidP="00BA06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8D35D4">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8D35D4">
        <w:rPr>
          <w:rFonts w:ascii="Times New Roman" w:hAnsi="Times New Roman" w:cs="Times New Roman"/>
          <w:iCs/>
          <w:sz w:val="24"/>
          <w:szCs w:val="24"/>
        </w:rPr>
        <w:t>Keo dán dùng để trám vết nứt, trám bê tông là vật liệu được sử dụng rộng rãi để làm đẹp bề mặt bê tông. Trong keo dán này, xylene(C</w:t>
      </w:r>
      <w:r w:rsidR="008D35D4" w:rsidRPr="00526783">
        <w:rPr>
          <w:rFonts w:ascii="Times New Roman" w:hAnsi="Times New Roman" w:cs="Times New Roman"/>
          <w:iCs/>
          <w:sz w:val="24"/>
          <w:szCs w:val="24"/>
          <w:vertAlign w:val="subscript"/>
        </w:rPr>
        <w:t>8</w:t>
      </w:r>
      <w:r w:rsidR="008D35D4">
        <w:rPr>
          <w:rFonts w:ascii="Times New Roman" w:hAnsi="Times New Roman" w:cs="Times New Roman"/>
          <w:iCs/>
          <w:sz w:val="24"/>
          <w:szCs w:val="24"/>
        </w:rPr>
        <w:t>H</w:t>
      </w:r>
      <w:r w:rsidR="008D35D4" w:rsidRPr="00526783">
        <w:rPr>
          <w:rFonts w:ascii="Times New Roman" w:hAnsi="Times New Roman" w:cs="Times New Roman"/>
          <w:iCs/>
          <w:sz w:val="24"/>
          <w:szCs w:val="24"/>
          <w:vertAlign w:val="subscript"/>
        </w:rPr>
        <w:t>10</w:t>
      </w:r>
      <w:r w:rsidR="008D35D4">
        <w:rPr>
          <w:rFonts w:ascii="Times New Roman" w:hAnsi="Times New Roman" w:cs="Times New Roman"/>
          <w:iCs/>
          <w:sz w:val="24"/>
          <w:szCs w:val="24"/>
        </w:rPr>
        <w:t>) là một arene được sử dụng với vai trò dung môi.</w:t>
      </w:r>
    </w:p>
    <w:p w14:paraId="39DAD398" w14:textId="5238A945" w:rsidR="008D35D4" w:rsidRDefault="008D35D4" w:rsidP="00BA06B0">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 Viết công thức cấu tạp và gọi tên xylene.</w:t>
      </w:r>
    </w:p>
    <w:p w14:paraId="62C2A14B" w14:textId="3F5BED40" w:rsidR="008D35D4" w:rsidRDefault="008D35D4" w:rsidP="00BA06B0">
      <w:pPr>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iCs/>
          <w:sz w:val="24"/>
          <w:szCs w:val="24"/>
        </w:rPr>
        <w:t>b) Trình bày phương pháp hóa học phân biệt benzene và xylene.</w:t>
      </w:r>
    </w:p>
    <w:p w14:paraId="62343AD0" w14:textId="2702C48C"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03AF225" w14:textId="2BD54337" w:rsidR="00526783" w:rsidRPr="00FC1CAF" w:rsidRDefault="00526783" w:rsidP="0052678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C1CAF">
        <w:rPr>
          <w:rFonts w:ascii="Times New Roman" w:hAnsi="Times New Roman" w:cs="Times New Roman"/>
          <w:iCs/>
          <w:sz w:val="24"/>
          <w:szCs w:val="24"/>
        </w:rPr>
        <w:t>a) Các CTCT của xylene:</w:t>
      </w:r>
    </w:p>
    <w:p w14:paraId="2F807065" w14:textId="0AB9C1FD" w:rsidR="00526783" w:rsidRPr="00FC1CAF" w:rsidRDefault="00FC1CAF" w:rsidP="00526783">
      <w:pPr>
        <w:shd w:val="clear" w:color="auto" w:fill="FFFF99"/>
        <w:tabs>
          <w:tab w:val="left" w:pos="283"/>
          <w:tab w:val="left" w:pos="2835"/>
          <w:tab w:val="left" w:pos="5386"/>
          <w:tab w:val="left" w:pos="7937"/>
        </w:tabs>
        <w:spacing w:after="0"/>
        <w:rPr>
          <w:noProof/>
        </w:rPr>
      </w:pPr>
      <w:r w:rsidRPr="00FC1CAF">
        <w:rPr>
          <w:rFonts w:ascii="Times New Roman" w:hAnsi="Times New Roman" w:cs="Times New Roman"/>
          <w:iCs/>
          <w:sz w:val="24"/>
          <w:szCs w:val="24"/>
        </w:rPr>
        <w:tab/>
        <w:t xml:space="preserve">(1) </w:t>
      </w:r>
      <w:r w:rsidRPr="00FC1CAF">
        <w:rPr>
          <w:noProof/>
        </w:rPr>
        <w:drawing>
          <wp:inline distT="0" distB="0" distL="0" distR="0" wp14:anchorId="6864AA0B" wp14:editId="78DC49B3">
            <wp:extent cx="1780952" cy="18761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0952" cy="1876190"/>
                    </a:xfrm>
                    <a:prstGeom prst="rect">
                      <a:avLst/>
                    </a:prstGeom>
                  </pic:spPr>
                </pic:pic>
              </a:graphicData>
            </a:graphic>
          </wp:inline>
        </w:drawing>
      </w:r>
      <w:r w:rsidRPr="00FC1CAF">
        <w:rPr>
          <w:rFonts w:ascii="Times New Roman" w:hAnsi="Times New Roman" w:cs="Times New Roman"/>
          <w:iCs/>
          <w:sz w:val="24"/>
          <w:szCs w:val="24"/>
        </w:rPr>
        <w:tab/>
        <w:t>(2)</w:t>
      </w:r>
      <w:r w:rsidRPr="00FC1CAF">
        <w:rPr>
          <w:noProof/>
        </w:rPr>
        <w:t xml:space="preserve"> </w:t>
      </w:r>
      <w:r w:rsidRPr="00FC1CAF">
        <w:rPr>
          <w:noProof/>
        </w:rPr>
        <w:drawing>
          <wp:inline distT="0" distB="0" distL="0" distR="0" wp14:anchorId="3B568AFB" wp14:editId="021EA22B">
            <wp:extent cx="1609524" cy="16476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9524" cy="1647619"/>
                    </a:xfrm>
                    <a:prstGeom prst="rect">
                      <a:avLst/>
                    </a:prstGeom>
                  </pic:spPr>
                </pic:pic>
              </a:graphicData>
            </a:graphic>
          </wp:inline>
        </w:drawing>
      </w:r>
    </w:p>
    <w:p w14:paraId="1D5D0754" w14:textId="756B30A9" w:rsidR="00526783" w:rsidRPr="00FC1CAF" w:rsidRDefault="00FC1CAF" w:rsidP="00FC1CAF">
      <w:pPr>
        <w:shd w:val="clear" w:color="auto" w:fill="FFFF99"/>
        <w:tabs>
          <w:tab w:val="left" w:pos="283"/>
          <w:tab w:val="left" w:pos="2835"/>
          <w:tab w:val="left" w:pos="5386"/>
          <w:tab w:val="left" w:pos="7937"/>
        </w:tabs>
        <w:spacing w:after="0"/>
        <w:rPr>
          <w:noProof/>
        </w:rPr>
      </w:pPr>
      <w:r w:rsidRPr="00FC1CAF">
        <w:rPr>
          <w:rFonts w:ascii="Times New Roman" w:hAnsi="Times New Roman" w:cs="Times New Roman"/>
          <w:iCs/>
          <w:sz w:val="24"/>
          <w:szCs w:val="24"/>
        </w:rPr>
        <w:tab/>
        <w:t>(3)</w:t>
      </w:r>
      <w:r w:rsidRPr="00FC1CAF">
        <w:rPr>
          <w:noProof/>
        </w:rPr>
        <w:t xml:space="preserve"> </w:t>
      </w:r>
      <w:r w:rsidRPr="00FC1CAF">
        <w:rPr>
          <w:noProof/>
        </w:rPr>
        <w:drawing>
          <wp:inline distT="0" distB="0" distL="0" distR="0" wp14:anchorId="3ECAC8FF" wp14:editId="048DB0D6">
            <wp:extent cx="1200000" cy="1961905"/>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00000" cy="1961905"/>
                    </a:xfrm>
                    <a:prstGeom prst="rect">
                      <a:avLst/>
                    </a:prstGeom>
                  </pic:spPr>
                </pic:pic>
              </a:graphicData>
            </a:graphic>
          </wp:inline>
        </w:drawing>
      </w:r>
    </w:p>
    <w:p w14:paraId="60DA4C3F" w14:textId="04819CC2" w:rsidR="00FC1CAF" w:rsidRPr="00FC1CAF" w:rsidRDefault="00FC1CAF" w:rsidP="00FC1CA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C1CAF">
        <w:rPr>
          <w:rFonts w:ascii="Times New Roman" w:hAnsi="Times New Roman" w:cs="Times New Roman"/>
          <w:iCs/>
          <w:sz w:val="24"/>
          <w:szCs w:val="24"/>
        </w:rPr>
        <w:t>b) Phương pháp hóa học để phân biệt benzen và xylen: sử dụng dung dịch KMnO</w:t>
      </w:r>
      <w:r w:rsidRPr="00FC1CAF">
        <w:rPr>
          <w:rFonts w:ascii="Times New Roman" w:hAnsi="Times New Roman" w:cs="Times New Roman"/>
          <w:iCs/>
          <w:sz w:val="24"/>
          <w:szCs w:val="24"/>
          <w:vertAlign w:val="subscript"/>
        </w:rPr>
        <w:t>4</w:t>
      </w:r>
      <w:r w:rsidRPr="00FC1CAF">
        <w:rPr>
          <w:rFonts w:ascii="Times New Roman" w:hAnsi="Times New Roman" w:cs="Times New Roman"/>
          <w:iCs/>
          <w:sz w:val="24"/>
          <w:szCs w:val="24"/>
        </w:rPr>
        <w:t>, đun nóng.</w:t>
      </w:r>
    </w:p>
    <w:p w14:paraId="2DC933C5" w14:textId="79DA3D8B" w:rsidR="00526783" w:rsidRPr="00045D6B" w:rsidRDefault="00B969BC" w:rsidP="00B969BC">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B969BC">
        <w:rPr>
          <w:rFonts w:ascii="Times New Roman" w:hAnsi="Times New Roman" w:cs="Times New Roman"/>
          <w:iCs/>
          <w:sz w:val="24"/>
          <w:szCs w:val="24"/>
        </w:rPr>
        <w:t xml:space="preserve">- Hiện tượng: </w:t>
      </w:r>
      <w:r>
        <w:rPr>
          <w:rFonts w:ascii="Times New Roman" w:hAnsi="Times New Roman" w:cs="Times New Roman"/>
          <w:iCs/>
          <w:sz w:val="24"/>
          <w:szCs w:val="24"/>
        </w:rPr>
        <w:t>Benzene không có hiện tượng, còn xylene sẽ làm mất màu dung dịch KMnO</w:t>
      </w:r>
      <w:r w:rsidRPr="00B969BC">
        <w:rPr>
          <w:rFonts w:ascii="Times New Roman" w:hAnsi="Times New Roman" w:cs="Times New Roman"/>
          <w:iCs/>
          <w:sz w:val="24"/>
          <w:szCs w:val="24"/>
          <w:vertAlign w:val="subscript"/>
        </w:rPr>
        <w:t>4</w:t>
      </w:r>
      <w:r>
        <w:rPr>
          <w:rFonts w:ascii="Times New Roman" w:hAnsi="Times New Roman" w:cs="Times New Roman"/>
          <w:iCs/>
          <w:sz w:val="24"/>
          <w:szCs w:val="24"/>
        </w:rPr>
        <w:t>.</w:t>
      </w:r>
    </w:p>
    <w:p w14:paraId="63133930" w14:textId="7B4B16A0" w:rsidR="008D35D4" w:rsidRDefault="008D35D4" w:rsidP="008D35D4">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6549F3">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Hoàn thành phường trình hóa học của các phản ứng theo sơ đồ:</w:t>
      </w:r>
    </w:p>
    <w:p w14:paraId="1E7B8595" w14:textId="3C0085C6" w:rsidR="008D35D4" w:rsidRDefault="004F69F6" w:rsidP="008D35D4">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a) </w:t>
      </w:r>
      <w:r>
        <w:rPr>
          <w:noProof/>
        </w:rPr>
        <w:drawing>
          <wp:inline distT="0" distB="0" distL="0" distR="0" wp14:anchorId="2333DC8C" wp14:editId="17D0B01A">
            <wp:extent cx="2477386" cy="79707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91835" cy="801721"/>
                    </a:xfrm>
                    <a:prstGeom prst="rect">
                      <a:avLst/>
                    </a:prstGeom>
                  </pic:spPr>
                </pic:pic>
              </a:graphicData>
            </a:graphic>
          </wp:inline>
        </w:drawing>
      </w:r>
    </w:p>
    <w:p w14:paraId="7B18DCD6" w14:textId="25FF9EE5" w:rsidR="004F69F6" w:rsidRDefault="004F69F6" w:rsidP="008D35D4">
      <w:pPr>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iCs/>
          <w:sz w:val="24"/>
          <w:szCs w:val="24"/>
        </w:rPr>
        <w:t>b)</w:t>
      </w:r>
      <w:r w:rsidRPr="004F69F6">
        <w:rPr>
          <w:noProof/>
        </w:rPr>
        <w:t xml:space="preserve"> </w:t>
      </w:r>
      <w:r>
        <w:rPr>
          <w:noProof/>
        </w:rPr>
        <w:drawing>
          <wp:inline distT="0" distB="0" distL="0" distR="0" wp14:anchorId="18CFC341" wp14:editId="336A2BAB">
            <wp:extent cx="3104707" cy="430170"/>
            <wp:effectExtent l="0" t="0" r="63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41922" cy="435326"/>
                    </a:xfrm>
                    <a:prstGeom prst="rect">
                      <a:avLst/>
                    </a:prstGeom>
                  </pic:spPr>
                </pic:pic>
              </a:graphicData>
            </a:graphic>
          </wp:inline>
        </w:drawing>
      </w:r>
    </w:p>
    <w:p w14:paraId="7385D5B4" w14:textId="034226C9" w:rsidR="008D35D4" w:rsidRDefault="008D35D4" w:rsidP="008D35D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lastRenderedPageBreak/>
        <w:t>Hướng dẫn giải</w:t>
      </w:r>
    </w:p>
    <w:p w14:paraId="1BD697CE" w14:textId="128A88D1" w:rsidR="004F69F6" w:rsidRDefault="004F69F6" w:rsidP="008D35D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67AF6F46" w14:textId="2A5861B3" w:rsidR="004F69F6" w:rsidRDefault="00EF49A1" w:rsidP="00EF49A1">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a) (1) </w:t>
      </w:r>
      <w:r>
        <w:rPr>
          <w:noProof/>
        </w:rPr>
        <w:drawing>
          <wp:inline distT="0" distB="0" distL="0" distR="0" wp14:anchorId="1BA8E24C" wp14:editId="4B3809D5">
            <wp:extent cx="3136605" cy="788378"/>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90287" cy="801871"/>
                    </a:xfrm>
                    <a:prstGeom prst="rect">
                      <a:avLst/>
                    </a:prstGeom>
                  </pic:spPr>
                </pic:pic>
              </a:graphicData>
            </a:graphic>
          </wp:inline>
        </w:drawing>
      </w:r>
    </w:p>
    <w:p w14:paraId="513C71B7" w14:textId="4634B93C" w:rsidR="00EF49A1" w:rsidRDefault="00EF49A1" w:rsidP="00EF49A1">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ab/>
        <w:t>(2)</w:t>
      </w:r>
      <w:r w:rsidRPr="00EF49A1">
        <w:rPr>
          <w:noProof/>
        </w:rPr>
        <w:t xml:space="preserve"> </w:t>
      </w:r>
      <w:r>
        <w:rPr>
          <w:noProof/>
        </w:rPr>
        <w:drawing>
          <wp:inline distT="0" distB="0" distL="0" distR="0" wp14:anchorId="74DBFA37" wp14:editId="51C61C55">
            <wp:extent cx="3838353" cy="8579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67291" cy="864409"/>
                    </a:xfrm>
                    <a:prstGeom prst="rect">
                      <a:avLst/>
                    </a:prstGeom>
                  </pic:spPr>
                </pic:pic>
              </a:graphicData>
            </a:graphic>
          </wp:inline>
        </w:drawing>
      </w:r>
    </w:p>
    <w:p w14:paraId="1BCA6BB1" w14:textId="090E5C76" w:rsidR="00EF49A1" w:rsidRDefault="00155E06" w:rsidP="00155E06">
      <w:pPr>
        <w:shd w:val="clear" w:color="auto" w:fill="FFFF99"/>
        <w:tabs>
          <w:tab w:val="left" w:pos="283"/>
          <w:tab w:val="left" w:pos="2835"/>
          <w:tab w:val="left" w:pos="5386"/>
          <w:tab w:val="left" w:pos="7937"/>
        </w:tabs>
        <w:spacing w:after="0"/>
        <w:rPr>
          <w:noProof/>
        </w:rPr>
      </w:pPr>
      <w:r>
        <w:rPr>
          <w:rFonts w:ascii="Times New Roman" w:hAnsi="Times New Roman" w:cs="Times New Roman"/>
          <w:b/>
          <w:bCs/>
          <w:iCs/>
          <w:color w:val="FF0000"/>
          <w:sz w:val="24"/>
          <w:szCs w:val="24"/>
        </w:rPr>
        <w:t>b) (1)</w:t>
      </w:r>
      <w:r w:rsidRPr="00155E06">
        <w:rPr>
          <w:noProof/>
        </w:rPr>
        <w:t xml:space="preserve"> </w:t>
      </w:r>
      <w:r>
        <w:rPr>
          <w:noProof/>
        </w:rPr>
        <w:drawing>
          <wp:inline distT="0" distB="0" distL="0" distR="0" wp14:anchorId="7E3CFF82" wp14:editId="4775B0D9">
            <wp:extent cx="3264195" cy="9037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97530" cy="912932"/>
                    </a:xfrm>
                    <a:prstGeom prst="rect">
                      <a:avLst/>
                    </a:prstGeom>
                  </pic:spPr>
                </pic:pic>
              </a:graphicData>
            </a:graphic>
          </wp:inline>
        </w:drawing>
      </w:r>
    </w:p>
    <w:p w14:paraId="06FDD65D" w14:textId="35CA5D8B" w:rsidR="0009467D" w:rsidRDefault="00155E06" w:rsidP="00155E06">
      <w:pPr>
        <w:shd w:val="clear" w:color="auto" w:fill="FFFF99"/>
        <w:tabs>
          <w:tab w:val="left" w:pos="283"/>
          <w:tab w:val="left" w:pos="2835"/>
          <w:tab w:val="left" w:pos="5386"/>
          <w:tab w:val="left" w:pos="7937"/>
        </w:tabs>
        <w:spacing w:after="0"/>
        <w:rPr>
          <w:noProof/>
        </w:rPr>
      </w:pPr>
      <w:r>
        <w:rPr>
          <w:noProof/>
        </w:rPr>
        <w:tab/>
      </w:r>
      <w:r>
        <w:rPr>
          <w:rFonts w:ascii="Times New Roman" w:hAnsi="Times New Roman" w:cs="Times New Roman"/>
          <w:b/>
          <w:bCs/>
          <w:iCs/>
          <w:color w:val="FF0000"/>
          <w:sz w:val="24"/>
          <w:szCs w:val="24"/>
        </w:rPr>
        <w:t>(2)</w:t>
      </w:r>
      <w:r w:rsidRPr="00155E06">
        <w:rPr>
          <w:noProof/>
        </w:rPr>
        <w:t xml:space="preserve"> </w:t>
      </w:r>
      <w:r>
        <w:rPr>
          <w:noProof/>
        </w:rPr>
        <w:drawing>
          <wp:inline distT="0" distB="0" distL="0" distR="0" wp14:anchorId="75B76CEC" wp14:editId="18DA8868">
            <wp:extent cx="3590476" cy="91428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0476" cy="914286"/>
                    </a:xfrm>
                    <a:prstGeom prst="rect">
                      <a:avLst/>
                    </a:prstGeom>
                  </pic:spPr>
                </pic:pic>
              </a:graphicData>
            </a:graphic>
          </wp:inline>
        </w:drawing>
      </w:r>
    </w:p>
    <w:p w14:paraId="2A9C8596" w14:textId="77777777" w:rsidR="0009467D" w:rsidRDefault="0009467D" w:rsidP="0009467D">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Pr>
          <w:noProof/>
        </w:rPr>
        <w:br w:type="column"/>
      </w:r>
      <w:r w:rsidRPr="005F00B0">
        <w:rPr>
          <w:rFonts w:ascii="Times New Roman" w:hAnsi="Times New Roman" w:cs="Times New Roman"/>
          <w:b/>
          <w:iCs/>
          <w:color w:val="0000CC"/>
          <w:sz w:val="32"/>
          <w:szCs w:val="24"/>
        </w:rPr>
        <w:lastRenderedPageBreak/>
        <w:t>BÀI 1</w:t>
      </w:r>
      <w:r>
        <w:rPr>
          <w:rFonts w:ascii="Times New Roman" w:hAnsi="Times New Roman" w:cs="Times New Roman"/>
          <w:b/>
          <w:iCs/>
          <w:color w:val="0000CC"/>
          <w:sz w:val="32"/>
          <w:szCs w:val="24"/>
        </w:rPr>
        <w:t>4</w:t>
      </w:r>
      <w:r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AREN – HYDROCARBON THƠM</w:t>
      </w:r>
    </w:p>
    <w:p w14:paraId="298D610A" w14:textId="77777777" w:rsidR="00D27296" w:rsidRPr="00D27296" w:rsidRDefault="00D27296" w:rsidP="00D27296">
      <w:pPr>
        <w:spacing w:after="0" w:line="240" w:lineRule="auto"/>
        <w:rPr>
          <w:rFonts w:ascii="Times New Roman" w:eastAsia="Times New Roman" w:hAnsi="Times New Roman" w:cs="Times New Roman"/>
          <w:sz w:val="24"/>
          <w:szCs w:val="24"/>
        </w:rPr>
      </w:pPr>
      <w:r w:rsidRPr="00D27296">
        <w:rPr>
          <w:rFonts w:ascii="Wingdings" w:eastAsia="Times New Roman" w:hAnsi="Wingdings" w:cs="Times New Roman"/>
          <w:b/>
          <w:bCs/>
          <w:color w:val="FF0000"/>
          <w:sz w:val="24"/>
          <w:szCs w:val="24"/>
        </w:rPr>
        <w:t>❖</w:t>
      </w:r>
      <w:r w:rsidRPr="00D27296">
        <w:rPr>
          <w:rFonts w:ascii="Times New Roman" w:eastAsia="Times New Roman" w:hAnsi="Times New Roman" w:cs="Times New Roman"/>
          <w:b/>
          <w:bCs/>
          <w:color w:val="FF0000"/>
          <w:sz w:val="24"/>
          <w:szCs w:val="24"/>
        </w:rPr>
        <w:t xml:space="preserve"> 5 CÂU VD - VDC BIÊN SOẠN THÊM (GĐ2) – SGK – TỰ LUẬN</w:t>
      </w:r>
    </w:p>
    <w:p w14:paraId="770CAEE4" w14:textId="4216BD08" w:rsidR="0033236B" w:rsidRDefault="0033236B" w:rsidP="003323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Pr>
          <w:rFonts w:ascii="Times New Roman" w:hAnsi="Times New Roman" w:cs="Times New Roman"/>
          <w:iCs/>
          <w:sz w:val="24"/>
          <w:szCs w:val="24"/>
        </w:rPr>
        <w:t>Cho một số hợp chất có CTCT như sau:</w:t>
      </w:r>
    </w:p>
    <w:p w14:paraId="7D5EC268" w14:textId="512432AD" w:rsidR="0033236B" w:rsidRDefault="00B17E55" w:rsidP="0033236B">
      <w:pPr>
        <w:tabs>
          <w:tab w:val="left" w:pos="283"/>
          <w:tab w:val="left" w:pos="2835"/>
          <w:tab w:val="left" w:pos="5386"/>
          <w:tab w:val="left" w:pos="7937"/>
        </w:tabs>
        <w:spacing w:after="0"/>
      </w:pPr>
      <w:r>
        <w:object w:dxaOrig="10179" w:dyaOrig="5558" w14:anchorId="1AAACB04">
          <v:shape id="_x0000_i1026" type="#_x0000_t75" style="width:509pt;height:277.95pt" o:ole="">
            <v:imagedata r:id="rId24" o:title=""/>
          </v:shape>
          <o:OLEObject Type="Embed" ProgID="ChemDraw.Document.6.0" ShapeID="_x0000_i1026" DrawAspect="Content" ObjectID="_1743678336" r:id="rId25"/>
        </w:object>
      </w:r>
    </w:p>
    <w:p w14:paraId="16C614D7" w14:textId="0599F0A9" w:rsidR="00BC5953" w:rsidRPr="006D0247" w:rsidRDefault="00BC5953" w:rsidP="00BC5953">
      <w:pPr>
        <w:tabs>
          <w:tab w:val="left" w:pos="283"/>
          <w:tab w:val="left" w:pos="2835"/>
          <w:tab w:val="left" w:pos="5386"/>
          <w:tab w:val="left" w:pos="7937"/>
        </w:tabs>
        <w:spacing w:after="0"/>
        <w:rPr>
          <w:rFonts w:ascii="Times New Roman" w:hAnsi="Times New Roman" w:cs="Times New Roman"/>
          <w:iCs/>
          <w:sz w:val="24"/>
          <w:szCs w:val="24"/>
        </w:rPr>
      </w:pPr>
      <w:r w:rsidRPr="006D0247">
        <w:rPr>
          <w:rFonts w:ascii="Times New Roman" w:hAnsi="Times New Roman" w:cs="Times New Roman"/>
          <w:iCs/>
          <w:sz w:val="24"/>
          <w:szCs w:val="24"/>
        </w:rPr>
        <w:t xml:space="preserve">a. </w:t>
      </w:r>
      <w:r>
        <w:rPr>
          <w:rFonts w:ascii="Times New Roman" w:hAnsi="Times New Roman" w:cs="Times New Roman"/>
          <w:iCs/>
          <w:sz w:val="24"/>
          <w:szCs w:val="24"/>
        </w:rPr>
        <w:t>Chất nào thuộc loại hợp chất Aren? Vì sao? Viết thêm 2 CTCT thuộc loại hợp chất aren?</w:t>
      </w:r>
    </w:p>
    <w:p w14:paraId="481A4BD4" w14:textId="625D4BBD" w:rsidR="00BC5953" w:rsidRPr="006D0247" w:rsidRDefault="00BC5953" w:rsidP="00BC5953">
      <w:pPr>
        <w:tabs>
          <w:tab w:val="left" w:pos="283"/>
          <w:tab w:val="left" w:pos="2835"/>
          <w:tab w:val="left" w:pos="5386"/>
          <w:tab w:val="left" w:pos="7937"/>
        </w:tabs>
        <w:spacing w:after="0"/>
        <w:rPr>
          <w:rFonts w:ascii="Times New Roman" w:hAnsi="Times New Roman" w:cs="Times New Roman"/>
          <w:iCs/>
          <w:sz w:val="24"/>
          <w:szCs w:val="24"/>
        </w:rPr>
      </w:pPr>
      <w:r w:rsidRPr="006D0247">
        <w:rPr>
          <w:rFonts w:ascii="Times New Roman" w:hAnsi="Times New Roman" w:cs="Times New Roman"/>
          <w:iCs/>
          <w:sz w:val="24"/>
          <w:szCs w:val="24"/>
        </w:rPr>
        <w:t xml:space="preserve">b. </w:t>
      </w:r>
      <w:r>
        <w:rPr>
          <w:rFonts w:ascii="Times New Roman" w:hAnsi="Times New Roman" w:cs="Times New Roman"/>
          <w:iCs/>
          <w:sz w:val="24"/>
          <w:szCs w:val="24"/>
        </w:rPr>
        <w:t>Gọi tên các chất vừa xác định được và 2 CTCT vừa mới viết thêm ở câu a ?</w:t>
      </w:r>
    </w:p>
    <w:p w14:paraId="53D73BCB" w14:textId="77777777" w:rsidR="00BC5953" w:rsidRDefault="00BC5953" w:rsidP="00BC595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31DBEB4" w14:textId="63739EBB" w:rsidR="00BC5953" w:rsidRDefault="00BC5953" w:rsidP="00BC5953">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sidRPr="006D0247">
        <w:rPr>
          <w:rFonts w:ascii="Times New Roman" w:hAnsi="Times New Roman" w:cs="Times New Roman"/>
          <w:noProof/>
          <w:sz w:val="24"/>
          <w:szCs w:val="24"/>
        </w:rPr>
        <w:t xml:space="preserve">a. </w:t>
      </w:r>
      <w:r>
        <w:rPr>
          <w:rFonts w:ascii="Times New Roman" w:hAnsi="Times New Roman" w:cs="Times New Roman"/>
          <w:noProof/>
          <w:sz w:val="24"/>
          <w:szCs w:val="24"/>
        </w:rPr>
        <w:t>- Chất thuộc loại hợp chất aren là: (1), (2), (4), (6), (7), (8). Vì chúng chứa vòng benzene.</w:t>
      </w:r>
    </w:p>
    <w:p w14:paraId="6F8C4DC5" w14:textId="6B0B664C" w:rsidR="00BC5953" w:rsidRDefault="00BC5953" w:rsidP="00BC5953">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Pr>
          <w:rFonts w:ascii="Times New Roman" w:hAnsi="Times New Roman" w:cs="Times New Roman"/>
          <w:noProof/>
          <w:sz w:val="24"/>
          <w:szCs w:val="24"/>
        </w:rPr>
        <w:tab/>
        <w:t>- Hai công thức bổ sung:</w:t>
      </w:r>
    </w:p>
    <w:p w14:paraId="2F6058F0" w14:textId="7F449221" w:rsidR="00BC5953" w:rsidRPr="006D0247" w:rsidRDefault="00BC5953" w:rsidP="00BC5953">
      <w:pPr>
        <w:shd w:val="clear" w:color="auto" w:fill="FFFF99"/>
        <w:tabs>
          <w:tab w:val="left" w:pos="283"/>
          <w:tab w:val="left" w:pos="2835"/>
          <w:tab w:val="left" w:pos="5386"/>
          <w:tab w:val="left" w:pos="7937"/>
        </w:tabs>
        <w:spacing w:after="0"/>
        <w:jc w:val="center"/>
        <w:rPr>
          <w:rFonts w:ascii="Times New Roman" w:hAnsi="Times New Roman" w:cs="Times New Roman"/>
          <w:noProof/>
          <w:sz w:val="24"/>
          <w:szCs w:val="24"/>
        </w:rPr>
      </w:pPr>
      <w:r>
        <w:object w:dxaOrig="4725" w:dyaOrig="2007" w14:anchorId="67FEC795">
          <v:shape id="_x0000_i1027" type="#_x0000_t75" style="width:226.05pt;height:96.3pt" o:ole="">
            <v:imagedata r:id="rId26" o:title=""/>
          </v:shape>
          <o:OLEObject Type="Embed" ProgID="ChemDraw.Document.6.0" ShapeID="_x0000_i1027" DrawAspect="Content" ObjectID="_1743678337" r:id="rId27"/>
        </w:object>
      </w:r>
    </w:p>
    <w:p w14:paraId="2729BEB5" w14:textId="358DC9A8" w:rsidR="00BC5953" w:rsidRDefault="00BC5953" w:rsidP="00BC5953">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sidRPr="006D0247">
        <w:rPr>
          <w:rFonts w:ascii="Times New Roman" w:hAnsi="Times New Roman" w:cs="Times New Roman"/>
          <w:noProof/>
          <w:sz w:val="24"/>
          <w:szCs w:val="24"/>
        </w:rPr>
        <w:t xml:space="preserve">b. </w:t>
      </w:r>
      <w:r>
        <w:rPr>
          <w:rFonts w:ascii="Times New Roman" w:hAnsi="Times New Roman" w:cs="Times New Roman"/>
          <w:noProof/>
          <w:sz w:val="24"/>
          <w:szCs w:val="24"/>
        </w:rPr>
        <w:t>Tên gọi:</w:t>
      </w:r>
    </w:p>
    <w:p w14:paraId="1B7DF10D" w14:textId="43207CCB" w:rsidR="00BC5953" w:rsidRDefault="00BC5953" w:rsidP="00F90CB9">
      <w:pPr>
        <w:shd w:val="clear" w:color="auto" w:fill="FFFF99"/>
        <w:tabs>
          <w:tab w:val="left" w:pos="283"/>
        </w:tabs>
        <w:spacing w:after="0"/>
        <w:rPr>
          <w:rFonts w:ascii="Times New Roman" w:hAnsi="Times New Roman" w:cs="Times New Roman"/>
          <w:noProof/>
          <w:sz w:val="24"/>
          <w:szCs w:val="24"/>
        </w:rPr>
      </w:pPr>
      <w:r>
        <w:rPr>
          <w:rFonts w:ascii="Times New Roman" w:hAnsi="Times New Roman" w:cs="Times New Roman"/>
          <w:noProof/>
          <w:sz w:val="24"/>
          <w:szCs w:val="24"/>
        </w:rPr>
        <w:tab/>
        <w:t>+ (1): Benzene</w:t>
      </w:r>
      <w:r>
        <w:rPr>
          <w:rFonts w:ascii="Times New Roman" w:hAnsi="Times New Roman" w:cs="Times New Roman"/>
          <w:noProof/>
          <w:sz w:val="24"/>
          <w:szCs w:val="24"/>
        </w:rPr>
        <w:tab/>
        <w:t>+ (2): met</w:t>
      </w:r>
      <w:r w:rsidR="00F90CB9">
        <w:rPr>
          <w:rFonts w:ascii="Times New Roman" w:hAnsi="Times New Roman" w:cs="Times New Roman"/>
          <w:noProof/>
          <w:sz w:val="24"/>
          <w:szCs w:val="24"/>
        </w:rPr>
        <w:t>h</w:t>
      </w:r>
      <w:r>
        <w:rPr>
          <w:rFonts w:ascii="Times New Roman" w:hAnsi="Times New Roman" w:cs="Times New Roman"/>
          <w:noProof/>
          <w:sz w:val="24"/>
          <w:szCs w:val="24"/>
        </w:rPr>
        <w:t>ylben</w:t>
      </w:r>
      <w:r w:rsidR="00F90CB9">
        <w:rPr>
          <w:rFonts w:ascii="Times New Roman" w:hAnsi="Times New Roman" w:cs="Times New Roman"/>
          <w:noProof/>
          <w:sz w:val="24"/>
          <w:szCs w:val="24"/>
        </w:rPr>
        <w:t>znene(Toluene)</w:t>
      </w:r>
      <w:r w:rsidR="00F90CB9">
        <w:rPr>
          <w:rFonts w:ascii="Times New Roman" w:hAnsi="Times New Roman" w:cs="Times New Roman"/>
          <w:noProof/>
          <w:sz w:val="24"/>
          <w:szCs w:val="24"/>
        </w:rPr>
        <w:tab/>
      </w:r>
      <w:r w:rsidR="00F90CB9">
        <w:rPr>
          <w:rFonts w:ascii="Times New Roman" w:hAnsi="Times New Roman" w:cs="Times New Roman"/>
          <w:noProof/>
          <w:sz w:val="24"/>
          <w:szCs w:val="24"/>
        </w:rPr>
        <w:tab/>
        <w:t>+ (4): Naphthalene</w:t>
      </w:r>
    </w:p>
    <w:p w14:paraId="48B64219" w14:textId="2256AF01" w:rsidR="00F90CB9" w:rsidRDefault="00F90CB9" w:rsidP="00F90CB9">
      <w:pPr>
        <w:shd w:val="clear" w:color="auto" w:fill="FFFF99"/>
        <w:tabs>
          <w:tab w:val="left" w:pos="283"/>
        </w:tabs>
        <w:spacing w:after="0"/>
        <w:rPr>
          <w:rFonts w:ascii="Times New Roman" w:hAnsi="Times New Roman" w:cs="Times New Roman"/>
          <w:noProof/>
          <w:sz w:val="24"/>
          <w:szCs w:val="24"/>
        </w:rPr>
      </w:pPr>
      <w:r>
        <w:rPr>
          <w:rFonts w:ascii="Times New Roman" w:hAnsi="Times New Roman" w:cs="Times New Roman"/>
          <w:noProof/>
          <w:sz w:val="24"/>
          <w:szCs w:val="24"/>
        </w:rPr>
        <w:tab/>
        <w:t xml:space="preserve">+ (6): 1,2 – dimethylbenzenee (o-xylene)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(7): 1,3 – dimethylbenzenee (m-xylene)</w:t>
      </w:r>
    </w:p>
    <w:p w14:paraId="72848257" w14:textId="114B2E9D" w:rsidR="00F90CB9" w:rsidRDefault="00F90CB9" w:rsidP="00F90CB9">
      <w:pPr>
        <w:shd w:val="clear" w:color="auto" w:fill="FFFF99"/>
        <w:tabs>
          <w:tab w:val="left" w:pos="283"/>
        </w:tabs>
        <w:spacing w:after="0"/>
        <w:rPr>
          <w:rFonts w:ascii="Times New Roman" w:hAnsi="Times New Roman" w:cs="Times New Roman"/>
          <w:noProof/>
          <w:sz w:val="24"/>
          <w:szCs w:val="24"/>
        </w:rPr>
      </w:pPr>
      <w:r>
        <w:rPr>
          <w:rFonts w:ascii="Times New Roman" w:hAnsi="Times New Roman" w:cs="Times New Roman"/>
          <w:noProof/>
          <w:sz w:val="24"/>
          <w:szCs w:val="24"/>
        </w:rPr>
        <w:tab/>
        <w:t>+ (8): 1,2 – dimethylbenzenee (p-xylene)</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(10): vinylbenzene (Styrene)</w:t>
      </w:r>
    </w:p>
    <w:p w14:paraId="7B3C70CE" w14:textId="3E92DFC1" w:rsidR="00F90CB9" w:rsidRPr="006D0247" w:rsidRDefault="00F90CB9" w:rsidP="00F90CB9">
      <w:pPr>
        <w:shd w:val="clear" w:color="auto" w:fill="FFFF99"/>
        <w:tabs>
          <w:tab w:val="left" w:pos="283"/>
        </w:tabs>
        <w:spacing w:after="0"/>
        <w:rPr>
          <w:rFonts w:ascii="Times New Roman" w:hAnsi="Times New Roman" w:cs="Times New Roman"/>
          <w:noProof/>
          <w:sz w:val="24"/>
          <w:szCs w:val="24"/>
        </w:rPr>
      </w:pPr>
      <w:r>
        <w:rPr>
          <w:rFonts w:ascii="Times New Roman" w:hAnsi="Times New Roman" w:cs="Times New Roman"/>
          <w:noProof/>
          <w:sz w:val="24"/>
          <w:szCs w:val="24"/>
        </w:rPr>
        <w:tab/>
        <w:t>+ (11): ethylbenzene</w:t>
      </w:r>
    </w:p>
    <w:p w14:paraId="1356767F" w14:textId="77777777" w:rsidR="0033236B" w:rsidRPr="00045D6B" w:rsidRDefault="0033236B" w:rsidP="0009467D">
      <w:pPr>
        <w:tabs>
          <w:tab w:val="left" w:pos="283"/>
          <w:tab w:val="left" w:pos="2835"/>
          <w:tab w:val="left" w:pos="5386"/>
          <w:tab w:val="left" w:pos="7937"/>
        </w:tabs>
        <w:spacing w:after="0"/>
        <w:rPr>
          <w:rFonts w:ascii="Times New Roman" w:hAnsi="Times New Roman" w:cs="Times New Roman"/>
          <w:b/>
          <w:iCs/>
          <w:color w:val="FF0000"/>
          <w:sz w:val="24"/>
          <w:szCs w:val="24"/>
        </w:rPr>
      </w:pPr>
    </w:p>
    <w:p w14:paraId="70718298" w14:textId="26345E6A" w:rsidR="0009467D" w:rsidRDefault="0009467D" w:rsidP="0009467D">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33236B">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1C224C">
        <w:rPr>
          <w:rFonts w:ascii="Times New Roman" w:hAnsi="Times New Roman" w:cs="Times New Roman"/>
          <w:iCs/>
          <w:sz w:val="24"/>
          <w:szCs w:val="24"/>
        </w:rPr>
        <w:t>Cho bảng nhiệt độ nóng chảy, nhiệt độ sôi và khối lượng riêng của một số arene sau:</w:t>
      </w:r>
    </w:p>
    <w:p w14:paraId="7CB49E61" w14:textId="499AF3A6" w:rsidR="0009467D" w:rsidRDefault="0009467D" w:rsidP="001C224C">
      <w:pPr>
        <w:tabs>
          <w:tab w:val="left" w:pos="283"/>
          <w:tab w:val="left" w:pos="2835"/>
          <w:tab w:val="left" w:pos="5386"/>
          <w:tab w:val="left" w:pos="7937"/>
        </w:tabs>
        <w:spacing w:after="0"/>
        <w:rPr>
          <w:rFonts w:ascii="Times New Roman" w:hAnsi="Times New Roman" w:cs="Times New Roman"/>
          <w:b/>
          <w:bCs/>
          <w:iCs/>
          <w:color w:val="FF0000"/>
          <w:sz w:val="24"/>
          <w:szCs w:val="24"/>
        </w:rPr>
      </w:pPr>
      <w:r w:rsidRPr="001C224C">
        <w:rPr>
          <w:noProof/>
        </w:rPr>
        <w:lastRenderedPageBreak/>
        <w:drawing>
          <wp:inline distT="0" distB="0" distL="0" distR="0" wp14:anchorId="64D6607C" wp14:editId="0F405363">
            <wp:extent cx="6476190" cy="32857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76190" cy="3285714"/>
                    </a:xfrm>
                    <a:prstGeom prst="rect">
                      <a:avLst/>
                    </a:prstGeom>
                  </pic:spPr>
                </pic:pic>
              </a:graphicData>
            </a:graphic>
          </wp:inline>
        </w:drawing>
      </w:r>
    </w:p>
    <w:p w14:paraId="5881FD2C" w14:textId="4AB96852" w:rsidR="001C224C" w:rsidRPr="006D0247" w:rsidRDefault="001C224C" w:rsidP="001C224C">
      <w:pPr>
        <w:tabs>
          <w:tab w:val="left" w:pos="283"/>
          <w:tab w:val="left" w:pos="2835"/>
          <w:tab w:val="left" w:pos="5386"/>
          <w:tab w:val="left" w:pos="7937"/>
        </w:tabs>
        <w:spacing w:after="0"/>
        <w:rPr>
          <w:rFonts w:ascii="Times New Roman" w:hAnsi="Times New Roman" w:cs="Times New Roman"/>
          <w:iCs/>
          <w:sz w:val="24"/>
          <w:szCs w:val="24"/>
        </w:rPr>
      </w:pPr>
      <w:bookmarkStart w:id="0" w:name="_Hlk133005019"/>
      <w:r w:rsidRPr="006D0247">
        <w:rPr>
          <w:rFonts w:ascii="Times New Roman" w:hAnsi="Times New Roman" w:cs="Times New Roman"/>
          <w:iCs/>
          <w:sz w:val="24"/>
          <w:szCs w:val="24"/>
        </w:rPr>
        <w:t>a. Nhận xét nhiệt độ nóng chảy từ toluene đến styrene</w:t>
      </w:r>
      <w:r w:rsidR="00BC5953">
        <w:rPr>
          <w:rFonts w:ascii="Times New Roman" w:hAnsi="Times New Roman" w:cs="Times New Roman"/>
          <w:iCs/>
          <w:sz w:val="24"/>
          <w:szCs w:val="24"/>
        </w:rPr>
        <w:t>?</w:t>
      </w:r>
    </w:p>
    <w:p w14:paraId="5F90E346" w14:textId="47D313A7" w:rsidR="001C224C" w:rsidRPr="006D0247" w:rsidRDefault="001C224C" w:rsidP="001C224C">
      <w:pPr>
        <w:tabs>
          <w:tab w:val="left" w:pos="283"/>
          <w:tab w:val="left" w:pos="2835"/>
          <w:tab w:val="left" w:pos="5386"/>
          <w:tab w:val="left" w:pos="7937"/>
        </w:tabs>
        <w:spacing w:after="0"/>
        <w:rPr>
          <w:rFonts w:ascii="Times New Roman" w:hAnsi="Times New Roman" w:cs="Times New Roman"/>
          <w:iCs/>
          <w:sz w:val="24"/>
          <w:szCs w:val="24"/>
        </w:rPr>
      </w:pPr>
      <w:r w:rsidRPr="006D0247">
        <w:rPr>
          <w:rFonts w:ascii="Times New Roman" w:hAnsi="Times New Roman" w:cs="Times New Roman"/>
          <w:iCs/>
          <w:sz w:val="24"/>
          <w:szCs w:val="24"/>
        </w:rPr>
        <w:t>b. Nhận xét về nhiệt độ sôi từ benzene đến ethylbenzene</w:t>
      </w:r>
      <w:r w:rsidR="00BC5953">
        <w:rPr>
          <w:rFonts w:ascii="Times New Roman" w:hAnsi="Times New Roman" w:cs="Times New Roman"/>
          <w:iCs/>
          <w:sz w:val="24"/>
          <w:szCs w:val="24"/>
        </w:rPr>
        <w:t>?</w:t>
      </w:r>
      <w:r w:rsidR="00B6249A">
        <w:rPr>
          <w:rFonts w:ascii="Times New Roman" w:hAnsi="Times New Roman" w:cs="Times New Roman"/>
          <w:iCs/>
          <w:sz w:val="24"/>
          <w:szCs w:val="24"/>
        </w:rPr>
        <w:t xml:space="preserve"> Vì sao?</w:t>
      </w:r>
    </w:p>
    <w:p w14:paraId="1266D22F" w14:textId="3151C4F2" w:rsidR="001C224C" w:rsidRPr="006D0247" w:rsidRDefault="001C224C" w:rsidP="001C224C">
      <w:pPr>
        <w:tabs>
          <w:tab w:val="left" w:pos="283"/>
          <w:tab w:val="left" w:pos="2835"/>
          <w:tab w:val="left" w:pos="5386"/>
          <w:tab w:val="left" w:pos="7937"/>
        </w:tabs>
        <w:spacing w:after="0"/>
        <w:rPr>
          <w:rFonts w:ascii="Times New Roman" w:hAnsi="Times New Roman" w:cs="Times New Roman"/>
          <w:iCs/>
          <w:sz w:val="24"/>
          <w:szCs w:val="24"/>
        </w:rPr>
      </w:pPr>
      <w:r w:rsidRPr="006D0247">
        <w:rPr>
          <w:rFonts w:ascii="Times New Roman" w:hAnsi="Times New Roman" w:cs="Times New Roman"/>
          <w:iCs/>
          <w:sz w:val="24"/>
          <w:szCs w:val="24"/>
        </w:rPr>
        <w:t>c. Cho biết ở nhiệt độ</w:t>
      </w:r>
      <w:r w:rsidR="006D0247">
        <w:rPr>
          <w:rFonts w:ascii="Times New Roman" w:hAnsi="Times New Roman" w:cs="Times New Roman"/>
          <w:iCs/>
          <w:sz w:val="24"/>
          <w:szCs w:val="24"/>
        </w:rPr>
        <w:t xml:space="preserve"> phòng (25 </w:t>
      </w:r>
      <w:r w:rsidR="006D0247" w:rsidRPr="006D0247">
        <w:rPr>
          <w:rFonts w:ascii="Times New Roman" w:hAnsi="Times New Roman" w:cs="Times New Roman"/>
          <w:iCs/>
          <w:sz w:val="24"/>
          <w:szCs w:val="24"/>
          <w:vertAlign w:val="superscript"/>
        </w:rPr>
        <w:t>o</w:t>
      </w:r>
      <w:r w:rsidR="006D0247">
        <w:rPr>
          <w:rFonts w:ascii="Times New Roman" w:hAnsi="Times New Roman" w:cs="Times New Roman"/>
          <w:iCs/>
          <w:sz w:val="24"/>
          <w:szCs w:val="24"/>
        </w:rPr>
        <w:t>C)</w:t>
      </w:r>
      <w:r w:rsidRPr="006D0247">
        <w:rPr>
          <w:rFonts w:ascii="Times New Roman" w:hAnsi="Times New Roman" w:cs="Times New Roman"/>
          <w:iCs/>
          <w:sz w:val="24"/>
          <w:szCs w:val="24"/>
        </w:rPr>
        <w:t xml:space="preserve"> thì trạn</w:t>
      </w:r>
      <w:r w:rsidR="006D0247">
        <w:rPr>
          <w:rFonts w:ascii="Times New Roman" w:hAnsi="Times New Roman" w:cs="Times New Roman"/>
          <w:iCs/>
          <w:sz w:val="24"/>
          <w:szCs w:val="24"/>
        </w:rPr>
        <w:t>g</w:t>
      </w:r>
      <w:r w:rsidRPr="006D0247">
        <w:rPr>
          <w:rFonts w:ascii="Times New Roman" w:hAnsi="Times New Roman" w:cs="Times New Roman"/>
          <w:iCs/>
          <w:sz w:val="24"/>
          <w:szCs w:val="24"/>
        </w:rPr>
        <w:t xml:space="preserve"> thái của </w:t>
      </w:r>
      <w:r w:rsidR="006D0247" w:rsidRPr="006D0247">
        <w:rPr>
          <w:rFonts w:ascii="Times New Roman" w:hAnsi="Times New Roman" w:cs="Times New Roman"/>
          <w:iCs/>
          <w:sz w:val="24"/>
          <w:szCs w:val="24"/>
        </w:rPr>
        <w:t>benzene, toluene, ethylbenzene, styrene và napthalene ở trạng thái nào?</w:t>
      </w:r>
    </w:p>
    <w:p w14:paraId="0B54B87E" w14:textId="5315B8AB" w:rsidR="006D0247" w:rsidRPr="006D0247" w:rsidRDefault="006D0247" w:rsidP="001C224C">
      <w:pPr>
        <w:tabs>
          <w:tab w:val="left" w:pos="283"/>
          <w:tab w:val="left" w:pos="2835"/>
          <w:tab w:val="left" w:pos="5386"/>
          <w:tab w:val="left" w:pos="7937"/>
        </w:tabs>
        <w:spacing w:after="0"/>
        <w:rPr>
          <w:rFonts w:ascii="Times New Roman" w:hAnsi="Times New Roman" w:cs="Times New Roman"/>
          <w:iCs/>
          <w:sz w:val="24"/>
          <w:szCs w:val="24"/>
        </w:rPr>
      </w:pPr>
      <w:r w:rsidRPr="006D0247">
        <w:rPr>
          <w:rFonts w:ascii="Times New Roman" w:hAnsi="Times New Roman" w:cs="Times New Roman"/>
          <w:iCs/>
          <w:sz w:val="24"/>
          <w:szCs w:val="24"/>
        </w:rPr>
        <w:t xml:space="preserve">d. Dựa vào bảng trên, cho biết chất nào sẽ nổi trên nước và chất nào sẽ chìm trong nước? </w:t>
      </w:r>
    </w:p>
    <w:bookmarkEnd w:id="0"/>
    <w:p w14:paraId="52B81E62" w14:textId="77777777" w:rsidR="001C224C" w:rsidRDefault="001C224C" w:rsidP="001C224C">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9B6A3B3" w14:textId="1F18458C" w:rsidR="006D0247" w:rsidRPr="006D0247" w:rsidRDefault="006D0247" w:rsidP="006D0247">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sidRPr="006D0247">
        <w:rPr>
          <w:rFonts w:ascii="Times New Roman" w:hAnsi="Times New Roman" w:cs="Times New Roman"/>
          <w:noProof/>
          <w:sz w:val="24"/>
          <w:szCs w:val="24"/>
        </w:rPr>
        <w:t xml:space="preserve">a. </w:t>
      </w:r>
      <w:r>
        <w:rPr>
          <w:rFonts w:ascii="Times New Roman" w:hAnsi="Times New Roman" w:cs="Times New Roman"/>
          <w:noProof/>
          <w:sz w:val="24"/>
          <w:szCs w:val="24"/>
        </w:rPr>
        <w:t>T</w:t>
      </w:r>
      <w:r w:rsidRPr="006D0247">
        <w:rPr>
          <w:rFonts w:ascii="Times New Roman" w:hAnsi="Times New Roman" w:cs="Times New Roman"/>
          <w:noProof/>
          <w:sz w:val="24"/>
          <w:szCs w:val="24"/>
        </w:rPr>
        <w:t>ừ toluene đến styren</w:t>
      </w:r>
      <w:r>
        <w:rPr>
          <w:rFonts w:ascii="Times New Roman" w:hAnsi="Times New Roman" w:cs="Times New Roman"/>
          <w:noProof/>
          <w:sz w:val="24"/>
          <w:szCs w:val="24"/>
        </w:rPr>
        <w:t>e nhiệt độ nóng chảy tăng dần.</w:t>
      </w:r>
    </w:p>
    <w:p w14:paraId="1EB3043D" w14:textId="4933C214" w:rsidR="006D0247" w:rsidRPr="006D0247" w:rsidRDefault="006D0247" w:rsidP="006D0247">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sidRPr="006D0247">
        <w:rPr>
          <w:rFonts w:ascii="Times New Roman" w:hAnsi="Times New Roman" w:cs="Times New Roman"/>
          <w:noProof/>
          <w:sz w:val="24"/>
          <w:szCs w:val="24"/>
        </w:rPr>
        <w:t xml:space="preserve">b. </w:t>
      </w:r>
      <w:r>
        <w:rPr>
          <w:rFonts w:ascii="Times New Roman" w:hAnsi="Times New Roman" w:cs="Times New Roman"/>
          <w:noProof/>
          <w:sz w:val="24"/>
          <w:szCs w:val="24"/>
        </w:rPr>
        <w:t>T</w:t>
      </w:r>
      <w:r w:rsidRPr="006D0247">
        <w:rPr>
          <w:rFonts w:ascii="Times New Roman" w:hAnsi="Times New Roman" w:cs="Times New Roman"/>
          <w:noProof/>
          <w:sz w:val="24"/>
          <w:szCs w:val="24"/>
        </w:rPr>
        <w:t>ừ benzene đến ethylbenzene</w:t>
      </w:r>
      <w:r>
        <w:rPr>
          <w:rFonts w:ascii="Times New Roman" w:hAnsi="Times New Roman" w:cs="Times New Roman"/>
          <w:noProof/>
          <w:sz w:val="24"/>
          <w:szCs w:val="24"/>
        </w:rPr>
        <w:t xml:space="preserve"> có nhiệt độ sôi tăng dần</w:t>
      </w:r>
      <w:r w:rsidR="00B6249A">
        <w:rPr>
          <w:rFonts w:ascii="Times New Roman" w:hAnsi="Times New Roman" w:cs="Times New Roman"/>
          <w:noProof/>
          <w:sz w:val="24"/>
          <w:szCs w:val="24"/>
        </w:rPr>
        <w:t xml:space="preserve"> do khối lượng phân tử của chất tăng nên lực tương tác của các phân tử tăng.</w:t>
      </w:r>
    </w:p>
    <w:p w14:paraId="18698DBD" w14:textId="77777777" w:rsidR="006D0247" w:rsidRDefault="006D0247" w:rsidP="006D0247">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sidRPr="006D0247">
        <w:rPr>
          <w:rFonts w:ascii="Times New Roman" w:hAnsi="Times New Roman" w:cs="Times New Roman"/>
          <w:noProof/>
          <w:sz w:val="24"/>
          <w:szCs w:val="24"/>
        </w:rPr>
        <w:t xml:space="preserve">c. </w:t>
      </w:r>
      <w:r>
        <w:rPr>
          <w:rFonts w:ascii="Times New Roman" w:hAnsi="Times New Roman" w:cs="Times New Roman"/>
          <w:noProof/>
          <w:sz w:val="24"/>
          <w:szCs w:val="24"/>
        </w:rPr>
        <w:t>Ở</w:t>
      </w:r>
      <w:r w:rsidRPr="006D0247">
        <w:rPr>
          <w:rFonts w:ascii="Times New Roman" w:hAnsi="Times New Roman" w:cs="Times New Roman"/>
          <w:noProof/>
          <w:sz w:val="24"/>
          <w:szCs w:val="24"/>
        </w:rPr>
        <w:t xml:space="preserve"> </w:t>
      </w:r>
      <w:r w:rsidRPr="006D0247">
        <w:rPr>
          <w:rFonts w:ascii="Times New Roman" w:hAnsi="Times New Roman" w:cs="Times New Roman"/>
          <w:iCs/>
          <w:sz w:val="24"/>
          <w:szCs w:val="24"/>
        </w:rPr>
        <w:t>nhiệt độ</w:t>
      </w:r>
      <w:r>
        <w:rPr>
          <w:rFonts w:ascii="Times New Roman" w:hAnsi="Times New Roman" w:cs="Times New Roman"/>
          <w:iCs/>
          <w:sz w:val="24"/>
          <w:szCs w:val="24"/>
        </w:rPr>
        <w:t xml:space="preserve"> phòng </w:t>
      </w:r>
      <w:r w:rsidRPr="006D0247">
        <w:rPr>
          <w:rFonts w:ascii="Times New Roman" w:hAnsi="Times New Roman" w:cs="Times New Roman"/>
          <w:noProof/>
          <w:sz w:val="24"/>
          <w:szCs w:val="24"/>
        </w:rPr>
        <w:t>thì trạn</w:t>
      </w:r>
      <w:r>
        <w:rPr>
          <w:rFonts w:ascii="Times New Roman" w:hAnsi="Times New Roman" w:cs="Times New Roman"/>
          <w:noProof/>
          <w:sz w:val="24"/>
          <w:szCs w:val="24"/>
        </w:rPr>
        <w:t>g</w:t>
      </w:r>
      <w:r w:rsidRPr="006D0247">
        <w:rPr>
          <w:rFonts w:ascii="Times New Roman" w:hAnsi="Times New Roman" w:cs="Times New Roman"/>
          <w:noProof/>
          <w:sz w:val="24"/>
          <w:szCs w:val="24"/>
        </w:rPr>
        <w:t xml:space="preserve"> thái của</w:t>
      </w:r>
      <w:r>
        <w:rPr>
          <w:rFonts w:ascii="Times New Roman" w:hAnsi="Times New Roman" w:cs="Times New Roman"/>
          <w:noProof/>
          <w:sz w:val="24"/>
          <w:szCs w:val="24"/>
        </w:rPr>
        <w:t>:</w:t>
      </w:r>
    </w:p>
    <w:p w14:paraId="54B65573" w14:textId="47E225F8" w:rsidR="006D0247" w:rsidRDefault="006D0247" w:rsidP="006D0247">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Pr>
          <w:rFonts w:ascii="Times New Roman" w:hAnsi="Times New Roman" w:cs="Times New Roman"/>
          <w:noProof/>
          <w:sz w:val="24"/>
          <w:szCs w:val="24"/>
        </w:rPr>
        <w:tab/>
        <w:t>+</w:t>
      </w:r>
      <w:r w:rsidRPr="006D0247">
        <w:rPr>
          <w:rFonts w:ascii="Times New Roman" w:hAnsi="Times New Roman" w:cs="Times New Roman"/>
          <w:noProof/>
          <w:sz w:val="24"/>
          <w:szCs w:val="24"/>
        </w:rPr>
        <w:t xml:space="preserve"> </w:t>
      </w:r>
      <w:r>
        <w:rPr>
          <w:rFonts w:ascii="Times New Roman" w:hAnsi="Times New Roman" w:cs="Times New Roman"/>
          <w:noProof/>
          <w:sz w:val="24"/>
          <w:szCs w:val="24"/>
        </w:rPr>
        <w:t>B</w:t>
      </w:r>
      <w:r w:rsidRPr="006D0247">
        <w:rPr>
          <w:rFonts w:ascii="Times New Roman" w:hAnsi="Times New Roman" w:cs="Times New Roman"/>
          <w:noProof/>
          <w:sz w:val="24"/>
          <w:szCs w:val="24"/>
        </w:rPr>
        <w:t>enzene, toluene, ethylbenzene, styrene</w:t>
      </w:r>
      <w:r>
        <w:rPr>
          <w:rFonts w:ascii="Times New Roman" w:hAnsi="Times New Roman" w:cs="Times New Roman"/>
          <w:noProof/>
          <w:sz w:val="24"/>
          <w:szCs w:val="24"/>
        </w:rPr>
        <w:t>: lỏng</w:t>
      </w:r>
    </w:p>
    <w:p w14:paraId="49D77D2D" w14:textId="72C3C99F" w:rsidR="006D0247" w:rsidRPr="006D0247" w:rsidRDefault="006D0247" w:rsidP="006D0247">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Pr>
          <w:rFonts w:ascii="Times New Roman" w:hAnsi="Times New Roman" w:cs="Times New Roman"/>
          <w:noProof/>
          <w:sz w:val="24"/>
          <w:szCs w:val="24"/>
        </w:rPr>
        <w:tab/>
        <w:t>+ Napthalene: rắn.</w:t>
      </w:r>
    </w:p>
    <w:p w14:paraId="1249B128" w14:textId="71F31C16" w:rsidR="006D0247" w:rsidRDefault="006D0247" w:rsidP="006D0247">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sidRPr="006D0247">
        <w:rPr>
          <w:rFonts w:ascii="Times New Roman" w:hAnsi="Times New Roman" w:cs="Times New Roman"/>
          <w:noProof/>
          <w:sz w:val="24"/>
          <w:szCs w:val="24"/>
        </w:rPr>
        <w:t xml:space="preserve">d. </w:t>
      </w:r>
      <w:r>
        <w:rPr>
          <w:rFonts w:ascii="Times New Roman" w:hAnsi="Times New Roman" w:cs="Times New Roman"/>
          <w:noProof/>
          <w:sz w:val="24"/>
          <w:szCs w:val="24"/>
        </w:rPr>
        <w:t>- C</w:t>
      </w:r>
      <w:r w:rsidRPr="006D0247">
        <w:rPr>
          <w:rFonts w:ascii="Times New Roman" w:hAnsi="Times New Roman" w:cs="Times New Roman"/>
          <w:noProof/>
          <w:sz w:val="24"/>
          <w:szCs w:val="24"/>
        </w:rPr>
        <w:t>hất nào sẽ nổi trên nước</w:t>
      </w:r>
      <w:r>
        <w:rPr>
          <w:rFonts w:ascii="Times New Roman" w:hAnsi="Times New Roman" w:cs="Times New Roman"/>
          <w:noProof/>
          <w:sz w:val="24"/>
          <w:szCs w:val="24"/>
        </w:rPr>
        <w:t>: B</w:t>
      </w:r>
      <w:r w:rsidRPr="006D0247">
        <w:rPr>
          <w:rFonts w:ascii="Times New Roman" w:hAnsi="Times New Roman" w:cs="Times New Roman"/>
          <w:noProof/>
          <w:sz w:val="24"/>
          <w:szCs w:val="24"/>
        </w:rPr>
        <w:t>enzene, toluene, ethylbenzene, styrene</w:t>
      </w:r>
      <w:r>
        <w:rPr>
          <w:rFonts w:ascii="Times New Roman" w:hAnsi="Times New Roman" w:cs="Times New Roman"/>
          <w:noProof/>
          <w:sz w:val="24"/>
          <w:szCs w:val="24"/>
        </w:rPr>
        <w:t xml:space="preserve"> </w:t>
      </w:r>
    </w:p>
    <w:p w14:paraId="4ADCA714" w14:textId="1815B43D" w:rsidR="00F734C6" w:rsidRDefault="006D0247" w:rsidP="00155E06">
      <w:pPr>
        <w:shd w:val="clear" w:color="auto" w:fill="FFFF99"/>
        <w:tabs>
          <w:tab w:val="left" w:pos="283"/>
          <w:tab w:val="left" w:pos="2835"/>
          <w:tab w:val="left" w:pos="5386"/>
          <w:tab w:val="left" w:pos="7937"/>
        </w:tabs>
        <w:spacing w:after="0"/>
        <w:rPr>
          <w:rFonts w:ascii="Times New Roman" w:hAnsi="Times New Roman" w:cs="Times New Roman"/>
          <w:noProof/>
          <w:sz w:val="24"/>
          <w:szCs w:val="24"/>
        </w:rPr>
      </w:pPr>
      <w:r>
        <w:rPr>
          <w:rFonts w:ascii="Times New Roman" w:hAnsi="Times New Roman" w:cs="Times New Roman"/>
          <w:noProof/>
          <w:sz w:val="24"/>
          <w:szCs w:val="24"/>
        </w:rPr>
        <w:tab/>
        <w:t>- C</w:t>
      </w:r>
      <w:r w:rsidRPr="006D0247">
        <w:rPr>
          <w:rFonts w:ascii="Times New Roman" w:hAnsi="Times New Roman" w:cs="Times New Roman"/>
          <w:noProof/>
          <w:sz w:val="24"/>
          <w:szCs w:val="24"/>
        </w:rPr>
        <w:t>hất nào sẽ chìm trong nước</w:t>
      </w:r>
      <w:r>
        <w:rPr>
          <w:rFonts w:ascii="Times New Roman" w:hAnsi="Times New Roman" w:cs="Times New Roman"/>
          <w:noProof/>
          <w:sz w:val="24"/>
          <w:szCs w:val="24"/>
        </w:rPr>
        <w:t>: Napthalene</w:t>
      </w:r>
    </w:p>
    <w:p w14:paraId="39275E44" w14:textId="77777777" w:rsidR="00F734C6" w:rsidRDefault="00F734C6" w:rsidP="00F734C6">
      <w:pPr>
        <w:tabs>
          <w:tab w:val="left" w:pos="283"/>
          <w:tab w:val="left" w:pos="2835"/>
          <w:tab w:val="left" w:pos="5386"/>
          <w:tab w:val="left" w:pos="7937"/>
        </w:tabs>
        <w:spacing w:after="0"/>
        <w:rPr>
          <w:rFonts w:ascii="Times New Roman" w:hAnsi="Times New Roman" w:cs="Times New Roman"/>
          <w:b/>
          <w:iCs/>
          <w:color w:val="0000CC"/>
          <w:sz w:val="24"/>
          <w:szCs w:val="24"/>
        </w:rPr>
      </w:pPr>
    </w:p>
    <w:p w14:paraId="6AF26DA0" w14:textId="140A344B" w:rsidR="00F734C6" w:rsidRDefault="00F734C6" w:rsidP="00F734C6">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4B59F3">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Pr>
          <w:rFonts w:ascii="Times New Roman" w:hAnsi="Times New Roman" w:cs="Times New Roman"/>
          <w:iCs/>
          <w:sz w:val="24"/>
          <w:szCs w:val="24"/>
        </w:rPr>
        <w:t>Nối cột A và B cho phù hợp:</w:t>
      </w:r>
    </w:p>
    <w:tbl>
      <w:tblPr>
        <w:tblStyle w:val="TableGrid"/>
        <w:tblW w:w="0" w:type="auto"/>
        <w:tblLook w:val="04A0" w:firstRow="1" w:lastRow="0" w:firstColumn="1" w:lastColumn="0" w:noHBand="0" w:noVBand="1"/>
      </w:tblPr>
      <w:tblGrid>
        <w:gridCol w:w="4765"/>
        <w:gridCol w:w="1710"/>
        <w:gridCol w:w="3720"/>
      </w:tblGrid>
      <w:tr w:rsidR="00F734C6" w:rsidRPr="00B17E55" w14:paraId="1A3FB627" w14:textId="77777777" w:rsidTr="002555E9">
        <w:tc>
          <w:tcPr>
            <w:tcW w:w="4765" w:type="dxa"/>
          </w:tcPr>
          <w:p w14:paraId="6C9162C3" w14:textId="751186EA" w:rsidR="00F734C6" w:rsidRPr="00B17E55" w:rsidRDefault="00F734C6" w:rsidP="00B17E55">
            <w:pPr>
              <w:tabs>
                <w:tab w:val="left" w:pos="283"/>
                <w:tab w:val="left" w:pos="2835"/>
                <w:tab w:val="left" w:pos="5386"/>
                <w:tab w:val="left" w:pos="7937"/>
              </w:tabs>
              <w:jc w:val="center"/>
              <w:rPr>
                <w:b/>
                <w:bCs/>
                <w:iCs/>
                <w:szCs w:val="24"/>
              </w:rPr>
            </w:pPr>
            <w:r w:rsidRPr="00B17E55">
              <w:rPr>
                <w:b/>
                <w:bCs/>
                <w:iCs/>
                <w:szCs w:val="24"/>
              </w:rPr>
              <w:t>Cột A (Phương trình phản ứng)</w:t>
            </w:r>
          </w:p>
        </w:tc>
        <w:tc>
          <w:tcPr>
            <w:tcW w:w="1710" w:type="dxa"/>
          </w:tcPr>
          <w:p w14:paraId="2086BB38" w14:textId="54AC1F47" w:rsidR="00F734C6" w:rsidRPr="00B17E55" w:rsidRDefault="00B17E55" w:rsidP="00B17E55">
            <w:pPr>
              <w:tabs>
                <w:tab w:val="left" w:pos="283"/>
                <w:tab w:val="left" w:pos="2835"/>
                <w:tab w:val="left" w:pos="5386"/>
                <w:tab w:val="left" w:pos="7937"/>
              </w:tabs>
              <w:jc w:val="center"/>
              <w:rPr>
                <w:b/>
                <w:bCs/>
                <w:iCs/>
                <w:szCs w:val="24"/>
              </w:rPr>
            </w:pPr>
            <w:r w:rsidRPr="00B17E55">
              <w:rPr>
                <w:b/>
                <w:bCs/>
                <w:iCs/>
                <w:szCs w:val="24"/>
              </w:rPr>
              <w:t>A-B</w:t>
            </w:r>
          </w:p>
        </w:tc>
        <w:tc>
          <w:tcPr>
            <w:tcW w:w="3720" w:type="dxa"/>
          </w:tcPr>
          <w:p w14:paraId="6BC907DE" w14:textId="26DDDFDF" w:rsidR="00F734C6" w:rsidRPr="00B17E55" w:rsidRDefault="00F734C6" w:rsidP="00B17E55">
            <w:pPr>
              <w:tabs>
                <w:tab w:val="left" w:pos="283"/>
                <w:tab w:val="left" w:pos="2835"/>
                <w:tab w:val="left" w:pos="5386"/>
                <w:tab w:val="left" w:pos="7937"/>
              </w:tabs>
              <w:jc w:val="center"/>
              <w:rPr>
                <w:b/>
                <w:bCs/>
                <w:iCs/>
                <w:szCs w:val="24"/>
              </w:rPr>
            </w:pPr>
            <w:r w:rsidRPr="00B17E55">
              <w:rPr>
                <w:b/>
                <w:bCs/>
                <w:iCs/>
                <w:szCs w:val="24"/>
              </w:rPr>
              <w:t>Cột B (Sản phẩm)</w:t>
            </w:r>
          </w:p>
        </w:tc>
      </w:tr>
      <w:tr w:rsidR="00F734C6" w14:paraId="31CD261C" w14:textId="77777777" w:rsidTr="002555E9">
        <w:tc>
          <w:tcPr>
            <w:tcW w:w="4765" w:type="dxa"/>
            <w:vAlign w:val="center"/>
          </w:tcPr>
          <w:p w14:paraId="193BBC3B" w14:textId="1DE4A4E3" w:rsidR="00F734C6" w:rsidRDefault="00B17E55" w:rsidP="00B17E55">
            <w:pPr>
              <w:tabs>
                <w:tab w:val="left" w:pos="283"/>
                <w:tab w:val="left" w:pos="2835"/>
                <w:tab w:val="left" w:pos="5386"/>
                <w:tab w:val="left" w:pos="7937"/>
              </w:tabs>
              <w:rPr>
                <w:iCs/>
                <w:szCs w:val="24"/>
              </w:rPr>
            </w:pPr>
            <w:r>
              <w:t>(1)</w:t>
            </w:r>
            <w:r>
              <w:rPr>
                <w:rFonts w:asciiTheme="minorHAnsi" w:hAnsiTheme="minorHAnsi" w:cstheme="minorBidi"/>
                <w:sz w:val="22"/>
              </w:rPr>
              <w:object w:dxaOrig="1128" w:dyaOrig="1992" w14:anchorId="4EFD9156">
                <v:shape id="_x0000_i1028" type="#_x0000_t75" style="width:33.5pt;height:59.45pt" o:ole="">
                  <v:imagedata r:id="rId29" o:title=""/>
                </v:shape>
                <o:OLEObject Type="Embed" ProgID="ChemDraw.Document.6.0" ShapeID="_x0000_i1028" DrawAspect="Content" ObjectID="_1743678338" r:id="rId30"/>
              </w:object>
            </w:r>
            <w:r>
              <w:t xml:space="preserve">  + Br</w:t>
            </w:r>
            <w:r w:rsidRPr="00B17E55">
              <w:rPr>
                <w:vertAlign w:val="subscript"/>
              </w:rPr>
              <w:t>2</w:t>
            </w:r>
            <w:r>
              <w:rPr>
                <w:vertAlign w:val="subscript"/>
              </w:rPr>
              <w:t xml:space="preserve"> </w:t>
            </w:r>
            <w:r w:rsidRPr="002C2F15">
              <w:rPr>
                <w:rFonts w:asciiTheme="minorHAnsi" w:hAnsiTheme="minorHAnsi" w:cstheme="minorBidi"/>
                <w:position w:val="-6"/>
                <w:sz w:val="22"/>
              </w:rPr>
              <w:object w:dxaOrig="1060" w:dyaOrig="360" w14:anchorId="3478453E">
                <v:shape id="_x0000_i1029" type="#_x0000_t75" style="width:52.75pt;height:18.4pt" o:ole="">
                  <v:imagedata r:id="rId31" o:title=""/>
                </v:shape>
                <o:OLEObject Type="Embed" ProgID="Equation.DSMT4" ShapeID="_x0000_i1029" DrawAspect="Content" ObjectID="_1743678339" r:id="rId32"/>
              </w:object>
            </w:r>
          </w:p>
        </w:tc>
        <w:tc>
          <w:tcPr>
            <w:tcW w:w="1710" w:type="dxa"/>
          </w:tcPr>
          <w:p w14:paraId="23B0D08B" w14:textId="77777777" w:rsidR="00F734C6" w:rsidRDefault="00F734C6" w:rsidP="00F734C6">
            <w:pPr>
              <w:tabs>
                <w:tab w:val="left" w:pos="283"/>
                <w:tab w:val="left" w:pos="2835"/>
                <w:tab w:val="left" w:pos="5386"/>
                <w:tab w:val="left" w:pos="7937"/>
              </w:tabs>
              <w:rPr>
                <w:iCs/>
                <w:szCs w:val="24"/>
              </w:rPr>
            </w:pPr>
          </w:p>
        </w:tc>
        <w:tc>
          <w:tcPr>
            <w:tcW w:w="3720" w:type="dxa"/>
          </w:tcPr>
          <w:p w14:paraId="513D254F" w14:textId="63758C8B" w:rsidR="00F734C6" w:rsidRDefault="002555E9" w:rsidP="00F734C6">
            <w:pPr>
              <w:tabs>
                <w:tab w:val="left" w:pos="283"/>
                <w:tab w:val="left" w:pos="2835"/>
                <w:tab w:val="left" w:pos="5386"/>
                <w:tab w:val="left" w:pos="7937"/>
              </w:tabs>
              <w:rPr>
                <w:iCs/>
                <w:szCs w:val="24"/>
              </w:rPr>
            </w:pPr>
            <w:r>
              <w:rPr>
                <w:iCs/>
                <w:szCs w:val="24"/>
              </w:rPr>
              <w:t>(a)</w:t>
            </w:r>
            <w:r>
              <w:t xml:space="preserve"> </w:t>
            </w:r>
            <w:r>
              <w:rPr>
                <w:rFonts w:asciiTheme="minorHAnsi" w:hAnsiTheme="minorHAnsi" w:cstheme="minorBidi"/>
                <w:sz w:val="22"/>
              </w:rPr>
              <w:object w:dxaOrig="2544" w:dyaOrig="2700" w14:anchorId="04AA6710">
                <v:shape id="_x0000_i1030" type="#_x0000_t75" style="width:89.6pt;height:95.45pt" o:ole="">
                  <v:imagedata r:id="rId33" o:title=""/>
                </v:shape>
                <o:OLEObject Type="Embed" ProgID="ChemDraw.Document.6.0" ShapeID="_x0000_i1030" DrawAspect="Content" ObjectID="_1743678340" r:id="rId34"/>
              </w:object>
            </w:r>
          </w:p>
        </w:tc>
      </w:tr>
      <w:tr w:rsidR="00F734C6" w14:paraId="4BDE87DF" w14:textId="77777777" w:rsidTr="002555E9">
        <w:tc>
          <w:tcPr>
            <w:tcW w:w="4765" w:type="dxa"/>
          </w:tcPr>
          <w:p w14:paraId="263BD4EB" w14:textId="105B0C5D" w:rsidR="00F734C6" w:rsidRDefault="00B17E55" w:rsidP="00F734C6">
            <w:pPr>
              <w:tabs>
                <w:tab w:val="left" w:pos="283"/>
                <w:tab w:val="left" w:pos="2835"/>
                <w:tab w:val="left" w:pos="5386"/>
                <w:tab w:val="left" w:pos="7937"/>
              </w:tabs>
              <w:rPr>
                <w:iCs/>
                <w:szCs w:val="24"/>
              </w:rPr>
            </w:pPr>
            <w:r>
              <w:t>(2)</w:t>
            </w:r>
            <w:r>
              <w:tab/>
            </w:r>
            <w:r>
              <w:rPr>
                <w:rFonts w:asciiTheme="minorHAnsi" w:hAnsiTheme="minorHAnsi" w:cstheme="minorBidi"/>
                <w:sz w:val="22"/>
              </w:rPr>
              <w:object w:dxaOrig="1128" w:dyaOrig="1992" w14:anchorId="314DB8FC">
                <v:shape id="_x0000_i1031" type="#_x0000_t75" style="width:33.5pt;height:59.45pt" o:ole="">
                  <v:imagedata r:id="rId29" o:title=""/>
                </v:shape>
                <o:OLEObject Type="Embed" ProgID="ChemDraw.Document.6.0" ShapeID="_x0000_i1031" DrawAspect="Content" ObjectID="_1743678341" r:id="rId35"/>
              </w:object>
            </w:r>
            <w:r>
              <w:t xml:space="preserve">  + HNO</w:t>
            </w:r>
            <w:r w:rsidRPr="00B17E55">
              <w:rPr>
                <w:vertAlign w:val="subscript"/>
              </w:rPr>
              <w:t>3</w:t>
            </w:r>
            <w:r>
              <w:rPr>
                <w:vertAlign w:val="subscript"/>
              </w:rPr>
              <w:t xml:space="preserve"> </w:t>
            </w:r>
            <w:r w:rsidRPr="002C2F15">
              <w:rPr>
                <w:rFonts w:asciiTheme="minorHAnsi" w:hAnsiTheme="minorHAnsi" w:cstheme="minorBidi"/>
                <w:position w:val="-6"/>
                <w:sz w:val="22"/>
              </w:rPr>
              <w:object w:dxaOrig="1340" w:dyaOrig="380" w14:anchorId="0DBE5B50">
                <v:shape id="_x0000_i1032" type="#_x0000_t75" style="width:67pt;height:19.25pt" o:ole="">
                  <v:imagedata r:id="rId36" o:title=""/>
                </v:shape>
                <o:OLEObject Type="Embed" ProgID="Equation.DSMT4" ShapeID="_x0000_i1032" DrawAspect="Content" ObjectID="_1743678342" r:id="rId37"/>
              </w:object>
            </w:r>
          </w:p>
        </w:tc>
        <w:tc>
          <w:tcPr>
            <w:tcW w:w="1710" w:type="dxa"/>
          </w:tcPr>
          <w:p w14:paraId="6063FF8E" w14:textId="77777777" w:rsidR="00F734C6" w:rsidRDefault="00F734C6" w:rsidP="00F734C6">
            <w:pPr>
              <w:tabs>
                <w:tab w:val="left" w:pos="283"/>
                <w:tab w:val="left" w:pos="2835"/>
                <w:tab w:val="left" w:pos="5386"/>
                <w:tab w:val="left" w:pos="7937"/>
              </w:tabs>
              <w:rPr>
                <w:iCs/>
                <w:szCs w:val="24"/>
              </w:rPr>
            </w:pPr>
          </w:p>
        </w:tc>
        <w:tc>
          <w:tcPr>
            <w:tcW w:w="3720" w:type="dxa"/>
          </w:tcPr>
          <w:p w14:paraId="774FCFA9" w14:textId="34BF5E50" w:rsidR="00F734C6" w:rsidRDefault="002555E9" w:rsidP="00F734C6">
            <w:pPr>
              <w:tabs>
                <w:tab w:val="left" w:pos="283"/>
                <w:tab w:val="left" w:pos="2835"/>
                <w:tab w:val="left" w:pos="5386"/>
                <w:tab w:val="left" w:pos="7937"/>
              </w:tabs>
              <w:rPr>
                <w:iCs/>
                <w:szCs w:val="24"/>
              </w:rPr>
            </w:pPr>
            <w:r>
              <w:rPr>
                <w:iCs/>
                <w:szCs w:val="24"/>
              </w:rPr>
              <w:t>(b)</w:t>
            </w:r>
            <w:r>
              <w:t xml:space="preserve"> </w:t>
            </w:r>
            <w:r>
              <w:rPr>
                <w:rFonts w:asciiTheme="minorHAnsi" w:hAnsiTheme="minorHAnsi" w:cstheme="minorBidi"/>
                <w:sz w:val="22"/>
              </w:rPr>
              <w:object w:dxaOrig="1126" w:dyaOrig="1997" w14:anchorId="321E9A35">
                <v:shape id="_x0000_i1033" type="#_x0000_t75" style="width:44.35pt;height:78.7pt" o:ole="">
                  <v:imagedata r:id="rId38" o:title=""/>
                </v:shape>
                <o:OLEObject Type="Embed" ProgID="ChemDraw.Document.6.0" ShapeID="_x0000_i1033" DrawAspect="Content" ObjectID="_1743678343" r:id="rId39"/>
              </w:object>
            </w:r>
          </w:p>
        </w:tc>
      </w:tr>
      <w:tr w:rsidR="00F734C6" w14:paraId="01760DF6" w14:textId="77777777" w:rsidTr="002555E9">
        <w:tc>
          <w:tcPr>
            <w:tcW w:w="4765" w:type="dxa"/>
          </w:tcPr>
          <w:p w14:paraId="330F4B0E" w14:textId="1A367D7A" w:rsidR="00F734C6" w:rsidRDefault="00B17E55" w:rsidP="00F734C6">
            <w:pPr>
              <w:tabs>
                <w:tab w:val="left" w:pos="283"/>
                <w:tab w:val="left" w:pos="2835"/>
                <w:tab w:val="left" w:pos="5386"/>
                <w:tab w:val="left" w:pos="7937"/>
              </w:tabs>
              <w:rPr>
                <w:iCs/>
                <w:szCs w:val="24"/>
              </w:rPr>
            </w:pPr>
            <w:r>
              <w:lastRenderedPageBreak/>
              <w:t>(3)</w:t>
            </w:r>
            <w:r>
              <w:rPr>
                <w:rFonts w:asciiTheme="minorHAnsi" w:hAnsiTheme="minorHAnsi" w:cstheme="minorBidi"/>
                <w:sz w:val="22"/>
              </w:rPr>
              <w:object w:dxaOrig="1127" w:dyaOrig="1290" w14:anchorId="338F82FE">
                <v:shape id="_x0000_i1034" type="#_x0000_t75" style="width:33.5pt;height:38.5pt" o:ole="">
                  <v:imagedata r:id="rId40" o:title=""/>
                </v:shape>
                <o:OLEObject Type="Embed" ProgID="ChemDraw.Document.6.0" ShapeID="_x0000_i1034" DrawAspect="Content" ObjectID="_1743678344" r:id="rId41"/>
              </w:object>
            </w:r>
            <w:r>
              <w:t xml:space="preserve">  + H</w:t>
            </w:r>
            <w:r w:rsidRPr="00B17E55">
              <w:rPr>
                <w:vertAlign w:val="subscript"/>
              </w:rPr>
              <w:t>2</w:t>
            </w:r>
            <w:r>
              <w:rPr>
                <w:vertAlign w:val="subscript"/>
              </w:rPr>
              <w:t xml:space="preserve"> </w:t>
            </w:r>
            <w:r w:rsidRPr="002C2F15">
              <w:rPr>
                <w:rFonts w:asciiTheme="minorHAnsi" w:hAnsiTheme="minorHAnsi" w:cstheme="minorBidi"/>
                <w:position w:val="-6"/>
                <w:sz w:val="22"/>
              </w:rPr>
              <w:object w:dxaOrig="1120" w:dyaOrig="360" w14:anchorId="23A10E76">
                <v:shape id="_x0000_i1035" type="#_x0000_t75" style="width:56.1pt;height:18.4pt" o:ole="">
                  <v:imagedata r:id="rId42" o:title=""/>
                </v:shape>
                <o:OLEObject Type="Embed" ProgID="Equation.DSMT4" ShapeID="_x0000_i1035" DrawAspect="Content" ObjectID="_1743678345" r:id="rId43"/>
              </w:object>
            </w:r>
          </w:p>
        </w:tc>
        <w:tc>
          <w:tcPr>
            <w:tcW w:w="1710" w:type="dxa"/>
          </w:tcPr>
          <w:p w14:paraId="6CBF3824" w14:textId="77777777" w:rsidR="00F734C6" w:rsidRDefault="00F734C6" w:rsidP="00F734C6">
            <w:pPr>
              <w:tabs>
                <w:tab w:val="left" w:pos="283"/>
                <w:tab w:val="left" w:pos="2835"/>
                <w:tab w:val="left" w:pos="5386"/>
                <w:tab w:val="left" w:pos="7937"/>
              </w:tabs>
              <w:rPr>
                <w:iCs/>
                <w:szCs w:val="24"/>
              </w:rPr>
            </w:pPr>
          </w:p>
        </w:tc>
        <w:tc>
          <w:tcPr>
            <w:tcW w:w="3720" w:type="dxa"/>
          </w:tcPr>
          <w:p w14:paraId="7ED9B808" w14:textId="429E26EC" w:rsidR="00F734C6" w:rsidRDefault="002555E9" w:rsidP="00F734C6">
            <w:pPr>
              <w:tabs>
                <w:tab w:val="left" w:pos="283"/>
                <w:tab w:val="left" w:pos="2835"/>
                <w:tab w:val="left" w:pos="5386"/>
                <w:tab w:val="left" w:pos="7937"/>
              </w:tabs>
              <w:rPr>
                <w:iCs/>
                <w:szCs w:val="24"/>
              </w:rPr>
            </w:pPr>
            <w:r>
              <w:rPr>
                <w:iCs/>
                <w:szCs w:val="24"/>
              </w:rPr>
              <w:t xml:space="preserve">(c) </w:t>
            </w:r>
            <w:r>
              <w:rPr>
                <w:rFonts w:asciiTheme="minorHAnsi" w:hAnsiTheme="minorHAnsi" w:cstheme="minorBidi"/>
                <w:sz w:val="22"/>
              </w:rPr>
              <w:object w:dxaOrig="1126" w:dyaOrig="1291" w14:anchorId="1E51C924">
                <v:shape id="_x0000_i1036" type="#_x0000_t75" style="width:56.1pt;height:64.45pt" o:ole="">
                  <v:imagedata r:id="rId44" o:title=""/>
                </v:shape>
                <o:OLEObject Type="Embed" ProgID="ChemDraw.Document.6.0" ShapeID="_x0000_i1036" DrawAspect="Content" ObjectID="_1743678346" r:id="rId45"/>
              </w:object>
            </w:r>
          </w:p>
        </w:tc>
      </w:tr>
      <w:tr w:rsidR="00B17E55" w14:paraId="0F7D143F" w14:textId="77777777" w:rsidTr="002555E9">
        <w:tc>
          <w:tcPr>
            <w:tcW w:w="4765" w:type="dxa"/>
          </w:tcPr>
          <w:p w14:paraId="75DD820A" w14:textId="70068389" w:rsidR="00B17E55" w:rsidRDefault="00B17E55" w:rsidP="00B17E55">
            <w:pPr>
              <w:tabs>
                <w:tab w:val="left" w:pos="283"/>
                <w:tab w:val="left" w:pos="2835"/>
                <w:tab w:val="left" w:pos="5386"/>
                <w:tab w:val="left" w:pos="7937"/>
              </w:tabs>
              <w:rPr>
                <w:iCs/>
                <w:szCs w:val="24"/>
              </w:rPr>
            </w:pPr>
            <w:r>
              <w:t>(4)</w:t>
            </w:r>
            <w:r>
              <w:rPr>
                <w:rFonts w:asciiTheme="minorHAnsi" w:hAnsiTheme="minorHAnsi" w:cstheme="minorBidi"/>
                <w:sz w:val="22"/>
              </w:rPr>
              <w:object w:dxaOrig="1127" w:dyaOrig="1290" w14:anchorId="382D7F6E">
                <v:shape id="_x0000_i1037" type="#_x0000_t75" style="width:33.5pt;height:38.5pt" o:ole="">
                  <v:imagedata r:id="rId40" o:title=""/>
                </v:shape>
                <o:OLEObject Type="Embed" ProgID="ChemDraw.Document.6.0" ShapeID="_x0000_i1037" DrawAspect="Content" ObjectID="_1743678347" r:id="rId46"/>
              </w:object>
            </w:r>
            <w:r>
              <w:t xml:space="preserve">  + Br</w:t>
            </w:r>
            <w:r w:rsidRPr="00B17E55">
              <w:rPr>
                <w:vertAlign w:val="subscript"/>
              </w:rPr>
              <w:t>2</w:t>
            </w:r>
            <w:r>
              <w:rPr>
                <w:vertAlign w:val="subscript"/>
              </w:rPr>
              <w:t xml:space="preserve"> </w:t>
            </w:r>
            <w:r w:rsidRPr="002C2F15">
              <w:rPr>
                <w:rFonts w:asciiTheme="minorHAnsi" w:hAnsiTheme="minorHAnsi" w:cstheme="minorBidi"/>
                <w:position w:val="-6"/>
                <w:sz w:val="22"/>
              </w:rPr>
              <w:object w:dxaOrig="1060" w:dyaOrig="360" w14:anchorId="447E7521">
                <v:shape id="_x0000_i1038" type="#_x0000_t75" style="width:52.75pt;height:18.4pt" o:ole="">
                  <v:imagedata r:id="rId31" o:title=""/>
                </v:shape>
                <o:OLEObject Type="Embed" ProgID="Equation.DSMT4" ShapeID="_x0000_i1038" DrawAspect="Content" ObjectID="_1743678348" r:id="rId47"/>
              </w:object>
            </w:r>
          </w:p>
        </w:tc>
        <w:tc>
          <w:tcPr>
            <w:tcW w:w="1710" w:type="dxa"/>
          </w:tcPr>
          <w:p w14:paraId="4DD2B291" w14:textId="77777777" w:rsidR="00B17E55" w:rsidRDefault="00B17E55" w:rsidP="00B17E55">
            <w:pPr>
              <w:tabs>
                <w:tab w:val="left" w:pos="283"/>
                <w:tab w:val="left" w:pos="2835"/>
                <w:tab w:val="left" w:pos="5386"/>
                <w:tab w:val="left" w:pos="7937"/>
              </w:tabs>
              <w:rPr>
                <w:iCs/>
                <w:szCs w:val="24"/>
              </w:rPr>
            </w:pPr>
          </w:p>
        </w:tc>
        <w:tc>
          <w:tcPr>
            <w:tcW w:w="3720" w:type="dxa"/>
          </w:tcPr>
          <w:p w14:paraId="2719451C" w14:textId="751FBB66" w:rsidR="00B17E55" w:rsidRDefault="002555E9" w:rsidP="00B17E55">
            <w:pPr>
              <w:tabs>
                <w:tab w:val="left" w:pos="283"/>
                <w:tab w:val="left" w:pos="2835"/>
                <w:tab w:val="left" w:pos="5386"/>
                <w:tab w:val="left" w:pos="7937"/>
              </w:tabs>
              <w:rPr>
                <w:iCs/>
                <w:szCs w:val="24"/>
              </w:rPr>
            </w:pPr>
            <w:r>
              <w:rPr>
                <w:iCs/>
                <w:szCs w:val="24"/>
              </w:rPr>
              <w:t xml:space="preserve">(d) </w:t>
            </w:r>
            <w:r>
              <w:rPr>
                <w:rFonts w:asciiTheme="minorHAnsi" w:hAnsiTheme="minorHAnsi" w:cstheme="minorBidi"/>
                <w:sz w:val="22"/>
              </w:rPr>
              <w:object w:dxaOrig="1821" w:dyaOrig="1990" w14:anchorId="0C60B581">
                <v:shape id="_x0000_i1039" type="#_x0000_t75" style="width:91.25pt;height:99.65pt" o:ole="">
                  <v:imagedata r:id="rId48" o:title=""/>
                </v:shape>
                <o:OLEObject Type="Embed" ProgID="ChemDraw.Document.6.0" ShapeID="_x0000_i1039" DrawAspect="Content" ObjectID="_1743678349" r:id="rId49"/>
              </w:object>
            </w:r>
          </w:p>
        </w:tc>
      </w:tr>
      <w:tr w:rsidR="00B17E55" w14:paraId="7E82C4F9" w14:textId="77777777" w:rsidTr="002555E9">
        <w:tc>
          <w:tcPr>
            <w:tcW w:w="4765" w:type="dxa"/>
          </w:tcPr>
          <w:p w14:paraId="4C7E7CE4" w14:textId="7076344F" w:rsidR="00B17E55" w:rsidRDefault="002555E9" w:rsidP="00B17E55">
            <w:pPr>
              <w:tabs>
                <w:tab w:val="left" w:pos="283"/>
                <w:tab w:val="left" w:pos="2835"/>
                <w:tab w:val="left" w:pos="5386"/>
                <w:tab w:val="left" w:pos="7937"/>
              </w:tabs>
              <w:rPr>
                <w:iCs/>
                <w:szCs w:val="24"/>
              </w:rPr>
            </w:pPr>
            <w:r>
              <w:t>(5)</w:t>
            </w:r>
            <w:r>
              <w:rPr>
                <w:rFonts w:asciiTheme="minorHAnsi" w:hAnsiTheme="minorHAnsi" w:cstheme="minorBidi"/>
                <w:sz w:val="22"/>
              </w:rPr>
              <w:object w:dxaOrig="1127" w:dyaOrig="1290" w14:anchorId="2BA222CB">
                <v:shape id="_x0000_i1040" type="#_x0000_t75" style="width:33.5pt;height:38.5pt" o:ole="">
                  <v:imagedata r:id="rId40" o:title=""/>
                </v:shape>
                <o:OLEObject Type="Embed" ProgID="ChemDraw.Document.6.0" ShapeID="_x0000_i1040" DrawAspect="Content" ObjectID="_1743678350" r:id="rId50"/>
              </w:object>
            </w:r>
            <w:r>
              <w:t xml:space="preserve">  + 3Cl</w:t>
            </w:r>
            <w:r w:rsidRPr="00B17E55">
              <w:rPr>
                <w:vertAlign w:val="subscript"/>
              </w:rPr>
              <w:t>2</w:t>
            </w:r>
            <w:r>
              <w:rPr>
                <w:vertAlign w:val="subscript"/>
              </w:rPr>
              <w:t xml:space="preserve"> </w:t>
            </w:r>
            <w:r w:rsidRPr="002C2F15">
              <w:rPr>
                <w:rFonts w:asciiTheme="minorHAnsi" w:hAnsiTheme="minorHAnsi" w:cstheme="minorBidi"/>
                <w:position w:val="-6"/>
                <w:sz w:val="22"/>
              </w:rPr>
              <w:object w:dxaOrig="920" w:dyaOrig="360" w14:anchorId="061D8092">
                <v:shape id="_x0000_i1041" type="#_x0000_t75" style="width:46.05pt;height:18.4pt" o:ole="">
                  <v:imagedata r:id="rId51" o:title=""/>
                </v:shape>
                <o:OLEObject Type="Embed" ProgID="Equation.DSMT4" ShapeID="_x0000_i1041" DrawAspect="Content" ObjectID="_1743678351" r:id="rId52"/>
              </w:object>
            </w:r>
          </w:p>
        </w:tc>
        <w:tc>
          <w:tcPr>
            <w:tcW w:w="1710" w:type="dxa"/>
          </w:tcPr>
          <w:p w14:paraId="2B8A2606" w14:textId="77777777" w:rsidR="00B17E55" w:rsidRDefault="00B17E55" w:rsidP="00B17E55">
            <w:pPr>
              <w:tabs>
                <w:tab w:val="left" w:pos="283"/>
                <w:tab w:val="left" w:pos="2835"/>
                <w:tab w:val="left" w:pos="5386"/>
                <w:tab w:val="left" w:pos="7937"/>
              </w:tabs>
              <w:rPr>
                <w:iCs/>
                <w:szCs w:val="24"/>
              </w:rPr>
            </w:pPr>
          </w:p>
        </w:tc>
        <w:tc>
          <w:tcPr>
            <w:tcW w:w="3720" w:type="dxa"/>
          </w:tcPr>
          <w:p w14:paraId="6DE17CEF" w14:textId="179872F7" w:rsidR="00B17E55" w:rsidRDefault="002555E9" w:rsidP="00B17E55">
            <w:pPr>
              <w:tabs>
                <w:tab w:val="left" w:pos="283"/>
                <w:tab w:val="left" w:pos="2835"/>
                <w:tab w:val="left" w:pos="5386"/>
                <w:tab w:val="left" w:pos="7937"/>
              </w:tabs>
              <w:rPr>
                <w:iCs/>
                <w:szCs w:val="24"/>
              </w:rPr>
            </w:pPr>
            <w:r>
              <w:t>(e)</w:t>
            </w:r>
            <w:r w:rsidR="005622DF">
              <w:rPr>
                <w:rFonts w:asciiTheme="minorHAnsi" w:hAnsiTheme="minorHAnsi" w:cstheme="minorBidi"/>
                <w:sz w:val="22"/>
              </w:rPr>
              <w:object w:dxaOrig="2044" w:dyaOrig="2006" w14:anchorId="448D667C">
                <v:shape id="_x0000_i1042" type="#_x0000_t75" style="width:102.15pt;height:100.45pt" o:ole="">
                  <v:imagedata r:id="rId53" o:title=""/>
                </v:shape>
                <o:OLEObject Type="Embed" ProgID="ChemDraw.Document.6.0" ShapeID="_x0000_i1042" DrawAspect="Content" ObjectID="_1743678352" r:id="rId54"/>
              </w:object>
            </w:r>
          </w:p>
        </w:tc>
      </w:tr>
      <w:tr w:rsidR="00B17E55" w14:paraId="01AC6F23" w14:textId="77777777" w:rsidTr="002555E9">
        <w:tc>
          <w:tcPr>
            <w:tcW w:w="4765" w:type="dxa"/>
          </w:tcPr>
          <w:p w14:paraId="79CB70E0" w14:textId="408EA79B" w:rsidR="00B17E55" w:rsidRDefault="00B17E55" w:rsidP="00B17E55">
            <w:pPr>
              <w:tabs>
                <w:tab w:val="left" w:pos="283"/>
                <w:tab w:val="left" w:pos="2835"/>
                <w:tab w:val="left" w:pos="5386"/>
                <w:tab w:val="left" w:pos="7937"/>
              </w:tabs>
              <w:rPr>
                <w:iCs/>
                <w:szCs w:val="24"/>
              </w:rPr>
            </w:pPr>
            <w:r>
              <w:t>(</w:t>
            </w:r>
            <w:r w:rsidR="002555E9">
              <w:t>6</w:t>
            </w:r>
            <w:r>
              <w:t>)</w:t>
            </w:r>
            <w:r>
              <w:rPr>
                <w:rFonts w:asciiTheme="minorHAnsi" w:hAnsiTheme="minorHAnsi" w:cstheme="minorBidi"/>
                <w:sz w:val="22"/>
              </w:rPr>
              <w:object w:dxaOrig="1127" w:dyaOrig="1290" w14:anchorId="056244F4">
                <v:shape id="_x0000_i1043" type="#_x0000_t75" style="width:33.5pt;height:38.5pt" o:ole="">
                  <v:imagedata r:id="rId40" o:title=""/>
                </v:shape>
                <o:OLEObject Type="Embed" ProgID="ChemDraw.Document.6.0" ShapeID="_x0000_i1043" DrawAspect="Content" ObjectID="_1743678353" r:id="rId55"/>
              </w:object>
            </w:r>
            <w:r>
              <w:t xml:space="preserve">  + HNO</w:t>
            </w:r>
            <w:r w:rsidRPr="00B17E55">
              <w:rPr>
                <w:vertAlign w:val="subscript"/>
              </w:rPr>
              <w:t>3</w:t>
            </w:r>
            <w:r>
              <w:rPr>
                <w:vertAlign w:val="subscript"/>
              </w:rPr>
              <w:t xml:space="preserve"> </w:t>
            </w:r>
            <w:r w:rsidRPr="002C2F15">
              <w:rPr>
                <w:rFonts w:asciiTheme="minorHAnsi" w:hAnsiTheme="minorHAnsi" w:cstheme="minorBidi"/>
                <w:position w:val="-6"/>
                <w:sz w:val="22"/>
              </w:rPr>
              <w:object w:dxaOrig="1340" w:dyaOrig="380" w14:anchorId="5DCE4CE9">
                <v:shape id="_x0000_i1044" type="#_x0000_t75" style="width:67pt;height:19.25pt" o:ole="">
                  <v:imagedata r:id="rId36" o:title=""/>
                </v:shape>
                <o:OLEObject Type="Embed" ProgID="Equation.DSMT4" ShapeID="_x0000_i1044" DrawAspect="Content" ObjectID="_1743678354" r:id="rId56"/>
              </w:object>
            </w:r>
          </w:p>
        </w:tc>
        <w:tc>
          <w:tcPr>
            <w:tcW w:w="1710" w:type="dxa"/>
          </w:tcPr>
          <w:p w14:paraId="0CB63B49" w14:textId="77777777" w:rsidR="00B17E55" w:rsidRDefault="00B17E55" w:rsidP="00B17E55">
            <w:pPr>
              <w:tabs>
                <w:tab w:val="left" w:pos="283"/>
                <w:tab w:val="left" w:pos="2835"/>
                <w:tab w:val="left" w:pos="5386"/>
                <w:tab w:val="left" w:pos="7937"/>
              </w:tabs>
              <w:rPr>
                <w:iCs/>
                <w:szCs w:val="24"/>
              </w:rPr>
            </w:pPr>
          </w:p>
        </w:tc>
        <w:tc>
          <w:tcPr>
            <w:tcW w:w="3720" w:type="dxa"/>
          </w:tcPr>
          <w:p w14:paraId="460D2760" w14:textId="35229A2C" w:rsidR="00B17E55" w:rsidRDefault="002555E9" w:rsidP="00B17E55">
            <w:pPr>
              <w:tabs>
                <w:tab w:val="left" w:pos="283"/>
                <w:tab w:val="left" w:pos="2835"/>
                <w:tab w:val="left" w:pos="5386"/>
                <w:tab w:val="left" w:pos="7937"/>
              </w:tabs>
              <w:rPr>
                <w:iCs/>
                <w:szCs w:val="24"/>
              </w:rPr>
            </w:pPr>
            <w:r>
              <w:t xml:space="preserve">(f) </w:t>
            </w:r>
            <w:r w:rsidR="005622DF">
              <w:rPr>
                <w:rFonts w:asciiTheme="minorHAnsi" w:hAnsiTheme="minorHAnsi" w:cstheme="minorBidi"/>
                <w:sz w:val="22"/>
              </w:rPr>
              <w:object w:dxaOrig="1128" w:dyaOrig="2765" w14:anchorId="740A0077">
                <v:shape id="_x0000_i1045" type="#_x0000_t75" style="width:56.1pt;height:138.15pt" o:ole="">
                  <v:imagedata r:id="rId57" o:title=""/>
                </v:shape>
                <o:OLEObject Type="Embed" ProgID="ChemDraw.Document.6.0" ShapeID="_x0000_i1045" DrawAspect="Content" ObjectID="_1743678355" r:id="rId58"/>
              </w:object>
            </w:r>
          </w:p>
        </w:tc>
      </w:tr>
      <w:tr w:rsidR="0096777D" w14:paraId="79A6831F" w14:textId="77777777" w:rsidTr="0096777D">
        <w:tc>
          <w:tcPr>
            <w:tcW w:w="4765" w:type="dxa"/>
            <w:vMerge w:val="restart"/>
            <w:vAlign w:val="center"/>
          </w:tcPr>
          <w:p w14:paraId="41DDBC1F" w14:textId="77777777" w:rsidR="0096777D" w:rsidRDefault="0096777D" w:rsidP="0096777D">
            <w:pPr>
              <w:tabs>
                <w:tab w:val="left" w:pos="283"/>
                <w:tab w:val="left" w:pos="2835"/>
                <w:tab w:val="left" w:pos="5386"/>
                <w:tab w:val="left" w:pos="7937"/>
              </w:tabs>
              <w:jc w:val="center"/>
            </w:pPr>
          </w:p>
        </w:tc>
        <w:tc>
          <w:tcPr>
            <w:tcW w:w="1710" w:type="dxa"/>
          </w:tcPr>
          <w:p w14:paraId="7286BF8F" w14:textId="77777777" w:rsidR="0096777D" w:rsidRDefault="0096777D" w:rsidP="00B17E55">
            <w:pPr>
              <w:tabs>
                <w:tab w:val="left" w:pos="283"/>
                <w:tab w:val="left" w:pos="2835"/>
                <w:tab w:val="left" w:pos="5386"/>
                <w:tab w:val="left" w:pos="7937"/>
              </w:tabs>
              <w:rPr>
                <w:iCs/>
                <w:szCs w:val="24"/>
              </w:rPr>
            </w:pPr>
          </w:p>
        </w:tc>
        <w:tc>
          <w:tcPr>
            <w:tcW w:w="3720" w:type="dxa"/>
          </w:tcPr>
          <w:p w14:paraId="366FCA09" w14:textId="33473D04" w:rsidR="0096777D" w:rsidRDefault="0096777D" w:rsidP="00B17E55">
            <w:pPr>
              <w:tabs>
                <w:tab w:val="left" w:pos="283"/>
                <w:tab w:val="left" w:pos="2835"/>
                <w:tab w:val="left" w:pos="5386"/>
                <w:tab w:val="left" w:pos="7937"/>
              </w:tabs>
            </w:pPr>
            <w:r>
              <w:t xml:space="preserve">(g)  </w:t>
            </w:r>
            <w:r>
              <w:rPr>
                <w:rFonts w:asciiTheme="minorHAnsi" w:hAnsiTheme="minorHAnsi" w:cstheme="minorBidi"/>
                <w:sz w:val="22"/>
              </w:rPr>
              <w:object w:dxaOrig="2044" w:dyaOrig="2165" w14:anchorId="2163D670">
                <v:shape id="_x0000_i1046" type="#_x0000_t75" style="width:102.15pt;height:108pt" o:ole="">
                  <v:imagedata r:id="rId59" o:title=""/>
                </v:shape>
                <o:OLEObject Type="Embed" ProgID="ChemDraw.Document.6.0" ShapeID="_x0000_i1046" DrawAspect="Content" ObjectID="_1743678356" r:id="rId60"/>
              </w:object>
            </w:r>
          </w:p>
        </w:tc>
      </w:tr>
      <w:tr w:rsidR="0096777D" w14:paraId="6E9539C7" w14:textId="77777777" w:rsidTr="0096777D">
        <w:tc>
          <w:tcPr>
            <w:tcW w:w="4765" w:type="dxa"/>
            <w:vMerge/>
            <w:vAlign w:val="center"/>
          </w:tcPr>
          <w:p w14:paraId="040143E3" w14:textId="77777777" w:rsidR="0096777D" w:rsidRDefault="0096777D" w:rsidP="0096777D">
            <w:pPr>
              <w:tabs>
                <w:tab w:val="left" w:pos="283"/>
                <w:tab w:val="left" w:pos="2835"/>
                <w:tab w:val="left" w:pos="5386"/>
                <w:tab w:val="left" w:pos="7937"/>
              </w:tabs>
              <w:jc w:val="center"/>
            </w:pPr>
          </w:p>
        </w:tc>
        <w:tc>
          <w:tcPr>
            <w:tcW w:w="1710" w:type="dxa"/>
          </w:tcPr>
          <w:p w14:paraId="3F960640" w14:textId="77777777" w:rsidR="0096777D" w:rsidRDefault="0096777D" w:rsidP="00B17E55">
            <w:pPr>
              <w:tabs>
                <w:tab w:val="left" w:pos="283"/>
                <w:tab w:val="left" w:pos="2835"/>
                <w:tab w:val="left" w:pos="5386"/>
                <w:tab w:val="left" w:pos="7937"/>
              </w:tabs>
              <w:rPr>
                <w:iCs/>
                <w:szCs w:val="24"/>
              </w:rPr>
            </w:pPr>
          </w:p>
        </w:tc>
        <w:tc>
          <w:tcPr>
            <w:tcW w:w="3720" w:type="dxa"/>
          </w:tcPr>
          <w:p w14:paraId="797A9439" w14:textId="1DF32C20" w:rsidR="0096777D" w:rsidRDefault="0096777D" w:rsidP="00B17E55">
            <w:pPr>
              <w:tabs>
                <w:tab w:val="left" w:pos="283"/>
                <w:tab w:val="left" w:pos="2835"/>
                <w:tab w:val="left" w:pos="5386"/>
                <w:tab w:val="left" w:pos="7937"/>
              </w:tabs>
            </w:pPr>
            <w:r>
              <w:t xml:space="preserve">(h) </w:t>
            </w:r>
            <w:r>
              <w:rPr>
                <w:rFonts w:asciiTheme="minorHAnsi" w:hAnsiTheme="minorHAnsi" w:cstheme="minorBidi"/>
                <w:sz w:val="22"/>
              </w:rPr>
              <w:object w:dxaOrig="1128" w:dyaOrig="2705" w14:anchorId="3A86C187">
                <v:shape id="_x0000_i1047" type="#_x0000_t75" style="width:56.1pt;height:135.65pt" o:ole="">
                  <v:imagedata r:id="rId61" o:title=""/>
                </v:shape>
                <o:OLEObject Type="Embed" ProgID="ChemDraw.Document.6.0" ShapeID="_x0000_i1047" DrawAspect="Content" ObjectID="_1743678357" r:id="rId62"/>
              </w:object>
            </w:r>
          </w:p>
        </w:tc>
      </w:tr>
      <w:tr w:rsidR="0096777D" w14:paraId="4901D5D4" w14:textId="77777777" w:rsidTr="0096777D">
        <w:tc>
          <w:tcPr>
            <w:tcW w:w="4765" w:type="dxa"/>
            <w:vMerge/>
            <w:vAlign w:val="center"/>
          </w:tcPr>
          <w:p w14:paraId="6DD676DC" w14:textId="77777777" w:rsidR="0096777D" w:rsidRDefault="0096777D" w:rsidP="0096777D">
            <w:pPr>
              <w:tabs>
                <w:tab w:val="left" w:pos="283"/>
                <w:tab w:val="left" w:pos="2835"/>
                <w:tab w:val="left" w:pos="5386"/>
                <w:tab w:val="left" w:pos="7937"/>
              </w:tabs>
              <w:jc w:val="center"/>
            </w:pPr>
          </w:p>
        </w:tc>
        <w:tc>
          <w:tcPr>
            <w:tcW w:w="1710" w:type="dxa"/>
          </w:tcPr>
          <w:p w14:paraId="579AC198" w14:textId="77777777" w:rsidR="0096777D" w:rsidRDefault="0096777D" w:rsidP="00B17E55">
            <w:pPr>
              <w:tabs>
                <w:tab w:val="left" w:pos="283"/>
                <w:tab w:val="left" w:pos="2835"/>
                <w:tab w:val="left" w:pos="5386"/>
                <w:tab w:val="left" w:pos="7937"/>
              </w:tabs>
              <w:rPr>
                <w:iCs/>
                <w:szCs w:val="24"/>
              </w:rPr>
            </w:pPr>
          </w:p>
        </w:tc>
        <w:tc>
          <w:tcPr>
            <w:tcW w:w="3720" w:type="dxa"/>
          </w:tcPr>
          <w:p w14:paraId="6701BECE" w14:textId="6D98091E" w:rsidR="0096777D" w:rsidRDefault="0096777D" w:rsidP="00B17E55">
            <w:pPr>
              <w:tabs>
                <w:tab w:val="left" w:pos="283"/>
                <w:tab w:val="left" w:pos="2835"/>
                <w:tab w:val="left" w:pos="5386"/>
                <w:tab w:val="left" w:pos="7937"/>
              </w:tabs>
            </w:pPr>
            <w:r>
              <w:t xml:space="preserve">(i) </w:t>
            </w:r>
            <w:r>
              <w:rPr>
                <w:rFonts w:asciiTheme="minorHAnsi" w:hAnsiTheme="minorHAnsi" w:cstheme="minorBidi"/>
                <w:sz w:val="22"/>
              </w:rPr>
              <w:object w:dxaOrig="1821" w:dyaOrig="1404" w14:anchorId="6B43075F">
                <v:shape id="_x0000_i1048" type="#_x0000_t75" style="width:91.25pt;height:70.35pt" o:ole="">
                  <v:imagedata r:id="rId63" o:title=""/>
                </v:shape>
                <o:OLEObject Type="Embed" ProgID="ChemDraw.Document.6.0" ShapeID="_x0000_i1048" DrawAspect="Content" ObjectID="_1743678358" r:id="rId64"/>
              </w:object>
            </w:r>
          </w:p>
        </w:tc>
      </w:tr>
      <w:tr w:rsidR="0096777D" w14:paraId="52BC89F4" w14:textId="77777777" w:rsidTr="0096777D">
        <w:tc>
          <w:tcPr>
            <w:tcW w:w="4765" w:type="dxa"/>
            <w:vMerge/>
            <w:vAlign w:val="center"/>
          </w:tcPr>
          <w:p w14:paraId="6674FC8E" w14:textId="77777777" w:rsidR="0096777D" w:rsidRDefault="0096777D" w:rsidP="0096777D">
            <w:pPr>
              <w:tabs>
                <w:tab w:val="left" w:pos="283"/>
                <w:tab w:val="left" w:pos="2835"/>
                <w:tab w:val="left" w:pos="5386"/>
                <w:tab w:val="left" w:pos="7937"/>
              </w:tabs>
              <w:jc w:val="center"/>
            </w:pPr>
          </w:p>
        </w:tc>
        <w:tc>
          <w:tcPr>
            <w:tcW w:w="1710" w:type="dxa"/>
          </w:tcPr>
          <w:p w14:paraId="3109CBEC" w14:textId="77777777" w:rsidR="0096777D" w:rsidRDefault="0096777D" w:rsidP="00B17E55">
            <w:pPr>
              <w:tabs>
                <w:tab w:val="left" w:pos="283"/>
                <w:tab w:val="left" w:pos="2835"/>
                <w:tab w:val="left" w:pos="5386"/>
                <w:tab w:val="left" w:pos="7937"/>
              </w:tabs>
              <w:rPr>
                <w:iCs/>
                <w:szCs w:val="24"/>
              </w:rPr>
            </w:pPr>
          </w:p>
        </w:tc>
        <w:tc>
          <w:tcPr>
            <w:tcW w:w="3720" w:type="dxa"/>
          </w:tcPr>
          <w:p w14:paraId="5FE0EBA2" w14:textId="2733BEF0" w:rsidR="0096777D" w:rsidRDefault="0096777D" w:rsidP="00B17E55">
            <w:pPr>
              <w:tabs>
                <w:tab w:val="left" w:pos="283"/>
                <w:tab w:val="left" w:pos="2835"/>
                <w:tab w:val="left" w:pos="5386"/>
                <w:tab w:val="left" w:pos="7937"/>
              </w:tabs>
            </w:pPr>
            <w:r>
              <w:t xml:space="preserve">(k) </w:t>
            </w:r>
            <w:r>
              <w:rPr>
                <w:rFonts w:asciiTheme="minorHAnsi" w:hAnsiTheme="minorHAnsi" w:cstheme="minorBidi"/>
                <w:sz w:val="22"/>
              </w:rPr>
              <w:object w:dxaOrig="2044" w:dyaOrig="1389" w14:anchorId="0F40FE2D">
                <v:shape id="_x0000_i1049" type="#_x0000_t75" style="width:102.15pt;height:69.5pt" o:ole="">
                  <v:imagedata r:id="rId65" o:title=""/>
                </v:shape>
                <o:OLEObject Type="Embed" ProgID="ChemDraw.Document.6.0" ShapeID="_x0000_i1049" DrawAspect="Content" ObjectID="_1743678359" r:id="rId66"/>
              </w:object>
            </w:r>
          </w:p>
        </w:tc>
      </w:tr>
    </w:tbl>
    <w:p w14:paraId="0CA5F3B1" w14:textId="77777777" w:rsidR="00F734C6" w:rsidRDefault="00F734C6" w:rsidP="00F734C6">
      <w:pPr>
        <w:tabs>
          <w:tab w:val="left" w:pos="283"/>
          <w:tab w:val="left" w:pos="2835"/>
          <w:tab w:val="left" w:pos="5386"/>
          <w:tab w:val="left" w:pos="7937"/>
        </w:tabs>
        <w:spacing w:after="0"/>
        <w:rPr>
          <w:rFonts w:ascii="Times New Roman" w:hAnsi="Times New Roman" w:cs="Times New Roman"/>
          <w:iCs/>
          <w:sz w:val="24"/>
          <w:szCs w:val="24"/>
        </w:rPr>
      </w:pPr>
    </w:p>
    <w:p w14:paraId="00BC0BD8" w14:textId="46CF0F95" w:rsidR="00C5592D" w:rsidRDefault="00C5592D" w:rsidP="00C5592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09599B4" w14:textId="74C9E05D" w:rsidR="00C5592D" w:rsidRDefault="00C5592D" w:rsidP="00C5592D">
      <w:pPr>
        <w:shd w:val="clear" w:color="auto" w:fill="FFFF99"/>
        <w:spacing w:after="0"/>
        <w:rPr>
          <w:rFonts w:ascii="Times New Roman" w:hAnsi="Times New Roman" w:cs="Times New Roman"/>
          <w:b/>
          <w:bCs/>
          <w:iCs/>
          <w:sz w:val="24"/>
          <w:szCs w:val="24"/>
        </w:rPr>
      </w:pPr>
      <w:r w:rsidRPr="00F81B71">
        <w:rPr>
          <w:rFonts w:ascii="Times New Roman" w:hAnsi="Times New Roman" w:cs="Times New Roman"/>
          <w:b/>
          <w:bCs/>
          <w:iCs/>
          <w:sz w:val="24"/>
          <w:szCs w:val="24"/>
        </w:rPr>
        <w:t>1-d,h;</w:t>
      </w:r>
      <w:r w:rsidRPr="00F81B71">
        <w:rPr>
          <w:rFonts w:ascii="Times New Roman" w:hAnsi="Times New Roman" w:cs="Times New Roman"/>
          <w:b/>
          <w:bCs/>
          <w:iCs/>
          <w:sz w:val="24"/>
          <w:szCs w:val="24"/>
        </w:rPr>
        <w:tab/>
        <w:t>2-e,f;</w:t>
      </w:r>
      <w:r w:rsidRPr="00F81B71">
        <w:rPr>
          <w:rFonts w:ascii="Times New Roman" w:hAnsi="Times New Roman" w:cs="Times New Roman"/>
          <w:b/>
          <w:bCs/>
          <w:iCs/>
          <w:sz w:val="24"/>
          <w:szCs w:val="24"/>
        </w:rPr>
        <w:tab/>
      </w:r>
      <w:r w:rsidRPr="00F81B71">
        <w:rPr>
          <w:rFonts w:ascii="Times New Roman" w:hAnsi="Times New Roman" w:cs="Times New Roman"/>
          <w:b/>
          <w:bCs/>
          <w:iCs/>
          <w:sz w:val="24"/>
          <w:szCs w:val="24"/>
        </w:rPr>
        <w:tab/>
        <w:t>3-c;</w:t>
      </w:r>
      <w:r w:rsidRPr="00F81B71">
        <w:rPr>
          <w:rFonts w:ascii="Times New Roman" w:hAnsi="Times New Roman" w:cs="Times New Roman"/>
          <w:b/>
          <w:bCs/>
          <w:iCs/>
          <w:sz w:val="24"/>
          <w:szCs w:val="24"/>
        </w:rPr>
        <w:tab/>
      </w:r>
      <w:r w:rsidRPr="00F81B71">
        <w:rPr>
          <w:rFonts w:ascii="Times New Roman" w:hAnsi="Times New Roman" w:cs="Times New Roman"/>
          <w:b/>
          <w:bCs/>
          <w:iCs/>
          <w:sz w:val="24"/>
          <w:szCs w:val="24"/>
        </w:rPr>
        <w:tab/>
        <w:t>4-i;</w:t>
      </w:r>
      <w:r w:rsidRPr="00F81B71">
        <w:rPr>
          <w:rFonts w:ascii="Times New Roman" w:hAnsi="Times New Roman" w:cs="Times New Roman"/>
          <w:b/>
          <w:bCs/>
          <w:iCs/>
          <w:sz w:val="24"/>
          <w:szCs w:val="24"/>
        </w:rPr>
        <w:tab/>
      </w:r>
      <w:r w:rsidRPr="00F81B71">
        <w:rPr>
          <w:rFonts w:ascii="Times New Roman" w:hAnsi="Times New Roman" w:cs="Times New Roman"/>
          <w:b/>
          <w:bCs/>
          <w:iCs/>
          <w:sz w:val="24"/>
          <w:szCs w:val="24"/>
        </w:rPr>
        <w:tab/>
        <w:t>5-a;</w:t>
      </w:r>
      <w:r w:rsidRPr="00F81B71">
        <w:rPr>
          <w:rFonts w:ascii="Times New Roman" w:hAnsi="Times New Roman" w:cs="Times New Roman"/>
          <w:b/>
          <w:bCs/>
          <w:iCs/>
          <w:sz w:val="24"/>
          <w:szCs w:val="24"/>
        </w:rPr>
        <w:tab/>
      </w:r>
      <w:r w:rsidRPr="00F81B71">
        <w:rPr>
          <w:rFonts w:ascii="Times New Roman" w:hAnsi="Times New Roman" w:cs="Times New Roman"/>
          <w:b/>
          <w:bCs/>
          <w:iCs/>
          <w:sz w:val="24"/>
          <w:szCs w:val="24"/>
        </w:rPr>
        <w:tab/>
        <w:t>6-k</w:t>
      </w:r>
    </w:p>
    <w:p w14:paraId="7FB15288" w14:textId="4E2A4933" w:rsidR="0037369D" w:rsidRDefault="0037369D" w:rsidP="0037369D">
      <w:pPr>
        <w:rPr>
          <w:rFonts w:ascii="Times New Roman" w:hAnsi="Times New Roman" w:cs="Times New Roman"/>
          <w:b/>
          <w:bCs/>
          <w:iCs/>
          <w:sz w:val="24"/>
          <w:szCs w:val="24"/>
        </w:rPr>
      </w:pPr>
    </w:p>
    <w:p w14:paraId="0B3934BD" w14:textId="54D7B63C" w:rsidR="00587A29" w:rsidRDefault="00587A29" w:rsidP="00587A29">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Pr>
          <w:rFonts w:ascii="Times New Roman" w:hAnsi="Times New Roman" w:cs="Times New Roman"/>
          <w:iCs/>
          <w:sz w:val="24"/>
          <w:szCs w:val="24"/>
        </w:rPr>
        <w:t>Nêu hiện tượng của thí nghiệm khi cho benzene và toluene tác dụng với KMnO</w:t>
      </w:r>
      <w:r w:rsidRPr="00587A29">
        <w:rPr>
          <w:rFonts w:ascii="Times New Roman" w:hAnsi="Times New Roman" w:cs="Times New Roman"/>
          <w:iCs/>
          <w:sz w:val="24"/>
          <w:szCs w:val="24"/>
          <w:vertAlign w:val="subscript"/>
        </w:rPr>
        <w:t>4</w:t>
      </w:r>
      <w:r>
        <w:rPr>
          <w:rFonts w:ascii="Times New Roman" w:hAnsi="Times New Roman" w:cs="Times New Roman"/>
          <w:iCs/>
          <w:sz w:val="24"/>
          <w:szCs w:val="24"/>
        </w:rPr>
        <w:t xml:space="preserve"> ở nhiệt độ thường và khi đun nóng:</w:t>
      </w:r>
    </w:p>
    <w:p w14:paraId="47470936" w14:textId="77777777" w:rsidR="00587A29" w:rsidRDefault="00587A29" w:rsidP="0037369D">
      <w:pPr>
        <w:rPr>
          <w:rFonts w:ascii="Times New Roman" w:hAnsi="Times New Roman" w:cs="Times New Roman"/>
          <w:b/>
          <w:bCs/>
          <w:iCs/>
          <w:sz w:val="24"/>
          <w:szCs w:val="24"/>
        </w:rPr>
      </w:pPr>
    </w:p>
    <w:p w14:paraId="443A13BF" w14:textId="68F3BAFE" w:rsidR="0037369D" w:rsidRDefault="00587A29" w:rsidP="00587A29">
      <w:pPr>
        <w:jc w:val="center"/>
        <w:rPr>
          <w:rFonts w:ascii="Times New Roman" w:hAnsi="Times New Roman" w:cs="Times New Roman"/>
          <w:sz w:val="24"/>
          <w:szCs w:val="24"/>
        </w:rPr>
      </w:pPr>
      <w:r>
        <w:rPr>
          <w:noProof/>
        </w:rPr>
        <w:drawing>
          <wp:inline distT="0" distB="0" distL="0" distR="0" wp14:anchorId="4A2A64F3" wp14:editId="576FAB4C">
            <wp:extent cx="5561905" cy="2228571"/>
            <wp:effectExtent l="0" t="0" r="127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561905" cy="2228571"/>
                    </a:xfrm>
                    <a:prstGeom prst="rect">
                      <a:avLst/>
                    </a:prstGeom>
                  </pic:spPr>
                </pic:pic>
              </a:graphicData>
            </a:graphic>
          </wp:inline>
        </w:drawing>
      </w:r>
    </w:p>
    <w:p w14:paraId="6FA6AF01" w14:textId="77777777" w:rsidR="00587A29" w:rsidRDefault="00587A29" w:rsidP="00587A2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894A39C" w14:textId="27D331DF" w:rsidR="00587A29" w:rsidRDefault="00587A29" w:rsidP="00587A29">
      <w:pPr>
        <w:shd w:val="clear" w:color="auto" w:fill="FFFF99"/>
        <w:spacing w:after="0"/>
        <w:rPr>
          <w:rFonts w:ascii="Times New Roman" w:hAnsi="Times New Roman" w:cs="Times New Roman"/>
          <w:iCs/>
          <w:sz w:val="24"/>
          <w:szCs w:val="24"/>
        </w:rPr>
      </w:pPr>
      <w:r>
        <w:rPr>
          <w:rFonts w:ascii="Times New Roman" w:hAnsi="Times New Roman" w:cs="Times New Roman"/>
          <w:iCs/>
          <w:sz w:val="24"/>
          <w:szCs w:val="24"/>
        </w:rPr>
        <w:tab/>
        <w:t>- Ở nhiệt độ thường: cả 2 ống nghiệm chứa benzene và toluene điều tách lớp không xảy ra phản ứng.</w:t>
      </w:r>
    </w:p>
    <w:p w14:paraId="41144B42" w14:textId="0262ECCB" w:rsidR="00587A29" w:rsidRDefault="00587A29" w:rsidP="00587A29">
      <w:pPr>
        <w:shd w:val="clear" w:color="auto" w:fill="FFFF99"/>
        <w:spacing w:after="0"/>
        <w:rPr>
          <w:rFonts w:ascii="Times New Roman" w:hAnsi="Times New Roman" w:cs="Times New Roman"/>
          <w:iCs/>
          <w:sz w:val="24"/>
          <w:szCs w:val="24"/>
        </w:rPr>
      </w:pPr>
      <w:r>
        <w:rPr>
          <w:rFonts w:ascii="Times New Roman" w:hAnsi="Times New Roman" w:cs="Times New Roman"/>
          <w:iCs/>
          <w:sz w:val="24"/>
          <w:szCs w:val="24"/>
        </w:rPr>
        <w:tab/>
        <w:t>- Khi đun nóng:</w:t>
      </w:r>
      <w:r>
        <w:rPr>
          <w:rFonts w:ascii="Times New Roman" w:hAnsi="Times New Roman" w:cs="Times New Roman"/>
          <w:iCs/>
          <w:sz w:val="24"/>
          <w:szCs w:val="24"/>
        </w:rPr>
        <w:tab/>
        <w:t>+ Ống nghiệm benzene vẫn tách lớp không xảy ra phản ứng</w:t>
      </w:r>
    </w:p>
    <w:p w14:paraId="2822DCA6" w14:textId="39A8CA81" w:rsidR="00587A29" w:rsidRDefault="00587A29" w:rsidP="00587A29">
      <w:pPr>
        <w:shd w:val="clear" w:color="auto" w:fill="FFFF99"/>
        <w:spacing w:after="0"/>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Ống nghiệm toluene: Mất màu dung dịch KMnO</w:t>
      </w:r>
      <w:r w:rsidRPr="00587A29">
        <w:rPr>
          <w:rFonts w:ascii="Times New Roman" w:hAnsi="Times New Roman" w:cs="Times New Roman"/>
          <w:iCs/>
          <w:sz w:val="24"/>
          <w:szCs w:val="24"/>
          <w:vertAlign w:val="subscript"/>
        </w:rPr>
        <w:t>4</w:t>
      </w:r>
      <w:r>
        <w:rPr>
          <w:rFonts w:ascii="Times New Roman" w:hAnsi="Times New Roman" w:cs="Times New Roman"/>
          <w:iCs/>
          <w:sz w:val="24"/>
          <w:szCs w:val="24"/>
        </w:rPr>
        <w:t xml:space="preserve"> và tạo kết tủa đen.</w:t>
      </w:r>
    </w:p>
    <w:p w14:paraId="1B6D7941" w14:textId="2B368BF6" w:rsidR="00587A29" w:rsidRPr="00587A29" w:rsidRDefault="000542CB" w:rsidP="000542CB">
      <w:pPr>
        <w:shd w:val="clear" w:color="auto" w:fill="FFFF99"/>
        <w:spacing w:after="0"/>
        <w:jc w:val="center"/>
        <w:rPr>
          <w:rFonts w:ascii="Times New Roman" w:hAnsi="Times New Roman" w:cs="Times New Roman"/>
          <w:iCs/>
          <w:sz w:val="24"/>
          <w:szCs w:val="24"/>
        </w:rPr>
      </w:pPr>
      <w:r>
        <w:rPr>
          <w:noProof/>
        </w:rPr>
        <w:drawing>
          <wp:inline distT="0" distB="0" distL="0" distR="0" wp14:anchorId="66A42040" wp14:editId="0EC4BCB9">
            <wp:extent cx="5379632" cy="8573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475483" cy="872655"/>
                    </a:xfrm>
                    <a:prstGeom prst="rect">
                      <a:avLst/>
                    </a:prstGeom>
                  </pic:spPr>
                </pic:pic>
              </a:graphicData>
            </a:graphic>
          </wp:inline>
        </w:drawing>
      </w:r>
    </w:p>
    <w:p w14:paraId="0BEFE782" w14:textId="77777777" w:rsidR="00FD7B21" w:rsidRDefault="00FD7B21" w:rsidP="001F3E2A">
      <w:pPr>
        <w:tabs>
          <w:tab w:val="left" w:pos="283"/>
          <w:tab w:val="left" w:pos="2835"/>
          <w:tab w:val="left" w:pos="5386"/>
          <w:tab w:val="left" w:pos="7937"/>
        </w:tabs>
        <w:spacing w:after="0"/>
        <w:rPr>
          <w:rFonts w:ascii="Times New Roman" w:hAnsi="Times New Roman" w:cs="Times New Roman"/>
          <w:b/>
          <w:iCs/>
          <w:color w:val="0000CC"/>
          <w:sz w:val="24"/>
          <w:szCs w:val="24"/>
        </w:rPr>
      </w:pPr>
    </w:p>
    <w:p w14:paraId="414E546E" w14:textId="56B8D5D3" w:rsidR="001F3E2A" w:rsidRDefault="001F3E2A" w:rsidP="001F3E2A">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F3E2A">
        <w:rPr>
          <w:rFonts w:ascii="Times New Roman" w:hAnsi="Times New Roman" w:cs="Times New Roman"/>
          <w:iCs/>
          <w:sz w:val="24"/>
          <w:szCs w:val="24"/>
        </w:rPr>
        <w:t>Thuốc nổ TNT (trinitrotoluen)</w:t>
      </w:r>
      <w:r>
        <w:rPr>
          <w:rFonts w:ascii="Times New Roman" w:hAnsi="Times New Roman" w:cs="Times New Roman"/>
          <w:iCs/>
          <w:sz w:val="24"/>
          <w:szCs w:val="24"/>
        </w:rPr>
        <w:t xml:space="preserve"> </w:t>
      </w:r>
      <w:r w:rsidRPr="001F3E2A">
        <w:rPr>
          <w:rFonts w:ascii="Times New Roman" w:hAnsi="Times New Roman" w:cs="Times New Roman"/>
          <w:iCs/>
          <w:sz w:val="24"/>
          <w:szCs w:val="24"/>
        </w:rPr>
        <w:t>là một hợp chất hóa học có công thức C</w:t>
      </w:r>
      <w:r w:rsidRPr="001F3E2A">
        <w:rPr>
          <w:rFonts w:ascii="Times New Roman" w:hAnsi="Times New Roman" w:cs="Times New Roman"/>
          <w:iCs/>
          <w:sz w:val="24"/>
          <w:szCs w:val="24"/>
          <w:vertAlign w:val="subscript"/>
        </w:rPr>
        <w:t>6</w:t>
      </w:r>
      <w:r w:rsidRPr="001F3E2A">
        <w:rPr>
          <w:rFonts w:ascii="Times New Roman" w:hAnsi="Times New Roman" w:cs="Times New Roman"/>
          <w:iCs/>
          <w:sz w:val="24"/>
          <w:szCs w:val="24"/>
        </w:rPr>
        <w:t>H</w:t>
      </w:r>
      <w:r w:rsidRPr="001F3E2A">
        <w:rPr>
          <w:rFonts w:ascii="Times New Roman" w:hAnsi="Times New Roman" w:cs="Times New Roman"/>
          <w:iCs/>
          <w:sz w:val="24"/>
          <w:szCs w:val="24"/>
          <w:vertAlign w:val="subscript"/>
        </w:rPr>
        <w:t>2</w:t>
      </w:r>
      <w:r w:rsidRPr="001F3E2A">
        <w:rPr>
          <w:rFonts w:ascii="Times New Roman" w:hAnsi="Times New Roman" w:cs="Times New Roman"/>
          <w:iCs/>
          <w:sz w:val="24"/>
          <w:szCs w:val="24"/>
        </w:rPr>
        <w:t>(NO</w:t>
      </w:r>
      <w:r w:rsidRPr="001F3E2A">
        <w:rPr>
          <w:rFonts w:ascii="Times New Roman" w:hAnsi="Times New Roman" w:cs="Times New Roman"/>
          <w:iCs/>
          <w:sz w:val="24"/>
          <w:szCs w:val="24"/>
          <w:vertAlign w:val="subscript"/>
        </w:rPr>
        <w:t>2</w:t>
      </w:r>
      <w:r w:rsidRPr="001F3E2A">
        <w:rPr>
          <w:rFonts w:ascii="Times New Roman" w:hAnsi="Times New Roman" w:cs="Times New Roman"/>
          <w:iCs/>
          <w:sz w:val="24"/>
          <w:szCs w:val="24"/>
        </w:rPr>
        <w:t>)</w:t>
      </w:r>
      <w:r w:rsidRPr="003071C9">
        <w:rPr>
          <w:rFonts w:ascii="Times New Roman" w:hAnsi="Times New Roman" w:cs="Times New Roman"/>
          <w:iCs/>
          <w:sz w:val="24"/>
          <w:szCs w:val="24"/>
          <w:vertAlign w:val="subscript"/>
        </w:rPr>
        <w:t>3</w:t>
      </w:r>
      <w:r w:rsidRPr="001F3E2A">
        <w:rPr>
          <w:rFonts w:ascii="Times New Roman" w:hAnsi="Times New Roman" w:cs="Times New Roman"/>
          <w:iCs/>
          <w:sz w:val="24"/>
          <w:szCs w:val="24"/>
        </w:rPr>
        <w:t>CH</w:t>
      </w:r>
      <w:r w:rsidRPr="001F3E2A">
        <w:rPr>
          <w:rFonts w:ascii="Times New Roman" w:hAnsi="Times New Roman" w:cs="Times New Roman"/>
          <w:iCs/>
          <w:sz w:val="24"/>
          <w:szCs w:val="24"/>
          <w:vertAlign w:val="subscript"/>
        </w:rPr>
        <w:t>3</w:t>
      </w:r>
      <w:r w:rsidR="00CD7A1D">
        <w:rPr>
          <w:rFonts w:ascii="Times New Roman" w:hAnsi="Times New Roman" w:cs="Times New Roman"/>
          <w:iCs/>
          <w:sz w:val="24"/>
          <w:szCs w:val="24"/>
          <w:vertAlign w:val="subscript"/>
        </w:rPr>
        <w:t xml:space="preserve"> </w:t>
      </w:r>
      <w:r w:rsidR="00CD7A1D" w:rsidRPr="00CD7A1D">
        <w:rPr>
          <w:rFonts w:ascii="Times New Roman" w:hAnsi="Times New Roman" w:cs="Times New Roman"/>
          <w:iCs/>
          <w:sz w:val="24"/>
          <w:szCs w:val="24"/>
        </w:rPr>
        <w:t>là một loại chất thử trong hóa học nhưng nó cũng là loại chất nổ nổi tiếng được dùng trong lĩnh vực quân sự. Sức công phá của TNT được xem là thước đo tiêu chuẩn về sức công phá của các quả bom và của các loại thuốc nổ khác (được tính tương đương với TNT).</w:t>
      </w:r>
      <w:r w:rsidR="00CD7A1D">
        <w:rPr>
          <w:rFonts w:ascii="Times New Roman" w:hAnsi="Times New Roman" w:cs="Times New Roman"/>
          <w:iCs/>
          <w:sz w:val="24"/>
          <w:szCs w:val="24"/>
        </w:rPr>
        <w:t xml:space="preserve"> </w:t>
      </w:r>
      <w:r w:rsidR="00FD7B21">
        <w:rPr>
          <w:rFonts w:ascii="Times New Roman" w:hAnsi="Times New Roman" w:cs="Times New Roman"/>
          <w:iCs/>
          <w:sz w:val="24"/>
          <w:szCs w:val="24"/>
        </w:rPr>
        <w:t xml:space="preserve">Trong thế chiến thứ 2, Mỹ đã thả 2 quả bom hạt nhân xuống Nhật Bản, </w:t>
      </w:r>
      <w:r w:rsidR="00FD7B21" w:rsidRPr="00FD7B21">
        <w:rPr>
          <w:rFonts w:ascii="Times New Roman" w:hAnsi="Times New Roman" w:cs="Times New Roman"/>
          <w:iCs/>
          <w:sz w:val="24"/>
          <w:szCs w:val="24"/>
        </w:rPr>
        <w:t xml:space="preserve"> quả bom nguyên tử thứ nhất mang tên "Little Boy" đã được thả xuống thành phố Hiroshima</w:t>
      </w:r>
      <w:r w:rsidR="00FD7B21">
        <w:rPr>
          <w:rFonts w:ascii="Times New Roman" w:hAnsi="Times New Roman" w:cs="Times New Roman"/>
          <w:iCs/>
          <w:sz w:val="24"/>
          <w:szCs w:val="24"/>
        </w:rPr>
        <w:t xml:space="preserve"> và </w:t>
      </w:r>
      <w:r w:rsidR="00FD7B21" w:rsidRPr="00FD7B21">
        <w:rPr>
          <w:rFonts w:ascii="Times New Roman" w:hAnsi="Times New Roman" w:cs="Times New Roman"/>
          <w:iCs/>
          <w:sz w:val="24"/>
          <w:szCs w:val="24"/>
        </w:rPr>
        <w:t>quả bom thứ hai mang tên "Fat Man" đã phát nổ trên bầu trời thành phố Nagasaki.</w:t>
      </w:r>
      <w:r w:rsidR="00FD7B21">
        <w:rPr>
          <w:rFonts w:ascii="Times New Roman" w:hAnsi="Times New Roman" w:cs="Times New Roman"/>
          <w:iCs/>
          <w:sz w:val="24"/>
          <w:szCs w:val="24"/>
        </w:rPr>
        <w:t xml:space="preserve"> </w:t>
      </w:r>
      <w:r w:rsidR="00FD7B21" w:rsidRPr="00FD7B21">
        <w:rPr>
          <w:rFonts w:ascii="Times New Roman" w:hAnsi="Times New Roman" w:cs="Times New Roman"/>
          <w:iCs/>
          <w:sz w:val="24"/>
          <w:szCs w:val="24"/>
        </w:rPr>
        <w:t xml:space="preserve">Theo các nhà khoa học, </w:t>
      </w:r>
      <w:r w:rsidR="00FD7B21">
        <w:rPr>
          <w:rFonts w:ascii="Times New Roman" w:hAnsi="Times New Roman" w:cs="Times New Roman"/>
          <w:iCs/>
          <w:sz w:val="24"/>
          <w:szCs w:val="24"/>
        </w:rPr>
        <w:t>2 quả bom hạt nhân giải phóng năng lượng tương đương khoảng</w:t>
      </w:r>
      <w:r w:rsidR="00FD7B21" w:rsidRPr="00FD7B21">
        <w:rPr>
          <w:rFonts w:ascii="Times New Roman" w:hAnsi="Times New Roman" w:cs="Times New Roman"/>
          <w:iCs/>
          <w:sz w:val="24"/>
          <w:szCs w:val="24"/>
        </w:rPr>
        <w:t xml:space="preserve"> </w:t>
      </w:r>
      <w:r w:rsidR="00FD7B21">
        <w:rPr>
          <w:rFonts w:ascii="Times New Roman" w:hAnsi="Times New Roman" w:cs="Times New Roman"/>
          <w:iCs/>
          <w:sz w:val="24"/>
          <w:szCs w:val="24"/>
        </w:rPr>
        <w:t>36</w:t>
      </w:r>
      <w:r w:rsidR="00FD7B21" w:rsidRPr="00FD7B21">
        <w:rPr>
          <w:rFonts w:ascii="Times New Roman" w:hAnsi="Times New Roman" w:cs="Times New Roman"/>
          <w:iCs/>
          <w:sz w:val="24"/>
          <w:szCs w:val="24"/>
        </w:rPr>
        <w:t>.000 tấn TNT</w:t>
      </w:r>
      <w:r w:rsidR="00FD7B21">
        <w:rPr>
          <w:rFonts w:ascii="Times New Roman" w:hAnsi="Times New Roman" w:cs="Times New Roman"/>
          <w:iCs/>
          <w:sz w:val="24"/>
          <w:szCs w:val="24"/>
        </w:rPr>
        <w:t xml:space="preserve">. </w:t>
      </w:r>
    </w:p>
    <w:p w14:paraId="6812E545" w14:textId="49313547" w:rsidR="00FD7B21" w:rsidRDefault="00FD7B21" w:rsidP="001F3E2A">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a. Viết phương trình điều chế thuốc nổ TNT từ toluene </w:t>
      </w:r>
    </w:p>
    <w:p w14:paraId="7FD5B3EA" w14:textId="639D1E12" w:rsidR="00FD7B21" w:rsidRDefault="00FD7B21" w:rsidP="001F3E2A">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lastRenderedPageBreak/>
        <w:t>b. Để điều chế lượng thuốc nổ TNT bằng 2 quả bom hạt nhân</w:t>
      </w:r>
      <w:r w:rsidR="00A14FC7">
        <w:rPr>
          <w:rFonts w:ascii="Times New Roman" w:hAnsi="Times New Roman" w:cs="Times New Roman"/>
          <w:iCs/>
          <w:sz w:val="24"/>
          <w:szCs w:val="24"/>
        </w:rPr>
        <w:t xml:space="preserve"> </w:t>
      </w:r>
      <w:r w:rsidR="00A14FC7" w:rsidRPr="00FD7B21">
        <w:rPr>
          <w:rFonts w:ascii="Times New Roman" w:hAnsi="Times New Roman" w:cs="Times New Roman"/>
          <w:iCs/>
          <w:sz w:val="24"/>
          <w:szCs w:val="24"/>
        </w:rPr>
        <w:t xml:space="preserve">"Little Boy" </w:t>
      </w:r>
      <w:r w:rsidR="00A14FC7">
        <w:rPr>
          <w:rFonts w:ascii="Times New Roman" w:hAnsi="Times New Roman" w:cs="Times New Roman"/>
          <w:iCs/>
          <w:sz w:val="24"/>
          <w:szCs w:val="24"/>
        </w:rPr>
        <w:t xml:space="preserve">và </w:t>
      </w:r>
      <w:r w:rsidR="00A14FC7" w:rsidRPr="00FD7B21">
        <w:rPr>
          <w:rFonts w:ascii="Times New Roman" w:hAnsi="Times New Roman" w:cs="Times New Roman"/>
          <w:iCs/>
          <w:sz w:val="24"/>
          <w:szCs w:val="24"/>
        </w:rPr>
        <w:t xml:space="preserve">"Fat Man" </w:t>
      </w:r>
      <w:r w:rsidR="00A14FC7">
        <w:rPr>
          <w:rFonts w:ascii="Times New Roman" w:hAnsi="Times New Roman" w:cs="Times New Roman"/>
          <w:iCs/>
          <w:sz w:val="24"/>
          <w:szCs w:val="24"/>
        </w:rPr>
        <w:t>cộng lại</w:t>
      </w:r>
      <w:r>
        <w:rPr>
          <w:rFonts w:ascii="Times New Roman" w:hAnsi="Times New Roman" w:cs="Times New Roman"/>
          <w:iCs/>
          <w:sz w:val="24"/>
          <w:szCs w:val="24"/>
        </w:rPr>
        <w:t xml:space="preserve"> với hiệu </w:t>
      </w:r>
      <w:r w:rsidR="00886C30">
        <w:rPr>
          <w:rFonts w:ascii="Times New Roman" w:hAnsi="Times New Roman" w:cs="Times New Roman"/>
          <w:iCs/>
          <w:sz w:val="24"/>
          <w:szCs w:val="24"/>
        </w:rPr>
        <w:t>s</w:t>
      </w:r>
      <w:r>
        <w:rPr>
          <w:rFonts w:ascii="Times New Roman" w:hAnsi="Times New Roman" w:cs="Times New Roman"/>
          <w:iCs/>
          <w:sz w:val="24"/>
          <w:szCs w:val="24"/>
        </w:rPr>
        <w:t>uất khoản 70% thì cần bao nhiêu tấn toluene?</w:t>
      </w:r>
    </w:p>
    <w:p w14:paraId="2069734B" w14:textId="77777777" w:rsidR="00FD7B21" w:rsidRDefault="00FD7B21" w:rsidP="00FD7B2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878D506" w14:textId="7372B2CE" w:rsidR="00FD7B21" w:rsidRDefault="00FD7B21" w:rsidP="00FD7B21">
      <w:pPr>
        <w:shd w:val="clear" w:color="auto" w:fill="FFFF99"/>
        <w:spacing w:after="0"/>
      </w:pPr>
      <w:r>
        <w:rPr>
          <w:rFonts w:ascii="Times New Roman" w:hAnsi="Times New Roman" w:cs="Times New Roman"/>
          <w:iCs/>
          <w:sz w:val="24"/>
          <w:szCs w:val="24"/>
        </w:rPr>
        <w:t>a.</w:t>
      </w:r>
      <w:r w:rsidR="00731027">
        <w:rPr>
          <w:rFonts w:ascii="Times New Roman" w:hAnsi="Times New Roman" w:cs="Times New Roman"/>
          <w:iCs/>
          <w:sz w:val="24"/>
          <w:szCs w:val="24"/>
        </w:rPr>
        <w:t xml:space="preserve"> PTPU: </w:t>
      </w:r>
      <w:r w:rsidR="00731027" w:rsidRPr="002C2F15">
        <w:rPr>
          <w:position w:val="-14"/>
        </w:rPr>
        <w:object w:dxaOrig="5620" w:dyaOrig="420" w14:anchorId="2F9A4EEB">
          <v:shape id="_x0000_i1050" type="#_x0000_t75" style="width:281.3pt;height:20.95pt" o:ole="">
            <v:imagedata r:id="rId69" o:title=""/>
          </v:shape>
          <o:OLEObject Type="Embed" ProgID="Equation.DSMT4" ShapeID="_x0000_i1050" DrawAspect="Content" ObjectID="_1743678360" r:id="rId70"/>
        </w:object>
      </w:r>
    </w:p>
    <w:p w14:paraId="124272F0" w14:textId="202B1495" w:rsidR="00731027" w:rsidRDefault="00731027" w:rsidP="00FD7B21">
      <w:pPr>
        <w:shd w:val="clear" w:color="auto" w:fill="FFFF99"/>
        <w:spacing w:after="0"/>
      </w:pPr>
      <w:r>
        <w:rPr>
          <w:rFonts w:ascii="Times New Roman" w:hAnsi="Times New Roman" w:cs="Times New Roman"/>
          <w:iCs/>
          <w:sz w:val="24"/>
          <w:szCs w:val="24"/>
        </w:rPr>
        <w:t xml:space="preserve">b. </w:t>
      </w:r>
      <w:r w:rsidR="005622DF" w:rsidRPr="002C2F15">
        <w:rPr>
          <w:position w:val="-50"/>
        </w:rPr>
        <w:object w:dxaOrig="6600" w:dyaOrig="1180" w14:anchorId="4420E20B">
          <v:shape id="_x0000_i1051" type="#_x0000_t75" style="width:329.85pt;height:58.6pt" o:ole="">
            <v:imagedata r:id="rId71" o:title=""/>
          </v:shape>
          <o:OLEObject Type="Embed" ProgID="Equation.DSMT4" ShapeID="_x0000_i1051" DrawAspect="Content" ObjectID="_1743678361" r:id="rId72"/>
        </w:object>
      </w:r>
    </w:p>
    <w:p w14:paraId="2FC155B9" w14:textId="6B4C3A87" w:rsidR="005622DF" w:rsidRPr="005622DF" w:rsidRDefault="005622DF" w:rsidP="00FD7B21">
      <w:pPr>
        <w:shd w:val="clear" w:color="auto" w:fill="FFFF99"/>
        <w:spacing w:after="0"/>
        <w:rPr>
          <w:rFonts w:ascii="Times New Roman" w:hAnsi="Times New Roman" w:cs="Times New Roman"/>
          <w:iCs/>
          <w:sz w:val="24"/>
          <w:szCs w:val="24"/>
        </w:rPr>
      </w:pPr>
      <w:r>
        <w:rPr>
          <w:rFonts w:ascii="Times New Roman" w:hAnsi="Times New Roman" w:cs="Times New Roman"/>
        </w:rPr>
        <w:t xml:space="preserve">m </w:t>
      </w:r>
      <w:r w:rsidRPr="005622DF">
        <w:rPr>
          <w:rFonts w:ascii="Times New Roman" w:hAnsi="Times New Roman" w:cs="Times New Roman"/>
          <w:vertAlign w:val="subscript"/>
        </w:rPr>
        <w:t>thực tế</w:t>
      </w:r>
      <w:r>
        <w:rPr>
          <w:rFonts w:ascii="Times New Roman" w:hAnsi="Times New Roman" w:cs="Times New Roman"/>
        </w:rPr>
        <w:t xml:space="preserve"> = </w:t>
      </w:r>
      <w:r w:rsidRPr="002C2F15">
        <w:rPr>
          <w:position w:val="-24"/>
        </w:rPr>
        <w:object w:dxaOrig="2320" w:dyaOrig="620" w14:anchorId="37B5CA71">
          <v:shape id="_x0000_i1052" type="#_x0000_t75" style="width:116.35pt;height:31pt" o:ole="">
            <v:imagedata r:id="rId73" o:title=""/>
          </v:shape>
          <o:OLEObject Type="Embed" ProgID="Equation.DSMT4" ShapeID="_x0000_i1052" DrawAspect="Content" ObjectID="_1743678362" r:id="rId74"/>
        </w:object>
      </w:r>
      <w:r w:rsidRPr="005622DF">
        <w:rPr>
          <w:rFonts w:ascii="Times New Roman" w:hAnsi="Times New Roman" w:cs="Times New Roman"/>
          <w:sz w:val="24"/>
          <w:szCs w:val="24"/>
        </w:rPr>
        <w:t>(tấn)</w:t>
      </w:r>
    </w:p>
    <w:p w14:paraId="6714B4D0" w14:textId="77777777" w:rsidR="00FD7B21" w:rsidRPr="00CD7A1D" w:rsidRDefault="00FD7B21" w:rsidP="001F3E2A">
      <w:pPr>
        <w:tabs>
          <w:tab w:val="left" w:pos="283"/>
          <w:tab w:val="left" w:pos="2835"/>
          <w:tab w:val="left" w:pos="5386"/>
          <w:tab w:val="left" w:pos="7937"/>
        </w:tabs>
        <w:spacing w:after="0"/>
        <w:rPr>
          <w:rFonts w:ascii="Times New Roman" w:hAnsi="Times New Roman" w:cs="Times New Roman"/>
          <w:sz w:val="24"/>
          <w:szCs w:val="24"/>
        </w:rPr>
      </w:pPr>
    </w:p>
    <w:sectPr w:rsidR="00FD7B21" w:rsidRPr="00CD7A1D" w:rsidSect="00702410">
      <w:headerReference w:type="default" r:id="rId75"/>
      <w:footerReference w:type="default" r:id="rId7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60EB" w14:textId="77777777" w:rsidR="00797779" w:rsidRDefault="00797779" w:rsidP="00491697">
      <w:pPr>
        <w:spacing w:after="0" w:line="240" w:lineRule="auto"/>
      </w:pPr>
      <w:r>
        <w:separator/>
      </w:r>
    </w:p>
  </w:endnote>
  <w:endnote w:type="continuationSeparator" w:id="0">
    <w:p w14:paraId="2B2F6CFB" w14:textId="77777777" w:rsidR="00797779" w:rsidRDefault="0079777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panose1 w:val="02040603050506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roman"/>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5EF9" w14:textId="77777777" w:rsidR="00797779" w:rsidRDefault="00797779" w:rsidP="00491697">
      <w:pPr>
        <w:spacing w:after="0" w:line="240" w:lineRule="auto"/>
      </w:pPr>
      <w:r>
        <w:separator/>
      </w:r>
    </w:p>
  </w:footnote>
  <w:footnote w:type="continuationSeparator" w:id="0">
    <w:p w14:paraId="0C79CD0B" w14:textId="77777777" w:rsidR="00797779" w:rsidRDefault="0079777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5273D"/>
    <w:rsid w:val="000542CB"/>
    <w:rsid w:val="00061C89"/>
    <w:rsid w:val="00065333"/>
    <w:rsid w:val="0009467D"/>
    <w:rsid w:val="000A3762"/>
    <w:rsid w:val="000B210E"/>
    <w:rsid w:val="000E7538"/>
    <w:rsid w:val="001029EF"/>
    <w:rsid w:val="00107A2A"/>
    <w:rsid w:val="001123EB"/>
    <w:rsid w:val="00115C4D"/>
    <w:rsid w:val="0014743B"/>
    <w:rsid w:val="00155E06"/>
    <w:rsid w:val="00180D66"/>
    <w:rsid w:val="001812EE"/>
    <w:rsid w:val="00196069"/>
    <w:rsid w:val="001B1290"/>
    <w:rsid w:val="001C224C"/>
    <w:rsid w:val="001E1B62"/>
    <w:rsid w:val="001E36E4"/>
    <w:rsid w:val="001F3E2A"/>
    <w:rsid w:val="00233458"/>
    <w:rsid w:val="002555E9"/>
    <w:rsid w:val="00263352"/>
    <w:rsid w:val="0028040F"/>
    <w:rsid w:val="0028656D"/>
    <w:rsid w:val="002944CA"/>
    <w:rsid w:val="002B2F7F"/>
    <w:rsid w:val="002B4066"/>
    <w:rsid w:val="002E1451"/>
    <w:rsid w:val="002E71B1"/>
    <w:rsid w:val="003071C9"/>
    <w:rsid w:val="00316FC6"/>
    <w:rsid w:val="0032291F"/>
    <w:rsid w:val="003239BF"/>
    <w:rsid w:val="0032574A"/>
    <w:rsid w:val="0033236B"/>
    <w:rsid w:val="00346A80"/>
    <w:rsid w:val="003473E2"/>
    <w:rsid w:val="00350571"/>
    <w:rsid w:val="0037369D"/>
    <w:rsid w:val="003801A8"/>
    <w:rsid w:val="0038372F"/>
    <w:rsid w:val="003B2578"/>
    <w:rsid w:val="003F64E2"/>
    <w:rsid w:val="00423C64"/>
    <w:rsid w:val="00424D6E"/>
    <w:rsid w:val="00440C5B"/>
    <w:rsid w:val="00462768"/>
    <w:rsid w:val="0047760D"/>
    <w:rsid w:val="0048542B"/>
    <w:rsid w:val="00491697"/>
    <w:rsid w:val="004B59F3"/>
    <w:rsid w:val="004D57B4"/>
    <w:rsid w:val="004D775D"/>
    <w:rsid w:val="004E0A5F"/>
    <w:rsid w:val="004E4DA6"/>
    <w:rsid w:val="004F0AD1"/>
    <w:rsid w:val="004F69F6"/>
    <w:rsid w:val="00500C44"/>
    <w:rsid w:val="00505DC8"/>
    <w:rsid w:val="00506785"/>
    <w:rsid w:val="00525AC8"/>
    <w:rsid w:val="00526783"/>
    <w:rsid w:val="00560042"/>
    <w:rsid w:val="005622DF"/>
    <w:rsid w:val="005660C9"/>
    <w:rsid w:val="00580C7C"/>
    <w:rsid w:val="005853F5"/>
    <w:rsid w:val="00587A29"/>
    <w:rsid w:val="005B32EF"/>
    <w:rsid w:val="005B5B8F"/>
    <w:rsid w:val="005E2874"/>
    <w:rsid w:val="005F00B0"/>
    <w:rsid w:val="00615052"/>
    <w:rsid w:val="00616469"/>
    <w:rsid w:val="00621FD0"/>
    <w:rsid w:val="006549F3"/>
    <w:rsid w:val="0066492C"/>
    <w:rsid w:val="00676054"/>
    <w:rsid w:val="006770E5"/>
    <w:rsid w:val="00684D72"/>
    <w:rsid w:val="006B061D"/>
    <w:rsid w:val="006D0247"/>
    <w:rsid w:val="00702210"/>
    <w:rsid w:val="00702410"/>
    <w:rsid w:val="00707863"/>
    <w:rsid w:val="007125FA"/>
    <w:rsid w:val="0072110F"/>
    <w:rsid w:val="00731027"/>
    <w:rsid w:val="007354DF"/>
    <w:rsid w:val="00751B0B"/>
    <w:rsid w:val="00755F3D"/>
    <w:rsid w:val="00766244"/>
    <w:rsid w:val="00771D0C"/>
    <w:rsid w:val="0077304A"/>
    <w:rsid w:val="0077544F"/>
    <w:rsid w:val="00797779"/>
    <w:rsid w:val="007B30CE"/>
    <w:rsid w:val="007C1FF6"/>
    <w:rsid w:val="007C2290"/>
    <w:rsid w:val="007C510F"/>
    <w:rsid w:val="007C769D"/>
    <w:rsid w:val="008609E7"/>
    <w:rsid w:val="00865FCF"/>
    <w:rsid w:val="00886C30"/>
    <w:rsid w:val="008870FD"/>
    <w:rsid w:val="008A2B5E"/>
    <w:rsid w:val="008C185C"/>
    <w:rsid w:val="008C2998"/>
    <w:rsid w:val="008D2CB2"/>
    <w:rsid w:val="008D35D4"/>
    <w:rsid w:val="008D7785"/>
    <w:rsid w:val="008F791E"/>
    <w:rsid w:val="00923228"/>
    <w:rsid w:val="00951C15"/>
    <w:rsid w:val="00956D53"/>
    <w:rsid w:val="009610E2"/>
    <w:rsid w:val="0096777D"/>
    <w:rsid w:val="00973172"/>
    <w:rsid w:val="0098421C"/>
    <w:rsid w:val="00996493"/>
    <w:rsid w:val="009E376B"/>
    <w:rsid w:val="00A14FC7"/>
    <w:rsid w:val="00A15DAD"/>
    <w:rsid w:val="00A23156"/>
    <w:rsid w:val="00A25ABE"/>
    <w:rsid w:val="00A25B24"/>
    <w:rsid w:val="00A808A9"/>
    <w:rsid w:val="00AB21CF"/>
    <w:rsid w:val="00AC31BD"/>
    <w:rsid w:val="00AE3D9E"/>
    <w:rsid w:val="00AF09A1"/>
    <w:rsid w:val="00B17E55"/>
    <w:rsid w:val="00B52D2A"/>
    <w:rsid w:val="00B6249A"/>
    <w:rsid w:val="00B927BC"/>
    <w:rsid w:val="00B969BC"/>
    <w:rsid w:val="00BA06B0"/>
    <w:rsid w:val="00BA250D"/>
    <w:rsid w:val="00BC33A1"/>
    <w:rsid w:val="00BC5953"/>
    <w:rsid w:val="00C045FB"/>
    <w:rsid w:val="00C107D2"/>
    <w:rsid w:val="00C13775"/>
    <w:rsid w:val="00C47D56"/>
    <w:rsid w:val="00C5592D"/>
    <w:rsid w:val="00C64F68"/>
    <w:rsid w:val="00C74AB0"/>
    <w:rsid w:val="00C87B43"/>
    <w:rsid w:val="00CB67C8"/>
    <w:rsid w:val="00CC6E28"/>
    <w:rsid w:val="00CC70E9"/>
    <w:rsid w:val="00CD2ACD"/>
    <w:rsid w:val="00CD7A1D"/>
    <w:rsid w:val="00CE2EB4"/>
    <w:rsid w:val="00D12A5B"/>
    <w:rsid w:val="00D14B2D"/>
    <w:rsid w:val="00D27296"/>
    <w:rsid w:val="00D34D1E"/>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EF49A1"/>
    <w:rsid w:val="00F32A01"/>
    <w:rsid w:val="00F334DB"/>
    <w:rsid w:val="00F539C7"/>
    <w:rsid w:val="00F61A2B"/>
    <w:rsid w:val="00F61D0C"/>
    <w:rsid w:val="00F734C6"/>
    <w:rsid w:val="00F755EF"/>
    <w:rsid w:val="00F81B71"/>
    <w:rsid w:val="00F90CB9"/>
    <w:rsid w:val="00FC1CAF"/>
    <w:rsid w:val="00FC25BA"/>
    <w:rsid w:val="00FC2AC3"/>
    <w:rsid w:val="00FC516F"/>
    <w:rsid w:val="00FC5453"/>
    <w:rsid w:val="00FD7B21"/>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3.png"/><Relationship Id="rId42" Type="http://schemas.openxmlformats.org/officeDocument/2006/relationships/image" Target="media/image25.wmf"/><Relationship Id="rId47" Type="http://schemas.openxmlformats.org/officeDocument/2006/relationships/oleObject" Target="embeddings/oleObject14.bin"/><Relationship Id="rId63" Type="http://schemas.openxmlformats.org/officeDocument/2006/relationships/image" Target="media/image33.emf"/><Relationship Id="rId68" Type="http://schemas.openxmlformats.org/officeDocument/2006/relationships/image" Target="media/image36.png"/><Relationship Id="rId16" Type="http://schemas.openxmlformats.org/officeDocument/2006/relationships/image" Target="media/image8.png"/><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image" Target="media/image24.emf"/><Relationship Id="rId45" Type="http://schemas.openxmlformats.org/officeDocument/2006/relationships/oleObject" Target="embeddings/oleObject12.bin"/><Relationship Id="rId53" Type="http://schemas.openxmlformats.org/officeDocument/2006/relationships/image" Target="media/image29.e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image" Target="media/image32.emf"/><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7.emf"/><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7.wmf"/><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image" Target="media/image21.emf"/><Relationship Id="rId38" Type="http://schemas.openxmlformats.org/officeDocument/2006/relationships/image" Target="media/image23.emf"/><Relationship Id="rId46" Type="http://schemas.openxmlformats.org/officeDocument/2006/relationships/oleObject" Target="embeddings/oleObject13.bin"/><Relationship Id="rId59" Type="http://schemas.openxmlformats.org/officeDocument/2006/relationships/image" Target="media/image31.emf"/><Relationship Id="rId67" Type="http://schemas.openxmlformats.org/officeDocument/2006/relationships/image" Target="media/image35.png"/><Relationship Id="rId20" Type="http://schemas.openxmlformats.org/officeDocument/2006/relationships/image" Target="media/image12.png"/><Relationship Id="rId41" Type="http://schemas.openxmlformats.org/officeDocument/2006/relationships/oleObject" Target="embeddings/oleObject10.bin"/><Relationship Id="rId54" Type="http://schemas.openxmlformats.org/officeDocument/2006/relationships/oleObject" Target="embeddings/oleObject18.bin"/><Relationship Id="rId62" Type="http://schemas.openxmlformats.org/officeDocument/2006/relationships/oleObject" Target="embeddings/oleObject23.bin"/><Relationship Id="rId70" Type="http://schemas.openxmlformats.org/officeDocument/2006/relationships/oleObject" Target="embeddings/oleObject26.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image" Target="media/image22.wmf"/><Relationship Id="rId49" Type="http://schemas.openxmlformats.org/officeDocument/2006/relationships/oleObject" Target="embeddings/oleObject15.bin"/><Relationship Id="rId57" Type="http://schemas.openxmlformats.org/officeDocument/2006/relationships/image" Target="media/image30.emf"/><Relationship Id="rId10" Type="http://schemas.openxmlformats.org/officeDocument/2006/relationships/image" Target="media/image2.png"/><Relationship Id="rId31" Type="http://schemas.openxmlformats.org/officeDocument/2006/relationships/image" Target="media/image20.wmf"/><Relationship Id="rId44" Type="http://schemas.openxmlformats.org/officeDocument/2006/relationships/image" Target="media/image26.emf"/><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34.emf"/><Relationship Id="rId73" Type="http://schemas.openxmlformats.org/officeDocument/2006/relationships/image" Target="media/image39.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oleObject" Target="embeddings/oleObject9.bin"/><Relationship Id="rId34" Type="http://schemas.openxmlformats.org/officeDocument/2006/relationships/oleObject" Target="embeddings/oleObject6.bin"/><Relationship Id="rId50" Type="http://schemas.openxmlformats.org/officeDocument/2006/relationships/oleObject" Target="embeddings/oleObject16.bin"/><Relationship Id="rId55" Type="http://schemas.openxmlformats.org/officeDocument/2006/relationships/oleObject" Target="embeddings/oleObject19.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1252</Words>
  <Characters>7139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2023-04-22T07:17:00Z</dcterms:created>
  <dcterms:modified xsi:type="dcterms:W3CDTF">2023-04-22T07:17:00Z</dcterms:modified>
</cp:coreProperties>
</file>