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153961" w:rsidTr="00153961">
        <w:tc>
          <w:tcPr>
            <w:tcW w:w="4219" w:type="dxa"/>
          </w:tcPr>
          <w:p w:rsidR="00153961" w:rsidRP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QUỐC OAI</w:t>
            </w:r>
          </w:p>
        </w:tc>
        <w:tc>
          <w:tcPr>
            <w:tcW w:w="6095" w:type="dxa"/>
          </w:tcPr>
          <w:p w:rsid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153961" w:rsidRP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C349D6" w:rsidRDefault="00C349D6"/>
    <w:p w:rsidR="00DA49E3" w:rsidRDefault="00DA49E3" w:rsidP="0051342C">
      <w:r>
        <w:rPr>
          <w:b/>
        </w:rPr>
        <w:t xml:space="preserve">Câu 1. (4 điểm) </w:t>
      </w:r>
      <w:r>
        <w:t xml:space="preserve">Tìm </w:t>
      </w:r>
      <w:r w:rsidRPr="00DA49E3">
        <w:rPr>
          <w:position w:val="-6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pt" o:ole="">
            <v:imagedata r:id="rId7" o:title=""/>
          </v:shape>
          <o:OLEObject Type="Embed" ProgID="Equation.DSMT4" ShapeID="_x0000_i1025" DrawAspect="Content" ObjectID="_1629194875" r:id="rId8"/>
        </w:object>
      </w:r>
    </w:p>
    <w:p w:rsidR="00DA49E3" w:rsidRDefault="00DA49E3" w:rsidP="0051342C">
      <w:pPr>
        <w:pStyle w:val="ListParagraph"/>
        <w:numPr>
          <w:ilvl w:val="0"/>
          <w:numId w:val="1"/>
        </w:numPr>
      </w:pPr>
      <w:r w:rsidRPr="00DA49E3">
        <w:rPr>
          <w:position w:val="-32"/>
        </w:rPr>
        <w:object w:dxaOrig="1700" w:dyaOrig="780">
          <v:shape id="_x0000_i1026" type="#_x0000_t75" style="width:84.75pt;height:39pt" o:ole="">
            <v:imagedata r:id="rId9" o:title=""/>
          </v:shape>
          <o:OLEObject Type="Embed" ProgID="Equation.DSMT4" ShapeID="_x0000_i1026" DrawAspect="Content" ObjectID="_1629194876" r:id="rId10"/>
        </w:object>
      </w:r>
      <w:r>
        <w:tab/>
      </w:r>
      <w:r w:rsidRPr="00DA49E3">
        <w:rPr>
          <w:position w:val="-28"/>
        </w:rPr>
        <w:object w:dxaOrig="2100" w:dyaOrig="720">
          <v:shape id="_x0000_i1027" type="#_x0000_t75" style="width:105pt;height:36pt" o:ole="">
            <v:imagedata r:id="rId11" o:title=""/>
          </v:shape>
          <o:OLEObject Type="Embed" ProgID="Equation.DSMT4" ShapeID="_x0000_i1027" DrawAspect="Content" ObjectID="_1629194877" r:id="rId12"/>
        </w:object>
      </w:r>
      <w:r>
        <w:tab/>
      </w:r>
      <w:r>
        <w:tab/>
        <w:t xml:space="preserve">c) </w:t>
      </w:r>
      <w:r w:rsidRPr="00DA49E3">
        <w:rPr>
          <w:position w:val="-14"/>
        </w:rPr>
        <w:object w:dxaOrig="2799" w:dyaOrig="480">
          <v:shape id="_x0000_i1028" type="#_x0000_t75" style="width:140.25pt;height:24pt" o:ole="">
            <v:imagedata r:id="rId13" o:title=""/>
          </v:shape>
          <o:OLEObject Type="Embed" ProgID="Equation.DSMT4" ShapeID="_x0000_i1028" DrawAspect="Content" ObjectID="_1629194878" r:id="rId14"/>
        </w:object>
      </w:r>
    </w:p>
    <w:p w:rsidR="00DA49E3" w:rsidRPr="005116C5" w:rsidRDefault="00DA49E3" w:rsidP="0051342C">
      <w:pPr>
        <w:pStyle w:val="ListParagraph"/>
        <w:ind w:left="0"/>
      </w:pPr>
      <w:r>
        <w:rPr>
          <w:b/>
        </w:rPr>
        <w:t>Câu 2. (3 điểm)</w:t>
      </w:r>
      <w:r w:rsidR="005116C5">
        <w:rPr>
          <w:b/>
        </w:rPr>
        <w:t xml:space="preserve"> </w:t>
      </w:r>
      <w:r w:rsidR="005116C5">
        <w:t xml:space="preserve">Tìm </w:t>
      </w:r>
      <w:r w:rsidR="005116C5" w:rsidRPr="005116C5">
        <w:rPr>
          <w:position w:val="-12"/>
        </w:rPr>
        <w:object w:dxaOrig="700" w:dyaOrig="300">
          <v:shape id="_x0000_i1105" type="#_x0000_t75" style="width:35.25pt;height:15pt" o:ole="">
            <v:imagedata r:id="rId15" o:title=""/>
          </v:shape>
          <o:OLEObject Type="Embed" ProgID="Equation.DSMT4" ShapeID="_x0000_i1105" DrawAspect="Content" ObjectID="_1629194879" r:id="rId16"/>
        </w:object>
      </w:r>
      <w:r w:rsidR="005116C5">
        <w:t xml:space="preserve">biết </w:t>
      </w:r>
      <w:r w:rsidR="005116C5" w:rsidRPr="005116C5">
        <w:rPr>
          <w:position w:val="-28"/>
        </w:rPr>
        <w:object w:dxaOrig="1200" w:dyaOrig="720">
          <v:shape id="_x0000_i1106" type="#_x0000_t75" style="width:60pt;height:36pt" o:ole="">
            <v:imagedata r:id="rId17" o:title=""/>
          </v:shape>
          <o:OLEObject Type="Embed" ProgID="Equation.DSMT4" ShapeID="_x0000_i1106" DrawAspect="Content" ObjectID="_1629194880" r:id="rId18"/>
        </w:object>
      </w:r>
      <w:r w:rsidR="005116C5">
        <w:t xml:space="preserve">và </w:t>
      </w:r>
      <w:r w:rsidR="005116C5" w:rsidRPr="005116C5">
        <w:rPr>
          <w:position w:val="-12"/>
        </w:rPr>
        <w:object w:dxaOrig="2040" w:dyaOrig="420">
          <v:shape id="_x0000_i1107" type="#_x0000_t75" style="width:102pt;height:21pt" o:ole="">
            <v:imagedata r:id="rId19" o:title=""/>
          </v:shape>
          <o:OLEObject Type="Embed" ProgID="Equation.DSMT4" ShapeID="_x0000_i1107" DrawAspect="Content" ObjectID="_1629194881" r:id="rId20"/>
        </w:object>
      </w:r>
    </w:p>
    <w:p w:rsidR="00DA49E3" w:rsidRPr="005116C5" w:rsidRDefault="00DA49E3" w:rsidP="0051342C">
      <w:pPr>
        <w:pStyle w:val="ListParagraph"/>
        <w:ind w:left="0"/>
      </w:pPr>
      <w:r>
        <w:rPr>
          <w:b/>
        </w:rPr>
        <w:t>Câu 3. (1 điểm)</w:t>
      </w:r>
      <w:r w:rsidR="005116C5">
        <w:rPr>
          <w:b/>
        </w:rPr>
        <w:t xml:space="preserve"> </w:t>
      </w:r>
      <w:r w:rsidR="005116C5">
        <w:t>Trong vòng bán kết giải bóng đá của trường THCS Phù Đổng có 4 đội thi đấu, gọi A là tập hợp các cầu thủ; B là tập hợp các số áo thi đấu. Quy tắc mỗi cầu thủ ứng với số áo của họ có phải là một hàm số không ? Vì sao?</w:t>
      </w:r>
    </w:p>
    <w:p w:rsidR="00DA49E3" w:rsidRPr="0051342C" w:rsidRDefault="00DA49E3" w:rsidP="0051342C">
      <w:pPr>
        <w:pStyle w:val="ListParagraph"/>
        <w:ind w:left="0"/>
      </w:pPr>
      <w:r>
        <w:rPr>
          <w:b/>
        </w:rPr>
        <w:t>Câu 4. (1,5 điểm)</w:t>
      </w:r>
      <w:r w:rsidR="0051342C">
        <w:rPr>
          <w:b/>
        </w:rPr>
        <w:t xml:space="preserve"> </w:t>
      </w:r>
      <w:r w:rsidR="0051342C">
        <w:t xml:space="preserve">Tính giá trị của đa thức </w:t>
      </w:r>
      <w:r w:rsidR="0051342C" w:rsidRPr="0051342C">
        <w:rPr>
          <w:position w:val="-12"/>
        </w:rPr>
        <w:object w:dxaOrig="4959" w:dyaOrig="420">
          <v:shape id="_x0000_i1108" type="#_x0000_t75" style="width:248.25pt;height:21pt" o:ole="">
            <v:imagedata r:id="rId21" o:title=""/>
          </v:shape>
          <o:OLEObject Type="Embed" ProgID="Equation.DSMT4" ShapeID="_x0000_i1108" DrawAspect="Content" ObjectID="_1629194882" r:id="rId22"/>
        </w:object>
      </w:r>
      <w:r w:rsidR="0051342C">
        <w:t xml:space="preserve">với </w:t>
      </w:r>
      <w:r w:rsidR="0051342C" w:rsidRPr="0051342C">
        <w:rPr>
          <w:position w:val="-12"/>
        </w:rPr>
        <w:object w:dxaOrig="1060" w:dyaOrig="360">
          <v:shape id="_x0000_i1109" type="#_x0000_t75" style="width:53.25pt;height:18pt" o:ole="">
            <v:imagedata r:id="rId23" o:title=""/>
          </v:shape>
          <o:OLEObject Type="Embed" ProgID="Equation.DSMT4" ShapeID="_x0000_i1109" DrawAspect="Content" ObjectID="_1629194883" r:id="rId24"/>
        </w:object>
      </w:r>
    </w:p>
    <w:p w:rsidR="00C410C1" w:rsidRDefault="00C410C1" w:rsidP="0051342C">
      <w:pPr>
        <w:pStyle w:val="ListParagraph"/>
        <w:ind w:left="0"/>
      </w:pPr>
      <w:r>
        <w:rPr>
          <w:b/>
        </w:rPr>
        <w:t xml:space="preserve">Câu 5. (2 điểm) </w:t>
      </w:r>
      <w:r>
        <w:t>Cho:</w:t>
      </w:r>
      <w:r w:rsidRPr="00C410C1">
        <w:rPr>
          <w:position w:val="-28"/>
        </w:rPr>
        <w:object w:dxaOrig="3300" w:dyaOrig="720">
          <v:shape id="_x0000_i1029" type="#_x0000_t75" style="width:165pt;height:36pt" o:ole="">
            <v:imagedata r:id="rId25" o:title=""/>
          </v:shape>
          <o:OLEObject Type="Embed" ProgID="Equation.DSMT4" ShapeID="_x0000_i1029" DrawAspect="Content" ObjectID="_1629194884" r:id="rId26"/>
        </w:object>
      </w:r>
      <w:r>
        <w:t xml:space="preserve">Chứng minh: </w:t>
      </w:r>
      <w:r w:rsidRPr="00C410C1">
        <w:rPr>
          <w:position w:val="-28"/>
        </w:rPr>
        <w:object w:dxaOrig="1200" w:dyaOrig="720">
          <v:shape id="_x0000_i1030" type="#_x0000_t75" style="width:60pt;height:36pt" o:ole="">
            <v:imagedata r:id="rId27" o:title=""/>
          </v:shape>
          <o:OLEObject Type="Embed" ProgID="Equation.DSMT4" ShapeID="_x0000_i1030" DrawAspect="Content" ObjectID="_1629194885" r:id="rId28"/>
        </w:object>
      </w:r>
    </w:p>
    <w:p w:rsidR="00C410C1" w:rsidRPr="0051342C" w:rsidRDefault="00C410C1" w:rsidP="0051342C">
      <w:pPr>
        <w:pStyle w:val="ListParagraph"/>
        <w:ind w:left="0"/>
      </w:pPr>
      <w:r>
        <w:rPr>
          <w:b/>
        </w:rPr>
        <w:t>Câu 6. (1, 5 điểm)</w:t>
      </w:r>
      <w:r w:rsidR="0051342C">
        <w:rPr>
          <w:b/>
        </w:rPr>
        <w:t xml:space="preserve"> </w:t>
      </w:r>
      <w:r w:rsidR="0051342C">
        <w:t xml:space="preserve">Tìm các số tự nhiên </w:t>
      </w:r>
      <w:r w:rsidR="0051342C" w:rsidRPr="0051342C">
        <w:rPr>
          <w:position w:val="-12"/>
        </w:rPr>
        <w:object w:dxaOrig="480" w:dyaOrig="300">
          <v:shape id="_x0000_i1110" type="#_x0000_t75" style="width:24pt;height:15pt" o:ole="">
            <v:imagedata r:id="rId29" o:title=""/>
          </v:shape>
          <o:OLEObject Type="Embed" ProgID="Equation.DSMT4" ShapeID="_x0000_i1110" DrawAspect="Content" ObjectID="_1629194886" r:id="rId30"/>
        </w:object>
      </w:r>
      <w:r w:rsidR="0051342C">
        <w:t xml:space="preserve">thỏa mãn </w:t>
      </w:r>
      <w:r w:rsidR="0051342C" w:rsidRPr="0051342C">
        <w:rPr>
          <w:position w:val="-12"/>
        </w:rPr>
        <w:object w:dxaOrig="1700" w:dyaOrig="420">
          <v:shape id="_x0000_i1111" type="#_x0000_t75" style="width:84.75pt;height:21pt" o:ole="">
            <v:imagedata r:id="rId31" o:title=""/>
          </v:shape>
          <o:OLEObject Type="Embed" ProgID="Equation.DSMT4" ShapeID="_x0000_i1111" DrawAspect="Content" ObjectID="_1629194887" r:id="rId32"/>
        </w:object>
      </w:r>
    </w:p>
    <w:p w:rsidR="00C410C1" w:rsidRDefault="00C410C1" w:rsidP="0051342C">
      <w:pPr>
        <w:pStyle w:val="ListParagraph"/>
        <w:ind w:left="0"/>
      </w:pPr>
      <w:r>
        <w:rPr>
          <w:b/>
        </w:rPr>
        <w:t>Câu 7. (2,5 điểm)</w:t>
      </w:r>
      <w:r w:rsidR="0051342C">
        <w:rPr>
          <w:b/>
        </w:rPr>
        <w:t xml:space="preserve"> </w:t>
      </w:r>
    </w:p>
    <w:p w:rsidR="0051342C" w:rsidRDefault="0051342C" w:rsidP="0051342C">
      <w:pPr>
        <w:pStyle w:val="ListParagraph"/>
        <w:ind w:left="0"/>
      </w:pPr>
      <w:r>
        <w:tab/>
        <w:t xml:space="preserve">Cho </w:t>
      </w:r>
      <w:r w:rsidRPr="0051342C">
        <w:rPr>
          <w:position w:val="-10"/>
        </w:rPr>
        <w:object w:dxaOrig="859" w:dyaOrig="340">
          <v:shape id="_x0000_i1112" type="#_x0000_t75" style="width:42.75pt;height:17.25pt" o:ole="">
            <v:imagedata r:id="rId33" o:title=""/>
          </v:shape>
          <o:OLEObject Type="Embed" ProgID="Equation.DSMT4" ShapeID="_x0000_i1112" DrawAspect="Content" ObjectID="_1629194888" r:id="rId34"/>
        </w:object>
      </w:r>
      <w:r>
        <w:t xml:space="preserve">tia phân giác của </w:t>
      </w:r>
      <w:r w:rsidRPr="0051342C">
        <w:rPr>
          <w:position w:val="-4"/>
        </w:rPr>
        <w:object w:dxaOrig="260" w:dyaOrig="380">
          <v:shape id="_x0000_i1113" type="#_x0000_t75" style="width:12.75pt;height:18.75pt" o:ole="">
            <v:imagedata r:id="rId35" o:title=""/>
          </v:shape>
          <o:OLEObject Type="Embed" ProgID="Equation.DSMT4" ShapeID="_x0000_i1113" DrawAspect="Content" ObjectID="_1629194889" r:id="rId36"/>
        </w:object>
      </w:r>
      <w:r>
        <w:t xml:space="preserve">cắt BC tại D. Biết </w:t>
      </w:r>
      <w:r w:rsidRPr="0051342C">
        <w:rPr>
          <w:position w:val="-6"/>
        </w:rPr>
        <w:object w:dxaOrig="1280" w:dyaOrig="400">
          <v:shape id="_x0000_i1114" type="#_x0000_t75" style="width:63.75pt;height:20.25pt" o:ole="">
            <v:imagedata r:id="rId37" o:title=""/>
          </v:shape>
          <o:OLEObject Type="Embed" ProgID="Equation.DSMT4" ShapeID="_x0000_i1114" DrawAspect="Content" ObjectID="_1629194890" r:id="rId38"/>
        </w:object>
      </w:r>
    </w:p>
    <w:p w:rsidR="0051342C" w:rsidRDefault="0051342C" w:rsidP="0051342C">
      <w:pPr>
        <w:pStyle w:val="ListParagraph"/>
        <w:numPr>
          <w:ilvl w:val="0"/>
          <w:numId w:val="5"/>
        </w:numPr>
      </w:pPr>
      <w:r>
        <w:t xml:space="preserve">Tính </w:t>
      </w:r>
      <w:r w:rsidRPr="0051342C">
        <w:rPr>
          <w:position w:val="-6"/>
        </w:rPr>
        <w:object w:dxaOrig="720" w:dyaOrig="400">
          <v:shape id="_x0000_i1115" type="#_x0000_t75" style="width:36pt;height:20.25pt" o:ole="">
            <v:imagedata r:id="rId39" o:title=""/>
          </v:shape>
          <o:OLEObject Type="Embed" ProgID="Equation.DSMT4" ShapeID="_x0000_i1115" DrawAspect="Content" ObjectID="_1629194891" r:id="rId40"/>
        </w:object>
      </w:r>
    </w:p>
    <w:p w:rsidR="0051342C" w:rsidRPr="0051342C" w:rsidRDefault="0051342C" w:rsidP="0051342C">
      <w:pPr>
        <w:pStyle w:val="ListParagraph"/>
        <w:numPr>
          <w:ilvl w:val="0"/>
          <w:numId w:val="5"/>
        </w:numPr>
      </w:pPr>
      <w:r>
        <w:t xml:space="preserve">Tính các góc của </w:t>
      </w:r>
      <w:r w:rsidRPr="0051342C">
        <w:rPr>
          <w:position w:val="-6"/>
        </w:rPr>
        <w:object w:dxaOrig="780" w:dyaOrig="300">
          <v:shape id="_x0000_i1116" type="#_x0000_t75" style="width:39pt;height:15pt" o:ole="">
            <v:imagedata r:id="rId41" o:title=""/>
          </v:shape>
          <o:OLEObject Type="Embed" ProgID="Equation.DSMT4" ShapeID="_x0000_i1116" DrawAspect="Content" ObjectID="_1629194892" r:id="rId42"/>
        </w:object>
      </w:r>
      <w:r>
        <w:t xml:space="preserve">nếu </w:t>
      </w:r>
      <w:r w:rsidRPr="0051342C">
        <w:rPr>
          <w:position w:val="-6"/>
        </w:rPr>
        <w:object w:dxaOrig="1120" w:dyaOrig="400">
          <v:shape id="_x0000_i1117" type="#_x0000_t75" style="width:56.25pt;height:20.25pt" o:ole="">
            <v:imagedata r:id="rId43" o:title=""/>
          </v:shape>
          <o:OLEObject Type="Embed" ProgID="Equation.DSMT4" ShapeID="_x0000_i1117" DrawAspect="Content" ObjectID="_1629194893" r:id="rId44"/>
        </w:object>
      </w:r>
    </w:p>
    <w:p w:rsidR="00C410C1" w:rsidRDefault="00C410C1" w:rsidP="0051342C">
      <w:pPr>
        <w:pStyle w:val="ListParagraph"/>
        <w:spacing w:line="360" w:lineRule="auto"/>
        <w:ind w:left="0"/>
      </w:pPr>
      <w:r>
        <w:rPr>
          <w:b/>
        </w:rPr>
        <w:t xml:space="preserve">Câu 8. (4,5 điểm) </w:t>
      </w:r>
      <w:r>
        <w:t xml:space="preserve">Cho </w:t>
      </w:r>
      <w:r w:rsidRPr="00C410C1">
        <w:rPr>
          <w:position w:val="-6"/>
        </w:rPr>
        <w:object w:dxaOrig="780" w:dyaOrig="300">
          <v:shape id="_x0000_i1031" type="#_x0000_t75" style="width:39pt;height:15pt" o:ole="">
            <v:imagedata r:id="rId45" o:title=""/>
          </v:shape>
          <o:OLEObject Type="Embed" ProgID="Equation.DSMT4" ShapeID="_x0000_i1031" DrawAspect="Content" ObjectID="_1629194894" r:id="rId46"/>
        </w:object>
      </w:r>
      <w:r>
        <w:t xml:space="preserve">có ba góc nhọn, trung tuyến </w:t>
      </w:r>
      <w:r w:rsidRPr="00C410C1">
        <w:rPr>
          <w:position w:val="-6"/>
        </w:rPr>
        <w:object w:dxaOrig="580" w:dyaOrig="300">
          <v:shape id="_x0000_i1032" type="#_x0000_t75" style="width:29.25pt;height:15pt" o:ole="">
            <v:imagedata r:id="rId47" o:title=""/>
          </v:shape>
          <o:OLEObject Type="Embed" ProgID="Equation.DSMT4" ShapeID="_x0000_i1032" DrawAspect="Content" ObjectID="_1629194895" r:id="rId48"/>
        </w:object>
      </w:r>
      <w:r>
        <w:t xml:space="preserve">Trên nửa mặt phẳng bờ </w:t>
      </w:r>
      <w:r w:rsidRPr="00C410C1">
        <w:rPr>
          <w:position w:val="-4"/>
        </w:rPr>
        <w:object w:dxaOrig="440" w:dyaOrig="279">
          <v:shape id="_x0000_i1033" type="#_x0000_t75" style="width:21.75pt;height:14.25pt" o:ole="">
            <v:imagedata r:id="rId49" o:title=""/>
          </v:shape>
          <o:OLEObject Type="Embed" ProgID="Equation.DSMT4" ShapeID="_x0000_i1033" DrawAspect="Content" ObjectID="_1629194896" r:id="rId50"/>
        </w:object>
      </w:r>
      <w:r w:rsidR="003C3038">
        <w:t xml:space="preserve">chứa điểm C, vẽ đoạn thẳng AE vuông góc và bằng </w:t>
      </w:r>
      <w:r w:rsidR="003C3038" w:rsidRPr="003C3038">
        <w:rPr>
          <w:position w:val="-6"/>
        </w:rPr>
        <w:object w:dxaOrig="480" w:dyaOrig="300">
          <v:shape id="_x0000_i1034" type="#_x0000_t75" style="width:24pt;height:15pt" o:ole="">
            <v:imagedata r:id="rId51" o:title=""/>
          </v:shape>
          <o:OLEObject Type="Embed" ProgID="Equation.DSMT4" ShapeID="_x0000_i1034" DrawAspect="Content" ObjectID="_1629194897" r:id="rId52"/>
        </w:object>
      </w:r>
      <w:r w:rsidR="003C3038">
        <w:t xml:space="preserve">Trên nửa mặt phẳng bờ AC chứa điểm </w:t>
      </w:r>
      <w:r w:rsidR="003C3038" w:rsidRPr="003C3038">
        <w:rPr>
          <w:position w:val="-10"/>
        </w:rPr>
        <w:object w:dxaOrig="320" w:dyaOrig="340">
          <v:shape id="_x0000_i1035" type="#_x0000_t75" style="width:15.75pt;height:17.25pt" o:ole="">
            <v:imagedata r:id="rId53" o:title=""/>
          </v:shape>
          <o:OLEObject Type="Embed" ProgID="Equation.DSMT4" ShapeID="_x0000_i1035" DrawAspect="Content" ObjectID="_1629194898" r:id="rId54"/>
        </w:object>
      </w:r>
      <w:r w:rsidR="003C3038">
        <w:t xml:space="preserve">vẽ đoạn thẳng </w:t>
      </w:r>
      <w:r w:rsidR="003C3038" w:rsidRPr="003C3038">
        <w:rPr>
          <w:position w:val="-4"/>
        </w:rPr>
        <w:object w:dxaOrig="480" w:dyaOrig="279">
          <v:shape id="_x0000_i1036" type="#_x0000_t75" style="width:24pt;height:14.25pt" o:ole="">
            <v:imagedata r:id="rId55" o:title=""/>
          </v:shape>
          <o:OLEObject Type="Embed" ProgID="Equation.DSMT4" ShapeID="_x0000_i1036" DrawAspect="Content" ObjectID="_1629194899" r:id="rId56"/>
        </w:object>
      </w:r>
      <w:r w:rsidR="003C3038">
        <w:t xml:space="preserve">vuông góc và bằng </w:t>
      </w:r>
      <w:r w:rsidR="003C3038" w:rsidRPr="003C3038">
        <w:rPr>
          <w:position w:val="-6"/>
        </w:rPr>
        <w:object w:dxaOrig="520" w:dyaOrig="300">
          <v:shape id="_x0000_i1037" type="#_x0000_t75" style="width:26.25pt;height:15pt" o:ole="">
            <v:imagedata r:id="rId57" o:title=""/>
          </v:shape>
          <o:OLEObject Type="Embed" ProgID="Equation.DSMT4" ShapeID="_x0000_i1037" DrawAspect="Content" ObjectID="_1629194900" r:id="rId58"/>
        </w:object>
      </w:r>
    </w:p>
    <w:p w:rsidR="003C3038" w:rsidRDefault="003C3038" w:rsidP="0051342C">
      <w:pPr>
        <w:pStyle w:val="ListParagraph"/>
        <w:numPr>
          <w:ilvl w:val="0"/>
          <w:numId w:val="2"/>
        </w:numPr>
        <w:spacing w:line="360" w:lineRule="auto"/>
        <w:ind w:left="0" w:firstLine="0"/>
      </w:pPr>
      <w:r>
        <w:t xml:space="preserve">Chứng minh </w:t>
      </w:r>
      <w:r w:rsidRPr="003C3038">
        <w:rPr>
          <w:position w:val="-6"/>
        </w:rPr>
        <w:object w:dxaOrig="1100" w:dyaOrig="300">
          <v:shape id="_x0000_i1038" type="#_x0000_t75" style="width:54.75pt;height:15pt" o:ole="">
            <v:imagedata r:id="rId59" o:title=""/>
          </v:shape>
          <o:OLEObject Type="Embed" ProgID="Equation.DSMT4" ShapeID="_x0000_i1038" DrawAspect="Content" ObjectID="_1629194901" r:id="rId60"/>
        </w:object>
      </w:r>
    </w:p>
    <w:p w:rsidR="003C3038" w:rsidRDefault="003C3038" w:rsidP="0051342C">
      <w:pPr>
        <w:pStyle w:val="ListParagraph"/>
        <w:numPr>
          <w:ilvl w:val="0"/>
          <w:numId w:val="2"/>
        </w:numPr>
        <w:spacing w:line="360" w:lineRule="auto"/>
        <w:ind w:left="0" w:firstLine="0"/>
      </w:pPr>
      <w:r>
        <w:t xml:space="preserve">Trên tia đối của tia </w:t>
      </w:r>
      <w:r w:rsidRPr="003C3038">
        <w:rPr>
          <w:position w:val="-4"/>
        </w:rPr>
        <w:object w:dxaOrig="480" w:dyaOrig="279">
          <v:shape id="_x0000_i1039" type="#_x0000_t75" style="width:24pt;height:14.25pt" o:ole="">
            <v:imagedata r:id="rId61" o:title=""/>
          </v:shape>
          <o:OLEObject Type="Embed" ProgID="Equation.DSMT4" ShapeID="_x0000_i1039" DrawAspect="Content" ObjectID="_1629194902" r:id="rId62"/>
        </w:object>
      </w:r>
      <w:r>
        <w:t xml:space="preserve">lấy N sao cho </w:t>
      </w:r>
      <w:r w:rsidRPr="003C3038">
        <w:rPr>
          <w:position w:val="-6"/>
        </w:rPr>
        <w:object w:dxaOrig="1240" w:dyaOrig="300">
          <v:shape id="_x0000_i1040" type="#_x0000_t75" style="width:62.25pt;height:15pt" o:ole="">
            <v:imagedata r:id="rId63" o:title=""/>
          </v:shape>
          <o:OLEObject Type="Embed" ProgID="Equation.DSMT4" ShapeID="_x0000_i1040" DrawAspect="Content" ObjectID="_1629194903" r:id="rId64"/>
        </w:object>
      </w:r>
      <w:r>
        <w:t xml:space="preserve">Chứng minh </w:t>
      </w:r>
      <w:r w:rsidRPr="003C3038">
        <w:rPr>
          <w:position w:val="-6"/>
        </w:rPr>
        <w:object w:dxaOrig="1820" w:dyaOrig="300">
          <v:shape id="_x0000_i1041" type="#_x0000_t75" style="width:90.75pt;height:15pt" o:ole="">
            <v:imagedata r:id="rId65" o:title=""/>
          </v:shape>
          <o:OLEObject Type="Embed" ProgID="Equation.DSMT4" ShapeID="_x0000_i1041" DrawAspect="Content" ObjectID="_1629194904" r:id="rId66"/>
        </w:object>
      </w:r>
    </w:p>
    <w:p w:rsidR="003C3038" w:rsidRDefault="003C3038" w:rsidP="0051342C">
      <w:pPr>
        <w:pStyle w:val="ListParagraph"/>
        <w:numPr>
          <w:ilvl w:val="0"/>
          <w:numId w:val="2"/>
        </w:numPr>
        <w:spacing w:line="360" w:lineRule="auto"/>
        <w:ind w:left="0" w:firstLine="0"/>
      </w:pPr>
      <w:r>
        <w:t xml:space="preserve">Gọi </w:t>
      </w:r>
      <w:r w:rsidRPr="003C3038">
        <w:rPr>
          <w:position w:val="-4"/>
        </w:rPr>
        <w:object w:dxaOrig="200" w:dyaOrig="279">
          <v:shape id="_x0000_i1042" type="#_x0000_t75" style="width:9.75pt;height:14.25pt" o:ole="">
            <v:imagedata r:id="rId67" o:title=""/>
          </v:shape>
          <o:OLEObject Type="Embed" ProgID="Equation.DSMT4" ShapeID="_x0000_i1042" DrawAspect="Content" ObjectID="_1629194905" r:id="rId68"/>
        </w:object>
      </w:r>
      <w:r>
        <w:t xml:space="preserve">là giao điểm của </w:t>
      </w:r>
      <w:r w:rsidRPr="003C3038">
        <w:rPr>
          <w:position w:val="-4"/>
        </w:rPr>
        <w:object w:dxaOrig="480" w:dyaOrig="279">
          <v:shape id="_x0000_i1043" type="#_x0000_t75" style="width:24pt;height:14.25pt" o:ole="">
            <v:imagedata r:id="rId69" o:title=""/>
          </v:shape>
          <o:OLEObject Type="Embed" ProgID="Equation.DSMT4" ShapeID="_x0000_i1043" DrawAspect="Content" ObjectID="_1629194906" r:id="rId70"/>
        </w:object>
      </w:r>
      <w:r>
        <w:t xml:space="preserve">và </w:t>
      </w:r>
      <w:r w:rsidRPr="003C3038">
        <w:rPr>
          <w:position w:val="-6"/>
        </w:rPr>
        <w:object w:dxaOrig="580" w:dyaOrig="300">
          <v:shape id="_x0000_i1044" type="#_x0000_t75" style="width:29.25pt;height:15pt" o:ole="">
            <v:imagedata r:id="rId71" o:title=""/>
          </v:shape>
          <o:OLEObject Type="Embed" ProgID="Equation.DSMT4" ShapeID="_x0000_i1044" DrawAspect="Content" ObjectID="_1629194907" r:id="rId72"/>
        </w:object>
      </w:r>
      <w:r>
        <w:t xml:space="preserve">Chứng minh </w:t>
      </w:r>
      <w:r w:rsidRPr="003C3038">
        <w:rPr>
          <w:position w:val="-26"/>
        </w:rPr>
        <w:object w:dxaOrig="1680" w:dyaOrig="740">
          <v:shape id="_x0000_i1045" type="#_x0000_t75" style="width:84pt;height:36.75pt" o:ole="">
            <v:imagedata r:id="rId73" o:title=""/>
          </v:shape>
          <o:OLEObject Type="Embed" ProgID="Equation.DSMT4" ShapeID="_x0000_i1045" DrawAspect="Content" ObjectID="_1629194908" r:id="rId74"/>
        </w:object>
      </w:r>
    </w:p>
    <w:p w:rsidR="003C3038" w:rsidRDefault="003C3038" w:rsidP="0051342C">
      <w:r>
        <w:br w:type="page"/>
      </w:r>
    </w:p>
    <w:p w:rsidR="003C3038" w:rsidRDefault="003C3038" w:rsidP="0051342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F02FB" w:rsidRDefault="00DF02FB" w:rsidP="003C3038">
      <w:pPr>
        <w:pStyle w:val="ListParagraph"/>
        <w:ind w:left="0"/>
        <w:rPr>
          <w:b/>
        </w:rPr>
      </w:pPr>
      <w:r w:rsidRPr="00DF02FB">
        <w:rPr>
          <w:b/>
          <w:position w:val="-68"/>
        </w:rPr>
        <w:object w:dxaOrig="6500" w:dyaOrig="1500">
          <v:shape id="_x0000_i1074" type="#_x0000_t75" style="width:324.75pt;height:75pt" o:ole="">
            <v:imagedata r:id="rId75" o:title=""/>
          </v:shape>
          <o:OLEObject Type="Embed" ProgID="Equation.DSMT4" ShapeID="_x0000_i1074" DrawAspect="Content" ObjectID="_1629194909" r:id="rId76"/>
        </w:object>
      </w:r>
    </w:p>
    <w:p w:rsidR="006E4C89" w:rsidRDefault="006E4C89" w:rsidP="003C3038">
      <w:pPr>
        <w:pStyle w:val="ListParagraph"/>
        <w:ind w:left="0"/>
        <w:rPr>
          <w:b/>
        </w:rPr>
      </w:pPr>
      <w:r w:rsidRPr="006E4C89">
        <w:rPr>
          <w:b/>
          <w:position w:val="-154"/>
        </w:rPr>
        <w:object w:dxaOrig="6399" w:dyaOrig="2659">
          <v:shape id="_x0000_i1075" type="#_x0000_t75" style="width:320.25pt;height:132.75pt" o:ole="">
            <v:imagedata r:id="rId77" o:title=""/>
          </v:shape>
          <o:OLEObject Type="Embed" ProgID="Equation.DSMT4" ShapeID="_x0000_i1075" DrawAspect="Content" ObjectID="_1629194910" r:id="rId78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E4C89" w:rsidRDefault="006E4C89" w:rsidP="003C3038">
      <w:pPr>
        <w:pStyle w:val="ListParagraph"/>
        <w:ind w:left="0"/>
        <w:rPr>
          <w:b/>
        </w:rPr>
      </w:pPr>
      <w:r w:rsidRPr="006E4C89">
        <w:rPr>
          <w:b/>
          <w:position w:val="-70"/>
        </w:rPr>
        <w:object w:dxaOrig="5780" w:dyaOrig="1540">
          <v:shape id="_x0000_i1076" type="#_x0000_t75" style="width:288.75pt;height:77.25pt" o:ole="">
            <v:imagedata r:id="rId79" o:title=""/>
          </v:shape>
          <o:OLEObject Type="Embed" ProgID="Equation.DSMT4" ShapeID="_x0000_i1076" DrawAspect="Content" ObjectID="_1629194911" r:id="rId80"/>
        </w:object>
      </w:r>
    </w:p>
    <w:p w:rsidR="006E4C89" w:rsidRPr="006E4C89" w:rsidRDefault="006E4C89" w:rsidP="003C3038">
      <w:pPr>
        <w:pStyle w:val="ListParagraph"/>
        <w:ind w:left="0"/>
      </w:pPr>
      <w:r>
        <w:t xml:space="preserve">Vậy </w:t>
      </w:r>
      <w:r w:rsidRPr="006E4C89">
        <w:rPr>
          <w:position w:val="-16"/>
        </w:rPr>
        <w:object w:dxaOrig="3600" w:dyaOrig="460">
          <v:shape id="_x0000_i1077" type="#_x0000_t75" style="width:180pt;height:23.25pt" o:ole="">
            <v:imagedata r:id="rId81" o:title=""/>
          </v:shape>
          <o:OLEObject Type="Embed" ProgID="Equation.DSMT4" ShapeID="_x0000_i1077" DrawAspect="Content" ObjectID="_1629194912" r:id="rId82"/>
        </w:object>
      </w:r>
    </w:p>
    <w:p w:rsidR="003C3038" w:rsidRPr="006E4C89" w:rsidRDefault="003C3038" w:rsidP="003C3038">
      <w:pPr>
        <w:pStyle w:val="ListParagraph"/>
        <w:ind w:left="0"/>
      </w:pPr>
      <w:r>
        <w:rPr>
          <w:b/>
        </w:rPr>
        <w:t>Câu 3.</w:t>
      </w:r>
      <w:r w:rsidR="006E4C89">
        <w:rPr>
          <w:b/>
        </w:rPr>
        <w:t xml:space="preserve"> </w:t>
      </w:r>
      <w:r w:rsidR="006E4C89">
        <w:t xml:space="preserve">Quy tắc mỗi cầu thủ ứng với số áo của họ không là một hàm số vì đại lượng cầu thủ không phải là các giá trị bằng số </w: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E4C89" w:rsidRDefault="00B36F81" w:rsidP="003C3038">
      <w:pPr>
        <w:pStyle w:val="ListParagraph"/>
        <w:ind w:left="0"/>
        <w:rPr>
          <w:b/>
        </w:rPr>
      </w:pPr>
      <w:r w:rsidRPr="00B36F81">
        <w:rPr>
          <w:b/>
          <w:position w:val="-60"/>
        </w:rPr>
        <w:object w:dxaOrig="6200" w:dyaOrig="1359">
          <v:shape id="_x0000_i1078" type="#_x0000_t75" style="width:309.75pt;height:68.25pt" o:ole="">
            <v:imagedata r:id="rId83" o:title=""/>
          </v:shape>
          <o:OLEObject Type="Embed" ProgID="Equation.DSMT4" ShapeID="_x0000_i1078" DrawAspect="Content" ObjectID="_1629194913" r:id="rId84"/>
        </w:object>
      </w:r>
    </w:p>
    <w:p w:rsidR="00B36F81" w:rsidRPr="00B36F81" w:rsidRDefault="00B36F81" w:rsidP="003C3038">
      <w:pPr>
        <w:pStyle w:val="ListParagraph"/>
        <w:ind w:left="0"/>
      </w:pPr>
      <w:r>
        <w:t xml:space="preserve">Vậy với </w:t>
      </w:r>
      <w:r w:rsidRPr="00B36F81">
        <w:rPr>
          <w:position w:val="-12"/>
        </w:rPr>
        <w:object w:dxaOrig="1060" w:dyaOrig="360">
          <v:shape id="_x0000_i1079" type="#_x0000_t75" style="width:53.25pt;height:18pt" o:ole="">
            <v:imagedata r:id="rId85" o:title=""/>
          </v:shape>
          <o:OLEObject Type="Embed" ProgID="Equation.DSMT4" ShapeID="_x0000_i1079" DrawAspect="Content" ObjectID="_1629194914" r:id="rId86"/>
        </w:object>
      </w:r>
      <w:r>
        <w:t xml:space="preserve">thì </w:t>
      </w:r>
      <w:r w:rsidRPr="00B36F81">
        <w:rPr>
          <w:position w:val="-6"/>
        </w:rPr>
        <w:object w:dxaOrig="1100" w:dyaOrig="300">
          <v:shape id="_x0000_i1080" type="#_x0000_t75" style="width:54.75pt;height:15pt" o:ole="">
            <v:imagedata r:id="rId87" o:title=""/>
          </v:shape>
          <o:OLEObject Type="Embed" ProgID="Equation.DSMT4" ShapeID="_x0000_i1080" DrawAspect="Content" ObjectID="_1629194915" r:id="rId88"/>
        </w:object>
      </w:r>
    </w:p>
    <w:p w:rsidR="00B36F81" w:rsidRDefault="00B36F81">
      <w:pPr>
        <w:rPr>
          <w:b/>
        </w:rPr>
      </w:pPr>
      <w:r>
        <w:rPr>
          <w:b/>
        </w:rPr>
        <w:br w:type="page"/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B36F81" w:rsidRDefault="00B36F81" w:rsidP="003C3038">
      <w:pPr>
        <w:pStyle w:val="ListParagraph"/>
        <w:ind w:left="0"/>
        <w:rPr>
          <w:b/>
        </w:rPr>
      </w:pPr>
      <w:r w:rsidRPr="00B36F81">
        <w:rPr>
          <w:b/>
          <w:position w:val="-102"/>
        </w:rPr>
        <w:object w:dxaOrig="7720" w:dyaOrig="2220">
          <v:shape id="_x0000_i1081" type="#_x0000_t75" style="width:386.25pt;height:111pt" o:ole="">
            <v:imagedata r:id="rId89" o:title=""/>
          </v:shape>
          <o:OLEObject Type="Embed" ProgID="Equation.DSMT4" ShapeID="_x0000_i1081" DrawAspect="Content" ObjectID="_1629194916" r:id="rId90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B36F81" w:rsidRDefault="00B36F81" w:rsidP="003C3038">
      <w:pPr>
        <w:pStyle w:val="ListParagraph"/>
        <w:ind w:left="0"/>
        <w:rPr>
          <w:b/>
        </w:rPr>
      </w:pPr>
      <w:r w:rsidRPr="00B36F81">
        <w:rPr>
          <w:b/>
          <w:position w:val="-28"/>
        </w:rPr>
        <w:object w:dxaOrig="6700" w:dyaOrig="720">
          <v:shape id="_x0000_i1082" type="#_x0000_t75" style="width:335.25pt;height:36pt" o:ole="">
            <v:imagedata r:id="rId91" o:title=""/>
          </v:shape>
          <o:OLEObject Type="Embed" ProgID="Equation.DSMT4" ShapeID="_x0000_i1082" DrawAspect="Content" ObjectID="_1629194917" r:id="rId92"/>
        </w:object>
      </w:r>
    </w:p>
    <w:p w:rsidR="00B36F81" w:rsidRDefault="00B36F81" w:rsidP="003C3038">
      <w:pPr>
        <w:pStyle w:val="ListParagraph"/>
        <w:ind w:left="0"/>
      </w:pPr>
      <w:r>
        <w:t xml:space="preserve">Mà </w:t>
      </w:r>
      <w:r w:rsidRPr="00B36F81">
        <w:rPr>
          <w:position w:val="-6"/>
        </w:rPr>
        <w:object w:dxaOrig="460" w:dyaOrig="360">
          <v:shape id="_x0000_i1083" type="#_x0000_t75" style="width:23.25pt;height:18pt" o:ole="">
            <v:imagedata r:id="rId93" o:title=""/>
          </v:shape>
          <o:OLEObject Type="Embed" ProgID="Equation.DSMT4" ShapeID="_x0000_i1083" DrawAspect="Content" ObjectID="_1629194918" r:id="rId94"/>
        </w:object>
      </w:r>
      <w:r w:rsidR="00AF4E28">
        <w:t xml:space="preserve">chẵn; 77 lẻ </w:t>
      </w:r>
      <w:r w:rsidR="00AF4E28" w:rsidRPr="00AF4E28">
        <w:rPr>
          <w:position w:val="-12"/>
        </w:rPr>
        <w:object w:dxaOrig="780" w:dyaOrig="420">
          <v:shape id="_x0000_i1084" type="#_x0000_t75" style="width:39pt;height:21pt" o:ole="">
            <v:imagedata r:id="rId95" o:title=""/>
          </v:shape>
          <o:OLEObject Type="Embed" ProgID="Equation.DSMT4" ShapeID="_x0000_i1084" DrawAspect="Content" ObjectID="_1629194919" r:id="rId96"/>
        </w:object>
      </w:r>
      <w:r w:rsidR="00AF4E28">
        <w:t xml:space="preserve">lẻ </w:t>
      </w:r>
      <w:r w:rsidR="00AF4E28" w:rsidRPr="00AF4E28">
        <w:rPr>
          <w:position w:val="-12"/>
        </w:rPr>
        <w:object w:dxaOrig="660" w:dyaOrig="420">
          <v:shape id="_x0000_i1085" type="#_x0000_t75" style="width:33pt;height:21pt" o:ole="">
            <v:imagedata r:id="rId97" o:title=""/>
          </v:shape>
          <o:OLEObject Type="Embed" ProgID="Equation.DSMT4" ShapeID="_x0000_i1085" DrawAspect="Content" ObjectID="_1629194920" r:id="rId98"/>
        </w:object>
      </w:r>
      <w:r w:rsidR="00AF4E28">
        <w:t xml:space="preserve">lẻ </w:t>
      </w:r>
      <w:r w:rsidR="00AF4E28" w:rsidRPr="00AF4E28">
        <w:rPr>
          <w:position w:val="-14"/>
        </w:rPr>
        <w:object w:dxaOrig="1840" w:dyaOrig="440">
          <v:shape id="_x0000_i1086" type="#_x0000_t75" style="width:92.25pt;height:21.75pt" o:ole="">
            <v:imagedata r:id="rId99" o:title=""/>
          </v:shape>
          <o:OLEObject Type="Embed" ProgID="Equation.DSMT4" ShapeID="_x0000_i1086" DrawAspect="Content" ObjectID="_1629194921" r:id="rId100"/>
        </w:object>
      </w:r>
    </w:p>
    <w:p w:rsidR="00AF4E28" w:rsidRDefault="00AF4E28" w:rsidP="003C3038">
      <w:pPr>
        <w:pStyle w:val="ListParagraph"/>
        <w:ind w:left="0"/>
      </w:pPr>
      <w:r w:rsidRPr="00AF4E28">
        <w:rPr>
          <w:position w:val="-56"/>
        </w:rPr>
        <w:object w:dxaOrig="6220" w:dyaOrig="1320">
          <v:shape id="_x0000_i1087" type="#_x0000_t75" style="width:311.25pt;height:66pt" o:ole="">
            <v:imagedata r:id="rId101" o:title=""/>
          </v:shape>
          <o:OLEObject Type="Embed" ProgID="Equation.DSMT4" ShapeID="_x0000_i1087" DrawAspect="Content" ObjectID="_1629194922" r:id="rId102"/>
        </w:object>
      </w:r>
    </w:p>
    <w:p w:rsidR="00AF4E28" w:rsidRPr="00B36F81" w:rsidRDefault="00AF4E28" w:rsidP="003C3038">
      <w:pPr>
        <w:pStyle w:val="ListParagraph"/>
        <w:ind w:left="0"/>
      </w:pPr>
      <w:r>
        <w:t xml:space="preserve">Vậy số tự nhiên </w:t>
      </w:r>
      <w:r w:rsidRPr="00AF4E28">
        <w:rPr>
          <w:position w:val="-12"/>
        </w:rPr>
        <w:object w:dxaOrig="480" w:dyaOrig="300">
          <v:shape id="_x0000_i1088" type="#_x0000_t75" style="width:24pt;height:15pt" o:ole="">
            <v:imagedata r:id="rId103" o:title=""/>
          </v:shape>
          <o:OLEObject Type="Embed" ProgID="Equation.DSMT4" ShapeID="_x0000_i1088" DrawAspect="Content" ObjectID="_1629194923" r:id="rId104"/>
        </w:object>
      </w:r>
      <w:r>
        <w:t xml:space="preserve">thỏa mãn </w:t>
      </w:r>
      <w:r w:rsidRPr="00AF4E28">
        <w:rPr>
          <w:position w:val="-12"/>
        </w:rPr>
        <w:object w:dxaOrig="1700" w:dyaOrig="420">
          <v:shape id="_x0000_i1089" type="#_x0000_t75" style="width:84.75pt;height:21pt" o:ole="">
            <v:imagedata r:id="rId105" o:title=""/>
          </v:shape>
          <o:OLEObject Type="Embed" ProgID="Equation.DSMT4" ShapeID="_x0000_i1089" DrawAspect="Content" ObjectID="_1629194924" r:id="rId106"/>
        </w:object>
      </w:r>
      <w:r>
        <w:t xml:space="preserve">là </w:t>
      </w:r>
      <w:r w:rsidRPr="00AF4E28">
        <w:rPr>
          <w:position w:val="-14"/>
        </w:rPr>
        <w:object w:dxaOrig="2160" w:dyaOrig="420">
          <v:shape id="_x0000_i1090" type="#_x0000_t75" style="width:108pt;height:21pt" o:ole="">
            <v:imagedata r:id="rId107" o:title=""/>
          </v:shape>
          <o:OLEObject Type="Embed" ProgID="Equation.DSMT4" ShapeID="_x0000_i1090" DrawAspect="Content" ObjectID="_1629194925" r:id="rId108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7.</w:t>
      </w:r>
    </w:p>
    <w:p w:rsidR="00AF4E28" w:rsidRDefault="0045796F" w:rsidP="003C303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76625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28" w:rsidRDefault="00AF4E28" w:rsidP="00AF4E28">
      <w:pPr>
        <w:pStyle w:val="ListParagraph"/>
        <w:numPr>
          <w:ilvl w:val="0"/>
          <w:numId w:val="4"/>
        </w:numPr>
      </w:pPr>
      <w:r>
        <w:t xml:space="preserve">Xét </w:t>
      </w:r>
      <w:r w:rsidRPr="00AF4E28">
        <w:rPr>
          <w:position w:val="-6"/>
        </w:rPr>
        <w:object w:dxaOrig="820" w:dyaOrig="300">
          <v:shape id="_x0000_i1091" type="#_x0000_t75" style="width:41.25pt;height:15pt" o:ole="">
            <v:imagedata r:id="rId110" o:title=""/>
          </v:shape>
          <o:OLEObject Type="Embed" ProgID="Equation.DSMT4" ShapeID="_x0000_i1091" DrawAspect="Content" ObjectID="_1629194926" r:id="rId111"/>
        </w:object>
      </w:r>
      <w:r>
        <w:t xml:space="preserve">có </w:t>
      </w:r>
      <w:r w:rsidRPr="00AF4E28">
        <w:rPr>
          <w:position w:val="-4"/>
        </w:rPr>
        <w:object w:dxaOrig="639" w:dyaOrig="380">
          <v:shape id="_x0000_i1092" type="#_x0000_t75" style="width:32.25pt;height:18.75pt" o:ole="">
            <v:imagedata r:id="rId112" o:title=""/>
          </v:shape>
          <o:OLEObject Type="Embed" ProgID="Equation.DSMT4" ShapeID="_x0000_i1092" DrawAspect="Content" ObjectID="_1629194927" r:id="rId113"/>
        </w:object>
      </w:r>
      <w:r>
        <w:t>là góc ngoài tại D</w:t>
      </w:r>
      <w:r w:rsidR="005116C5" w:rsidRPr="005116C5">
        <w:rPr>
          <w:position w:val="-12"/>
        </w:rPr>
        <w:object w:dxaOrig="3980" w:dyaOrig="460">
          <v:shape id="_x0000_i1093" type="#_x0000_t75" style="width:198.75pt;height:23.25pt" o:ole="">
            <v:imagedata r:id="rId114" o:title=""/>
          </v:shape>
          <o:OLEObject Type="Embed" ProgID="Equation.DSMT4" ShapeID="_x0000_i1093" DrawAspect="Content" ObjectID="_1629194928" r:id="rId115"/>
        </w:object>
      </w:r>
    </w:p>
    <w:p w:rsidR="005116C5" w:rsidRDefault="005116C5" w:rsidP="005116C5">
      <w:pPr>
        <w:pStyle w:val="ListParagraph"/>
      </w:pPr>
      <w:r>
        <w:lastRenderedPageBreak/>
        <w:t xml:space="preserve">Xét </w:t>
      </w:r>
      <w:r w:rsidRPr="005116C5">
        <w:rPr>
          <w:position w:val="-4"/>
        </w:rPr>
        <w:object w:dxaOrig="800" w:dyaOrig="279">
          <v:shape id="_x0000_i1094" type="#_x0000_t75" style="width:39.75pt;height:14.25pt" o:ole="">
            <v:imagedata r:id="rId116" o:title=""/>
          </v:shape>
          <o:OLEObject Type="Embed" ProgID="Equation.DSMT4" ShapeID="_x0000_i1094" DrawAspect="Content" ObjectID="_1629194929" r:id="rId117"/>
        </w:object>
      </w:r>
      <w:r>
        <w:t xml:space="preserve">có </w:t>
      </w:r>
      <w:r w:rsidRPr="005116C5">
        <w:rPr>
          <w:position w:val="-6"/>
        </w:rPr>
        <w:object w:dxaOrig="680" w:dyaOrig="400">
          <v:shape id="_x0000_i1095" type="#_x0000_t75" style="width:33.75pt;height:20.25pt" o:ole="">
            <v:imagedata r:id="rId118" o:title=""/>
          </v:shape>
          <o:OLEObject Type="Embed" ProgID="Equation.DSMT4" ShapeID="_x0000_i1095" DrawAspect="Content" ObjectID="_1629194930" r:id="rId119"/>
        </w:object>
      </w:r>
      <w:r>
        <w:t>là góc ngoài tại D</w:t>
      </w:r>
      <w:r w:rsidRPr="005116C5">
        <w:rPr>
          <w:position w:val="-12"/>
        </w:rPr>
        <w:object w:dxaOrig="5460" w:dyaOrig="460">
          <v:shape id="_x0000_i1096" type="#_x0000_t75" style="width:273pt;height:23.25pt" o:ole="">
            <v:imagedata r:id="rId120" o:title=""/>
          </v:shape>
          <o:OLEObject Type="Embed" ProgID="Equation.DSMT4" ShapeID="_x0000_i1096" DrawAspect="Content" ObjectID="_1629194931" r:id="rId121"/>
        </w:object>
      </w:r>
    </w:p>
    <w:p w:rsidR="005116C5" w:rsidRDefault="005116C5" w:rsidP="005116C5">
      <w:pPr>
        <w:pStyle w:val="ListParagraph"/>
        <w:ind w:left="0"/>
      </w:pPr>
      <w:r>
        <w:t xml:space="preserve">Mà </w:t>
      </w:r>
      <w:r w:rsidRPr="005116C5">
        <w:rPr>
          <w:position w:val="-6"/>
        </w:rPr>
        <w:object w:dxaOrig="1500" w:dyaOrig="400">
          <v:shape id="_x0000_i1097" type="#_x0000_t75" style="width:75pt;height:20.25pt" o:ole="">
            <v:imagedata r:id="rId122" o:title=""/>
          </v:shape>
          <o:OLEObject Type="Embed" ProgID="Equation.DSMT4" ShapeID="_x0000_i1097" DrawAspect="Content" ObjectID="_1629194932" r:id="rId123"/>
        </w:object>
      </w:r>
      <w:r>
        <w:t xml:space="preserve">(vì </w:t>
      </w:r>
      <w:r w:rsidRPr="005116C5">
        <w:rPr>
          <w:position w:val="-4"/>
        </w:rPr>
        <w:object w:dxaOrig="480" w:dyaOrig="279">
          <v:shape id="_x0000_i1098" type="#_x0000_t75" style="width:24pt;height:14.25pt" o:ole="">
            <v:imagedata r:id="rId124" o:title=""/>
          </v:shape>
          <o:OLEObject Type="Embed" ProgID="Equation.DSMT4" ShapeID="_x0000_i1098" DrawAspect="Content" ObjectID="_1629194933" r:id="rId125"/>
        </w:object>
      </w:r>
      <w:r>
        <w:t xml:space="preserve">là tia phân giác của </w:t>
      </w:r>
      <w:r w:rsidRPr="005116C5">
        <w:rPr>
          <w:position w:val="-12"/>
        </w:rPr>
        <w:object w:dxaOrig="360" w:dyaOrig="460">
          <v:shape id="_x0000_i1099" type="#_x0000_t75" style="width:18pt;height:23.25pt" o:ole="">
            <v:imagedata r:id="rId126" o:title=""/>
          </v:shape>
          <o:OLEObject Type="Embed" ProgID="Equation.DSMT4" ShapeID="_x0000_i1099" DrawAspect="Content" ObjectID="_1629194934" r:id="rId127"/>
        </w:object>
      </w:r>
    </w:p>
    <w:p w:rsidR="005116C5" w:rsidRDefault="005116C5" w:rsidP="005116C5">
      <w:pPr>
        <w:pStyle w:val="ListParagraph"/>
        <w:ind w:left="0"/>
      </w:pPr>
      <w:r w:rsidRPr="005116C5">
        <w:rPr>
          <w:position w:val="-6"/>
        </w:rPr>
        <w:object w:dxaOrig="340" w:dyaOrig="260">
          <v:shape id="_x0000_i1100" type="#_x0000_t75" style="width:17.25pt;height:12.75pt" o:ole="">
            <v:imagedata r:id="rId128" o:title=""/>
          </v:shape>
          <o:OLEObject Type="Embed" ProgID="Equation.DSMT4" ShapeID="_x0000_i1100" DrawAspect="Content" ObjectID="_1629194935" r:id="rId129"/>
        </w:object>
      </w:r>
      <w:r>
        <w:t xml:space="preserve">Từ (1) và (2) </w:t>
      </w:r>
      <w:r w:rsidRPr="005116C5">
        <w:rPr>
          <w:position w:val="-6"/>
        </w:rPr>
        <w:object w:dxaOrig="2940" w:dyaOrig="400">
          <v:shape id="_x0000_i1101" type="#_x0000_t75" style="width:147pt;height:20.25pt" o:ole="">
            <v:imagedata r:id="rId130" o:title=""/>
          </v:shape>
          <o:OLEObject Type="Embed" ProgID="Equation.DSMT4" ShapeID="_x0000_i1101" DrawAspect="Content" ObjectID="_1629194936" r:id="rId131"/>
        </w:object>
      </w:r>
    </w:p>
    <w:p w:rsidR="005116C5" w:rsidRDefault="005116C5" w:rsidP="005116C5">
      <w:pPr>
        <w:pStyle w:val="ListParagraph"/>
        <w:numPr>
          <w:ilvl w:val="0"/>
          <w:numId w:val="4"/>
        </w:numPr>
      </w:pPr>
      <w:r>
        <w:t xml:space="preserve">Vì </w:t>
      </w:r>
      <w:r w:rsidRPr="005116C5">
        <w:rPr>
          <w:position w:val="-6"/>
        </w:rPr>
        <w:object w:dxaOrig="1320" w:dyaOrig="400">
          <v:shape id="_x0000_i1102" type="#_x0000_t75" style="width:66pt;height:20.25pt" o:ole="">
            <v:imagedata r:id="rId132" o:title=""/>
          </v:shape>
          <o:OLEObject Type="Embed" ProgID="Equation.DSMT4" ShapeID="_x0000_i1102" DrawAspect="Content" ObjectID="_1629194937" r:id="rId133"/>
        </w:object>
      </w:r>
      <w:r>
        <w:t xml:space="preserve">mà </w:t>
      </w:r>
      <w:r w:rsidRPr="005116C5">
        <w:rPr>
          <w:position w:val="-28"/>
        </w:rPr>
        <w:object w:dxaOrig="3820" w:dyaOrig="800">
          <v:shape id="_x0000_i1103" type="#_x0000_t75" style="width:191.25pt;height:39.75pt" o:ole="">
            <v:imagedata r:id="rId134" o:title=""/>
          </v:shape>
          <o:OLEObject Type="Embed" ProgID="Equation.DSMT4" ShapeID="_x0000_i1103" DrawAspect="Content" ObjectID="_1629194938" r:id="rId135"/>
        </w:object>
      </w:r>
    </w:p>
    <w:p w:rsidR="005116C5" w:rsidRPr="00AF4E28" w:rsidRDefault="005116C5" w:rsidP="005116C5">
      <w:pPr>
        <w:pStyle w:val="ListParagraph"/>
      </w:pPr>
      <w:r w:rsidRPr="005116C5">
        <w:rPr>
          <w:position w:val="-10"/>
        </w:rPr>
        <w:object w:dxaOrig="3400" w:dyaOrig="440">
          <v:shape id="_x0000_i1104" type="#_x0000_t75" style="width:170.25pt;height:21.75pt" o:ole="">
            <v:imagedata r:id="rId136" o:title=""/>
          </v:shape>
          <o:OLEObject Type="Embed" ProgID="Equation.DSMT4" ShapeID="_x0000_i1104" DrawAspect="Content" ObjectID="_1629194939" r:id="rId137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8.</w:t>
      </w:r>
    </w:p>
    <w:p w:rsidR="003C3038" w:rsidRDefault="0045796F" w:rsidP="003C303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410075" cy="467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038" w:rsidRDefault="003C3038" w:rsidP="003C3038">
      <w:pPr>
        <w:pStyle w:val="ListParagraph"/>
        <w:numPr>
          <w:ilvl w:val="0"/>
          <w:numId w:val="3"/>
        </w:numPr>
        <w:ind w:left="-284" w:firstLine="0"/>
      </w:pPr>
      <w:r>
        <w:t xml:space="preserve">Xét </w:t>
      </w:r>
      <w:r w:rsidRPr="003C3038">
        <w:rPr>
          <w:position w:val="-4"/>
        </w:rPr>
        <w:object w:dxaOrig="800" w:dyaOrig="279">
          <v:shape id="_x0000_i1046" type="#_x0000_t75" style="width:39.75pt;height:14.25pt" o:ole="">
            <v:imagedata r:id="rId139" o:title=""/>
          </v:shape>
          <o:OLEObject Type="Embed" ProgID="Equation.DSMT4" ShapeID="_x0000_i1046" DrawAspect="Content" ObjectID="_1629194940" r:id="rId140"/>
        </w:object>
      </w:r>
      <w:r>
        <w:t xml:space="preserve">và </w:t>
      </w:r>
      <w:r w:rsidRPr="003C3038">
        <w:rPr>
          <w:position w:val="-6"/>
        </w:rPr>
        <w:object w:dxaOrig="780" w:dyaOrig="300">
          <v:shape id="_x0000_i1047" type="#_x0000_t75" style="width:39pt;height:15pt" o:ole="">
            <v:imagedata r:id="rId141" o:title=""/>
          </v:shape>
          <o:OLEObject Type="Embed" ProgID="Equation.DSMT4" ShapeID="_x0000_i1047" DrawAspect="Content" ObjectID="_1629194941" r:id="rId142"/>
        </w:object>
      </w:r>
      <w:r>
        <w:t xml:space="preserve">có: </w:t>
      </w:r>
      <w:r w:rsidRPr="003C3038">
        <w:rPr>
          <w:position w:val="-12"/>
        </w:rPr>
        <w:object w:dxaOrig="4620" w:dyaOrig="460">
          <v:shape id="_x0000_i1048" type="#_x0000_t75" style="width:231pt;height:23.25pt" o:ole="">
            <v:imagedata r:id="rId143" o:title=""/>
          </v:shape>
          <o:OLEObject Type="Embed" ProgID="Equation.DSMT4" ShapeID="_x0000_i1048" DrawAspect="Content" ObjectID="_1629194942" r:id="rId144"/>
        </w:object>
      </w:r>
      <w:r>
        <w:t xml:space="preserve">(cùng phụ </w:t>
      </w:r>
      <w:r w:rsidRPr="003C3038">
        <w:rPr>
          <w:position w:val="-12"/>
        </w:rPr>
        <w:object w:dxaOrig="720" w:dyaOrig="460">
          <v:shape id="_x0000_i1049" type="#_x0000_t75" style="width:36pt;height:23.25pt" o:ole="">
            <v:imagedata r:id="rId145" o:title=""/>
          </v:shape>
          <o:OLEObject Type="Embed" ProgID="Equation.DSMT4" ShapeID="_x0000_i1049" DrawAspect="Content" ObjectID="_1629194943" r:id="rId146"/>
        </w:object>
      </w:r>
    </w:p>
    <w:p w:rsidR="003C3038" w:rsidRDefault="003C3038" w:rsidP="003C3038">
      <w:pPr>
        <w:pStyle w:val="ListParagraph"/>
        <w:ind w:left="0"/>
      </w:pPr>
      <w:r w:rsidRPr="003C3038">
        <w:rPr>
          <w:position w:val="-12"/>
        </w:rPr>
        <w:object w:dxaOrig="4260" w:dyaOrig="360">
          <v:shape id="_x0000_i1050" type="#_x0000_t75" style="width:213pt;height:18pt" o:ole="">
            <v:imagedata r:id="rId147" o:title=""/>
          </v:shape>
          <o:OLEObject Type="Embed" ProgID="Equation.DSMT4" ShapeID="_x0000_i1050" DrawAspect="Content" ObjectID="_1629194944" r:id="rId148"/>
        </w:object>
      </w:r>
      <w:r>
        <w:t>(hai cạnh tương ứng)</w:t>
      </w:r>
    </w:p>
    <w:p w:rsidR="003C3038" w:rsidRDefault="003C3038" w:rsidP="003C3038">
      <w:pPr>
        <w:pStyle w:val="ListParagraph"/>
        <w:numPr>
          <w:ilvl w:val="0"/>
          <w:numId w:val="3"/>
        </w:numPr>
      </w:pPr>
      <w:r>
        <w:t xml:space="preserve">Xét </w:t>
      </w:r>
      <w:r w:rsidRPr="003C3038">
        <w:rPr>
          <w:position w:val="-4"/>
        </w:rPr>
        <w:object w:dxaOrig="859" w:dyaOrig="279">
          <v:shape id="_x0000_i1051" type="#_x0000_t75" style="width:42.75pt;height:14.25pt" o:ole="">
            <v:imagedata r:id="rId149" o:title=""/>
          </v:shape>
          <o:OLEObject Type="Embed" ProgID="Equation.DSMT4" ShapeID="_x0000_i1051" DrawAspect="Content" ObjectID="_1629194945" r:id="rId150"/>
        </w:object>
      </w:r>
      <w:r>
        <w:t xml:space="preserve">và </w:t>
      </w:r>
      <w:r w:rsidRPr="003C3038">
        <w:rPr>
          <w:position w:val="-6"/>
        </w:rPr>
        <w:object w:dxaOrig="900" w:dyaOrig="300">
          <v:shape id="_x0000_i1052" type="#_x0000_t75" style="width:45pt;height:15pt" o:ole="">
            <v:imagedata r:id="rId151" o:title=""/>
          </v:shape>
          <o:OLEObject Type="Embed" ProgID="Equation.DSMT4" ShapeID="_x0000_i1052" DrawAspect="Content" ObjectID="_1629194946" r:id="rId152"/>
        </w:object>
      </w:r>
      <w:r>
        <w:t xml:space="preserve">có: </w:t>
      </w:r>
    </w:p>
    <w:p w:rsidR="00B864F5" w:rsidRDefault="00B864F5" w:rsidP="00B864F5">
      <w:pPr>
        <w:pStyle w:val="ListParagraph"/>
        <w:ind w:left="0"/>
      </w:pPr>
      <w:r w:rsidRPr="00B864F5">
        <w:rPr>
          <w:position w:val="-12"/>
        </w:rPr>
        <w:object w:dxaOrig="5560" w:dyaOrig="460">
          <v:shape id="_x0000_i1053" type="#_x0000_t75" style="width:278.25pt;height:23.25pt" o:ole="">
            <v:imagedata r:id="rId153" o:title=""/>
          </v:shape>
          <o:OLEObject Type="Embed" ProgID="Equation.DSMT4" ShapeID="_x0000_i1053" DrawAspect="Content" ObjectID="_1629194947" r:id="rId154"/>
        </w:object>
      </w:r>
    </w:p>
    <w:p w:rsidR="00B864F5" w:rsidRDefault="00B864F5" w:rsidP="00B864F5">
      <w:pPr>
        <w:pStyle w:val="ListParagraph"/>
        <w:ind w:left="0"/>
      </w:pPr>
      <w:r w:rsidRPr="00B864F5">
        <w:rPr>
          <w:position w:val="-12"/>
        </w:rPr>
        <w:object w:dxaOrig="4440" w:dyaOrig="360">
          <v:shape id="_x0000_i1054" type="#_x0000_t75" style="width:222pt;height:18pt" o:ole="">
            <v:imagedata r:id="rId155" o:title=""/>
          </v:shape>
          <o:OLEObject Type="Embed" ProgID="Equation.DSMT4" ShapeID="_x0000_i1054" DrawAspect="Content" ObjectID="_1629194948" r:id="rId156"/>
        </w:object>
      </w:r>
      <w:r>
        <w:t>(hai cạnh tương ứng)</w:t>
      </w:r>
    </w:p>
    <w:p w:rsidR="00B864F5" w:rsidRDefault="00B864F5" w:rsidP="00B864F5">
      <w:pPr>
        <w:pStyle w:val="ListParagraph"/>
        <w:ind w:left="0"/>
      </w:pPr>
      <w:r w:rsidRPr="00B864F5">
        <w:rPr>
          <w:position w:val="-6"/>
        </w:rPr>
        <w:object w:dxaOrig="1660" w:dyaOrig="400">
          <v:shape id="_x0000_i1055" type="#_x0000_t75" style="width:83.25pt;height:20.25pt" o:ole="">
            <v:imagedata r:id="rId157" o:title=""/>
          </v:shape>
          <o:OLEObject Type="Embed" ProgID="Equation.DSMT4" ShapeID="_x0000_i1055" DrawAspect="Content" ObjectID="_1629194949" r:id="rId158"/>
        </w:object>
      </w:r>
      <w:r>
        <w:t>(hai góc tương ứng)</w:t>
      </w:r>
    </w:p>
    <w:p w:rsidR="00B864F5" w:rsidRDefault="00B864F5" w:rsidP="00B864F5">
      <w:pPr>
        <w:pStyle w:val="ListParagraph"/>
        <w:ind w:left="0"/>
      </w:pPr>
      <w:r>
        <w:t xml:space="preserve">Ta có: </w:t>
      </w:r>
      <w:r w:rsidRPr="00B864F5">
        <w:rPr>
          <w:position w:val="-6"/>
        </w:rPr>
        <w:object w:dxaOrig="5600" w:dyaOrig="400">
          <v:shape id="_x0000_i1056" type="#_x0000_t75" style="width:279.75pt;height:20.25pt" o:ole="">
            <v:imagedata r:id="rId159" o:title=""/>
          </v:shape>
          <o:OLEObject Type="Embed" ProgID="Equation.DSMT4" ShapeID="_x0000_i1056" DrawAspect="Content" ObjectID="_1629194950" r:id="rId160"/>
        </w:object>
      </w:r>
    </w:p>
    <w:p w:rsidR="00B864F5" w:rsidRDefault="00B864F5" w:rsidP="00B864F5">
      <w:pPr>
        <w:pStyle w:val="ListParagraph"/>
        <w:ind w:left="0"/>
      </w:pPr>
      <w:r>
        <w:t xml:space="preserve">Lại có: </w:t>
      </w:r>
      <w:r w:rsidRPr="00B864F5">
        <w:rPr>
          <w:position w:val="-6"/>
        </w:rPr>
        <w:object w:dxaOrig="6520" w:dyaOrig="400">
          <v:shape id="_x0000_i1057" type="#_x0000_t75" style="width:326.25pt;height:20.25pt" o:ole="">
            <v:imagedata r:id="rId161" o:title=""/>
          </v:shape>
          <o:OLEObject Type="Embed" ProgID="Equation.DSMT4" ShapeID="_x0000_i1057" DrawAspect="Content" ObjectID="_1629194951" r:id="rId162"/>
        </w:object>
      </w:r>
    </w:p>
    <w:p w:rsidR="00B864F5" w:rsidRDefault="00B864F5" w:rsidP="00B864F5">
      <w:pPr>
        <w:pStyle w:val="ListParagraph"/>
        <w:ind w:left="0"/>
      </w:pPr>
      <w:r>
        <w:t xml:space="preserve">Xét </w:t>
      </w:r>
      <w:r w:rsidRPr="00B864F5">
        <w:rPr>
          <w:position w:val="-4"/>
        </w:rPr>
        <w:object w:dxaOrig="800" w:dyaOrig="279">
          <v:shape id="_x0000_i1058" type="#_x0000_t75" style="width:39.75pt;height:14.25pt" o:ole="">
            <v:imagedata r:id="rId163" o:title=""/>
          </v:shape>
          <o:OLEObject Type="Embed" ProgID="Equation.DSMT4" ShapeID="_x0000_i1058" DrawAspect="Content" ObjectID="_1629194952" r:id="rId164"/>
        </w:object>
      </w:r>
      <w:r>
        <w:t xml:space="preserve">và </w:t>
      </w:r>
      <w:r w:rsidRPr="00B864F5">
        <w:rPr>
          <w:position w:val="-6"/>
        </w:rPr>
        <w:object w:dxaOrig="820" w:dyaOrig="300">
          <v:shape id="_x0000_i1059" type="#_x0000_t75" style="width:41.25pt;height:15pt" o:ole="">
            <v:imagedata r:id="rId165" o:title=""/>
          </v:shape>
          <o:OLEObject Type="Embed" ProgID="Equation.DSMT4" ShapeID="_x0000_i1059" DrawAspect="Content" ObjectID="_1629194953" r:id="rId166"/>
        </w:object>
      </w:r>
      <w:r>
        <w:t xml:space="preserve">có: </w:t>
      </w:r>
      <w:r w:rsidRPr="00B864F5">
        <w:rPr>
          <w:position w:val="-6"/>
        </w:rPr>
        <w:object w:dxaOrig="1120" w:dyaOrig="300">
          <v:shape id="_x0000_i1060" type="#_x0000_t75" style="width:56.25pt;height:15pt" o:ole="">
            <v:imagedata r:id="rId167" o:title=""/>
          </v:shape>
          <o:OLEObject Type="Embed" ProgID="Equation.DSMT4" ShapeID="_x0000_i1060" DrawAspect="Content" ObjectID="_1629194954" r:id="rId168"/>
        </w:object>
      </w:r>
      <w:r>
        <w:t xml:space="preserve">(cùng bằng </w:t>
      </w:r>
      <w:r w:rsidRPr="00B864F5">
        <w:rPr>
          <w:position w:val="-12"/>
        </w:rPr>
        <w:object w:dxaOrig="7160" w:dyaOrig="460">
          <v:shape id="_x0000_i1061" type="#_x0000_t75" style="width:357.75pt;height:23.25pt" o:ole="">
            <v:imagedata r:id="rId169" o:title=""/>
          </v:shape>
          <o:OLEObject Type="Embed" ProgID="Equation.DSMT4" ShapeID="_x0000_i1061" DrawAspect="Content" ObjectID="_1629194955" r:id="rId170"/>
        </w:object>
      </w:r>
    </w:p>
    <w:p w:rsidR="00B864F5" w:rsidRDefault="00B864F5" w:rsidP="00B864F5">
      <w:pPr>
        <w:pStyle w:val="ListParagraph"/>
        <w:numPr>
          <w:ilvl w:val="0"/>
          <w:numId w:val="3"/>
        </w:numPr>
      </w:pPr>
      <w:r>
        <w:t xml:space="preserve">Vì </w:t>
      </w:r>
      <w:r w:rsidRPr="00B864F5">
        <w:rPr>
          <w:position w:val="-12"/>
        </w:rPr>
        <w:object w:dxaOrig="4260" w:dyaOrig="460">
          <v:shape id="_x0000_i1062" type="#_x0000_t75" style="width:213pt;height:23.25pt" o:ole="">
            <v:imagedata r:id="rId171" o:title=""/>
          </v:shape>
          <o:OLEObject Type="Embed" ProgID="Equation.DSMT4" ShapeID="_x0000_i1062" DrawAspect="Content" ObjectID="_1629194956" r:id="rId172"/>
        </w:object>
      </w:r>
      <w:r>
        <w:t>(hai góc tương ứng)</w:t>
      </w:r>
    </w:p>
    <w:p w:rsidR="00B864F5" w:rsidRDefault="00B864F5" w:rsidP="00B864F5">
      <w:pPr>
        <w:pStyle w:val="ListParagraph"/>
        <w:ind w:left="0"/>
      </w:pPr>
      <w:r>
        <w:t xml:space="preserve">Gọi </w:t>
      </w:r>
      <w:r w:rsidRPr="00B864F5">
        <w:rPr>
          <w:position w:val="-4"/>
        </w:rPr>
        <w:object w:dxaOrig="260" w:dyaOrig="279">
          <v:shape id="_x0000_i1063" type="#_x0000_t75" style="width:12.75pt;height:14.25pt" o:ole="">
            <v:imagedata r:id="rId173" o:title=""/>
          </v:shape>
          <o:OLEObject Type="Embed" ProgID="Equation.DSMT4" ShapeID="_x0000_i1063" DrawAspect="Content" ObjectID="_1629194957" r:id="rId174"/>
        </w:object>
      </w:r>
      <w:r>
        <w:t xml:space="preserve">là giao điểm của </w:t>
      </w:r>
      <w:r w:rsidR="00321F12" w:rsidRPr="00B864F5">
        <w:rPr>
          <w:position w:val="-4"/>
        </w:rPr>
        <w:object w:dxaOrig="480" w:dyaOrig="279">
          <v:shape id="_x0000_i1064" type="#_x0000_t75" style="width:24pt;height:14.25pt" o:ole="">
            <v:imagedata r:id="rId175" o:title=""/>
          </v:shape>
          <o:OLEObject Type="Embed" ProgID="Equation.DSMT4" ShapeID="_x0000_i1064" DrawAspect="Content" ObjectID="_1629194958" r:id="rId176"/>
        </w:object>
      </w:r>
      <w:r w:rsidR="00321F12">
        <w:t xml:space="preserve">và </w:t>
      </w:r>
      <w:r w:rsidR="00321F12" w:rsidRPr="00321F12">
        <w:rPr>
          <w:position w:val="-6"/>
        </w:rPr>
        <w:object w:dxaOrig="480" w:dyaOrig="300">
          <v:shape id="_x0000_i1065" type="#_x0000_t75" style="width:24pt;height:15pt" o:ole="">
            <v:imagedata r:id="rId177" o:title=""/>
          </v:shape>
          <o:OLEObject Type="Embed" ProgID="Equation.DSMT4" ShapeID="_x0000_i1065" DrawAspect="Content" ObjectID="_1629194959" r:id="rId178"/>
        </w:object>
      </w:r>
    </w:p>
    <w:p w:rsidR="00321F12" w:rsidRDefault="00321F12" w:rsidP="00B864F5">
      <w:pPr>
        <w:pStyle w:val="ListParagraph"/>
        <w:ind w:left="0"/>
      </w:pPr>
      <w:r>
        <w:t xml:space="preserve">Xét </w:t>
      </w:r>
      <w:r w:rsidRPr="00321F12">
        <w:rPr>
          <w:position w:val="-4"/>
        </w:rPr>
        <w:object w:dxaOrig="800" w:dyaOrig="279">
          <v:shape id="_x0000_i1066" type="#_x0000_t75" style="width:39.75pt;height:14.25pt" o:ole="">
            <v:imagedata r:id="rId179" o:title=""/>
          </v:shape>
          <o:OLEObject Type="Embed" ProgID="Equation.DSMT4" ShapeID="_x0000_i1066" DrawAspect="Content" ObjectID="_1629194960" r:id="rId180"/>
        </w:object>
      </w:r>
      <w:r>
        <w:t>vuông tại A</w:t>
      </w:r>
      <w:r w:rsidRPr="00321F12">
        <w:rPr>
          <w:position w:val="-6"/>
        </w:rPr>
        <w:object w:dxaOrig="6340" w:dyaOrig="400">
          <v:shape id="_x0000_i1067" type="#_x0000_t75" style="width:317.25pt;height:20.25pt" o:ole="">
            <v:imagedata r:id="rId181" o:title=""/>
          </v:shape>
          <o:OLEObject Type="Embed" ProgID="Equation.DSMT4" ShapeID="_x0000_i1067" DrawAspect="Content" ObjectID="_1629194961" r:id="rId182"/>
        </w:object>
      </w:r>
    </w:p>
    <w:p w:rsidR="00321F12" w:rsidRDefault="00321F12" w:rsidP="00B864F5">
      <w:pPr>
        <w:pStyle w:val="ListParagraph"/>
        <w:ind w:left="0"/>
      </w:pPr>
      <w:r>
        <w:t xml:space="preserve">Xét </w:t>
      </w:r>
      <w:r w:rsidRPr="00321F12">
        <w:rPr>
          <w:position w:val="-4"/>
        </w:rPr>
        <w:object w:dxaOrig="740" w:dyaOrig="279">
          <v:shape id="_x0000_i1068" type="#_x0000_t75" style="width:36.75pt;height:14.25pt" o:ole="">
            <v:imagedata r:id="rId183" o:title=""/>
          </v:shape>
          <o:OLEObject Type="Embed" ProgID="Equation.DSMT4" ShapeID="_x0000_i1068" DrawAspect="Content" ObjectID="_1629194962" r:id="rId184"/>
        </w:object>
      </w:r>
      <w:r>
        <w:t>vuông tại I. theo định lsy Pytago ta có:</w:t>
      </w:r>
    </w:p>
    <w:p w:rsidR="00321F12" w:rsidRDefault="00321F12" w:rsidP="00B864F5">
      <w:pPr>
        <w:pStyle w:val="ListParagraph"/>
        <w:ind w:left="0"/>
      </w:pPr>
      <w:r w:rsidRPr="00321F12">
        <w:rPr>
          <w:position w:val="-6"/>
        </w:rPr>
        <w:object w:dxaOrig="4300" w:dyaOrig="360">
          <v:shape id="_x0000_i1069" type="#_x0000_t75" style="width:215.25pt;height:18pt" o:ole="">
            <v:imagedata r:id="rId185" o:title=""/>
          </v:shape>
          <o:OLEObject Type="Embed" ProgID="Equation.DSMT4" ShapeID="_x0000_i1069" DrawAspect="Content" ObjectID="_1629194963" r:id="rId186"/>
        </w:object>
      </w:r>
    </w:p>
    <w:p w:rsidR="00321F12" w:rsidRDefault="00321F12" w:rsidP="00B864F5">
      <w:pPr>
        <w:pStyle w:val="ListParagraph"/>
        <w:ind w:left="0"/>
      </w:pPr>
      <w:r>
        <w:t xml:space="preserve">Xét </w:t>
      </w:r>
      <w:r w:rsidRPr="00321F12">
        <w:rPr>
          <w:position w:val="-4"/>
        </w:rPr>
        <w:object w:dxaOrig="700" w:dyaOrig="279">
          <v:shape id="_x0000_i1070" type="#_x0000_t75" style="width:35.25pt;height:14.25pt" o:ole="">
            <v:imagedata r:id="rId187" o:title=""/>
          </v:shape>
          <o:OLEObject Type="Embed" ProgID="Equation.DSMT4" ShapeID="_x0000_i1070" DrawAspect="Content" ObjectID="_1629194964" r:id="rId188"/>
        </w:object>
      </w:r>
      <w:r>
        <w:t>vuông tại I. theo định lý Pytago ta có:</w:t>
      </w:r>
    </w:p>
    <w:p w:rsidR="00321F12" w:rsidRDefault="00321F12" w:rsidP="00B864F5">
      <w:pPr>
        <w:pStyle w:val="ListParagraph"/>
        <w:ind w:left="0"/>
      </w:pPr>
      <w:r w:rsidRPr="00321F12">
        <w:rPr>
          <w:position w:val="-6"/>
        </w:rPr>
        <w:object w:dxaOrig="4160" w:dyaOrig="360">
          <v:shape id="_x0000_i1071" type="#_x0000_t75" style="width:207.75pt;height:18pt" o:ole="">
            <v:imagedata r:id="rId189" o:title=""/>
          </v:shape>
          <o:OLEObject Type="Embed" ProgID="Equation.DSMT4" ShapeID="_x0000_i1071" DrawAspect="Content" ObjectID="_1629194965" r:id="rId190"/>
        </w:object>
      </w:r>
    </w:p>
    <w:p w:rsidR="00321F12" w:rsidRDefault="00321F12" w:rsidP="00B864F5">
      <w:pPr>
        <w:pStyle w:val="ListParagraph"/>
        <w:ind w:left="0"/>
      </w:pPr>
      <w:r w:rsidRPr="00321F12">
        <w:rPr>
          <w:position w:val="-6"/>
        </w:rPr>
        <w:object w:dxaOrig="6080" w:dyaOrig="360">
          <v:shape id="_x0000_i1072" type="#_x0000_t75" style="width:303.75pt;height:18pt" o:ole="">
            <v:imagedata r:id="rId191" o:title=""/>
          </v:shape>
          <o:OLEObject Type="Embed" ProgID="Equation.DSMT4" ShapeID="_x0000_i1072" DrawAspect="Content" ObjectID="_1629194966" r:id="rId192"/>
        </w:object>
      </w:r>
    </w:p>
    <w:p w:rsidR="00321F12" w:rsidRPr="003C3038" w:rsidRDefault="00321F12" w:rsidP="00B864F5">
      <w:pPr>
        <w:pStyle w:val="ListParagraph"/>
        <w:ind w:left="0"/>
      </w:pPr>
      <w:r w:rsidRPr="00321F12">
        <w:rPr>
          <w:position w:val="-26"/>
        </w:rPr>
        <w:object w:dxaOrig="2760" w:dyaOrig="740">
          <v:shape id="_x0000_i1073" type="#_x0000_t75" style="width:138pt;height:36.75pt" o:ole="">
            <v:imagedata r:id="rId193" o:title=""/>
          </v:shape>
          <o:OLEObject Type="Embed" ProgID="Equation.DSMT4" ShapeID="_x0000_i1073" DrawAspect="Content" ObjectID="_1629194967" r:id="rId194"/>
        </w:object>
      </w:r>
    </w:p>
    <w:sectPr w:rsidR="00321F12" w:rsidRPr="003C3038" w:rsidSect="003C303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D2D"/>
    <w:multiLevelType w:val="hybridMultilevel"/>
    <w:tmpl w:val="7624D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6786"/>
    <w:multiLevelType w:val="hybridMultilevel"/>
    <w:tmpl w:val="E188D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0657"/>
    <w:multiLevelType w:val="hybridMultilevel"/>
    <w:tmpl w:val="C7CA4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FA7"/>
    <w:multiLevelType w:val="hybridMultilevel"/>
    <w:tmpl w:val="84EE3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A35C1"/>
    <w:multiLevelType w:val="hybridMultilevel"/>
    <w:tmpl w:val="95288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1"/>
    <w:rsid w:val="00023F3D"/>
    <w:rsid w:val="00153961"/>
    <w:rsid w:val="00321F12"/>
    <w:rsid w:val="003C3038"/>
    <w:rsid w:val="0045796F"/>
    <w:rsid w:val="005116C5"/>
    <w:rsid w:val="0051342C"/>
    <w:rsid w:val="006E4C89"/>
    <w:rsid w:val="00AF4E28"/>
    <w:rsid w:val="00B36F81"/>
    <w:rsid w:val="00B864F5"/>
    <w:rsid w:val="00C349D6"/>
    <w:rsid w:val="00C410C1"/>
    <w:rsid w:val="00DA49E3"/>
    <w:rsid w:val="00DB68B2"/>
    <w:rsid w:val="00DE520B"/>
    <w:rsid w:val="00D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e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5065-F593-4891-B242-0C5DA4BA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2019-09-05T04:37:00Z</dcterms:created>
  <dcterms:modified xsi:type="dcterms:W3CDTF">2019-09-05T06:14:00Z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