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6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0"/>
        <w:gridCol w:w="2920"/>
        <w:gridCol w:w="1080"/>
        <w:gridCol w:w="1640"/>
        <w:gridCol w:w="1720"/>
        <w:gridCol w:w="2640"/>
      </w:tblGrid>
      <w:tr w:rsidR="007D04A0" w:rsidRPr="007D04A0" w14:paraId="694085F3" w14:textId="77777777" w:rsidTr="00D063F7">
        <w:trPr>
          <w:trHeight w:val="420"/>
        </w:trPr>
        <w:tc>
          <w:tcPr>
            <w:tcW w:w="560" w:type="dxa"/>
            <w:noWrap/>
            <w:vAlign w:val="center"/>
          </w:tcPr>
          <w:p w14:paraId="2A25ACDF" w14:textId="173544F1" w:rsidR="007D04A0" w:rsidRPr="007D04A0" w:rsidRDefault="00D063F7" w:rsidP="007D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920" w:type="dxa"/>
            <w:noWrap/>
            <w:vAlign w:val="center"/>
            <w:hideMark/>
          </w:tcPr>
          <w:p w14:paraId="02659DDD" w14:textId="77777777" w:rsidR="007D04A0" w:rsidRPr="007D04A0" w:rsidRDefault="007D04A0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Chí Thanh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14:paraId="12938F0E" w14:textId="0D93356B" w:rsidR="00D063F7" w:rsidRDefault="00D063F7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</w:t>
            </w:r>
          </w:p>
          <w:p w14:paraId="0F65D944" w14:textId="19274520" w:rsidR="007D04A0" w:rsidRPr="007D04A0" w:rsidRDefault="007D04A0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vMerge w:val="restart"/>
            <w:noWrap/>
            <w:vAlign w:val="center"/>
            <w:hideMark/>
          </w:tcPr>
          <w:p w14:paraId="514CBF1A" w14:textId="77777777" w:rsidR="007D04A0" w:rsidRPr="007D04A0" w:rsidRDefault="007D04A0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noWrap/>
            <w:vAlign w:val="center"/>
            <w:hideMark/>
          </w:tcPr>
          <w:p w14:paraId="084C182C" w14:textId="77777777" w:rsidR="007D04A0" w:rsidRPr="007D04A0" w:rsidRDefault="007D04A0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vAlign w:val="center"/>
            <w:hideMark/>
          </w:tcPr>
          <w:p w14:paraId="6A480DA6" w14:textId="77777777" w:rsidR="007D04A0" w:rsidRPr="007D04A0" w:rsidRDefault="007D04A0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cuối kì I</w:t>
            </w:r>
            <w:r w:rsidRPr="007D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VẬT LÍ 12</w:t>
            </w:r>
          </w:p>
        </w:tc>
      </w:tr>
      <w:tr w:rsidR="007D04A0" w:rsidRPr="007D04A0" w14:paraId="77A37602" w14:textId="77777777" w:rsidTr="00D063F7">
        <w:trPr>
          <w:trHeight w:val="420"/>
        </w:trPr>
        <w:tc>
          <w:tcPr>
            <w:tcW w:w="560" w:type="dxa"/>
            <w:noWrap/>
            <w:vAlign w:val="center"/>
          </w:tcPr>
          <w:p w14:paraId="6B5FA3A6" w14:textId="71A285EC" w:rsidR="007D04A0" w:rsidRPr="007D04A0" w:rsidRDefault="00D063F7" w:rsidP="007D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920" w:type="dxa"/>
            <w:noWrap/>
            <w:vAlign w:val="center"/>
            <w:hideMark/>
          </w:tcPr>
          <w:p w14:paraId="4F16187B" w14:textId="77777777" w:rsidR="007D04A0" w:rsidRPr="007D04A0" w:rsidRDefault="007D04A0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Nam Đông</w:t>
            </w:r>
          </w:p>
        </w:tc>
        <w:tc>
          <w:tcPr>
            <w:tcW w:w="1080" w:type="dxa"/>
            <w:vMerge/>
            <w:vAlign w:val="center"/>
            <w:hideMark/>
          </w:tcPr>
          <w:p w14:paraId="1DB60638" w14:textId="77777777" w:rsidR="007D04A0" w:rsidRPr="007D04A0" w:rsidRDefault="007D04A0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14:paraId="6B195C85" w14:textId="77777777" w:rsidR="007D04A0" w:rsidRPr="007D04A0" w:rsidRDefault="007D04A0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14:paraId="46FF53C6" w14:textId="77777777" w:rsidR="007D04A0" w:rsidRPr="007D04A0" w:rsidRDefault="007D04A0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vAlign w:val="center"/>
            <w:hideMark/>
          </w:tcPr>
          <w:p w14:paraId="4C3DBDB4" w14:textId="77777777" w:rsidR="007D04A0" w:rsidRPr="007D04A0" w:rsidRDefault="007D04A0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4A0" w:rsidRPr="007D04A0" w14:paraId="0EC72F6E" w14:textId="77777777" w:rsidTr="00D063F7">
        <w:trPr>
          <w:trHeight w:val="420"/>
        </w:trPr>
        <w:tc>
          <w:tcPr>
            <w:tcW w:w="560" w:type="dxa"/>
            <w:noWrap/>
            <w:vAlign w:val="center"/>
          </w:tcPr>
          <w:p w14:paraId="54F31FD7" w14:textId="02F8ADAB" w:rsidR="007D04A0" w:rsidRPr="007D04A0" w:rsidRDefault="00D063F7" w:rsidP="007D0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920" w:type="dxa"/>
            <w:vAlign w:val="center"/>
            <w:hideMark/>
          </w:tcPr>
          <w:p w14:paraId="0E19515A" w14:textId="77777777" w:rsidR="007D04A0" w:rsidRPr="007D04A0" w:rsidRDefault="007D04A0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Chi Lăng</w:t>
            </w:r>
          </w:p>
        </w:tc>
        <w:tc>
          <w:tcPr>
            <w:tcW w:w="1080" w:type="dxa"/>
            <w:vMerge/>
            <w:vAlign w:val="center"/>
            <w:hideMark/>
          </w:tcPr>
          <w:p w14:paraId="7C529FCA" w14:textId="77777777" w:rsidR="007D04A0" w:rsidRPr="007D04A0" w:rsidRDefault="007D04A0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14:paraId="08C90E22" w14:textId="77777777" w:rsidR="007D04A0" w:rsidRPr="007D04A0" w:rsidRDefault="007D04A0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14:paraId="242FEAAC" w14:textId="77777777" w:rsidR="007D04A0" w:rsidRPr="007D04A0" w:rsidRDefault="007D04A0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vAlign w:val="center"/>
            <w:hideMark/>
          </w:tcPr>
          <w:p w14:paraId="5D4A846D" w14:textId="77777777" w:rsidR="007D04A0" w:rsidRPr="007D04A0" w:rsidRDefault="007D04A0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357878" w14:textId="21E2A380" w:rsidR="00861E69" w:rsidRDefault="00861E69"/>
    <w:p w14:paraId="0EA7214C" w14:textId="4F0E6322" w:rsidR="00190663" w:rsidRDefault="00190663" w:rsidP="00190663">
      <w:pPr>
        <w:jc w:val="center"/>
        <w:rPr>
          <w:b/>
          <w:bCs/>
          <w:sz w:val="36"/>
          <w:szCs w:val="36"/>
        </w:rPr>
      </w:pPr>
      <w:r w:rsidRPr="00190663">
        <w:rPr>
          <w:b/>
          <w:bCs/>
          <w:sz w:val="36"/>
          <w:szCs w:val="36"/>
        </w:rPr>
        <w:t>BÁO CÁO</w:t>
      </w:r>
      <w:r>
        <w:rPr>
          <w:b/>
          <w:bCs/>
          <w:sz w:val="36"/>
          <w:szCs w:val="36"/>
        </w:rPr>
        <w:t xml:space="preserve"> CỦA NHÓM 10</w:t>
      </w:r>
    </w:p>
    <w:p w14:paraId="75FDFF5E" w14:textId="045CAEE6" w:rsidR="00190663" w:rsidRPr="00DC4411" w:rsidRDefault="00DC4411" w:rsidP="00190663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 w:rsidR="00190663" w:rsidRPr="00DC4411">
        <w:rPr>
          <w:rFonts w:ascii="Times New Roman" w:hAnsi="Times New Roman" w:cs="Times New Roman"/>
          <w:b/>
          <w:bCs/>
          <w:color w:val="FF0000"/>
          <w:sz w:val="36"/>
          <w:szCs w:val="36"/>
        </w:rPr>
        <w:t>. Mô tả cấu trúc, xác định các thông tin cơ bản của ma trận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</w:p>
    <w:p w14:paraId="23F25219" w14:textId="1B86F230" w:rsidR="007A323A" w:rsidRPr="009330D7" w:rsidRDefault="00DC4411" w:rsidP="00190663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9330D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1.</w:t>
      </w:r>
      <w:r w:rsidR="00A74FE9" w:rsidRPr="009330D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Tên bảng ma trận:</w:t>
      </w:r>
      <w:r w:rsidR="007A323A" w:rsidRPr="009330D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A74FE9" w:rsidRPr="009330D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Ma trận kiểm tra cuối học kì 1 lớp 12 </w:t>
      </w:r>
    </w:p>
    <w:p w14:paraId="70085760" w14:textId="0D91A528" w:rsidR="007A323A" w:rsidRPr="009330D7" w:rsidRDefault="00DC4411" w:rsidP="00190663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9330D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2.</w:t>
      </w:r>
      <w:r w:rsidR="007A323A" w:rsidRPr="009330D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Cấu trúc từng phần</w:t>
      </w:r>
    </w:p>
    <w:p w14:paraId="01B56935" w14:textId="63DE8121" w:rsidR="007A323A" w:rsidRPr="00DC4411" w:rsidRDefault="007A323A" w:rsidP="0019066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C4411">
        <w:rPr>
          <w:rFonts w:ascii="Times New Roman" w:hAnsi="Times New Roman" w:cs="Times New Roman"/>
          <w:b/>
          <w:bCs/>
          <w:sz w:val="36"/>
          <w:szCs w:val="36"/>
        </w:rPr>
        <w:t xml:space="preserve"> + Các câu hỏi trong đề kiểm tra:</w:t>
      </w:r>
    </w:p>
    <w:p w14:paraId="75725998" w14:textId="1DC511F8" w:rsidR="007A323A" w:rsidRPr="00DC4411" w:rsidRDefault="00DC4411" w:rsidP="00190663">
      <w:pPr>
        <w:rPr>
          <w:rFonts w:ascii="Times New Roman" w:hAnsi="Times New Roman" w:cs="Times New Roman"/>
          <w:sz w:val="36"/>
          <w:szCs w:val="36"/>
        </w:rPr>
      </w:pPr>
      <w:r w:rsidRPr="00DC4411">
        <w:rPr>
          <w:rFonts w:ascii="Times New Roman" w:hAnsi="Times New Roman" w:cs="Times New Roman"/>
          <w:sz w:val="36"/>
          <w:szCs w:val="36"/>
        </w:rPr>
        <w:t xml:space="preserve">Tổng: </w:t>
      </w:r>
      <w:r w:rsidR="007A323A" w:rsidRPr="00DC4411">
        <w:rPr>
          <w:rFonts w:ascii="Times New Roman" w:hAnsi="Times New Roman" w:cs="Times New Roman"/>
          <w:sz w:val="36"/>
          <w:szCs w:val="36"/>
        </w:rPr>
        <w:t>32 câu</w:t>
      </w:r>
      <w:r w:rsidRPr="00DC4411">
        <w:rPr>
          <w:rFonts w:ascii="Times New Roman" w:hAnsi="Times New Roman" w:cs="Times New Roman"/>
          <w:sz w:val="36"/>
          <w:szCs w:val="36"/>
        </w:rPr>
        <w:t xml:space="preserve"> trong đó</w:t>
      </w:r>
      <w:r w:rsidR="007A323A" w:rsidRPr="00DC4411">
        <w:rPr>
          <w:rFonts w:ascii="Times New Roman" w:hAnsi="Times New Roman" w:cs="Times New Roman"/>
          <w:sz w:val="36"/>
          <w:szCs w:val="36"/>
        </w:rPr>
        <w:t xml:space="preserve"> 28 câu trắc nghiệm khách quan</w:t>
      </w:r>
      <w:r w:rsidR="00DB6167" w:rsidRPr="00DC4411">
        <w:rPr>
          <w:rFonts w:ascii="Times New Roman" w:hAnsi="Times New Roman" w:cs="Times New Roman"/>
          <w:sz w:val="36"/>
          <w:szCs w:val="36"/>
        </w:rPr>
        <w:t>,</w:t>
      </w:r>
      <w:r w:rsidR="007A323A" w:rsidRPr="00DC4411">
        <w:rPr>
          <w:rFonts w:ascii="Times New Roman" w:hAnsi="Times New Roman" w:cs="Times New Roman"/>
          <w:sz w:val="36"/>
          <w:szCs w:val="36"/>
        </w:rPr>
        <w:t xml:space="preserve"> 4 câu trắc nghiệm tự luận</w:t>
      </w:r>
      <w:r w:rsidRPr="00DC4411">
        <w:rPr>
          <w:rFonts w:ascii="Times New Roman" w:hAnsi="Times New Roman" w:cs="Times New Roman"/>
          <w:sz w:val="36"/>
          <w:szCs w:val="36"/>
        </w:rPr>
        <w:t>.</w:t>
      </w:r>
    </w:p>
    <w:p w14:paraId="1CF8A0AB" w14:textId="66B9D1AA" w:rsidR="007A323A" w:rsidRPr="00DC4411" w:rsidRDefault="007A323A" w:rsidP="00190663">
      <w:pPr>
        <w:rPr>
          <w:rFonts w:ascii="Times New Roman" w:hAnsi="Times New Roman" w:cs="Times New Roman"/>
          <w:sz w:val="36"/>
          <w:szCs w:val="36"/>
        </w:rPr>
      </w:pPr>
      <w:r w:rsidRPr="00DC4411">
        <w:rPr>
          <w:rFonts w:ascii="Times New Roman" w:hAnsi="Times New Roman" w:cs="Times New Roman"/>
          <w:b/>
          <w:bCs/>
          <w:sz w:val="36"/>
          <w:szCs w:val="36"/>
          <w:u w:val="single"/>
        </w:rPr>
        <w:t>Chương 1</w:t>
      </w:r>
      <w:r w:rsidRPr="00DC4411">
        <w:rPr>
          <w:rFonts w:ascii="Times New Roman" w:hAnsi="Times New Roman" w:cs="Times New Roman"/>
          <w:sz w:val="36"/>
          <w:szCs w:val="36"/>
        </w:rPr>
        <w:t xml:space="preserve"> </w:t>
      </w:r>
      <w:r w:rsidR="00DC4411">
        <w:rPr>
          <w:rFonts w:ascii="Times New Roman" w:hAnsi="Times New Roman" w:cs="Times New Roman"/>
          <w:sz w:val="36"/>
          <w:szCs w:val="36"/>
        </w:rPr>
        <w:t>(</w:t>
      </w:r>
      <w:r w:rsidRPr="00DC4411">
        <w:rPr>
          <w:rFonts w:ascii="Times New Roman" w:hAnsi="Times New Roman" w:cs="Times New Roman"/>
          <w:sz w:val="36"/>
          <w:szCs w:val="36"/>
        </w:rPr>
        <w:t>Dao động cơ</w:t>
      </w:r>
      <w:r w:rsidR="00DC4411">
        <w:rPr>
          <w:rFonts w:ascii="Times New Roman" w:hAnsi="Times New Roman" w:cs="Times New Roman"/>
          <w:sz w:val="36"/>
          <w:szCs w:val="36"/>
        </w:rPr>
        <w:t>):</w:t>
      </w:r>
      <w:r w:rsidRPr="00DC4411">
        <w:rPr>
          <w:rFonts w:ascii="Times New Roman" w:hAnsi="Times New Roman" w:cs="Times New Roman"/>
          <w:sz w:val="36"/>
          <w:szCs w:val="36"/>
        </w:rPr>
        <w:t xml:space="preserve"> 9 câu </w:t>
      </w:r>
      <w:r w:rsidR="00DC4411">
        <w:rPr>
          <w:rFonts w:ascii="Times New Roman" w:hAnsi="Times New Roman" w:cs="Times New Roman"/>
          <w:sz w:val="36"/>
          <w:szCs w:val="36"/>
        </w:rPr>
        <w:t>TNKQ</w:t>
      </w:r>
      <w:r w:rsidRPr="00DC4411">
        <w:rPr>
          <w:rFonts w:ascii="Times New Roman" w:hAnsi="Times New Roman" w:cs="Times New Roman"/>
          <w:sz w:val="36"/>
          <w:szCs w:val="36"/>
        </w:rPr>
        <w:t xml:space="preserve">; 2 </w:t>
      </w:r>
      <w:r w:rsidR="00DB6167" w:rsidRPr="00DC4411">
        <w:rPr>
          <w:rFonts w:ascii="Times New Roman" w:hAnsi="Times New Roman" w:cs="Times New Roman"/>
          <w:sz w:val="36"/>
          <w:szCs w:val="36"/>
        </w:rPr>
        <w:t xml:space="preserve">câu </w:t>
      </w:r>
      <w:r w:rsidR="00DC4411">
        <w:rPr>
          <w:rFonts w:ascii="Times New Roman" w:hAnsi="Times New Roman" w:cs="Times New Roman"/>
          <w:sz w:val="36"/>
          <w:szCs w:val="36"/>
        </w:rPr>
        <w:t>TNTL</w:t>
      </w:r>
    </w:p>
    <w:p w14:paraId="4CA256BE" w14:textId="617C5DBD" w:rsidR="007A323A" w:rsidRPr="00DC4411" w:rsidRDefault="007A323A" w:rsidP="00190663">
      <w:pPr>
        <w:rPr>
          <w:rFonts w:ascii="Times New Roman" w:hAnsi="Times New Roman" w:cs="Times New Roman"/>
          <w:sz w:val="36"/>
          <w:szCs w:val="36"/>
        </w:rPr>
      </w:pPr>
      <w:r w:rsidRPr="00DC4411">
        <w:rPr>
          <w:rFonts w:ascii="Times New Roman" w:hAnsi="Times New Roman" w:cs="Times New Roman"/>
          <w:b/>
          <w:bCs/>
          <w:sz w:val="36"/>
          <w:szCs w:val="36"/>
          <w:u w:val="single"/>
        </w:rPr>
        <w:t>Chương 2</w:t>
      </w:r>
      <w:r w:rsidR="00DC4411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r w:rsidRPr="00DC4411">
        <w:rPr>
          <w:rFonts w:ascii="Times New Roman" w:hAnsi="Times New Roman" w:cs="Times New Roman"/>
          <w:sz w:val="36"/>
          <w:szCs w:val="36"/>
        </w:rPr>
        <w:t>Sóng cơ và sóng âm</w:t>
      </w:r>
      <w:r w:rsidR="00DC4411">
        <w:rPr>
          <w:rFonts w:ascii="Times New Roman" w:hAnsi="Times New Roman" w:cs="Times New Roman"/>
          <w:sz w:val="36"/>
          <w:szCs w:val="36"/>
        </w:rPr>
        <w:t>)</w:t>
      </w:r>
      <w:r w:rsidRPr="00DC4411">
        <w:rPr>
          <w:rFonts w:ascii="Times New Roman" w:hAnsi="Times New Roman" w:cs="Times New Roman"/>
          <w:sz w:val="36"/>
          <w:szCs w:val="36"/>
        </w:rPr>
        <w:t>:</w:t>
      </w:r>
      <w:r w:rsidR="00DC4411">
        <w:rPr>
          <w:rFonts w:ascii="Times New Roman" w:hAnsi="Times New Roman" w:cs="Times New Roman"/>
          <w:sz w:val="36"/>
          <w:szCs w:val="36"/>
        </w:rPr>
        <w:t xml:space="preserve"> </w:t>
      </w:r>
      <w:r w:rsidRPr="00DC4411">
        <w:rPr>
          <w:rFonts w:ascii="Times New Roman" w:hAnsi="Times New Roman" w:cs="Times New Roman"/>
          <w:sz w:val="36"/>
          <w:szCs w:val="36"/>
        </w:rPr>
        <w:t xml:space="preserve">7 </w:t>
      </w:r>
      <w:r w:rsidR="00DC4411">
        <w:rPr>
          <w:rFonts w:ascii="Times New Roman" w:hAnsi="Times New Roman" w:cs="Times New Roman"/>
          <w:sz w:val="36"/>
          <w:szCs w:val="36"/>
        </w:rPr>
        <w:t>TNKQ</w:t>
      </w:r>
      <w:r w:rsidR="00DC4411">
        <w:rPr>
          <w:rFonts w:ascii="Times New Roman" w:hAnsi="Times New Roman" w:cs="Times New Roman"/>
          <w:sz w:val="36"/>
          <w:szCs w:val="36"/>
        </w:rPr>
        <w:t xml:space="preserve">;  không có </w:t>
      </w:r>
      <w:r w:rsidR="00DC4411">
        <w:rPr>
          <w:rFonts w:ascii="Times New Roman" w:hAnsi="Times New Roman" w:cs="Times New Roman"/>
          <w:sz w:val="36"/>
          <w:szCs w:val="36"/>
        </w:rPr>
        <w:t>TNTL</w:t>
      </w:r>
    </w:p>
    <w:p w14:paraId="1C332103" w14:textId="69D7CC41" w:rsidR="00DC4411" w:rsidRPr="00DC4411" w:rsidRDefault="007A323A" w:rsidP="00DC4411">
      <w:pPr>
        <w:rPr>
          <w:rFonts w:ascii="Times New Roman" w:hAnsi="Times New Roman" w:cs="Times New Roman"/>
          <w:sz w:val="36"/>
          <w:szCs w:val="36"/>
        </w:rPr>
      </w:pPr>
      <w:r w:rsidRPr="00DC4411">
        <w:rPr>
          <w:rFonts w:ascii="Times New Roman" w:hAnsi="Times New Roman" w:cs="Times New Roman"/>
          <w:b/>
          <w:bCs/>
          <w:sz w:val="36"/>
          <w:szCs w:val="36"/>
          <w:u w:val="single"/>
        </w:rPr>
        <w:t>Chương 3</w:t>
      </w:r>
      <w:r w:rsidRPr="00DC4411">
        <w:rPr>
          <w:rFonts w:ascii="Times New Roman" w:hAnsi="Times New Roman" w:cs="Times New Roman"/>
          <w:sz w:val="36"/>
          <w:szCs w:val="36"/>
        </w:rPr>
        <w:t xml:space="preserve"> </w:t>
      </w:r>
      <w:r w:rsidR="00DC4411">
        <w:rPr>
          <w:rFonts w:ascii="Times New Roman" w:hAnsi="Times New Roman" w:cs="Times New Roman"/>
          <w:sz w:val="36"/>
          <w:szCs w:val="36"/>
        </w:rPr>
        <w:t>(</w:t>
      </w:r>
      <w:r w:rsidRPr="00DC4411">
        <w:rPr>
          <w:rFonts w:ascii="Times New Roman" w:hAnsi="Times New Roman" w:cs="Times New Roman"/>
          <w:sz w:val="36"/>
          <w:szCs w:val="36"/>
        </w:rPr>
        <w:t>Dòng điện xoay chiều</w:t>
      </w:r>
      <w:r w:rsidR="00DC4411">
        <w:rPr>
          <w:rFonts w:ascii="Times New Roman" w:hAnsi="Times New Roman" w:cs="Times New Roman"/>
          <w:sz w:val="36"/>
          <w:szCs w:val="36"/>
        </w:rPr>
        <w:t>)</w:t>
      </w:r>
      <w:r w:rsidRPr="00DC4411">
        <w:rPr>
          <w:rFonts w:ascii="Times New Roman" w:hAnsi="Times New Roman" w:cs="Times New Roman"/>
          <w:sz w:val="36"/>
          <w:szCs w:val="36"/>
        </w:rPr>
        <w:t xml:space="preserve">: 12 </w:t>
      </w:r>
      <w:r w:rsidR="00DC4411">
        <w:rPr>
          <w:rFonts w:ascii="Times New Roman" w:hAnsi="Times New Roman" w:cs="Times New Roman"/>
          <w:sz w:val="36"/>
          <w:szCs w:val="36"/>
        </w:rPr>
        <w:t>TNKQ</w:t>
      </w:r>
      <w:r w:rsidRPr="00DC4411">
        <w:rPr>
          <w:rFonts w:ascii="Times New Roman" w:hAnsi="Times New Roman" w:cs="Times New Roman"/>
          <w:sz w:val="36"/>
          <w:szCs w:val="36"/>
        </w:rPr>
        <w:t xml:space="preserve">; 2 </w:t>
      </w:r>
      <w:r w:rsidR="00DC4411">
        <w:rPr>
          <w:rFonts w:ascii="Times New Roman" w:hAnsi="Times New Roman" w:cs="Times New Roman"/>
          <w:sz w:val="36"/>
          <w:szCs w:val="36"/>
        </w:rPr>
        <w:t>TNTL</w:t>
      </w:r>
    </w:p>
    <w:p w14:paraId="383B6A7F" w14:textId="7086437B" w:rsidR="00DB6167" w:rsidRPr="00DC4411" w:rsidRDefault="00DB6167" w:rsidP="00190663">
      <w:pPr>
        <w:rPr>
          <w:rFonts w:ascii="Times New Roman" w:hAnsi="Times New Roman" w:cs="Times New Roman"/>
          <w:sz w:val="36"/>
          <w:szCs w:val="36"/>
        </w:rPr>
      </w:pPr>
      <w:r w:rsidRPr="00DC4411">
        <w:rPr>
          <w:rFonts w:ascii="Times New Roman" w:hAnsi="Times New Roman" w:cs="Times New Roman"/>
          <w:sz w:val="36"/>
          <w:szCs w:val="36"/>
        </w:rPr>
        <w:t>+Tỉ lệ phần trăm: 4:3:2:1</w:t>
      </w:r>
    </w:p>
    <w:p w14:paraId="669D85F3" w14:textId="15AE010F" w:rsidR="00DB6167" w:rsidRPr="00DC4411" w:rsidRDefault="00DB6167" w:rsidP="00190663">
      <w:pPr>
        <w:rPr>
          <w:rFonts w:ascii="Times New Roman" w:hAnsi="Times New Roman" w:cs="Times New Roman"/>
          <w:sz w:val="36"/>
          <w:szCs w:val="36"/>
        </w:rPr>
      </w:pPr>
      <w:r w:rsidRPr="00DC4411">
        <w:rPr>
          <w:rFonts w:ascii="Times New Roman" w:hAnsi="Times New Roman" w:cs="Times New Roman"/>
          <w:sz w:val="36"/>
          <w:szCs w:val="36"/>
        </w:rPr>
        <w:t>+Tỉ lệ chung: 70-30</w:t>
      </w:r>
    </w:p>
    <w:p w14:paraId="741CC43D" w14:textId="03CF5204" w:rsidR="00DC4411" w:rsidRPr="00DC4411" w:rsidRDefault="00DC4411" w:rsidP="001906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190663" w:rsidRPr="00DC4411">
        <w:rPr>
          <w:rFonts w:ascii="Times New Roman" w:hAnsi="Times New Roman" w:cs="Times New Roman"/>
          <w:sz w:val="36"/>
          <w:szCs w:val="36"/>
        </w:rPr>
        <w:t>. Căn cứ để phân phối số lượng câu hỏi vào các mức độ và các đơn vị kiến thức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DC4411">
        <w:rPr>
          <w:rFonts w:ascii="Times New Roman" w:hAnsi="Times New Roman" w:cs="Times New Roman"/>
          <w:sz w:val="36"/>
          <w:szCs w:val="36"/>
        </w:rPr>
        <w:t>dựa vào kế hoạch dạy học (số tiết mỗi chương)</w:t>
      </w:r>
    </w:p>
    <w:p w14:paraId="6E7F37DB" w14:textId="2644DB9D" w:rsidR="00190663" w:rsidRPr="00DC4411" w:rsidRDefault="00DC4411" w:rsidP="001906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190663" w:rsidRPr="00DC4411">
        <w:rPr>
          <w:rFonts w:ascii="Times New Roman" w:hAnsi="Times New Roman" w:cs="Times New Roman"/>
          <w:sz w:val="36"/>
          <w:szCs w:val="36"/>
        </w:rPr>
        <w:t>. Số lượng câu hỏi trong các mức độ và các đơn vị kiến thức.</w:t>
      </w:r>
    </w:p>
    <w:p w14:paraId="46D7CFF1" w14:textId="7729FDC4" w:rsidR="00190663" w:rsidRPr="00DC4411" w:rsidRDefault="00DB6167" w:rsidP="00190663">
      <w:pPr>
        <w:rPr>
          <w:rFonts w:ascii="Times New Roman" w:hAnsi="Times New Roman" w:cs="Times New Roman"/>
          <w:sz w:val="36"/>
          <w:szCs w:val="36"/>
        </w:rPr>
      </w:pPr>
      <w:r w:rsidRPr="00DC4411">
        <w:rPr>
          <w:rFonts w:ascii="Times New Roman" w:hAnsi="Times New Roman" w:cs="Times New Roman"/>
          <w:sz w:val="36"/>
          <w:szCs w:val="36"/>
        </w:rPr>
        <w:t>-Nhận biết: 16 câu</w:t>
      </w:r>
      <w:r w:rsidR="004A7E8B">
        <w:rPr>
          <w:rFonts w:ascii="Times New Roman" w:hAnsi="Times New Roman" w:cs="Times New Roman"/>
          <w:sz w:val="36"/>
          <w:szCs w:val="36"/>
        </w:rPr>
        <w:t xml:space="preserve">            Thời gian: 12 phút</w:t>
      </w:r>
    </w:p>
    <w:p w14:paraId="32F6D840" w14:textId="7817C089" w:rsidR="00DB6167" w:rsidRPr="00DC4411" w:rsidRDefault="00DB6167" w:rsidP="00190663">
      <w:pPr>
        <w:rPr>
          <w:rFonts w:ascii="Times New Roman" w:hAnsi="Times New Roman" w:cs="Times New Roman"/>
          <w:sz w:val="36"/>
          <w:szCs w:val="36"/>
        </w:rPr>
      </w:pPr>
      <w:r w:rsidRPr="00DC4411">
        <w:rPr>
          <w:rFonts w:ascii="Times New Roman" w:hAnsi="Times New Roman" w:cs="Times New Roman"/>
          <w:sz w:val="36"/>
          <w:szCs w:val="36"/>
        </w:rPr>
        <w:t>-Thô</w:t>
      </w:r>
      <w:r w:rsidR="003E0281" w:rsidRPr="00DC4411">
        <w:rPr>
          <w:rFonts w:ascii="Times New Roman" w:hAnsi="Times New Roman" w:cs="Times New Roman"/>
          <w:sz w:val="36"/>
          <w:szCs w:val="36"/>
        </w:rPr>
        <w:t>n</w:t>
      </w:r>
      <w:r w:rsidRPr="00DC4411">
        <w:rPr>
          <w:rFonts w:ascii="Times New Roman" w:hAnsi="Times New Roman" w:cs="Times New Roman"/>
          <w:sz w:val="36"/>
          <w:szCs w:val="36"/>
        </w:rPr>
        <w:t>g hiểu: 12</w:t>
      </w:r>
      <w:r w:rsidR="004A7E8B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4A7E8B">
        <w:rPr>
          <w:rFonts w:ascii="Times New Roman" w:hAnsi="Times New Roman" w:cs="Times New Roman"/>
          <w:sz w:val="36"/>
          <w:szCs w:val="36"/>
        </w:rPr>
        <w:t>Thời gian: 12 phút</w:t>
      </w:r>
    </w:p>
    <w:p w14:paraId="0F60A140" w14:textId="77777777" w:rsidR="004A7E8B" w:rsidRDefault="00DB6167" w:rsidP="00190663">
      <w:pPr>
        <w:rPr>
          <w:rFonts w:ascii="Times New Roman" w:hAnsi="Times New Roman" w:cs="Times New Roman"/>
          <w:sz w:val="36"/>
          <w:szCs w:val="36"/>
        </w:rPr>
      </w:pPr>
      <w:r w:rsidRPr="00DC4411">
        <w:rPr>
          <w:rFonts w:ascii="Times New Roman" w:hAnsi="Times New Roman" w:cs="Times New Roman"/>
          <w:sz w:val="36"/>
          <w:szCs w:val="36"/>
        </w:rPr>
        <w:t>-Vận dụng: 2</w:t>
      </w:r>
      <w:r w:rsidR="004A7E8B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4A7E8B">
        <w:rPr>
          <w:rFonts w:ascii="Times New Roman" w:hAnsi="Times New Roman" w:cs="Times New Roman"/>
          <w:sz w:val="36"/>
          <w:szCs w:val="36"/>
        </w:rPr>
        <w:t xml:space="preserve">Thời gian: </w:t>
      </w:r>
      <w:r w:rsidR="004A7E8B">
        <w:rPr>
          <w:rFonts w:ascii="Times New Roman" w:hAnsi="Times New Roman" w:cs="Times New Roman"/>
          <w:sz w:val="36"/>
          <w:szCs w:val="36"/>
        </w:rPr>
        <w:t>9</w:t>
      </w:r>
      <w:r w:rsidR="004A7E8B">
        <w:rPr>
          <w:rFonts w:ascii="Times New Roman" w:hAnsi="Times New Roman" w:cs="Times New Roman"/>
          <w:sz w:val="36"/>
          <w:szCs w:val="36"/>
        </w:rPr>
        <w:t xml:space="preserve"> phút</w:t>
      </w:r>
    </w:p>
    <w:p w14:paraId="6384014A" w14:textId="18DDC87A" w:rsidR="00DB6167" w:rsidRDefault="00DB6167" w:rsidP="00190663">
      <w:pPr>
        <w:rPr>
          <w:rFonts w:ascii="Times New Roman" w:hAnsi="Times New Roman" w:cs="Times New Roman"/>
          <w:sz w:val="36"/>
          <w:szCs w:val="36"/>
        </w:rPr>
      </w:pPr>
      <w:r w:rsidRPr="00DC4411">
        <w:rPr>
          <w:rFonts w:ascii="Times New Roman" w:hAnsi="Times New Roman" w:cs="Times New Roman"/>
          <w:sz w:val="36"/>
          <w:szCs w:val="36"/>
        </w:rPr>
        <w:t>-Vận dụng cao: 2</w:t>
      </w:r>
      <w:r w:rsidR="004A7E8B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4A7E8B">
        <w:rPr>
          <w:rFonts w:ascii="Times New Roman" w:hAnsi="Times New Roman" w:cs="Times New Roman"/>
          <w:sz w:val="36"/>
          <w:szCs w:val="36"/>
        </w:rPr>
        <w:t>Thời gian: 12 phút</w:t>
      </w:r>
    </w:p>
    <w:p w14:paraId="089E89B8" w14:textId="768CEDD2" w:rsidR="00DC4411" w:rsidRPr="009330D7" w:rsidRDefault="00DC4411" w:rsidP="00DC4411">
      <w:pPr>
        <w:jc w:val="both"/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lang w:val="en-SG"/>
        </w:rPr>
      </w:pPr>
      <w:r w:rsidRPr="009330D7"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lang w:val="en-SG"/>
        </w:rPr>
        <w:lastRenderedPageBreak/>
        <w:t xml:space="preserve"> </w:t>
      </w:r>
      <w:r w:rsidRPr="009330D7"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lang w:val="en-SG"/>
        </w:rPr>
        <w:t xml:space="preserve">II. </w:t>
      </w:r>
      <w:r w:rsidR="004A7E8B" w:rsidRPr="009330D7"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lang w:val="en-SG"/>
        </w:rPr>
        <w:t>Bảng đặc tả</w:t>
      </w:r>
    </w:p>
    <w:p w14:paraId="4B907D99" w14:textId="6824F917" w:rsidR="00DC4411" w:rsidRPr="004A7E8B" w:rsidRDefault="00DC4411" w:rsidP="00DC4411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A7E8B">
        <w:rPr>
          <w:rFonts w:ascii="Times New Roman" w:eastAsia="Calibri" w:hAnsi="Times New Roman" w:cs="Times New Roman"/>
          <w:sz w:val="32"/>
          <w:szCs w:val="32"/>
        </w:rPr>
        <w:t>-</w:t>
      </w:r>
      <w:r w:rsidRPr="004A7E8B">
        <w:rPr>
          <w:rFonts w:ascii="Times New Roman" w:eastAsia="Calibri" w:hAnsi="Times New Roman" w:cs="Times New Roman"/>
          <w:sz w:val="32"/>
          <w:szCs w:val="32"/>
        </w:rPr>
        <w:t>Cấu trúc gồm: nội dung kiến thức, đơn vị kiến thức kỹ năng, mức độ KT, KN cần kiểm tra đánh giá, số câu hỏi theo các mức độ.</w:t>
      </w:r>
    </w:p>
    <w:p w14:paraId="331FDB18" w14:textId="77777777" w:rsidR="00DC4411" w:rsidRPr="00DC4411" w:rsidRDefault="00DC4411" w:rsidP="00DC441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SG"/>
        </w:rPr>
      </w:pPr>
    </w:p>
    <w:p w14:paraId="224D8E1B" w14:textId="40B5077C" w:rsidR="00DC4411" w:rsidRPr="00DC4411" w:rsidRDefault="00DC4411" w:rsidP="00190663">
      <w:pPr>
        <w:rPr>
          <w:rFonts w:ascii="Times New Roman" w:hAnsi="Times New Roman" w:cs="Times New Roman"/>
          <w:sz w:val="36"/>
          <w:szCs w:val="36"/>
        </w:rPr>
      </w:pPr>
    </w:p>
    <w:sectPr w:rsidR="00DC4411" w:rsidRPr="00DC4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A0"/>
    <w:rsid w:val="00190663"/>
    <w:rsid w:val="003E0281"/>
    <w:rsid w:val="004A7E8B"/>
    <w:rsid w:val="007A323A"/>
    <w:rsid w:val="007D04A0"/>
    <w:rsid w:val="00861E69"/>
    <w:rsid w:val="009330D7"/>
    <w:rsid w:val="00A74FE9"/>
    <w:rsid w:val="00D063F7"/>
    <w:rsid w:val="00DB6167"/>
    <w:rsid w:val="00D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7FF4"/>
  <w15:chartTrackingRefBased/>
  <w15:docId w15:val="{8E7756F5-6F40-41CE-8F8A-490D156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2021-01-11T01:48:00Z</dcterms:created>
  <dcterms:modified xsi:type="dcterms:W3CDTF">2021-01-11T02:43:00Z</dcterms:modified>
</cp:coreProperties>
</file>