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CE" w:rsidRPr="00046E4A" w:rsidRDefault="007F47CE" w:rsidP="007F47CE">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9</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7F47CE" w:rsidRPr="00046E4A" w:rsidRDefault="007F47CE" w:rsidP="007F47CE">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7F47CE" w:rsidRPr="007A18A9" w:rsidRDefault="007F47CE" w:rsidP="007F47CE">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sidR="00E5266D">
        <w:rPr>
          <w:rFonts w:ascii="Times New Roman" w:eastAsia="Calibri" w:hAnsi="Times New Roman" w:cs="Times New Roman"/>
          <w:b/>
          <w:color w:val="4472C4"/>
          <w:sz w:val="28"/>
          <w:szCs w:val="28"/>
          <w:lang w:val="vi-VN"/>
        </w:rPr>
        <w:t>M 3</w:t>
      </w:r>
      <w:r>
        <w:rPr>
          <w:rFonts w:ascii="Times New Roman" w:eastAsia="Calibri" w:hAnsi="Times New Roman" w:cs="Times New Roman"/>
          <w:b/>
          <w:color w:val="4472C4"/>
          <w:sz w:val="28"/>
          <w:szCs w:val="28"/>
        </w:rPr>
        <w:t>: EM YÊU LAO ĐỘNG</w:t>
      </w:r>
    </w:p>
    <w:p w:rsidR="007F47CE" w:rsidRDefault="007F47CE" w:rsidP="007F47CE">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 CHĂM SÓC CÂY XANH</w:t>
      </w:r>
    </w:p>
    <w:p w:rsidR="007F47CE" w:rsidRPr="007F47CE" w:rsidRDefault="007F47CE" w:rsidP="007F47CE">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7F47CE" w:rsidRPr="000A0621" w:rsidRDefault="007F47CE" w:rsidP="007F47CE">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7F47CE" w:rsidRPr="000A0621" w:rsidRDefault="007F47CE" w:rsidP="007F47CE">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7F47CE" w:rsidRDefault="007F47CE" w:rsidP="007F47CE">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Pr="0009515A">
        <w:rPr>
          <w:rFonts w:ascii="Times New Roman" w:hAnsi="Times New Roman" w:cs="Times New Roman"/>
          <w:b/>
          <w:color w:val="FF0000"/>
          <w:sz w:val="28"/>
          <w:szCs w:val="28"/>
        </w:rPr>
        <w:t xml:space="preserve"> </w:t>
      </w:r>
    </w:p>
    <w:p w:rsidR="0098621A" w:rsidRPr="007F47CE" w:rsidRDefault="002E401A" w:rsidP="007F47CE">
      <w:pPr>
        <w:spacing w:before="140" w:after="140" w:line="36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F47CE">
        <w:rPr>
          <w:rFonts w:ascii="Times New Roman" w:hAnsi="Times New Roman" w:cs="Times New Roman"/>
          <w:b/>
          <w:color w:val="FF0000"/>
          <w:sz w:val="28"/>
          <w:szCs w:val="28"/>
        </w:rPr>
        <w:t xml:space="preserve">  -</w:t>
      </w:r>
      <w:r w:rsidR="0098621A" w:rsidRPr="007F47CE">
        <w:rPr>
          <w:rFonts w:ascii="Times New Roman" w:hAnsi="Times New Roman" w:cs="Times New Roman"/>
          <w:sz w:val="28"/>
          <w:szCs w:val="28"/>
        </w:rPr>
        <w:t xml:space="preserve">HS kể được tên một số cây xanh ở trường, nơi trồng và các công việc cần làm để chăm sóc cây xanh. </w:t>
      </w:r>
    </w:p>
    <w:p w:rsidR="0098621A" w:rsidRPr="002E401A" w:rsidRDefault="002E401A" w:rsidP="002E401A">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98621A" w:rsidRPr="002E401A">
        <w:rPr>
          <w:rFonts w:ascii="Times New Roman" w:hAnsi="Times New Roman" w:cs="Times New Roman"/>
          <w:sz w:val="28"/>
          <w:szCs w:val="28"/>
        </w:rPr>
        <w:t xml:space="preserve">HS chia sẻ các cách chăm sóc cây xanh ở trường, giúp cây phát triển tươi tốt. </w:t>
      </w:r>
    </w:p>
    <w:p w:rsidR="0098621A" w:rsidRPr="007F47CE" w:rsidRDefault="0098621A" w:rsidP="007F47CE">
      <w:pPr>
        <w:spacing w:before="140" w:after="140" w:line="340" w:lineRule="exact"/>
        <w:jc w:val="both"/>
        <w:rPr>
          <w:rFonts w:ascii="Times New Roman" w:hAnsi="Times New Roman" w:cs="Times New Roman"/>
          <w:sz w:val="28"/>
          <w:szCs w:val="28"/>
        </w:rPr>
      </w:pPr>
      <w:r w:rsidRPr="007F47CE">
        <w:rPr>
          <w:rFonts w:ascii="Times New Roman" w:hAnsi="Times New Roman" w:cs="Times New Roman"/>
          <w:b/>
          <w:color w:val="FF0000"/>
          <w:sz w:val="28"/>
          <w:szCs w:val="28"/>
        </w:rPr>
        <w:t xml:space="preserve">2. Năng lực chung: </w:t>
      </w:r>
      <w:r w:rsidRPr="007F47CE">
        <w:rPr>
          <w:rFonts w:ascii="Times New Roman" w:hAnsi="Times New Roman"/>
          <w:color w:val="000000" w:themeColor="text1"/>
          <w:sz w:val="28"/>
          <w:szCs w:val="28"/>
          <w:lang w:val="fr-FR"/>
        </w:rPr>
        <w:t xml:space="preserve">Giao tiếp, hợp tác; Tự chủ, tự học. </w:t>
      </w:r>
    </w:p>
    <w:p w:rsidR="0098621A" w:rsidRPr="002E401A" w:rsidRDefault="002E401A" w:rsidP="002E401A">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  </w:t>
      </w:r>
      <w:r w:rsidR="0098621A" w:rsidRPr="002E401A">
        <w:rPr>
          <w:rFonts w:ascii="Times New Roman" w:hAnsi="Times New Roman"/>
          <w:b/>
          <w:color w:val="000000" w:themeColor="text1"/>
          <w:sz w:val="28"/>
          <w:szCs w:val="28"/>
          <w:lang w:val="fr-FR"/>
        </w:rPr>
        <w:t>Năng lực riêng:</w:t>
      </w:r>
      <w:r w:rsidR="0098621A" w:rsidRPr="002E401A">
        <w:rPr>
          <w:rFonts w:ascii="Times New Roman" w:hAnsi="Times New Roman"/>
          <w:color w:val="000000" w:themeColor="text1"/>
          <w:sz w:val="28"/>
          <w:szCs w:val="28"/>
          <w:lang w:val="fr-FR"/>
        </w:rPr>
        <w:t xml:space="preserve">Hiểu được ý nghĩa của việc trồng và chăm sóc cây xanh. </w:t>
      </w:r>
    </w:p>
    <w:p w:rsidR="0098621A" w:rsidRPr="007F47CE" w:rsidRDefault="0098621A" w:rsidP="0098621A">
      <w:pPr>
        <w:spacing w:before="140" w:after="140" w:line="340" w:lineRule="exact"/>
        <w:jc w:val="both"/>
        <w:rPr>
          <w:rFonts w:ascii="Times New Roman" w:hAnsi="Times New Roman"/>
          <w:b/>
          <w:color w:val="FF0000"/>
          <w:sz w:val="28"/>
          <w:szCs w:val="28"/>
          <w:lang w:val="fr-FR"/>
        </w:rPr>
      </w:pPr>
      <w:r w:rsidRPr="007F47CE">
        <w:rPr>
          <w:rFonts w:ascii="Times New Roman" w:hAnsi="Times New Roman"/>
          <w:b/>
          <w:color w:val="FF0000"/>
          <w:sz w:val="28"/>
          <w:szCs w:val="28"/>
          <w:lang w:val="fr-FR"/>
        </w:rPr>
        <w:t>3. Phẩm chất</w:t>
      </w:r>
    </w:p>
    <w:p w:rsidR="0098621A" w:rsidRDefault="0098621A" w:rsidP="0098621A">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7F47CE" w:rsidRPr="007F47CE" w:rsidRDefault="007F47CE" w:rsidP="007F47CE">
      <w:pPr>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7F47CE">
        <w:rPr>
          <w:rFonts w:ascii="Times New Roman" w:eastAsia="Calibri" w:hAnsi="Times New Roman" w:cs="Times New Roman"/>
          <w:b/>
          <w:color w:val="000000"/>
          <w:sz w:val="28"/>
          <w:szCs w:val="28"/>
          <w:lang w:val="vi-VN"/>
        </w:rPr>
        <w:t>II. ĐỒ DÙNG DẠY HỌC</w:t>
      </w:r>
    </w:p>
    <w:p w:rsidR="007F47CE" w:rsidRPr="002E401A" w:rsidRDefault="007F47CE" w:rsidP="002E401A">
      <w:p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2E401A">
        <w:rPr>
          <w:rFonts w:ascii="Times New Roman" w:eastAsia="Calibri" w:hAnsi="Times New Roman" w:cs="Times New Roman"/>
          <w:b/>
          <w:color w:val="FF0000"/>
          <w:sz w:val="28"/>
          <w:szCs w:val="28"/>
        </w:rPr>
        <w:t>1. Phương pháp và kĩ thuật dạy học:</w:t>
      </w:r>
    </w:p>
    <w:p w:rsidR="007F47CE" w:rsidRPr="006676FD" w:rsidRDefault="007F47CE" w:rsidP="002E401A">
      <w:pPr>
        <w:spacing w:before="140" w:after="140" w:line="340" w:lineRule="exact"/>
        <w:rPr>
          <w:rFonts w:ascii="Times New Roman" w:hAnsi="Times New Roman"/>
          <w:b/>
          <w:color w:val="000000" w:themeColor="text1"/>
          <w:sz w:val="28"/>
          <w:szCs w:val="28"/>
          <w:lang w:val="fr-FR"/>
        </w:rPr>
      </w:pPr>
      <w:r>
        <w:rPr>
          <w:rFonts w:ascii="Times New Roman" w:eastAsia="Calibri" w:hAnsi="Times New Roman" w:cs="Times New Roman"/>
          <w:sz w:val="28"/>
          <w:szCs w:val="28"/>
        </w:rPr>
        <w:t xml:space="preserve"> </w:t>
      </w:r>
      <w:r w:rsidR="002E401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6676FD">
        <w:rPr>
          <w:rFonts w:ascii="Times New Roman" w:eastAsia="Calibri" w:hAnsi="Times New Roman" w:cs="Times New Roman"/>
          <w:sz w:val="28"/>
          <w:szCs w:val="28"/>
          <w:lang w:val="vi-VN"/>
        </w:rPr>
        <w:t>PPDH chính: tổ chức HĐ.</w:t>
      </w:r>
    </w:p>
    <w:p w:rsidR="007F47CE" w:rsidRPr="007A18A9" w:rsidRDefault="007F47CE" w:rsidP="002E401A">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7F47CE" w:rsidRPr="0009515A" w:rsidRDefault="002E401A" w:rsidP="002E401A">
      <w:pPr>
        <w:spacing w:before="140" w:after="140" w:line="36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7F47CE">
        <w:rPr>
          <w:rFonts w:ascii="Times New Roman" w:eastAsia="Calibri" w:hAnsi="Times New Roman" w:cs="Times New Roman"/>
          <w:sz w:val="28"/>
          <w:szCs w:val="28"/>
        </w:rPr>
        <w:t xml:space="preserve"> +</w:t>
      </w:r>
      <w:r w:rsidR="007F47CE" w:rsidRPr="0009515A">
        <w:rPr>
          <w:rFonts w:ascii="Times New Roman" w:eastAsia="Calibri" w:hAnsi="Times New Roman" w:cs="Times New Roman"/>
          <w:sz w:val="28"/>
          <w:szCs w:val="28"/>
        </w:rPr>
        <w:t xml:space="preserve"> </w:t>
      </w:r>
      <w:r w:rsidR="007F47CE" w:rsidRPr="0009515A">
        <w:rPr>
          <w:rFonts w:ascii="Times New Roman" w:eastAsia="Calibri" w:hAnsi="Times New Roman" w:cs="Times New Roman"/>
          <w:sz w:val="28"/>
          <w:szCs w:val="28"/>
          <w:lang w:val="vi-VN"/>
        </w:rPr>
        <w:t xml:space="preserve"> Hình thức dạy học chính: </w:t>
      </w:r>
    </w:p>
    <w:p w:rsidR="007F47CE" w:rsidRPr="0009515A" w:rsidRDefault="007F47CE" w:rsidP="002E401A">
      <w:pPr>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Times New Roman" w:hAnsi="Times New Roman" w:cs="Times New Roman"/>
          <w:color w:val="000000"/>
          <w:sz w:val="28"/>
          <w:szCs w:val="28"/>
        </w:rPr>
        <w:t xml:space="preserve">Hoạt động nhóm. lắng nghe tích cực.Cá nhân </w:t>
      </w:r>
    </w:p>
    <w:p w:rsidR="007F47CE" w:rsidRPr="002E401A" w:rsidRDefault="007F47CE" w:rsidP="002E401A">
      <w:pPr>
        <w:spacing w:after="0" w:line="360" w:lineRule="auto"/>
        <w:rPr>
          <w:rFonts w:ascii="Times New Roman" w:eastAsia="Calibri" w:hAnsi="Times New Roman" w:cs="Times New Roman"/>
          <w:b/>
          <w:color w:val="FF0000"/>
          <w:sz w:val="28"/>
          <w:szCs w:val="28"/>
        </w:rPr>
      </w:pPr>
      <w:r w:rsidRPr="002E401A">
        <w:rPr>
          <w:rFonts w:ascii="Times New Roman" w:eastAsia="Calibri" w:hAnsi="Times New Roman" w:cs="Times New Roman"/>
          <w:b/>
          <w:color w:val="FF0000"/>
          <w:sz w:val="28"/>
          <w:szCs w:val="28"/>
        </w:rPr>
        <w:t>2. Phương tiện và công cụ dạy học:</w:t>
      </w:r>
    </w:p>
    <w:p w:rsidR="007F47CE" w:rsidRPr="0009515A" w:rsidRDefault="007F47CE" w:rsidP="007F47CE">
      <w:pPr>
        <w:pStyle w:val="ListParagraph"/>
        <w:numPr>
          <w:ilvl w:val="0"/>
          <w:numId w:val="3"/>
        </w:numPr>
        <w:spacing w:line="360" w:lineRule="auto"/>
        <w:ind w:left="360"/>
        <w:rPr>
          <w:rFonts w:ascii="Times New Roman" w:hAnsi="Times New Roman" w:cs="Times New Roman"/>
          <w:sz w:val="28"/>
          <w:szCs w:val="28"/>
        </w:rPr>
      </w:pPr>
      <w:r w:rsidRPr="0009515A">
        <w:rPr>
          <w:rFonts w:ascii="Times New Roman" w:eastAsia="Calibri" w:hAnsi="Times New Roman" w:cs="Times New Roman"/>
          <w:b/>
          <w:color w:val="000000"/>
          <w:sz w:val="28"/>
          <w:szCs w:val="28"/>
        </w:rPr>
        <w:t>+ G</w:t>
      </w:r>
      <w:r w:rsidRPr="0009515A">
        <w:rPr>
          <w:rFonts w:ascii="Times New Roman" w:eastAsia="Calibri" w:hAnsi="Times New Roman" w:cs="Times New Roman"/>
          <w:b/>
          <w:color w:val="000000"/>
          <w:sz w:val="28"/>
          <w:szCs w:val="28"/>
          <w:lang w:val="vi-VN"/>
        </w:rPr>
        <w:t>iáo viên</w:t>
      </w:r>
      <w:r w:rsidRPr="0009515A">
        <w:rPr>
          <w:rFonts w:ascii="Times New Roman" w:eastAsia="Calibri" w:hAnsi="Times New Roman" w:cs="Times New Roman"/>
          <w:b/>
          <w:color w:val="000000"/>
          <w:sz w:val="28"/>
          <w:szCs w:val="28"/>
        </w:rPr>
        <w:t>:</w:t>
      </w:r>
      <w:r w:rsidRPr="0009515A">
        <w:rPr>
          <w:rFonts w:ascii="Times New Roman" w:hAnsi="Times New Roman" w:cs="Times New Roman"/>
          <w:sz w:val="28"/>
          <w:szCs w:val="28"/>
        </w:rPr>
        <w:t xml:space="preserve"> </w:t>
      </w:r>
    </w:p>
    <w:p w:rsidR="007F47CE" w:rsidRDefault="007F47CE" w:rsidP="007F47CE">
      <w:pPr>
        <w:pStyle w:val="ListParagraph"/>
        <w:numPr>
          <w:ilvl w:val="0"/>
          <w:numId w:val="3"/>
        </w:numPr>
        <w:spacing w:before="140" w:after="140" w:line="340" w:lineRule="exact"/>
        <w:ind w:left="360"/>
        <w:rPr>
          <w:rFonts w:ascii="Times New Roman" w:hAnsi="Times New Roman" w:cs="Times New Roman"/>
          <w:sz w:val="28"/>
          <w:szCs w:val="28"/>
        </w:rPr>
      </w:pPr>
      <w:r>
        <w:rPr>
          <w:rFonts w:ascii="Times New Roman" w:hAnsi="Times New Roman" w:cs="Times New Roman"/>
          <w:sz w:val="28"/>
          <w:szCs w:val="28"/>
        </w:rPr>
        <w:t xml:space="preserve">Giáo án. </w:t>
      </w:r>
    </w:p>
    <w:p w:rsidR="007F47CE" w:rsidRDefault="007F47CE" w:rsidP="007F47CE">
      <w:pPr>
        <w:pStyle w:val="ListParagraph"/>
        <w:numPr>
          <w:ilvl w:val="0"/>
          <w:numId w:val="3"/>
        </w:numPr>
        <w:spacing w:before="140" w:after="140" w:line="340" w:lineRule="exact"/>
        <w:ind w:left="360"/>
        <w:rPr>
          <w:rFonts w:ascii="Times New Roman" w:hAnsi="Times New Roman" w:cs="Times New Roman"/>
          <w:sz w:val="28"/>
          <w:szCs w:val="28"/>
        </w:rPr>
      </w:pPr>
      <w:r>
        <w:rPr>
          <w:rFonts w:ascii="Times New Roman" w:hAnsi="Times New Roman" w:cs="Times New Roman"/>
          <w:sz w:val="28"/>
          <w:szCs w:val="28"/>
        </w:rPr>
        <w:lastRenderedPageBreak/>
        <w:t>SGK.</w:t>
      </w:r>
    </w:p>
    <w:p w:rsidR="007F47CE" w:rsidRPr="007F47CE" w:rsidRDefault="007F47CE" w:rsidP="007F47CE">
      <w:pPr>
        <w:spacing w:before="140" w:after="140" w:line="340" w:lineRule="exact"/>
        <w:rPr>
          <w:rFonts w:ascii="Times New Roman" w:hAnsi="Times New Roman" w:cs="Times New Roman"/>
          <w:sz w:val="28"/>
          <w:szCs w:val="28"/>
        </w:rPr>
      </w:pPr>
      <w:r w:rsidRPr="007F47CE">
        <w:rPr>
          <w:rFonts w:ascii="Times New Roman" w:hAnsi="Times New Roman" w:cs="Times New Roman"/>
          <w:sz w:val="28"/>
          <w:szCs w:val="28"/>
        </w:rPr>
        <w:t xml:space="preserve">Phiếu quan sát. </w:t>
      </w:r>
    </w:p>
    <w:p w:rsidR="007F47CE" w:rsidRPr="007F47CE" w:rsidRDefault="007F47CE" w:rsidP="007F47CE">
      <w:pPr>
        <w:spacing w:before="140" w:after="140" w:line="340" w:lineRule="exact"/>
        <w:rPr>
          <w:rFonts w:ascii="Times New Roman" w:hAnsi="Times New Roman" w:cs="Times New Roman"/>
          <w:sz w:val="28"/>
          <w:szCs w:val="28"/>
        </w:rPr>
      </w:pPr>
      <w:r w:rsidRPr="007F47CE">
        <w:rPr>
          <w:rFonts w:ascii="Times New Roman" w:eastAsia="Calibri" w:hAnsi="Times New Roman" w:cs="Times New Roman"/>
          <w:b/>
          <w:color w:val="000000"/>
          <w:sz w:val="28"/>
          <w:szCs w:val="28"/>
        </w:rPr>
        <w:t>+ H</w:t>
      </w:r>
      <w:r w:rsidRPr="007F47CE">
        <w:rPr>
          <w:rFonts w:ascii="Times New Roman" w:eastAsia="Calibri" w:hAnsi="Times New Roman" w:cs="Times New Roman"/>
          <w:b/>
          <w:color w:val="000000"/>
          <w:sz w:val="28"/>
          <w:szCs w:val="28"/>
          <w:lang w:val="vi-VN"/>
        </w:rPr>
        <w:t>ọc sinh</w:t>
      </w:r>
      <w:r w:rsidRPr="007F47CE">
        <w:rPr>
          <w:rFonts w:ascii="Times New Roman" w:eastAsia="Calibri" w:hAnsi="Times New Roman" w:cs="Times New Roman"/>
          <w:b/>
          <w:color w:val="000000"/>
          <w:sz w:val="28"/>
          <w:szCs w:val="28"/>
        </w:rPr>
        <w:t>:</w:t>
      </w:r>
    </w:p>
    <w:p w:rsidR="007F47CE" w:rsidRPr="007F47CE" w:rsidRDefault="007F47CE" w:rsidP="007F47CE">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    SGK.</w:t>
      </w:r>
      <w:r w:rsidRPr="007F47CE">
        <w:rPr>
          <w:rFonts w:ascii="Times New Roman" w:hAnsi="Times New Roman" w:cs="Times New Roman"/>
          <w:sz w:val="28"/>
          <w:szCs w:val="28"/>
        </w:rPr>
        <w:t xml:space="preserve"> </w:t>
      </w:r>
      <w:r>
        <w:rPr>
          <w:rFonts w:ascii="Times New Roman" w:hAnsi="Times New Roman" w:cs="Times New Roman"/>
          <w:sz w:val="28"/>
          <w:szCs w:val="28"/>
        </w:rPr>
        <w:t xml:space="preserve">Bút, bút màu. </w:t>
      </w:r>
    </w:p>
    <w:p w:rsidR="0098621A" w:rsidRDefault="007F47CE" w:rsidP="0098621A">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p>
    <w:tbl>
      <w:tblPr>
        <w:tblStyle w:val="TableGrid"/>
        <w:tblW w:w="10260" w:type="dxa"/>
        <w:tblInd w:w="-185" w:type="dxa"/>
        <w:tblLook w:val="04A0" w:firstRow="1" w:lastRow="0" w:firstColumn="1" w:lastColumn="0" w:noHBand="0" w:noVBand="1"/>
      </w:tblPr>
      <w:tblGrid>
        <w:gridCol w:w="6030"/>
        <w:gridCol w:w="4230"/>
      </w:tblGrid>
      <w:tr w:rsidR="0098621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8621A" w:rsidRDefault="0098621A"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8621A" w:rsidRDefault="0098621A" w:rsidP="0037154B">
            <w:pPr>
              <w:spacing w:before="100" w:after="100" w:line="300" w:lineRule="exact"/>
              <w:jc w:val="center"/>
              <w:rPr>
                <w:b/>
                <w:color w:val="000000"/>
                <w:szCs w:val="28"/>
                <w:lang w:val="nl-NL"/>
              </w:rPr>
            </w:pPr>
            <w:r>
              <w:rPr>
                <w:b/>
                <w:color w:val="000000"/>
                <w:szCs w:val="28"/>
                <w:lang w:val="nl-NL"/>
              </w:rPr>
              <w:t>HOẠT ĐỘNG CỦA HỌC SINH</w:t>
            </w:r>
          </w:p>
        </w:tc>
      </w:tr>
      <w:tr w:rsidR="0098621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E401A" w:rsidRPr="00046E4A" w:rsidRDefault="002E401A" w:rsidP="002E401A">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2E401A" w:rsidRPr="00046E4A" w:rsidRDefault="002E401A" w:rsidP="002E401A">
            <w:pPr>
              <w:spacing w:line="240" w:lineRule="auto"/>
              <w:jc w:val="both"/>
              <w:rPr>
                <w:color w:val="4472C4"/>
                <w:szCs w:val="28"/>
              </w:rPr>
            </w:pPr>
            <w:r w:rsidRPr="00046E4A">
              <w:rPr>
                <w:color w:val="4472C4"/>
                <w:szCs w:val="28"/>
              </w:rPr>
              <w:t>1.1.Ổn định ( Kiểm tra bài cũ )</w:t>
            </w:r>
          </w:p>
          <w:p w:rsidR="002E401A" w:rsidRDefault="002E401A" w:rsidP="002E401A">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98621A" w:rsidRPr="0038663C" w:rsidRDefault="0098621A" w:rsidP="0037154B">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98621A" w:rsidRPr="000604C9" w:rsidRDefault="0098621A" w:rsidP="0037154B">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2E401A" w:rsidRDefault="0098621A" w:rsidP="0037154B">
            <w:pPr>
              <w:spacing w:before="140" w:after="140" w:line="340" w:lineRule="exact"/>
              <w:jc w:val="both"/>
              <w:rPr>
                <w:rFonts w:cs="Times New Roman"/>
                <w:color w:val="000000" w:themeColor="text1"/>
                <w:szCs w:val="28"/>
              </w:rPr>
            </w:pPr>
            <w:r>
              <w:rPr>
                <w:rFonts w:cs="Times New Roman"/>
                <w:color w:val="000000" w:themeColor="text1"/>
                <w:szCs w:val="28"/>
              </w:rPr>
              <w:t>- GV tổ chức cho HS cùng hát và vận động theo nền nhạc bài Em yêu cây xanh (tác giả Hoàng Văn Yến).</w:t>
            </w:r>
          </w:p>
          <w:p w:rsidR="0098621A" w:rsidRPr="002E401A" w:rsidRDefault="002E401A" w:rsidP="002E401A">
            <w:pPr>
              <w:spacing w:after="0" w:line="240" w:lineRule="auto"/>
              <w:jc w:val="both"/>
              <w:rPr>
                <w:rFonts w:eastAsia="Times New Roman" w:cs="Times New Roman"/>
                <w:b/>
                <w:color w:val="FF0000"/>
                <w:szCs w:val="28"/>
                <w:u w:val="single"/>
              </w:rPr>
            </w:pPr>
            <w:r w:rsidRPr="00F46F70">
              <w:rPr>
                <w:rFonts w:eastAsia="Times New Roman" w:cs="Times New Roman"/>
                <w:b/>
                <w:color w:val="FF0000"/>
                <w:szCs w:val="28"/>
                <w:u w:val="single"/>
              </w:rPr>
              <w:t>2.Hoạt động hình thành kiến thức mới ( Khám phá):</w:t>
            </w:r>
            <w:r w:rsidR="0098621A">
              <w:rPr>
                <w:rFonts w:cs="Times New Roman"/>
                <w:color w:val="000000" w:themeColor="text1"/>
                <w:szCs w:val="28"/>
              </w:rPr>
              <w:t xml:space="preserve"> </w:t>
            </w:r>
          </w:p>
          <w:p w:rsidR="0098621A" w:rsidRPr="006751B9" w:rsidRDefault="0098621A" w:rsidP="0037154B">
            <w:pPr>
              <w:spacing w:before="140" w:after="140" w:line="340" w:lineRule="exact"/>
              <w:jc w:val="both"/>
              <w:rPr>
                <w:b/>
                <w:color w:val="000000"/>
                <w:szCs w:val="28"/>
                <w:u w:val="single"/>
                <w:lang w:val="nl-NL"/>
              </w:rPr>
            </w:pPr>
            <w:r w:rsidRPr="006751B9">
              <w:rPr>
                <w:b/>
                <w:color w:val="000000"/>
                <w:szCs w:val="28"/>
                <w:u w:val="single"/>
                <w:lang w:val="nl-NL"/>
              </w:rPr>
              <w:t>Hoạt động 1: Cây xanh trường em</w:t>
            </w:r>
          </w:p>
          <w:p w:rsidR="0098621A" w:rsidRPr="006751B9" w:rsidRDefault="0098621A" w:rsidP="0037154B">
            <w:pPr>
              <w:spacing w:before="140" w:after="140" w:line="340" w:lineRule="exact"/>
              <w:jc w:val="both"/>
              <w:rPr>
                <w:b/>
                <w:color w:val="000000"/>
                <w:szCs w:val="28"/>
                <w:lang w:val="nl-NL"/>
              </w:rPr>
            </w:pPr>
            <w:r w:rsidRPr="006751B9">
              <w:rPr>
                <w:b/>
                <w:color w:val="000000"/>
                <w:szCs w:val="28"/>
                <w:lang w:val="nl-NL"/>
              </w:rPr>
              <w:t>a. Mục tiêu</w:t>
            </w:r>
            <w:r>
              <w:rPr>
                <w:b/>
                <w:color w:val="000000"/>
                <w:szCs w:val="28"/>
                <w:lang w:val="nl-NL"/>
              </w:rPr>
              <w:t xml:space="preserve">: </w:t>
            </w:r>
            <w:r w:rsidRPr="006751B9">
              <w:rPr>
                <w:color w:val="000000"/>
                <w:szCs w:val="28"/>
                <w:lang w:val="nl-NL"/>
              </w:rPr>
              <w:t>HS kể được tên một số cây xanh ở trường, nơi trồng và liệt kê các công việc cần làm đ</w:t>
            </w:r>
            <w:r>
              <w:rPr>
                <w:color w:val="000000"/>
                <w:szCs w:val="28"/>
                <w:lang w:val="nl-NL"/>
              </w:rPr>
              <w:t>ể</w:t>
            </w:r>
            <w:r w:rsidRPr="006751B9">
              <w:rPr>
                <w:color w:val="000000"/>
                <w:szCs w:val="28"/>
                <w:lang w:val="nl-NL"/>
              </w:rPr>
              <w:t xml:space="preserve"> chăm sóc cây xanh.</w:t>
            </w:r>
          </w:p>
          <w:p w:rsidR="0098621A" w:rsidRPr="006751B9" w:rsidRDefault="0098621A" w:rsidP="0037154B">
            <w:pPr>
              <w:spacing w:before="140" w:after="140" w:line="340" w:lineRule="exact"/>
              <w:jc w:val="both"/>
              <w:rPr>
                <w:b/>
                <w:color w:val="000000"/>
                <w:szCs w:val="28"/>
                <w:lang w:val="nl-NL"/>
              </w:rPr>
            </w:pPr>
            <w:r w:rsidRPr="006751B9">
              <w:rPr>
                <w:b/>
                <w:color w:val="000000"/>
                <w:szCs w:val="28"/>
                <w:lang w:val="nl-NL"/>
              </w:rPr>
              <w:t>b. Cách tiến hành:</w:t>
            </w:r>
          </w:p>
          <w:p w:rsidR="0098621A" w:rsidRPr="006751B9" w:rsidRDefault="0098621A" w:rsidP="0037154B">
            <w:pPr>
              <w:spacing w:before="140" w:after="140" w:line="340" w:lineRule="exact"/>
              <w:jc w:val="both"/>
              <w:rPr>
                <w:b/>
                <w:i/>
                <w:color w:val="000000"/>
                <w:szCs w:val="28"/>
                <w:lang w:val="nl-NL"/>
              </w:rPr>
            </w:pPr>
            <w:r w:rsidRPr="006751B9">
              <w:rPr>
                <w:b/>
                <w:i/>
                <w:color w:val="000000"/>
                <w:szCs w:val="28"/>
                <w:lang w:val="nl-NL"/>
              </w:rPr>
              <w:t>(1) Làm việc nhóm:</w:t>
            </w:r>
          </w:p>
          <w:p w:rsidR="0098621A" w:rsidRPr="006751B9" w:rsidRDefault="0098621A" w:rsidP="0037154B">
            <w:pPr>
              <w:spacing w:before="140" w:after="140" w:line="340" w:lineRule="exact"/>
              <w:jc w:val="both"/>
              <w:rPr>
                <w:color w:val="000000"/>
                <w:szCs w:val="28"/>
                <w:lang w:val="nl-NL"/>
              </w:rPr>
            </w:pPr>
            <w:r>
              <w:rPr>
                <w:color w:val="000000"/>
                <w:szCs w:val="28"/>
                <w:lang w:val="nl-NL"/>
              </w:rPr>
              <w:t xml:space="preserve">- </w:t>
            </w:r>
            <w:r w:rsidRPr="006751B9">
              <w:rPr>
                <w:color w:val="000000"/>
                <w:szCs w:val="28"/>
                <w:lang w:val="nl-NL"/>
              </w:rPr>
              <w:t>GV chia lớp thành các nhóm.</w:t>
            </w:r>
          </w:p>
          <w:p w:rsidR="0098621A" w:rsidRPr="006751B9" w:rsidRDefault="0098621A" w:rsidP="0037154B">
            <w:pPr>
              <w:spacing w:before="140" w:after="140" w:line="340" w:lineRule="exact"/>
              <w:jc w:val="both"/>
              <w:rPr>
                <w:color w:val="000000"/>
                <w:szCs w:val="28"/>
                <w:lang w:val="nl-NL"/>
              </w:rPr>
            </w:pPr>
            <w:r>
              <w:rPr>
                <w:color w:val="000000"/>
                <w:szCs w:val="28"/>
                <w:lang w:val="nl-NL"/>
              </w:rPr>
              <w:t xml:space="preserve">- </w:t>
            </w:r>
            <w:r w:rsidRPr="006751B9">
              <w:rPr>
                <w:color w:val="000000"/>
                <w:szCs w:val="28"/>
                <w:lang w:val="nl-NL"/>
              </w:rPr>
              <w:t>GV t</w:t>
            </w:r>
            <w:r>
              <w:rPr>
                <w:color w:val="000000"/>
                <w:szCs w:val="28"/>
                <w:lang w:val="nl-NL"/>
              </w:rPr>
              <w:t>ổ</w:t>
            </w:r>
            <w:r w:rsidRPr="006751B9">
              <w:rPr>
                <w:color w:val="000000"/>
                <w:szCs w:val="28"/>
                <w:lang w:val="nl-NL"/>
              </w:rPr>
              <w:t xml:space="preserve"> chức cho các nhóm đi quan sát cây xanh ở trường để tìm hiểu về các nội dung sau: tên cây, nơi trồng từng loại cây, việc cần làm để chăm sóc cây.</w:t>
            </w:r>
          </w:p>
          <w:p w:rsidR="0098621A" w:rsidRPr="006751B9" w:rsidRDefault="0098621A" w:rsidP="0037154B">
            <w:pPr>
              <w:spacing w:before="140" w:after="140" w:line="340" w:lineRule="exact"/>
              <w:jc w:val="both"/>
              <w:rPr>
                <w:color w:val="000000"/>
                <w:szCs w:val="28"/>
                <w:lang w:val="nl-NL"/>
              </w:rPr>
            </w:pPr>
            <w:r>
              <w:rPr>
                <w:color w:val="000000"/>
                <w:szCs w:val="28"/>
                <w:lang w:val="nl-NL"/>
              </w:rPr>
              <w:t xml:space="preserve">- </w:t>
            </w:r>
            <w:r w:rsidRPr="006751B9">
              <w:rPr>
                <w:color w:val="000000"/>
                <w:szCs w:val="28"/>
                <w:lang w:val="nl-NL"/>
              </w:rPr>
              <w:t>GV phân công cho các nhóm quan sát ở các khu vực khác nhau, chú ý đảm bảo an toàn, thuận lợi trong quá trình quan sát.</w:t>
            </w:r>
          </w:p>
          <w:p w:rsidR="0098621A" w:rsidRDefault="0098621A" w:rsidP="0037154B">
            <w:pPr>
              <w:spacing w:before="140" w:after="140" w:line="340" w:lineRule="exact"/>
              <w:jc w:val="both"/>
              <w:rPr>
                <w:color w:val="000000"/>
                <w:szCs w:val="28"/>
                <w:lang w:val="nl-NL"/>
              </w:rPr>
            </w:pPr>
            <w:r w:rsidRPr="00E50EE7">
              <w:rPr>
                <w:noProof/>
                <w:color w:val="000000"/>
                <w:szCs w:val="28"/>
              </w:rPr>
              <w:lastRenderedPageBreak/>
              <w:drawing>
                <wp:anchor distT="0" distB="0" distL="114300" distR="114300" simplePos="0" relativeHeight="251660288" behindDoc="0" locked="0" layoutInCell="1" allowOverlap="1" wp14:anchorId="39267EF5" wp14:editId="14E1458A">
                  <wp:simplePos x="0" y="0"/>
                  <wp:positionH relativeFrom="column">
                    <wp:posOffset>430530</wp:posOffset>
                  </wp:positionH>
                  <wp:positionV relativeFrom="paragraph">
                    <wp:posOffset>443230</wp:posOffset>
                  </wp:positionV>
                  <wp:extent cx="2811780" cy="882650"/>
                  <wp:effectExtent l="0" t="0" r="7620" b="0"/>
                  <wp:wrapThrough wrapText="bothSides">
                    <wp:wrapPolygon edited="0">
                      <wp:start x="0" y="0"/>
                      <wp:lineTo x="0" y="20978"/>
                      <wp:lineTo x="21512" y="20978"/>
                      <wp:lineTo x="21512" y="0"/>
                      <wp:lineTo x="0" y="0"/>
                    </wp:wrapPolygon>
                  </wp:wrapThrough>
                  <wp:docPr id="48" name="Picture 48"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1780" cy="882650"/>
                          </a:xfrm>
                          <a:prstGeom prst="rect">
                            <a:avLst/>
                          </a:prstGeom>
                          <a:noFill/>
                          <a:ln>
                            <a:noFill/>
                          </a:ln>
                        </pic:spPr>
                      </pic:pic>
                    </a:graphicData>
                  </a:graphic>
                </wp:anchor>
              </w:drawing>
            </w:r>
            <w:r>
              <w:rPr>
                <w:color w:val="000000"/>
                <w:szCs w:val="28"/>
                <w:lang w:val="nl-NL"/>
              </w:rPr>
              <w:t>- GV yêu cầu c</w:t>
            </w:r>
            <w:r w:rsidRPr="006751B9">
              <w:rPr>
                <w:color w:val="000000"/>
                <w:szCs w:val="28"/>
                <w:lang w:val="nl-NL"/>
              </w:rPr>
              <w:t>ác nhóm ghi lại kết quả quan sát vào phiếu.</w:t>
            </w: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2E401A" w:rsidRDefault="002E401A" w:rsidP="0037154B">
            <w:pPr>
              <w:spacing w:before="140" w:after="140" w:line="340" w:lineRule="exact"/>
              <w:jc w:val="both"/>
              <w:rPr>
                <w:color w:val="000000"/>
                <w:szCs w:val="28"/>
                <w:lang w:val="nl-NL"/>
              </w:rPr>
            </w:pPr>
          </w:p>
          <w:p w:rsidR="0098621A" w:rsidRPr="006751B9" w:rsidRDefault="0098621A" w:rsidP="0037154B">
            <w:pPr>
              <w:spacing w:before="140" w:after="140" w:line="340" w:lineRule="exact"/>
              <w:jc w:val="both"/>
              <w:rPr>
                <w:b/>
                <w:i/>
                <w:color w:val="000000"/>
                <w:szCs w:val="28"/>
                <w:lang w:val="nl-NL"/>
              </w:rPr>
            </w:pPr>
            <w:r w:rsidRPr="006751B9">
              <w:rPr>
                <w:b/>
                <w:i/>
                <w:color w:val="000000"/>
                <w:szCs w:val="28"/>
                <w:lang w:val="nl-NL"/>
              </w:rPr>
              <w:t>(2) Làm việc cả lớp:</w:t>
            </w:r>
          </w:p>
          <w:p w:rsidR="0098621A" w:rsidRPr="006751B9" w:rsidRDefault="0098621A" w:rsidP="0037154B">
            <w:pPr>
              <w:spacing w:before="140" w:after="140" w:line="340" w:lineRule="exact"/>
              <w:jc w:val="both"/>
              <w:rPr>
                <w:color w:val="000000"/>
                <w:szCs w:val="28"/>
                <w:lang w:val="nl-NL"/>
              </w:rPr>
            </w:pPr>
            <w:r>
              <w:rPr>
                <w:color w:val="000000"/>
                <w:szCs w:val="28"/>
                <w:lang w:val="nl-NL"/>
              </w:rPr>
              <w:t xml:space="preserve">- </w:t>
            </w:r>
            <w:r w:rsidRPr="006751B9">
              <w:rPr>
                <w:color w:val="000000"/>
                <w:szCs w:val="28"/>
                <w:lang w:val="nl-NL"/>
              </w:rPr>
              <w:t>GV mời các nhóm chia sẻ kết quả quan sát trước lớp.</w:t>
            </w:r>
          </w:p>
          <w:p w:rsidR="0098621A" w:rsidRDefault="0098621A" w:rsidP="0037154B">
            <w:pPr>
              <w:spacing w:before="140" w:after="140" w:line="340" w:lineRule="exact"/>
              <w:jc w:val="both"/>
              <w:rPr>
                <w:i/>
                <w:color w:val="000000"/>
                <w:szCs w:val="28"/>
                <w:lang w:val="nl-NL"/>
              </w:rPr>
            </w:pPr>
            <w:r w:rsidRPr="00E50EE7">
              <w:rPr>
                <w:b/>
                <w:color w:val="000000"/>
                <w:szCs w:val="28"/>
                <w:lang w:val="nl-NL"/>
              </w:rPr>
              <w:t>c. Kết luận:</w:t>
            </w:r>
            <w:r w:rsidRPr="00E50EE7">
              <w:rPr>
                <w:i/>
                <w:color w:val="000000"/>
                <w:szCs w:val="28"/>
                <w:lang w:val="nl-NL"/>
              </w:rPr>
              <w:t>Khuôn viên của nhà trường trồng nhiều loại cây xanh nhằm đem lại môi trường không khí trong lành, tươi mát cho mọi người. Các em hãy có ý thức chăm sóc cây xanh nhé.</w:t>
            </w:r>
          </w:p>
          <w:p w:rsidR="002E401A" w:rsidRPr="002E401A" w:rsidRDefault="002E401A" w:rsidP="002E401A">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p>
          <w:p w:rsidR="0098621A" w:rsidRPr="00481ADE" w:rsidRDefault="0098621A" w:rsidP="0037154B">
            <w:pPr>
              <w:spacing w:before="140" w:after="140" w:line="340" w:lineRule="exact"/>
              <w:jc w:val="both"/>
              <w:rPr>
                <w:b/>
                <w:color w:val="000000"/>
                <w:szCs w:val="28"/>
                <w:u w:val="single"/>
                <w:lang w:val="nl-NL"/>
              </w:rPr>
            </w:pPr>
            <w:r w:rsidRPr="00481ADE">
              <w:rPr>
                <w:b/>
                <w:color w:val="000000"/>
                <w:szCs w:val="28"/>
                <w:u w:val="single"/>
                <w:lang w:val="nl-NL"/>
              </w:rPr>
              <w:t>Hoạt động 2: Cách chăm sóc cây xanh</w:t>
            </w:r>
          </w:p>
          <w:p w:rsidR="0098621A" w:rsidRPr="00481ADE" w:rsidRDefault="0098621A" w:rsidP="0037154B">
            <w:pPr>
              <w:spacing w:before="140" w:after="140" w:line="340" w:lineRule="exact"/>
              <w:jc w:val="both"/>
              <w:rPr>
                <w:b/>
                <w:color w:val="000000"/>
                <w:szCs w:val="28"/>
                <w:lang w:val="nl-NL"/>
              </w:rPr>
            </w:pPr>
            <w:r w:rsidRPr="00481ADE">
              <w:rPr>
                <w:b/>
                <w:color w:val="000000"/>
                <w:szCs w:val="28"/>
                <w:lang w:val="nl-NL"/>
              </w:rPr>
              <w:t xml:space="preserve">a. Mục tiêu: </w:t>
            </w:r>
            <w:r w:rsidRPr="006751B9">
              <w:rPr>
                <w:color w:val="000000"/>
                <w:szCs w:val="28"/>
                <w:lang w:val="nl-NL"/>
              </w:rPr>
              <w:t>HS chia sẻ các cách chăm sóc cây xanh ở trường, giúp cây phát triển tươi tốt.</w:t>
            </w:r>
          </w:p>
          <w:p w:rsidR="0098621A" w:rsidRPr="00481ADE" w:rsidRDefault="0098621A" w:rsidP="0037154B">
            <w:pPr>
              <w:spacing w:before="140" w:after="140" w:line="340" w:lineRule="exact"/>
              <w:jc w:val="both"/>
              <w:rPr>
                <w:b/>
                <w:color w:val="000000"/>
                <w:szCs w:val="28"/>
                <w:lang w:val="nl-NL"/>
              </w:rPr>
            </w:pPr>
            <w:r w:rsidRPr="00481ADE">
              <w:rPr>
                <w:b/>
                <w:color w:val="000000"/>
                <w:szCs w:val="28"/>
                <w:lang w:val="nl-NL"/>
              </w:rPr>
              <w:t>b. Cách tiến hành:</w:t>
            </w:r>
          </w:p>
          <w:p w:rsidR="0098621A" w:rsidRPr="006751B9" w:rsidRDefault="0098621A" w:rsidP="0037154B">
            <w:pPr>
              <w:spacing w:before="140" w:after="140" w:line="340" w:lineRule="exact"/>
              <w:jc w:val="both"/>
              <w:rPr>
                <w:color w:val="000000"/>
                <w:szCs w:val="28"/>
                <w:lang w:val="nl-NL"/>
              </w:rPr>
            </w:pPr>
            <w:r>
              <w:rPr>
                <w:color w:val="000000"/>
                <w:szCs w:val="28"/>
                <w:lang w:val="nl-NL"/>
              </w:rPr>
              <w:t xml:space="preserve">- </w:t>
            </w:r>
            <w:r w:rsidRPr="006751B9">
              <w:rPr>
                <w:color w:val="000000"/>
                <w:szCs w:val="28"/>
                <w:lang w:val="nl-NL"/>
              </w:rPr>
              <w:t>GV chia lớp thành các nhóm.</w:t>
            </w:r>
          </w:p>
          <w:p w:rsidR="0098621A" w:rsidRDefault="0098621A" w:rsidP="0037154B">
            <w:pPr>
              <w:spacing w:before="140" w:after="140" w:line="340" w:lineRule="exact"/>
              <w:jc w:val="both"/>
              <w:rPr>
                <w:i/>
                <w:color w:val="000000"/>
                <w:szCs w:val="28"/>
                <w:lang w:val="nl-NL"/>
              </w:rPr>
            </w:pPr>
            <w:r w:rsidRPr="00577E93">
              <w:rPr>
                <w:noProof/>
                <w:color w:val="000000"/>
                <w:szCs w:val="28"/>
              </w:rPr>
              <w:drawing>
                <wp:anchor distT="0" distB="0" distL="114300" distR="114300" simplePos="0" relativeHeight="251661312" behindDoc="0" locked="0" layoutInCell="1" allowOverlap="1" wp14:anchorId="21356C04" wp14:editId="197DA7BA">
                  <wp:simplePos x="0" y="0"/>
                  <wp:positionH relativeFrom="column">
                    <wp:posOffset>1858645</wp:posOffset>
                  </wp:positionH>
                  <wp:positionV relativeFrom="paragraph">
                    <wp:posOffset>90170</wp:posOffset>
                  </wp:positionV>
                  <wp:extent cx="1891665" cy="1227455"/>
                  <wp:effectExtent l="0" t="0" r="0" b="0"/>
                  <wp:wrapThrough wrapText="bothSides">
                    <wp:wrapPolygon edited="0">
                      <wp:start x="0" y="0"/>
                      <wp:lineTo x="0" y="21120"/>
                      <wp:lineTo x="21317" y="21120"/>
                      <wp:lineTo x="21317" y="0"/>
                      <wp:lineTo x="0" y="0"/>
                    </wp:wrapPolygon>
                  </wp:wrapThrough>
                  <wp:docPr id="49" name="Picture 49"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OneDrive\Desktop\Screenshot_1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1665" cy="1227455"/>
                          </a:xfrm>
                          <a:prstGeom prst="rect">
                            <a:avLst/>
                          </a:prstGeom>
                          <a:noFill/>
                          <a:ln>
                            <a:noFill/>
                          </a:ln>
                        </pic:spPr>
                      </pic:pic>
                    </a:graphicData>
                  </a:graphic>
                </wp:anchor>
              </w:drawing>
            </w:r>
            <w:r>
              <w:rPr>
                <w:color w:val="000000"/>
                <w:szCs w:val="28"/>
                <w:lang w:val="nl-NL"/>
              </w:rPr>
              <w:t>- G</w:t>
            </w:r>
            <w:r w:rsidRPr="006751B9">
              <w:rPr>
                <w:color w:val="000000"/>
                <w:szCs w:val="28"/>
                <w:lang w:val="nl-NL"/>
              </w:rPr>
              <w:t>V tổ chức cho HS thảo luận nhóm theo câu hỏi</w:t>
            </w:r>
            <w:r w:rsidRPr="00577E93">
              <w:rPr>
                <w:i/>
                <w:color w:val="000000"/>
                <w:szCs w:val="28"/>
                <w:lang w:val="nl-NL"/>
              </w:rPr>
              <w:t>: Chúng ta cần làm gì để chăm sóc cây xanh, giúp cây phát triển tươi tốt?</w:t>
            </w:r>
          </w:p>
          <w:p w:rsidR="002E401A" w:rsidRPr="002E401A" w:rsidRDefault="002E401A" w:rsidP="002E401A">
            <w:pPr>
              <w:spacing w:before="60" w:after="60" w:line="360" w:lineRule="auto"/>
              <w:rPr>
                <w:b/>
                <w:color w:val="FF0000"/>
                <w:szCs w:val="28"/>
                <w:u w:val="single"/>
              </w:rPr>
            </w:pPr>
            <w:r w:rsidRPr="00F46F70">
              <w:rPr>
                <w:b/>
                <w:color w:val="FF0000"/>
                <w:szCs w:val="28"/>
                <w:u w:val="single"/>
              </w:rPr>
              <w:t>4 Hoạt động Vận dụng, trải nghiệm</w:t>
            </w:r>
          </w:p>
          <w:p w:rsidR="0098621A" w:rsidRPr="006751B9" w:rsidRDefault="0098621A" w:rsidP="0037154B">
            <w:pPr>
              <w:spacing w:before="140" w:after="140" w:line="340" w:lineRule="exact"/>
              <w:jc w:val="both"/>
              <w:rPr>
                <w:color w:val="000000"/>
                <w:szCs w:val="28"/>
                <w:lang w:val="nl-NL"/>
              </w:rPr>
            </w:pPr>
            <w:r>
              <w:rPr>
                <w:color w:val="000000"/>
                <w:szCs w:val="28"/>
                <w:lang w:val="nl-NL"/>
              </w:rPr>
              <w:t>- GV m</w:t>
            </w:r>
            <w:r w:rsidRPr="006751B9">
              <w:rPr>
                <w:color w:val="000000"/>
                <w:szCs w:val="28"/>
                <w:lang w:val="nl-NL"/>
              </w:rPr>
              <w:t>ời 2 đến 3 nhóm lên chia sẻ trước lớp.</w:t>
            </w:r>
          </w:p>
          <w:p w:rsidR="0098621A" w:rsidRDefault="0098621A" w:rsidP="0037154B">
            <w:pPr>
              <w:spacing w:before="140" w:after="140" w:line="340" w:lineRule="exact"/>
              <w:jc w:val="both"/>
              <w:rPr>
                <w:color w:val="000000"/>
                <w:szCs w:val="28"/>
                <w:lang w:val="nl-NL"/>
              </w:rPr>
            </w:pPr>
            <w:r>
              <w:rPr>
                <w:color w:val="000000"/>
                <w:szCs w:val="28"/>
                <w:lang w:val="nl-NL"/>
              </w:rPr>
              <w:t xml:space="preserve">- </w:t>
            </w:r>
            <w:r w:rsidRPr="006751B9">
              <w:rPr>
                <w:color w:val="000000"/>
                <w:szCs w:val="28"/>
                <w:lang w:val="nl-NL"/>
              </w:rPr>
              <w:t>GV và HS nhận xét, đóng góp ý kiến về kết quả thảo luận của các nhóm.</w:t>
            </w:r>
          </w:p>
          <w:p w:rsidR="0098621A" w:rsidRDefault="0098621A" w:rsidP="0037154B">
            <w:pPr>
              <w:spacing w:before="140" w:after="140" w:line="340" w:lineRule="exact"/>
              <w:jc w:val="both"/>
              <w:rPr>
                <w:i/>
                <w:color w:val="000000"/>
                <w:szCs w:val="28"/>
                <w:lang w:val="nl-NL"/>
              </w:rPr>
            </w:pPr>
            <w:r w:rsidRPr="00DD0D7F">
              <w:rPr>
                <w:b/>
                <w:color w:val="000000"/>
                <w:szCs w:val="28"/>
                <w:lang w:val="nl-NL"/>
              </w:rPr>
              <w:t>c. Kết luận</w:t>
            </w:r>
            <w:r>
              <w:rPr>
                <w:color w:val="000000"/>
                <w:szCs w:val="28"/>
                <w:lang w:val="nl-NL"/>
              </w:rPr>
              <w:t xml:space="preserve">: </w:t>
            </w:r>
            <w:r w:rsidRPr="00DD0D7F">
              <w:rPr>
                <w:i/>
                <w:color w:val="000000"/>
                <w:szCs w:val="28"/>
                <w:lang w:val="nl-NL"/>
              </w:rPr>
              <w:t xml:space="preserve">Cây xanh có rất nhiều lợi ích trong cuộc sống. Để cây xanh phát triển tươi tốt, chúng cần </w:t>
            </w:r>
            <w:r w:rsidRPr="00DD0D7F">
              <w:rPr>
                <w:i/>
                <w:color w:val="000000"/>
                <w:szCs w:val="28"/>
                <w:lang w:val="nl-NL"/>
              </w:rPr>
              <w:lastRenderedPageBreak/>
              <w:t>được chăm sóc và bảo vệ. Mỗi chúng ta cần góp sức trong việc trồng và chăm sóc cây xanh. Những công việc chúng ta cần làm để chăm sóc cây xanh gồm: trồng cây, vun xới, tưới nước, nhổ cỏ xung quanh gốc cây,...</w:t>
            </w:r>
          </w:p>
          <w:p w:rsidR="002E401A" w:rsidRDefault="002E401A" w:rsidP="002E401A">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2E401A" w:rsidRDefault="00BD2486" w:rsidP="0037154B">
            <w:pPr>
              <w:spacing w:before="140" w:after="140" w:line="340" w:lineRule="exact"/>
              <w:jc w:val="both"/>
              <w:rPr>
                <w:color w:val="000000"/>
                <w:szCs w:val="28"/>
                <w:lang w:val="nl-NL"/>
              </w:rPr>
            </w:pPr>
            <w:r w:rsidRPr="00BD2486">
              <w:rPr>
                <w:color w:val="000000"/>
                <w:szCs w:val="28"/>
                <w:lang w:val="nl-NL"/>
              </w:rPr>
              <w:t>Cách chăm sóc cây xanh</w:t>
            </w:r>
            <w:r>
              <w:rPr>
                <w:color w:val="000000"/>
                <w:szCs w:val="28"/>
                <w:lang w:val="nl-NL"/>
              </w:rPr>
              <w:t xml:space="preserve"> như thế nào?</w:t>
            </w:r>
          </w:p>
          <w:p w:rsidR="00BD2486" w:rsidRPr="00602C69" w:rsidRDefault="00BD2486" w:rsidP="00BD2486">
            <w:pPr>
              <w:spacing w:before="140" w:after="140" w:line="340" w:lineRule="exact"/>
              <w:jc w:val="both"/>
              <w:rPr>
                <w:color w:val="000000"/>
                <w:szCs w:val="28"/>
                <w:lang w:val="nl-NL"/>
              </w:rPr>
            </w:pPr>
            <w:r w:rsidRPr="00602C69">
              <w:rPr>
                <w:color w:val="000000"/>
                <w:szCs w:val="28"/>
                <w:lang w:val="nl-NL"/>
              </w:rPr>
              <w:t>Nhận xét tiết học</w:t>
            </w:r>
          </w:p>
          <w:p w:rsidR="00BD2486" w:rsidRPr="00BD2486" w:rsidRDefault="00BD2486" w:rsidP="0037154B">
            <w:pPr>
              <w:spacing w:before="140" w:after="140" w:line="340" w:lineRule="exact"/>
              <w:jc w:val="both"/>
              <w:rPr>
                <w:color w:val="000000"/>
                <w:szCs w:val="28"/>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8621A" w:rsidRDefault="0098621A" w:rsidP="0037154B">
            <w:pPr>
              <w:spacing w:before="140" w:after="140" w:line="340" w:lineRule="exact"/>
              <w:jc w:val="both"/>
              <w:rPr>
                <w:b/>
                <w:color w:val="000000"/>
                <w:szCs w:val="28"/>
                <w:lang w:val="nl-NL"/>
              </w:rPr>
            </w:pPr>
          </w:p>
          <w:p w:rsidR="0098621A" w:rsidRDefault="0098621A" w:rsidP="0037154B">
            <w:pPr>
              <w:spacing w:before="140" w:after="140" w:line="340" w:lineRule="exact"/>
              <w:jc w:val="both"/>
              <w:rPr>
                <w:b/>
                <w:color w:val="000000"/>
                <w:szCs w:val="28"/>
                <w:lang w:val="nl-NL"/>
              </w:rPr>
            </w:pPr>
          </w:p>
          <w:p w:rsidR="0098621A" w:rsidRDefault="0098621A" w:rsidP="0037154B">
            <w:pPr>
              <w:spacing w:before="140" w:after="140" w:line="340" w:lineRule="exact"/>
              <w:jc w:val="both"/>
              <w:rPr>
                <w:b/>
                <w:color w:val="000000"/>
                <w:szCs w:val="28"/>
                <w:lang w:val="nl-NL"/>
              </w:rPr>
            </w:pPr>
          </w:p>
          <w:p w:rsidR="0098621A" w:rsidRDefault="0098621A" w:rsidP="0037154B">
            <w:pPr>
              <w:spacing w:before="140" w:after="140" w:line="340" w:lineRule="exact"/>
              <w:jc w:val="both"/>
              <w:rPr>
                <w:b/>
                <w:color w:val="000000"/>
                <w:szCs w:val="28"/>
                <w:lang w:val="nl-NL"/>
              </w:rPr>
            </w:pPr>
          </w:p>
          <w:p w:rsidR="0098621A" w:rsidRDefault="0098621A" w:rsidP="0037154B">
            <w:pPr>
              <w:spacing w:before="140" w:after="140" w:line="340" w:lineRule="exact"/>
              <w:jc w:val="both"/>
              <w:rPr>
                <w:b/>
                <w:color w:val="000000"/>
                <w:szCs w:val="28"/>
                <w:lang w:val="nl-NL"/>
              </w:rPr>
            </w:pPr>
          </w:p>
          <w:p w:rsidR="0098621A" w:rsidRDefault="0098621A" w:rsidP="0037154B">
            <w:pPr>
              <w:spacing w:before="140" w:after="140" w:line="340" w:lineRule="exact"/>
              <w:jc w:val="both"/>
              <w:rPr>
                <w:b/>
                <w:color w:val="000000"/>
                <w:szCs w:val="28"/>
                <w:lang w:val="nl-NL"/>
              </w:rPr>
            </w:pPr>
          </w:p>
          <w:p w:rsidR="0098621A" w:rsidRDefault="0098621A" w:rsidP="0037154B">
            <w:pPr>
              <w:spacing w:before="140" w:after="140" w:line="340" w:lineRule="exact"/>
              <w:jc w:val="both"/>
              <w:rPr>
                <w:b/>
                <w:color w:val="000000"/>
                <w:szCs w:val="28"/>
                <w:lang w:val="nl-NL"/>
              </w:rPr>
            </w:pPr>
          </w:p>
          <w:p w:rsidR="0098621A" w:rsidRDefault="0098621A" w:rsidP="0037154B">
            <w:pPr>
              <w:spacing w:before="140" w:after="140" w:line="340" w:lineRule="exact"/>
              <w:jc w:val="both"/>
              <w:rPr>
                <w:b/>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r>
              <w:rPr>
                <w:color w:val="000000"/>
                <w:szCs w:val="28"/>
                <w:lang w:val="nl-NL"/>
              </w:rPr>
              <w:t xml:space="preserve">- HS chia thành các nhóm. </w:t>
            </w:r>
          </w:p>
          <w:p w:rsidR="0098621A" w:rsidRDefault="0098621A" w:rsidP="0037154B">
            <w:pPr>
              <w:spacing w:before="140" w:after="140" w:line="340" w:lineRule="exact"/>
              <w:jc w:val="both"/>
              <w:rPr>
                <w:color w:val="000000"/>
                <w:szCs w:val="28"/>
                <w:lang w:val="nl-NL"/>
              </w:rPr>
            </w:pPr>
            <w:r>
              <w:rPr>
                <w:color w:val="000000"/>
                <w:szCs w:val="28"/>
                <w:lang w:val="nl-NL"/>
              </w:rPr>
              <w:t xml:space="preserve">- HS quan sát cây xanh. </w:t>
            </w: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r>
              <w:rPr>
                <w:color w:val="000000"/>
                <w:szCs w:val="28"/>
                <w:lang w:val="nl-NL"/>
              </w:rPr>
              <w:t xml:space="preserve">- HS ghi kết quả vào phiếu quan sát. </w:t>
            </w: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r>
              <w:rPr>
                <w:color w:val="000000"/>
                <w:szCs w:val="28"/>
                <w:lang w:val="nl-NL"/>
              </w:rPr>
              <w:t xml:space="preserve">- HS trình bày kết quả. </w:t>
            </w:r>
          </w:p>
          <w:p w:rsidR="0098621A" w:rsidRDefault="0098621A" w:rsidP="0037154B">
            <w:pPr>
              <w:spacing w:before="140" w:after="140" w:line="340" w:lineRule="exact"/>
              <w:jc w:val="both"/>
              <w:rPr>
                <w:color w:val="000000"/>
                <w:szCs w:val="28"/>
                <w:lang w:val="nl-NL"/>
              </w:rPr>
            </w:pPr>
            <w:r>
              <w:rPr>
                <w:color w:val="000000"/>
                <w:szCs w:val="28"/>
                <w:lang w:val="nl-NL"/>
              </w:rPr>
              <w:t xml:space="preserve">- HS lắng nghe, tiếp thu. </w:t>
            </w: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r>
              <w:rPr>
                <w:color w:val="000000"/>
                <w:szCs w:val="28"/>
                <w:lang w:val="nl-NL"/>
              </w:rPr>
              <w:t>- HS chia nhóm.</w:t>
            </w:r>
          </w:p>
          <w:p w:rsidR="0098621A" w:rsidRDefault="0098621A" w:rsidP="0037154B">
            <w:pPr>
              <w:spacing w:before="140" w:after="140" w:line="340" w:lineRule="exact"/>
              <w:jc w:val="both"/>
              <w:rPr>
                <w:color w:val="000000"/>
                <w:szCs w:val="28"/>
                <w:lang w:val="nl-NL"/>
              </w:rPr>
            </w:pPr>
            <w:r>
              <w:rPr>
                <w:color w:val="000000"/>
                <w:szCs w:val="28"/>
                <w:lang w:val="nl-NL"/>
              </w:rPr>
              <w:t xml:space="preserve">- HS thảo luận nhóm và trả lời câu hỏi: </w:t>
            </w:r>
            <w:r>
              <w:rPr>
                <w:i/>
                <w:color w:val="000000"/>
                <w:szCs w:val="28"/>
                <w:lang w:val="nl-NL"/>
              </w:rPr>
              <w:t>Đ</w:t>
            </w:r>
            <w:r w:rsidRPr="00577E93">
              <w:rPr>
                <w:i/>
                <w:color w:val="000000"/>
                <w:szCs w:val="28"/>
                <w:lang w:val="nl-NL"/>
              </w:rPr>
              <w:t>ể chăm sóc cây xanh, giúp cây phát triển tươi tốt</w:t>
            </w:r>
            <w:r>
              <w:rPr>
                <w:i/>
                <w:color w:val="000000"/>
                <w:szCs w:val="28"/>
                <w:lang w:val="nl-NL"/>
              </w:rPr>
              <w:t xml:space="preserve"> chúng ta cần </w:t>
            </w:r>
            <w:r w:rsidRPr="00DD0D7F">
              <w:rPr>
                <w:i/>
                <w:color w:val="000000"/>
                <w:szCs w:val="28"/>
                <w:lang w:val="nl-NL"/>
              </w:rPr>
              <w:t>vun xới, tưới nước, nhổ cỏ xung quanh gốc cây,...</w:t>
            </w:r>
          </w:p>
          <w:p w:rsidR="0098621A" w:rsidRDefault="0098621A" w:rsidP="0037154B">
            <w:pPr>
              <w:spacing w:before="140" w:after="140" w:line="340" w:lineRule="exact"/>
              <w:jc w:val="both"/>
              <w:rPr>
                <w:color w:val="000000"/>
                <w:szCs w:val="28"/>
                <w:lang w:val="nl-NL"/>
              </w:rPr>
            </w:pPr>
            <w:r>
              <w:rPr>
                <w:color w:val="000000"/>
                <w:szCs w:val="28"/>
                <w:lang w:val="nl-NL"/>
              </w:rPr>
              <w:t xml:space="preserve">- HS trình bày. </w:t>
            </w: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p>
          <w:p w:rsidR="00BD2486" w:rsidRDefault="00BD2486" w:rsidP="0037154B">
            <w:pPr>
              <w:spacing w:before="140" w:after="140" w:line="340" w:lineRule="exact"/>
              <w:jc w:val="both"/>
              <w:rPr>
                <w:color w:val="000000"/>
                <w:szCs w:val="28"/>
                <w:lang w:val="nl-NL"/>
              </w:rPr>
            </w:pPr>
          </w:p>
          <w:p w:rsidR="00BD2486" w:rsidRDefault="00BD2486" w:rsidP="0037154B">
            <w:pPr>
              <w:spacing w:before="140" w:after="140" w:line="340" w:lineRule="exact"/>
              <w:jc w:val="both"/>
              <w:rPr>
                <w:color w:val="000000"/>
                <w:szCs w:val="28"/>
                <w:lang w:val="nl-NL"/>
              </w:rPr>
            </w:pPr>
          </w:p>
          <w:p w:rsidR="0098621A" w:rsidRDefault="0098621A" w:rsidP="0037154B">
            <w:pPr>
              <w:spacing w:before="140" w:after="140" w:line="340" w:lineRule="exact"/>
              <w:jc w:val="both"/>
              <w:rPr>
                <w:color w:val="000000"/>
                <w:szCs w:val="28"/>
                <w:lang w:val="nl-NL"/>
              </w:rPr>
            </w:pPr>
            <w:r>
              <w:rPr>
                <w:color w:val="000000"/>
                <w:szCs w:val="28"/>
                <w:lang w:val="nl-NL"/>
              </w:rPr>
              <w:t xml:space="preserve">- HS lắng nghe, tiếp thu. </w:t>
            </w:r>
          </w:p>
          <w:p w:rsidR="00BD2486" w:rsidRDefault="00BD2486" w:rsidP="0037154B">
            <w:pPr>
              <w:spacing w:before="140" w:after="140" w:line="340" w:lineRule="exact"/>
              <w:jc w:val="both"/>
              <w:rPr>
                <w:color w:val="000000"/>
                <w:szCs w:val="28"/>
                <w:lang w:val="nl-NL"/>
              </w:rPr>
            </w:pPr>
          </w:p>
          <w:p w:rsidR="00BD2486" w:rsidRDefault="00BD2486" w:rsidP="0037154B">
            <w:pPr>
              <w:spacing w:before="140" w:after="140" w:line="340" w:lineRule="exact"/>
              <w:jc w:val="both"/>
              <w:rPr>
                <w:color w:val="000000"/>
                <w:szCs w:val="28"/>
                <w:lang w:val="nl-NL"/>
              </w:rPr>
            </w:pPr>
          </w:p>
          <w:p w:rsidR="00BD2486" w:rsidRDefault="00BD2486" w:rsidP="0037154B">
            <w:pPr>
              <w:spacing w:before="140" w:after="140" w:line="340" w:lineRule="exact"/>
              <w:jc w:val="both"/>
              <w:rPr>
                <w:color w:val="000000"/>
                <w:szCs w:val="28"/>
                <w:lang w:val="nl-NL"/>
              </w:rPr>
            </w:pPr>
          </w:p>
          <w:p w:rsidR="00BD2486" w:rsidRDefault="00BD2486" w:rsidP="0037154B">
            <w:pPr>
              <w:spacing w:before="140" w:after="140" w:line="340" w:lineRule="exact"/>
              <w:jc w:val="both"/>
              <w:rPr>
                <w:color w:val="000000"/>
                <w:szCs w:val="28"/>
                <w:lang w:val="nl-NL"/>
              </w:rPr>
            </w:pPr>
          </w:p>
          <w:p w:rsidR="00BD2486" w:rsidRDefault="00BD2486" w:rsidP="0037154B">
            <w:pPr>
              <w:spacing w:before="140" w:after="140" w:line="340" w:lineRule="exact"/>
              <w:jc w:val="both"/>
              <w:rPr>
                <w:color w:val="000000"/>
                <w:szCs w:val="28"/>
                <w:lang w:val="nl-NL"/>
              </w:rPr>
            </w:pPr>
          </w:p>
          <w:p w:rsidR="00BD2486" w:rsidRDefault="00BD2486" w:rsidP="0037154B">
            <w:pPr>
              <w:spacing w:before="140" w:after="140" w:line="340" w:lineRule="exact"/>
              <w:jc w:val="both"/>
              <w:rPr>
                <w:color w:val="000000"/>
                <w:szCs w:val="28"/>
                <w:lang w:val="nl-NL"/>
              </w:rPr>
            </w:pPr>
          </w:p>
          <w:p w:rsidR="00BD2486" w:rsidRDefault="00BD2486" w:rsidP="0037154B">
            <w:pPr>
              <w:spacing w:before="140" w:after="140" w:line="340" w:lineRule="exact"/>
              <w:jc w:val="both"/>
              <w:rPr>
                <w:color w:val="000000"/>
                <w:szCs w:val="28"/>
                <w:lang w:val="nl-NL"/>
              </w:rPr>
            </w:pPr>
          </w:p>
          <w:p w:rsidR="00BD2486" w:rsidRDefault="00BD2486" w:rsidP="0037154B">
            <w:pPr>
              <w:spacing w:before="140" w:after="140" w:line="340" w:lineRule="exact"/>
              <w:jc w:val="both"/>
              <w:rPr>
                <w:color w:val="000000"/>
                <w:szCs w:val="28"/>
                <w:lang w:val="nl-NL"/>
              </w:rPr>
            </w:pPr>
          </w:p>
          <w:p w:rsidR="00BD2486" w:rsidRDefault="00BD2486" w:rsidP="00BD2486">
            <w:pPr>
              <w:spacing w:before="140" w:after="140" w:line="340" w:lineRule="exact"/>
              <w:jc w:val="both"/>
              <w:rPr>
                <w:color w:val="000000"/>
                <w:szCs w:val="28"/>
                <w:lang w:val="nl-NL"/>
              </w:rPr>
            </w:pPr>
            <w:r>
              <w:rPr>
                <w:color w:val="000000"/>
                <w:szCs w:val="28"/>
                <w:lang w:val="nl-NL"/>
              </w:rPr>
              <w:t>HStrả lời</w:t>
            </w:r>
          </w:p>
          <w:p w:rsidR="00BD2486" w:rsidRPr="00DD0D7F" w:rsidRDefault="00BD2486" w:rsidP="00BD2486">
            <w:pPr>
              <w:spacing w:before="140" w:after="140" w:line="340" w:lineRule="exact"/>
              <w:jc w:val="both"/>
              <w:rPr>
                <w:color w:val="000000"/>
                <w:szCs w:val="28"/>
                <w:lang w:val="nl-NL"/>
              </w:rPr>
            </w:pPr>
            <w:r>
              <w:rPr>
                <w:color w:val="000000"/>
                <w:szCs w:val="28"/>
                <w:lang w:val="nl-NL"/>
              </w:rPr>
              <w:t>HS nghe</w:t>
            </w:r>
          </w:p>
        </w:tc>
      </w:tr>
    </w:tbl>
    <w:p w:rsidR="002E401A" w:rsidRPr="00AA030C" w:rsidRDefault="002E401A" w:rsidP="002E401A">
      <w:pPr>
        <w:spacing w:after="0"/>
        <w:rPr>
          <w:rFonts w:ascii="Times New Roman" w:hAnsi="Times New Roman" w:cs="Times New Roman"/>
          <w:b/>
          <w:color w:val="FF0000"/>
          <w:sz w:val="28"/>
          <w:szCs w:val="28"/>
        </w:rPr>
      </w:pPr>
      <w:r w:rsidRPr="00AA030C">
        <w:rPr>
          <w:rFonts w:ascii="Times New Roman" w:hAnsi="Times New Roman" w:cs="Times New Roman"/>
          <w:b/>
          <w:color w:val="FF0000"/>
          <w:sz w:val="28"/>
          <w:szCs w:val="28"/>
        </w:rPr>
        <w:lastRenderedPageBreak/>
        <w:t>IV. ĐIỀU CHỈNH SAU BÀI DẠY:………………………………………………</w:t>
      </w:r>
    </w:p>
    <w:p w:rsidR="0098621A" w:rsidRDefault="002E401A" w:rsidP="002E401A">
      <w:r w:rsidRPr="00AA030C">
        <w:rPr>
          <w:rFonts w:ascii="Times New Roman" w:hAnsi="Times New Roman" w:cs="Times New Roman"/>
          <w:b/>
          <w:color w:val="FF0000"/>
          <w:sz w:val="28"/>
          <w:szCs w:val="28"/>
        </w:rPr>
        <w:t>...................................................................................................................................</w:t>
      </w:r>
    </w:p>
    <w:p w:rsidR="0098621A" w:rsidRDefault="0098621A" w:rsidP="0098621A"/>
    <w:p w:rsidR="0098621A" w:rsidRDefault="0098621A" w:rsidP="0098621A"/>
    <w:p w:rsidR="007F47CE" w:rsidRDefault="007F47CE" w:rsidP="0098621A"/>
    <w:p w:rsidR="007F47CE" w:rsidRDefault="007F47CE" w:rsidP="0098621A"/>
    <w:p w:rsidR="007F47CE" w:rsidRDefault="007F47CE" w:rsidP="0098621A"/>
    <w:p w:rsidR="007F47CE" w:rsidRDefault="007F47CE" w:rsidP="0098621A"/>
    <w:p w:rsidR="007F47CE" w:rsidRDefault="007F47CE" w:rsidP="0098621A"/>
    <w:p w:rsidR="007F47CE" w:rsidRDefault="007F47CE" w:rsidP="0098621A"/>
    <w:p w:rsidR="007F47CE" w:rsidRDefault="007F47CE" w:rsidP="0098621A"/>
    <w:p w:rsidR="007F47CE" w:rsidRDefault="007F47CE" w:rsidP="0098621A"/>
    <w:p w:rsidR="007F47CE" w:rsidRDefault="007F47CE" w:rsidP="0098621A"/>
    <w:p w:rsidR="0098621A" w:rsidRDefault="0098621A" w:rsidP="0098621A"/>
    <w:p w:rsidR="007F47CE" w:rsidRDefault="007F47CE" w:rsidP="0098621A"/>
    <w:p w:rsidR="007F47CE" w:rsidRDefault="007F47CE" w:rsidP="0098621A"/>
    <w:p w:rsidR="007F47CE" w:rsidRDefault="007F47CE" w:rsidP="0098621A"/>
    <w:p w:rsidR="00BD2486" w:rsidRDefault="00BD2486" w:rsidP="0098621A"/>
    <w:p w:rsidR="007F47CE" w:rsidRPr="00046E4A" w:rsidRDefault="007F47CE" w:rsidP="007F47CE">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TUẦ</w:t>
      </w:r>
      <w:r>
        <w:rPr>
          <w:rFonts w:ascii="Times New Roman" w:eastAsia="Calibri" w:hAnsi="Times New Roman" w:cs="Times New Roman"/>
          <w:b/>
          <w:sz w:val="28"/>
          <w:szCs w:val="28"/>
        </w:rPr>
        <w:t>N 10</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7F47CE" w:rsidRPr="00046E4A" w:rsidRDefault="007F47CE" w:rsidP="007F47CE">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7F47CE" w:rsidRPr="007A18A9" w:rsidRDefault="007F47CE" w:rsidP="007F47CE">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sidR="00E5266D">
        <w:rPr>
          <w:rFonts w:ascii="Times New Roman" w:eastAsia="Calibri" w:hAnsi="Times New Roman" w:cs="Times New Roman"/>
          <w:b/>
          <w:color w:val="4472C4"/>
          <w:sz w:val="28"/>
          <w:szCs w:val="28"/>
          <w:lang w:val="vi-VN"/>
        </w:rPr>
        <w:t>M 3</w:t>
      </w:r>
      <w:bookmarkStart w:id="0" w:name="_GoBack"/>
      <w:bookmarkEnd w:id="0"/>
      <w:r>
        <w:rPr>
          <w:rFonts w:ascii="Times New Roman" w:eastAsia="Calibri" w:hAnsi="Times New Roman" w:cs="Times New Roman"/>
          <w:b/>
          <w:color w:val="4472C4"/>
          <w:sz w:val="28"/>
          <w:szCs w:val="28"/>
        </w:rPr>
        <w:t>: EM YÊU LAO ĐỘNG</w:t>
      </w:r>
    </w:p>
    <w:p w:rsidR="007F47CE" w:rsidRDefault="007F47CE" w:rsidP="007F47CE">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 CHĂM SÓC CÂY XANH</w:t>
      </w:r>
    </w:p>
    <w:p w:rsidR="007F47CE" w:rsidRPr="007F47CE" w:rsidRDefault="007F47CE" w:rsidP="007F47CE">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7F47CE" w:rsidRPr="000A0621" w:rsidRDefault="007F47CE" w:rsidP="007F47CE">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7F47CE" w:rsidRPr="000A0621" w:rsidRDefault="007F47CE" w:rsidP="007F47CE">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7F47CE" w:rsidRDefault="007F47CE" w:rsidP="007F47CE">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Pr="0009515A">
        <w:rPr>
          <w:rFonts w:ascii="Times New Roman" w:hAnsi="Times New Roman" w:cs="Times New Roman"/>
          <w:b/>
          <w:color w:val="FF0000"/>
          <w:sz w:val="28"/>
          <w:szCs w:val="28"/>
        </w:rPr>
        <w:t xml:space="preserve"> </w:t>
      </w:r>
    </w:p>
    <w:p w:rsidR="00DF4941" w:rsidRDefault="00DF4941" w:rsidP="00DF4941">
      <w:pPr>
        <w:numPr>
          <w:ilvl w:val="0"/>
          <w:numId w:val="7"/>
        </w:numPr>
        <w:spacing w:before="140" w:after="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chuẩn bị các dụng cụ để chăm sóc cây xanh.</w:t>
      </w:r>
    </w:p>
    <w:p w:rsidR="00DF4941" w:rsidRDefault="00DF4941" w:rsidP="00DF4941">
      <w:pPr>
        <w:numPr>
          <w:ilvl w:val="0"/>
          <w:numId w:val="7"/>
        </w:numPr>
        <w:spacing w:after="14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Bước đầu biết cách sử dụng một số dụng cụ lao động an toàn. </w:t>
      </w:r>
    </w:p>
    <w:p w:rsidR="00DF4941" w:rsidRPr="007F47CE" w:rsidRDefault="00DF4941" w:rsidP="007F47CE">
      <w:pPr>
        <w:spacing w:before="140" w:after="140" w:line="340" w:lineRule="auto"/>
        <w:jc w:val="both"/>
        <w:rPr>
          <w:rFonts w:ascii="Times New Roman" w:eastAsia="Times New Roman" w:hAnsi="Times New Roman" w:cs="Times New Roman"/>
          <w:sz w:val="28"/>
          <w:szCs w:val="28"/>
        </w:rPr>
      </w:pPr>
      <w:r w:rsidRPr="007F47CE">
        <w:rPr>
          <w:rFonts w:ascii="Times New Roman" w:eastAsia="Times New Roman" w:hAnsi="Times New Roman" w:cs="Times New Roman"/>
          <w:b/>
          <w:color w:val="FF0000"/>
          <w:sz w:val="28"/>
          <w:szCs w:val="28"/>
        </w:rPr>
        <w:t xml:space="preserve">2. Năng lực chung: </w:t>
      </w:r>
      <w:r>
        <w:rPr>
          <w:rFonts w:ascii="Times New Roman" w:eastAsia="Times New Roman" w:hAnsi="Times New Roman" w:cs="Times New Roman"/>
          <w:color w:val="000000"/>
          <w:sz w:val="28"/>
          <w:szCs w:val="28"/>
        </w:rPr>
        <w:t xml:space="preserve">Giao tiếp, hợp tác; Tự chủ, tự học. </w:t>
      </w:r>
    </w:p>
    <w:p w:rsidR="00DF4941" w:rsidRDefault="00DF4941" w:rsidP="00DF4941">
      <w:pPr>
        <w:numPr>
          <w:ilvl w:val="0"/>
          <w:numId w:val="8"/>
        </w:numPr>
        <w:spacing w:after="140" w:line="3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Năng lực riêng:</w:t>
      </w:r>
      <w:r>
        <w:rPr>
          <w:rFonts w:ascii="Times New Roman" w:eastAsia="Times New Roman" w:hAnsi="Times New Roman" w:cs="Times New Roman"/>
          <w:color w:val="000000"/>
          <w:sz w:val="28"/>
          <w:szCs w:val="28"/>
        </w:rPr>
        <w:t xml:space="preserve">Hiểu được ý nghĩa của việc trồng và chăm sóc cây xanh.  </w:t>
      </w:r>
    </w:p>
    <w:p w:rsidR="00DF4941" w:rsidRPr="007F47CE" w:rsidRDefault="00DF4941" w:rsidP="00DF4941">
      <w:pPr>
        <w:spacing w:before="140" w:after="140" w:line="340" w:lineRule="auto"/>
        <w:jc w:val="both"/>
        <w:rPr>
          <w:rFonts w:ascii="Times New Roman" w:eastAsia="Times New Roman" w:hAnsi="Times New Roman" w:cs="Times New Roman"/>
          <w:b/>
          <w:color w:val="FF0000"/>
          <w:sz w:val="28"/>
          <w:szCs w:val="28"/>
        </w:rPr>
      </w:pPr>
      <w:r w:rsidRPr="007F47CE">
        <w:rPr>
          <w:rFonts w:ascii="Times New Roman" w:eastAsia="Times New Roman" w:hAnsi="Times New Roman" w:cs="Times New Roman"/>
          <w:b/>
          <w:color w:val="FF0000"/>
          <w:sz w:val="28"/>
          <w:szCs w:val="28"/>
        </w:rPr>
        <w:t>3. Phẩm chất</w:t>
      </w:r>
    </w:p>
    <w:p w:rsidR="00DF4941" w:rsidRDefault="00DF4941" w:rsidP="00DF4941">
      <w:pPr>
        <w:numPr>
          <w:ilvl w:val="0"/>
          <w:numId w:val="9"/>
        </w:numPr>
        <w:spacing w:before="180" w:after="180" w:line="40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Bồi dưỡng phẩm chất nhân ái, trung thực, trách nhiệm. </w:t>
      </w:r>
    </w:p>
    <w:p w:rsidR="007F47CE" w:rsidRPr="002B0627" w:rsidRDefault="007F47CE" w:rsidP="007F47CE">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7F47CE" w:rsidRPr="007F47CE" w:rsidRDefault="007F47CE" w:rsidP="007F47CE">
      <w:p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7F47CE">
        <w:rPr>
          <w:rFonts w:ascii="Times New Roman" w:eastAsia="Calibri" w:hAnsi="Times New Roman" w:cs="Times New Roman"/>
          <w:b/>
          <w:color w:val="FF0000"/>
          <w:sz w:val="28"/>
          <w:szCs w:val="28"/>
        </w:rPr>
        <w:t>1. Phương pháp và kĩ thuật dạy học:</w:t>
      </w:r>
    </w:p>
    <w:p w:rsidR="007F47CE" w:rsidRPr="006676FD" w:rsidRDefault="00BD2486" w:rsidP="007F47CE">
      <w:pPr>
        <w:spacing w:before="140" w:after="140" w:line="340" w:lineRule="exact"/>
        <w:rPr>
          <w:rFonts w:ascii="Times New Roman" w:hAnsi="Times New Roman"/>
          <w:b/>
          <w:color w:val="000000" w:themeColor="text1"/>
          <w:sz w:val="28"/>
          <w:szCs w:val="28"/>
          <w:lang w:val="fr-FR"/>
        </w:rPr>
      </w:pPr>
      <w:r>
        <w:rPr>
          <w:rFonts w:ascii="Times New Roman" w:eastAsia="Calibri" w:hAnsi="Times New Roman" w:cs="Times New Roman"/>
          <w:sz w:val="28"/>
          <w:szCs w:val="28"/>
        </w:rPr>
        <w:t xml:space="preserve">     </w:t>
      </w:r>
      <w:r w:rsidR="007F47CE">
        <w:rPr>
          <w:rFonts w:ascii="Times New Roman" w:eastAsia="Calibri" w:hAnsi="Times New Roman" w:cs="Times New Roman"/>
          <w:sz w:val="28"/>
          <w:szCs w:val="28"/>
        </w:rPr>
        <w:t xml:space="preserve">  +</w:t>
      </w:r>
      <w:r w:rsidR="007F47CE" w:rsidRPr="006676FD">
        <w:rPr>
          <w:rFonts w:ascii="Times New Roman" w:eastAsia="Calibri" w:hAnsi="Times New Roman" w:cs="Times New Roman"/>
          <w:sz w:val="28"/>
          <w:szCs w:val="28"/>
          <w:lang w:val="vi-VN"/>
        </w:rPr>
        <w:t>PPDH chính: tổ chức HĐ.</w:t>
      </w:r>
    </w:p>
    <w:p w:rsidR="007F47CE" w:rsidRPr="007A18A9" w:rsidRDefault="007F47CE" w:rsidP="007F47CE">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7F47CE" w:rsidRPr="0009515A" w:rsidRDefault="007F47CE" w:rsidP="007F47CE">
      <w:pPr>
        <w:spacing w:before="140" w:after="140" w:line="360" w:lineRule="auto"/>
        <w:ind w:left="360"/>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lang w:val="vi-VN"/>
        </w:rPr>
        <w:t xml:space="preserve"> Hình thức dạy học chính: </w:t>
      </w:r>
    </w:p>
    <w:p w:rsidR="007F47CE" w:rsidRDefault="007F47CE" w:rsidP="007F47CE">
      <w:pPr>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Times New Roman" w:hAnsi="Times New Roman" w:cs="Times New Roman"/>
          <w:color w:val="000000"/>
          <w:sz w:val="28"/>
          <w:szCs w:val="28"/>
        </w:rPr>
        <w:t xml:space="preserve">Hoạt động nhóm. lắng nghe tích cực.Cá nhân </w:t>
      </w:r>
    </w:p>
    <w:p w:rsidR="007F47CE" w:rsidRPr="007F47CE" w:rsidRDefault="007F47CE" w:rsidP="007F47CE">
      <w:pPr>
        <w:spacing w:before="140" w:after="140" w:line="360" w:lineRule="auto"/>
        <w:rPr>
          <w:rFonts w:ascii="Times New Roman" w:eastAsia="Times New Roman" w:hAnsi="Times New Roman" w:cs="Times New Roman"/>
          <w:color w:val="000000"/>
          <w:sz w:val="28"/>
          <w:szCs w:val="28"/>
        </w:rPr>
      </w:pPr>
      <w:r w:rsidRPr="007F47CE">
        <w:rPr>
          <w:rFonts w:ascii="Times New Roman" w:eastAsia="Calibri" w:hAnsi="Times New Roman" w:cs="Times New Roman"/>
          <w:b/>
          <w:color w:val="FF0000"/>
          <w:sz w:val="28"/>
          <w:szCs w:val="28"/>
        </w:rPr>
        <w:t>2. Phương tiện và công cụ dạy học:</w:t>
      </w:r>
    </w:p>
    <w:p w:rsidR="007F47CE" w:rsidRPr="0009515A" w:rsidRDefault="007F47CE" w:rsidP="007F47CE">
      <w:pPr>
        <w:pStyle w:val="ListParagraph"/>
        <w:numPr>
          <w:ilvl w:val="0"/>
          <w:numId w:val="3"/>
        </w:numPr>
        <w:spacing w:line="360" w:lineRule="auto"/>
        <w:ind w:left="360"/>
        <w:rPr>
          <w:rFonts w:ascii="Times New Roman" w:hAnsi="Times New Roman" w:cs="Times New Roman"/>
          <w:sz w:val="28"/>
          <w:szCs w:val="28"/>
        </w:rPr>
      </w:pPr>
      <w:r w:rsidRPr="0009515A">
        <w:rPr>
          <w:rFonts w:ascii="Times New Roman" w:eastAsia="Calibri" w:hAnsi="Times New Roman" w:cs="Times New Roman"/>
          <w:b/>
          <w:color w:val="000000"/>
          <w:sz w:val="28"/>
          <w:szCs w:val="28"/>
        </w:rPr>
        <w:t>+ G</w:t>
      </w:r>
      <w:r w:rsidRPr="0009515A">
        <w:rPr>
          <w:rFonts w:ascii="Times New Roman" w:eastAsia="Calibri" w:hAnsi="Times New Roman" w:cs="Times New Roman"/>
          <w:b/>
          <w:color w:val="000000"/>
          <w:sz w:val="28"/>
          <w:szCs w:val="28"/>
          <w:lang w:val="vi-VN"/>
        </w:rPr>
        <w:t>iáo viên</w:t>
      </w:r>
      <w:r w:rsidRPr="0009515A">
        <w:rPr>
          <w:rFonts w:ascii="Times New Roman" w:eastAsia="Calibri" w:hAnsi="Times New Roman" w:cs="Times New Roman"/>
          <w:b/>
          <w:color w:val="000000"/>
          <w:sz w:val="28"/>
          <w:szCs w:val="28"/>
        </w:rPr>
        <w:t>:</w:t>
      </w:r>
      <w:r w:rsidRPr="0009515A">
        <w:rPr>
          <w:rFonts w:ascii="Times New Roman" w:hAnsi="Times New Roman" w:cs="Times New Roman"/>
          <w:sz w:val="28"/>
          <w:szCs w:val="28"/>
        </w:rPr>
        <w:t xml:space="preserve"> </w:t>
      </w:r>
    </w:p>
    <w:p w:rsidR="007F47CE" w:rsidRDefault="007F47CE" w:rsidP="007F47CE">
      <w:pPr>
        <w:pStyle w:val="ListParagraph"/>
        <w:numPr>
          <w:ilvl w:val="0"/>
          <w:numId w:val="3"/>
        </w:numPr>
        <w:spacing w:before="140" w:after="140" w:line="340" w:lineRule="exact"/>
        <w:ind w:left="360"/>
        <w:rPr>
          <w:rFonts w:ascii="Times New Roman" w:hAnsi="Times New Roman" w:cs="Times New Roman"/>
          <w:sz w:val="28"/>
          <w:szCs w:val="28"/>
        </w:rPr>
      </w:pPr>
      <w:r>
        <w:rPr>
          <w:rFonts w:ascii="Times New Roman" w:hAnsi="Times New Roman" w:cs="Times New Roman"/>
          <w:sz w:val="28"/>
          <w:szCs w:val="28"/>
        </w:rPr>
        <w:t xml:space="preserve">Giáo án. </w:t>
      </w:r>
    </w:p>
    <w:p w:rsidR="007F47CE" w:rsidRDefault="007F47CE" w:rsidP="007F47CE">
      <w:pPr>
        <w:pStyle w:val="ListParagraph"/>
        <w:numPr>
          <w:ilvl w:val="0"/>
          <w:numId w:val="3"/>
        </w:numPr>
        <w:spacing w:before="140" w:after="140" w:line="340" w:lineRule="exact"/>
        <w:ind w:left="360"/>
        <w:rPr>
          <w:rFonts w:ascii="Times New Roman" w:hAnsi="Times New Roman" w:cs="Times New Roman"/>
          <w:sz w:val="28"/>
          <w:szCs w:val="28"/>
        </w:rPr>
      </w:pPr>
      <w:r>
        <w:rPr>
          <w:rFonts w:ascii="Times New Roman" w:hAnsi="Times New Roman" w:cs="Times New Roman"/>
          <w:sz w:val="28"/>
          <w:szCs w:val="28"/>
        </w:rPr>
        <w:lastRenderedPageBreak/>
        <w:t>SGK.</w:t>
      </w:r>
    </w:p>
    <w:p w:rsidR="007F47CE" w:rsidRPr="007F47CE" w:rsidRDefault="007F47CE" w:rsidP="007F47CE">
      <w:pPr>
        <w:spacing w:before="140" w:after="140" w:line="340" w:lineRule="exact"/>
        <w:rPr>
          <w:rFonts w:ascii="Times New Roman" w:hAnsi="Times New Roman" w:cs="Times New Roman"/>
          <w:sz w:val="28"/>
          <w:szCs w:val="28"/>
        </w:rPr>
      </w:pPr>
      <w:r w:rsidRPr="007F47CE">
        <w:rPr>
          <w:rFonts w:ascii="Times New Roman" w:eastAsia="Calibri" w:hAnsi="Times New Roman" w:cs="Times New Roman"/>
          <w:b/>
          <w:color w:val="000000"/>
          <w:sz w:val="28"/>
          <w:szCs w:val="28"/>
        </w:rPr>
        <w:t>+ H</w:t>
      </w:r>
      <w:r w:rsidRPr="007F47CE">
        <w:rPr>
          <w:rFonts w:ascii="Times New Roman" w:eastAsia="Calibri" w:hAnsi="Times New Roman" w:cs="Times New Roman"/>
          <w:b/>
          <w:color w:val="000000"/>
          <w:sz w:val="28"/>
          <w:szCs w:val="28"/>
          <w:lang w:val="vi-VN"/>
        </w:rPr>
        <w:t>ọc sinh</w:t>
      </w:r>
      <w:r w:rsidRPr="007F47CE">
        <w:rPr>
          <w:rFonts w:ascii="Times New Roman" w:eastAsia="Calibri" w:hAnsi="Times New Roman" w:cs="Times New Roman"/>
          <w:b/>
          <w:color w:val="000000"/>
          <w:sz w:val="28"/>
          <w:szCs w:val="28"/>
        </w:rPr>
        <w:t>:</w:t>
      </w:r>
    </w:p>
    <w:p w:rsidR="007F47CE" w:rsidRDefault="007F47CE" w:rsidP="007F47CE">
      <w:pPr>
        <w:numPr>
          <w:ilvl w:val="0"/>
          <w:numId w:val="12"/>
        </w:numPr>
        <w:spacing w:before="140" w:after="0" w:line="340" w:lineRule="auto"/>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SGK.</w:t>
      </w:r>
      <w:r w:rsidRPr="007F47CE">
        <w:rPr>
          <w:rFonts w:ascii="Times New Roman" w:eastAsia="Times New Roman" w:hAnsi="Times New Roman" w:cs="Times New Roman"/>
          <w:color w:val="000000"/>
          <w:sz w:val="28"/>
          <w:szCs w:val="28"/>
        </w:rPr>
        <w:t xml:space="preserve"> </w:t>
      </w:r>
    </w:p>
    <w:p w:rsidR="007F47CE" w:rsidRPr="007F47CE" w:rsidRDefault="007F47CE" w:rsidP="007F47CE">
      <w:pPr>
        <w:numPr>
          <w:ilvl w:val="0"/>
          <w:numId w:val="12"/>
        </w:numPr>
        <w:spacing w:after="140" w:line="3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số dụng cụ lao động: bình tưới nước, bình xịt, kéo,…</w:t>
      </w:r>
    </w:p>
    <w:p w:rsidR="00DF4941" w:rsidRPr="007F47CE" w:rsidRDefault="007F47CE" w:rsidP="007F47CE">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r w:rsidR="00DF4941">
        <w:rPr>
          <w:rFonts w:ascii="Times New Roman" w:eastAsia="Times New Roman" w:hAnsi="Times New Roman" w:cs="Times New Roman"/>
          <w:b/>
          <w:color w:val="000000"/>
          <w:sz w:val="28"/>
          <w:szCs w:val="28"/>
        </w:rPr>
        <w:t xml:space="preserve"> </w:t>
      </w:r>
    </w:p>
    <w:tbl>
      <w:tblPr>
        <w:tblW w:w="10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4230"/>
      </w:tblGrid>
      <w:tr w:rsidR="00DF4941" w:rsidRPr="003278E3" w:rsidTr="00F72DD2">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9CC3E5"/>
          </w:tcPr>
          <w:p w:rsidR="00DF4941" w:rsidRPr="003278E3" w:rsidRDefault="00DF4941" w:rsidP="00F72DD2">
            <w:pPr>
              <w:spacing w:before="100" w:after="100" w:line="300" w:lineRule="auto"/>
              <w:jc w:val="center"/>
              <w:rPr>
                <w:rFonts w:ascii="Times New Roman" w:eastAsia="Times New Roman" w:hAnsi="Times New Roman" w:cs="Times New Roman"/>
                <w:b/>
                <w:color w:val="000000"/>
                <w:sz w:val="28"/>
                <w:szCs w:val="28"/>
              </w:rPr>
            </w:pPr>
            <w:r w:rsidRPr="003278E3">
              <w:rPr>
                <w:rFonts w:ascii="Times New Roman" w:eastAsia="Times New Roman" w:hAnsi="Times New Roman" w:cs="Times New Roman"/>
                <w:b/>
                <w:color w:val="000000"/>
                <w:sz w:val="28"/>
                <w:szCs w:val="28"/>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9CC3E5"/>
          </w:tcPr>
          <w:p w:rsidR="00DF4941" w:rsidRPr="003278E3" w:rsidRDefault="00DF4941" w:rsidP="00F72DD2">
            <w:pPr>
              <w:spacing w:before="100" w:after="100" w:line="300" w:lineRule="auto"/>
              <w:jc w:val="center"/>
              <w:rPr>
                <w:rFonts w:ascii="Times New Roman" w:eastAsia="Times New Roman" w:hAnsi="Times New Roman" w:cs="Times New Roman"/>
                <w:b/>
                <w:color w:val="000000"/>
                <w:sz w:val="28"/>
                <w:szCs w:val="28"/>
              </w:rPr>
            </w:pPr>
            <w:r w:rsidRPr="003278E3">
              <w:rPr>
                <w:rFonts w:ascii="Times New Roman" w:eastAsia="Times New Roman" w:hAnsi="Times New Roman" w:cs="Times New Roman"/>
                <w:b/>
                <w:color w:val="000000"/>
                <w:sz w:val="28"/>
                <w:szCs w:val="28"/>
              </w:rPr>
              <w:t>HOẠT ĐỘNG CỦA HỌC SINH</w:t>
            </w:r>
          </w:p>
        </w:tc>
      </w:tr>
      <w:tr w:rsidR="00DF4941" w:rsidRPr="00BD2486" w:rsidTr="00F72DD2">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2E401A" w:rsidRPr="00BD2486" w:rsidRDefault="002E401A" w:rsidP="002E401A">
            <w:pPr>
              <w:spacing w:line="240" w:lineRule="auto"/>
              <w:jc w:val="both"/>
              <w:rPr>
                <w:rFonts w:ascii="Times New Roman" w:hAnsi="Times New Roman" w:cs="Times New Roman"/>
                <w:b/>
                <w:color w:val="FF0000"/>
                <w:sz w:val="28"/>
                <w:szCs w:val="28"/>
              </w:rPr>
            </w:pPr>
            <w:r w:rsidRPr="00BD2486">
              <w:rPr>
                <w:rFonts w:ascii="Times New Roman" w:hAnsi="Times New Roman" w:cs="Times New Roman"/>
                <w:b/>
                <w:color w:val="FF0000"/>
                <w:sz w:val="28"/>
                <w:szCs w:val="28"/>
              </w:rPr>
              <w:t>1. Hoạt động Mở đầu : Khởi động</w:t>
            </w:r>
          </w:p>
          <w:p w:rsidR="002E401A" w:rsidRPr="00BD2486" w:rsidRDefault="002E401A" w:rsidP="002E401A">
            <w:pPr>
              <w:spacing w:line="240" w:lineRule="auto"/>
              <w:jc w:val="both"/>
              <w:rPr>
                <w:rFonts w:ascii="Times New Roman" w:hAnsi="Times New Roman" w:cs="Times New Roman"/>
                <w:color w:val="4472C4"/>
                <w:sz w:val="28"/>
                <w:szCs w:val="28"/>
              </w:rPr>
            </w:pPr>
            <w:r w:rsidRPr="00BD2486">
              <w:rPr>
                <w:rFonts w:ascii="Times New Roman" w:hAnsi="Times New Roman" w:cs="Times New Roman"/>
                <w:color w:val="4472C4"/>
                <w:sz w:val="28"/>
                <w:szCs w:val="28"/>
              </w:rPr>
              <w:t>1.1.Ổn định ( Kiểm tra bài cũ )</w:t>
            </w:r>
          </w:p>
          <w:p w:rsidR="002E401A" w:rsidRPr="00BD2486" w:rsidRDefault="002E401A" w:rsidP="002E401A">
            <w:pPr>
              <w:tabs>
                <w:tab w:val="left" w:pos="567"/>
                <w:tab w:val="left" w:pos="1134"/>
              </w:tabs>
              <w:spacing w:before="140" w:after="140" w:line="340" w:lineRule="auto"/>
              <w:jc w:val="both"/>
              <w:rPr>
                <w:rFonts w:ascii="Times New Roman" w:eastAsia="Times New Roman" w:hAnsi="Times New Roman" w:cs="Times New Roman"/>
                <w:b/>
                <w:color w:val="000000"/>
                <w:sz w:val="28"/>
                <w:szCs w:val="28"/>
              </w:rPr>
            </w:pPr>
            <w:r w:rsidRPr="00BD2486">
              <w:rPr>
                <w:rFonts w:ascii="Times New Roman" w:hAnsi="Times New Roman" w:cs="Times New Roman"/>
                <w:color w:val="4472C4"/>
                <w:sz w:val="28"/>
                <w:szCs w:val="28"/>
              </w:rPr>
              <w:t>1.2. Dạy bài mới</w:t>
            </w:r>
          </w:p>
          <w:p w:rsidR="00DF4941" w:rsidRPr="00BD2486" w:rsidRDefault="00DF4941" w:rsidP="00F72DD2">
            <w:pPr>
              <w:tabs>
                <w:tab w:val="left" w:pos="567"/>
                <w:tab w:val="left" w:pos="1134"/>
              </w:tabs>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b/>
                <w:color w:val="000000"/>
                <w:sz w:val="28"/>
                <w:szCs w:val="28"/>
              </w:rPr>
              <w:t>a. Mục tiêu:</w:t>
            </w:r>
            <w:r w:rsidRPr="00BD2486">
              <w:rPr>
                <w:rFonts w:ascii="Times New Roman" w:eastAsia="Times New Roman" w:hAnsi="Times New Roman" w:cs="Times New Roman"/>
                <w:color w:val="000000"/>
                <w:sz w:val="28"/>
                <w:szCs w:val="28"/>
              </w:rPr>
              <w:t>Tạo tâm thế hứng thú cho học sinh và từng bước làm quen bài học.</w:t>
            </w:r>
          </w:p>
          <w:p w:rsidR="00DF4941" w:rsidRPr="00BD2486" w:rsidRDefault="00DF4941" w:rsidP="00F72DD2">
            <w:pPr>
              <w:tabs>
                <w:tab w:val="center" w:pos="4977"/>
                <w:tab w:val="left" w:pos="9040"/>
              </w:tabs>
              <w:spacing w:before="140" w:after="140" w:line="340" w:lineRule="auto"/>
              <w:jc w:val="both"/>
              <w:rPr>
                <w:rFonts w:ascii="Times New Roman" w:eastAsia="Times New Roman" w:hAnsi="Times New Roman" w:cs="Times New Roman"/>
                <w:b/>
                <w:color w:val="000000"/>
                <w:sz w:val="28"/>
                <w:szCs w:val="28"/>
              </w:rPr>
            </w:pPr>
            <w:r w:rsidRPr="00BD2486">
              <w:rPr>
                <w:rFonts w:ascii="Times New Roman" w:eastAsia="Times New Roman" w:hAnsi="Times New Roman" w:cs="Times New Roman"/>
                <w:b/>
                <w:color w:val="000000"/>
                <w:sz w:val="28"/>
                <w:szCs w:val="28"/>
              </w:rPr>
              <w:t xml:space="preserve">b. Cách tiến hành: </w:t>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color w:val="000000"/>
                <w:sz w:val="28"/>
                <w:szCs w:val="28"/>
              </w:rPr>
              <w:t xml:space="preserve">- GV giới thiệu trực tiếp vào bài học: Hoạt động giáo dục theo chủ để: Chăm sóc cây xanh. </w:t>
            </w:r>
          </w:p>
          <w:p w:rsidR="002E401A" w:rsidRPr="00BD2486" w:rsidRDefault="002E401A" w:rsidP="002E401A">
            <w:pPr>
              <w:spacing w:after="0" w:line="240" w:lineRule="auto"/>
              <w:jc w:val="both"/>
              <w:rPr>
                <w:rFonts w:ascii="Times New Roman" w:eastAsia="Times New Roman" w:hAnsi="Times New Roman" w:cs="Times New Roman"/>
                <w:b/>
                <w:color w:val="FF0000"/>
                <w:sz w:val="28"/>
                <w:szCs w:val="28"/>
                <w:u w:val="single"/>
              </w:rPr>
            </w:pPr>
            <w:r w:rsidRPr="00BD2486">
              <w:rPr>
                <w:rFonts w:ascii="Times New Roman" w:eastAsia="Times New Roman" w:hAnsi="Times New Roman" w:cs="Times New Roman"/>
                <w:b/>
                <w:color w:val="FF0000"/>
                <w:sz w:val="28"/>
                <w:szCs w:val="28"/>
                <w:u w:val="single"/>
              </w:rPr>
              <w:t>2.Hoạt động hình thành kiến thức mới ( Khám phá):</w:t>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u w:val="single"/>
              </w:rPr>
            </w:pPr>
            <w:r w:rsidRPr="00BD2486">
              <w:rPr>
                <w:rFonts w:ascii="Times New Roman" w:eastAsia="Times New Roman" w:hAnsi="Times New Roman" w:cs="Times New Roman"/>
                <w:b/>
                <w:color w:val="000000"/>
                <w:sz w:val="28"/>
                <w:szCs w:val="28"/>
                <w:u w:val="single"/>
              </w:rPr>
              <w:t>Hoạt động 3: Chuẩn bị dụng cụ chăm sóc cây xanh</w:t>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b/>
                <w:color w:val="000000"/>
                <w:sz w:val="28"/>
                <w:szCs w:val="28"/>
              </w:rPr>
              <w:t>a. Mục tiêu:</w:t>
            </w:r>
            <w:r w:rsidRPr="00BD2486">
              <w:rPr>
                <w:rFonts w:ascii="Times New Roman" w:eastAsia="Times New Roman" w:hAnsi="Times New Roman" w:cs="Times New Roman"/>
                <w:color w:val="000000"/>
                <w:sz w:val="28"/>
                <w:szCs w:val="28"/>
              </w:rPr>
              <w:t>HS chuẩn bị được các dụng cụ lao động cần thiết như đồ xới đất, bình tưới nước, bình xịt nước,... phù hợp với bản kế hoạch đã xây dựng để chăm sóc vườn cây xanh.</w:t>
            </w:r>
          </w:p>
          <w:p w:rsidR="00DF4941" w:rsidRPr="00BD2486" w:rsidRDefault="00DF4941" w:rsidP="00F72DD2">
            <w:pPr>
              <w:spacing w:before="140" w:after="140" w:line="340" w:lineRule="auto"/>
              <w:jc w:val="both"/>
              <w:rPr>
                <w:rFonts w:ascii="Times New Roman" w:eastAsia="Times New Roman" w:hAnsi="Times New Roman" w:cs="Times New Roman"/>
                <w:b/>
                <w:color w:val="000000"/>
                <w:sz w:val="28"/>
                <w:szCs w:val="28"/>
              </w:rPr>
            </w:pPr>
            <w:r w:rsidRPr="00BD2486">
              <w:rPr>
                <w:rFonts w:ascii="Times New Roman" w:eastAsia="Times New Roman" w:hAnsi="Times New Roman" w:cs="Times New Roman"/>
                <w:b/>
                <w:color w:val="000000"/>
                <w:sz w:val="28"/>
                <w:szCs w:val="28"/>
              </w:rPr>
              <w:t xml:space="preserve">b. Cách tiến hành: </w:t>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color w:val="000000"/>
                <w:sz w:val="28"/>
                <w:szCs w:val="28"/>
              </w:rPr>
              <w:lastRenderedPageBreak/>
              <w:t>- GV chia lớp thành các nhóm.</w:t>
            </w:r>
            <w:r w:rsidRPr="00BD2486">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2077085</wp:posOffset>
                  </wp:positionH>
                  <wp:positionV relativeFrom="paragraph">
                    <wp:posOffset>34290</wp:posOffset>
                  </wp:positionV>
                  <wp:extent cx="1680210" cy="1231265"/>
                  <wp:effectExtent l="0" t="0" r="0" b="6985"/>
                  <wp:wrapSquare wrapText="bothSides"/>
                  <wp:docPr id="2" name="Picture 2" descr="C:\Users\HP\OneDrive\Desktop\Screenshot_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9.png" descr="C:\Users\HP\OneDrive\Desktop\Screenshot_16.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0210" cy="1231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color w:val="000000"/>
                <w:sz w:val="28"/>
                <w:szCs w:val="28"/>
              </w:rPr>
              <w:t xml:space="preserve">- GV tổ chức cho HS chia sẻ việc  chuẩn bị dụng cụ cần thiết để chăm vườn cây xanh. </w:t>
            </w:r>
          </w:p>
          <w:p w:rsidR="00DF4941" w:rsidRPr="00BD2486" w:rsidRDefault="00DF4941" w:rsidP="00F72DD2">
            <w:pPr>
              <w:spacing w:before="140" w:after="140" w:line="340" w:lineRule="auto"/>
              <w:jc w:val="both"/>
              <w:rPr>
                <w:rFonts w:ascii="Times New Roman" w:eastAsia="Times New Roman" w:hAnsi="Times New Roman" w:cs="Times New Roman"/>
                <w:i/>
                <w:color w:val="000000"/>
                <w:sz w:val="28"/>
                <w:szCs w:val="28"/>
              </w:rPr>
            </w:pPr>
            <w:r w:rsidRPr="00BD2486">
              <w:rPr>
                <w:rFonts w:ascii="Times New Roman" w:eastAsia="Times New Roman" w:hAnsi="Times New Roman" w:cs="Times New Roman"/>
                <w:b/>
                <w:color w:val="000000"/>
                <w:sz w:val="28"/>
                <w:szCs w:val="28"/>
              </w:rPr>
              <w:t xml:space="preserve">c. Kết luận: </w:t>
            </w:r>
            <w:r w:rsidRPr="00BD2486">
              <w:rPr>
                <w:rFonts w:ascii="Times New Roman" w:eastAsia="Times New Roman" w:hAnsi="Times New Roman" w:cs="Times New Roman"/>
                <w:i/>
                <w:color w:val="000000"/>
                <w:sz w:val="28"/>
                <w:szCs w:val="28"/>
              </w:rPr>
              <w:t xml:space="preserve">Để việc thực hiện kế hoạch chăm vườn cây xanh được tốt, các em cần nhớ rõ công việc được phân công, chuẩn bị đúng và đủ dụng cụ lao động cần thiết. </w:t>
            </w:r>
          </w:p>
          <w:p w:rsidR="002E401A" w:rsidRPr="00BD2486" w:rsidRDefault="002E401A" w:rsidP="002E401A">
            <w:pPr>
              <w:spacing w:after="0" w:line="360" w:lineRule="auto"/>
              <w:jc w:val="both"/>
              <w:rPr>
                <w:rFonts w:ascii="Times New Roman" w:eastAsia="Times New Roman" w:hAnsi="Times New Roman" w:cs="Times New Roman"/>
                <w:b/>
                <w:color w:val="FF0000"/>
                <w:sz w:val="28"/>
                <w:szCs w:val="28"/>
              </w:rPr>
            </w:pPr>
            <w:r w:rsidRPr="00BD2486">
              <w:rPr>
                <w:rFonts w:ascii="Times New Roman" w:eastAsia="Times New Roman" w:hAnsi="Times New Roman" w:cs="Times New Roman"/>
                <w:b/>
                <w:color w:val="FF0000"/>
                <w:sz w:val="28"/>
                <w:szCs w:val="28"/>
                <w:u w:val="single"/>
              </w:rPr>
              <w:t>3</w:t>
            </w:r>
            <w:r w:rsidRPr="00BD2486">
              <w:rPr>
                <w:rFonts w:ascii="Times New Roman" w:eastAsia="Times New Roman" w:hAnsi="Times New Roman" w:cs="Times New Roman"/>
                <w:b/>
                <w:color w:val="FF0000"/>
                <w:sz w:val="28"/>
                <w:szCs w:val="28"/>
              </w:rPr>
              <w:t>. Hoạt động luyện tập thực hành:</w:t>
            </w:r>
          </w:p>
          <w:p w:rsidR="00DF4941" w:rsidRPr="00BD2486" w:rsidRDefault="00DF4941" w:rsidP="00F72DD2">
            <w:pPr>
              <w:spacing w:before="140" w:after="140" w:line="340" w:lineRule="auto"/>
              <w:jc w:val="both"/>
              <w:rPr>
                <w:rFonts w:ascii="Times New Roman" w:eastAsia="Times New Roman" w:hAnsi="Times New Roman" w:cs="Times New Roman"/>
                <w:b/>
                <w:color w:val="000000"/>
                <w:sz w:val="28"/>
                <w:szCs w:val="28"/>
                <w:u w:val="single"/>
              </w:rPr>
            </w:pPr>
            <w:r w:rsidRPr="00BD2486">
              <w:rPr>
                <w:rFonts w:ascii="Times New Roman" w:eastAsia="Times New Roman" w:hAnsi="Times New Roman" w:cs="Times New Roman"/>
                <w:b/>
                <w:color w:val="000000"/>
                <w:sz w:val="28"/>
                <w:szCs w:val="28"/>
                <w:u w:val="single"/>
              </w:rPr>
              <w:t>Hoạt động 4: Sử dụng dụng cụ lao động an toàn</w:t>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b/>
                <w:color w:val="000000"/>
                <w:sz w:val="28"/>
                <w:szCs w:val="28"/>
              </w:rPr>
              <w:t xml:space="preserve">a. Mục tiêu: </w:t>
            </w:r>
            <w:r w:rsidRPr="00BD2486">
              <w:rPr>
                <w:rFonts w:ascii="Times New Roman" w:eastAsia="Times New Roman" w:hAnsi="Times New Roman" w:cs="Times New Roman"/>
                <w:color w:val="000000"/>
                <w:sz w:val="28"/>
                <w:szCs w:val="28"/>
              </w:rPr>
              <w:t>Giúp HS bước đầu biết cách sử dụng một số công cụ lao động an toàn.</w:t>
            </w:r>
          </w:p>
          <w:p w:rsidR="00DF4941" w:rsidRPr="00BD2486" w:rsidRDefault="00DF4941" w:rsidP="00F72DD2">
            <w:pPr>
              <w:spacing w:before="140" w:after="140" w:line="340" w:lineRule="auto"/>
              <w:jc w:val="both"/>
              <w:rPr>
                <w:rFonts w:ascii="Times New Roman" w:eastAsia="Times New Roman" w:hAnsi="Times New Roman" w:cs="Times New Roman"/>
                <w:b/>
                <w:color w:val="000000"/>
                <w:sz w:val="28"/>
                <w:szCs w:val="28"/>
              </w:rPr>
            </w:pPr>
            <w:r w:rsidRPr="00BD2486">
              <w:rPr>
                <w:rFonts w:ascii="Times New Roman" w:eastAsia="Times New Roman" w:hAnsi="Times New Roman" w:cs="Times New Roman"/>
                <w:b/>
                <w:color w:val="000000"/>
                <w:sz w:val="28"/>
                <w:szCs w:val="28"/>
              </w:rPr>
              <w:t xml:space="preserve">b. Cách tiến hành: </w:t>
            </w:r>
          </w:p>
          <w:p w:rsidR="00DF4941" w:rsidRPr="00BD2486" w:rsidRDefault="00DF4941" w:rsidP="00F72DD2">
            <w:pPr>
              <w:spacing w:before="140" w:after="140" w:line="340" w:lineRule="auto"/>
              <w:jc w:val="both"/>
              <w:rPr>
                <w:rFonts w:ascii="Times New Roman" w:eastAsia="Times New Roman" w:hAnsi="Times New Roman" w:cs="Times New Roman"/>
                <w:i/>
                <w:color w:val="000000"/>
                <w:sz w:val="28"/>
                <w:szCs w:val="28"/>
              </w:rPr>
            </w:pPr>
            <w:r w:rsidRPr="00BD2486">
              <w:rPr>
                <w:rFonts w:ascii="Times New Roman" w:eastAsia="Times New Roman" w:hAnsi="Times New Roman" w:cs="Times New Roman"/>
                <w:color w:val="000000"/>
                <w:sz w:val="28"/>
                <w:szCs w:val="28"/>
              </w:rPr>
              <w:t>(</w:t>
            </w:r>
            <w:r w:rsidRPr="00BD2486">
              <w:rPr>
                <w:rFonts w:ascii="Times New Roman" w:eastAsia="Times New Roman" w:hAnsi="Times New Roman" w:cs="Times New Roman"/>
                <w:b/>
                <w:i/>
                <w:color w:val="000000"/>
                <w:sz w:val="28"/>
                <w:szCs w:val="28"/>
              </w:rPr>
              <w:t>1) Làm việc nhóm:</w:t>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color w:val="000000"/>
                <w:sz w:val="28"/>
                <w:szCs w:val="28"/>
              </w:rPr>
              <w:t>- GV chia HS thành các nhóm, mỗi nhóm từ 2-4 người.</w:t>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color w:val="000000"/>
                <w:sz w:val="28"/>
                <w:szCs w:val="28"/>
              </w:rPr>
              <w:t>- GV tổ chức cho các nhóm thảo luận về cách sử dụng một số dụng cụ lao động an toàn để chăm sóc cây xanh:</w:t>
            </w:r>
          </w:p>
          <w:p w:rsidR="002E401A" w:rsidRPr="00BD2486" w:rsidRDefault="002E401A" w:rsidP="002E401A">
            <w:pPr>
              <w:spacing w:before="60" w:after="60" w:line="360" w:lineRule="auto"/>
              <w:rPr>
                <w:rFonts w:ascii="Times New Roman" w:hAnsi="Times New Roman" w:cs="Times New Roman"/>
                <w:b/>
                <w:color w:val="FF0000"/>
                <w:sz w:val="28"/>
                <w:szCs w:val="28"/>
                <w:u w:val="single"/>
              </w:rPr>
            </w:pPr>
            <w:r w:rsidRPr="00BD2486">
              <w:rPr>
                <w:rFonts w:ascii="Times New Roman" w:hAnsi="Times New Roman" w:cs="Times New Roman"/>
                <w:b/>
                <w:color w:val="FF0000"/>
                <w:sz w:val="28"/>
                <w:szCs w:val="28"/>
                <w:u w:val="single"/>
              </w:rPr>
              <w:t>4 Hoạt động Vận dụng, trải nghiệm</w:t>
            </w:r>
          </w:p>
          <w:p w:rsidR="00DF4941" w:rsidRPr="00BD2486" w:rsidRDefault="00DF4941" w:rsidP="00F72DD2">
            <w:pPr>
              <w:spacing w:before="140" w:after="140" w:line="340" w:lineRule="auto"/>
              <w:jc w:val="both"/>
              <w:rPr>
                <w:rFonts w:ascii="Times New Roman" w:eastAsia="Times New Roman" w:hAnsi="Times New Roman" w:cs="Times New Roman"/>
                <w:i/>
                <w:color w:val="000000"/>
                <w:sz w:val="28"/>
                <w:szCs w:val="28"/>
              </w:rPr>
            </w:pPr>
            <w:r w:rsidRPr="00BD2486">
              <w:rPr>
                <w:rFonts w:ascii="Times New Roman" w:eastAsia="Times New Roman" w:hAnsi="Times New Roman" w:cs="Times New Roman"/>
                <w:i/>
                <w:color w:val="000000"/>
                <w:sz w:val="28"/>
                <w:szCs w:val="28"/>
              </w:rPr>
              <w:t>+ Cách sử dụng dụng cụ để chăm sóc cây xanh.</w:t>
            </w:r>
          </w:p>
          <w:p w:rsidR="00DF4941" w:rsidRPr="00BD2486" w:rsidRDefault="00DF4941" w:rsidP="00F72DD2">
            <w:pPr>
              <w:spacing w:before="140" w:after="140" w:line="340" w:lineRule="auto"/>
              <w:jc w:val="both"/>
              <w:rPr>
                <w:rFonts w:ascii="Times New Roman" w:eastAsia="Times New Roman" w:hAnsi="Times New Roman" w:cs="Times New Roman"/>
                <w:i/>
                <w:color w:val="000000"/>
                <w:sz w:val="28"/>
                <w:szCs w:val="28"/>
              </w:rPr>
            </w:pPr>
            <w:r w:rsidRPr="00BD2486">
              <w:rPr>
                <w:rFonts w:ascii="Times New Roman" w:eastAsia="Times New Roman" w:hAnsi="Times New Roman" w:cs="Times New Roman"/>
                <w:i/>
                <w:color w:val="000000"/>
                <w:sz w:val="28"/>
                <w:szCs w:val="28"/>
              </w:rPr>
              <w:t xml:space="preserve">+ Những điều cần lưu ý để sử dụng dụng cụ an toàn. </w:t>
            </w:r>
          </w:p>
          <w:p w:rsidR="00DF4941" w:rsidRPr="00BD2486" w:rsidRDefault="00DF4941" w:rsidP="00F72DD2">
            <w:pPr>
              <w:spacing w:before="140" w:after="140" w:line="340" w:lineRule="auto"/>
              <w:jc w:val="both"/>
              <w:rPr>
                <w:rFonts w:ascii="Times New Roman" w:eastAsia="Times New Roman" w:hAnsi="Times New Roman" w:cs="Times New Roman"/>
                <w:i/>
                <w:color w:val="000000"/>
                <w:sz w:val="28"/>
                <w:szCs w:val="28"/>
              </w:rPr>
            </w:pPr>
            <w:r w:rsidRPr="00BD2486">
              <w:rPr>
                <w:rFonts w:ascii="Times New Roman" w:eastAsia="Times New Roman" w:hAnsi="Times New Roman" w:cs="Times New Roman"/>
                <w:i/>
                <w:color w:val="000000"/>
                <w:sz w:val="28"/>
                <w:szCs w:val="28"/>
              </w:rPr>
              <w:lastRenderedPageBreak/>
              <w:t>+ Cách vệ sinh các dụng cụ sau khi sử dụng.</w:t>
            </w:r>
          </w:p>
          <w:p w:rsidR="00DF4941" w:rsidRPr="00BD2486" w:rsidRDefault="00DF4941" w:rsidP="00F72DD2">
            <w:pPr>
              <w:spacing w:before="140" w:after="140" w:line="340" w:lineRule="auto"/>
              <w:jc w:val="both"/>
              <w:rPr>
                <w:rFonts w:ascii="Times New Roman" w:eastAsia="Times New Roman" w:hAnsi="Times New Roman" w:cs="Times New Roman"/>
                <w:i/>
                <w:color w:val="000000"/>
                <w:sz w:val="28"/>
                <w:szCs w:val="28"/>
              </w:rPr>
            </w:pPr>
            <w:r w:rsidRPr="00BD2486">
              <w:rPr>
                <w:rFonts w:ascii="Times New Roman" w:eastAsia="Times New Roman" w:hAnsi="Times New Roman" w:cs="Times New Roman"/>
                <w:i/>
                <w:color w:val="000000"/>
                <w:sz w:val="28"/>
                <w:szCs w:val="28"/>
              </w:rPr>
              <w:t xml:space="preserve">+ Nơi để dụng cụ sau khi sử dụng. </w:t>
            </w:r>
            <w:r w:rsidRPr="00BD2486">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611505</wp:posOffset>
                  </wp:positionH>
                  <wp:positionV relativeFrom="paragraph">
                    <wp:posOffset>260985</wp:posOffset>
                  </wp:positionV>
                  <wp:extent cx="2447290" cy="1189355"/>
                  <wp:effectExtent l="0" t="0" r="0" b="0"/>
                  <wp:wrapSquare wrapText="bothSides"/>
                  <wp:docPr id="1" name="Picture 1" descr="C:\Users\HP\OneDrive\Desktop\Screenshot_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0.png" descr="C:\Users\HP\OneDrive\Desktop\Screenshot_17.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29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b/>
                <w:i/>
                <w:color w:val="000000"/>
                <w:sz w:val="28"/>
                <w:szCs w:val="28"/>
              </w:rPr>
            </w:pPr>
            <w:r w:rsidRPr="00BD2486">
              <w:rPr>
                <w:rFonts w:ascii="Times New Roman" w:eastAsia="Times New Roman" w:hAnsi="Times New Roman" w:cs="Times New Roman"/>
                <w:b/>
                <w:i/>
                <w:color w:val="000000"/>
                <w:sz w:val="28"/>
                <w:szCs w:val="28"/>
              </w:rPr>
              <w:t>(2) Làm việc cả lớp:</w:t>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color w:val="000000"/>
                <w:sz w:val="28"/>
                <w:szCs w:val="28"/>
              </w:rPr>
              <w:t>- GV mời các nhóm chia sẻ kết quả thảo luận trước lớp.</w:t>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color w:val="000000"/>
                <w:sz w:val="28"/>
                <w:szCs w:val="28"/>
              </w:rPr>
              <w:t>- GV và HS khác nhận xét, đóng góp ý kiến.</w:t>
            </w:r>
          </w:p>
          <w:p w:rsidR="00DF4941" w:rsidRPr="00BD2486" w:rsidRDefault="00DF4941" w:rsidP="00F72DD2">
            <w:pPr>
              <w:spacing w:before="140" w:after="140" w:line="340" w:lineRule="auto"/>
              <w:jc w:val="both"/>
              <w:rPr>
                <w:rFonts w:ascii="Times New Roman" w:eastAsia="Times New Roman" w:hAnsi="Times New Roman" w:cs="Times New Roman"/>
                <w:i/>
                <w:color w:val="000000"/>
                <w:sz w:val="28"/>
                <w:szCs w:val="28"/>
              </w:rPr>
            </w:pPr>
            <w:r w:rsidRPr="00BD2486">
              <w:rPr>
                <w:rFonts w:ascii="Times New Roman" w:eastAsia="Times New Roman" w:hAnsi="Times New Roman" w:cs="Times New Roman"/>
                <w:b/>
                <w:color w:val="000000"/>
                <w:sz w:val="28"/>
                <w:szCs w:val="28"/>
              </w:rPr>
              <w:t>c. Kết luận:</w:t>
            </w:r>
            <w:r w:rsidRPr="00BD2486">
              <w:rPr>
                <w:rFonts w:ascii="Times New Roman" w:eastAsia="Times New Roman" w:hAnsi="Times New Roman" w:cs="Times New Roman"/>
                <w:i/>
                <w:color w:val="000000"/>
                <w:sz w:val="28"/>
                <w:szCs w:val="28"/>
              </w:rPr>
              <w:t>Mỗi dụng cụ lao động có công dụng và cách sử dụng riêng, khác nhau. Trong quá trình sử dụng, các em cần lưu ý đảm bảo an toàn và có ý thức giữ gìn dụng cụ lao động.</w:t>
            </w:r>
          </w:p>
          <w:p w:rsidR="002E401A" w:rsidRPr="00BD2486" w:rsidRDefault="002E401A" w:rsidP="002E401A">
            <w:pPr>
              <w:spacing w:before="140" w:after="140" w:line="340" w:lineRule="exact"/>
              <w:jc w:val="both"/>
              <w:rPr>
                <w:rFonts w:ascii="Times New Roman" w:hAnsi="Times New Roman" w:cs="Times New Roman"/>
                <w:i/>
                <w:color w:val="000000"/>
                <w:sz w:val="28"/>
                <w:szCs w:val="28"/>
                <w:lang w:val="nl-NL"/>
              </w:rPr>
            </w:pPr>
            <w:r w:rsidRPr="00BD2486">
              <w:rPr>
                <w:rFonts w:ascii="Times New Roman" w:eastAsia="Calibri" w:hAnsi="Times New Roman" w:cs="Times New Roman"/>
                <w:b/>
                <w:color w:val="FF0000"/>
                <w:sz w:val="28"/>
                <w:szCs w:val="28"/>
              </w:rPr>
              <w:t>* Hoạt động nối tiếp (Củng cố, dặn dò)</w:t>
            </w:r>
          </w:p>
          <w:p w:rsidR="002E401A" w:rsidRDefault="00BD2486" w:rsidP="00F72DD2">
            <w:pPr>
              <w:spacing w:before="140" w:after="140" w:line="340" w:lineRule="auto"/>
              <w:jc w:val="both"/>
              <w:rPr>
                <w:rFonts w:ascii="Times New Roman" w:eastAsia="Times New Roman" w:hAnsi="Times New Roman" w:cs="Times New Roman"/>
                <w:i/>
                <w:color w:val="000000"/>
                <w:sz w:val="28"/>
                <w:szCs w:val="28"/>
              </w:rPr>
            </w:pPr>
            <w:r w:rsidRPr="00BD2486">
              <w:rPr>
                <w:rFonts w:ascii="Times New Roman" w:eastAsia="Times New Roman" w:hAnsi="Times New Roman" w:cs="Times New Roman"/>
                <w:i/>
                <w:color w:val="000000"/>
                <w:sz w:val="28"/>
                <w:szCs w:val="28"/>
              </w:rPr>
              <w:t>+ Những điều cần lưu ý để sử dụng dụng cụ an toàn</w:t>
            </w:r>
            <w:r>
              <w:rPr>
                <w:rFonts w:ascii="Times New Roman" w:eastAsia="Times New Roman" w:hAnsi="Times New Roman" w:cs="Times New Roman"/>
                <w:i/>
                <w:color w:val="000000"/>
                <w:sz w:val="28"/>
                <w:szCs w:val="28"/>
              </w:rPr>
              <w:t>?</w:t>
            </w:r>
          </w:p>
          <w:p w:rsidR="00BD2486" w:rsidRPr="00BD2486" w:rsidRDefault="00BD2486" w:rsidP="00BD2486">
            <w:pPr>
              <w:spacing w:before="140" w:after="140" w:line="340" w:lineRule="exact"/>
              <w:jc w:val="both"/>
              <w:rPr>
                <w:rFonts w:ascii="Times New Roman" w:hAnsi="Times New Roman" w:cs="Times New Roman"/>
                <w:color w:val="000000"/>
                <w:sz w:val="28"/>
                <w:szCs w:val="28"/>
                <w:lang w:val="nl-NL"/>
              </w:rPr>
            </w:pPr>
            <w:r w:rsidRPr="00BD2486">
              <w:rPr>
                <w:rFonts w:ascii="Times New Roman" w:hAnsi="Times New Roman" w:cs="Times New Roman"/>
                <w:color w:val="000000"/>
                <w:sz w:val="28"/>
                <w:szCs w:val="28"/>
                <w:lang w:val="nl-NL"/>
              </w:rPr>
              <w:t>Nhận xét tiết học</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Default="00DF4941" w:rsidP="00F72DD2">
            <w:pPr>
              <w:spacing w:before="140" w:after="140" w:line="340" w:lineRule="auto"/>
              <w:jc w:val="both"/>
              <w:rPr>
                <w:rFonts w:ascii="Times New Roman" w:eastAsia="Times New Roman" w:hAnsi="Times New Roman" w:cs="Times New Roman"/>
                <w:color w:val="000000"/>
                <w:sz w:val="28"/>
                <w:szCs w:val="28"/>
              </w:rPr>
            </w:pPr>
          </w:p>
          <w:p w:rsidR="00BD2486" w:rsidRDefault="00BD2486" w:rsidP="00F72DD2">
            <w:pPr>
              <w:spacing w:before="140" w:after="140" w:line="340" w:lineRule="auto"/>
              <w:jc w:val="both"/>
              <w:rPr>
                <w:rFonts w:ascii="Times New Roman" w:eastAsia="Times New Roman" w:hAnsi="Times New Roman" w:cs="Times New Roman"/>
                <w:color w:val="000000"/>
                <w:sz w:val="28"/>
                <w:szCs w:val="28"/>
              </w:rPr>
            </w:pPr>
          </w:p>
          <w:p w:rsidR="00BD2486" w:rsidRPr="00BD2486" w:rsidRDefault="00BD2486" w:rsidP="00F72DD2">
            <w:pPr>
              <w:spacing w:before="140" w:after="140" w:line="340" w:lineRule="auto"/>
              <w:jc w:val="both"/>
              <w:rPr>
                <w:rFonts w:ascii="Times New Roman" w:eastAsia="Times New Roman" w:hAnsi="Times New Roman" w:cs="Times New Roman"/>
                <w:color w:val="000000"/>
                <w:sz w:val="28"/>
                <w:szCs w:val="28"/>
              </w:rPr>
            </w:pPr>
          </w:p>
          <w:p w:rsidR="00DF4941" w:rsidRDefault="00DF4941" w:rsidP="00F72DD2">
            <w:pPr>
              <w:spacing w:before="140" w:after="140" w:line="340" w:lineRule="auto"/>
              <w:jc w:val="both"/>
              <w:rPr>
                <w:rFonts w:ascii="Times New Roman" w:eastAsia="Times New Roman" w:hAnsi="Times New Roman" w:cs="Times New Roman"/>
                <w:color w:val="000000"/>
                <w:sz w:val="28"/>
                <w:szCs w:val="28"/>
              </w:rPr>
            </w:pPr>
          </w:p>
          <w:p w:rsidR="00BD2486" w:rsidRDefault="00BD2486" w:rsidP="00F72DD2">
            <w:pPr>
              <w:spacing w:before="140" w:after="140" w:line="340" w:lineRule="auto"/>
              <w:jc w:val="both"/>
              <w:rPr>
                <w:rFonts w:ascii="Times New Roman" w:eastAsia="Times New Roman" w:hAnsi="Times New Roman" w:cs="Times New Roman"/>
                <w:color w:val="000000"/>
                <w:sz w:val="28"/>
                <w:szCs w:val="28"/>
              </w:rPr>
            </w:pPr>
          </w:p>
          <w:p w:rsidR="00BD2486" w:rsidRPr="00BD2486" w:rsidRDefault="00BD2486" w:rsidP="00F72DD2">
            <w:pPr>
              <w:spacing w:before="140" w:after="140" w:line="340" w:lineRule="auto"/>
              <w:jc w:val="both"/>
              <w:rPr>
                <w:rFonts w:ascii="Times New Roman" w:eastAsia="Times New Roman" w:hAnsi="Times New Roman" w:cs="Times New Roman"/>
                <w:color w:val="000000"/>
                <w:sz w:val="28"/>
                <w:szCs w:val="28"/>
              </w:rPr>
            </w:pPr>
          </w:p>
          <w:p w:rsidR="00BD2486"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color w:val="000000"/>
                <w:sz w:val="28"/>
                <w:szCs w:val="28"/>
              </w:rPr>
              <w:lastRenderedPageBreak/>
              <w:t xml:space="preserve">- HS chia thành các nhóm. </w:t>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color w:val="000000"/>
                <w:sz w:val="28"/>
                <w:szCs w:val="28"/>
              </w:rPr>
              <w:t xml:space="preserve">- HS hoạt động theo nhóm. </w:t>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Default="00DF4941" w:rsidP="00F72DD2">
            <w:pPr>
              <w:spacing w:before="140" w:after="140" w:line="340" w:lineRule="auto"/>
              <w:jc w:val="both"/>
              <w:rPr>
                <w:rFonts w:ascii="Times New Roman" w:eastAsia="Times New Roman" w:hAnsi="Times New Roman" w:cs="Times New Roman"/>
                <w:color w:val="000000"/>
                <w:sz w:val="28"/>
                <w:szCs w:val="28"/>
              </w:rPr>
            </w:pPr>
          </w:p>
          <w:p w:rsidR="00BD2486" w:rsidRDefault="00BD2486" w:rsidP="00F72DD2">
            <w:pPr>
              <w:spacing w:before="140" w:after="140" w:line="340" w:lineRule="auto"/>
              <w:jc w:val="both"/>
              <w:rPr>
                <w:rFonts w:ascii="Times New Roman" w:eastAsia="Times New Roman" w:hAnsi="Times New Roman" w:cs="Times New Roman"/>
                <w:color w:val="000000"/>
                <w:sz w:val="28"/>
                <w:szCs w:val="28"/>
              </w:rPr>
            </w:pPr>
          </w:p>
          <w:p w:rsidR="00BD2486" w:rsidRDefault="00BD2486" w:rsidP="00F72DD2">
            <w:pPr>
              <w:spacing w:before="140" w:after="140" w:line="340" w:lineRule="auto"/>
              <w:jc w:val="both"/>
              <w:rPr>
                <w:rFonts w:ascii="Times New Roman" w:eastAsia="Times New Roman" w:hAnsi="Times New Roman" w:cs="Times New Roman"/>
                <w:color w:val="000000"/>
                <w:sz w:val="28"/>
                <w:szCs w:val="28"/>
              </w:rPr>
            </w:pPr>
          </w:p>
          <w:p w:rsidR="00BD2486" w:rsidRPr="00BD2486" w:rsidRDefault="00BD2486"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color w:val="000000"/>
                <w:sz w:val="28"/>
                <w:szCs w:val="28"/>
              </w:rPr>
              <w:t xml:space="preserve">- HS chia thành các nhóm. </w:t>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color w:val="000000"/>
                <w:sz w:val="28"/>
                <w:szCs w:val="28"/>
              </w:rPr>
              <w:t xml:space="preserve">- HS thảo luận nhóm, trả lời câu hỏi. </w:t>
            </w: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Default="00DF4941" w:rsidP="00F72DD2">
            <w:pPr>
              <w:spacing w:before="140" w:after="140" w:line="340" w:lineRule="auto"/>
              <w:jc w:val="both"/>
              <w:rPr>
                <w:rFonts w:ascii="Times New Roman" w:eastAsia="Times New Roman" w:hAnsi="Times New Roman" w:cs="Times New Roman"/>
                <w:color w:val="000000"/>
                <w:sz w:val="28"/>
                <w:szCs w:val="28"/>
              </w:rPr>
            </w:pPr>
          </w:p>
          <w:p w:rsidR="00BD2486" w:rsidRDefault="00BD2486" w:rsidP="00F72DD2">
            <w:pPr>
              <w:spacing w:before="140" w:after="140" w:line="340" w:lineRule="auto"/>
              <w:jc w:val="both"/>
              <w:rPr>
                <w:rFonts w:ascii="Times New Roman" w:eastAsia="Times New Roman" w:hAnsi="Times New Roman" w:cs="Times New Roman"/>
                <w:color w:val="000000"/>
                <w:sz w:val="28"/>
                <w:szCs w:val="28"/>
              </w:rPr>
            </w:pPr>
          </w:p>
          <w:p w:rsidR="00BD2486" w:rsidRDefault="00BD2486" w:rsidP="00F72DD2">
            <w:pPr>
              <w:spacing w:before="140" w:after="140" w:line="340" w:lineRule="auto"/>
              <w:jc w:val="both"/>
              <w:rPr>
                <w:rFonts w:ascii="Times New Roman" w:eastAsia="Times New Roman" w:hAnsi="Times New Roman" w:cs="Times New Roman"/>
                <w:color w:val="000000"/>
                <w:sz w:val="28"/>
                <w:szCs w:val="28"/>
              </w:rPr>
            </w:pPr>
          </w:p>
          <w:p w:rsidR="00DF4941" w:rsidRPr="00BD2486" w:rsidRDefault="00DF4941" w:rsidP="00F72DD2">
            <w:pPr>
              <w:spacing w:before="140" w:after="140" w:line="340" w:lineRule="auto"/>
              <w:jc w:val="both"/>
              <w:rPr>
                <w:rFonts w:ascii="Times New Roman" w:eastAsia="Times New Roman" w:hAnsi="Times New Roman" w:cs="Times New Roman"/>
                <w:color w:val="000000"/>
                <w:sz w:val="28"/>
                <w:szCs w:val="28"/>
              </w:rPr>
            </w:pPr>
          </w:p>
          <w:p w:rsidR="00DF4941" w:rsidRDefault="00DF4941" w:rsidP="00F72DD2">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color w:val="000000"/>
                <w:sz w:val="28"/>
                <w:szCs w:val="28"/>
              </w:rPr>
              <w:t xml:space="preserve">- HS trình bày trước lớp. </w:t>
            </w:r>
          </w:p>
          <w:p w:rsidR="00BD2486" w:rsidRDefault="00BD2486" w:rsidP="00F72DD2">
            <w:pPr>
              <w:spacing w:before="140" w:after="140" w:line="340" w:lineRule="auto"/>
              <w:jc w:val="both"/>
              <w:rPr>
                <w:rFonts w:ascii="Times New Roman" w:eastAsia="Times New Roman" w:hAnsi="Times New Roman" w:cs="Times New Roman"/>
                <w:color w:val="000000"/>
                <w:sz w:val="28"/>
                <w:szCs w:val="28"/>
              </w:rPr>
            </w:pPr>
          </w:p>
          <w:p w:rsidR="00BD2486" w:rsidRPr="00BD2486" w:rsidRDefault="00BD2486" w:rsidP="00BD2486">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eastAsia="Times New Roman" w:hAnsi="Times New Roman" w:cs="Times New Roman"/>
                <w:color w:val="000000"/>
                <w:sz w:val="28"/>
                <w:szCs w:val="28"/>
              </w:rPr>
              <w:t>HS khác nhận xét, đóng góp ý kiến.</w:t>
            </w:r>
          </w:p>
          <w:p w:rsidR="00BD2486" w:rsidRDefault="00BD2486" w:rsidP="00F72DD2">
            <w:pPr>
              <w:spacing w:before="140" w:after="140" w:line="340" w:lineRule="auto"/>
              <w:jc w:val="both"/>
              <w:rPr>
                <w:rFonts w:ascii="Times New Roman" w:eastAsia="Times New Roman" w:hAnsi="Times New Roman" w:cs="Times New Roman"/>
                <w:color w:val="000000"/>
                <w:sz w:val="28"/>
                <w:szCs w:val="28"/>
              </w:rPr>
            </w:pPr>
          </w:p>
          <w:p w:rsidR="00BD2486" w:rsidRDefault="00BD2486" w:rsidP="00F72DD2">
            <w:pPr>
              <w:spacing w:before="140" w:after="140" w:line="340" w:lineRule="auto"/>
              <w:jc w:val="both"/>
              <w:rPr>
                <w:rFonts w:ascii="Times New Roman" w:eastAsia="Times New Roman" w:hAnsi="Times New Roman" w:cs="Times New Roman"/>
                <w:color w:val="000000"/>
                <w:sz w:val="28"/>
                <w:szCs w:val="28"/>
              </w:rPr>
            </w:pPr>
          </w:p>
          <w:p w:rsidR="00BD2486" w:rsidRDefault="00BD2486" w:rsidP="00BD2486">
            <w:pPr>
              <w:spacing w:before="140" w:after="140" w:line="340" w:lineRule="auto"/>
              <w:jc w:val="both"/>
              <w:rPr>
                <w:rFonts w:ascii="Times New Roman" w:eastAsia="Times New Roman" w:hAnsi="Times New Roman" w:cs="Times New Roman"/>
                <w:color w:val="000000"/>
                <w:sz w:val="28"/>
                <w:szCs w:val="28"/>
              </w:rPr>
            </w:pPr>
          </w:p>
          <w:p w:rsidR="00DF4941" w:rsidRDefault="00DF4941" w:rsidP="00F72DD2">
            <w:pPr>
              <w:spacing w:before="140" w:after="140" w:line="340" w:lineRule="auto"/>
              <w:jc w:val="both"/>
              <w:rPr>
                <w:rFonts w:ascii="Times New Roman" w:eastAsia="Times New Roman" w:hAnsi="Times New Roman" w:cs="Times New Roman"/>
                <w:color w:val="000000"/>
                <w:sz w:val="28"/>
                <w:szCs w:val="28"/>
              </w:rPr>
            </w:pPr>
          </w:p>
          <w:p w:rsidR="00BD2486" w:rsidRPr="00BD2486" w:rsidRDefault="00BD2486" w:rsidP="00BD2486">
            <w:pPr>
              <w:spacing w:before="140" w:after="140" w:line="340" w:lineRule="exact"/>
              <w:jc w:val="both"/>
              <w:rPr>
                <w:rFonts w:ascii="Times New Roman" w:hAnsi="Times New Roman" w:cs="Times New Roman"/>
                <w:color w:val="000000"/>
                <w:sz w:val="28"/>
                <w:szCs w:val="28"/>
                <w:lang w:val="nl-NL"/>
              </w:rPr>
            </w:pPr>
            <w:r w:rsidRPr="00BD2486">
              <w:rPr>
                <w:rFonts w:ascii="Times New Roman" w:hAnsi="Times New Roman" w:cs="Times New Roman"/>
                <w:color w:val="000000"/>
                <w:sz w:val="28"/>
                <w:szCs w:val="28"/>
                <w:lang w:val="nl-NL"/>
              </w:rPr>
              <w:t>HStrả lời</w:t>
            </w:r>
          </w:p>
          <w:p w:rsidR="00BD2486" w:rsidRPr="00BD2486" w:rsidRDefault="00BD2486" w:rsidP="00BD2486">
            <w:pPr>
              <w:spacing w:before="140" w:after="140" w:line="340" w:lineRule="auto"/>
              <w:jc w:val="both"/>
              <w:rPr>
                <w:rFonts w:ascii="Times New Roman" w:eastAsia="Times New Roman" w:hAnsi="Times New Roman" w:cs="Times New Roman"/>
                <w:color w:val="000000"/>
                <w:sz w:val="28"/>
                <w:szCs w:val="28"/>
              </w:rPr>
            </w:pPr>
            <w:r w:rsidRPr="00BD2486">
              <w:rPr>
                <w:rFonts w:ascii="Times New Roman" w:hAnsi="Times New Roman" w:cs="Times New Roman"/>
                <w:color w:val="000000"/>
                <w:sz w:val="28"/>
                <w:szCs w:val="28"/>
                <w:lang w:val="nl-NL"/>
              </w:rPr>
              <w:t>HS nghe</w:t>
            </w:r>
          </w:p>
        </w:tc>
      </w:tr>
    </w:tbl>
    <w:p w:rsidR="002E401A" w:rsidRPr="00BD2486" w:rsidRDefault="002E401A" w:rsidP="002E401A">
      <w:pPr>
        <w:spacing w:after="0"/>
        <w:rPr>
          <w:rFonts w:ascii="Times New Roman" w:hAnsi="Times New Roman" w:cs="Times New Roman"/>
          <w:b/>
          <w:color w:val="FF0000"/>
          <w:sz w:val="28"/>
          <w:szCs w:val="28"/>
        </w:rPr>
      </w:pPr>
      <w:r w:rsidRPr="00BD2486">
        <w:rPr>
          <w:rFonts w:ascii="Times New Roman" w:hAnsi="Times New Roman" w:cs="Times New Roman"/>
          <w:b/>
          <w:color w:val="FF0000"/>
          <w:sz w:val="28"/>
          <w:szCs w:val="28"/>
        </w:rPr>
        <w:lastRenderedPageBreak/>
        <w:t>IV. ĐIỀU CHỈNH SAU BÀI DẠY:………………………………………………</w:t>
      </w:r>
    </w:p>
    <w:p w:rsidR="00DF4941" w:rsidRDefault="002E401A" w:rsidP="002E401A">
      <w:r w:rsidRPr="00BD2486">
        <w:rPr>
          <w:rFonts w:ascii="Times New Roman" w:hAnsi="Times New Roman" w:cs="Times New Roman"/>
          <w:b/>
          <w:color w:val="FF0000"/>
          <w:sz w:val="28"/>
          <w:szCs w:val="28"/>
        </w:rPr>
        <w:t>..............................................................</w:t>
      </w:r>
      <w:r w:rsidRPr="00AA030C">
        <w:rPr>
          <w:rFonts w:ascii="Times New Roman" w:hAnsi="Times New Roman" w:cs="Times New Roman"/>
          <w:b/>
          <w:color w:val="FF0000"/>
          <w:sz w:val="28"/>
          <w:szCs w:val="28"/>
        </w:rPr>
        <w:t>.....................................................................</w:t>
      </w:r>
    </w:p>
    <w:p w:rsidR="00DF4941" w:rsidRDefault="00DF4941" w:rsidP="00DF4941"/>
    <w:p w:rsidR="00DF4941" w:rsidRDefault="00DF4941" w:rsidP="00DF4941"/>
    <w:p w:rsidR="00DF4941" w:rsidRDefault="00DF4941" w:rsidP="00DF4941"/>
    <w:p w:rsidR="0098621A" w:rsidRDefault="0098621A" w:rsidP="0098621A"/>
    <w:p w:rsidR="009F7054" w:rsidRDefault="009F7054"/>
    <w:sectPr w:rsidR="009F7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D7F9FE59"/>
    <w:multiLevelType w:val="multilevel"/>
    <w:tmpl w:val="D7F9FE59"/>
    <w:lvl w:ilvl="0">
      <w:start w:val="18"/>
      <w:numFmt w:val="bullet"/>
      <w:lvlText w:val="-"/>
      <w:lvlJc w:val="left"/>
      <w:pPr>
        <w:ind w:left="502" w:hanging="360"/>
      </w:pPr>
      <w:rPr>
        <w:rFonts w:ascii="Times New Roman" w:eastAsia="Times New Roman" w:hAnsi="Times New Roman" w:cs="Times New Roman"/>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DCBA6B53"/>
    <w:multiLevelType w:val="multilevel"/>
    <w:tmpl w:val="DCBA6B5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DC07F"/>
    <w:multiLevelType w:val="multilevel"/>
    <w:tmpl w:val="4D4DC07F"/>
    <w:lvl w:ilvl="0">
      <w:start w:val="10"/>
      <w:numFmt w:val="bullet"/>
      <w:lvlText w:val="-"/>
      <w:lvlJc w:val="left"/>
      <w:pPr>
        <w:ind w:left="644"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4"/>
  </w:num>
  <w:num w:numId="5">
    <w:abstractNumId w:val="10"/>
  </w:num>
  <w:num w:numId="6">
    <w:abstractNumId w:val="7"/>
  </w:num>
  <w:num w:numId="7">
    <w:abstractNumId w:val="1"/>
  </w:num>
  <w:num w:numId="8">
    <w:abstractNumId w:val="8"/>
  </w:num>
  <w:num w:numId="9">
    <w:abstractNumId w:val="5"/>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1A"/>
    <w:rsid w:val="002E401A"/>
    <w:rsid w:val="007F47CE"/>
    <w:rsid w:val="0098621A"/>
    <w:rsid w:val="009F7054"/>
    <w:rsid w:val="00BD2486"/>
    <w:rsid w:val="00DF4941"/>
    <w:rsid w:val="00E5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EF53"/>
  <w15:chartTrackingRefBased/>
  <w15:docId w15:val="{04B3ABDB-BC23-4293-888D-EAE9B2BC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486"/>
    <w:pPr>
      <w:spacing w:after="200" w:line="276" w:lineRule="auto"/>
    </w:pPr>
  </w:style>
  <w:style w:type="paragraph" w:styleId="Heading1">
    <w:name w:val="heading 1"/>
    <w:basedOn w:val="Normal"/>
    <w:next w:val="Normal"/>
    <w:link w:val="Heading1Char"/>
    <w:uiPriority w:val="9"/>
    <w:qFormat/>
    <w:rsid w:val="009862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21A"/>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98621A"/>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98621A"/>
    <w:pPr>
      <w:ind w:left="720"/>
      <w:contextualSpacing/>
    </w:pPr>
  </w:style>
  <w:style w:type="table" w:styleId="TableGrid">
    <w:name w:val="Table Grid"/>
    <w:basedOn w:val="TableNormal"/>
    <w:uiPriority w:val="59"/>
    <w:rsid w:val="0098621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2</cp:revision>
  <dcterms:created xsi:type="dcterms:W3CDTF">2021-10-25T12:09:00Z</dcterms:created>
  <dcterms:modified xsi:type="dcterms:W3CDTF">2021-10-25T12:09:00Z</dcterms:modified>
</cp:coreProperties>
</file>