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402"/>
        <w:gridCol w:w="6663"/>
      </w:tblGrid>
      <w:tr w:rsidR="00261FB8" w:rsidRPr="001432C3" w14:paraId="61E055BF" w14:textId="77777777" w:rsidTr="00AE75EC">
        <w:trPr>
          <w:trHeight w:val="1002"/>
        </w:trPr>
        <w:tc>
          <w:tcPr>
            <w:tcW w:w="3402" w:type="dxa"/>
            <w:shd w:val="clear" w:color="auto" w:fill="auto"/>
          </w:tcPr>
          <w:p w14:paraId="77433E4F" w14:textId="77777777" w:rsidR="009D7A19" w:rsidRPr="001432C3" w:rsidRDefault="006642E6" w:rsidP="001432C3">
            <w:pPr>
              <w:spacing w:line="264" w:lineRule="auto"/>
              <w:rPr>
                <w:rFonts w:cs="Times New Roman"/>
                <w:w w:val="80"/>
                <w:sz w:val="26"/>
                <w:szCs w:val="26"/>
                <w:lang w:val="nl-NL"/>
              </w:rPr>
            </w:pPr>
            <w:r w:rsidRPr="001432C3">
              <w:rPr>
                <w:rFonts w:cs="Times New Roman"/>
                <w:w w:val="80"/>
                <w:sz w:val="26"/>
                <w:szCs w:val="26"/>
                <w:lang w:val="nl-NL"/>
              </w:rPr>
              <w:t>TRƯỜNG THCS PHỔ THUẬN</w:t>
            </w:r>
          </w:p>
          <w:p w14:paraId="69BA4BAA" w14:textId="77777777" w:rsidR="006642E6" w:rsidRPr="001432C3" w:rsidRDefault="006708C6" w:rsidP="001432C3">
            <w:pPr>
              <w:spacing w:line="264" w:lineRule="auto"/>
              <w:rPr>
                <w:rFonts w:cs="Times New Roman"/>
                <w:w w:val="80"/>
                <w:sz w:val="26"/>
                <w:szCs w:val="26"/>
                <w:lang w:val="nl-NL"/>
              </w:rPr>
            </w:pPr>
            <w:r w:rsidRPr="001432C3">
              <w:rPr>
                <w:rFonts w:cs="Times New Roman"/>
                <w:b/>
                <w:w w:val="80"/>
                <w:sz w:val="26"/>
                <w:szCs w:val="26"/>
                <w:lang w:val="nl-NL"/>
              </w:rPr>
              <w:t xml:space="preserve"> </w:t>
            </w:r>
            <w:r w:rsidR="006642E6" w:rsidRPr="001432C3">
              <w:rPr>
                <w:rFonts w:cs="Times New Roman"/>
                <w:b/>
                <w:w w:val="80"/>
                <w:sz w:val="26"/>
                <w:szCs w:val="26"/>
                <w:lang w:val="nl-NL"/>
              </w:rPr>
              <w:t>TỔ KHOA HỌC TỰ NHIÊN</w:t>
            </w:r>
          </w:p>
          <w:p w14:paraId="2AF5B969" w14:textId="77777777" w:rsidR="006642E6" w:rsidRPr="001432C3" w:rsidRDefault="009D7A19" w:rsidP="001432C3">
            <w:pPr>
              <w:spacing w:line="264" w:lineRule="auto"/>
              <w:ind w:left="284" w:right="283"/>
              <w:rPr>
                <w:rFonts w:cs="Times New Roman"/>
                <w:b/>
                <w:w w:val="80"/>
                <w:sz w:val="26"/>
                <w:szCs w:val="26"/>
                <w:lang w:val="nl-NL"/>
              </w:rPr>
            </w:pPr>
            <w:r w:rsidRPr="001432C3">
              <w:rPr>
                <w:rFonts w:cs="Times New Roman"/>
                <w:b/>
                <w:w w:val="80"/>
                <w:sz w:val="26"/>
                <w:szCs w:val="26"/>
                <w:lang w:val="nl-NL"/>
              </w:rPr>
              <w:t xml:space="preserve">    </w:t>
            </w:r>
            <w:r w:rsidR="006642E6" w:rsidRPr="001432C3">
              <w:rPr>
                <w:rFonts w:cs="Times New Roman"/>
                <w:b/>
                <w:w w:val="80"/>
                <w:sz w:val="26"/>
                <w:szCs w:val="26"/>
                <w:lang w:val="nl-NL"/>
              </w:rPr>
              <w:t>Đề chính thức</w:t>
            </w:r>
          </w:p>
        </w:tc>
        <w:tc>
          <w:tcPr>
            <w:tcW w:w="6663" w:type="dxa"/>
            <w:shd w:val="clear" w:color="auto" w:fill="auto"/>
          </w:tcPr>
          <w:p w14:paraId="2FD6C644" w14:textId="77777777" w:rsidR="006642E6" w:rsidRPr="001432C3" w:rsidRDefault="00EB20A8" w:rsidP="001432C3">
            <w:pPr>
              <w:spacing w:line="264" w:lineRule="auto"/>
              <w:ind w:left="-108" w:right="283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 xml:space="preserve">        </w:t>
            </w:r>
            <w:r w:rsidR="006642E6" w:rsidRPr="001432C3">
              <w:rPr>
                <w:rFonts w:cs="Times New Roman"/>
                <w:b/>
                <w:sz w:val="26"/>
                <w:szCs w:val="26"/>
                <w:lang w:val="it-IT"/>
              </w:rPr>
              <w:t>ĐỀ</w:t>
            </w: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 xml:space="preserve"> THI </w:t>
            </w:r>
            <w:r w:rsidR="006642E6" w:rsidRPr="001432C3">
              <w:rPr>
                <w:rFonts w:cs="Times New Roman"/>
                <w:b/>
                <w:sz w:val="26"/>
                <w:szCs w:val="26"/>
                <w:lang w:val="it-IT"/>
              </w:rPr>
              <w:t>HỌC SINH GIỎI LỚ</w:t>
            </w:r>
            <w:r w:rsidR="00F11A65" w:rsidRPr="001432C3">
              <w:rPr>
                <w:rFonts w:cs="Times New Roman"/>
                <w:b/>
                <w:sz w:val="26"/>
                <w:szCs w:val="26"/>
                <w:lang w:val="it-IT"/>
              </w:rPr>
              <w:t>P 9</w:t>
            </w:r>
            <w:r w:rsidR="006642E6" w:rsidRPr="001432C3">
              <w:rPr>
                <w:rFonts w:cs="Times New Roman"/>
                <w:b/>
                <w:sz w:val="26"/>
                <w:szCs w:val="26"/>
                <w:lang w:val="it-IT"/>
              </w:rPr>
              <w:t xml:space="preserve"> CẤP TRƯỜNG</w:t>
            </w:r>
          </w:p>
          <w:p w14:paraId="5D80DF5D" w14:textId="77777777" w:rsidR="006642E6" w:rsidRPr="001432C3" w:rsidRDefault="00EB20A8" w:rsidP="001432C3">
            <w:pPr>
              <w:spacing w:line="264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>Năm học</w:t>
            </w:r>
            <w:r w:rsidR="0009244E" w:rsidRPr="001432C3">
              <w:rPr>
                <w:rFonts w:cs="Times New Roman"/>
                <w:b/>
                <w:sz w:val="26"/>
                <w:szCs w:val="26"/>
                <w:lang w:val="it-IT"/>
              </w:rPr>
              <w:t xml:space="preserve"> 2024 – 2025</w:t>
            </w:r>
          </w:p>
          <w:p w14:paraId="3405E99F" w14:textId="77777777" w:rsidR="006642E6" w:rsidRPr="001432C3" w:rsidRDefault="00EB20A8" w:rsidP="001432C3">
            <w:pPr>
              <w:spacing w:line="264" w:lineRule="auto"/>
              <w:ind w:left="-108" w:right="283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 w:rsidR="006642E6" w:rsidRPr="001432C3">
              <w:rPr>
                <w:rFonts w:cs="Times New Roman"/>
                <w:b/>
                <w:sz w:val="26"/>
                <w:szCs w:val="26"/>
              </w:rPr>
              <w:t xml:space="preserve">: </w:t>
            </w:r>
            <w:r w:rsidR="005D48B9" w:rsidRPr="001432C3">
              <w:rPr>
                <w:rFonts w:cs="Times New Roman"/>
                <w:b/>
                <w:sz w:val="26"/>
                <w:szCs w:val="26"/>
              </w:rPr>
              <w:t xml:space="preserve">Khoa </w:t>
            </w:r>
            <w:proofErr w:type="spellStart"/>
            <w:r w:rsidR="005D48B9" w:rsidRPr="001432C3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="005D48B9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D48B9" w:rsidRPr="001432C3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="005D48B9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D48B9" w:rsidRPr="001432C3">
              <w:rPr>
                <w:rFonts w:cs="Times New Roman"/>
                <w:b/>
                <w:sz w:val="26"/>
                <w:szCs w:val="26"/>
              </w:rPr>
              <w:t>nhiên</w:t>
            </w:r>
            <w:proofErr w:type="spellEnd"/>
            <w:r w:rsidR="004E0286" w:rsidRPr="001432C3">
              <w:rPr>
                <w:rFonts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4E0286" w:rsidRPr="001432C3">
              <w:rPr>
                <w:rFonts w:cs="Times New Roman"/>
                <w:b/>
                <w:sz w:val="26"/>
                <w:szCs w:val="26"/>
              </w:rPr>
              <w:t>Phân</w:t>
            </w:r>
            <w:proofErr w:type="spellEnd"/>
            <w:r w:rsidR="004E0286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E0286" w:rsidRPr="001432C3"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 w:rsidR="004E0286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E756D" w:rsidRPr="001432C3">
              <w:rPr>
                <w:rFonts w:cs="Times New Roman"/>
                <w:b/>
                <w:sz w:val="26"/>
                <w:szCs w:val="26"/>
              </w:rPr>
              <w:t>Vật</w:t>
            </w:r>
            <w:proofErr w:type="spellEnd"/>
            <w:r w:rsidR="00DE756D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E756D" w:rsidRPr="001432C3">
              <w:rPr>
                <w:rFonts w:cs="Times New Roman"/>
                <w:b/>
                <w:sz w:val="26"/>
                <w:szCs w:val="26"/>
              </w:rPr>
              <w:t>lí</w:t>
            </w:r>
            <w:proofErr w:type="spellEnd"/>
          </w:p>
        </w:tc>
      </w:tr>
      <w:tr w:rsidR="006642E6" w:rsidRPr="001432C3" w14:paraId="578A5133" w14:textId="77777777" w:rsidTr="00AE75EC">
        <w:trPr>
          <w:trHeight w:val="377"/>
        </w:trPr>
        <w:tc>
          <w:tcPr>
            <w:tcW w:w="3402" w:type="dxa"/>
            <w:shd w:val="clear" w:color="auto" w:fill="auto"/>
          </w:tcPr>
          <w:p w14:paraId="76466A2F" w14:textId="77777777" w:rsidR="006642E6" w:rsidRPr="001432C3" w:rsidRDefault="006708C6" w:rsidP="001432C3">
            <w:pPr>
              <w:spacing w:line="264" w:lineRule="auto"/>
              <w:ind w:right="283"/>
              <w:rPr>
                <w:rFonts w:cs="Times New Roman"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6642E6" w:rsidRPr="001432C3"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 w:rsidR="006642E6" w:rsidRPr="001432C3"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 w:rsidR="006642E6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642E6" w:rsidRPr="001432C3">
              <w:rPr>
                <w:rFonts w:cs="Times New Roman"/>
                <w:i/>
                <w:sz w:val="26"/>
                <w:szCs w:val="26"/>
              </w:rPr>
              <w:t>gồ</w:t>
            </w:r>
            <w:r w:rsidR="004C547E" w:rsidRPr="001432C3">
              <w:rPr>
                <w:rFonts w:cs="Times New Roman"/>
                <w:i/>
                <w:sz w:val="26"/>
                <w:szCs w:val="26"/>
              </w:rPr>
              <w:t>m</w:t>
            </w:r>
            <w:proofErr w:type="spellEnd"/>
            <w:r w:rsidR="004C547E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C547E" w:rsidRPr="001432C3">
              <w:rPr>
                <w:rFonts w:cs="Times New Roman"/>
                <w:i/>
                <w:sz w:val="26"/>
                <w:szCs w:val="26"/>
              </w:rPr>
              <w:t>có</w:t>
            </w:r>
            <w:proofErr w:type="spellEnd"/>
            <w:r w:rsidR="004C547E" w:rsidRPr="001432C3">
              <w:rPr>
                <w:rFonts w:cs="Times New Roman"/>
                <w:i/>
                <w:sz w:val="26"/>
                <w:szCs w:val="26"/>
              </w:rPr>
              <w:t xml:space="preserve"> 2</w:t>
            </w:r>
            <w:r w:rsidR="006642E6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642E6" w:rsidRPr="001432C3">
              <w:rPr>
                <w:rFonts w:cs="Times New Roman"/>
                <w:i/>
                <w:sz w:val="26"/>
                <w:szCs w:val="26"/>
              </w:rPr>
              <w:t>trang</w:t>
            </w:r>
            <w:proofErr w:type="spellEnd"/>
            <w:r w:rsidR="006642E6" w:rsidRPr="001432C3"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6663" w:type="dxa"/>
            <w:shd w:val="clear" w:color="auto" w:fill="auto"/>
          </w:tcPr>
          <w:p w14:paraId="06647933" w14:textId="77777777" w:rsidR="006642E6" w:rsidRPr="001432C3" w:rsidRDefault="00EB20A8" w:rsidP="001432C3">
            <w:pPr>
              <w:spacing w:line="264" w:lineRule="auto"/>
              <w:ind w:right="283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 xml:space="preserve">   </w:t>
            </w:r>
            <w:proofErr w:type="spellStart"/>
            <w:r w:rsidR="006642E6" w:rsidRPr="001432C3">
              <w:rPr>
                <w:rFonts w:cs="Times New Roman"/>
                <w:i/>
                <w:sz w:val="26"/>
                <w:szCs w:val="26"/>
              </w:rPr>
              <w:t>Thờ</w:t>
            </w:r>
            <w:r w:rsidR="0009244E" w:rsidRPr="001432C3">
              <w:rPr>
                <w:rFonts w:cs="Times New Roman"/>
                <w:i/>
                <w:sz w:val="26"/>
                <w:szCs w:val="26"/>
              </w:rPr>
              <w:t>i</w:t>
            </w:r>
            <w:proofErr w:type="spellEnd"/>
            <w:r w:rsidR="0009244E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9244E" w:rsidRPr="001432C3">
              <w:rPr>
                <w:rFonts w:cs="Times New Roman"/>
                <w:i/>
                <w:sz w:val="26"/>
                <w:szCs w:val="26"/>
              </w:rPr>
              <w:t>gian</w:t>
            </w:r>
            <w:proofErr w:type="spellEnd"/>
            <w:r w:rsidR="0009244E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9244E" w:rsidRPr="001432C3">
              <w:rPr>
                <w:rFonts w:cs="Times New Roman"/>
                <w:i/>
                <w:sz w:val="26"/>
                <w:szCs w:val="26"/>
              </w:rPr>
              <w:t>làm</w:t>
            </w:r>
            <w:proofErr w:type="spellEnd"/>
            <w:r w:rsidR="0009244E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9244E" w:rsidRPr="001432C3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="0009244E" w:rsidRPr="001432C3">
              <w:rPr>
                <w:rFonts w:cs="Times New Roman"/>
                <w:i/>
                <w:sz w:val="26"/>
                <w:szCs w:val="26"/>
              </w:rPr>
              <w:t>: 120</w:t>
            </w:r>
            <w:r w:rsidR="006642E6"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642E6" w:rsidRPr="001432C3">
              <w:rPr>
                <w:rFonts w:cs="Times New Roman"/>
                <w:i/>
                <w:sz w:val="26"/>
                <w:szCs w:val="26"/>
              </w:rPr>
              <w:t>phút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không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kể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thời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gian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phát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</w:tbl>
    <w:p w14:paraId="7059E9CA" w14:textId="77777777" w:rsidR="00865CD7" w:rsidRPr="001432C3" w:rsidRDefault="00AE75EC" w:rsidP="001432C3">
      <w:pPr>
        <w:spacing w:line="264" w:lineRule="auto"/>
        <w:ind w:firstLine="567"/>
        <w:jc w:val="both"/>
        <w:rPr>
          <w:sz w:val="26"/>
          <w:szCs w:val="26"/>
          <w:lang w:val="pt-BR"/>
        </w:rPr>
      </w:pPr>
      <w:r w:rsidRPr="001432C3">
        <w:rPr>
          <w:rFonts w:cs="Times New Roman"/>
          <w:i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A7440E" wp14:editId="78EA9996">
                <wp:simplePos x="0" y="0"/>
                <wp:positionH relativeFrom="column">
                  <wp:posOffset>4445</wp:posOffset>
                </wp:positionH>
                <wp:positionV relativeFrom="paragraph">
                  <wp:posOffset>5162</wp:posOffset>
                </wp:positionV>
                <wp:extent cx="61512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2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85578" id="Straight Connector 1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.4pt" to="48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" strokecolor="black [3040]" strokeweight=".25pt"/>
            </w:pict>
          </mc:Fallback>
        </mc:AlternateContent>
      </w:r>
    </w:p>
    <w:p w14:paraId="446AE989" w14:textId="77777777" w:rsidR="004E0286" w:rsidRPr="001432C3" w:rsidRDefault="00EB20A8" w:rsidP="001432C3">
      <w:pPr>
        <w:spacing w:line="288" w:lineRule="auto"/>
        <w:jc w:val="both"/>
        <w:rPr>
          <w:rFonts w:cs="Times New Roman"/>
          <w:b/>
          <w:sz w:val="26"/>
          <w:szCs w:val="26"/>
          <w:lang w:val="pt-BR"/>
        </w:rPr>
      </w:pPr>
      <w:r w:rsidRPr="001432C3">
        <w:rPr>
          <w:rFonts w:cs="Times New Roman"/>
          <w:b/>
          <w:sz w:val="26"/>
          <w:szCs w:val="26"/>
          <w:u w:val="single"/>
          <w:lang w:val="pt-BR"/>
        </w:rPr>
        <w:t>PHẦN 1:</w:t>
      </w:r>
      <w:r w:rsidRPr="001432C3">
        <w:rPr>
          <w:rFonts w:cs="Times New Roman"/>
          <w:b/>
          <w:sz w:val="26"/>
          <w:szCs w:val="26"/>
          <w:lang w:val="pt-BR"/>
        </w:rPr>
        <w:t xml:space="preserve"> PHẦN CHUNG (6 ĐIỂM) </w:t>
      </w:r>
    </w:p>
    <w:p w14:paraId="548E100C" w14:textId="77777777" w:rsidR="00EB20A8" w:rsidRPr="001432C3" w:rsidRDefault="004E0286" w:rsidP="001432C3">
      <w:pPr>
        <w:spacing w:line="288" w:lineRule="auto"/>
        <w:jc w:val="both"/>
        <w:rPr>
          <w:rFonts w:cs="Times New Roman"/>
          <w:b/>
          <w:sz w:val="26"/>
          <w:szCs w:val="26"/>
          <w:lang w:val="pt-BR"/>
        </w:rPr>
      </w:pPr>
      <w:r w:rsidRPr="001432C3">
        <w:rPr>
          <w:rFonts w:cs="Times New Roman"/>
          <w:b/>
          <w:sz w:val="26"/>
          <w:szCs w:val="26"/>
          <w:lang w:val="pt-BR"/>
        </w:rPr>
        <w:t>(</w:t>
      </w:r>
      <w:r w:rsidR="00EB20A8" w:rsidRPr="001432C3">
        <w:rPr>
          <w:rFonts w:cs="Times New Roman"/>
          <w:b/>
          <w:sz w:val="26"/>
          <w:szCs w:val="26"/>
          <w:lang w:val="pt-BR"/>
        </w:rPr>
        <w:t>Dành cho tất cả thí sinh</w:t>
      </w:r>
      <w:r w:rsidRPr="001432C3">
        <w:rPr>
          <w:rFonts w:cs="Times New Roman"/>
          <w:b/>
          <w:sz w:val="26"/>
          <w:szCs w:val="26"/>
          <w:lang w:val="pt-BR"/>
        </w:rPr>
        <w:t xml:space="preserve"> dự thi môn Khoa học tự nhiên)</w:t>
      </w:r>
    </w:p>
    <w:p w14:paraId="690A900C" w14:textId="77777777" w:rsidR="000A1BB2" w:rsidRPr="001432C3" w:rsidRDefault="00625F7F" w:rsidP="001432C3">
      <w:pPr>
        <w:shd w:val="clear" w:color="auto" w:fill="FFFFFF"/>
        <w:spacing w:line="288" w:lineRule="auto"/>
        <w:rPr>
          <w:rFonts w:eastAsia="Times New Roman" w:cs="Times New Roman"/>
          <w:color w:val="000000"/>
          <w:sz w:val="26"/>
          <w:szCs w:val="26"/>
        </w:rPr>
      </w:pPr>
      <w:r w:rsidRPr="001432C3">
        <w:rPr>
          <w:rFonts w:cs="Times New Roman"/>
          <w:b/>
          <w:sz w:val="26"/>
          <w:szCs w:val="26"/>
          <w:lang w:val="pt-BR"/>
        </w:rPr>
        <w:t xml:space="preserve">Câu 1: </w:t>
      </w:r>
      <w:r w:rsidRPr="001432C3">
        <w:rPr>
          <w:rFonts w:cs="Times New Roman"/>
          <w:b/>
          <w:i/>
          <w:sz w:val="26"/>
          <w:szCs w:val="26"/>
          <w:lang w:val="pt-BR"/>
        </w:rPr>
        <w:t>(2,0 điểm)</w:t>
      </w:r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Một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vật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có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khối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lượng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1 kg,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được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ném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thẳng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đứng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tại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một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vị trí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cách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mặt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đất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2 m,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với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vận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tốc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ban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đầu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v</w:t>
      </w:r>
      <w:r w:rsidR="000A1BB2" w:rsidRPr="001432C3">
        <w:rPr>
          <w:rFonts w:eastAsia="Times New Roman" w:cs="Times New Roman"/>
          <w:color w:val="000000"/>
          <w:sz w:val="26"/>
          <w:szCs w:val="26"/>
          <w:vertAlign w:val="subscript"/>
        </w:rPr>
        <w:t>o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 = 2 m/s. Bỏ qua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sức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cản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́.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Chọn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gốc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thê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́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tại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mặt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0A1BB2" w:rsidRPr="001432C3">
        <w:rPr>
          <w:rFonts w:eastAsia="Times New Roman" w:cs="Times New Roman"/>
          <w:color w:val="000000"/>
          <w:sz w:val="26"/>
          <w:szCs w:val="26"/>
        </w:rPr>
        <w:t>đất</w:t>
      </w:r>
      <w:proofErr w:type="spellEnd"/>
      <w:r w:rsidR="000A1BB2" w:rsidRPr="001432C3">
        <w:rPr>
          <w:rFonts w:eastAsia="Times New Roman" w:cs="Times New Roman"/>
          <w:color w:val="000000"/>
          <w:sz w:val="26"/>
          <w:szCs w:val="26"/>
        </w:rPr>
        <w:t>.</w:t>
      </w:r>
    </w:p>
    <w:p w14:paraId="55450795" w14:textId="77777777" w:rsidR="000A1BB2" w:rsidRPr="001432C3" w:rsidRDefault="000A1BB2" w:rsidP="001432C3">
      <w:pPr>
        <w:shd w:val="clear" w:color="auto" w:fill="FFFFFF"/>
        <w:spacing w:line="288" w:lineRule="auto"/>
        <w:ind w:firstLine="284"/>
        <w:rPr>
          <w:rFonts w:eastAsia="Times New Roman" w:cs="Times New Roman"/>
          <w:color w:val="000000"/>
          <w:sz w:val="26"/>
          <w:szCs w:val="26"/>
        </w:rPr>
      </w:pPr>
      <w:r w:rsidRPr="001432C3">
        <w:rPr>
          <w:rFonts w:eastAsia="Times New Roman" w:cs="Times New Roman"/>
          <w:color w:val="000000"/>
          <w:sz w:val="26"/>
          <w:szCs w:val="26"/>
        </w:rPr>
        <w:t xml:space="preserve">a)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Tính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tốc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vừa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chạm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đất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>.</w:t>
      </w:r>
    </w:p>
    <w:p w14:paraId="5440B632" w14:textId="77777777" w:rsidR="000A1BB2" w:rsidRPr="001432C3" w:rsidRDefault="000A1BB2" w:rsidP="001432C3">
      <w:pPr>
        <w:shd w:val="clear" w:color="auto" w:fill="FFFFFF"/>
        <w:spacing w:line="288" w:lineRule="auto"/>
        <w:ind w:firstLine="284"/>
        <w:rPr>
          <w:rFonts w:eastAsia="Times New Roman" w:cs="Times New Roman"/>
          <w:color w:val="000000"/>
          <w:sz w:val="26"/>
          <w:szCs w:val="26"/>
        </w:rPr>
      </w:pPr>
      <w:r w:rsidRPr="001432C3">
        <w:rPr>
          <w:rFonts w:eastAsia="Times New Roman" w:cs="Times New Roman"/>
          <w:color w:val="000000"/>
          <w:sz w:val="26"/>
          <w:szCs w:val="26"/>
        </w:rPr>
        <w:t xml:space="preserve">b)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Tính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vật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1432C3">
        <w:rPr>
          <w:rFonts w:eastAsia="Times New Roman" w:cs="Times New Roman"/>
          <w:color w:val="000000"/>
          <w:sz w:val="26"/>
          <w:szCs w:val="26"/>
        </w:rPr>
        <w:t>.</w:t>
      </w:r>
    </w:p>
    <w:p w14:paraId="519A788D" w14:textId="77777777" w:rsidR="009E0105" w:rsidRPr="001432C3" w:rsidRDefault="00EB20A8" w:rsidP="001432C3">
      <w:pPr>
        <w:shd w:val="clear" w:color="auto" w:fill="FFFFFF"/>
        <w:spacing w:line="288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1432C3">
        <w:rPr>
          <w:rFonts w:cs="Times New Roman"/>
          <w:b/>
          <w:sz w:val="26"/>
          <w:szCs w:val="26"/>
          <w:lang w:val="pt-BR"/>
        </w:rPr>
        <w:t xml:space="preserve">Câu </w:t>
      </w:r>
      <w:r w:rsidR="00625F7F" w:rsidRPr="001432C3">
        <w:rPr>
          <w:rFonts w:cs="Times New Roman"/>
          <w:b/>
          <w:sz w:val="26"/>
          <w:szCs w:val="26"/>
          <w:lang w:val="pt-BR"/>
        </w:rPr>
        <w:t>2</w:t>
      </w:r>
      <w:r w:rsidRPr="001432C3">
        <w:rPr>
          <w:rFonts w:cs="Times New Roman"/>
          <w:b/>
          <w:sz w:val="26"/>
          <w:szCs w:val="26"/>
          <w:lang w:val="pt-BR"/>
        </w:rPr>
        <w:t>:</w:t>
      </w:r>
      <w:r w:rsidR="009E0105" w:rsidRPr="001432C3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581FE2" w:rsidRPr="001432C3">
        <w:rPr>
          <w:rFonts w:cs="Times New Roman"/>
          <w:b/>
          <w:i/>
          <w:color w:val="000000" w:themeColor="text1"/>
          <w:sz w:val="26"/>
          <w:szCs w:val="26"/>
        </w:rPr>
        <w:t xml:space="preserve">(2,0 </w:t>
      </w:r>
      <w:proofErr w:type="spellStart"/>
      <w:r w:rsidR="00581FE2" w:rsidRPr="001432C3">
        <w:rPr>
          <w:rFonts w:cs="Times New Roman"/>
          <w:b/>
          <w:i/>
          <w:color w:val="000000" w:themeColor="text1"/>
          <w:sz w:val="26"/>
          <w:szCs w:val="26"/>
        </w:rPr>
        <w:t>điểm</w:t>
      </w:r>
      <w:proofErr w:type="spellEnd"/>
      <w:r w:rsidR="00581FE2" w:rsidRPr="001432C3">
        <w:rPr>
          <w:rFonts w:cs="Times New Roman"/>
          <w:b/>
          <w:i/>
          <w:color w:val="000000" w:themeColor="text1"/>
          <w:sz w:val="26"/>
          <w:szCs w:val="26"/>
        </w:rPr>
        <w:t>)</w:t>
      </w:r>
      <w:r w:rsidR="00581FE2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Nêu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viết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PTHH (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nếu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mỗi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thí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>:</w:t>
      </w:r>
    </w:p>
    <w:p w14:paraId="2E0F91A4" w14:textId="77777777" w:rsidR="009E0105" w:rsidRPr="001432C3" w:rsidRDefault="000C56C0" w:rsidP="001432C3">
      <w:pPr>
        <w:shd w:val="clear" w:color="auto" w:fill="FFFFFF"/>
        <w:spacing w:line="288" w:lineRule="auto"/>
        <w:ind w:firstLine="284"/>
        <w:jc w:val="both"/>
        <w:rPr>
          <w:rFonts w:cs="Times New Roman"/>
          <w:color w:val="000000" w:themeColor="text1"/>
          <w:sz w:val="26"/>
          <w:szCs w:val="26"/>
        </w:rPr>
      </w:pPr>
      <w:r w:rsidRPr="001432C3">
        <w:rPr>
          <w:rFonts w:cs="Times New Roman"/>
          <w:color w:val="000000" w:themeColor="text1"/>
          <w:sz w:val="26"/>
          <w:szCs w:val="26"/>
        </w:rPr>
        <w:t>a)</w:t>
      </w:r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Cho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đinh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sắt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(iron)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gramStart"/>
      <w:r w:rsidR="009E0105" w:rsidRPr="001432C3">
        <w:rPr>
          <w:rFonts w:cs="Times New Roman"/>
          <w:color w:val="000000" w:themeColor="text1"/>
          <w:sz w:val="26"/>
          <w:szCs w:val="26"/>
        </w:rPr>
        <w:t>Cu(</w:t>
      </w:r>
      <w:proofErr w:type="gramEnd"/>
      <w:r w:rsidR="009E0105" w:rsidRPr="001432C3">
        <w:rPr>
          <w:rFonts w:cs="Times New Roman"/>
          <w:color w:val="000000" w:themeColor="text1"/>
          <w:sz w:val="26"/>
          <w:szCs w:val="26"/>
        </w:rPr>
        <w:t>NO</w:t>
      </w:r>
      <w:r w:rsidR="009E0105" w:rsidRPr="001432C3">
        <w:rPr>
          <w:rFonts w:cs="Times New Roman"/>
          <w:color w:val="000000" w:themeColor="text1"/>
          <w:sz w:val="26"/>
          <w:szCs w:val="26"/>
          <w:vertAlign w:val="subscript"/>
        </w:rPr>
        <w:t>3</w:t>
      </w:r>
      <w:r w:rsidR="009E0105" w:rsidRPr="001432C3">
        <w:rPr>
          <w:rFonts w:cs="Times New Roman"/>
          <w:color w:val="000000" w:themeColor="text1"/>
          <w:sz w:val="26"/>
          <w:szCs w:val="26"/>
        </w:rPr>
        <w:t>)</w:t>
      </w:r>
      <w:r w:rsidR="009E0105" w:rsidRPr="001432C3">
        <w:rPr>
          <w:rFonts w:cs="Times New Roman"/>
          <w:color w:val="000000" w:themeColor="text1"/>
          <w:sz w:val="26"/>
          <w:szCs w:val="26"/>
          <w:vertAlign w:val="subscript"/>
        </w:rPr>
        <w:t>2</w:t>
      </w:r>
      <w:r w:rsidR="009E0105" w:rsidRPr="001432C3">
        <w:rPr>
          <w:rFonts w:cs="Times New Roman"/>
          <w:color w:val="000000" w:themeColor="text1"/>
          <w:sz w:val="26"/>
          <w:szCs w:val="26"/>
        </w:rPr>
        <w:t>.</w:t>
      </w:r>
    </w:p>
    <w:p w14:paraId="265300F2" w14:textId="77777777" w:rsidR="009E0105" w:rsidRPr="001432C3" w:rsidRDefault="000C56C0" w:rsidP="001432C3">
      <w:pPr>
        <w:shd w:val="clear" w:color="auto" w:fill="FFFFFF"/>
        <w:spacing w:line="288" w:lineRule="auto"/>
        <w:ind w:firstLine="284"/>
        <w:jc w:val="both"/>
        <w:rPr>
          <w:rFonts w:cs="Times New Roman"/>
          <w:color w:val="000000" w:themeColor="text1"/>
          <w:sz w:val="26"/>
          <w:szCs w:val="26"/>
        </w:rPr>
      </w:pPr>
      <w:r w:rsidRPr="001432C3">
        <w:rPr>
          <w:rFonts w:cs="Times New Roman"/>
          <w:color w:val="000000" w:themeColor="text1"/>
          <w:sz w:val="26"/>
          <w:szCs w:val="26"/>
        </w:rPr>
        <w:t>b)</w:t>
      </w:r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Sục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dư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CO</w:t>
      </w:r>
      <w:r w:rsidR="009E0105" w:rsidRPr="001432C3">
        <w:rPr>
          <w:rFonts w:cs="Times New Roman"/>
          <w:color w:val="000000" w:themeColor="text1"/>
          <w:sz w:val="26"/>
          <w:szCs w:val="26"/>
          <w:vertAlign w:val="subscript"/>
        </w:rPr>
        <w:t>2</w:t>
      </w:r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vôi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>.</w:t>
      </w:r>
    </w:p>
    <w:p w14:paraId="5957F883" w14:textId="77777777" w:rsidR="009E0105" w:rsidRPr="001432C3" w:rsidRDefault="000C56C0" w:rsidP="001432C3">
      <w:pPr>
        <w:spacing w:line="288" w:lineRule="auto"/>
        <w:ind w:firstLine="284"/>
        <w:rPr>
          <w:rFonts w:cs="Times New Roman"/>
          <w:sz w:val="26"/>
          <w:szCs w:val="26"/>
        </w:rPr>
      </w:pPr>
      <w:r w:rsidRPr="001432C3">
        <w:rPr>
          <w:rFonts w:cs="Times New Roman"/>
          <w:sz w:val="26"/>
          <w:szCs w:val="26"/>
        </w:rPr>
        <w:t>c)</w:t>
      </w:r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Nhỏ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từ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từ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dung </w:t>
      </w:r>
      <w:proofErr w:type="spellStart"/>
      <w:r w:rsidR="009E0105" w:rsidRPr="001432C3">
        <w:rPr>
          <w:rFonts w:cs="Times New Roman"/>
          <w:sz w:val="26"/>
          <w:szCs w:val="26"/>
        </w:rPr>
        <w:t>dịch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HCl </w:t>
      </w:r>
      <w:proofErr w:type="spellStart"/>
      <w:r w:rsidR="009E0105" w:rsidRPr="001432C3">
        <w:rPr>
          <w:rFonts w:cs="Times New Roman"/>
          <w:sz w:val="26"/>
          <w:szCs w:val="26"/>
        </w:rPr>
        <w:t>đến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dư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vào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dung </w:t>
      </w:r>
      <w:proofErr w:type="spellStart"/>
      <w:r w:rsidR="009E0105" w:rsidRPr="001432C3">
        <w:rPr>
          <w:rFonts w:cs="Times New Roman"/>
          <w:sz w:val="26"/>
          <w:szCs w:val="26"/>
        </w:rPr>
        <w:t>dịch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NaOH </w:t>
      </w:r>
      <w:proofErr w:type="spellStart"/>
      <w:r w:rsidR="009E0105" w:rsidRPr="001432C3">
        <w:rPr>
          <w:rFonts w:cs="Times New Roman"/>
          <w:sz w:val="26"/>
          <w:szCs w:val="26"/>
        </w:rPr>
        <w:t>loãng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có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pha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một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lượng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nhỏ</w:t>
      </w:r>
      <w:proofErr w:type="spellEnd"/>
      <w:r w:rsidR="009E0105" w:rsidRPr="001432C3">
        <w:rPr>
          <w:rFonts w:cs="Times New Roman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sz w:val="26"/>
          <w:szCs w:val="26"/>
        </w:rPr>
        <w:t>phenolphtalein</w:t>
      </w:r>
      <w:proofErr w:type="spellEnd"/>
      <w:r w:rsidR="009E0105" w:rsidRPr="001432C3">
        <w:rPr>
          <w:rFonts w:cs="Times New Roman"/>
          <w:sz w:val="26"/>
          <w:szCs w:val="26"/>
        </w:rPr>
        <w:t>.</w:t>
      </w:r>
    </w:p>
    <w:p w14:paraId="1EE5A710" w14:textId="77777777" w:rsidR="009E0105" w:rsidRPr="001432C3" w:rsidRDefault="000C56C0" w:rsidP="001432C3">
      <w:pPr>
        <w:shd w:val="clear" w:color="auto" w:fill="FFFFFF"/>
        <w:spacing w:line="288" w:lineRule="auto"/>
        <w:ind w:firstLine="284"/>
        <w:jc w:val="both"/>
        <w:rPr>
          <w:rFonts w:cs="Times New Roman"/>
          <w:color w:val="000000" w:themeColor="text1"/>
          <w:sz w:val="26"/>
          <w:szCs w:val="26"/>
        </w:rPr>
      </w:pPr>
      <w:r w:rsidRPr="001432C3">
        <w:rPr>
          <w:rFonts w:cs="Times New Roman"/>
          <w:color w:val="000000" w:themeColor="text1"/>
          <w:sz w:val="26"/>
          <w:szCs w:val="26"/>
        </w:rPr>
        <w:t>d)</w:t>
      </w:r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Cho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mẫu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kim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loại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sodium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9E0105" w:rsidRPr="001432C3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="009E0105" w:rsidRPr="001432C3">
        <w:rPr>
          <w:rFonts w:cs="Times New Roman"/>
          <w:color w:val="000000" w:themeColor="text1"/>
          <w:sz w:val="26"/>
          <w:szCs w:val="26"/>
        </w:rPr>
        <w:t xml:space="preserve"> CuCl</w:t>
      </w:r>
      <w:r w:rsidR="009E0105" w:rsidRPr="001432C3">
        <w:rPr>
          <w:rFonts w:cs="Times New Roman"/>
          <w:color w:val="000000" w:themeColor="text1"/>
          <w:sz w:val="26"/>
          <w:szCs w:val="26"/>
          <w:vertAlign w:val="subscript"/>
        </w:rPr>
        <w:t>2</w:t>
      </w:r>
      <w:r w:rsidR="009E0105" w:rsidRPr="001432C3">
        <w:rPr>
          <w:rFonts w:cs="Times New Roman"/>
          <w:color w:val="000000" w:themeColor="text1"/>
          <w:sz w:val="26"/>
          <w:szCs w:val="26"/>
        </w:rPr>
        <w:t>.</w:t>
      </w:r>
    </w:p>
    <w:p w14:paraId="6B46D2BF" w14:textId="77777777" w:rsidR="00401193" w:rsidRPr="001432C3" w:rsidRDefault="00EB6A85" w:rsidP="001432C3">
      <w:pPr>
        <w:spacing w:line="288" w:lineRule="auto"/>
        <w:jc w:val="both"/>
        <w:rPr>
          <w:rFonts w:cs="Times New Roman"/>
          <w:sz w:val="26"/>
          <w:szCs w:val="26"/>
          <w:lang w:val="pt-BR"/>
        </w:rPr>
      </w:pPr>
      <w:r w:rsidRPr="001432C3">
        <w:rPr>
          <w:rFonts w:cs="Times New Roman"/>
          <w:b/>
          <w:sz w:val="26"/>
          <w:szCs w:val="26"/>
          <w:lang w:val="pt-BR"/>
        </w:rPr>
        <w:t xml:space="preserve">Câu </w:t>
      </w:r>
      <w:r w:rsidR="00625F7F" w:rsidRPr="001432C3">
        <w:rPr>
          <w:rFonts w:cs="Times New Roman"/>
          <w:b/>
          <w:sz w:val="26"/>
          <w:szCs w:val="26"/>
          <w:lang w:val="pt-BR"/>
        </w:rPr>
        <w:t>3</w:t>
      </w:r>
      <w:r w:rsidRPr="001432C3">
        <w:rPr>
          <w:rFonts w:cs="Times New Roman"/>
          <w:b/>
          <w:sz w:val="26"/>
          <w:szCs w:val="26"/>
          <w:lang w:val="pt-BR"/>
        </w:rPr>
        <w:t>:</w:t>
      </w:r>
      <w:r w:rsidR="00625F7F" w:rsidRPr="001432C3">
        <w:rPr>
          <w:rFonts w:cs="Times New Roman"/>
          <w:b/>
          <w:sz w:val="26"/>
          <w:szCs w:val="26"/>
          <w:lang w:val="pt-BR"/>
        </w:rPr>
        <w:t xml:space="preserve"> </w:t>
      </w:r>
      <w:r w:rsidR="00625F7F" w:rsidRPr="001432C3">
        <w:rPr>
          <w:rFonts w:cs="Times New Roman"/>
          <w:b/>
          <w:i/>
          <w:sz w:val="26"/>
          <w:szCs w:val="26"/>
          <w:lang w:val="pt-BR"/>
        </w:rPr>
        <w:t>(2,0 điểm)</w:t>
      </w:r>
      <w:r w:rsidR="00401193" w:rsidRPr="001432C3">
        <w:rPr>
          <w:rFonts w:cs="Times New Roman"/>
          <w:sz w:val="26"/>
          <w:szCs w:val="26"/>
          <w:lang w:val="pt-BR"/>
        </w:rPr>
        <w:t xml:space="preserve"> </w:t>
      </w:r>
    </w:p>
    <w:p w14:paraId="170FE399" w14:textId="77777777" w:rsidR="00401193" w:rsidRPr="001432C3" w:rsidRDefault="000C56C0" w:rsidP="001432C3">
      <w:pPr>
        <w:spacing w:line="288" w:lineRule="auto"/>
        <w:ind w:firstLine="284"/>
        <w:jc w:val="both"/>
        <w:rPr>
          <w:rFonts w:cs="Times New Roman"/>
          <w:sz w:val="26"/>
          <w:szCs w:val="26"/>
          <w:lang w:val="pt-BR"/>
        </w:rPr>
      </w:pPr>
      <w:r w:rsidRPr="001432C3">
        <w:rPr>
          <w:rFonts w:cs="Times New Roman"/>
          <w:sz w:val="26"/>
          <w:szCs w:val="26"/>
          <w:lang w:val="pt-BR"/>
        </w:rPr>
        <w:t>a)</w:t>
      </w:r>
      <w:r w:rsidR="00401193" w:rsidRPr="001432C3">
        <w:rPr>
          <w:rFonts w:cs="Times New Roman"/>
          <w:sz w:val="26"/>
          <w:szCs w:val="26"/>
          <w:lang w:val="pt-BR"/>
        </w:rPr>
        <w:t xml:space="preserve"> Tính trạng là gì? Hãy lấy ví dụ về các tính trạng ở người để minh họa cho khái niệm “tính trạng tương phản”.</w:t>
      </w:r>
    </w:p>
    <w:p w14:paraId="579B21F2" w14:textId="77777777" w:rsidR="00401193" w:rsidRPr="001432C3" w:rsidRDefault="000C56C0" w:rsidP="001432C3">
      <w:pPr>
        <w:spacing w:line="288" w:lineRule="auto"/>
        <w:ind w:firstLine="284"/>
        <w:jc w:val="both"/>
        <w:rPr>
          <w:rFonts w:cs="Times New Roman"/>
          <w:sz w:val="26"/>
          <w:szCs w:val="26"/>
          <w:lang w:val="pt-BR"/>
        </w:rPr>
      </w:pPr>
      <w:r w:rsidRPr="001432C3">
        <w:rPr>
          <w:rFonts w:cs="Times New Roman"/>
          <w:sz w:val="26"/>
          <w:szCs w:val="26"/>
        </w:rPr>
        <w:t>b)</w:t>
      </w:r>
      <w:r w:rsidR="00401193" w:rsidRPr="001432C3">
        <w:rPr>
          <w:rFonts w:cs="Times New Roman"/>
          <w:sz w:val="26"/>
          <w:szCs w:val="26"/>
        </w:rPr>
        <w:t xml:space="preserve"> Cho </w:t>
      </w:r>
      <w:proofErr w:type="spellStart"/>
      <w:r w:rsidR="00401193" w:rsidRPr="001432C3">
        <w:rPr>
          <w:rFonts w:cs="Times New Roman"/>
          <w:sz w:val="26"/>
          <w:szCs w:val="26"/>
        </w:rPr>
        <w:t>các</w:t>
      </w:r>
      <w:proofErr w:type="spellEnd"/>
      <w:r w:rsidR="00401193" w:rsidRPr="001432C3">
        <w:rPr>
          <w:rFonts w:cs="Times New Roman"/>
          <w:sz w:val="26"/>
          <w:szCs w:val="26"/>
        </w:rPr>
        <w:t xml:space="preserve"> </w:t>
      </w:r>
      <w:proofErr w:type="spellStart"/>
      <w:r w:rsidR="00401193" w:rsidRPr="001432C3">
        <w:rPr>
          <w:rFonts w:cs="Times New Roman"/>
          <w:sz w:val="26"/>
          <w:szCs w:val="26"/>
        </w:rPr>
        <w:t>giống</w:t>
      </w:r>
      <w:proofErr w:type="spellEnd"/>
      <w:r w:rsidR="00401193" w:rsidRPr="001432C3">
        <w:rPr>
          <w:rFonts w:cs="Times New Roman"/>
          <w:sz w:val="26"/>
          <w:szCs w:val="26"/>
        </w:rPr>
        <w:t xml:space="preserve"> </w:t>
      </w:r>
      <w:proofErr w:type="spellStart"/>
      <w:r w:rsidR="00401193" w:rsidRPr="001432C3">
        <w:rPr>
          <w:rFonts w:cs="Times New Roman"/>
          <w:sz w:val="26"/>
          <w:szCs w:val="26"/>
        </w:rPr>
        <w:t>lúa</w:t>
      </w:r>
      <w:proofErr w:type="spellEnd"/>
      <w:r w:rsidR="00401193" w:rsidRPr="001432C3">
        <w:rPr>
          <w:rFonts w:cs="Times New Roman"/>
          <w:sz w:val="26"/>
          <w:szCs w:val="26"/>
        </w:rPr>
        <w:t xml:space="preserve"> </w:t>
      </w:r>
      <w:proofErr w:type="spellStart"/>
      <w:r w:rsidR="00401193" w:rsidRPr="001432C3">
        <w:rPr>
          <w:rFonts w:cs="Times New Roman"/>
          <w:sz w:val="26"/>
          <w:szCs w:val="26"/>
        </w:rPr>
        <w:t>có</w:t>
      </w:r>
      <w:proofErr w:type="spellEnd"/>
      <w:r w:rsidR="00401193" w:rsidRPr="001432C3">
        <w:rPr>
          <w:rFonts w:cs="Times New Roman"/>
          <w:sz w:val="26"/>
          <w:szCs w:val="26"/>
        </w:rPr>
        <w:t xml:space="preserve"> </w:t>
      </w:r>
      <w:proofErr w:type="spellStart"/>
      <w:r w:rsidR="00401193" w:rsidRPr="001432C3">
        <w:rPr>
          <w:rFonts w:cs="Times New Roman"/>
          <w:sz w:val="26"/>
          <w:szCs w:val="26"/>
        </w:rPr>
        <w:t>kiểu</w:t>
      </w:r>
      <w:proofErr w:type="spellEnd"/>
      <w:r w:rsidR="00401193" w:rsidRPr="001432C3">
        <w:rPr>
          <w:rFonts w:cs="Times New Roman"/>
          <w:sz w:val="26"/>
          <w:szCs w:val="26"/>
        </w:rPr>
        <w:t xml:space="preserve"> gene </w:t>
      </w:r>
      <w:proofErr w:type="spellStart"/>
      <w:r w:rsidR="00401193" w:rsidRPr="001432C3">
        <w:rPr>
          <w:rFonts w:cs="Times New Roman"/>
          <w:sz w:val="26"/>
          <w:szCs w:val="26"/>
        </w:rPr>
        <w:t>như</w:t>
      </w:r>
      <w:proofErr w:type="spellEnd"/>
      <w:r w:rsidR="00401193" w:rsidRPr="001432C3">
        <w:rPr>
          <w:rFonts w:cs="Times New Roman"/>
          <w:sz w:val="26"/>
          <w:szCs w:val="26"/>
        </w:rPr>
        <w:t xml:space="preserve"> </w:t>
      </w:r>
      <w:proofErr w:type="spellStart"/>
      <w:r w:rsidR="00401193" w:rsidRPr="001432C3">
        <w:rPr>
          <w:rFonts w:cs="Times New Roman"/>
          <w:sz w:val="26"/>
          <w:szCs w:val="26"/>
        </w:rPr>
        <w:t>sau</w:t>
      </w:r>
      <w:proofErr w:type="spellEnd"/>
      <w:r w:rsidR="00401193" w:rsidRPr="001432C3">
        <w:rPr>
          <w:rFonts w:cs="Times New Roman"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01193" w:rsidRPr="001432C3" w14:paraId="0F4BC8DC" w14:textId="77777777" w:rsidTr="00401193">
        <w:trPr>
          <w:jc w:val="center"/>
        </w:trPr>
        <w:tc>
          <w:tcPr>
            <w:tcW w:w="1595" w:type="dxa"/>
            <w:shd w:val="clear" w:color="auto" w:fill="auto"/>
          </w:tcPr>
          <w:p w14:paraId="7572380C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Giống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14:paraId="39DD1D38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r w:rsidRPr="001432C3">
              <w:rPr>
                <w:rFonts w:eastAsia="Batang" w:cs="Times New Roman"/>
                <w:sz w:val="26"/>
                <w:szCs w:val="26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14:paraId="72B6C6BB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r w:rsidRPr="001432C3">
              <w:rPr>
                <w:rFonts w:eastAsia="Batang" w:cs="Times New Roman"/>
                <w:sz w:val="26"/>
                <w:szCs w:val="26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68F2E885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r w:rsidRPr="001432C3">
              <w:rPr>
                <w:rFonts w:eastAsia="Batang" w:cs="Times New Roman"/>
                <w:sz w:val="26"/>
                <w:szCs w:val="26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14:paraId="49CF286F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r w:rsidRPr="001432C3">
              <w:rPr>
                <w:rFonts w:eastAsia="Batang" w:cs="Times New Roman"/>
                <w:sz w:val="26"/>
                <w:szCs w:val="26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14:paraId="2B4EF64E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r w:rsidRPr="001432C3">
              <w:rPr>
                <w:rFonts w:eastAsia="Batang" w:cs="Times New Roman"/>
                <w:sz w:val="26"/>
                <w:szCs w:val="26"/>
              </w:rPr>
              <w:t>5</w:t>
            </w:r>
          </w:p>
        </w:tc>
      </w:tr>
      <w:tr w:rsidR="00401193" w:rsidRPr="001432C3" w14:paraId="4A5062A5" w14:textId="77777777" w:rsidTr="00401193">
        <w:trPr>
          <w:jc w:val="center"/>
        </w:trPr>
        <w:tc>
          <w:tcPr>
            <w:tcW w:w="1595" w:type="dxa"/>
            <w:shd w:val="clear" w:color="auto" w:fill="auto"/>
          </w:tcPr>
          <w:p w14:paraId="69654E13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Kiểu</w:t>
            </w:r>
            <w:proofErr w:type="spellEnd"/>
            <w:r w:rsidRPr="001432C3">
              <w:rPr>
                <w:rFonts w:eastAsia="Batang" w:cs="Times New Roman"/>
                <w:sz w:val="26"/>
                <w:szCs w:val="26"/>
              </w:rPr>
              <w:t xml:space="preserve"> gene</w:t>
            </w:r>
          </w:p>
        </w:tc>
        <w:tc>
          <w:tcPr>
            <w:tcW w:w="1595" w:type="dxa"/>
            <w:shd w:val="clear" w:color="auto" w:fill="auto"/>
          </w:tcPr>
          <w:p w14:paraId="6E712AE8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AaBBDd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14:paraId="0687F7BA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aabbDD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14:paraId="29374E59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AABBdd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14:paraId="49C57383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AabbDd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36ED57DC" w14:textId="77777777" w:rsidR="00401193" w:rsidRPr="001432C3" w:rsidRDefault="00401193" w:rsidP="001432C3">
            <w:pPr>
              <w:spacing w:line="288" w:lineRule="auto"/>
              <w:ind w:firstLine="284"/>
              <w:jc w:val="center"/>
              <w:rPr>
                <w:rFonts w:eastAsia="Batang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="Batang" w:cs="Times New Roman"/>
                <w:sz w:val="26"/>
                <w:szCs w:val="26"/>
              </w:rPr>
              <w:t>AaBbDd</w:t>
            </w:r>
            <w:proofErr w:type="spellEnd"/>
          </w:p>
        </w:tc>
      </w:tr>
    </w:tbl>
    <w:p w14:paraId="08E537F9" w14:textId="77777777" w:rsidR="00401193" w:rsidRPr="001432C3" w:rsidRDefault="00401193" w:rsidP="001432C3">
      <w:pPr>
        <w:shd w:val="clear" w:color="auto" w:fill="FFFFFF"/>
        <w:spacing w:line="288" w:lineRule="auto"/>
        <w:ind w:firstLine="284"/>
        <w:jc w:val="both"/>
        <w:rPr>
          <w:rFonts w:cs="Times New Roman"/>
          <w:sz w:val="26"/>
          <w:szCs w:val="26"/>
        </w:rPr>
      </w:pPr>
      <w:proofErr w:type="spellStart"/>
      <w:r w:rsidRPr="001432C3">
        <w:rPr>
          <w:rFonts w:cs="Times New Roman"/>
          <w:sz w:val="26"/>
          <w:szCs w:val="26"/>
        </w:rPr>
        <w:t>Trong</w:t>
      </w:r>
      <w:proofErr w:type="spellEnd"/>
      <w:r w:rsidRPr="001432C3">
        <w:rPr>
          <w:rFonts w:cs="Times New Roman"/>
          <w:sz w:val="26"/>
          <w:szCs w:val="26"/>
        </w:rPr>
        <w:t xml:space="preserve"> 5 </w:t>
      </w:r>
      <w:proofErr w:type="spellStart"/>
      <w:r w:rsidRPr="001432C3">
        <w:rPr>
          <w:rFonts w:cs="Times New Roman"/>
          <w:sz w:val="26"/>
          <w:szCs w:val="26"/>
        </w:rPr>
        <w:t>giống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lúa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trên</w:t>
      </w:r>
      <w:proofErr w:type="spellEnd"/>
      <w:r w:rsidRPr="001432C3">
        <w:rPr>
          <w:rFonts w:cs="Times New Roman"/>
          <w:sz w:val="26"/>
          <w:szCs w:val="26"/>
        </w:rPr>
        <w:t xml:space="preserve">, </w:t>
      </w:r>
      <w:proofErr w:type="spellStart"/>
      <w:r w:rsidRPr="001432C3">
        <w:rPr>
          <w:rFonts w:cs="Times New Roman"/>
          <w:sz w:val="26"/>
          <w:szCs w:val="26"/>
        </w:rPr>
        <w:t>giống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nào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có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tính</w:t>
      </w:r>
      <w:proofErr w:type="spellEnd"/>
      <w:r w:rsidRPr="001432C3">
        <w:rPr>
          <w:rFonts w:cs="Times New Roman"/>
          <w:sz w:val="26"/>
          <w:szCs w:val="26"/>
        </w:rPr>
        <w:t xml:space="preserve"> di </w:t>
      </w:r>
      <w:proofErr w:type="spellStart"/>
      <w:r w:rsidRPr="001432C3">
        <w:rPr>
          <w:rFonts w:cs="Times New Roman"/>
          <w:sz w:val="26"/>
          <w:szCs w:val="26"/>
        </w:rPr>
        <w:t>truyền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ổn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định</w:t>
      </w:r>
      <w:proofErr w:type="spellEnd"/>
      <w:r w:rsidRPr="001432C3">
        <w:rPr>
          <w:rFonts w:cs="Times New Roman"/>
          <w:sz w:val="26"/>
          <w:szCs w:val="26"/>
        </w:rPr>
        <w:t xml:space="preserve">? </w:t>
      </w:r>
      <w:proofErr w:type="spellStart"/>
      <w:r w:rsidRPr="001432C3">
        <w:rPr>
          <w:rFonts w:cs="Times New Roman"/>
          <w:sz w:val="26"/>
          <w:szCs w:val="26"/>
        </w:rPr>
        <w:t>Giải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thích</w:t>
      </w:r>
      <w:proofErr w:type="spellEnd"/>
      <w:r w:rsidRPr="001432C3">
        <w:rPr>
          <w:rFonts w:cs="Times New Roman"/>
          <w:sz w:val="26"/>
          <w:szCs w:val="26"/>
        </w:rPr>
        <w:t>?</w:t>
      </w:r>
    </w:p>
    <w:p w14:paraId="5CA111BD" w14:textId="77777777" w:rsidR="00401193" w:rsidRPr="001432C3" w:rsidRDefault="00401193" w:rsidP="001432C3">
      <w:pPr>
        <w:spacing w:line="288" w:lineRule="auto"/>
        <w:jc w:val="both"/>
        <w:rPr>
          <w:rFonts w:cs="Times New Roman"/>
          <w:b/>
          <w:sz w:val="26"/>
          <w:szCs w:val="26"/>
          <w:lang w:val="pt-BR"/>
        </w:rPr>
      </w:pPr>
    </w:p>
    <w:p w14:paraId="2A326809" w14:textId="77777777" w:rsidR="00EB20A8" w:rsidRPr="001432C3" w:rsidRDefault="00EB20A8" w:rsidP="001432C3">
      <w:pPr>
        <w:spacing w:line="288" w:lineRule="auto"/>
        <w:jc w:val="both"/>
        <w:rPr>
          <w:rFonts w:cs="Times New Roman"/>
          <w:b/>
          <w:sz w:val="26"/>
          <w:szCs w:val="26"/>
          <w:lang w:val="pt-BR"/>
        </w:rPr>
      </w:pPr>
      <w:r w:rsidRPr="001432C3">
        <w:rPr>
          <w:rFonts w:cs="Times New Roman"/>
          <w:b/>
          <w:sz w:val="26"/>
          <w:szCs w:val="26"/>
          <w:u w:val="single"/>
          <w:lang w:val="pt-BR"/>
        </w:rPr>
        <w:t>PHẦN 2:</w:t>
      </w:r>
      <w:r w:rsidRPr="001432C3">
        <w:rPr>
          <w:rFonts w:cs="Times New Roman"/>
          <w:b/>
          <w:sz w:val="26"/>
          <w:szCs w:val="26"/>
          <w:lang w:val="pt-BR"/>
        </w:rPr>
        <w:t xml:space="preserve"> PHẦN TỰ CHỌN </w:t>
      </w:r>
      <w:r w:rsidR="004E0286" w:rsidRPr="001432C3">
        <w:rPr>
          <w:rFonts w:cs="Times New Roman"/>
          <w:b/>
          <w:sz w:val="26"/>
          <w:szCs w:val="26"/>
          <w:lang w:val="pt-BR"/>
        </w:rPr>
        <w:t xml:space="preserve">– PHÂN MÔN </w:t>
      </w:r>
      <w:r w:rsidR="002540AB" w:rsidRPr="001432C3">
        <w:rPr>
          <w:rFonts w:cs="Times New Roman"/>
          <w:b/>
          <w:sz w:val="26"/>
          <w:szCs w:val="26"/>
          <w:lang w:val="pt-BR"/>
        </w:rPr>
        <w:t>VẬT LÍ</w:t>
      </w:r>
      <w:r w:rsidR="004E0286" w:rsidRPr="001432C3">
        <w:rPr>
          <w:rFonts w:cs="Times New Roman"/>
          <w:b/>
          <w:sz w:val="26"/>
          <w:szCs w:val="26"/>
          <w:lang w:val="pt-BR"/>
        </w:rPr>
        <w:t xml:space="preserve"> </w:t>
      </w:r>
      <w:r w:rsidRPr="001432C3">
        <w:rPr>
          <w:rFonts w:cs="Times New Roman"/>
          <w:b/>
          <w:sz w:val="26"/>
          <w:szCs w:val="26"/>
          <w:lang w:val="pt-BR"/>
        </w:rPr>
        <w:t xml:space="preserve">(14 ĐIỂM) </w:t>
      </w:r>
    </w:p>
    <w:p w14:paraId="6ACDFC15" w14:textId="77777777" w:rsidR="000A1BB2" w:rsidRPr="001432C3" w:rsidRDefault="000A1BB2" w:rsidP="001432C3">
      <w:pPr>
        <w:spacing w:line="288" w:lineRule="auto"/>
        <w:ind w:right="4"/>
        <w:jc w:val="both"/>
        <w:rPr>
          <w:rFonts w:eastAsia="Times New Roman" w:cs="Times New Roman"/>
          <w:sz w:val="26"/>
          <w:szCs w:val="26"/>
          <w:lang w:val="nl-NL" w:eastAsia="vi-VN"/>
        </w:rPr>
      </w:pPr>
      <w:proofErr w:type="spellStart"/>
      <w:r w:rsidRPr="001432C3">
        <w:rPr>
          <w:rFonts w:cs="Times New Roman"/>
          <w:b/>
          <w:sz w:val="26"/>
          <w:szCs w:val="26"/>
        </w:rPr>
        <w:t>Câu</w:t>
      </w:r>
      <w:proofErr w:type="spellEnd"/>
      <w:r w:rsidRPr="001432C3">
        <w:rPr>
          <w:rFonts w:cs="Times New Roman"/>
          <w:b/>
          <w:sz w:val="26"/>
          <w:szCs w:val="26"/>
        </w:rPr>
        <w:t xml:space="preserve"> 4: </w:t>
      </w:r>
      <w:r w:rsidRPr="001432C3">
        <w:rPr>
          <w:rFonts w:cs="Times New Roman"/>
          <w:b/>
          <w:i/>
          <w:sz w:val="26"/>
          <w:szCs w:val="26"/>
        </w:rPr>
        <w:t xml:space="preserve">(3,0 </w:t>
      </w:r>
      <w:proofErr w:type="spellStart"/>
      <w:r w:rsidRPr="001432C3">
        <w:rPr>
          <w:rFonts w:cs="Times New Roman"/>
          <w:b/>
          <w:i/>
          <w:sz w:val="26"/>
          <w:szCs w:val="26"/>
        </w:rPr>
        <w:t>điểm</w:t>
      </w:r>
      <w:proofErr w:type="spellEnd"/>
      <w:r w:rsidRPr="001432C3">
        <w:rPr>
          <w:rFonts w:cs="Times New Roman"/>
          <w:b/>
          <w:i/>
          <w:sz w:val="26"/>
          <w:szCs w:val="26"/>
        </w:rPr>
        <w:t>)</w:t>
      </w:r>
      <w:r w:rsidRPr="001432C3">
        <w:rPr>
          <w:rFonts w:eastAsia="Times New Roman" w:cs="Times New Roman"/>
          <w:sz w:val="26"/>
          <w:szCs w:val="26"/>
          <w:lang w:val="nl-NL" w:eastAsia="vi-VN"/>
        </w:rPr>
        <w:t xml:space="preserve"> </w:t>
      </w:r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Ô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tô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thẳng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B.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chặng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ô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tô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tư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v = 50km/h.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Giữa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chặng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ô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tô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hai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v = 40km/h.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Cuối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chặng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ô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tô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tư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v = 20km/h.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tốc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bình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 xml:space="preserve"> ô </w:t>
      </w:r>
      <w:proofErr w:type="spellStart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tô</w:t>
      </w:r>
      <w:proofErr w:type="spellEnd"/>
      <w:r w:rsidRPr="001432C3">
        <w:rPr>
          <w:rFonts w:cs="Times New Roman"/>
          <w:color w:val="000000"/>
          <w:sz w:val="26"/>
          <w:szCs w:val="26"/>
          <w:shd w:val="clear" w:color="auto" w:fill="FFFFFF"/>
        </w:rPr>
        <w:t>?</w:t>
      </w:r>
    </w:p>
    <w:p w14:paraId="7B4C9129" w14:textId="77777777" w:rsidR="000A1BB2" w:rsidRPr="001432C3" w:rsidRDefault="000A1BB2" w:rsidP="001432C3">
      <w:pPr>
        <w:spacing w:line="288" w:lineRule="auto"/>
        <w:ind w:right="4"/>
        <w:jc w:val="both"/>
        <w:rPr>
          <w:rFonts w:eastAsia="Times New Roman" w:cs="Times New Roman"/>
          <w:sz w:val="26"/>
          <w:szCs w:val="26"/>
          <w:lang w:val="nl-NL" w:eastAsia="vi-VN"/>
        </w:rPr>
      </w:pPr>
      <w:proofErr w:type="spellStart"/>
      <w:r w:rsidRPr="001432C3">
        <w:rPr>
          <w:rFonts w:cs="Times New Roman"/>
          <w:b/>
          <w:sz w:val="26"/>
          <w:szCs w:val="26"/>
        </w:rPr>
        <w:t>Câu</w:t>
      </w:r>
      <w:proofErr w:type="spellEnd"/>
      <w:r w:rsidRPr="001432C3">
        <w:rPr>
          <w:rFonts w:cs="Times New Roman"/>
          <w:b/>
          <w:sz w:val="26"/>
          <w:szCs w:val="26"/>
        </w:rPr>
        <w:t xml:space="preserve"> 5: </w:t>
      </w:r>
      <w:r w:rsidRPr="001432C3">
        <w:rPr>
          <w:rFonts w:cs="Times New Roman"/>
          <w:b/>
          <w:i/>
          <w:sz w:val="26"/>
          <w:szCs w:val="26"/>
        </w:rPr>
        <w:t xml:space="preserve">(4,0 </w:t>
      </w:r>
      <w:proofErr w:type="spellStart"/>
      <w:r w:rsidRPr="001432C3">
        <w:rPr>
          <w:rFonts w:cs="Times New Roman"/>
          <w:b/>
          <w:i/>
          <w:sz w:val="26"/>
          <w:szCs w:val="26"/>
        </w:rPr>
        <w:t>điểm</w:t>
      </w:r>
      <w:proofErr w:type="spellEnd"/>
      <w:r w:rsidRPr="001432C3">
        <w:rPr>
          <w:rFonts w:cs="Times New Roman"/>
          <w:b/>
          <w:i/>
          <w:sz w:val="26"/>
          <w:szCs w:val="26"/>
        </w:rPr>
        <w:t>)</w:t>
      </w:r>
    </w:p>
    <w:p w14:paraId="4369C283" w14:textId="77777777" w:rsidR="000A1BB2" w:rsidRPr="001432C3" w:rsidRDefault="000A1BB2" w:rsidP="001432C3">
      <w:pPr>
        <w:spacing w:line="288" w:lineRule="auto"/>
        <w:jc w:val="both"/>
        <w:rPr>
          <w:rFonts w:eastAsia="Times New Roman" w:cs="Times New Roman"/>
          <w:sz w:val="26"/>
          <w:szCs w:val="26"/>
        </w:rPr>
      </w:pPr>
      <w:r w:rsidRPr="001432C3">
        <w:rPr>
          <w:rFonts w:eastAsia="Times New Roman" w:cs="Times New Roman"/>
          <w:sz w:val="26"/>
          <w:szCs w:val="26"/>
        </w:rPr>
        <w:t xml:space="preserve">     a) Cho </w:t>
      </w:r>
      <w:proofErr w:type="spellStart"/>
      <w:r w:rsidRPr="001432C3">
        <w:rPr>
          <w:rFonts w:eastAsia="Times New Roman" w:cs="Times New Roman"/>
          <w:sz w:val="26"/>
          <w:szCs w:val="26"/>
        </w:rPr>
        <w:t>các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dụng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cụ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sau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: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lực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kế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,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bình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có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nước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,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bình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đong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có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vạch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chia,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viên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i/>
          <w:sz w:val="26"/>
          <w:szCs w:val="26"/>
        </w:rPr>
        <w:t>sỏi</w:t>
      </w:r>
      <w:proofErr w:type="spellEnd"/>
      <w:r w:rsidRPr="001432C3">
        <w:rPr>
          <w:rFonts w:eastAsia="Times New Roman" w:cs="Times New Roman"/>
          <w:i/>
          <w:sz w:val="26"/>
          <w:szCs w:val="26"/>
        </w:rPr>
        <w:t xml:space="preserve">. </w:t>
      </w:r>
      <w:proofErr w:type="spellStart"/>
      <w:r w:rsidRPr="001432C3">
        <w:rPr>
          <w:rFonts w:eastAsia="Times New Roman" w:cs="Times New Roman"/>
          <w:sz w:val="26"/>
          <w:szCs w:val="26"/>
        </w:rPr>
        <w:t>Hãy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xác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định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khối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lượng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riêng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của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một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viên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sỏi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1432C3">
        <w:rPr>
          <w:rFonts w:eastAsia="Times New Roman" w:cs="Times New Roman"/>
          <w:sz w:val="26"/>
          <w:szCs w:val="26"/>
        </w:rPr>
        <w:t>Biết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viên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sỏi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bỏ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lọt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và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ngập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trong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bình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nước</w:t>
      </w:r>
      <w:proofErr w:type="spellEnd"/>
      <w:r w:rsidRPr="001432C3">
        <w:rPr>
          <w:rFonts w:eastAsia="Times New Roman" w:cs="Times New Roman"/>
          <w:sz w:val="26"/>
          <w:szCs w:val="26"/>
        </w:rPr>
        <w:t>.</w:t>
      </w:r>
    </w:p>
    <w:p w14:paraId="4B57F5BA" w14:textId="77777777" w:rsidR="000A1BB2" w:rsidRPr="001432C3" w:rsidRDefault="000A1BB2" w:rsidP="001432C3">
      <w:pPr>
        <w:spacing w:line="288" w:lineRule="auto"/>
        <w:jc w:val="both"/>
        <w:rPr>
          <w:rFonts w:eastAsia="Times New Roman" w:cs="Times New Roman"/>
          <w:sz w:val="26"/>
          <w:szCs w:val="26"/>
        </w:rPr>
      </w:pPr>
      <w:r w:rsidRPr="001432C3">
        <w:rPr>
          <w:rFonts w:eastAsia="Times New Roman" w:cs="Times New Roman"/>
          <w:sz w:val="26"/>
          <w:szCs w:val="26"/>
        </w:rPr>
        <w:t xml:space="preserve">     b) </w:t>
      </w:r>
      <w:proofErr w:type="spellStart"/>
      <w:r w:rsidRPr="001432C3">
        <w:rPr>
          <w:rFonts w:eastAsia="Times New Roman" w:cs="Times New Roman"/>
          <w:sz w:val="26"/>
          <w:szCs w:val="26"/>
        </w:rPr>
        <w:t>Một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người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thợ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xây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cần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25 </w:t>
      </w:r>
      <w:proofErr w:type="spellStart"/>
      <w:r w:rsidRPr="001432C3">
        <w:rPr>
          <w:rFonts w:eastAsia="Times New Roman" w:cs="Times New Roman"/>
          <w:sz w:val="26"/>
          <w:szCs w:val="26"/>
        </w:rPr>
        <w:t>tấn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cát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để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trộn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vữa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1432C3">
        <w:rPr>
          <w:rFonts w:eastAsia="Times New Roman" w:cs="Times New Roman"/>
          <w:sz w:val="26"/>
          <w:szCs w:val="26"/>
        </w:rPr>
        <w:t>Mỗi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bao </w:t>
      </w:r>
      <w:proofErr w:type="spellStart"/>
      <w:r w:rsidRPr="001432C3">
        <w:rPr>
          <w:rFonts w:eastAsia="Times New Roman" w:cs="Times New Roman"/>
          <w:sz w:val="26"/>
          <w:szCs w:val="26"/>
        </w:rPr>
        <w:t>cát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chứa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0,5 m3 </w:t>
      </w:r>
      <w:proofErr w:type="spellStart"/>
      <w:r w:rsidRPr="001432C3">
        <w:rPr>
          <w:rFonts w:eastAsia="Times New Roman" w:cs="Times New Roman"/>
          <w:sz w:val="26"/>
          <w:szCs w:val="26"/>
        </w:rPr>
        <w:t>cát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1432C3">
        <w:rPr>
          <w:rFonts w:eastAsia="Times New Roman" w:cs="Times New Roman"/>
          <w:sz w:val="26"/>
          <w:szCs w:val="26"/>
        </w:rPr>
        <w:t>Biết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khối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lượng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riêng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của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cát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là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2500 kg/m</w:t>
      </w:r>
      <w:r w:rsidRPr="001432C3">
        <w:rPr>
          <w:rFonts w:eastAsia="Times New Roman" w:cs="Times New Roman"/>
          <w:sz w:val="26"/>
          <w:szCs w:val="26"/>
          <w:vertAlign w:val="superscript"/>
        </w:rPr>
        <w:t>3</w:t>
      </w:r>
      <w:r w:rsidRPr="001432C3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1432C3">
        <w:rPr>
          <w:rFonts w:eastAsia="Times New Roman" w:cs="Times New Roman"/>
          <w:sz w:val="26"/>
          <w:szCs w:val="26"/>
        </w:rPr>
        <w:t>Hỏi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người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này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phải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cần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bao </w:t>
      </w:r>
      <w:proofErr w:type="spellStart"/>
      <w:r w:rsidRPr="001432C3">
        <w:rPr>
          <w:rFonts w:eastAsia="Times New Roman" w:cs="Times New Roman"/>
          <w:sz w:val="26"/>
          <w:szCs w:val="26"/>
        </w:rPr>
        <w:t>nhiêu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bao </w:t>
      </w:r>
      <w:proofErr w:type="spellStart"/>
      <w:r w:rsidRPr="001432C3">
        <w:rPr>
          <w:rFonts w:eastAsia="Times New Roman" w:cs="Times New Roman"/>
          <w:sz w:val="26"/>
          <w:szCs w:val="26"/>
        </w:rPr>
        <w:t>cát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như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trên</w:t>
      </w:r>
      <w:proofErr w:type="spellEnd"/>
      <w:r w:rsidRPr="001432C3">
        <w:rPr>
          <w:rFonts w:eastAsia="Times New Roman" w:cs="Times New Roman"/>
          <w:sz w:val="26"/>
          <w:szCs w:val="26"/>
        </w:rPr>
        <w:t>.</w:t>
      </w:r>
    </w:p>
    <w:p w14:paraId="087ACE1F" w14:textId="77777777" w:rsidR="000A1BB2" w:rsidRPr="001432C3" w:rsidRDefault="000A1BB2" w:rsidP="001432C3">
      <w:pPr>
        <w:spacing w:line="288" w:lineRule="auto"/>
        <w:jc w:val="both"/>
        <w:rPr>
          <w:rFonts w:cs="Times New Roman"/>
          <w:sz w:val="26"/>
          <w:szCs w:val="26"/>
        </w:rPr>
      </w:pPr>
      <w:proofErr w:type="spellStart"/>
      <w:r w:rsidRPr="001432C3">
        <w:rPr>
          <w:rFonts w:cs="Times New Roman"/>
          <w:b/>
          <w:sz w:val="26"/>
          <w:szCs w:val="26"/>
        </w:rPr>
        <w:t>Câu</w:t>
      </w:r>
      <w:proofErr w:type="spellEnd"/>
      <w:r w:rsidRPr="001432C3">
        <w:rPr>
          <w:rFonts w:cs="Times New Roman"/>
          <w:b/>
          <w:sz w:val="26"/>
          <w:szCs w:val="26"/>
        </w:rPr>
        <w:t xml:space="preserve"> 6: </w:t>
      </w:r>
      <w:r w:rsidRPr="001432C3">
        <w:rPr>
          <w:rFonts w:cs="Times New Roman"/>
          <w:b/>
          <w:i/>
          <w:sz w:val="26"/>
          <w:szCs w:val="26"/>
        </w:rPr>
        <w:t xml:space="preserve">(3,0 </w:t>
      </w:r>
      <w:proofErr w:type="spellStart"/>
      <w:r w:rsidRPr="001432C3">
        <w:rPr>
          <w:rFonts w:cs="Times New Roman"/>
          <w:b/>
          <w:i/>
          <w:sz w:val="26"/>
          <w:szCs w:val="26"/>
        </w:rPr>
        <w:t>điểm</w:t>
      </w:r>
      <w:proofErr w:type="spellEnd"/>
      <w:r w:rsidRPr="001432C3">
        <w:rPr>
          <w:rFonts w:cs="Times New Roman"/>
          <w:b/>
          <w:i/>
          <w:sz w:val="26"/>
          <w:szCs w:val="26"/>
        </w:rPr>
        <w:t>)</w:t>
      </w:r>
      <w:r w:rsidRPr="001432C3">
        <w:rPr>
          <w:rFonts w:cs="Times New Roman"/>
          <w:b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Vẽ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sơ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đồ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mạch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điện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gồm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nguồn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điện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hai</w:t>
      </w:r>
      <w:proofErr w:type="spellEnd"/>
      <w:r w:rsidRPr="001432C3">
        <w:rPr>
          <w:rFonts w:cs="Times New Roman"/>
          <w:sz w:val="26"/>
          <w:szCs w:val="26"/>
        </w:rPr>
        <w:t xml:space="preserve"> pin </w:t>
      </w:r>
      <w:proofErr w:type="spellStart"/>
      <w:r w:rsidRPr="001432C3">
        <w:rPr>
          <w:rFonts w:cs="Times New Roman"/>
          <w:sz w:val="26"/>
          <w:szCs w:val="26"/>
        </w:rPr>
        <w:t>nối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tiếp</w:t>
      </w:r>
      <w:proofErr w:type="spellEnd"/>
      <w:r w:rsidRPr="001432C3">
        <w:rPr>
          <w:rFonts w:cs="Times New Roman"/>
          <w:sz w:val="26"/>
          <w:szCs w:val="26"/>
        </w:rPr>
        <w:t xml:space="preserve">, 3 </w:t>
      </w:r>
      <w:proofErr w:type="spellStart"/>
      <w:r w:rsidRPr="001432C3">
        <w:rPr>
          <w:rFonts w:cs="Times New Roman"/>
          <w:sz w:val="26"/>
          <w:szCs w:val="26"/>
        </w:rPr>
        <w:t>bóng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đèn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mắc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sao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cho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đèn</w:t>
      </w:r>
      <w:proofErr w:type="spellEnd"/>
      <w:r w:rsidRPr="001432C3">
        <w:rPr>
          <w:rFonts w:cs="Times New Roman"/>
          <w:sz w:val="26"/>
          <w:szCs w:val="26"/>
        </w:rPr>
        <w:t xml:space="preserve"> 1 </w:t>
      </w:r>
      <w:proofErr w:type="spellStart"/>
      <w:r w:rsidRPr="001432C3">
        <w:rPr>
          <w:rFonts w:cs="Times New Roman"/>
          <w:sz w:val="26"/>
          <w:szCs w:val="26"/>
        </w:rPr>
        <w:t>mắc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nối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tiếp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với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đèn</w:t>
      </w:r>
      <w:proofErr w:type="spellEnd"/>
      <w:r w:rsidRPr="001432C3">
        <w:rPr>
          <w:rFonts w:cs="Times New Roman"/>
          <w:sz w:val="26"/>
          <w:szCs w:val="26"/>
        </w:rPr>
        <w:t xml:space="preserve"> 2 song </w:t>
      </w:r>
      <w:proofErr w:type="spellStart"/>
      <w:r w:rsidRPr="001432C3">
        <w:rPr>
          <w:rFonts w:cs="Times New Roman"/>
          <w:sz w:val="26"/>
          <w:szCs w:val="26"/>
        </w:rPr>
        <w:t>song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với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đèn</w:t>
      </w:r>
      <w:proofErr w:type="spellEnd"/>
      <w:r w:rsidRPr="001432C3">
        <w:rPr>
          <w:rFonts w:cs="Times New Roman"/>
          <w:sz w:val="26"/>
          <w:szCs w:val="26"/>
        </w:rPr>
        <w:t xml:space="preserve"> 3, </w:t>
      </w:r>
      <w:proofErr w:type="spellStart"/>
      <w:r w:rsidRPr="001432C3">
        <w:rPr>
          <w:rFonts w:cs="Times New Roman"/>
          <w:sz w:val="26"/>
          <w:szCs w:val="26"/>
        </w:rPr>
        <w:t>một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Ampe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kế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đo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cường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độ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dòng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điện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của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đèn</w:t>
      </w:r>
      <w:proofErr w:type="spellEnd"/>
      <w:r w:rsidRPr="001432C3">
        <w:rPr>
          <w:rFonts w:cs="Times New Roman"/>
          <w:sz w:val="26"/>
          <w:szCs w:val="26"/>
        </w:rPr>
        <w:t xml:space="preserve"> 2, </w:t>
      </w:r>
      <w:proofErr w:type="spellStart"/>
      <w:r w:rsidRPr="001432C3">
        <w:rPr>
          <w:rFonts w:cs="Times New Roman"/>
          <w:sz w:val="26"/>
          <w:szCs w:val="26"/>
        </w:rPr>
        <w:t>một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Vôn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kế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đo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hiệu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điện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thế</w:t>
      </w:r>
      <w:proofErr w:type="spellEnd"/>
      <w:r w:rsidRPr="001432C3">
        <w:rPr>
          <w:rFonts w:cs="Times New Roman"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sz w:val="26"/>
          <w:szCs w:val="26"/>
        </w:rPr>
        <w:t>đèn</w:t>
      </w:r>
      <w:proofErr w:type="spellEnd"/>
      <w:r w:rsidRPr="001432C3">
        <w:rPr>
          <w:rFonts w:cs="Times New Roman"/>
          <w:sz w:val="26"/>
          <w:szCs w:val="26"/>
        </w:rPr>
        <w:t xml:space="preserve"> 1.</w:t>
      </w:r>
    </w:p>
    <w:p w14:paraId="6A421DCD" w14:textId="77777777" w:rsidR="000A1BB2" w:rsidRPr="001432C3" w:rsidRDefault="000A1BB2" w:rsidP="001432C3">
      <w:pPr>
        <w:spacing w:line="288" w:lineRule="auto"/>
        <w:jc w:val="both"/>
        <w:rPr>
          <w:rFonts w:cs="Times New Roman"/>
          <w:b/>
          <w:sz w:val="26"/>
          <w:szCs w:val="26"/>
        </w:rPr>
      </w:pPr>
      <w:proofErr w:type="spellStart"/>
      <w:r w:rsidRPr="001432C3">
        <w:rPr>
          <w:rFonts w:cs="Times New Roman"/>
          <w:b/>
          <w:sz w:val="26"/>
          <w:szCs w:val="26"/>
        </w:rPr>
        <w:t>Câu</w:t>
      </w:r>
      <w:proofErr w:type="spellEnd"/>
      <w:r w:rsidRPr="001432C3">
        <w:rPr>
          <w:rFonts w:cs="Times New Roman"/>
          <w:b/>
          <w:sz w:val="26"/>
          <w:szCs w:val="26"/>
        </w:rPr>
        <w:t xml:space="preserve"> 7: </w:t>
      </w:r>
      <w:r w:rsidRPr="001432C3">
        <w:rPr>
          <w:rFonts w:cs="Times New Roman"/>
          <w:b/>
          <w:i/>
          <w:sz w:val="26"/>
          <w:szCs w:val="26"/>
        </w:rPr>
        <w:t xml:space="preserve">(4,0 </w:t>
      </w:r>
      <w:proofErr w:type="spellStart"/>
      <w:r w:rsidRPr="001432C3">
        <w:rPr>
          <w:rFonts w:cs="Times New Roman"/>
          <w:b/>
          <w:i/>
          <w:sz w:val="26"/>
          <w:szCs w:val="26"/>
        </w:rPr>
        <w:t>điểm</w:t>
      </w:r>
      <w:proofErr w:type="spellEnd"/>
      <w:r w:rsidRPr="001432C3">
        <w:rPr>
          <w:rFonts w:cs="Times New Roman"/>
          <w:b/>
          <w:i/>
          <w:sz w:val="26"/>
          <w:szCs w:val="26"/>
        </w:rPr>
        <w:t>)</w:t>
      </w:r>
      <w:r w:rsidRPr="001432C3">
        <w:rPr>
          <w:rFonts w:cs="Times New Roman"/>
          <w:b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Chiếu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một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tia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sáng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SI </w:t>
      </w:r>
      <w:proofErr w:type="spellStart"/>
      <w:r w:rsidRPr="001432C3">
        <w:rPr>
          <w:rFonts w:eastAsia="Times New Roman" w:cs="Times New Roman"/>
          <w:sz w:val="26"/>
          <w:szCs w:val="26"/>
        </w:rPr>
        <w:t>hợp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với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phương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nằm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ngang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một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góc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60</w:t>
      </w:r>
      <w:r w:rsidRPr="001432C3">
        <w:rPr>
          <w:rFonts w:eastAsia="Times New Roman" w:cs="Times New Roman"/>
          <w:sz w:val="26"/>
          <w:szCs w:val="26"/>
          <w:bdr w:val="none" w:sz="0" w:space="0" w:color="auto" w:frame="1"/>
          <w:vertAlign w:val="superscript"/>
        </w:rPr>
        <w:t>0</w:t>
      </w:r>
      <w:r w:rsidRPr="001432C3">
        <w:rPr>
          <w:rFonts w:eastAsia="Times New Roman" w:cs="Times New Roman"/>
          <w:sz w:val="26"/>
          <w:szCs w:val="26"/>
        </w:rPr>
        <w:t> </w:t>
      </w:r>
      <w:proofErr w:type="spellStart"/>
      <w:r w:rsidRPr="001432C3">
        <w:rPr>
          <w:rFonts w:eastAsia="Times New Roman" w:cs="Times New Roman"/>
          <w:sz w:val="26"/>
          <w:szCs w:val="26"/>
        </w:rPr>
        <w:t>như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hình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vẽ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. Tia </w:t>
      </w:r>
      <w:proofErr w:type="spellStart"/>
      <w:r w:rsidRPr="001432C3">
        <w:rPr>
          <w:rFonts w:eastAsia="Times New Roman" w:cs="Times New Roman"/>
          <w:sz w:val="26"/>
          <w:szCs w:val="26"/>
        </w:rPr>
        <w:t>phản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xạ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IR </w:t>
      </w:r>
      <w:proofErr w:type="spellStart"/>
      <w:r w:rsidRPr="001432C3">
        <w:rPr>
          <w:rFonts w:eastAsia="Times New Roman" w:cs="Times New Roman"/>
          <w:sz w:val="26"/>
          <w:szCs w:val="26"/>
        </w:rPr>
        <w:t>nằm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thẳng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đứng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có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chiều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truyền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từ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trên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xuống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dưới</w:t>
      </w:r>
      <w:proofErr w:type="spellEnd"/>
      <w:r w:rsidRPr="001432C3">
        <w:rPr>
          <w:rFonts w:eastAsia="Times New Roman" w:cs="Times New Roman"/>
          <w:sz w:val="26"/>
          <w:szCs w:val="26"/>
        </w:rPr>
        <w:t>.</w:t>
      </w:r>
    </w:p>
    <w:p w14:paraId="057E3790" w14:textId="77777777" w:rsidR="000A1BB2" w:rsidRPr="001432C3" w:rsidRDefault="000A1BB2" w:rsidP="001432C3">
      <w:pPr>
        <w:shd w:val="clear" w:color="auto" w:fill="FFFFFF"/>
        <w:spacing w:line="288" w:lineRule="auto"/>
        <w:ind w:firstLine="284"/>
        <w:rPr>
          <w:rFonts w:eastAsia="Times New Roman" w:cs="Times New Roman"/>
          <w:sz w:val="26"/>
          <w:szCs w:val="26"/>
        </w:rPr>
      </w:pPr>
      <w:r w:rsidRPr="001432C3">
        <w:rPr>
          <w:rFonts w:eastAsia="Times New Roman" w:cs="Times New Roman"/>
          <w:sz w:val="26"/>
          <w:szCs w:val="26"/>
        </w:rPr>
        <w:t xml:space="preserve">a) </w:t>
      </w:r>
      <w:proofErr w:type="spellStart"/>
      <w:r w:rsidRPr="001432C3">
        <w:rPr>
          <w:rFonts w:eastAsia="Times New Roman" w:cs="Times New Roman"/>
          <w:sz w:val="26"/>
          <w:szCs w:val="26"/>
        </w:rPr>
        <w:t>Vẽ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tia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phản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xạ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và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xác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định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vị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trí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đặt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gương</w:t>
      </w:r>
      <w:proofErr w:type="spellEnd"/>
      <w:r w:rsidRPr="001432C3">
        <w:rPr>
          <w:rFonts w:eastAsia="Times New Roman" w:cs="Times New Roman"/>
          <w:sz w:val="26"/>
          <w:szCs w:val="26"/>
        </w:rPr>
        <w:t>.</w:t>
      </w:r>
    </w:p>
    <w:p w14:paraId="56264CFA" w14:textId="77777777" w:rsidR="000A1BB2" w:rsidRPr="001432C3" w:rsidRDefault="000A1BB2" w:rsidP="001432C3">
      <w:pPr>
        <w:shd w:val="clear" w:color="auto" w:fill="FFFFFF"/>
        <w:spacing w:line="288" w:lineRule="auto"/>
        <w:ind w:firstLine="284"/>
        <w:rPr>
          <w:rFonts w:eastAsia="Times New Roman" w:cs="Times New Roman"/>
          <w:sz w:val="26"/>
          <w:szCs w:val="26"/>
        </w:rPr>
      </w:pPr>
      <w:r w:rsidRPr="001432C3">
        <w:rPr>
          <w:rFonts w:eastAsia="Times New Roman" w:cs="Times New Roman"/>
          <w:sz w:val="26"/>
          <w:szCs w:val="26"/>
        </w:rPr>
        <w:t xml:space="preserve">b) </w:t>
      </w:r>
      <w:proofErr w:type="spellStart"/>
      <w:r w:rsidRPr="001432C3">
        <w:rPr>
          <w:rFonts w:eastAsia="Times New Roman" w:cs="Times New Roman"/>
          <w:sz w:val="26"/>
          <w:szCs w:val="26"/>
        </w:rPr>
        <w:t>Tính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góc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hợp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bởi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tia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phản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xạ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và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tia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tới</w:t>
      </w:r>
      <w:proofErr w:type="spellEnd"/>
      <w:r w:rsidRPr="001432C3">
        <w:rPr>
          <w:rFonts w:eastAsia="Times New Roman" w:cs="Times New Roman"/>
          <w:sz w:val="26"/>
          <w:szCs w:val="26"/>
        </w:rPr>
        <w:t>.</w:t>
      </w:r>
    </w:p>
    <w:p w14:paraId="1663FF78" w14:textId="77777777" w:rsidR="000A1BB2" w:rsidRPr="001432C3" w:rsidRDefault="000A1BB2" w:rsidP="001432C3">
      <w:pPr>
        <w:shd w:val="clear" w:color="auto" w:fill="FFFFFF"/>
        <w:spacing w:line="288" w:lineRule="auto"/>
        <w:ind w:firstLine="284"/>
        <w:rPr>
          <w:rFonts w:eastAsia="Times New Roman" w:cs="Times New Roman"/>
          <w:sz w:val="26"/>
          <w:szCs w:val="26"/>
        </w:rPr>
      </w:pPr>
      <w:r w:rsidRPr="001432C3">
        <w:rPr>
          <w:rFonts w:eastAsia="Times New Roman" w:cs="Times New Roman"/>
          <w:sz w:val="26"/>
          <w:szCs w:val="26"/>
        </w:rPr>
        <w:lastRenderedPageBreak/>
        <w:t xml:space="preserve">c) </w:t>
      </w:r>
      <w:proofErr w:type="spellStart"/>
      <w:r w:rsidRPr="001432C3">
        <w:rPr>
          <w:rFonts w:eastAsia="Times New Roman" w:cs="Times New Roman"/>
          <w:sz w:val="26"/>
          <w:szCs w:val="26"/>
        </w:rPr>
        <w:t>Tính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góc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phản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xạ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và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góc</w:t>
      </w:r>
      <w:proofErr w:type="spellEnd"/>
      <w:r w:rsidRPr="001432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1432C3">
        <w:rPr>
          <w:rFonts w:eastAsia="Times New Roman" w:cs="Times New Roman"/>
          <w:sz w:val="26"/>
          <w:szCs w:val="26"/>
        </w:rPr>
        <w:t>tới</w:t>
      </w:r>
      <w:proofErr w:type="spellEnd"/>
      <w:r w:rsidRPr="001432C3">
        <w:rPr>
          <w:rFonts w:eastAsia="Times New Roman" w:cs="Times New Roman"/>
          <w:sz w:val="26"/>
          <w:szCs w:val="26"/>
        </w:rPr>
        <w:t>.</w:t>
      </w:r>
    </w:p>
    <w:p w14:paraId="154C609C" w14:textId="77777777" w:rsidR="000A1BB2" w:rsidRPr="001432C3" w:rsidRDefault="000A1BB2" w:rsidP="001432C3">
      <w:pPr>
        <w:spacing w:line="288" w:lineRule="auto"/>
        <w:rPr>
          <w:rFonts w:eastAsia="Calibri" w:cs="Times New Roman"/>
          <w:b/>
          <w:sz w:val="26"/>
          <w:szCs w:val="26"/>
          <w:lang w:val="vi-VN"/>
        </w:rPr>
      </w:pPr>
      <w:r w:rsidRPr="001432C3">
        <w:rPr>
          <w:rFonts w:eastAsia="Calibri" w:cs="Times New Roman"/>
          <w:b/>
          <w:sz w:val="26"/>
          <w:szCs w:val="26"/>
          <w:lang w:val="vi-VN"/>
        </w:rPr>
        <w:t xml:space="preserve">                                                              </w:t>
      </w:r>
      <w:r w:rsidRPr="001432C3">
        <w:rPr>
          <w:rFonts w:eastAsia="Calibri" w:cs="Times New Roman"/>
          <w:noProof/>
          <w:sz w:val="26"/>
          <w:szCs w:val="26"/>
          <w:lang w:val="vi-VN" w:eastAsia="vi-VN"/>
        </w:rPr>
        <w:drawing>
          <wp:inline distT="0" distB="0" distL="0" distR="0" wp14:anchorId="5B12FACA" wp14:editId="022BF56C">
            <wp:extent cx="1890395" cy="1356360"/>
            <wp:effectExtent l="19050" t="0" r="0" b="0"/>
            <wp:docPr id="78" name="Picture 78" descr="chuyên đề vật lý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huyên đề vật lý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2C3">
        <w:rPr>
          <w:rFonts w:eastAsia="Calibri" w:cs="Times New Roman"/>
          <w:b/>
          <w:sz w:val="26"/>
          <w:szCs w:val="26"/>
          <w:lang w:val="vi-VN"/>
        </w:rPr>
        <w:t xml:space="preserve">    </w:t>
      </w:r>
    </w:p>
    <w:p w14:paraId="2E22F520" w14:textId="77777777" w:rsidR="00902BC8" w:rsidRPr="001432C3" w:rsidRDefault="00902BC8" w:rsidP="001432C3">
      <w:pPr>
        <w:spacing w:line="288" w:lineRule="auto"/>
        <w:ind w:firstLine="284"/>
        <w:jc w:val="both"/>
        <w:rPr>
          <w:rFonts w:eastAsia="CIDFont+F1" w:cs="Times New Roman"/>
          <w:bCs/>
          <w:sz w:val="26"/>
          <w:szCs w:val="26"/>
        </w:rPr>
      </w:pPr>
    </w:p>
    <w:p w14:paraId="0E2285CC" w14:textId="77777777" w:rsidR="00902BC8" w:rsidRPr="001432C3" w:rsidRDefault="00902BC8" w:rsidP="001432C3">
      <w:pPr>
        <w:spacing w:line="288" w:lineRule="auto"/>
        <w:ind w:firstLine="284"/>
        <w:jc w:val="both"/>
        <w:rPr>
          <w:rFonts w:eastAsia="CIDFont+F1" w:cs="Times New Roman"/>
          <w:bCs/>
          <w:sz w:val="26"/>
          <w:szCs w:val="26"/>
        </w:rPr>
      </w:pPr>
    </w:p>
    <w:p w14:paraId="5D73AD49" w14:textId="77777777" w:rsidR="00065EF5" w:rsidRPr="001432C3" w:rsidRDefault="00065EF5" w:rsidP="001432C3">
      <w:pPr>
        <w:spacing w:line="288" w:lineRule="auto"/>
        <w:jc w:val="center"/>
        <w:rPr>
          <w:rFonts w:cs="Times New Roman"/>
          <w:sz w:val="26"/>
          <w:szCs w:val="26"/>
        </w:rPr>
      </w:pPr>
      <w:r w:rsidRPr="001432C3">
        <w:rPr>
          <w:rFonts w:cs="Times New Roman"/>
          <w:sz w:val="26"/>
          <w:szCs w:val="26"/>
        </w:rPr>
        <w:t>-----------HẾT-----------</w:t>
      </w:r>
    </w:p>
    <w:p w14:paraId="39CBC2FB" w14:textId="77777777" w:rsidR="00065EF5" w:rsidRPr="001432C3" w:rsidRDefault="00065EF5" w:rsidP="001432C3">
      <w:pPr>
        <w:spacing w:line="288" w:lineRule="auto"/>
        <w:jc w:val="center"/>
        <w:rPr>
          <w:rFonts w:cs="Times New Roman"/>
          <w:i/>
          <w:sz w:val="26"/>
          <w:szCs w:val="26"/>
        </w:rPr>
      </w:pPr>
      <w:proofErr w:type="spellStart"/>
      <w:r w:rsidRPr="001432C3">
        <w:rPr>
          <w:rFonts w:cs="Times New Roman"/>
          <w:i/>
          <w:sz w:val="26"/>
          <w:szCs w:val="26"/>
        </w:rPr>
        <w:t>Giám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thị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coi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thi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không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giải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thích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gì</w:t>
      </w:r>
      <w:proofErr w:type="spellEnd"/>
      <w:r w:rsidRPr="001432C3">
        <w:rPr>
          <w:rFonts w:cs="Times New Roman"/>
          <w:i/>
          <w:sz w:val="26"/>
          <w:szCs w:val="26"/>
        </w:rPr>
        <w:t xml:space="preserve"> </w:t>
      </w:r>
      <w:proofErr w:type="spellStart"/>
      <w:r w:rsidRPr="001432C3">
        <w:rPr>
          <w:rFonts w:cs="Times New Roman"/>
          <w:i/>
          <w:sz w:val="26"/>
          <w:szCs w:val="26"/>
        </w:rPr>
        <w:t>thêm</w:t>
      </w:r>
      <w:proofErr w:type="spellEnd"/>
    </w:p>
    <w:p w14:paraId="5903DB84" w14:textId="77777777" w:rsidR="009D4FD3" w:rsidRPr="001432C3" w:rsidRDefault="009D4FD3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040949F9" w14:textId="77777777" w:rsidR="00A81D61" w:rsidRPr="001432C3" w:rsidRDefault="00A81D61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36781F6" w14:textId="77777777" w:rsidR="00A81D61" w:rsidRPr="001432C3" w:rsidRDefault="00A81D61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  <w:lang w:val="vi-VN"/>
        </w:rPr>
      </w:pPr>
    </w:p>
    <w:p w14:paraId="64F1B685" w14:textId="77777777" w:rsidR="00BC7AC7" w:rsidRPr="001432C3" w:rsidRDefault="00BC7AC7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  <w:lang w:val="vi-VN"/>
        </w:rPr>
      </w:pPr>
    </w:p>
    <w:p w14:paraId="27F40BC5" w14:textId="77777777" w:rsidR="00BC7AC7" w:rsidRPr="001432C3" w:rsidRDefault="00BC7AC7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58745D48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032B6F66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345D402C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873A097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06E4B213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0E904811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50295A63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5D7D7A3B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31C70359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3AD845F9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160136BA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479D4C2C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87FFC36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60FBA7B7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315DFA50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D5898F0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4AF03323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BE69A9B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58C624CB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447E5C95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3EB29BFE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65172D46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4530B3A4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86872EA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5A0D8121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531FAE39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016B9561" w14:textId="77777777" w:rsidR="000A1BB2" w:rsidRPr="001432C3" w:rsidRDefault="000A1BB2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174E6775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35E3B658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p w14:paraId="7BD70DD8" w14:textId="77777777" w:rsidR="004C547E" w:rsidRPr="001432C3" w:rsidRDefault="004C547E" w:rsidP="001432C3">
      <w:pPr>
        <w:spacing w:line="20" w:lineRule="atLeast"/>
        <w:ind w:left="284" w:right="283"/>
        <w:jc w:val="center"/>
        <w:rPr>
          <w:rFonts w:cs="Times New Roman"/>
          <w:i/>
          <w:sz w:val="26"/>
          <w:szCs w:val="26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3261"/>
        <w:gridCol w:w="7087"/>
      </w:tblGrid>
      <w:tr w:rsidR="004C547E" w:rsidRPr="001432C3" w14:paraId="23DCC36F" w14:textId="77777777" w:rsidTr="00602AD2">
        <w:trPr>
          <w:trHeight w:val="1155"/>
        </w:trPr>
        <w:tc>
          <w:tcPr>
            <w:tcW w:w="3261" w:type="dxa"/>
            <w:shd w:val="clear" w:color="auto" w:fill="auto"/>
          </w:tcPr>
          <w:p w14:paraId="043AFEB9" w14:textId="77777777" w:rsidR="006642E6" w:rsidRPr="001432C3" w:rsidRDefault="006642E6" w:rsidP="001432C3">
            <w:pPr>
              <w:spacing w:line="20" w:lineRule="atLeast"/>
              <w:ind w:left="34" w:right="34"/>
              <w:jc w:val="center"/>
              <w:rPr>
                <w:rFonts w:cs="Times New Roman"/>
                <w:w w:val="80"/>
                <w:sz w:val="26"/>
                <w:szCs w:val="26"/>
                <w:lang w:val="nl-NL"/>
              </w:rPr>
            </w:pPr>
            <w:r w:rsidRPr="001432C3">
              <w:rPr>
                <w:rFonts w:cs="Times New Roman"/>
                <w:w w:val="80"/>
                <w:sz w:val="26"/>
                <w:szCs w:val="26"/>
                <w:lang w:val="nl-NL"/>
              </w:rPr>
              <w:lastRenderedPageBreak/>
              <w:t>TRƯỜNG THCS PHỔ THUẬN</w:t>
            </w:r>
          </w:p>
          <w:p w14:paraId="664ABE5F" w14:textId="77777777" w:rsidR="006642E6" w:rsidRPr="001432C3" w:rsidRDefault="006642E6" w:rsidP="001432C3">
            <w:pPr>
              <w:spacing w:line="20" w:lineRule="atLeast"/>
              <w:ind w:left="34" w:right="34"/>
              <w:jc w:val="center"/>
              <w:rPr>
                <w:rFonts w:cs="Times New Roman"/>
                <w:b/>
                <w:w w:val="80"/>
                <w:sz w:val="26"/>
                <w:szCs w:val="26"/>
                <w:lang w:val="nl-NL"/>
              </w:rPr>
            </w:pPr>
            <w:r w:rsidRPr="001432C3">
              <w:rPr>
                <w:rFonts w:cs="Times New Roman"/>
                <w:b/>
                <w:w w:val="80"/>
                <w:sz w:val="26"/>
                <w:szCs w:val="26"/>
                <w:lang w:val="nl-NL"/>
              </w:rPr>
              <w:t>TỔ KHOA HỌC TỰ NHIÊN</w:t>
            </w:r>
          </w:p>
          <w:p w14:paraId="5C762112" w14:textId="77777777" w:rsidR="006642E6" w:rsidRPr="001432C3" w:rsidRDefault="006642E6" w:rsidP="001432C3">
            <w:pPr>
              <w:spacing w:line="20" w:lineRule="atLeast"/>
              <w:ind w:left="34" w:right="34"/>
              <w:jc w:val="center"/>
              <w:rPr>
                <w:rFonts w:cs="Times New Roman"/>
                <w:b/>
                <w:w w:val="80"/>
                <w:sz w:val="26"/>
                <w:szCs w:val="26"/>
                <w:lang w:val="nl-NL"/>
              </w:rPr>
            </w:pPr>
            <w:r w:rsidRPr="001432C3">
              <w:rPr>
                <w:rFonts w:cs="Times New Roman"/>
                <w:b/>
                <w:w w:val="80"/>
                <w:sz w:val="26"/>
                <w:szCs w:val="26"/>
                <w:lang w:val="nl-NL"/>
              </w:rPr>
              <w:t>Đề chính thức</w:t>
            </w:r>
          </w:p>
        </w:tc>
        <w:tc>
          <w:tcPr>
            <w:tcW w:w="7087" w:type="dxa"/>
            <w:shd w:val="clear" w:color="auto" w:fill="auto"/>
          </w:tcPr>
          <w:p w14:paraId="3ADF9238" w14:textId="77777777" w:rsidR="006642E6" w:rsidRPr="001432C3" w:rsidRDefault="006642E6" w:rsidP="001432C3">
            <w:pPr>
              <w:spacing w:line="20" w:lineRule="atLeast"/>
              <w:ind w:left="-391" w:right="884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>HƯỚNG DẪN CHẤM</w:t>
            </w:r>
          </w:p>
          <w:p w14:paraId="2DF950A7" w14:textId="77777777" w:rsidR="006642E6" w:rsidRPr="001432C3" w:rsidRDefault="006642E6" w:rsidP="001432C3">
            <w:pPr>
              <w:spacing w:line="20" w:lineRule="atLeast"/>
              <w:ind w:left="-108" w:right="884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>THI CHỌN HỌC SINH GIỎI LỚ</w:t>
            </w:r>
            <w:r w:rsidR="00BB5BDB" w:rsidRPr="001432C3">
              <w:rPr>
                <w:rFonts w:cs="Times New Roman"/>
                <w:b/>
                <w:sz w:val="26"/>
                <w:szCs w:val="26"/>
                <w:lang w:val="it-IT"/>
              </w:rPr>
              <w:t>P 9</w:t>
            </w: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 xml:space="preserve"> CẤP TRƯỜNG</w:t>
            </w:r>
          </w:p>
          <w:p w14:paraId="5097D622" w14:textId="77777777" w:rsidR="006642E6" w:rsidRPr="001432C3" w:rsidRDefault="00272843" w:rsidP="001432C3">
            <w:pPr>
              <w:spacing w:line="20" w:lineRule="atLeast"/>
              <w:ind w:left="-391" w:right="884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1432C3">
              <w:rPr>
                <w:rFonts w:cs="Times New Roman"/>
                <w:b/>
                <w:sz w:val="26"/>
                <w:szCs w:val="26"/>
                <w:lang w:val="it-IT"/>
              </w:rPr>
              <w:t>Năm học</w:t>
            </w:r>
            <w:r w:rsidR="006642E6" w:rsidRPr="001432C3">
              <w:rPr>
                <w:rFonts w:cs="Times New Roman"/>
                <w:b/>
                <w:sz w:val="26"/>
                <w:szCs w:val="26"/>
                <w:lang w:val="it-IT"/>
              </w:rPr>
              <w:t xml:space="preserve"> 202</w:t>
            </w:r>
            <w:r w:rsidR="0009244E" w:rsidRPr="001432C3">
              <w:rPr>
                <w:rFonts w:cs="Times New Roman"/>
                <w:b/>
                <w:sz w:val="26"/>
                <w:szCs w:val="26"/>
                <w:lang w:val="it-IT"/>
              </w:rPr>
              <w:t>4 - 2025</w:t>
            </w:r>
          </w:p>
          <w:p w14:paraId="6BFEAA6B" w14:textId="77777777" w:rsidR="006642E6" w:rsidRPr="001432C3" w:rsidRDefault="00CD6730" w:rsidP="001432C3">
            <w:pPr>
              <w:spacing w:line="20" w:lineRule="atLeast"/>
              <w:ind w:left="-391" w:right="884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 w:rsidR="006642E6" w:rsidRPr="001432C3">
              <w:rPr>
                <w:rFonts w:cs="Times New Roman"/>
                <w:b/>
                <w:sz w:val="26"/>
                <w:szCs w:val="26"/>
              </w:rPr>
              <w:t xml:space="preserve">: </w:t>
            </w:r>
            <w:r w:rsidR="00272843" w:rsidRPr="001432C3">
              <w:rPr>
                <w:rFonts w:cs="Times New Roman"/>
                <w:b/>
                <w:sz w:val="26"/>
                <w:szCs w:val="26"/>
              </w:rPr>
              <w:t xml:space="preserve">Khoa </w:t>
            </w:r>
            <w:proofErr w:type="spellStart"/>
            <w:r w:rsidR="00272843" w:rsidRPr="001432C3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="00272843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72843" w:rsidRPr="001432C3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="00272843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72843" w:rsidRPr="001432C3">
              <w:rPr>
                <w:rFonts w:cs="Times New Roman"/>
                <w:b/>
                <w:sz w:val="26"/>
                <w:szCs w:val="26"/>
              </w:rPr>
              <w:t>nhiên</w:t>
            </w:r>
            <w:proofErr w:type="spellEnd"/>
            <w:r w:rsidR="003E690B" w:rsidRPr="001432C3">
              <w:rPr>
                <w:rFonts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3E690B" w:rsidRPr="001432C3">
              <w:rPr>
                <w:rFonts w:cs="Times New Roman"/>
                <w:b/>
                <w:sz w:val="26"/>
                <w:szCs w:val="26"/>
              </w:rPr>
              <w:t>Phân</w:t>
            </w:r>
            <w:proofErr w:type="spellEnd"/>
            <w:r w:rsidR="003E690B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E690B" w:rsidRPr="001432C3"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 w:rsidR="003E690B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A1BB2" w:rsidRPr="001432C3">
              <w:rPr>
                <w:rFonts w:cs="Times New Roman"/>
                <w:b/>
                <w:sz w:val="26"/>
                <w:szCs w:val="26"/>
              </w:rPr>
              <w:t>Vật</w:t>
            </w:r>
            <w:proofErr w:type="spellEnd"/>
            <w:r w:rsidR="000A1BB2" w:rsidRPr="001432C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A1BB2" w:rsidRPr="001432C3">
              <w:rPr>
                <w:rFonts w:cs="Times New Roman"/>
                <w:b/>
                <w:sz w:val="26"/>
                <w:szCs w:val="26"/>
              </w:rPr>
              <w:t>lí</w:t>
            </w:r>
            <w:proofErr w:type="spellEnd"/>
          </w:p>
        </w:tc>
      </w:tr>
    </w:tbl>
    <w:p w14:paraId="674236D7" w14:textId="77777777" w:rsidR="00142F4C" w:rsidRPr="001432C3" w:rsidRDefault="00142F4C" w:rsidP="001432C3">
      <w:pPr>
        <w:spacing w:line="20" w:lineRule="atLeast"/>
        <w:ind w:left="284" w:right="283"/>
        <w:jc w:val="both"/>
        <w:rPr>
          <w:rFonts w:cs="Times New Roman"/>
          <w:sz w:val="26"/>
          <w:szCs w:val="26"/>
        </w:rPr>
      </w:pPr>
    </w:p>
    <w:p w14:paraId="723EB4D0" w14:textId="77777777" w:rsidR="00AF36D8" w:rsidRPr="001432C3" w:rsidRDefault="00AF36D8" w:rsidP="001432C3">
      <w:pPr>
        <w:spacing w:line="20" w:lineRule="atLeast"/>
        <w:ind w:left="284" w:right="283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9639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1276"/>
        <w:gridCol w:w="7229"/>
        <w:gridCol w:w="1134"/>
      </w:tblGrid>
      <w:tr w:rsidR="00261FB8" w:rsidRPr="001432C3" w14:paraId="62A96A24" w14:textId="77777777" w:rsidTr="00DC63B4">
        <w:tc>
          <w:tcPr>
            <w:tcW w:w="1276" w:type="dxa"/>
          </w:tcPr>
          <w:p w14:paraId="6AAB802D" w14:textId="77777777" w:rsidR="008A20DB" w:rsidRPr="001432C3" w:rsidRDefault="008A20DB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29" w:type="dxa"/>
          </w:tcPr>
          <w:p w14:paraId="50613ED9" w14:textId="77777777" w:rsidR="008A20DB" w:rsidRPr="001432C3" w:rsidRDefault="00282D4A" w:rsidP="001432C3">
            <w:pPr>
              <w:spacing w:line="20" w:lineRule="atLeast"/>
              <w:ind w:left="284" w:right="283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1432C3">
              <w:rPr>
                <w:rFonts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134" w:type="dxa"/>
          </w:tcPr>
          <w:p w14:paraId="3DB4F861" w14:textId="77777777" w:rsidR="008A20DB" w:rsidRPr="001432C3" w:rsidRDefault="008A20DB" w:rsidP="001432C3">
            <w:pPr>
              <w:spacing w:line="20" w:lineRule="atLeast"/>
              <w:ind w:left="5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E06CBB" w:rsidRPr="001432C3" w14:paraId="4FB8B4A2" w14:textId="77777777" w:rsidTr="00DC63B4">
        <w:tc>
          <w:tcPr>
            <w:tcW w:w="1276" w:type="dxa"/>
          </w:tcPr>
          <w:p w14:paraId="1859DD2B" w14:textId="77777777" w:rsidR="001353E4" w:rsidRPr="001432C3" w:rsidRDefault="00DC63B4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432C3">
              <w:rPr>
                <w:rFonts w:cs="Times New Roman"/>
                <w:b/>
                <w:sz w:val="26"/>
                <w:szCs w:val="26"/>
              </w:rPr>
              <w:t>PHẦN 1</w:t>
            </w:r>
          </w:p>
        </w:tc>
        <w:tc>
          <w:tcPr>
            <w:tcW w:w="7229" w:type="dxa"/>
          </w:tcPr>
          <w:p w14:paraId="4A867849" w14:textId="77777777" w:rsidR="00E06CBB" w:rsidRPr="001432C3" w:rsidRDefault="003C71F1" w:rsidP="001432C3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 w:rsidRPr="001432C3">
              <w:rPr>
                <w:rFonts w:cs="Times New Roman"/>
                <w:b/>
                <w:sz w:val="26"/>
                <w:szCs w:val="26"/>
              </w:rPr>
              <w:t>PHẦN CHUNG</w:t>
            </w:r>
          </w:p>
        </w:tc>
        <w:tc>
          <w:tcPr>
            <w:tcW w:w="1134" w:type="dxa"/>
          </w:tcPr>
          <w:p w14:paraId="23C1752B" w14:textId="77777777" w:rsidR="0052044D" w:rsidRPr="001432C3" w:rsidRDefault="0052044D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BF1355" w:rsidRPr="001432C3" w14:paraId="4F0B33E4" w14:textId="77777777" w:rsidTr="00DC63B4">
        <w:tc>
          <w:tcPr>
            <w:tcW w:w="1276" w:type="dxa"/>
          </w:tcPr>
          <w:p w14:paraId="7BF685A9" w14:textId="77777777" w:rsidR="00D65E51" w:rsidRPr="001432C3" w:rsidRDefault="00D65E51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1432C3">
              <w:rPr>
                <w:rFonts w:cs="Times New Roman"/>
                <w:b/>
                <w:sz w:val="26"/>
                <w:szCs w:val="26"/>
              </w:rPr>
              <w:t xml:space="preserve"> 1</w:t>
            </w:r>
          </w:p>
          <w:p w14:paraId="3B72AA4B" w14:textId="77777777" w:rsidR="001353E4" w:rsidRPr="001432C3" w:rsidRDefault="00D65E51" w:rsidP="001432C3">
            <w:pPr>
              <w:spacing w:line="20" w:lineRule="atLeast"/>
              <w:ind w:left="34"/>
              <w:jc w:val="center"/>
              <w:rPr>
                <w:rFonts w:cs="Times New Roman"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 xml:space="preserve">(2,0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7229" w:type="dxa"/>
          </w:tcPr>
          <w:p w14:paraId="117599B0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a)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Cơ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năng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vật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tại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vị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trí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ném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là</w:t>
            </w:r>
            <w:proofErr w:type="spellEnd"/>
          </w:p>
          <w:p w14:paraId="6795BCDE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position w:val="-24"/>
                <w:sz w:val="26"/>
                <w:szCs w:val="26"/>
              </w:rPr>
              <w:object w:dxaOrig="5340" w:dyaOrig="620" w14:anchorId="286A19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7pt;height:31pt" o:ole="">
                  <v:imagedata r:id="rId7" o:title=""/>
                </v:shape>
                <o:OLEObject Type="Embed" ProgID="Equation.DSMT4" ShapeID="_x0000_i1025" DrawAspect="Content" ObjectID="_1790352905" r:id="rId8"/>
              </w:object>
            </w:r>
          </w:p>
          <w:p w14:paraId="767B78DF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Cơ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năng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vật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tại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vị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trí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khi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vừa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chạm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đất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là</w:t>
            </w:r>
            <w:proofErr w:type="spellEnd"/>
          </w:p>
          <w:p w14:paraId="79D8F640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position w:val="-24"/>
                <w:sz w:val="26"/>
                <w:szCs w:val="26"/>
              </w:rPr>
              <w:object w:dxaOrig="3540" w:dyaOrig="620" w14:anchorId="09520777">
                <v:shape id="_x0000_i1026" type="#_x0000_t75" style="width:177pt;height:31pt" o:ole="">
                  <v:imagedata r:id="rId9" o:title=""/>
                </v:shape>
                <o:OLEObject Type="Embed" ProgID="Equation.DSMT4" ShapeID="_x0000_i1026" DrawAspect="Content" ObjectID="_1790352906" r:id="rId10"/>
              </w:object>
            </w:r>
          </w:p>
          <w:p w14:paraId="136BDD2E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Vì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bỏ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qua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sức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cản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không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khí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nên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</w:p>
          <w:p w14:paraId="2C10DECA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                   W</w:t>
            </w:r>
            <w:r w:rsidRPr="001A1F50">
              <w:rPr>
                <w:rFonts w:eastAsiaTheme="minorEastAsia" w:cs="Times New Roman"/>
                <w:sz w:val="26"/>
                <w:szCs w:val="26"/>
                <w:vertAlign w:val="subscript"/>
              </w:rPr>
              <w:t>1</w:t>
            </w: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= W</w:t>
            </w:r>
            <w:r w:rsidRPr="001A1F50">
              <w:rPr>
                <w:rFonts w:eastAsiaTheme="minorEastAsia" w:cs="Times New Roman"/>
                <w:sz w:val="26"/>
                <w:szCs w:val="26"/>
                <w:vertAlign w:val="subscript"/>
              </w:rPr>
              <w:t>2</w:t>
            </w:r>
          </w:p>
          <w:p w14:paraId="1E3FC440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               </w:t>
            </w:r>
            <w:r w:rsidRPr="001A1F50">
              <w:rPr>
                <w:rFonts w:eastAsiaTheme="minorEastAsia" w:cs="Times New Roman"/>
                <w:position w:val="-24"/>
                <w:sz w:val="26"/>
                <w:szCs w:val="26"/>
              </w:rPr>
              <w:object w:dxaOrig="1460" w:dyaOrig="620" w14:anchorId="2AF50DDD">
                <v:shape id="_x0000_i1027" type="#_x0000_t75" style="width:73pt;height:31pt" o:ole="">
                  <v:imagedata r:id="rId11" o:title=""/>
                </v:shape>
                <o:OLEObject Type="Embed" ProgID="Equation.DSMT4" ShapeID="_x0000_i1027" DrawAspect="Content" ObjectID="_1790352907" r:id="rId12"/>
              </w:object>
            </w:r>
          </w:p>
          <w:p w14:paraId="0F588F10" w14:textId="77777777" w:rsidR="001A1F50" w:rsidRPr="001A1F50" w:rsidRDefault="001A1F50" w:rsidP="001432C3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position w:val="-6"/>
                <w:sz w:val="26"/>
                <w:szCs w:val="26"/>
              </w:rPr>
              <w:object w:dxaOrig="920" w:dyaOrig="340" w14:anchorId="1621A284">
                <v:shape id="_x0000_i1028" type="#_x0000_t75" style="width:46pt;height:17pt" o:ole="">
                  <v:imagedata r:id="rId13" o:title=""/>
                </v:shape>
                <o:OLEObject Type="Embed" ProgID="Equation.DSMT4" ShapeID="_x0000_i1028" DrawAspect="Content" ObjectID="_1790352908" r:id="rId14"/>
              </w:object>
            </w: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(m/s)</w:t>
            </w:r>
          </w:p>
          <w:p w14:paraId="53751B0C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b)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Cơ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năng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vật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tại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vị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trí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động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năng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bằng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thế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năng</w:t>
            </w:r>
            <w:proofErr w:type="spellEnd"/>
            <w:r w:rsidRPr="001A1F50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A1F50">
              <w:rPr>
                <w:rFonts w:eastAsiaTheme="minorEastAsia" w:cs="Times New Roman"/>
                <w:sz w:val="26"/>
                <w:szCs w:val="26"/>
              </w:rPr>
              <w:t>là</w:t>
            </w:r>
            <w:proofErr w:type="spellEnd"/>
          </w:p>
          <w:p w14:paraId="4E9B8B14" w14:textId="77777777" w:rsidR="001A1F50" w:rsidRPr="001A1F50" w:rsidRDefault="001A1F50" w:rsidP="001432C3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1A1F50">
              <w:rPr>
                <w:rFonts w:eastAsiaTheme="minorEastAsia" w:cs="Times New Roman"/>
                <w:position w:val="-14"/>
                <w:sz w:val="26"/>
                <w:szCs w:val="26"/>
              </w:rPr>
              <w:object w:dxaOrig="5160" w:dyaOrig="380" w14:anchorId="23646384">
                <v:shape id="_x0000_i1029" type="#_x0000_t75" style="width:258pt;height:19pt" o:ole="">
                  <v:imagedata r:id="rId15" o:title=""/>
                </v:shape>
                <o:OLEObject Type="Embed" ProgID="Equation.DSMT4" ShapeID="_x0000_i1029" DrawAspect="Content" ObjectID="_1790352909" r:id="rId16"/>
              </w:object>
            </w:r>
          </w:p>
          <w:p w14:paraId="38FBC980" w14:textId="40335170" w:rsidR="00D53557" w:rsidRPr="001432C3" w:rsidRDefault="001A1F50" w:rsidP="001432C3">
            <w:pPr>
              <w:spacing w:line="20" w:lineRule="atLeast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Ta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có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>: W</w:t>
            </w:r>
            <w:r w:rsidRPr="001432C3">
              <w:rPr>
                <w:rFonts w:eastAsiaTheme="minorEastAsia" w:cs="Times New Roman"/>
                <w:sz w:val="26"/>
                <w:szCs w:val="26"/>
                <w:vertAlign w:val="subscript"/>
              </w:rPr>
              <w:t>1</w:t>
            </w: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= W</w:t>
            </w:r>
            <w:r w:rsidRPr="001432C3">
              <w:rPr>
                <w:rFonts w:eastAsiaTheme="minorEastAsia" w:cs="Times New Roman"/>
                <w:sz w:val="26"/>
                <w:szCs w:val="26"/>
                <w:vertAlign w:val="subscript"/>
              </w:rPr>
              <w:t>2</w:t>
            </w: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r w:rsidRPr="001432C3">
              <w:rPr>
                <w:rFonts w:eastAsiaTheme="minorEastAsia" w:cs="Times New Roman"/>
                <w:position w:val="-12"/>
                <w:sz w:val="26"/>
                <w:szCs w:val="26"/>
              </w:rPr>
              <w:object w:dxaOrig="2500" w:dyaOrig="360" w14:anchorId="5D4A9651">
                <v:shape id="_x0000_i1030" type="#_x0000_t75" style="width:125pt;height:18pt" o:ole="">
                  <v:imagedata r:id="rId17" o:title=""/>
                </v:shape>
                <o:OLEObject Type="Embed" ProgID="Equation.DSMT4" ShapeID="_x0000_i1030" DrawAspect="Content" ObjectID="_1790352910" r:id="rId18"/>
              </w:object>
            </w:r>
          </w:p>
        </w:tc>
        <w:tc>
          <w:tcPr>
            <w:tcW w:w="1134" w:type="dxa"/>
          </w:tcPr>
          <w:p w14:paraId="7073C2D7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2DBFEBCC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4FC8EF91" w14:textId="2406A3A0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6A9B7680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892714A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91DEAC2" w14:textId="05111614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3BC401A6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98009BB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0022F43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1EDBFF80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78E5832D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17E63F99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1178A43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B8879A6" w14:textId="77777777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72299EF" w14:textId="6F200C65" w:rsidR="001432C3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2E6E0D91" w14:textId="05785F5D" w:rsidR="0052044D" w:rsidRPr="001432C3" w:rsidRDefault="001432C3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</w:tc>
      </w:tr>
      <w:tr w:rsidR="00D65E51" w:rsidRPr="001432C3" w14:paraId="739E1258" w14:textId="77777777" w:rsidTr="00DC63B4">
        <w:tc>
          <w:tcPr>
            <w:tcW w:w="1276" w:type="dxa"/>
          </w:tcPr>
          <w:p w14:paraId="7BD27EDA" w14:textId="77777777" w:rsidR="00D65E51" w:rsidRPr="001432C3" w:rsidRDefault="00D65E51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1432C3">
              <w:rPr>
                <w:rFonts w:cs="Times New Roman"/>
                <w:b/>
                <w:sz w:val="26"/>
                <w:szCs w:val="26"/>
              </w:rPr>
              <w:t xml:space="preserve"> 2</w:t>
            </w:r>
          </w:p>
          <w:p w14:paraId="555966E8" w14:textId="77777777" w:rsidR="00D65E51" w:rsidRPr="001432C3" w:rsidRDefault="00D65E51" w:rsidP="001432C3">
            <w:pPr>
              <w:spacing w:line="20" w:lineRule="atLeast"/>
              <w:ind w:left="34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 xml:space="preserve">(2,0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7229" w:type="dxa"/>
          </w:tcPr>
          <w:p w14:paraId="61CDB9E8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a)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tượng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Đinh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sắt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tan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dần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màu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xanh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dung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dịch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1432C3">
              <w:rPr>
                <w:rFonts w:cs="Times New Roman"/>
                <w:sz w:val="26"/>
                <w:szCs w:val="26"/>
                <w:lang w:val="fr-FR"/>
              </w:rPr>
              <w:t>Cu(</w:t>
            </w:r>
            <w:proofErr w:type="gramEnd"/>
            <w:r w:rsidRPr="001432C3">
              <w:rPr>
                <w:rFonts w:cs="Times New Roman"/>
                <w:sz w:val="26"/>
                <w:szCs w:val="26"/>
                <w:lang w:val="fr-FR"/>
              </w:rPr>
              <w:t>NO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3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>)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nhạt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dần</w:t>
            </w:r>
            <w:proofErr w:type="spellEnd"/>
          </w:p>
          <w:p w14:paraId="2C61DB24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PTHH :  </w:t>
            </w:r>
            <w:proofErr w:type="gramStart"/>
            <w:r w:rsidRPr="001432C3">
              <w:rPr>
                <w:rFonts w:cs="Times New Roman"/>
                <w:sz w:val="26"/>
                <w:szCs w:val="26"/>
                <w:lang w:val="fr-FR"/>
              </w:rPr>
              <w:t>Fe  +</w:t>
            </w:r>
            <w:proofErr w:type="gram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 Cu(NO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3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>)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sym w:font="Symbol" w:char="F0AE"/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Fe(NO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3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>)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+  Cu</w:t>
            </w:r>
          </w:p>
          <w:p w14:paraId="4120B019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b)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tượng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tượng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gì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>.</w:t>
            </w:r>
          </w:p>
          <w:p w14:paraId="1E107584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Vì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Cu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ứng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dung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dịch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HCl</w:t>
            </w:r>
            <w:proofErr w:type="spellEnd"/>
          </w:p>
          <w:p w14:paraId="787918E6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c)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tượng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Màu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hồng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dung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dịch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nhạt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dần</w:t>
            </w:r>
            <w:proofErr w:type="spellEnd"/>
          </w:p>
          <w:p w14:paraId="58BD287D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PTHH :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HCl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+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NaOH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sym w:font="Symbol" w:char="F0AE"/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NaCl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+ H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>O</w:t>
            </w:r>
          </w:p>
          <w:p w14:paraId="6BC723D7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d)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tượng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khí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màu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thoát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ra,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xuất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kết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tủa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màu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xanh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lam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>.</w:t>
            </w:r>
          </w:p>
          <w:p w14:paraId="51B6E68A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PTHH : 2Na </w:t>
            </w:r>
            <w:proofErr w:type="gramStart"/>
            <w:r w:rsidRPr="001432C3">
              <w:rPr>
                <w:rFonts w:cs="Times New Roman"/>
                <w:sz w:val="26"/>
                <w:szCs w:val="26"/>
                <w:lang w:val="fr-FR"/>
              </w:rPr>
              <w:t>+  2</w:t>
            </w:r>
            <w:proofErr w:type="gramEnd"/>
            <w:r w:rsidRPr="001432C3">
              <w:rPr>
                <w:rFonts w:cs="Times New Roman"/>
                <w:sz w:val="26"/>
                <w:szCs w:val="26"/>
                <w:lang w:val="fr-FR"/>
              </w:rPr>
              <w:t>H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O  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sym w:font="Symbol" w:char="F0AE"/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2NaOH  +  H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</w:p>
          <w:p w14:paraId="70B72AA6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proofErr w:type="spellStart"/>
            <w:r w:rsidRPr="001432C3">
              <w:rPr>
                <w:rFonts w:cs="Times New Roman"/>
                <w:sz w:val="26"/>
                <w:szCs w:val="26"/>
                <w:lang w:val="fr-FR"/>
              </w:rPr>
              <w:t>NaOH</w:t>
            </w:r>
            <w:proofErr w:type="spellEnd"/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+ CuCl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sym w:font="Symbol" w:char="F0AE"/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</w:t>
            </w:r>
            <w:proofErr w:type="gramStart"/>
            <w:r w:rsidRPr="001432C3">
              <w:rPr>
                <w:rFonts w:cs="Times New Roman"/>
                <w:sz w:val="26"/>
                <w:szCs w:val="26"/>
                <w:lang w:val="fr-FR"/>
              </w:rPr>
              <w:t>Cu(</w:t>
            </w:r>
            <w:proofErr w:type="gramEnd"/>
            <w:r w:rsidRPr="001432C3">
              <w:rPr>
                <w:rFonts w:cs="Times New Roman"/>
                <w:sz w:val="26"/>
                <w:szCs w:val="26"/>
                <w:lang w:val="fr-FR"/>
              </w:rPr>
              <w:t>OH)</w:t>
            </w:r>
            <w:r w:rsidRPr="001432C3">
              <w:rPr>
                <w:rFonts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1432C3">
              <w:rPr>
                <w:rFonts w:cs="Times New Roman"/>
                <w:sz w:val="26"/>
                <w:szCs w:val="26"/>
                <w:lang w:val="fr-FR"/>
              </w:rPr>
              <w:t xml:space="preserve">  +  2NaCl</w:t>
            </w:r>
          </w:p>
        </w:tc>
        <w:tc>
          <w:tcPr>
            <w:tcW w:w="1134" w:type="dxa"/>
          </w:tcPr>
          <w:p w14:paraId="3DEC1F6F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267ECC5A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972692B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6539739B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6814EB1B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058C56EF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73EFC66B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509BEE88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91AB465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60874A20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413399BF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</w:tc>
      </w:tr>
      <w:tr w:rsidR="00D65E51" w:rsidRPr="001432C3" w14:paraId="7FC6BCE7" w14:textId="77777777" w:rsidTr="00DC63B4">
        <w:tc>
          <w:tcPr>
            <w:tcW w:w="1276" w:type="dxa"/>
          </w:tcPr>
          <w:p w14:paraId="1232B1A2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1432C3">
              <w:rPr>
                <w:rFonts w:cs="Times New Roman"/>
                <w:b/>
                <w:sz w:val="26"/>
                <w:szCs w:val="26"/>
              </w:rPr>
              <w:t xml:space="preserve"> 3</w:t>
            </w:r>
            <w:r w:rsidRPr="001432C3">
              <w:rPr>
                <w:rFonts w:cs="Times New Roman"/>
                <w:i/>
                <w:sz w:val="26"/>
                <w:szCs w:val="26"/>
              </w:rPr>
              <w:t xml:space="preserve"> (2,0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>)</w:t>
            </w:r>
          </w:p>
          <w:p w14:paraId="3DD54A7A" w14:textId="77777777" w:rsidR="00D65E51" w:rsidRPr="001432C3" w:rsidRDefault="00D65E51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</w:tcPr>
          <w:p w14:paraId="3A96EDC2" w14:textId="77777777" w:rsidR="00D65E51" w:rsidRPr="001432C3" w:rsidRDefault="00D65E51" w:rsidP="001432C3">
            <w:pPr>
              <w:pStyle w:val="NoSpacing"/>
              <w:spacing w:line="20" w:lineRule="atLeast"/>
              <w:jc w:val="both"/>
              <w:rPr>
                <w:rFonts w:ascii="Times New Roman" w:eastAsia="Batang" w:hAnsi="Times New Roman"/>
                <w:sz w:val="26"/>
                <w:szCs w:val="26"/>
              </w:rPr>
            </w:pPr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a) -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Tính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trạng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là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đặc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điểm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về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hình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thái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,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cấu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tạo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,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sinh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lí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của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một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cơ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thể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>.</w:t>
            </w:r>
          </w:p>
          <w:p w14:paraId="4B2BF13C" w14:textId="77777777" w:rsidR="00D65E51" w:rsidRPr="001432C3" w:rsidRDefault="00D65E51" w:rsidP="001432C3">
            <w:pPr>
              <w:pStyle w:val="NoSpacing"/>
              <w:spacing w:line="20" w:lineRule="atLeast"/>
              <w:jc w:val="both"/>
              <w:rPr>
                <w:rFonts w:ascii="Times New Roman" w:eastAsia="Batang" w:hAnsi="Times New Roman"/>
                <w:sz w:val="26"/>
                <w:szCs w:val="26"/>
              </w:rPr>
            </w:pPr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   -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Ví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dụ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: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tính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trạng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màu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da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có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2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trạng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thái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tương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phản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là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da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trắng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và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da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đen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>.</w:t>
            </w:r>
          </w:p>
          <w:p w14:paraId="6FD268C1" w14:textId="77777777" w:rsidR="00D65E51" w:rsidRPr="001432C3" w:rsidRDefault="00D65E51" w:rsidP="001432C3">
            <w:pPr>
              <w:pStyle w:val="NoSpacing"/>
              <w:spacing w:line="20" w:lineRule="atLeast"/>
              <w:jc w:val="both"/>
              <w:rPr>
                <w:rFonts w:ascii="Times New Roman" w:eastAsia="Batang" w:hAnsi="Times New Roman"/>
                <w:sz w:val="26"/>
                <w:szCs w:val="26"/>
              </w:rPr>
            </w:pPr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(HS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lấy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ví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dụ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khác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nếu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đúng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vẫn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đạt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điểm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tối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eastAsia="Batang" w:hAnsi="Times New Roman"/>
                <w:sz w:val="26"/>
                <w:szCs w:val="26"/>
              </w:rPr>
              <w:t>đa</w:t>
            </w:r>
            <w:proofErr w:type="spellEnd"/>
            <w:r w:rsidRPr="001432C3">
              <w:rPr>
                <w:rFonts w:ascii="Times New Roman" w:eastAsia="Batang" w:hAnsi="Times New Roman"/>
                <w:sz w:val="26"/>
                <w:szCs w:val="26"/>
              </w:rPr>
              <w:t>)</w:t>
            </w:r>
          </w:p>
          <w:p w14:paraId="7609ABC5" w14:textId="77777777" w:rsidR="00D65E51" w:rsidRPr="001432C3" w:rsidRDefault="00D65E51" w:rsidP="001432C3">
            <w:pPr>
              <w:pStyle w:val="NoSpacing"/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32C3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Giống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di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ổn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giống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thuần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chủng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kiểu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gene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1432C3">
              <w:rPr>
                <w:rFonts w:ascii="Times New Roman" w:hAnsi="Times New Roman"/>
                <w:sz w:val="26"/>
                <w:szCs w:val="26"/>
              </w:rPr>
              <w:t xml:space="preserve"> gene). </w:t>
            </w:r>
          </w:p>
          <w:p w14:paraId="6C0FA7EA" w14:textId="77777777" w:rsidR="00D65E51" w:rsidRPr="001432C3" w:rsidRDefault="00D65E51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proofErr w:type="spellStart"/>
            <w:r w:rsidRPr="001432C3">
              <w:rPr>
                <w:rFonts w:cs="Times New Roman"/>
                <w:sz w:val="26"/>
                <w:szCs w:val="26"/>
              </w:rPr>
              <w:t>Vì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vậy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5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trên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di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truyền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ổn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định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2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1432C3">
              <w:rPr>
                <w:rFonts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1134" w:type="dxa"/>
          </w:tcPr>
          <w:p w14:paraId="2FA9A5E2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1A4D9BE8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2E62CDBA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1F7B2620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2724D06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0601D040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E9EDE67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</w:tc>
      </w:tr>
      <w:tr w:rsidR="00D65E51" w:rsidRPr="001432C3" w14:paraId="52473519" w14:textId="77777777" w:rsidTr="00DC63B4">
        <w:tc>
          <w:tcPr>
            <w:tcW w:w="1276" w:type="dxa"/>
          </w:tcPr>
          <w:p w14:paraId="1B40EC63" w14:textId="77777777" w:rsidR="00D65E51" w:rsidRPr="001432C3" w:rsidRDefault="00D65E51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1432C3">
              <w:rPr>
                <w:rFonts w:cs="Times New Roman"/>
                <w:b/>
                <w:sz w:val="26"/>
                <w:szCs w:val="26"/>
              </w:rPr>
              <w:t>PHẦN 2</w:t>
            </w:r>
          </w:p>
        </w:tc>
        <w:tc>
          <w:tcPr>
            <w:tcW w:w="7229" w:type="dxa"/>
          </w:tcPr>
          <w:p w14:paraId="24B94CA3" w14:textId="619F86B8" w:rsidR="00D65E51" w:rsidRPr="001432C3" w:rsidRDefault="00D65E51" w:rsidP="001432C3">
            <w:pPr>
              <w:spacing w:line="20" w:lineRule="atLeast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1432C3">
              <w:rPr>
                <w:rFonts w:cs="Times New Roman"/>
                <w:b/>
                <w:sz w:val="26"/>
                <w:szCs w:val="26"/>
                <w:lang w:val="fr-FR"/>
              </w:rPr>
              <w:t>PHẦN TỰ CHỌN</w:t>
            </w:r>
            <w:r w:rsidR="001A1F50" w:rsidRPr="001432C3">
              <w:rPr>
                <w:rFonts w:cs="Times New Roman"/>
                <w:b/>
                <w:sz w:val="26"/>
                <w:szCs w:val="26"/>
                <w:lang w:val="fr-FR"/>
              </w:rPr>
              <w:t xml:space="preserve"> – PHÂN MÔN VẬT LÍ</w:t>
            </w:r>
          </w:p>
        </w:tc>
        <w:tc>
          <w:tcPr>
            <w:tcW w:w="1134" w:type="dxa"/>
          </w:tcPr>
          <w:p w14:paraId="73BDC54E" w14:textId="77777777" w:rsidR="00D65E51" w:rsidRPr="001432C3" w:rsidRDefault="00D65E51" w:rsidP="001432C3">
            <w:pPr>
              <w:spacing w:line="20" w:lineRule="atLeast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  <w:tr w:rsidR="001A1F50" w:rsidRPr="001432C3" w14:paraId="151FFF50" w14:textId="77777777" w:rsidTr="00DC63B4">
        <w:tc>
          <w:tcPr>
            <w:tcW w:w="1276" w:type="dxa"/>
          </w:tcPr>
          <w:p w14:paraId="0144DAF1" w14:textId="2CEA313C" w:rsidR="001A1F50" w:rsidRPr="001432C3" w:rsidRDefault="001A1F50" w:rsidP="001432C3">
            <w:pPr>
              <w:spacing w:line="20" w:lineRule="atLeast"/>
              <w:ind w:left="34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1432C3">
              <w:rPr>
                <w:rFonts w:cs="Times New Roman"/>
                <w:b/>
                <w:sz w:val="26"/>
                <w:szCs w:val="26"/>
              </w:rPr>
              <w:t xml:space="preserve"> 4</w:t>
            </w:r>
          </w:p>
          <w:p w14:paraId="10CCF25A" w14:textId="642C4B03" w:rsidR="001A1F50" w:rsidRPr="001432C3" w:rsidRDefault="001A1F50" w:rsidP="001432C3">
            <w:pPr>
              <w:spacing w:line="20" w:lineRule="atLeast"/>
              <w:ind w:left="34"/>
              <w:jc w:val="center"/>
              <w:rPr>
                <w:rFonts w:cs="Times New Roman"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 xml:space="preserve">(3,0 </w:t>
            </w:r>
            <w:proofErr w:type="spellStart"/>
            <w:r w:rsidRPr="001432C3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  <w:r w:rsidRPr="001432C3"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7229" w:type="dxa"/>
          </w:tcPr>
          <w:p w14:paraId="2B166A94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Gọi </w:t>
            </w:r>
            <w:r w:rsidRPr="001432C3">
              <w:rPr>
                <w:rFonts w:eastAsia="Times New Roman" w:cs="Times New Roman"/>
                <w:sz w:val="26"/>
                <w:szCs w:val="26"/>
              </w:rPr>
              <w:t>s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 quãng đường đi với vận tốc v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>, mất thời gian t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</w:p>
          <w:p w14:paraId="16037C7F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>Gọi s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 quãng đường đi với vận tốc v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>, mất thời gian t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</w:p>
          <w:p w14:paraId="1ECBC79D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>Gọi s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3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 quãng đường đi với vận tốc v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3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>, mất thời gian t</w:t>
            </w:r>
            <w:r w:rsidRPr="001432C3">
              <w:rPr>
                <w:rFonts w:eastAsia="Times New Roman" w:cs="Times New Roman"/>
                <w:sz w:val="26"/>
                <w:szCs w:val="26"/>
                <w:vertAlign w:val="subscript"/>
                <w:lang w:val="vi-VN"/>
              </w:rPr>
              <w:t>3</w:t>
            </w:r>
          </w:p>
          <w:p w14:paraId="0AB5A3B6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Gọi </w:t>
            </w:r>
            <w:r w:rsidRPr="001432C3">
              <w:rPr>
                <w:rFonts w:eastAsia="Times New Roman" w:cs="Times New Roman"/>
                <w:sz w:val="26"/>
                <w:szCs w:val="26"/>
              </w:rPr>
              <w:t>t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</w:rPr>
              <w:t>đi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</w:rPr>
              <w:t>hết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>quãng đường AB.</w:t>
            </w:r>
          </w:p>
          <w:p w14:paraId="75563024" w14:textId="77777777" w:rsidR="001A1F50" w:rsidRPr="001432C3" w:rsidRDefault="001A1F50" w:rsidP="001432C3">
            <w:pPr>
              <w:ind w:firstLine="72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 xml:space="preserve">Theo đề bài ta có: </w:t>
            </w:r>
            <w:r w:rsidRPr="001432C3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2200" w:dyaOrig="620" w14:anchorId="6664CF24">
                <v:shape id="_x0000_i1031" type="#_x0000_t75" style="width:110pt;height:31pt" o:ole="">
                  <v:imagedata r:id="rId19" o:title=""/>
                </v:shape>
                <o:OLEObject Type="Embed" ProgID="Equation.DSMT4" ShapeID="_x0000_i1031" DrawAspect="Content" ObjectID="_1790352911" r:id="rId20"/>
              </w:object>
            </w:r>
          </w:p>
          <w:p w14:paraId="0681C9AC" w14:textId="77777777" w:rsidR="001A1F50" w:rsidRPr="001432C3" w:rsidRDefault="001A1F50" w:rsidP="001432C3">
            <w:pPr>
              <w:ind w:firstLine="72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Mà </w:t>
            </w:r>
            <w:r w:rsidRPr="001432C3">
              <w:rPr>
                <w:rFonts w:ascii=".VnTime" w:eastAsia="Times New Roman" w:hAnsi=".VnTime" w:cs="Times New Roman"/>
                <w:position w:val="-26"/>
                <w:sz w:val="26"/>
                <w:szCs w:val="26"/>
              </w:rPr>
              <w:object w:dxaOrig="2700" w:dyaOrig="700" w14:anchorId="446B8386">
                <v:shape id="_x0000_i1032" type="#_x0000_t75" style="width:135pt;height:35pt" o:ole="">
                  <v:imagedata r:id="rId21" o:title=""/>
                </v:shape>
                <o:OLEObject Type="Embed" ProgID="Equation.DSMT4" ShapeID="_x0000_i1032" DrawAspect="Content" ObjectID="_1790352912" r:id="rId22"/>
              </w:object>
            </w:r>
          </w:p>
          <w:p w14:paraId="3C2270E0" w14:textId="77777777" w:rsidR="001A1F50" w:rsidRPr="001432C3" w:rsidRDefault="001A1F50" w:rsidP="001432C3">
            <w:pPr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1432C3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            </w:t>
            </w:r>
            <w:r w:rsidRPr="001432C3">
              <w:rPr>
                <w:rFonts w:ascii=".VnTime" w:eastAsia="Times New Roman" w:hAnsi=".VnTime" w:cs="Times New Roman"/>
                <w:position w:val="-26"/>
                <w:sz w:val="26"/>
                <w:szCs w:val="26"/>
              </w:rPr>
              <w:object w:dxaOrig="2600" w:dyaOrig="700" w14:anchorId="6BA197A6">
                <v:shape id="_x0000_i1033" type="#_x0000_t75" style="width:130pt;height:35pt" o:ole="">
                  <v:imagedata r:id="rId23" o:title=""/>
                </v:shape>
                <o:OLEObject Type="Embed" ProgID="Equation.DSMT4" ShapeID="_x0000_i1033" DrawAspect="Content" ObjectID="_1790352913" r:id="rId24"/>
              </w:object>
            </w:r>
          </w:p>
          <w:p w14:paraId="10510D5B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432C3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            </w:t>
            </w:r>
            <w:r w:rsidRPr="001432C3">
              <w:rPr>
                <w:rFonts w:ascii=".VnTime" w:eastAsia="Times New Roman" w:hAnsi=".VnTime" w:cs="Times New Roman"/>
                <w:position w:val="-26"/>
                <w:sz w:val="26"/>
                <w:szCs w:val="26"/>
              </w:rPr>
              <w:object w:dxaOrig="2420" w:dyaOrig="700" w14:anchorId="3143B1B1">
                <v:shape id="_x0000_i1034" type="#_x0000_t75" style="width:121pt;height:35pt" o:ole="">
                  <v:imagedata r:id="rId25" o:title=""/>
                </v:shape>
                <o:OLEObject Type="Embed" ProgID="Equation.DSMT4" ShapeID="_x0000_i1034" DrawAspect="Content" ObjectID="_1790352914" r:id="rId26"/>
              </w:object>
            </w:r>
          </w:p>
          <w:p w14:paraId="107A1695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Vận tốc trung bình trên cả quãng đường là: </w:t>
            </w:r>
          </w:p>
          <w:p w14:paraId="36C10049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               </w:t>
            </w:r>
            <w:r w:rsidRPr="001432C3">
              <w:rPr>
                <w:rFonts w:eastAsia="Times New Roman" w:cs="Times New Roman"/>
                <w:position w:val="-34"/>
                <w:sz w:val="26"/>
                <w:szCs w:val="26"/>
                <w:lang w:val="vi-VN"/>
              </w:rPr>
              <w:object w:dxaOrig="1800" w:dyaOrig="780" w14:anchorId="0D04ACD8">
                <v:shape id="_x0000_i1035" type="#_x0000_t75" style="width:90pt;height:39pt" o:ole="">
                  <v:imagedata r:id="rId27" o:title=""/>
                </v:shape>
                <o:OLEObject Type="Embed" ProgID="Equation.DSMT4" ShapeID="_x0000_i1035" DrawAspect="Content" ObjectID="_1790352915" r:id="rId28"/>
              </w:object>
            </w:r>
            <w:r w:rsidRPr="001432C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217A1A40" w14:textId="2534C62A" w:rsidR="001A1F50" w:rsidRPr="001432C3" w:rsidRDefault="001A1F50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sz w:val="26"/>
                <w:szCs w:val="26"/>
              </w:rPr>
              <w:t xml:space="preserve">                           </w:t>
            </w:r>
            <w:r w:rsidRPr="001432C3">
              <w:rPr>
                <w:position w:val="-28"/>
                <w:sz w:val="26"/>
                <w:szCs w:val="26"/>
              </w:rPr>
              <w:object w:dxaOrig="3500" w:dyaOrig="720" w14:anchorId="07679045">
                <v:shape id="_x0000_i1036" type="#_x0000_t75" style="width:175pt;height:36pt" o:ole="">
                  <v:imagedata r:id="rId29" o:title=""/>
                </v:shape>
                <o:OLEObject Type="Embed" ProgID="Equation.DSMT4" ShapeID="_x0000_i1036" DrawAspect="Content" ObjectID="_1790352916" r:id="rId30"/>
              </w:object>
            </w:r>
          </w:p>
        </w:tc>
        <w:tc>
          <w:tcPr>
            <w:tcW w:w="1134" w:type="dxa"/>
          </w:tcPr>
          <w:p w14:paraId="1DDFCE2F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2DF59A9F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42398C6B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4CCC9BA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2F63AAC8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1D9B75B4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FFF32F5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2C52E687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36296E6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78439E76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5231BD0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3EEED9A6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C207C09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5435118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1,0</w:t>
            </w:r>
          </w:p>
          <w:p w14:paraId="728AC7E1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44DBB86" w14:textId="5122EB7D" w:rsidR="001A1F50" w:rsidRPr="001432C3" w:rsidRDefault="001A1F50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</w:tc>
      </w:tr>
      <w:tr w:rsidR="001A1F50" w:rsidRPr="001432C3" w14:paraId="49F416B2" w14:textId="77777777" w:rsidTr="00DC63B4">
        <w:tc>
          <w:tcPr>
            <w:tcW w:w="1276" w:type="dxa"/>
          </w:tcPr>
          <w:p w14:paraId="07926EAB" w14:textId="4ACB3B8E" w:rsidR="001A1F50" w:rsidRPr="001432C3" w:rsidRDefault="00D42D96" w:rsidP="001432C3">
            <w:pPr>
              <w:spacing w:line="20" w:lineRule="atLeast"/>
              <w:ind w:left="34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42D96">
              <w:rPr>
                <w:rFonts w:cs="Times New Roman"/>
                <w:b/>
                <w:sz w:val="26"/>
                <w:szCs w:val="26"/>
              </w:rPr>
              <w:lastRenderedPageBreak/>
              <w:t>Câu</w:t>
            </w:r>
            <w:proofErr w:type="spellEnd"/>
            <w:r w:rsidRPr="00D42D96">
              <w:rPr>
                <w:rFonts w:cs="Times New Roman"/>
                <w:b/>
                <w:sz w:val="26"/>
                <w:szCs w:val="26"/>
              </w:rPr>
              <w:t xml:space="preserve"> 5:</w:t>
            </w:r>
            <w:r w:rsidRPr="00D42D96">
              <w:rPr>
                <w:rFonts w:cs="Times New Roman"/>
                <w:sz w:val="26"/>
                <w:szCs w:val="26"/>
              </w:rPr>
              <w:t xml:space="preserve"> (4,0 </w:t>
            </w:r>
            <w:proofErr w:type="spellStart"/>
            <w:r w:rsidRPr="00D42D96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D42D9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229" w:type="dxa"/>
          </w:tcPr>
          <w:p w14:paraId="4E68C53D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a)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Dùng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lực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kế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để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xác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định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trọng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lượng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P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viên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sỏi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>.</w:t>
            </w:r>
          </w:p>
          <w:p w14:paraId="24638F87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Ta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có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: P = 10m  </w:t>
            </w:r>
            <w:r w:rsidRPr="001432C3">
              <w:rPr>
                <w:rFonts w:eastAsiaTheme="minorEastAsia" w:cs="Times New Roman"/>
                <w:position w:val="-24"/>
                <w:sz w:val="26"/>
                <w:szCs w:val="26"/>
              </w:rPr>
              <w:object w:dxaOrig="1020" w:dyaOrig="620" w14:anchorId="196B98DD">
                <v:shape id="_x0000_i1037" type="#_x0000_t75" style="width:51pt;height:31pt" o:ole="">
                  <v:imagedata r:id="rId31" o:title=""/>
                </v:shape>
                <o:OLEObject Type="Embed" ProgID="Equation.DSMT4" ShapeID="_x0000_i1037" DrawAspect="Content" ObjectID="_1790352917" r:id="rId32"/>
              </w:object>
            </w:r>
          </w:p>
          <w:p w14:paraId="1A85E3C5" w14:textId="77777777" w:rsidR="001A1F50" w:rsidRPr="001432C3" w:rsidRDefault="001A1F50" w:rsidP="001432C3">
            <w:pPr>
              <w:pStyle w:val="ListParagraph"/>
              <w:numPr>
                <w:ilvl w:val="0"/>
                <w:numId w:val="18"/>
              </w:numPr>
              <w:ind w:left="340" w:hanging="340"/>
              <w:jc w:val="both"/>
              <w:rPr>
                <w:rFonts w:eastAsiaTheme="minorEastAsia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Từ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công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thức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ta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xác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định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được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khối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lượng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viên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sỏi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>.</w:t>
            </w:r>
          </w:p>
          <w:p w14:paraId="1D7FB91C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  <w:vertAlign w:val="subscript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+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Đổ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nước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vào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bình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đong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, ta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xác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định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thể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tích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V</w:t>
            </w:r>
            <w:r w:rsidRPr="001432C3">
              <w:rPr>
                <w:rFonts w:eastAsiaTheme="minorEastAsia" w:cs="Times New Roman"/>
                <w:sz w:val="26"/>
                <w:szCs w:val="26"/>
                <w:vertAlign w:val="subscript"/>
              </w:rPr>
              <w:t>1</w:t>
            </w:r>
          </w:p>
          <w:p w14:paraId="47ED3805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+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Thả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viên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sỏi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vào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bình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đong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, ta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xác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định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thể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tích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V</w:t>
            </w:r>
            <w:r w:rsidRPr="001432C3">
              <w:rPr>
                <w:rFonts w:eastAsiaTheme="minorEastAsia" w:cs="Times New Roman"/>
                <w:sz w:val="26"/>
                <w:szCs w:val="26"/>
                <w:vertAlign w:val="subscript"/>
              </w:rPr>
              <w:t>2</w:t>
            </w:r>
          </w:p>
          <w:p w14:paraId="728AF147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Thể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tích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viên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sỏi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>: V = V</w:t>
            </w:r>
            <w:r w:rsidRPr="001432C3">
              <w:rPr>
                <w:rFonts w:eastAsiaTheme="minorEastAsia" w:cs="Times New Roman"/>
                <w:sz w:val="26"/>
                <w:szCs w:val="26"/>
                <w:vertAlign w:val="subscript"/>
              </w:rPr>
              <w:t>2</w:t>
            </w: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– V</w:t>
            </w:r>
            <w:r w:rsidRPr="001432C3">
              <w:rPr>
                <w:rFonts w:eastAsiaTheme="minorEastAsia" w:cs="Times New Roman"/>
                <w:sz w:val="26"/>
                <w:szCs w:val="26"/>
                <w:vertAlign w:val="subscript"/>
              </w:rPr>
              <w:t>1</w:t>
            </w:r>
          </w:p>
          <w:p w14:paraId="57572C59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+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Tính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khối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lượng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riêng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viên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sỏi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theo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công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thức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>:</w:t>
            </w:r>
          </w:p>
          <w:p w14:paraId="464D4067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               </w:t>
            </w:r>
            <w:r w:rsidRPr="001432C3">
              <w:rPr>
                <w:rFonts w:eastAsiaTheme="minorEastAsia" w:cs="Times New Roman"/>
                <w:position w:val="-24"/>
                <w:sz w:val="26"/>
                <w:szCs w:val="26"/>
              </w:rPr>
              <w:object w:dxaOrig="720" w:dyaOrig="620" w14:anchorId="4FD40FFB">
                <v:shape id="_x0000_i1038" type="#_x0000_t75" style="width:36pt;height:31pt" o:ole="">
                  <v:imagedata r:id="rId33" o:title=""/>
                </v:shape>
                <o:OLEObject Type="Embed" ProgID="Equation.DSMT4" ShapeID="_x0000_i1038" DrawAspect="Content" ObjectID="_1790352918" r:id="rId34"/>
              </w:object>
            </w:r>
          </w:p>
          <w:p w14:paraId="1CAC82BE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b)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Khối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lượng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của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một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bao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cát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là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>:</w:t>
            </w:r>
          </w:p>
          <w:p w14:paraId="212065E7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1432C3">
              <w:rPr>
                <w:rFonts w:eastAsiaTheme="minorEastAsia" w:cs="Times New Roman"/>
                <w:position w:val="-10"/>
                <w:sz w:val="26"/>
                <w:szCs w:val="26"/>
              </w:rPr>
              <w:object w:dxaOrig="2920" w:dyaOrig="320" w14:anchorId="1575E4C8">
                <v:shape id="_x0000_i1039" type="#_x0000_t75" style="width:146pt;height:16pt" o:ole="">
                  <v:imagedata r:id="rId35" o:title=""/>
                </v:shape>
                <o:OLEObject Type="Embed" ProgID="Equation.DSMT4" ShapeID="_x0000_i1039" DrawAspect="Content" ObjectID="_1790352919" r:id="rId36"/>
              </w:object>
            </w:r>
          </w:p>
          <w:p w14:paraId="72F20F34" w14:textId="77777777" w:rsidR="001A1F50" w:rsidRPr="001432C3" w:rsidRDefault="001A1F50" w:rsidP="001432C3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Số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bao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cát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cần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dung </w:t>
            </w:r>
            <w:proofErr w:type="spellStart"/>
            <w:r w:rsidRPr="001432C3">
              <w:rPr>
                <w:rFonts w:eastAsiaTheme="minorEastAsia" w:cs="Times New Roman"/>
                <w:sz w:val="26"/>
                <w:szCs w:val="26"/>
              </w:rPr>
              <w:t>là</w:t>
            </w:r>
            <w:proofErr w:type="spellEnd"/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: </w:t>
            </w:r>
          </w:p>
          <w:p w14:paraId="17AC37FE" w14:textId="4B3E3840" w:rsidR="001A1F50" w:rsidRPr="001432C3" w:rsidRDefault="001A1F50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 w:rsidRPr="001432C3">
              <w:rPr>
                <w:rFonts w:eastAsiaTheme="minorEastAsia" w:cs="Times New Roman"/>
                <w:position w:val="-24"/>
                <w:sz w:val="26"/>
                <w:szCs w:val="26"/>
              </w:rPr>
              <w:object w:dxaOrig="1560" w:dyaOrig="620" w14:anchorId="66D682E7">
                <v:shape id="_x0000_i1040" type="#_x0000_t75" style="width:78pt;height:31pt" o:ole="">
                  <v:imagedata r:id="rId37" o:title=""/>
                </v:shape>
                <o:OLEObject Type="Embed" ProgID="Equation.DSMT4" ShapeID="_x0000_i1040" DrawAspect="Content" ObjectID="_1790352920" r:id="rId38"/>
              </w:object>
            </w:r>
            <w:r w:rsidRPr="001432C3">
              <w:rPr>
                <w:rFonts w:eastAsiaTheme="minorEastAsia" w:cs="Times New Roman"/>
                <w:sz w:val="26"/>
                <w:szCs w:val="26"/>
              </w:rPr>
              <w:t xml:space="preserve"> (bao)</w:t>
            </w:r>
          </w:p>
        </w:tc>
        <w:tc>
          <w:tcPr>
            <w:tcW w:w="1134" w:type="dxa"/>
          </w:tcPr>
          <w:p w14:paraId="43B0F1DA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763B110F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30A569F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4EA9FA70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9F96B02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208B2124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14832DC2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077F307D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573EA0D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0,75</w:t>
            </w:r>
          </w:p>
          <w:p w14:paraId="3AE6C8DE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42B4C5D0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2C159C3F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5417F500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61EF238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44ECC2A5" w14:textId="77777777" w:rsidR="001A1F50" w:rsidRPr="001432C3" w:rsidRDefault="001A1F50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1A1F50" w:rsidRPr="001432C3" w14:paraId="23E323E4" w14:textId="77777777" w:rsidTr="00DC63B4">
        <w:tc>
          <w:tcPr>
            <w:tcW w:w="1276" w:type="dxa"/>
          </w:tcPr>
          <w:p w14:paraId="341793F0" w14:textId="3D0232B2" w:rsidR="001A1F50" w:rsidRPr="001432C3" w:rsidRDefault="00D42D96" w:rsidP="001432C3">
            <w:pPr>
              <w:spacing w:line="20" w:lineRule="atLeast"/>
              <w:ind w:left="34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42D96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D42D96">
              <w:rPr>
                <w:rFonts w:cs="Times New Roman"/>
                <w:b/>
                <w:sz w:val="26"/>
                <w:szCs w:val="26"/>
              </w:rPr>
              <w:t xml:space="preserve"> 6:</w:t>
            </w:r>
            <w:r w:rsidRPr="00D42D96">
              <w:rPr>
                <w:rFonts w:cs="Times New Roman"/>
                <w:sz w:val="26"/>
                <w:szCs w:val="26"/>
              </w:rPr>
              <w:t xml:space="preserve"> (3,0 </w:t>
            </w:r>
            <w:proofErr w:type="spellStart"/>
            <w:r w:rsidRPr="00D42D96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D42D9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229" w:type="dxa"/>
          </w:tcPr>
          <w:p w14:paraId="448970CB" w14:textId="77777777" w:rsidR="001A1F50" w:rsidRPr="001A1F50" w:rsidRDefault="001A1F50" w:rsidP="001432C3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proofErr w:type="spellStart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>Sơ</w:t>
            </w:r>
            <w:proofErr w:type="spellEnd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>đồ</w:t>
            </w:r>
            <w:proofErr w:type="spellEnd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>mạch</w:t>
            </w:r>
            <w:proofErr w:type="spellEnd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>điện</w:t>
            </w:r>
            <w:proofErr w:type="spellEnd"/>
            <w:r w:rsidRPr="001A1F50">
              <w:rPr>
                <w:rFonts w:eastAsia="Times New Roman" w:cs="Times New Roman"/>
                <w:sz w:val="26"/>
                <w:szCs w:val="26"/>
                <w:lang w:val="fr-FR"/>
              </w:rPr>
              <w:t> :</w:t>
            </w:r>
          </w:p>
          <w:p w14:paraId="07933FE6" w14:textId="1FA551C9" w:rsidR="001A1F50" w:rsidRPr="001432C3" w:rsidRDefault="00D42D96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r>
              <w:object w:dxaOrig="4190" w:dyaOrig="3200" w14:anchorId="0687B7DD">
                <v:shape id="_x0000_i1050" type="#_x0000_t75" style="width:209.5pt;height:160pt" o:ole="">
                  <v:imagedata r:id="rId39" o:title=""/>
                </v:shape>
                <o:OLEObject Type="Embed" ProgID="PBrush" ShapeID="_x0000_i1050" DrawAspect="Content" ObjectID="_1790352921" r:id="rId40"/>
              </w:object>
            </w:r>
          </w:p>
        </w:tc>
        <w:tc>
          <w:tcPr>
            <w:tcW w:w="1134" w:type="dxa"/>
          </w:tcPr>
          <w:p w14:paraId="5C3F136D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AD92891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7F6390F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BF7F45A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265FCEF" w14:textId="77777777" w:rsidR="001A1F50" w:rsidRPr="001432C3" w:rsidRDefault="001A1F50" w:rsidP="001432C3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3,0</w:t>
            </w:r>
          </w:p>
          <w:p w14:paraId="370708A3" w14:textId="77777777" w:rsidR="001A1F50" w:rsidRPr="001432C3" w:rsidRDefault="001A1F50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1A1F50" w:rsidRPr="001432C3" w14:paraId="31DF0139" w14:textId="77777777" w:rsidTr="00DC63B4">
        <w:tc>
          <w:tcPr>
            <w:tcW w:w="1276" w:type="dxa"/>
          </w:tcPr>
          <w:p w14:paraId="5BE4B107" w14:textId="6E75DA98" w:rsidR="001A1F50" w:rsidRPr="001432C3" w:rsidRDefault="00D42D96" w:rsidP="001432C3">
            <w:pPr>
              <w:spacing w:line="20" w:lineRule="atLeast"/>
              <w:ind w:left="34"/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proofErr w:type="spellStart"/>
            <w:r w:rsidRPr="00D42D96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D42D96">
              <w:rPr>
                <w:rFonts w:cs="Times New Roman"/>
                <w:b/>
                <w:sz w:val="26"/>
                <w:szCs w:val="26"/>
              </w:rPr>
              <w:t xml:space="preserve"> 7:</w:t>
            </w:r>
            <w:r w:rsidRPr="00D42D96">
              <w:rPr>
                <w:rFonts w:cs="Times New Roman"/>
                <w:sz w:val="26"/>
                <w:szCs w:val="26"/>
              </w:rPr>
              <w:t xml:space="preserve"> </w:t>
            </w:r>
            <w:bookmarkEnd w:id="0"/>
            <w:r w:rsidRPr="00D42D96">
              <w:rPr>
                <w:rFonts w:cs="Times New Roman"/>
                <w:sz w:val="26"/>
                <w:szCs w:val="26"/>
              </w:rPr>
              <w:t xml:space="preserve">(4,0 </w:t>
            </w:r>
            <w:proofErr w:type="spellStart"/>
            <w:r w:rsidRPr="00D42D96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D42D9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229" w:type="dxa"/>
          </w:tcPr>
          <w:p w14:paraId="6248D6CC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  <w:t>a) - Từ I ta vẽ tia phản xạ IR có phương thẳng đứng, chiều hướng từ trên xuống dưới.</w:t>
            </w:r>
          </w:p>
          <w:p w14:paraId="1F652A66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  <w:t xml:space="preserve">    - Từ I vẽ phân giác IN của góc SIR. Tia phân giác IN đồng thời chính là đường pháp tuyến của gương tại điểm tới I.</w:t>
            </w:r>
          </w:p>
          <w:p w14:paraId="0718602D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  <w:t xml:space="preserve">    - Từ I vẽ một đường thẳng vuông góc với IN. Đường thẳng đó chính là vị trí đặt gương. Vẽ gương vuông góc với IN</w:t>
            </w:r>
          </w:p>
          <w:p w14:paraId="4D2E5F03" w14:textId="77777777" w:rsidR="001A1F50" w:rsidRPr="001432C3" w:rsidRDefault="001A1F50" w:rsidP="001432C3">
            <w:pPr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noProof/>
                <w:sz w:val="26"/>
                <w:szCs w:val="26"/>
                <w:lang w:val="fr-FR"/>
              </w:rPr>
              <w:lastRenderedPageBreak/>
              <w:drawing>
                <wp:inline distT="0" distB="0" distL="0" distR="0" wp14:anchorId="012C07B1" wp14:editId="112FB618">
                  <wp:extent cx="2022395" cy="2406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47" cy="2420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FFC691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b)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hợp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bởi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tia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tia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là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1432C3">
              <w:rPr>
                <w:rFonts w:eastAsia="Times New Roman" w:cs="Times New Roman"/>
                <w:position w:val="-6"/>
                <w:sz w:val="26"/>
                <w:szCs w:val="26"/>
                <w:lang w:val="fr-FR"/>
              </w:rPr>
              <w:object w:dxaOrig="440" w:dyaOrig="320" w14:anchorId="03B060D4">
                <v:shape id="_x0000_i1042" type="#_x0000_t75" style="width:22pt;height:16pt" o:ole="">
                  <v:imagedata r:id="rId42" o:title=""/>
                </v:shape>
                <o:OLEObject Type="Embed" ProgID="Equation.DSMT4" ShapeID="_x0000_i1042" DrawAspect="Content" ObjectID="_1790352922" r:id="rId43"/>
              </w:object>
            </w:r>
          </w:p>
          <w:p w14:paraId="1D715F4D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Vì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tia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IR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nằm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đứng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nên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vuông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nằm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ngang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IK </w:t>
            </w:r>
            <w:r w:rsidRPr="001432C3">
              <w:rPr>
                <w:rFonts w:eastAsia="Times New Roman" w:cs="Times New Roman"/>
                <w:position w:val="-6"/>
                <w:sz w:val="26"/>
                <w:szCs w:val="26"/>
                <w:lang w:val="fr-FR"/>
              </w:rPr>
              <w:object w:dxaOrig="1320" w:dyaOrig="320" w14:anchorId="207F4E01">
                <v:shape id="_x0000_i1043" type="#_x0000_t75" style="width:66pt;height:16pt" o:ole="">
                  <v:imagedata r:id="rId44" o:title=""/>
                </v:shape>
                <o:OLEObject Type="Embed" ProgID="Equation.DSMT4" ShapeID="_x0000_i1043" DrawAspect="Content" ObjectID="_1790352923" r:id="rId45"/>
              </w:object>
            </w:r>
          </w:p>
          <w:p w14:paraId="2161D069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Tia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sáng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SI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hợp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phương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nằm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ngang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60</w:t>
            </w:r>
            <w:r w:rsidRPr="001432C3">
              <w:rPr>
                <w:rFonts w:eastAsia="Times New Roman" w:cs="Times New Roman"/>
                <w:sz w:val="26"/>
                <w:szCs w:val="26"/>
                <w:vertAlign w:val="superscript"/>
                <w:lang w:val="fr-FR"/>
              </w:rPr>
              <w:t>0</w:t>
            </w: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tức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là </w:t>
            </w:r>
            <w:r w:rsidRPr="001432C3">
              <w:rPr>
                <w:rFonts w:eastAsia="Times New Roman" w:cs="Times New Roman"/>
                <w:position w:val="-6"/>
                <w:sz w:val="26"/>
                <w:szCs w:val="26"/>
                <w:lang w:val="fr-FR"/>
              </w:rPr>
              <w:object w:dxaOrig="1020" w:dyaOrig="320" w14:anchorId="4EE03D8D">
                <v:shape id="_x0000_i1044" type="#_x0000_t75" style="width:51pt;height:16pt" o:ole="">
                  <v:imagedata r:id="rId46" o:title=""/>
                </v:shape>
                <o:OLEObject Type="Embed" ProgID="Equation.DSMT4" ShapeID="_x0000_i1044" DrawAspect="Content" ObjectID="_1790352924" r:id="rId47"/>
              </w:object>
            </w:r>
          </w:p>
          <w:p w14:paraId="408511E7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Mà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1432C3">
              <w:rPr>
                <w:rFonts w:eastAsia="Times New Roman" w:cs="Times New Roman"/>
                <w:position w:val="-6"/>
                <w:sz w:val="26"/>
                <w:szCs w:val="26"/>
                <w:lang w:val="fr-FR"/>
              </w:rPr>
              <w:object w:dxaOrig="3440" w:dyaOrig="320" w14:anchorId="0BA6251D">
                <v:shape id="_x0000_i1045" type="#_x0000_t75" style="width:172pt;height:16pt" o:ole="">
                  <v:imagedata r:id="rId48" o:title=""/>
                </v:shape>
                <o:OLEObject Type="Embed" ProgID="Equation.DSMT4" ShapeID="_x0000_i1045" DrawAspect="Content" ObjectID="_1790352925" r:id="rId49"/>
              </w:object>
            </w:r>
          </w:p>
          <w:p w14:paraId="4C0CA8E1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Vậy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hợp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bởi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tia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tia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bằng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150</w:t>
            </w:r>
            <w:r w:rsidRPr="001432C3">
              <w:rPr>
                <w:rFonts w:eastAsia="Times New Roman" w:cs="Times New Roman"/>
                <w:sz w:val="26"/>
                <w:szCs w:val="26"/>
                <w:vertAlign w:val="superscript"/>
                <w:lang w:val="fr-FR"/>
              </w:rPr>
              <w:t>0</w:t>
            </w:r>
          </w:p>
          <w:p w14:paraId="1CB7910A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c) Theo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định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luật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ánh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sáng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bằng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tới</w:t>
            </w:r>
            <w:proofErr w:type="spellEnd"/>
          </w:p>
          <w:p w14:paraId="4943E32E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position w:val="-6"/>
                <w:sz w:val="26"/>
                <w:szCs w:val="26"/>
                <w:lang w:val="fr-FR"/>
              </w:rPr>
              <w:object w:dxaOrig="1400" w:dyaOrig="320" w14:anchorId="7FEA89AC">
                <v:shape id="_x0000_i1046" type="#_x0000_t75" style="width:70pt;height:16pt" o:ole="">
                  <v:imagedata r:id="rId50" o:title=""/>
                </v:shape>
                <o:OLEObject Type="Embed" ProgID="Equation.DSMT4" ShapeID="_x0000_i1046" DrawAspect="Content" ObjectID="_1790352926" r:id="rId51"/>
              </w:object>
            </w:r>
          </w:p>
          <w:p w14:paraId="4C6F3E8A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Mà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1432C3">
              <w:rPr>
                <w:rFonts w:eastAsia="Times New Roman" w:cs="Times New Roman"/>
                <w:position w:val="-6"/>
                <w:sz w:val="26"/>
                <w:szCs w:val="26"/>
                <w:lang w:val="fr-FR"/>
              </w:rPr>
              <w:object w:dxaOrig="1680" w:dyaOrig="320" w14:anchorId="63B077E7">
                <v:shape id="_x0000_i1047" type="#_x0000_t75" style="width:84pt;height:16pt" o:ole="">
                  <v:imagedata r:id="rId52" o:title=""/>
                </v:shape>
                <o:OLEObject Type="Embed" ProgID="Equation.DSMT4" ShapeID="_x0000_i1047" DrawAspect="Content" ObjectID="_1790352927" r:id="rId53"/>
              </w:object>
            </w:r>
          </w:p>
          <w:p w14:paraId="62BF2460" w14:textId="77777777" w:rsidR="001A1F50" w:rsidRPr="001432C3" w:rsidRDefault="001A1F50" w:rsidP="001432C3">
            <w:pPr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432C3">
              <w:rPr>
                <w:rFonts w:eastAsia="Times New Roman" w:cs="Times New Roman"/>
                <w:position w:val="-24"/>
                <w:sz w:val="26"/>
                <w:szCs w:val="26"/>
                <w:lang w:val="fr-FR"/>
              </w:rPr>
              <w:object w:dxaOrig="3300" w:dyaOrig="660" w14:anchorId="03F4D2D5">
                <v:shape id="_x0000_i1048" type="#_x0000_t75" style="width:165pt;height:33pt" o:ole="">
                  <v:imagedata r:id="rId54" o:title=""/>
                </v:shape>
                <o:OLEObject Type="Embed" ProgID="Equation.DSMT4" ShapeID="_x0000_i1048" DrawAspect="Content" ObjectID="_1790352928" r:id="rId55"/>
              </w:object>
            </w:r>
          </w:p>
          <w:p w14:paraId="6F683328" w14:textId="59E35476" w:rsidR="001A1F50" w:rsidRPr="001432C3" w:rsidRDefault="001A1F50" w:rsidP="001432C3">
            <w:pPr>
              <w:spacing w:line="20" w:lineRule="atLeast"/>
              <w:rPr>
                <w:rFonts w:cs="Times New Roman"/>
                <w:sz w:val="26"/>
                <w:szCs w:val="26"/>
                <w:lang w:val="fr-FR"/>
              </w:rPr>
            </w:pP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Vậy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bằng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75</w:t>
            </w:r>
            <w:r w:rsidRPr="001432C3">
              <w:rPr>
                <w:rFonts w:eastAsia="Times New Roman" w:cs="Times New Roman"/>
                <w:sz w:val="26"/>
                <w:szCs w:val="26"/>
                <w:vertAlign w:val="superscript"/>
                <w:lang w:val="fr-FR"/>
              </w:rPr>
              <w:t>0</w:t>
            </w:r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góc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>bằng</w:t>
            </w:r>
            <w:proofErr w:type="spellEnd"/>
            <w:r w:rsidRPr="001432C3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75</w:t>
            </w:r>
            <w:r w:rsidRPr="001432C3">
              <w:rPr>
                <w:rFonts w:eastAsia="Times New Roman" w:cs="Times New Roman"/>
                <w:sz w:val="26"/>
                <w:szCs w:val="26"/>
                <w:vertAlign w:val="superscript"/>
                <w:lang w:val="fr-FR"/>
              </w:rPr>
              <w:t>0</w:t>
            </w:r>
          </w:p>
        </w:tc>
        <w:tc>
          <w:tcPr>
            <w:tcW w:w="1134" w:type="dxa"/>
          </w:tcPr>
          <w:p w14:paraId="0DA5274E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lastRenderedPageBreak/>
              <w:t>0,25</w:t>
            </w:r>
          </w:p>
          <w:p w14:paraId="13E1A3F2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25B2EC3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  <w:p w14:paraId="0F1DE35B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8A7DED9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2B1CD492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C139F30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7CEA61D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DC790C8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C0A3839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F1BCE61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84C2B33" w14:textId="77777777" w:rsidR="001432C3" w:rsidRDefault="001432C3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20437708" w14:textId="77777777" w:rsidR="001432C3" w:rsidRDefault="001432C3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48C939D4" w14:textId="7D2219C4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1,0</w:t>
            </w:r>
          </w:p>
          <w:p w14:paraId="6ABC44A4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3A2447C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132A1B06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15B5DB7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9271996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2C0D5CBF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17ABC948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45583FB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4FB51032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03B2A19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28CAFC6A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6CF9F471" w14:textId="77777777" w:rsidR="001432C3" w:rsidRDefault="001432C3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E4247C0" w14:textId="573A2713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1FC7510A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C7CC0A1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18F6ABB8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4A267368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0,25</w:t>
            </w:r>
          </w:p>
          <w:p w14:paraId="40263426" w14:textId="77777777" w:rsidR="001A1F50" w:rsidRPr="001432C3" w:rsidRDefault="001A1F50" w:rsidP="001432C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B7F68AA" w14:textId="14AB67B4" w:rsidR="001A1F50" w:rsidRPr="001432C3" w:rsidRDefault="001A1F50" w:rsidP="001432C3">
            <w:pPr>
              <w:spacing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432C3">
              <w:rPr>
                <w:rFonts w:cs="Times New Roman"/>
                <w:i/>
                <w:sz w:val="26"/>
                <w:szCs w:val="26"/>
              </w:rPr>
              <w:t>0,5</w:t>
            </w:r>
          </w:p>
        </w:tc>
      </w:tr>
    </w:tbl>
    <w:p w14:paraId="08B92A31" w14:textId="77777777" w:rsidR="00173618" w:rsidRPr="001432C3" w:rsidRDefault="00173618" w:rsidP="001432C3">
      <w:pPr>
        <w:spacing w:line="20" w:lineRule="atLeast"/>
        <w:ind w:left="284" w:right="283"/>
        <w:jc w:val="both"/>
        <w:rPr>
          <w:rFonts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1"/>
        <w:gridCol w:w="4876"/>
      </w:tblGrid>
      <w:tr w:rsidR="00261FB8" w:rsidRPr="001432C3" w14:paraId="0C60EDE5" w14:textId="77777777" w:rsidTr="00BD51F1">
        <w:trPr>
          <w:trHeight w:val="318"/>
        </w:trPr>
        <w:tc>
          <w:tcPr>
            <w:tcW w:w="5387" w:type="dxa"/>
            <w:shd w:val="clear" w:color="auto" w:fill="auto"/>
          </w:tcPr>
          <w:p w14:paraId="429458BE" w14:textId="77777777" w:rsidR="00BD51F1" w:rsidRPr="001432C3" w:rsidRDefault="00862192" w:rsidP="001432C3">
            <w:pPr>
              <w:tabs>
                <w:tab w:val="center" w:pos="4536"/>
              </w:tabs>
              <w:spacing w:line="20" w:lineRule="atLeast"/>
              <w:ind w:left="284" w:right="283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eastAsia="Calibri" w:cs="Times New Roman"/>
                <w:b/>
                <w:sz w:val="26"/>
                <w:szCs w:val="26"/>
              </w:rPr>
              <w:t>Tổ</w:t>
            </w:r>
            <w:proofErr w:type="spellEnd"/>
            <w:r w:rsidRPr="001432C3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Calibri" w:cs="Times New Roman"/>
                <w:b/>
                <w:sz w:val="26"/>
                <w:szCs w:val="26"/>
              </w:rPr>
              <w:t>trưởng</w:t>
            </w:r>
            <w:proofErr w:type="spellEnd"/>
            <w:r w:rsidR="00BD51F1" w:rsidRPr="001432C3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501D3AAD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eastAsia="Calibri" w:cs="Times New Roman"/>
                <w:b/>
                <w:sz w:val="26"/>
                <w:szCs w:val="26"/>
              </w:rPr>
              <w:t>Giáo</w:t>
            </w:r>
            <w:proofErr w:type="spellEnd"/>
            <w:r w:rsidRPr="001432C3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Calibri" w:cs="Times New Roman"/>
                <w:b/>
                <w:sz w:val="26"/>
                <w:szCs w:val="26"/>
              </w:rPr>
              <w:t>viên</w:t>
            </w:r>
            <w:proofErr w:type="spellEnd"/>
            <w:r w:rsidRPr="001432C3">
              <w:rPr>
                <w:rFonts w:eastAsia="Calibri" w:cs="Times New Roman"/>
                <w:b/>
                <w:sz w:val="26"/>
                <w:szCs w:val="26"/>
              </w:rPr>
              <w:t xml:space="preserve"> ra </w:t>
            </w:r>
            <w:proofErr w:type="spellStart"/>
            <w:r w:rsidRPr="001432C3">
              <w:rPr>
                <w:rFonts w:eastAsia="Calibri" w:cs="Times New Roman"/>
                <w:b/>
                <w:sz w:val="26"/>
                <w:szCs w:val="26"/>
              </w:rPr>
              <w:t>đề</w:t>
            </w:r>
            <w:proofErr w:type="spellEnd"/>
          </w:p>
        </w:tc>
      </w:tr>
      <w:tr w:rsidR="00BD51F1" w:rsidRPr="001432C3" w14:paraId="5331471E" w14:textId="77777777" w:rsidTr="00BD51F1">
        <w:trPr>
          <w:trHeight w:val="1272"/>
        </w:trPr>
        <w:tc>
          <w:tcPr>
            <w:tcW w:w="5387" w:type="dxa"/>
            <w:shd w:val="clear" w:color="auto" w:fill="auto"/>
          </w:tcPr>
          <w:p w14:paraId="7D932502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rPr>
                <w:rFonts w:eastAsia="Calibri" w:cs="Times New Roman"/>
                <w:sz w:val="26"/>
                <w:szCs w:val="26"/>
              </w:rPr>
            </w:pPr>
          </w:p>
          <w:p w14:paraId="10FFAE1F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rPr>
                <w:rFonts w:eastAsia="Calibri" w:cs="Times New Roman"/>
                <w:sz w:val="26"/>
                <w:szCs w:val="26"/>
              </w:rPr>
            </w:pPr>
          </w:p>
          <w:p w14:paraId="3BC7A06C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rPr>
                <w:rFonts w:eastAsia="Calibri" w:cs="Times New Roman"/>
                <w:sz w:val="26"/>
                <w:szCs w:val="26"/>
              </w:rPr>
            </w:pPr>
          </w:p>
          <w:p w14:paraId="74621BCF" w14:textId="77777777" w:rsidR="00BD51F1" w:rsidRPr="001432C3" w:rsidRDefault="005527F6" w:rsidP="001432C3">
            <w:pPr>
              <w:tabs>
                <w:tab w:val="center" w:pos="4536"/>
              </w:tabs>
              <w:spacing w:line="20" w:lineRule="atLeast"/>
              <w:ind w:left="284" w:right="283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1432C3">
              <w:rPr>
                <w:rFonts w:eastAsia="Calibri" w:cs="Times New Roman"/>
                <w:sz w:val="26"/>
                <w:szCs w:val="26"/>
              </w:rPr>
              <w:t>Phạm</w:t>
            </w:r>
            <w:proofErr w:type="spellEnd"/>
            <w:r w:rsidRPr="001432C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 w:rsidRPr="001432C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Calibri" w:cs="Times New Roman"/>
                <w:sz w:val="26"/>
                <w:szCs w:val="26"/>
              </w:rPr>
              <w:t>Ngọc</w:t>
            </w:r>
            <w:proofErr w:type="spellEnd"/>
            <w:r w:rsidRPr="001432C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432C3">
              <w:rPr>
                <w:rFonts w:eastAsia="Calibri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72D1C676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74B79D37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43174D07" w14:textId="77777777" w:rsidR="00BD51F1" w:rsidRPr="001432C3" w:rsidRDefault="00BD51F1" w:rsidP="001432C3">
            <w:pPr>
              <w:tabs>
                <w:tab w:val="center" w:pos="4536"/>
              </w:tabs>
              <w:spacing w:line="20" w:lineRule="atLeast"/>
              <w:ind w:left="284" w:right="283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6FF2DDBB" w14:textId="005ED80F" w:rsidR="00BD51F1" w:rsidRPr="001432C3" w:rsidRDefault="00FE244A" w:rsidP="001432C3">
            <w:pPr>
              <w:tabs>
                <w:tab w:val="center" w:pos="4536"/>
              </w:tabs>
              <w:spacing w:line="20" w:lineRule="atLeast"/>
              <w:ind w:left="284" w:right="283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Kiều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Ngọc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Ánh</w:t>
            </w:r>
            <w:proofErr w:type="spellEnd"/>
          </w:p>
        </w:tc>
      </w:tr>
    </w:tbl>
    <w:p w14:paraId="2482313A" w14:textId="77777777" w:rsidR="00625191" w:rsidRPr="001432C3" w:rsidRDefault="00625191" w:rsidP="001432C3">
      <w:pPr>
        <w:spacing w:line="20" w:lineRule="atLeast"/>
        <w:ind w:left="284" w:right="283"/>
        <w:jc w:val="both"/>
        <w:rPr>
          <w:rFonts w:cs="Times New Roman"/>
          <w:sz w:val="26"/>
          <w:szCs w:val="26"/>
        </w:rPr>
      </w:pPr>
    </w:p>
    <w:sectPr w:rsidR="00625191" w:rsidRPr="001432C3" w:rsidSect="00602AD2">
      <w:pgSz w:w="11907" w:h="16840" w:code="9"/>
      <w:pgMar w:top="907" w:right="1134" w:bottom="90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1">
    <w:altName w:val="Yu Gothic"/>
    <w:panose1 w:val="00000000000000000000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B6B"/>
    <w:multiLevelType w:val="hybridMultilevel"/>
    <w:tmpl w:val="55CA8CAA"/>
    <w:lvl w:ilvl="0" w:tplc="D71038B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745"/>
    <w:multiLevelType w:val="hybridMultilevel"/>
    <w:tmpl w:val="0A2A6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B76"/>
    <w:multiLevelType w:val="hybridMultilevel"/>
    <w:tmpl w:val="5B02C490"/>
    <w:lvl w:ilvl="0" w:tplc="32EA90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50"/>
    <w:multiLevelType w:val="hybridMultilevel"/>
    <w:tmpl w:val="28E2B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546"/>
    <w:multiLevelType w:val="hybridMultilevel"/>
    <w:tmpl w:val="7D0A676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505"/>
    <w:multiLevelType w:val="hybridMultilevel"/>
    <w:tmpl w:val="5CD2760A"/>
    <w:lvl w:ilvl="0" w:tplc="1CDA563A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39AC4146"/>
    <w:multiLevelType w:val="hybridMultilevel"/>
    <w:tmpl w:val="B6241A56"/>
    <w:lvl w:ilvl="0" w:tplc="0930EA5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91C39"/>
    <w:multiLevelType w:val="hybridMultilevel"/>
    <w:tmpl w:val="F2987924"/>
    <w:lvl w:ilvl="0" w:tplc="BBAC35C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560D"/>
    <w:multiLevelType w:val="hybridMultilevel"/>
    <w:tmpl w:val="02AA7B46"/>
    <w:lvl w:ilvl="0" w:tplc="0D04B706">
      <w:start w:val="1"/>
      <w:numFmt w:val="bullet"/>
      <w:lvlText w:val=""/>
      <w:lvlJc w:val="left"/>
      <w:pPr>
        <w:ind w:left="14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4E1536D8"/>
    <w:multiLevelType w:val="hybridMultilevel"/>
    <w:tmpl w:val="138A03F8"/>
    <w:lvl w:ilvl="0" w:tplc="2EB8B2A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5F3F"/>
    <w:multiLevelType w:val="hybridMultilevel"/>
    <w:tmpl w:val="46463F62"/>
    <w:lvl w:ilvl="0" w:tplc="58B22D1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D1754"/>
    <w:multiLevelType w:val="hybridMultilevel"/>
    <w:tmpl w:val="493AC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C022C"/>
    <w:multiLevelType w:val="hybridMultilevel"/>
    <w:tmpl w:val="070A6A58"/>
    <w:lvl w:ilvl="0" w:tplc="042A0017">
      <w:start w:val="1"/>
      <w:numFmt w:val="lowerLetter"/>
      <w:lvlText w:val="%1)"/>
      <w:lvlJc w:val="left"/>
      <w:pPr>
        <w:ind w:left="740" w:hanging="360"/>
      </w:pPr>
    </w:lvl>
    <w:lvl w:ilvl="1" w:tplc="042A0019" w:tentative="1">
      <w:start w:val="1"/>
      <w:numFmt w:val="lowerLetter"/>
      <w:lvlText w:val="%2."/>
      <w:lvlJc w:val="left"/>
      <w:pPr>
        <w:ind w:left="1460" w:hanging="360"/>
      </w:pPr>
    </w:lvl>
    <w:lvl w:ilvl="2" w:tplc="042A001B" w:tentative="1">
      <w:start w:val="1"/>
      <w:numFmt w:val="lowerRoman"/>
      <w:lvlText w:val="%3."/>
      <w:lvlJc w:val="right"/>
      <w:pPr>
        <w:ind w:left="2180" w:hanging="180"/>
      </w:pPr>
    </w:lvl>
    <w:lvl w:ilvl="3" w:tplc="042A000F" w:tentative="1">
      <w:start w:val="1"/>
      <w:numFmt w:val="decimal"/>
      <w:lvlText w:val="%4."/>
      <w:lvlJc w:val="left"/>
      <w:pPr>
        <w:ind w:left="2900" w:hanging="360"/>
      </w:pPr>
    </w:lvl>
    <w:lvl w:ilvl="4" w:tplc="042A0019" w:tentative="1">
      <w:start w:val="1"/>
      <w:numFmt w:val="lowerLetter"/>
      <w:lvlText w:val="%5."/>
      <w:lvlJc w:val="left"/>
      <w:pPr>
        <w:ind w:left="3620" w:hanging="360"/>
      </w:pPr>
    </w:lvl>
    <w:lvl w:ilvl="5" w:tplc="042A001B" w:tentative="1">
      <w:start w:val="1"/>
      <w:numFmt w:val="lowerRoman"/>
      <w:lvlText w:val="%6."/>
      <w:lvlJc w:val="right"/>
      <w:pPr>
        <w:ind w:left="4340" w:hanging="180"/>
      </w:pPr>
    </w:lvl>
    <w:lvl w:ilvl="6" w:tplc="042A000F" w:tentative="1">
      <w:start w:val="1"/>
      <w:numFmt w:val="decimal"/>
      <w:lvlText w:val="%7."/>
      <w:lvlJc w:val="left"/>
      <w:pPr>
        <w:ind w:left="5060" w:hanging="360"/>
      </w:pPr>
    </w:lvl>
    <w:lvl w:ilvl="7" w:tplc="042A0019" w:tentative="1">
      <w:start w:val="1"/>
      <w:numFmt w:val="lowerLetter"/>
      <w:lvlText w:val="%8."/>
      <w:lvlJc w:val="left"/>
      <w:pPr>
        <w:ind w:left="5780" w:hanging="360"/>
      </w:pPr>
    </w:lvl>
    <w:lvl w:ilvl="8" w:tplc="042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6B7002F0"/>
    <w:multiLevelType w:val="hybridMultilevel"/>
    <w:tmpl w:val="17649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A0863"/>
    <w:multiLevelType w:val="hybridMultilevel"/>
    <w:tmpl w:val="DAC08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236F0"/>
    <w:multiLevelType w:val="hybridMultilevel"/>
    <w:tmpl w:val="0D62AA5C"/>
    <w:lvl w:ilvl="0" w:tplc="F502D2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A1C6A"/>
    <w:multiLevelType w:val="hybridMultilevel"/>
    <w:tmpl w:val="8858090A"/>
    <w:lvl w:ilvl="0" w:tplc="A2D2FC52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546A5C"/>
    <w:multiLevelType w:val="hybridMultilevel"/>
    <w:tmpl w:val="9AA8CC8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4"/>
  </w:num>
  <w:num w:numId="13">
    <w:abstractNumId w:val="17"/>
  </w:num>
  <w:num w:numId="14">
    <w:abstractNumId w:val="12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B4"/>
    <w:rsid w:val="00000F71"/>
    <w:rsid w:val="00065EF5"/>
    <w:rsid w:val="00081794"/>
    <w:rsid w:val="00091A09"/>
    <w:rsid w:val="0009244E"/>
    <w:rsid w:val="000A09E6"/>
    <w:rsid w:val="000A1BB2"/>
    <w:rsid w:val="000A5D41"/>
    <w:rsid w:val="000C327C"/>
    <w:rsid w:val="000C5448"/>
    <w:rsid w:val="000C56C0"/>
    <w:rsid w:val="000C78A6"/>
    <w:rsid w:val="000D59CF"/>
    <w:rsid w:val="000D63F8"/>
    <w:rsid w:val="000D6A12"/>
    <w:rsid w:val="000E283F"/>
    <w:rsid w:val="000E705F"/>
    <w:rsid w:val="000F1455"/>
    <w:rsid w:val="000F206F"/>
    <w:rsid w:val="000F7040"/>
    <w:rsid w:val="00116B7A"/>
    <w:rsid w:val="001353E4"/>
    <w:rsid w:val="00142F4C"/>
    <w:rsid w:val="001432C3"/>
    <w:rsid w:val="0015675F"/>
    <w:rsid w:val="00172094"/>
    <w:rsid w:val="00173618"/>
    <w:rsid w:val="00175F51"/>
    <w:rsid w:val="00181C34"/>
    <w:rsid w:val="00186B11"/>
    <w:rsid w:val="001A1F50"/>
    <w:rsid w:val="001D6019"/>
    <w:rsid w:val="001D7B53"/>
    <w:rsid w:val="001E1788"/>
    <w:rsid w:val="001E284B"/>
    <w:rsid w:val="001E5477"/>
    <w:rsid w:val="001F043C"/>
    <w:rsid w:val="001F17C5"/>
    <w:rsid w:val="00202885"/>
    <w:rsid w:val="00203E01"/>
    <w:rsid w:val="00205435"/>
    <w:rsid w:val="0021440F"/>
    <w:rsid w:val="002219CA"/>
    <w:rsid w:val="00230071"/>
    <w:rsid w:val="002540AB"/>
    <w:rsid w:val="00261D00"/>
    <w:rsid w:val="00261FB8"/>
    <w:rsid w:val="00266C80"/>
    <w:rsid w:val="00272843"/>
    <w:rsid w:val="00276715"/>
    <w:rsid w:val="00282D4A"/>
    <w:rsid w:val="002A3D3D"/>
    <w:rsid w:val="002A77FB"/>
    <w:rsid w:val="002D5B81"/>
    <w:rsid w:val="002E6460"/>
    <w:rsid w:val="002F1768"/>
    <w:rsid w:val="00306488"/>
    <w:rsid w:val="00313DF5"/>
    <w:rsid w:val="00332E03"/>
    <w:rsid w:val="003449F4"/>
    <w:rsid w:val="0034788A"/>
    <w:rsid w:val="003579B8"/>
    <w:rsid w:val="003708BA"/>
    <w:rsid w:val="00371AE1"/>
    <w:rsid w:val="003842ED"/>
    <w:rsid w:val="00392633"/>
    <w:rsid w:val="00392BC6"/>
    <w:rsid w:val="00392CC8"/>
    <w:rsid w:val="003A4DEE"/>
    <w:rsid w:val="003A7BDA"/>
    <w:rsid w:val="003C71F1"/>
    <w:rsid w:val="003D5832"/>
    <w:rsid w:val="003E39C2"/>
    <w:rsid w:val="003E690B"/>
    <w:rsid w:val="003F0D3D"/>
    <w:rsid w:val="003F2A1D"/>
    <w:rsid w:val="00400990"/>
    <w:rsid w:val="00401193"/>
    <w:rsid w:val="0040590B"/>
    <w:rsid w:val="0041045D"/>
    <w:rsid w:val="0043571E"/>
    <w:rsid w:val="00441AD2"/>
    <w:rsid w:val="00461A40"/>
    <w:rsid w:val="004649F8"/>
    <w:rsid w:val="004921FE"/>
    <w:rsid w:val="0049577C"/>
    <w:rsid w:val="004A2371"/>
    <w:rsid w:val="004A51FE"/>
    <w:rsid w:val="004C547E"/>
    <w:rsid w:val="004E0286"/>
    <w:rsid w:val="004E6209"/>
    <w:rsid w:val="004F13EE"/>
    <w:rsid w:val="004F69EA"/>
    <w:rsid w:val="00500B68"/>
    <w:rsid w:val="00513F4C"/>
    <w:rsid w:val="00515CB4"/>
    <w:rsid w:val="0052044D"/>
    <w:rsid w:val="00522967"/>
    <w:rsid w:val="0052314D"/>
    <w:rsid w:val="00526020"/>
    <w:rsid w:val="00526604"/>
    <w:rsid w:val="005527F6"/>
    <w:rsid w:val="00556750"/>
    <w:rsid w:val="005608E5"/>
    <w:rsid w:val="00581FE2"/>
    <w:rsid w:val="00593299"/>
    <w:rsid w:val="0059715F"/>
    <w:rsid w:val="005A27D9"/>
    <w:rsid w:val="005B22E4"/>
    <w:rsid w:val="005B642A"/>
    <w:rsid w:val="005C43A0"/>
    <w:rsid w:val="005D052B"/>
    <w:rsid w:val="005D48B9"/>
    <w:rsid w:val="00600AF6"/>
    <w:rsid w:val="00602AD2"/>
    <w:rsid w:val="0060536F"/>
    <w:rsid w:val="0060548F"/>
    <w:rsid w:val="00610AE8"/>
    <w:rsid w:val="00615C4B"/>
    <w:rsid w:val="006201DB"/>
    <w:rsid w:val="006249CE"/>
    <w:rsid w:val="00625191"/>
    <w:rsid w:val="00625F7F"/>
    <w:rsid w:val="00635BC8"/>
    <w:rsid w:val="00641062"/>
    <w:rsid w:val="0065333F"/>
    <w:rsid w:val="00663CF9"/>
    <w:rsid w:val="006642E6"/>
    <w:rsid w:val="006708C6"/>
    <w:rsid w:val="0069558A"/>
    <w:rsid w:val="006A4938"/>
    <w:rsid w:val="006C1FA3"/>
    <w:rsid w:val="006E1A54"/>
    <w:rsid w:val="00707799"/>
    <w:rsid w:val="007237E9"/>
    <w:rsid w:val="00736737"/>
    <w:rsid w:val="007668A5"/>
    <w:rsid w:val="00776963"/>
    <w:rsid w:val="00796BC9"/>
    <w:rsid w:val="007A2872"/>
    <w:rsid w:val="007B082D"/>
    <w:rsid w:val="007B1C68"/>
    <w:rsid w:val="007B726C"/>
    <w:rsid w:val="007D3F1D"/>
    <w:rsid w:val="007E1941"/>
    <w:rsid w:val="007E565A"/>
    <w:rsid w:val="007F4DA0"/>
    <w:rsid w:val="00804AA5"/>
    <w:rsid w:val="00814FE9"/>
    <w:rsid w:val="00821188"/>
    <w:rsid w:val="00852C87"/>
    <w:rsid w:val="00862192"/>
    <w:rsid w:val="00865CD7"/>
    <w:rsid w:val="0087158D"/>
    <w:rsid w:val="00873F67"/>
    <w:rsid w:val="00895716"/>
    <w:rsid w:val="008A20DB"/>
    <w:rsid w:val="008A7612"/>
    <w:rsid w:val="008B2B08"/>
    <w:rsid w:val="008B315C"/>
    <w:rsid w:val="008B4B48"/>
    <w:rsid w:val="008F4AE4"/>
    <w:rsid w:val="00902BC8"/>
    <w:rsid w:val="009128C7"/>
    <w:rsid w:val="00915C59"/>
    <w:rsid w:val="00932872"/>
    <w:rsid w:val="00933B49"/>
    <w:rsid w:val="00934679"/>
    <w:rsid w:val="00942A44"/>
    <w:rsid w:val="009530B1"/>
    <w:rsid w:val="00955B02"/>
    <w:rsid w:val="0096398C"/>
    <w:rsid w:val="00964610"/>
    <w:rsid w:val="00965E8B"/>
    <w:rsid w:val="00971C3A"/>
    <w:rsid w:val="00980DE2"/>
    <w:rsid w:val="009863C0"/>
    <w:rsid w:val="0099303C"/>
    <w:rsid w:val="00993AD5"/>
    <w:rsid w:val="009A5C5B"/>
    <w:rsid w:val="009D22B7"/>
    <w:rsid w:val="009D4FD3"/>
    <w:rsid w:val="009D7A19"/>
    <w:rsid w:val="009E0105"/>
    <w:rsid w:val="009E613E"/>
    <w:rsid w:val="009F3466"/>
    <w:rsid w:val="00A03975"/>
    <w:rsid w:val="00A20454"/>
    <w:rsid w:val="00A26FCD"/>
    <w:rsid w:val="00A466BB"/>
    <w:rsid w:val="00A56CF2"/>
    <w:rsid w:val="00A81D61"/>
    <w:rsid w:val="00A841C7"/>
    <w:rsid w:val="00A86D27"/>
    <w:rsid w:val="00AA013D"/>
    <w:rsid w:val="00AA4F32"/>
    <w:rsid w:val="00AB0AD1"/>
    <w:rsid w:val="00AC19AA"/>
    <w:rsid w:val="00AD71DE"/>
    <w:rsid w:val="00AE30EB"/>
    <w:rsid w:val="00AE3737"/>
    <w:rsid w:val="00AE75EC"/>
    <w:rsid w:val="00AF2715"/>
    <w:rsid w:val="00AF36D8"/>
    <w:rsid w:val="00AF4F60"/>
    <w:rsid w:val="00B532E5"/>
    <w:rsid w:val="00B66684"/>
    <w:rsid w:val="00BA6157"/>
    <w:rsid w:val="00BB4AE9"/>
    <w:rsid w:val="00BB5BDB"/>
    <w:rsid w:val="00BC7AC7"/>
    <w:rsid w:val="00BD0B85"/>
    <w:rsid w:val="00BD51F1"/>
    <w:rsid w:val="00BE386E"/>
    <w:rsid w:val="00BE41CF"/>
    <w:rsid w:val="00BE44E2"/>
    <w:rsid w:val="00BF1355"/>
    <w:rsid w:val="00C037FB"/>
    <w:rsid w:val="00C03D64"/>
    <w:rsid w:val="00C04575"/>
    <w:rsid w:val="00C107E3"/>
    <w:rsid w:val="00C11BFA"/>
    <w:rsid w:val="00C12E78"/>
    <w:rsid w:val="00C20A6B"/>
    <w:rsid w:val="00C36D98"/>
    <w:rsid w:val="00C55091"/>
    <w:rsid w:val="00C70CA6"/>
    <w:rsid w:val="00C85FF5"/>
    <w:rsid w:val="00C86505"/>
    <w:rsid w:val="00CA3D07"/>
    <w:rsid w:val="00CA4549"/>
    <w:rsid w:val="00CA6192"/>
    <w:rsid w:val="00CB2825"/>
    <w:rsid w:val="00CC3F2F"/>
    <w:rsid w:val="00CD2BC5"/>
    <w:rsid w:val="00CD352D"/>
    <w:rsid w:val="00CD6730"/>
    <w:rsid w:val="00CE5BC1"/>
    <w:rsid w:val="00CF3EEA"/>
    <w:rsid w:val="00D0421D"/>
    <w:rsid w:val="00D04DA8"/>
    <w:rsid w:val="00D07F54"/>
    <w:rsid w:val="00D15D68"/>
    <w:rsid w:val="00D423C7"/>
    <w:rsid w:val="00D42D96"/>
    <w:rsid w:val="00D43F91"/>
    <w:rsid w:val="00D454A2"/>
    <w:rsid w:val="00D53557"/>
    <w:rsid w:val="00D65E51"/>
    <w:rsid w:val="00D67F11"/>
    <w:rsid w:val="00D70BAF"/>
    <w:rsid w:val="00D730B2"/>
    <w:rsid w:val="00D97987"/>
    <w:rsid w:val="00DA6A14"/>
    <w:rsid w:val="00DB1270"/>
    <w:rsid w:val="00DC5D62"/>
    <w:rsid w:val="00DC63B4"/>
    <w:rsid w:val="00DC6538"/>
    <w:rsid w:val="00DD36C7"/>
    <w:rsid w:val="00DE756D"/>
    <w:rsid w:val="00E06CBB"/>
    <w:rsid w:val="00E258F2"/>
    <w:rsid w:val="00E30578"/>
    <w:rsid w:val="00E34B9A"/>
    <w:rsid w:val="00E43E32"/>
    <w:rsid w:val="00E464F5"/>
    <w:rsid w:val="00E46C16"/>
    <w:rsid w:val="00E5691C"/>
    <w:rsid w:val="00E72979"/>
    <w:rsid w:val="00E83700"/>
    <w:rsid w:val="00EA4B19"/>
    <w:rsid w:val="00EA51E5"/>
    <w:rsid w:val="00EB20A8"/>
    <w:rsid w:val="00EB2A77"/>
    <w:rsid w:val="00EB6A85"/>
    <w:rsid w:val="00ED5738"/>
    <w:rsid w:val="00ED5C54"/>
    <w:rsid w:val="00ED5CFE"/>
    <w:rsid w:val="00EE1A5A"/>
    <w:rsid w:val="00EE2012"/>
    <w:rsid w:val="00F11A65"/>
    <w:rsid w:val="00F23145"/>
    <w:rsid w:val="00F235EB"/>
    <w:rsid w:val="00F260CC"/>
    <w:rsid w:val="00F3301E"/>
    <w:rsid w:val="00F357BF"/>
    <w:rsid w:val="00F36894"/>
    <w:rsid w:val="00F534FF"/>
    <w:rsid w:val="00F55FDB"/>
    <w:rsid w:val="00F61A08"/>
    <w:rsid w:val="00F6444B"/>
    <w:rsid w:val="00F647FC"/>
    <w:rsid w:val="00F73EE0"/>
    <w:rsid w:val="00F8160C"/>
    <w:rsid w:val="00F927E3"/>
    <w:rsid w:val="00FC24D4"/>
    <w:rsid w:val="00FD054A"/>
    <w:rsid w:val="00FD6B77"/>
    <w:rsid w:val="00FE244A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3182"/>
  <w15:docId w15:val="{991EC099-05DF-4A4E-B3B5-FC953422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32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bccolor">
    <w:name w:val="bbc_color"/>
    <w:basedOn w:val="DefaultParagraphFont"/>
    <w:rsid w:val="00804AA5"/>
  </w:style>
  <w:style w:type="character" w:customStyle="1" w:styleId="apple-converted-space">
    <w:name w:val="apple-converted-space"/>
    <w:basedOn w:val="DefaultParagraphFont"/>
    <w:rsid w:val="004C547E"/>
  </w:style>
  <w:style w:type="character" w:customStyle="1" w:styleId="Vnbnnidung">
    <w:name w:val="Văn bản nội dung_"/>
    <w:basedOn w:val="DefaultParagraphFont"/>
    <w:link w:val="Vnbnnidung0"/>
    <w:rsid w:val="006E1A54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6E1A54"/>
    <w:pPr>
      <w:widowControl w:val="0"/>
      <w:spacing w:after="80" w:line="319" w:lineRule="auto"/>
      <w:ind w:firstLine="20"/>
    </w:pPr>
    <w:rPr>
      <w:rFonts w:ascii="Segoe UI" w:eastAsia="Segoe UI" w:hAnsi="Segoe UI" w:cs="Segoe UI"/>
    </w:rPr>
  </w:style>
  <w:style w:type="paragraph" w:styleId="NoSpacing">
    <w:name w:val="No Spacing"/>
    <w:uiPriority w:val="1"/>
    <w:qFormat/>
    <w:rsid w:val="00D65E5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png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png"/><Relationship Id="rId54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EF2E-A946-4ECE-9653-964DB905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vienson</dc:creator>
  <cp:lastModifiedBy>ADMIN</cp:lastModifiedBy>
  <cp:revision>220</cp:revision>
  <cp:lastPrinted>2022-09-14T07:25:00Z</cp:lastPrinted>
  <dcterms:created xsi:type="dcterms:W3CDTF">2022-02-12T01:07:00Z</dcterms:created>
  <dcterms:modified xsi:type="dcterms:W3CDTF">2024-10-13T12:25:00Z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