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000A5" w14:textId="77777777" w:rsidR="00552944" w:rsidRPr="008A5AE0" w:rsidRDefault="00552944" w:rsidP="00DC0F6D">
      <w:pPr>
        <w:tabs>
          <w:tab w:val="left" w:pos="10065"/>
          <w:tab w:val="right" w:pos="12900"/>
        </w:tabs>
        <w:spacing w:after="0" w:line="240" w:lineRule="auto"/>
        <w:rPr>
          <w:b/>
          <w:bCs/>
          <w:iCs/>
          <w:kern w:val="24"/>
          <w:sz w:val="24"/>
          <w:szCs w:val="24"/>
        </w:rPr>
      </w:pPr>
    </w:p>
    <w:p w14:paraId="00FF8F7E" w14:textId="479EF099" w:rsidR="00DC0F6D" w:rsidRPr="004B445E" w:rsidRDefault="00DB2E3C" w:rsidP="00DC0F6D">
      <w:pPr>
        <w:tabs>
          <w:tab w:val="left" w:pos="10065"/>
          <w:tab w:val="right" w:pos="12900"/>
        </w:tabs>
        <w:spacing w:after="0" w:line="240" w:lineRule="auto"/>
        <w:jc w:val="center"/>
        <w:rPr>
          <w:rFonts w:cs="Times New Roman"/>
          <w:b/>
          <w:bCs/>
          <w:iCs/>
          <w:kern w:val="24"/>
          <w:sz w:val="28"/>
          <w:szCs w:val="28"/>
        </w:rPr>
      </w:pPr>
      <w:r w:rsidRPr="004B445E">
        <w:rPr>
          <w:rFonts w:cs="Times New Roman"/>
          <w:b/>
          <w:bCs/>
          <w:iCs/>
          <w:kern w:val="24"/>
          <w:sz w:val="28"/>
          <w:szCs w:val="28"/>
        </w:rPr>
        <w:t>ÔN TẬP CHƯƠNG 4 VÀ CHƯƠNG 5</w:t>
      </w:r>
    </w:p>
    <w:p w14:paraId="582C2702" w14:textId="21585F25" w:rsidR="009504A3" w:rsidRPr="004B445E" w:rsidRDefault="009504A3" w:rsidP="000A44C2">
      <w:pPr>
        <w:tabs>
          <w:tab w:val="left" w:pos="10065"/>
          <w:tab w:val="right" w:pos="12900"/>
        </w:tabs>
        <w:spacing w:before="60" w:after="60" w:line="240" w:lineRule="auto"/>
        <w:jc w:val="center"/>
        <w:rPr>
          <w:rFonts w:eastAsia="Times New Roman" w:cs="Times New Roman"/>
          <w:sz w:val="28"/>
          <w:szCs w:val="28"/>
        </w:rPr>
      </w:pPr>
      <w:r w:rsidRPr="004B445E">
        <w:rPr>
          <w:rFonts w:cs="Times New Roman"/>
          <w:bCs/>
          <w:iCs/>
          <w:kern w:val="24"/>
          <w:sz w:val="28"/>
          <w:szCs w:val="28"/>
        </w:rPr>
        <w:t xml:space="preserve">Thời </w:t>
      </w:r>
      <w:r w:rsidR="006109EA" w:rsidRPr="004B445E">
        <w:rPr>
          <w:rFonts w:cs="Times New Roman"/>
          <w:bCs/>
          <w:iCs/>
          <w:kern w:val="24"/>
          <w:sz w:val="28"/>
          <w:szCs w:val="28"/>
        </w:rPr>
        <w:t>gian thực hiện</w:t>
      </w:r>
      <w:r w:rsidR="00D32147" w:rsidRPr="004B445E">
        <w:rPr>
          <w:rFonts w:cs="Times New Roman"/>
          <w:bCs/>
          <w:iCs/>
          <w:kern w:val="24"/>
          <w:sz w:val="28"/>
          <w:szCs w:val="28"/>
        </w:rPr>
        <w:t>: 01</w:t>
      </w:r>
      <w:r w:rsidRPr="004B445E">
        <w:rPr>
          <w:rFonts w:cs="Times New Roman"/>
          <w:bCs/>
          <w:iCs/>
          <w:kern w:val="24"/>
          <w:sz w:val="28"/>
          <w:szCs w:val="28"/>
        </w:rPr>
        <w:t xml:space="preserve"> tiết</w:t>
      </w:r>
    </w:p>
    <w:p w14:paraId="406F1852" w14:textId="77777777" w:rsidR="00E16F9D" w:rsidRPr="004B445E" w:rsidRDefault="009504A3" w:rsidP="007F5600">
      <w:pPr>
        <w:tabs>
          <w:tab w:val="left" w:pos="3915"/>
        </w:tabs>
        <w:spacing w:before="60" w:after="60" w:line="240" w:lineRule="auto"/>
        <w:jc w:val="both"/>
        <w:rPr>
          <w:rFonts w:cs="Times New Roman"/>
          <w:b/>
          <w:bCs/>
          <w:kern w:val="24"/>
          <w:sz w:val="28"/>
          <w:szCs w:val="28"/>
        </w:rPr>
      </w:pPr>
      <w:r w:rsidRPr="004B445E">
        <w:rPr>
          <w:rFonts w:cs="Times New Roman"/>
          <w:b/>
          <w:bCs/>
          <w:kern w:val="24"/>
          <w:sz w:val="28"/>
          <w:szCs w:val="28"/>
        </w:rPr>
        <w:t>I. MỤ</w:t>
      </w:r>
      <w:r w:rsidR="00E16F9D" w:rsidRPr="004B445E">
        <w:rPr>
          <w:rFonts w:cs="Times New Roman"/>
          <w:b/>
          <w:bCs/>
          <w:kern w:val="24"/>
          <w:sz w:val="28"/>
          <w:szCs w:val="28"/>
        </w:rPr>
        <w:t>C TIÊU</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6"/>
        <w:gridCol w:w="5326"/>
        <w:gridCol w:w="1270"/>
      </w:tblGrid>
      <w:tr w:rsidR="008A5AE0" w:rsidRPr="004B445E" w14:paraId="0C841504" w14:textId="77777777" w:rsidTr="002C6F04">
        <w:tc>
          <w:tcPr>
            <w:tcW w:w="2476" w:type="dxa"/>
            <w:shd w:val="clear" w:color="auto" w:fill="auto"/>
            <w:vAlign w:val="center"/>
          </w:tcPr>
          <w:p w14:paraId="507008EC" w14:textId="4E512C6D" w:rsidR="009504A3" w:rsidRPr="004B445E" w:rsidRDefault="00740F71" w:rsidP="00294649">
            <w:pPr>
              <w:tabs>
                <w:tab w:val="left" w:pos="12758"/>
              </w:tabs>
              <w:spacing w:before="60" w:after="60" w:line="240" w:lineRule="auto"/>
              <w:jc w:val="center"/>
              <w:rPr>
                <w:rFonts w:cs="Times New Roman"/>
                <w:b/>
                <w:kern w:val="24"/>
                <w:sz w:val="28"/>
                <w:szCs w:val="28"/>
              </w:rPr>
            </w:pPr>
            <w:r w:rsidRPr="004B445E">
              <w:rPr>
                <w:rFonts w:cs="Times New Roman"/>
                <w:b/>
                <w:kern w:val="24"/>
                <w:sz w:val="28"/>
                <w:szCs w:val="28"/>
              </w:rPr>
              <w:t>Phẩm chất, năng lực</w:t>
            </w:r>
          </w:p>
        </w:tc>
        <w:tc>
          <w:tcPr>
            <w:tcW w:w="5326" w:type="dxa"/>
            <w:shd w:val="clear" w:color="auto" w:fill="auto"/>
            <w:vAlign w:val="center"/>
          </w:tcPr>
          <w:p w14:paraId="75132CD5" w14:textId="70B729BA" w:rsidR="009504A3" w:rsidRPr="004B445E" w:rsidRDefault="003621CB" w:rsidP="00294649">
            <w:pPr>
              <w:tabs>
                <w:tab w:val="left" w:pos="12758"/>
              </w:tabs>
              <w:spacing w:before="60" w:after="60" w:line="240" w:lineRule="auto"/>
              <w:jc w:val="center"/>
              <w:rPr>
                <w:rFonts w:cs="Times New Roman"/>
                <w:b/>
                <w:kern w:val="24"/>
                <w:sz w:val="28"/>
                <w:szCs w:val="28"/>
              </w:rPr>
            </w:pPr>
            <w:r w:rsidRPr="004B445E">
              <w:rPr>
                <w:rFonts w:cs="Times New Roman"/>
                <w:b/>
                <w:kern w:val="24"/>
                <w:sz w:val="28"/>
                <w:szCs w:val="28"/>
              </w:rPr>
              <w:t>YÊU CẦU CẦN ĐẠT</w:t>
            </w:r>
          </w:p>
        </w:tc>
        <w:tc>
          <w:tcPr>
            <w:tcW w:w="1270" w:type="dxa"/>
            <w:shd w:val="clear" w:color="auto" w:fill="auto"/>
            <w:vAlign w:val="center"/>
          </w:tcPr>
          <w:p w14:paraId="7BABE52E" w14:textId="1C9E1C20" w:rsidR="0091000B" w:rsidRPr="004B445E" w:rsidRDefault="00184BCA" w:rsidP="00294649">
            <w:pPr>
              <w:tabs>
                <w:tab w:val="left" w:pos="12758"/>
              </w:tabs>
              <w:spacing w:before="60" w:after="60" w:line="240" w:lineRule="auto"/>
              <w:jc w:val="center"/>
              <w:rPr>
                <w:rFonts w:cs="Times New Roman"/>
                <w:b/>
                <w:kern w:val="24"/>
                <w:sz w:val="28"/>
                <w:szCs w:val="28"/>
              </w:rPr>
            </w:pPr>
            <w:r w:rsidRPr="004B445E">
              <w:rPr>
                <w:rFonts w:cs="Times New Roman"/>
                <w:b/>
                <w:kern w:val="24"/>
                <w:sz w:val="28"/>
                <w:szCs w:val="28"/>
              </w:rPr>
              <w:t>M</w:t>
            </w:r>
            <w:r w:rsidR="00DB679B" w:rsidRPr="004B445E">
              <w:rPr>
                <w:rFonts w:cs="Times New Roman"/>
                <w:b/>
                <w:kern w:val="24"/>
                <w:sz w:val="28"/>
                <w:szCs w:val="28"/>
              </w:rPr>
              <w:t>ã hoá</w:t>
            </w:r>
          </w:p>
        </w:tc>
      </w:tr>
      <w:tr w:rsidR="008A5AE0" w:rsidRPr="004B445E" w14:paraId="0C2E24E2" w14:textId="77777777" w:rsidTr="00906EBE">
        <w:tc>
          <w:tcPr>
            <w:tcW w:w="9072" w:type="dxa"/>
            <w:gridSpan w:val="3"/>
            <w:shd w:val="clear" w:color="auto" w:fill="auto"/>
          </w:tcPr>
          <w:p w14:paraId="02CCF70B" w14:textId="5B0332F1" w:rsidR="00322B53" w:rsidRPr="00AB7B7E" w:rsidRDefault="003B2802" w:rsidP="00AB7B7E">
            <w:pPr>
              <w:tabs>
                <w:tab w:val="left" w:pos="12758"/>
              </w:tabs>
              <w:spacing w:before="60" w:after="60" w:line="240" w:lineRule="auto"/>
              <w:ind w:firstLine="284"/>
              <w:jc w:val="both"/>
              <w:rPr>
                <w:rFonts w:cs="Times New Roman"/>
                <w:b/>
                <w:kern w:val="24"/>
                <w:sz w:val="28"/>
                <w:szCs w:val="28"/>
              </w:rPr>
            </w:pPr>
            <w:r w:rsidRPr="004B445E">
              <w:rPr>
                <w:rFonts w:cs="Times New Roman"/>
                <w:b/>
                <w:kern w:val="24"/>
                <w:sz w:val="28"/>
                <w:szCs w:val="28"/>
              </w:rPr>
              <w:t>1</w:t>
            </w:r>
            <w:r w:rsidR="002D28FA" w:rsidRPr="004B445E">
              <w:rPr>
                <w:rFonts w:cs="Times New Roman"/>
                <w:b/>
                <w:kern w:val="24"/>
                <w:sz w:val="28"/>
                <w:szCs w:val="28"/>
              </w:rPr>
              <w:t>. Về</w:t>
            </w:r>
            <w:r w:rsidR="00AB7B7E">
              <w:rPr>
                <w:rFonts w:cs="Times New Roman"/>
                <w:b/>
                <w:kern w:val="24"/>
                <w:sz w:val="28"/>
                <w:szCs w:val="28"/>
              </w:rPr>
              <w:t xml:space="preserve"> phẩm chất</w:t>
            </w:r>
          </w:p>
        </w:tc>
      </w:tr>
      <w:tr w:rsidR="008A5AE0" w:rsidRPr="004B445E" w14:paraId="677B20C2" w14:textId="77777777" w:rsidTr="002C6F04">
        <w:tc>
          <w:tcPr>
            <w:tcW w:w="2476" w:type="dxa"/>
            <w:shd w:val="clear" w:color="auto" w:fill="auto"/>
            <w:vAlign w:val="center"/>
          </w:tcPr>
          <w:p w14:paraId="08873E21" w14:textId="05AA7D17" w:rsidR="00C517C3" w:rsidRPr="004B445E" w:rsidRDefault="00AB7B7E" w:rsidP="00AB7B7E">
            <w:pPr>
              <w:tabs>
                <w:tab w:val="left" w:pos="12758"/>
              </w:tabs>
              <w:spacing w:before="60" w:after="60" w:line="240" w:lineRule="auto"/>
              <w:jc w:val="both"/>
              <w:rPr>
                <w:rFonts w:cs="Times New Roman"/>
                <w:iCs/>
                <w:kern w:val="24"/>
                <w:sz w:val="28"/>
                <w:szCs w:val="28"/>
              </w:rPr>
            </w:pPr>
            <w:r>
              <w:rPr>
                <w:rFonts w:cs="Times New Roman"/>
                <w:iCs/>
                <w:kern w:val="24"/>
                <w:sz w:val="28"/>
                <w:szCs w:val="28"/>
              </w:rPr>
              <w:t>Chăm chỉ</w:t>
            </w:r>
          </w:p>
        </w:tc>
        <w:tc>
          <w:tcPr>
            <w:tcW w:w="5326" w:type="dxa"/>
            <w:shd w:val="clear" w:color="auto" w:fill="auto"/>
            <w:vAlign w:val="center"/>
          </w:tcPr>
          <w:p w14:paraId="4767270B" w14:textId="48B852A4" w:rsidR="00C517C3" w:rsidRPr="0021250B" w:rsidRDefault="00AB7B7E" w:rsidP="00AB7B7E">
            <w:pPr>
              <w:tabs>
                <w:tab w:val="center" w:pos="4320"/>
              </w:tabs>
              <w:jc w:val="both"/>
              <w:rPr>
                <w:rFonts w:cs="Times New Roman"/>
                <w:iCs/>
                <w:kern w:val="24"/>
                <w:sz w:val="28"/>
                <w:szCs w:val="28"/>
              </w:rPr>
            </w:pPr>
            <w:r>
              <w:rPr>
                <w:rFonts w:cs="Times New Roman"/>
                <w:iCs/>
                <w:kern w:val="24"/>
                <w:sz w:val="28"/>
                <w:szCs w:val="28"/>
              </w:rPr>
              <w:t>Có ý thức thực hiện nhiệm vụ học tập, biết vận dụng kiến thức, kỹ năng về nuôi dưỡng, chăm sóc và phòng trị bệnh cho vật nuôi vào thực tiễn</w:t>
            </w:r>
          </w:p>
        </w:tc>
        <w:tc>
          <w:tcPr>
            <w:tcW w:w="1270" w:type="dxa"/>
            <w:shd w:val="clear" w:color="auto" w:fill="auto"/>
            <w:vAlign w:val="center"/>
          </w:tcPr>
          <w:p w14:paraId="5B51AD88" w14:textId="62473611" w:rsidR="00C517C3" w:rsidRPr="004B445E" w:rsidRDefault="0021250B" w:rsidP="00C517C3">
            <w:pPr>
              <w:tabs>
                <w:tab w:val="left" w:pos="12758"/>
              </w:tabs>
              <w:spacing w:before="60" w:after="60" w:line="240" w:lineRule="auto"/>
              <w:jc w:val="center"/>
              <w:rPr>
                <w:rFonts w:cs="Times New Roman"/>
                <w:kern w:val="24"/>
                <w:sz w:val="28"/>
                <w:szCs w:val="28"/>
              </w:rPr>
            </w:pPr>
            <w:r>
              <w:rPr>
                <w:rFonts w:cs="Times New Roman"/>
                <w:kern w:val="24"/>
                <w:sz w:val="28"/>
                <w:szCs w:val="28"/>
              </w:rPr>
              <w:t>1</w:t>
            </w:r>
          </w:p>
        </w:tc>
      </w:tr>
      <w:tr w:rsidR="008A5AE0" w:rsidRPr="004B445E" w14:paraId="19F29C1B" w14:textId="77777777" w:rsidTr="00A00367">
        <w:tc>
          <w:tcPr>
            <w:tcW w:w="9072" w:type="dxa"/>
            <w:gridSpan w:val="3"/>
            <w:shd w:val="clear" w:color="auto" w:fill="auto"/>
          </w:tcPr>
          <w:p w14:paraId="66A9C4DF" w14:textId="2A8DD7AE" w:rsidR="009C7A83" w:rsidRPr="004B445E" w:rsidRDefault="00322B53" w:rsidP="00322B53">
            <w:pPr>
              <w:tabs>
                <w:tab w:val="left" w:pos="12758"/>
              </w:tabs>
              <w:spacing w:before="60" w:after="60" w:line="240" w:lineRule="auto"/>
              <w:ind w:firstLine="567"/>
              <w:jc w:val="both"/>
              <w:rPr>
                <w:rFonts w:cs="Times New Roman"/>
                <w:i/>
                <w:kern w:val="24"/>
                <w:sz w:val="28"/>
                <w:szCs w:val="28"/>
              </w:rPr>
            </w:pPr>
            <w:r w:rsidRPr="004B445E">
              <w:rPr>
                <w:rFonts w:cs="Times New Roman"/>
                <w:b/>
                <w:i/>
                <w:kern w:val="24"/>
                <w:sz w:val="28"/>
                <w:szCs w:val="28"/>
              </w:rPr>
              <w:t>1.2. Năng lực chung</w:t>
            </w:r>
            <w:r w:rsidR="00740F71" w:rsidRPr="004B445E">
              <w:rPr>
                <w:rFonts w:cs="Times New Roman"/>
                <w:i/>
                <w:kern w:val="24"/>
                <w:sz w:val="28"/>
                <w:szCs w:val="28"/>
              </w:rPr>
              <w:t xml:space="preserve"> </w:t>
            </w:r>
          </w:p>
        </w:tc>
      </w:tr>
      <w:tr w:rsidR="008A5AE0" w:rsidRPr="004B445E" w14:paraId="431E59B0" w14:textId="77777777" w:rsidTr="002C6F04">
        <w:tc>
          <w:tcPr>
            <w:tcW w:w="2476" w:type="dxa"/>
            <w:shd w:val="clear" w:color="auto" w:fill="auto"/>
            <w:vAlign w:val="center"/>
          </w:tcPr>
          <w:p w14:paraId="0B5B87FC" w14:textId="28D68329" w:rsidR="002C6F04" w:rsidRPr="004B445E" w:rsidRDefault="00C3628C" w:rsidP="00AB7B7E">
            <w:pPr>
              <w:tabs>
                <w:tab w:val="left" w:pos="12758"/>
              </w:tabs>
              <w:spacing w:before="60" w:after="60" w:line="240" w:lineRule="auto"/>
              <w:jc w:val="both"/>
              <w:rPr>
                <w:rFonts w:cs="Times New Roman"/>
                <w:kern w:val="24"/>
                <w:sz w:val="28"/>
                <w:szCs w:val="28"/>
              </w:rPr>
            </w:pPr>
            <w:r w:rsidRPr="004B445E">
              <w:rPr>
                <w:rFonts w:cs="Times New Roman"/>
                <w:kern w:val="24"/>
                <w:sz w:val="28"/>
                <w:szCs w:val="28"/>
              </w:rPr>
              <w:t xml:space="preserve">- </w:t>
            </w:r>
            <w:r w:rsidR="00AB7B7E">
              <w:rPr>
                <w:rFonts w:cs="Times New Roman"/>
                <w:kern w:val="24"/>
                <w:sz w:val="28"/>
                <w:szCs w:val="28"/>
              </w:rPr>
              <w:t>Tự chủ và tự học</w:t>
            </w:r>
          </w:p>
        </w:tc>
        <w:tc>
          <w:tcPr>
            <w:tcW w:w="5326" w:type="dxa"/>
            <w:shd w:val="clear" w:color="auto" w:fill="auto"/>
            <w:vAlign w:val="center"/>
          </w:tcPr>
          <w:p w14:paraId="517C8FA9" w14:textId="4FF43FD1" w:rsidR="002C6F04" w:rsidRPr="004B445E" w:rsidRDefault="00AB7B7E" w:rsidP="00AB7B7E">
            <w:pPr>
              <w:tabs>
                <w:tab w:val="left" w:pos="12758"/>
              </w:tabs>
              <w:spacing w:before="60" w:after="60" w:line="240" w:lineRule="auto"/>
              <w:jc w:val="both"/>
              <w:rPr>
                <w:rFonts w:cs="Times New Roman"/>
                <w:kern w:val="24"/>
                <w:sz w:val="28"/>
                <w:szCs w:val="28"/>
              </w:rPr>
            </w:pPr>
            <w:r>
              <w:rPr>
                <w:rFonts w:cs="Times New Roman"/>
                <w:kern w:val="24"/>
                <w:sz w:val="28"/>
                <w:szCs w:val="28"/>
              </w:rPr>
              <w:t xml:space="preserve">Chủ động, tích cực thực hiện những công việc của bản thân trong học tập và trong đời sống ở gia đình, vận dụng linh hoạt những kiến thức, kĩ năng về nuôi dưỡng, chăm sóc phòng trị bệnh cho vật nuôi vào thực tiễn </w:t>
            </w:r>
          </w:p>
        </w:tc>
        <w:tc>
          <w:tcPr>
            <w:tcW w:w="1270" w:type="dxa"/>
            <w:shd w:val="clear" w:color="auto" w:fill="auto"/>
            <w:vAlign w:val="center"/>
          </w:tcPr>
          <w:p w14:paraId="32A01A51" w14:textId="60F217DE" w:rsidR="002C6F04" w:rsidRPr="004B445E" w:rsidRDefault="0021250B" w:rsidP="002C6F04">
            <w:pPr>
              <w:tabs>
                <w:tab w:val="left" w:pos="12758"/>
              </w:tabs>
              <w:spacing w:before="60" w:after="60" w:line="240" w:lineRule="auto"/>
              <w:jc w:val="center"/>
              <w:rPr>
                <w:rFonts w:cs="Times New Roman"/>
                <w:kern w:val="24"/>
                <w:sz w:val="28"/>
                <w:szCs w:val="28"/>
              </w:rPr>
            </w:pPr>
            <w:r>
              <w:rPr>
                <w:rFonts w:cs="Times New Roman"/>
                <w:kern w:val="24"/>
                <w:sz w:val="28"/>
                <w:szCs w:val="28"/>
              </w:rPr>
              <w:t>2</w:t>
            </w:r>
          </w:p>
        </w:tc>
      </w:tr>
      <w:tr w:rsidR="00D745EC" w:rsidRPr="004B445E" w14:paraId="28BB1B06" w14:textId="77777777" w:rsidTr="002C6F04">
        <w:tc>
          <w:tcPr>
            <w:tcW w:w="2476" w:type="dxa"/>
            <w:shd w:val="clear" w:color="auto" w:fill="auto"/>
            <w:vAlign w:val="center"/>
          </w:tcPr>
          <w:p w14:paraId="57F52F09" w14:textId="02BF7ABF" w:rsidR="00D745EC" w:rsidRPr="004B445E" w:rsidRDefault="00C3628C" w:rsidP="002C6F04">
            <w:pPr>
              <w:tabs>
                <w:tab w:val="left" w:pos="12758"/>
              </w:tabs>
              <w:spacing w:before="60" w:after="60" w:line="240" w:lineRule="auto"/>
              <w:jc w:val="both"/>
              <w:rPr>
                <w:rFonts w:cs="Times New Roman"/>
                <w:kern w:val="24"/>
                <w:sz w:val="28"/>
                <w:szCs w:val="28"/>
              </w:rPr>
            </w:pPr>
            <w:r w:rsidRPr="004B445E">
              <w:rPr>
                <w:rFonts w:cs="Times New Roman"/>
                <w:kern w:val="24"/>
                <w:sz w:val="28"/>
                <w:szCs w:val="28"/>
              </w:rPr>
              <w:t xml:space="preserve">- </w:t>
            </w:r>
            <w:r w:rsidR="00AB7B7E" w:rsidRPr="004B445E">
              <w:rPr>
                <w:rFonts w:cs="Times New Roman"/>
                <w:iCs/>
                <w:kern w:val="24"/>
                <w:sz w:val="28"/>
                <w:szCs w:val="28"/>
              </w:rPr>
              <w:t>Giao tiếp và hợp tác</w:t>
            </w:r>
          </w:p>
        </w:tc>
        <w:tc>
          <w:tcPr>
            <w:tcW w:w="5326" w:type="dxa"/>
            <w:shd w:val="clear" w:color="auto" w:fill="auto"/>
            <w:vAlign w:val="center"/>
          </w:tcPr>
          <w:p w14:paraId="741A62E1" w14:textId="25784630" w:rsidR="00D745EC" w:rsidRPr="004B445E" w:rsidRDefault="00E71C3F" w:rsidP="002C6F04">
            <w:pPr>
              <w:tabs>
                <w:tab w:val="left" w:pos="12758"/>
              </w:tabs>
              <w:spacing w:before="60" w:after="60" w:line="240" w:lineRule="auto"/>
              <w:jc w:val="both"/>
              <w:rPr>
                <w:rFonts w:cs="Times New Roman"/>
                <w:sz w:val="28"/>
                <w:szCs w:val="28"/>
              </w:rPr>
            </w:pPr>
            <w:r>
              <w:rPr>
                <w:rFonts w:cs="Times New Roman"/>
                <w:sz w:val="28"/>
                <w:szCs w:val="28"/>
              </w:rPr>
              <w:t>Biết trình bày ý tưởng, thảo luận những vấn đề của bài học, thực hiện có trách nhiệm những phần việc của cá nhân và phối hợp tốt vối các thành viên tr</w:t>
            </w:r>
            <w:r w:rsidR="00C1251A">
              <w:rPr>
                <w:rFonts w:cs="Times New Roman"/>
                <w:sz w:val="28"/>
                <w:szCs w:val="28"/>
              </w:rPr>
              <w:t>o</w:t>
            </w:r>
            <w:r>
              <w:rPr>
                <w:rFonts w:cs="Times New Roman"/>
                <w:sz w:val="28"/>
                <w:szCs w:val="28"/>
              </w:rPr>
              <w:t>ng nhóm</w:t>
            </w:r>
          </w:p>
        </w:tc>
        <w:tc>
          <w:tcPr>
            <w:tcW w:w="1270" w:type="dxa"/>
            <w:shd w:val="clear" w:color="auto" w:fill="auto"/>
            <w:vAlign w:val="center"/>
          </w:tcPr>
          <w:p w14:paraId="3350402F" w14:textId="428A9CDB" w:rsidR="00D745EC" w:rsidRPr="004B445E" w:rsidRDefault="0021250B" w:rsidP="002C6F04">
            <w:pPr>
              <w:tabs>
                <w:tab w:val="left" w:pos="12758"/>
              </w:tabs>
              <w:spacing w:before="60" w:after="60" w:line="240" w:lineRule="auto"/>
              <w:jc w:val="center"/>
              <w:rPr>
                <w:rFonts w:cs="Times New Roman"/>
                <w:kern w:val="24"/>
                <w:sz w:val="28"/>
                <w:szCs w:val="28"/>
              </w:rPr>
            </w:pPr>
            <w:r>
              <w:rPr>
                <w:rFonts w:cs="Times New Roman"/>
                <w:kern w:val="24"/>
                <w:sz w:val="28"/>
                <w:szCs w:val="28"/>
              </w:rPr>
              <w:t>3</w:t>
            </w:r>
          </w:p>
        </w:tc>
      </w:tr>
    </w:tbl>
    <w:p w14:paraId="4DD3D3FA" w14:textId="57A8AEDF" w:rsidR="009504A3" w:rsidRPr="004B445E" w:rsidRDefault="009504A3" w:rsidP="00D32147">
      <w:pPr>
        <w:tabs>
          <w:tab w:val="left" w:pos="7440"/>
        </w:tabs>
        <w:spacing w:before="60" w:after="60" w:line="240" w:lineRule="auto"/>
        <w:jc w:val="both"/>
        <w:rPr>
          <w:rFonts w:cs="Times New Roman"/>
          <w:bCs/>
          <w:kern w:val="24"/>
          <w:sz w:val="28"/>
          <w:szCs w:val="28"/>
        </w:rPr>
      </w:pPr>
      <w:r w:rsidRPr="004B445E">
        <w:rPr>
          <w:rFonts w:cs="Times New Roman"/>
          <w:b/>
          <w:bCs/>
          <w:kern w:val="24"/>
          <w:sz w:val="28"/>
          <w:szCs w:val="28"/>
        </w:rPr>
        <w:t xml:space="preserve">II. </w:t>
      </w:r>
      <w:r w:rsidR="00096F5D" w:rsidRPr="004B445E">
        <w:rPr>
          <w:rFonts w:cs="Times New Roman"/>
          <w:b/>
          <w:bCs/>
          <w:kern w:val="24"/>
          <w:sz w:val="28"/>
          <w:szCs w:val="28"/>
        </w:rPr>
        <w:t>THIẾT BỊ DẠY HỌC VÀ HỌC LIỆU</w:t>
      </w:r>
      <w:r w:rsidR="00D32147" w:rsidRPr="004B445E">
        <w:rPr>
          <w:rFonts w:cs="Times New Roman"/>
          <w:b/>
          <w:bCs/>
          <w:kern w:val="24"/>
          <w:sz w:val="28"/>
          <w:szCs w:val="28"/>
        </w:rPr>
        <w:tab/>
        <w:t xml:space="preserve"> </w:t>
      </w:r>
    </w:p>
    <w:tbl>
      <w:tblPr>
        <w:tblStyle w:val="TableGrid3"/>
        <w:tblW w:w="0" w:type="auto"/>
        <w:tblInd w:w="-5" w:type="dxa"/>
        <w:tblLook w:val="04A0" w:firstRow="1" w:lastRow="0" w:firstColumn="1" w:lastColumn="0" w:noHBand="0" w:noVBand="1"/>
      </w:tblPr>
      <w:tblGrid>
        <w:gridCol w:w="2984"/>
        <w:gridCol w:w="3847"/>
        <w:gridCol w:w="2236"/>
      </w:tblGrid>
      <w:tr w:rsidR="008A5AE0" w:rsidRPr="004B445E" w14:paraId="10904D5E" w14:textId="77777777" w:rsidTr="00062983">
        <w:trPr>
          <w:trHeight w:val="309"/>
        </w:trPr>
        <w:tc>
          <w:tcPr>
            <w:tcW w:w="2984" w:type="dxa"/>
            <w:vAlign w:val="center"/>
          </w:tcPr>
          <w:p w14:paraId="4AB5ABD0" w14:textId="77777777" w:rsidR="008C5F48" w:rsidRPr="004B445E" w:rsidRDefault="008C5F48" w:rsidP="00AA2E97">
            <w:pPr>
              <w:spacing w:before="60" w:after="60"/>
              <w:ind w:left="220" w:hanging="220"/>
              <w:jc w:val="center"/>
              <w:rPr>
                <w:rFonts w:ascii="Times New Roman" w:hAnsi="Times New Roman" w:cs="Times New Roman"/>
                <w:b/>
                <w:sz w:val="28"/>
                <w:szCs w:val="28"/>
              </w:rPr>
            </w:pPr>
            <w:r w:rsidRPr="004B445E">
              <w:rPr>
                <w:rFonts w:ascii="Times New Roman" w:hAnsi="Times New Roman" w:cs="Times New Roman"/>
                <w:b/>
                <w:sz w:val="28"/>
                <w:szCs w:val="28"/>
              </w:rPr>
              <w:t>Hoạt động</w:t>
            </w:r>
          </w:p>
        </w:tc>
        <w:tc>
          <w:tcPr>
            <w:tcW w:w="3847" w:type="dxa"/>
            <w:vAlign w:val="center"/>
          </w:tcPr>
          <w:p w14:paraId="368D1903" w14:textId="77777777" w:rsidR="008C5F48" w:rsidRPr="004B445E" w:rsidRDefault="008C5F48" w:rsidP="00AA2E97">
            <w:pPr>
              <w:spacing w:before="60" w:after="60"/>
              <w:jc w:val="center"/>
              <w:rPr>
                <w:rFonts w:ascii="Times New Roman" w:hAnsi="Times New Roman" w:cs="Times New Roman"/>
                <w:b/>
                <w:sz w:val="28"/>
                <w:szCs w:val="28"/>
              </w:rPr>
            </w:pPr>
            <w:r w:rsidRPr="004B445E">
              <w:rPr>
                <w:rFonts w:ascii="Times New Roman" w:hAnsi="Times New Roman" w:cs="Times New Roman"/>
                <w:b/>
                <w:sz w:val="28"/>
                <w:szCs w:val="28"/>
              </w:rPr>
              <w:t>Giáo viên</w:t>
            </w:r>
          </w:p>
        </w:tc>
        <w:tc>
          <w:tcPr>
            <w:tcW w:w="2236" w:type="dxa"/>
            <w:vAlign w:val="center"/>
          </w:tcPr>
          <w:p w14:paraId="5E0568BF" w14:textId="77777777" w:rsidR="008C5F48" w:rsidRPr="004B445E" w:rsidRDefault="008C5F48" w:rsidP="00AA2E97">
            <w:pPr>
              <w:spacing w:before="60" w:after="60"/>
              <w:jc w:val="center"/>
              <w:rPr>
                <w:rFonts w:ascii="Times New Roman" w:hAnsi="Times New Roman" w:cs="Times New Roman"/>
                <w:b/>
                <w:sz w:val="28"/>
                <w:szCs w:val="28"/>
              </w:rPr>
            </w:pPr>
            <w:r w:rsidRPr="004B445E">
              <w:rPr>
                <w:rFonts w:ascii="Times New Roman" w:hAnsi="Times New Roman" w:cs="Times New Roman"/>
                <w:b/>
                <w:sz w:val="28"/>
                <w:szCs w:val="28"/>
              </w:rPr>
              <w:t>Học sinh</w:t>
            </w:r>
          </w:p>
        </w:tc>
      </w:tr>
      <w:tr w:rsidR="008A5AE0" w:rsidRPr="004B445E" w14:paraId="5A3DD87D" w14:textId="77777777" w:rsidTr="00062983">
        <w:trPr>
          <w:trHeight w:val="58"/>
        </w:trPr>
        <w:tc>
          <w:tcPr>
            <w:tcW w:w="2984" w:type="dxa"/>
            <w:vAlign w:val="center"/>
          </w:tcPr>
          <w:p w14:paraId="16602EFB" w14:textId="7FC2F0F8" w:rsidR="00FB029C" w:rsidRPr="004B445E" w:rsidRDefault="00FB029C" w:rsidP="00FB029C">
            <w:pPr>
              <w:spacing w:before="60" w:after="60"/>
              <w:jc w:val="both"/>
              <w:rPr>
                <w:rFonts w:ascii="Times New Roman" w:hAnsi="Times New Roman" w:cs="Times New Roman"/>
                <w:b/>
                <w:sz w:val="28"/>
                <w:szCs w:val="28"/>
              </w:rPr>
            </w:pPr>
            <w:r w:rsidRPr="004B445E">
              <w:rPr>
                <w:rFonts w:ascii="Times New Roman" w:hAnsi="Times New Roman" w:cs="Times New Roman"/>
                <w:b/>
                <w:sz w:val="28"/>
                <w:szCs w:val="28"/>
              </w:rPr>
              <w:t>Hoạt động 1. Mở đầu</w:t>
            </w:r>
          </w:p>
        </w:tc>
        <w:tc>
          <w:tcPr>
            <w:tcW w:w="3847" w:type="dxa"/>
            <w:vAlign w:val="center"/>
          </w:tcPr>
          <w:p w14:paraId="59BBD395" w14:textId="237AE7E1" w:rsidR="00D32147" w:rsidRPr="004B445E" w:rsidRDefault="00D32147" w:rsidP="00FB029C">
            <w:pPr>
              <w:tabs>
                <w:tab w:val="left" w:pos="420"/>
              </w:tabs>
              <w:spacing w:before="60" w:after="60"/>
              <w:jc w:val="both"/>
              <w:rPr>
                <w:rFonts w:ascii="Times New Roman" w:hAnsi="Times New Roman" w:cs="Times New Roman"/>
                <w:sz w:val="28"/>
                <w:szCs w:val="28"/>
              </w:rPr>
            </w:pPr>
            <w:r w:rsidRPr="004B445E">
              <w:rPr>
                <w:rFonts w:ascii="Times New Roman" w:hAnsi="Times New Roman" w:cs="Times New Roman"/>
                <w:sz w:val="28"/>
                <w:szCs w:val="28"/>
              </w:rPr>
              <w:t xml:space="preserve"> Chuẩn bị hệ thông câu hỏi và bài tập SHS và SBT là tư liệu tham khảo.</w:t>
            </w:r>
          </w:p>
        </w:tc>
        <w:tc>
          <w:tcPr>
            <w:tcW w:w="2236" w:type="dxa"/>
            <w:vAlign w:val="center"/>
          </w:tcPr>
          <w:p w14:paraId="0AF2B3F1" w14:textId="77777777" w:rsidR="00FB029C" w:rsidRPr="004B445E" w:rsidRDefault="00FB029C" w:rsidP="00FB029C">
            <w:pPr>
              <w:spacing w:before="60" w:after="60"/>
              <w:jc w:val="both"/>
              <w:rPr>
                <w:rFonts w:ascii="Times New Roman" w:hAnsi="Times New Roman" w:cs="Times New Roman"/>
                <w:sz w:val="28"/>
                <w:szCs w:val="28"/>
              </w:rPr>
            </w:pPr>
          </w:p>
          <w:p w14:paraId="3E4E3B18" w14:textId="1BEDD4A8" w:rsidR="00D32147" w:rsidRPr="004B445E" w:rsidRDefault="00D32147" w:rsidP="00FB029C">
            <w:pPr>
              <w:spacing w:before="60" w:after="60"/>
              <w:jc w:val="both"/>
              <w:rPr>
                <w:rFonts w:ascii="Times New Roman" w:hAnsi="Times New Roman" w:cs="Times New Roman"/>
                <w:sz w:val="28"/>
                <w:szCs w:val="28"/>
              </w:rPr>
            </w:pPr>
            <w:r w:rsidRPr="004B445E">
              <w:rPr>
                <w:rFonts w:ascii="Times New Roman" w:hAnsi="Times New Roman" w:cs="Times New Roman"/>
                <w:sz w:val="28"/>
                <w:szCs w:val="28"/>
              </w:rPr>
              <w:t>Ôn lại các bài đã học, đọc trước bài ôn tập.</w:t>
            </w:r>
          </w:p>
        </w:tc>
      </w:tr>
      <w:tr w:rsidR="008A5AE0" w:rsidRPr="004B445E" w14:paraId="67A1F02F" w14:textId="77777777" w:rsidTr="00062983">
        <w:trPr>
          <w:trHeight w:val="58"/>
        </w:trPr>
        <w:tc>
          <w:tcPr>
            <w:tcW w:w="2984" w:type="dxa"/>
            <w:vAlign w:val="center"/>
          </w:tcPr>
          <w:p w14:paraId="7E2FCB71" w14:textId="77777777" w:rsidR="003202D1" w:rsidRDefault="009627BD" w:rsidP="003202D1">
            <w:pPr>
              <w:spacing w:before="60" w:after="60"/>
              <w:jc w:val="both"/>
              <w:rPr>
                <w:rFonts w:ascii="Times New Roman" w:hAnsi="Times New Roman" w:cs="Times New Roman"/>
                <w:b/>
                <w:sz w:val="28"/>
                <w:szCs w:val="28"/>
              </w:rPr>
            </w:pPr>
            <w:r w:rsidRPr="004B445E">
              <w:rPr>
                <w:rFonts w:ascii="Times New Roman" w:hAnsi="Times New Roman" w:cs="Times New Roman"/>
                <w:b/>
                <w:sz w:val="28"/>
                <w:szCs w:val="28"/>
              </w:rPr>
              <w:t>Hoạt động 2</w:t>
            </w:r>
            <w:r w:rsidR="006377E2" w:rsidRPr="004B445E">
              <w:rPr>
                <w:rFonts w:ascii="Times New Roman" w:hAnsi="Times New Roman" w:cs="Times New Roman"/>
                <w:b/>
                <w:sz w:val="28"/>
                <w:szCs w:val="28"/>
              </w:rPr>
              <w:t xml:space="preserve">. </w:t>
            </w:r>
            <w:r w:rsidR="003202D1">
              <w:rPr>
                <w:rFonts w:ascii="Times New Roman" w:hAnsi="Times New Roman" w:cs="Times New Roman"/>
                <w:b/>
                <w:sz w:val="28"/>
                <w:szCs w:val="28"/>
              </w:rPr>
              <w:t>(</w:t>
            </w:r>
            <w:r w:rsidR="00836D9D" w:rsidRPr="004B445E">
              <w:rPr>
                <w:rFonts w:ascii="Times New Roman" w:hAnsi="Times New Roman" w:cs="Times New Roman"/>
                <w:b/>
                <w:sz w:val="28"/>
                <w:szCs w:val="28"/>
              </w:rPr>
              <w:t>Hình thành kiến thức mới</w:t>
            </w:r>
          </w:p>
          <w:p w14:paraId="28047F61" w14:textId="5F4ACCB5" w:rsidR="009627BD" w:rsidRPr="004B445E" w:rsidRDefault="003202D1" w:rsidP="003202D1">
            <w:pPr>
              <w:spacing w:before="60" w:after="60"/>
              <w:jc w:val="both"/>
              <w:rPr>
                <w:rFonts w:ascii="Times New Roman" w:hAnsi="Times New Roman" w:cs="Times New Roman"/>
                <w:b/>
                <w:sz w:val="28"/>
                <w:szCs w:val="28"/>
              </w:rPr>
            </w:pPr>
            <w:r w:rsidRPr="00075C7C">
              <w:rPr>
                <w:rFonts w:ascii="Times New Roman" w:hAnsi="Times New Roman" w:cs="Times New Roman"/>
                <w:b/>
                <w:color w:val="000000" w:themeColor="text1"/>
                <w:sz w:val="28"/>
                <w:szCs w:val="28"/>
              </w:rPr>
              <w:t>(Hệ thống câu hỏi)</w:t>
            </w:r>
          </w:p>
        </w:tc>
        <w:tc>
          <w:tcPr>
            <w:tcW w:w="3847" w:type="dxa"/>
            <w:vAlign w:val="center"/>
          </w:tcPr>
          <w:p w14:paraId="4F97839B" w14:textId="7D7D1133" w:rsidR="009627BD" w:rsidRPr="004B445E" w:rsidRDefault="009627BD" w:rsidP="009627BD">
            <w:pPr>
              <w:tabs>
                <w:tab w:val="left" w:pos="420"/>
              </w:tabs>
              <w:spacing w:before="60" w:after="60"/>
              <w:jc w:val="both"/>
              <w:rPr>
                <w:rFonts w:ascii="Times New Roman" w:hAnsi="Times New Roman" w:cs="Times New Roman"/>
                <w:sz w:val="28"/>
                <w:szCs w:val="28"/>
              </w:rPr>
            </w:pPr>
          </w:p>
        </w:tc>
        <w:tc>
          <w:tcPr>
            <w:tcW w:w="2236" w:type="dxa"/>
            <w:vAlign w:val="center"/>
          </w:tcPr>
          <w:p w14:paraId="02A0A336" w14:textId="4209DEB1" w:rsidR="009627BD" w:rsidRPr="004B445E" w:rsidRDefault="009627BD" w:rsidP="009627BD">
            <w:pPr>
              <w:spacing w:before="60" w:after="60"/>
              <w:jc w:val="both"/>
              <w:rPr>
                <w:rFonts w:ascii="Times New Roman" w:hAnsi="Times New Roman" w:cs="Times New Roman"/>
                <w:sz w:val="28"/>
                <w:szCs w:val="28"/>
              </w:rPr>
            </w:pPr>
          </w:p>
        </w:tc>
      </w:tr>
    </w:tbl>
    <w:p w14:paraId="527803B9" w14:textId="1ECD1536" w:rsidR="009504A3" w:rsidRPr="004B445E" w:rsidRDefault="009504A3" w:rsidP="007F5600">
      <w:pPr>
        <w:tabs>
          <w:tab w:val="left" w:pos="12758"/>
        </w:tabs>
        <w:spacing w:before="60" w:after="60" w:line="240" w:lineRule="auto"/>
        <w:jc w:val="both"/>
        <w:rPr>
          <w:rFonts w:eastAsia="Times New Roman" w:cs="Times New Roman"/>
          <w:sz w:val="28"/>
          <w:szCs w:val="28"/>
        </w:rPr>
      </w:pPr>
      <w:r w:rsidRPr="004B445E">
        <w:rPr>
          <w:rFonts w:cs="Times New Roman"/>
          <w:b/>
          <w:bCs/>
          <w:kern w:val="24"/>
          <w:sz w:val="28"/>
          <w:szCs w:val="28"/>
        </w:rPr>
        <w:t>III</w:t>
      </w:r>
      <w:r w:rsidR="00341C99" w:rsidRPr="004B445E">
        <w:rPr>
          <w:rFonts w:cs="Times New Roman"/>
          <w:b/>
          <w:bCs/>
          <w:kern w:val="24"/>
          <w:sz w:val="28"/>
          <w:szCs w:val="28"/>
        </w:rPr>
        <w:t>.</w:t>
      </w:r>
      <w:r w:rsidR="00F070BD" w:rsidRPr="004B445E">
        <w:rPr>
          <w:rFonts w:cs="Times New Roman"/>
          <w:b/>
          <w:bCs/>
          <w:kern w:val="24"/>
          <w:sz w:val="28"/>
          <w:szCs w:val="28"/>
        </w:rPr>
        <w:t xml:space="preserve"> TIẾN TRÌNH </w:t>
      </w:r>
      <w:r w:rsidR="00D91D87" w:rsidRPr="004B445E">
        <w:rPr>
          <w:rFonts w:cs="Times New Roman"/>
          <w:b/>
          <w:bCs/>
          <w:kern w:val="24"/>
          <w:sz w:val="28"/>
          <w:szCs w:val="28"/>
        </w:rPr>
        <w:t>DẠY HỌC</w:t>
      </w:r>
      <w:r w:rsidR="00D91D87" w:rsidRPr="004B445E">
        <w:rPr>
          <w:rFonts w:cs="Times New Roman"/>
          <w:bCs/>
          <w:kern w:val="24"/>
          <w:sz w:val="28"/>
          <w:szCs w:val="28"/>
        </w:rPr>
        <w:t xml:space="preserve"> </w:t>
      </w:r>
    </w:p>
    <w:p w14:paraId="6133AB3E" w14:textId="6EC8D35E" w:rsidR="009504A3" w:rsidRPr="004B445E" w:rsidRDefault="009504A3" w:rsidP="007F5600">
      <w:pPr>
        <w:tabs>
          <w:tab w:val="left" w:pos="12758"/>
        </w:tabs>
        <w:spacing w:before="60" w:after="60" w:line="240" w:lineRule="auto"/>
        <w:ind w:firstLine="284"/>
        <w:jc w:val="both"/>
        <w:rPr>
          <w:rFonts w:cs="Times New Roman"/>
          <w:b/>
          <w:bCs/>
          <w:kern w:val="24"/>
          <w:sz w:val="28"/>
          <w:szCs w:val="28"/>
        </w:rPr>
      </w:pPr>
      <w:r w:rsidRPr="004B445E">
        <w:rPr>
          <w:rFonts w:cs="Times New Roman"/>
          <w:b/>
          <w:bCs/>
          <w:kern w:val="24"/>
          <w:sz w:val="28"/>
          <w:szCs w:val="28"/>
        </w:rPr>
        <w:t xml:space="preserve">A. </w:t>
      </w:r>
      <w:r w:rsidR="00D91D87" w:rsidRPr="004B445E">
        <w:rPr>
          <w:rFonts w:cs="Times New Roman"/>
          <w:b/>
          <w:bCs/>
          <w:kern w:val="24"/>
          <w:sz w:val="28"/>
          <w:szCs w:val="28"/>
        </w:rPr>
        <w:t xml:space="preserve">TIẾN TRÌNH </w:t>
      </w:r>
      <w:r w:rsidR="00767685" w:rsidRPr="004B445E">
        <w:rPr>
          <w:rFonts w:cs="Times New Roman"/>
          <w:b/>
          <w:bCs/>
          <w:kern w:val="24"/>
          <w:sz w:val="28"/>
          <w:szCs w:val="28"/>
        </w:rPr>
        <w:t>DẠY HỌC</w:t>
      </w:r>
    </w:p>
    <w:p w14:paraId="5717CB47" w14:textId="77B6AD95" w:rsidR="00106355" w:rsidRPr="004B445E" w:rsidRDefault="00106355" w:rsidP="00045956">
      <w:pPr>
        <w:tabs>
          <w:tab w:val="left" w:pos="12758"/>
        </w:tabs>
        <w:spacing w:before="60" w:after="60" w:line="240" w:lineRule="auto"/>
        <w:jc w:val="both"/>
        <w:rPr>
          <w:rFonts w:cs="Times New Roman"/>
          <w:b/>
          <w:bCs/>
          <w:kern w:val="24"/>
          <w:sz w:val="28"/>
          <w:szCs w:val="28"/>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1715"/>
        <w:gridCol w:w="1701"/>
        <w:gridCol w:w="2126"/>
        <w:gridCol w:w="1560"/>
        <w:gridCol w:w="2240"/>
      </w:tblGrid>
      <w:tr w:rsidR="008A5AE0" w:rsidRPr="004B445E" w14:paraId="545D4AE3" w14:textId="77777777" w:rsidTr="009C20D1">
        <w:trPr>
          <w:gridBefore w:val="1"/>
          <w:wBefore w:w="15" w:type="dxa"/>
          <w:trHeight w:val="212"/>
          <w:jc w:val="center"/>
        </w:trPr>
        <w:tc>
          <w:tcPr>
            <w:tcW w:w="1715" w:type="dxa"/>
            <w:shd w:val="clear" w:color="auto" w:fill="auto"/>
            <w:vAlign w:val="center"/>
          </w:tcPr>
          <w:p w14:paraId="1A13BADA" w14:textId="77777777" w:rsidR="00A74AC2" w:rsidRPr="004B445E" w:rsidRDefault="00A74AC2" w:rsidP="00A00367">
            <w:pPr>
              <w:tabs>
                <w:tab w:val="left" w:pos="12758"/>
              </w:tabs>
              <w:spacing w:before="60" w:after="60" w:line="240" w:lineRule="auto"/>
              <w:jc w:val="center"/>
              <w:rPr>
                <w:rFonts w:cs="Times New Roman"/>
                <w:b/>
                <w:sz w:val="28"/>
                <w:szCs w:val="28"/>
              </w:rPr>
            </w:pPr>
            <w:r w:rsidRPr="004B445E">
              <w:rPr>
                <w:rFonts w:cs="Times New Roman"/>
                <w:b/>
                <w:sz w:val="28"/>
                <w:szCs w:val="28"/>
              </w:rPr>
              <w:t>Hoạt động học</w:t>
            </w:r>
          </w:p>
          <w:p w14:paraId="01F3F8FE" w14:textId="77777777" w:rsidR="00A74AC2" w:rsidRPr="004B445E" w:rsidRDefault="00A74AC2" w:rsidP="00A00367">
            <w:pPr>
              <w:tabs>
                <w:tab w:val="left" w:pos="12758"/>
              </w:tabs>
              <w:spacing w:before="60" w:after="60" w:line="240" w:lineRule="auto"/>
              <w:jc w:val="center"/>
              <w:rPr>
                <w:rFonts w:cs="Times New Roman"/>
                <w:b/>
                <w:sz w:val="28"/>
                <w:szCs w:val="28"/>
              </w:rPr>
            </w:pPr>
            <w:r w:rsidRPr="004B445E">
              <w:rPr>
                <w:rFonts w:cs="Times New Roman"/>
                <w:b/>
                <w:sz w:val="28"/>
                <w:szCs w:val="28"/>
              </w:rPr>
              <w:t>(thời gian)</w:t>
            </w:r>
          </w:p>
        </w:tc>
        <w:tc>
          <w:tcPr>
            <w:tcW w:w="1701" w:type="dxa"/>
            <w:shd w:val="clear" w:color="auto" w:fill="auto"/>
            <w:vAlign w:val="center"/>
          </w:tcPr>
          <w:p w14:paraId="07A3D9CE" w14:textId="77777777" w:rsidR="00A74AC2" w:rsidRPr="004B445E" w:rsidRDefault="00A74AC2" w:rsidP="00A00367">
            <w:pPr>
              <w:tabs>
                <w:tab w:val="left" w:pos="12758"/>
              </w:tabs>
              <w:spacing w:before="60" w:after="60" w:line="240" w:lineRule="auto"/>
              <w:jc w:val="center"/>
              <w:rPr>
                <w:rFonts w:cs="Times New Roman"/>
                <w:b/>
                <w:sz w:val="28"/>
                <w:szCs w:val="28"/>
              </w:rPr>
            </w:pPr>
            <w:r w:rsidRPr="004B445E">
              <w:rPr>
                <w:rFonts w:cs="Times New Roman"/>
                <w:b/>
                <w:sz w:val="28"/>
                <w:szCs w:val="28"/>
              </w:rPr>
              <w:t>Mục tiêu</w:t>
            </w:r>
          </w:p>
          <w:p w14:paraId="33E769CA" w14:textId="3F59D77F" w:rsidR="00A74AC2" w:rsidRPr="004B445E" w:rsidRDefault="00A74AC2" w:rsidP="00DC53F6">
            <w:pPr>
              <w:tabs>
                <w:tab w:val="left" w:pos="12758"/>
              </w:tabs>
              <w:spacing w:before="60" w:after="60" w:line="240" w:lineRule="auto"/>
              <w:jc w:val="center"/>
              <w:rPr>
                <w:rFonts w:cs="Times New Roman"/>
                <w:sz w:val="28"/>
                <w:szCs w:val="28"/>
              </w:rPr>
            </w:pPr>
            <w:r w:rsidRPr="004B445E">
              <w:rPr>
                <w:rFonts w:cs="Times New Roman"/>
                <w:sz w:val="28"/>
                <w:szCs w:val="28"/>
              </w:rPr>
              <w:t>(</w:t>
            </w:r>
            <w:r w:rsidR="00DB679B" w:rsidRPr="004B445E">
              <w:rPr>
                <w:rFonts w:cs="Times New Roman"/>
                <w:sz w:val="28"/>
                <w:szCs w:val="28"/>
              </w:rPr>
              <w:t>Mã hoá</w:t>
            </w:r>
            <w:r w:rsidRPr="004B445E">
              <w:rPr>
                <w:rFonts w:cs="Times New Roman"/>
                <w:sz w:val="28"/>
                <w:szCs w:val="28"/>
              </w:rPr>
              <w:t>)</w:t>
            </w:r>
          </w:p>
        </w:tc>
        <w:tc>
          <w:tcPr>
            <w:tcW w:w="2126" w:type="dxa"/>
            <w:shd w:val="clear" w:color="auto" w:fill="auto"/>
            <w:vAlign w:val="center"/>
          </w:tcPr>
          <w:p w14:paraId="4FD22C76" w14:textId="77777777" w:rsidR="00A74AC2" w:rsidRPr="004B445E" w:rsidRDefault="00A74AC2" w:rsidP="00A00367">
            <w:pPr>
              <w:tabs>
                <w:tab w:val="left" w:pos="12758"/>
              </w:tabs>
              <w:spacing w:before="60" w:after="60" w:line="240" w:lineRule="auto"/>
              <w:jc w:val="center"/>
              <w:rPr>
                <w:rFonts w:cs="Times New Roman"/>
                <w:b/>
                <w:sz w:val="28"/>
                <w:szCs w:val="28"/>
              </w:rPr>
            </w:pPr>
            <w:r w:rsidRPr="004B445E">
              <w:rPr>
                <w:rFonts w:cs="Times New Roman"/>
                <w:b/>
                <w:sz w:val="28"/>
                <w:szCs w:val="28"/>
              </w:rPr>
              <w:t>Nội dung dạy học</w:t>
            </w:r>
          </w:p>
          <w:p w14:paraId="4D007D66" w14:textId="77777777" w:rsidR="00A74AC2" w:rsidRPr="004B445E" w:rsidRDefault="00A74AC2" w:rsidP="00A00367">
            <w:pPr>
              <w:tabs>
                <w:tab w:val="left" w:pos="12758"/>
              </w:tabs>
              <w:spacing w:before="60" w:after="60" w:line="240" w:lineRule="auto"/>
              <w:jc w:val="center"/>
              <w:rPr>
                <w:rFonts w:cs="Times New Roman"/>
                <w:b/>
                <w:sz w:val="28"/>
                <w:szCs w:val="28"/>
              </w:rPr>
            </w:pPr>
            <w:r w:rsidRPr="004B445E">
              <w:rPr>
                <w:rFonts w:cs="Times New Roman"/>
                <w:b/>
                <w:sz w:val="28"/>
                <w:szCs w:val="28"/>
              </w:rPr>
              <w:t>trọng tâm</w:t>
            </w:r>
          </w:p>
        </w:tc>
        <w:tc>
          <w:tcPr>
            <w:tcW w:w="1560" w:type="dxa"/>
            <w:shd w:val="clear" w:color="auto" w:fill="auto"/>
            <w:vAlign w:val="center"/>
          </w:tcPr>
          <w:p w14:paraId="26D7A200" w14:textId="77777777" w:rsidR="00A74AC2" w:rsidRPr="004B445E" w:rsidRDefault="00A74AC2" w:rsidP="00A00367">
            <w:pPr>
              <w:tabs>
                <w:tab w:val="left" w:pos="12758"/>
              </w:tabs>
              <w:spacing w:before="60" w:after="60" w:line="240" w:lineRule="auto"/>
              <w:jc w:val="center"/>
              <w:rPr>
                <w:rFonts w:cs="Times New Roman"/>
                <w:b/>
                <w:sz w:val="28"/>
                <w:szCs w:val="28"/>
              </w:rPr>
            </w:pPr>
            <w:r w:rsidRPr="004B445E">
              <w:rPr>
                <w:rFonts w:cs="Times New Roman"/>
                <w:b/>
                <w:sz w:val="28"/>
                <w:szCs w:val="28"/>
              </w:rPr>
              <w:t>PP/KTDH</w:t>
            </w:r>
          </w:p>
          <w:p w14:paraId="396E9BB6" w14:textId="77777777" w:rsidR="00A74AC2" w:rsidRPr="004B445E" w:rsidRDefault="00A74AC2" w:rsidP="00A00367">
            <w:pPr>
              <w:tabs>
                <w:tab w:val="left" w:pos="12758"/>
              </w:tabs>
              <w:spacing w:before="60" w:after="60" w:line="240" w:lineRule="auto"/>
              <w:jc w:val="center"/>
              <w:rPr>
                <w:rFonts w:cs="Times New Roman"/>
                <w:b/>
                <w:sz w:val="28"/>
                <w:szCs w:val="28"/>
              </w:rPr>
            </w:pPr>
            <w:r w:rsidRPr="004B445E">
              <w:rPr>
                <w:rFonts w:cs="Times New Roman"/>
                <w:b/>
                <w:sz w:val="28"/>
                <w:szCs w:val="28"/>
              </w:rPr>
              <w:t>chủ đạo</w:t>
            </w:r>
          </w:p>
        </w:tc>
        <w:tc>
          <w:tcPr>
            <w:tcW w:w="2240" w:type="dxa"/>
            <w:shd w:val="clear" w:color="auto" w:fill="auto"/>
            <w:vAlign w:val="center"/>
          </w:tcPr>
          <w:p w14:paraId="63587A6B" w14:textId="307D042A" w:rsidR="00A74AC2" w:rsidRPr="004B445E" w:rsidRDefault="00A80367" w:rsidP="00A00367">
            <w:pPr>
              <w:tabs>
                <w:tab w:val="left" w:pos="12758"/>
              </w:tabs>
              <w:spacing w:before="60" w:after="60" w:line="240" w:lineRule="auto"/>
              <w:jc w:val="center"/>
              <w:rPr>
                <w:rFonts w:cs="Times New Roman"/>
                <w:b/>
                <w:sz w:val="28"/>
                <w:szCs w:val="28"/>
              </w:rPr>
            </w:pPr>
            <w:r w:rsidRPr="004B445E">
              <w:rPr>
                <w:rFonts w:cs="Times New Roman"/>
                <w:b/>
                <w:sz w:val="28"/>
                <w:szCs w:val="28"/>
              </w:rPr>
              <w:t xml:space="preserve">PP/Công cụ </w:t>
            </w:r>
            <w:r w:rsidR="00A74AC2" w:rsidRPr="004B445E">
              <w:rPr>
                <w:rFonts w:cs="Times New Roman"/>
                <w:b/>
                <w:sz w:val="28"/>
                <w:szCs w:val="28"/>
              </w:rPr>
              <w:t>đánh giá</w:t>
            </w:r>
          </w:p>
        </w:tc>
      </w:tr>
      <w:tr w:rsidR="008A5AE0" w:rsidRPr="004B445E" w14:paraId="29D22F0B" w14:textId="77777777" w:rsidTr="009C20D1">
        <w:trPr>
          <w:gridBefore w:val="1"/>
          <w:wBefore w:w="15" w:type="dxa"/>
          <w:jc w:val="center"/>
        </w:trPr>
        <w:tc>
          <w:tcPr>
            <w:tcW w:w="1715" w:type="dxa"/>
            <w:shd w:val="clear" w:color="auto" w:fill="auto"/>
            <w:vAlign w:val="center"/>
          </w:tcPr>
          <w:p w14:paraId="1A0ED583" w14:textId="0129B825" w:rsidR="00890919" w:rsidRPr="004B445E" w:rsidRDefault="00890919" w:rsidP="00890919">
            <w:pPr>
              <w:spacing w:before="60" w:after="60" w:line="240" w:lineRule="auto"/>
              <w:jc w:val="both"/>
              <w:rPr>
                <w:rFonts w:cs="Times New Roman"/>
                <w:b/>
                <w:bCs/>
                <w:kern w:val="24"/>
                <w:sz w:val="28"/>
                <w:szCs w:val="28"/>
              </w:rPr>
            </w:pPr>
            <w:r w:rsidRPr="004B445E">
              <w:rPr>
                <w:rFonts w:cs="Times New Roman"/>
                <w:b/>
                <w:bCs/>
                <w:kern w:val="24"/>
                <w:sz w:val="28"/>
                <w:szCs w:val="28"/>
              </w:rPr>
              <w:t xml:space="preserve">Hoạt động 1. Mở đầu </w:t>
            </w:r>
          </w:p>
          <w:p w14:paraId="4621BD69" w14:textId="4E42728A" w:rsidR="00890919" w:rsidRPr="004B445E" w:rsidRDefault="00890919" w:rsidP="00890919">
            <w:pPr>
              <w:spacing w:before="60" w:after="60" w:line="240" w:lineRule="auto"/>
              <w:jc w:val="both"/>
              <w:rPr>
                <w:rFonts w:cs="Times New Roman"/>
                <w:bCs/>
                <w:kern w:val="24"/>
                <w:sz w:val="28"/>
                <w:szCs w:val="28"/>
              </w:rPr>
            </w:pPr>
            <w:r w:rsidRPr="004B445E">
              <w:rPr>
                <w:rFonts w:cs="Times New Roman"/>
                <w:bCs/>
                <w:kern w:val="24"/>
                <w:sz w:val="28"/>
                <w:szCs w:val="28"/>
              </w:rPr>
              <w:t>(</w:t>
            </w:r>
            <w:r w:rsidR="00B10E5C" w:rsidRPr="004B445E">
              <w:rPr>
                <w:rFonts w:cs="Times New Roman"/>
                <w:bCs/>
                <w:kern w:val="24"/>
                <w:sz w:val="28"/>
                <w:szCs w:val="28"/>
              </w:rPr>
              <w:t>…..</w:t>
            </w:r>
            <w:r w:rsidRPr="004B445E">
              <w:rPr>
                <w:rFonts w:cs="Times New Roman"/>
                <w:bCs/>
                <w:kern w:val="24"/>
                <w:sz w:val="28"/>
                <w:szCs w:val="28"/>
              </w:rPr>
              <w:t xml:space="preserve"> phút)</w:t>
            </w:r>
          </w:p>
        </w:tc>
        <w:tc>
          <w:tcPr>
            <w:tcW w:w="1701" w:type="dxa"/>
            <w:shd w:val="clear" w:color="auto" w:fill="auto"/>
            <w:vAlign w:val="center"/>
          </w:tcPr>
          <w:p w14:paraId="2C5A9682" w14:textId="0257BC28" w:rsidR="00890919" w:rsidRPr="004B445E" w:rsidRDefault="004B445E" w:rsidP="00384EF0">
            <w:pPr>
              <w:tabs>
                <w:tab w:val="left" w:pos="12758"/>
              </w:tabs>
              <w:spacing w:before="60" w:after="60" w:line="240" w:lineRule="auto"/>
              <w:jc w:val="center"/>
              <w:rPr>
                <w:rFonts w:cs="Times New Roman"/>
                <w:sz w:val="28"/>
                <w:szCs w:val="28"/>
              </w:rPr>
            </w:pPr>
            <w:r w:rsidRPr="004B445E">
              <w:rPr>
                <w:rFonts w:cs="Times New Roman"/>
                <w:sz w:val="28"/>
                <w:szCs w:val="28"/>
              </w:rPr>
              <w:t xml:space="preserve">Tạo tâm thế hứng thú cho học sinh và </w:t>
            </w:r>
            <w:r w:rsidRPr="004B445E">
              <w:rPr>
                <w:rFonts w:cs="Times New Roman"/>
                <w:sz w:val="28"/>
                <w:szCs w:val="28"/>
              </w:rPr>
              <w:lastRenderedPageBreak/>
              <w:t>từng bước làm quen với bài học.</w:t>
            </w:r>
          </w:p>
        </w:tc>
        <w:tc>
          <w:tcPr>
            <w:tcW w:w="2126" w:type="dxa"/>
            <w:shd w:val="clear" w:color="auto" w:fill="auto"/>
            <w:vAlign w:val="center"/>
          </w:tcPr>
          <w:p w14:paraId="2A4CC5CE" w14:textId="5A7E8D47" w:rsidR="00890919" w:rsidRPr="004B445E" w:rsidRDefault="00020329" w:rsidP="00890919">
            <w:pPr>
              <w:tabs>
                <w:tab w:val="left" w:pos="12758"/>
              </w:tabs>
              <w:spacing w:before="60" w:after="60" w:line="240" w:lineRule="auto"/>
              <w:jc w:val="both"/>
              <w:rPr>
                <w:rFonts w:cs="Times New Roman"/>
                <w:sz w:val="28"/>
                <w:szCs w:val="28"/>
              </w:rPr>
            </w:pPr>
            <w:r>
              <w:rPr>
                <w:rFonts w:cs="Times New Roman"/>
                <w:sz w:val="28"/>
                <w:szCs w:val="28"/>
              </w:rPr>
              <w:lastRenderedPageBreak/>
              <w:t>Nội dung kiến thức ở chương 4 và chương 5.</w:t>
            </w:r>
          </w:p>
        </w:tc>
        <w:tc>
          <w:tcPr>
            <w:tcW w:w="1560" w:type="dxa"/>
            <w:shd w:val="clear" w:color="auto" w:fill="auto"/>
            <w:vAlign w:val="center"/>
          </w:tcPr>
          <w:p w14:paraId="5E4D3BBD" w14:textId="3554873D" w:rsidR="00890919" w:rsidRPr="004B445E" w:rsidRDefault="00E71C3F" w:rsidP="00890919">
            <w:pPr>
              <w:tabs>
                <w:tab w:val="left" w:pos="12758"/>
              </w:tabs>
              <w:spacing w:before="60" w:after="60" w:line="240" w:lineRule="auto"/>
              <w:jc w:val="both"/>
              <w:rPr>
                <w:rFonts w:cs="Times New Roman"/>
                <w:sz w:val="28"/>
                <w:szCs w:val="28"/>
              </w:rPr>
            </w:pPr>
            <w:r>
              <w:rPr>
                <w:rFonts w:cs="Times New Roman"/>
                <w:sz w:val="28"/>
                <w:szCs w:val="28"/>
              </w:rPr>
              <w:t>Quan sát, hỏi đáp</w:t>
            </w:r>
          </w:p>
        </w:tc>
        <w:tc>
          <w:tcPr>
            <w:tcW w:w="2240" w:type="dxa"/>
            <w:shd w:val="clear" w:color="auto" w:fill="auto"/>
            <w:vAlign w:val="center"/>
          </w:tcPr>
          <w:p w14:paraId="53F99B93" w14:textId="5F3A4D3C" w:rsidR="000B7ED4" w:rsidRPr="004B445E" w:rsidRDefault="00E71C3F" w:rsidP="00890919">
            <w:pPr>
              <w:tabs>
                <w:tab w:val="left" w:pos="12758"/>
              </w:tabs>
              <w:spacing w:before="60" w:after="60" w:line="240" w:lineRule="auto"/>
              <w:jc w:val="both"/>
              <w:rPr>
                <w:rFonts w:cs="Times New Roman"/>
                <w:sz w:val="28"/>
                <w:szCs w:val="28"/>
              </w:rPr>
            </w:pPr>
            <w:r>
              <w:rPr>
                <w:rFonts w:cs="Times New Roman"/>
                <w:sz w:val="28"/>
                <w:szCs w:val="28"/>
              </w:rPr>
              <w:t>Câu hỏi</w:t>
            </w:r>
          </w:p>
        </w:tc>
      </w:tr>
      <w:tr w:rsidR="008A5AE0" w:rsidRPr="004B445E" w14:paraId="07B74D18" w14:textId="77777777" w:rsidTr="009C20D1">
        <w:trPr>
          <w:gridBefore w:val="1"/>
          <w:wBefore w:w="15" w:type="dxa"/>
          <w:jc w:val="center"/>
        </w:trPr>
        <w:tc>
          <w:tcPr>
            <w:tcW w:w="1715" w:type="dxa"/>
            <w:shd w:val="clear" w:color="auto" w:fill="auto"/>
            <w:vAlign w:val="center"/>
          </w:tcPr>
          <w:p w14:paraId="2D92C58B" w14:textId="77777777" w:rsidR="00075C7C" w:rsidRDefault="00A74AC2" w:rsidP="00075C7C">
            <w:pPr>
              <w:spacing w:before="60" w:after="60" w:line="240" w:lineRule="auto"/>
              <w:jc w:val="both"/>
              <w:rPr>
                <w:rFonts w:cs="Times New Roman"/>
                <w:bCs/>
                <w:color w:val="FF0000"/>
                <w:kern w:val="24"/>
                <w:sz w:val="28"/>
                <w:szCs w:val="28"/>
              </w:rPr>
            </w:pPr>
            <w:r w:rsidRPr="004B445E">
              <w:rPr>
                <w:rFonts w:cs="Times New Roman"/>
                <w:b/>
                <w:bCs/>
                <w:kern w:val="24"/>
                <w:sz w:val="28"/>
                <w:szCs w:val="28"/>
              </w:rPr>
              <w:lastRenderedPageBreak/>
              <w:t>Hoạt độ</w:t>
            </w:r>
            <w:r w:rsidR="00792042" w:rsidRPr="004B445E">
              <w:rPr>
                <w:rFonts w:cs="Times New Roman"/>
                <w:b/>
                <w:bCs/>
                <w:kern w:val="24"/>
                <w:sz w:val="28"/>
                <w:szCs w:val="28"/>
              </w:rPr>
              <w:t>ng 2</w:t>
            </w:r>
            <w:r w:rsidRPr="004B445E">
              <w:rPr>
                <w:rFonts w:cs="Times New Roman"/>
                <w:b/>
                <w:bCs/>
                <w:kern w:val="24"/>
                <w:sz w:val="28"/>
                <w:szCs w:val="28"/>
              </w:rPr>
              <w:t xml:space="preserve">. </w:t>
            </w:r>
            <w:r w:rsidR="00836D9D" w:rsidRPr="004B445E">
              <w:rPr>
                <w:rFonts w:cs="Times New Roman"/>
                <w:b/>
                <w:bCs/>
                <w:kern w:val="24"/>
                <w:sz w:val="28"/>
                <w:szCs w:val="28"/>
              </w:rPr>
              <w:t>Hình thành kiến thức mới</w:t>
            </w:r>
            <w:r w:rsidRPr="004B445E">
              <w:rPr>
                <w:rFonts w:cs="Times New Roman"/>
                <w:bCs/>
                <w:kern w:val="24"/>
                <w:sz w:val="28"/>
                <w:szCs w:val="28"/>
              </w:rPr>
              <w:t xml:space="preserve"> </w:t>
            </w:r>
          </w:p>
          <w:p w14:paraId="2955954E" w14:textId="1308CCBD" w:rsidR="00A74AC2" w:rsidRPr="00E71C3F" w:rsidRDefault="00A74AC2" w:rsidP="00075C7C">
            <w:pPr>
              <w:spacing w:before="60" w:after="60" w:line="240" w:lineRule="auto"/>
              <w:jc w:val="both"/>
              <w:rPr>
                <w:rFonts w:cs="Times New Roman"/>
                <w:bCs/>
                <w:color w:val="FF0000"/>
                <w:kern w:val="24"/>
                <w:sz w:val="28"/>
                <w:szCs w:val="28"/>
              </w:rPr>
            </w:pPr>
          </w:p>
        </w:tc>
        <w:tc>
          <w:tcPr>
            <w:tcW w:w="1701" w:type="dxa"/>
            <w:shd w:val="clear" w:color="auto" w:fill="auto"/>
            <w:vAlign w:val="center"/>
          </w:tcPr>
          <w:p w14:paraId="534D99A4" w14:textId="2F5E94C8" w:rsidR="00A74AC2" w:rsidRPr="004B445E" w:rsidRDefault="00020329" w:rsidP="00A00367">
            <w:pPr>
              <w:tabs>
                <w:tab w:val="left" w:pos="12758"/>
              </w:tabs>
              <w:spacing w:before="60" w:after="60" w:line="240" w:lineRule="auto"/>
              <w:jc w:val="center"/>
              <w:rPr>
                <w:rFonts w:cs="Times New Roman"/>
                <w:sz w:val="28"/>
                <w:szCs w:val="28"/>
              </w:rPr>
            </w:pPr>
            <w:r>
              <w:rPr>
                <w:rFonts w:cs="Times New Roman"/>
                <w:sz w:val="28"/>
                <w:szCs w:val="28"/>
              </w:rPr>
              <w:t>Hệ thống hóa kiến thức chương 4 và chương 5.</w:t>
            </w:r>
          </w:p>
        </w:tc>
        <w:tc>
          <w:tcPr>
            <w:tcW w:w="2126" w:type="dxa"/>
            <w:shd w:val="clear" w:color="auto" w:fill="auto"/>
            <w:vAlign w:val="center"/>
          </w:tcPr>
          <w:p w14:paraId="630C0D48" w14:textId="2040990A" w:rsidR="00A74AC2" w:rsidRPr="004B445E" w:rsidRDefault="00020329" w:rsidP="00A00367">
            <w:pPr>
              <w:tabs>
                <w:tab w:val="left" w:pos="12758"/>
              </w:tabs>
              <w:spacing w:before="60" w:after="60" w:line="240" w:lineRule="auto"/>
              <w:jc w:val="both"/>
              <w:rPr>
                <w:rFonts w:cs="Times New Roman"/>
                <w:sz w:val="28"/>
                <w:szCs w:val="28"/>
              </w:rPr>
            </w:pPr>
            <w:r>
              <w:rPr>
                <w:rFonts w:cs="Times New Roman"/>
                <w:sz w:val="28"/>
                <w:szCs w:val="28"/>
              </w:rPr>
              <w:t>Mối liên hệ giữa các kiến thức của chương 4 và chương 5.</w:t>
            </w:r>
          </w:p>
        </w:tc>
        <w:tc>
          <w:tcPr>
            <w:tcW w:w="1560" w:type="dxa"/>
            <w:shd w:val="clear" w:color="auto" w:fill="auto"/>
            <w:vAlign w:val="center"/>
          </w:tcPr>
          <w:p w14:paraId="606661CA" w14:textId="56EF7599" w:rsidR="00A74AC2" w:rsidRPr="004B445E" w:rsidRDefault="00247B83" w:rsidP="00A00367">
            <w:pPr>
              <w:tabs>
                <w:tab w:val="left" w:pos="12758"/>
              </w:tabs>
              <w:spacing w:before="60" w:after="60" w:line="240" w:lineRule="auto"/>
              <w:jc w:val="both"/>
              <w:rPr>
                <w:rFonts w:cs="Times New Roman"/>
                <w:sz w:val="28"/>
                <w:szCs w:val="28"/>
              </w:rPr>
            </w:pPr>
            <w:r>
              <w:rPr>
                <w:rFonts w:cs="Times New Roman"/>
                <w:sz w:val="28"/>
                <w:szCs w:val="28"/>
              </w:rPr>
              <w:t>Sử dụng các phương pháp và kĩ thuật dạy học tích cực hóa người học.</w:t>
            </w:r>
          </w:p>
        </w:tc>
        <w:tc>
          <w:tcPr>
            <w:tcW w:w="2240" w:type="dxa"/>
            <w:shd w:val="clear" w:color="auto" w:fill="auto"/>
            <w:vAlign w:val="center"/>
          </w:tcPr>
          <w:p w14:paraId="61A08E85" w14:textId="77777777" w:rsidR="00A74AC2" w:rsidRDefault="00E35DFC" w:rsidP="00A00367">
            <w:pPr>
              <w:tabs>
                <w:tab w:val="left" w:pos="12758"/>
              </w:tabs>
              <w:spacing w:before="60" w:after="60" w:line="240" w:lineRule="auto"/>
              <w:jc w:val="both"/>
              <w:rPr>
                <w:rFonts w:cs="Times New Roman"/>
                <w:sz w:val="28"/>
                <w:szCs w:val="28"/>
              </w:rPr>
            </w:pPr>
            <w:r>
              <w:rPr>
                <w:rFonts w:cs="Times New Roman"/>
                <w:sz w:val="28"/>
                <w:szCs w:val="28"/>
              </w:rPr>
              <w:t>- Báo cáo thực hiện công việc.</w:t>
            </w:r>
          </w:p>
          <w:p w14:paraId="78B8B1DC" w14:textId="77777777" w:rsidR="00E35DFC" w:rsidRDefault="00E35DFC" w:rsidP="00A00367">
            <w:pPr>
              <w:tabs>
                <w:tab w:val="left" w:pos="12758"/>
              </w:tabs>
              <w:spacing w:before="60" w:after="60" w:line="240" w:lineRule="auto"/>
              <w:jc w:val="both"/>
              <w:rPr>
                <w:rFonts w:cs="Times New Roman"/>
                <w:sz w:val="28"/>
                <w:szCs w:val="28"/>
              </w:rPr>
            </w:pPr>
            <w:r>
              <w:rPr>
                <w:rFonts w:cs="Times New Roman"/>
                <w:sz w:val="28"/>
                <w:szCs w:val="28"/>
              </w:rPr>
              <w:t>- Hệ thống câu hỏi và bài tập.</w:t>
            </w:r>
          </w:p>
          <w:p w14:paraId="52C26C08" w14:textId="7F225B81" w:rsidR="00E35DFC" w:rsidRPr="004B445E" w:rsidRDefault="00E35DFC" w:rsidP="00A00367">
            <w:pPr>
              <w:tabs>
                <w:tab w:val="left" w:pos="12758"/>
              </w:tabs>
              <w:spacing w:before="60" w:after="60" w:line="240" w:lineRule="auto"/>
              <w:jc w:val="both"/>
              <w:rPr>
                <w:rFonts w:cs="Times New Roman"/>
                <w:sz w:val="28"/>
                <w:szCs w:val="28"/>
              </w:rPr>
            </w:pPr>
            <w:r>
              <w:rPr>
                <w:rFonts w:cs="Times New Roman"/>
                <w:sz w:val="28"/>
                <w:szCs w:val="28"/>
              </w:rPr>
              <w:t>- Trao đổi, thảo luận.</w:t>
            </w:r>
          </w:p>
        </w:tc>
      </w:tr>
      <w:tr w:rsidR="00827AA2" w:rsidRPr="004B445E" w14:paraId="44FD77C4" w14:textId="77777777" w:rsidTr="00E71C3F">
        <w:tblPrEx>
          <w:jc w:val="left"/>
        </w:tblPrEx>
        <w:trPr>
          <w:trHeight w:val="1975"/>
        </w:trPr>
        <w:tc>
          <w:tcPr>
            <w:tcW w:w="9357" w:type="dxa"/>
            <w:gridSpan w:val="6"/>
            <w:shd w:val="clear" w:color="auto" w:fill="auto"/>
          </w:tcPr>
          <w:p w14:paraId="4876F51A" w14:textId="67463F91" w:rsidR="009C20D1" w:rsidRPr="004B445E" w:rsidRDefault="00D91D87" w:rsidP="00A457F7">
            <w:pPr>
              <w:tabs>
                <w:tab w:val="left" w:pos="12758"/>
              </w:tabs>
              <w:spacing w:before="60" w:after="60" w:line="240" w:lineRule="auto"/>
              <w:jc w:val="both"/>
              <w:rPr>
                <w:rFonts w:cs="Times New Roman"/>
                <w:b/>
                <w:bCs/>
                <w:kern w:val="24"/>
                <w:sz w:val="28"/>
                <w:szCs w:val="28"/>
              </w:rPr>
            </w:pPr>
            <w:r w:rsidRPr="004B445E">
              <w:rPr>
                <w:rFonts w:cs="Times New Roman"/>
                <w:b/>
                <w:bCs/>
                <w:kern w:val="24"/>
                <w:sz w:val="28"/>
                <w:szCs w:val="28"/>
              </w:rPr>
              <w:t>B. CÁC HOẠT ĐỘNG HỌC</w:t>
            </w:r>
            <w:r w:rsidR="00827AA2" w:rsidRPr="004B445E">
              <w:rPr>
                <w:rFonts w:cs="Times New Roman"/>
                <w:b/>
                <w:bCs/>
                <w:kern w:val="24"/>
                <w:sz w:val="28"/>
                <w:szCs w:val="28"/>
              </w:rPr>
              <w:t>:</w:t>
            </w:r>
          </w:p>
          <w:p w14:paraId="377FE1D1" w14:textId="0BB9CAC8" w:rsidR="00827AA2" w:rsidRPr="004B445E" w:rsidRDefault="00827AA2" w:rsidP="00A457F7">
            <w:pPr>
              <w:tabs>
                <w:tab w:val="left" w:pos="12758"/>
              </w:tabs>
              <w:spacing w:before="60" w:after="60" w:line="240" w:lineRule="auto"/>
              <w:jc w:val="both"/>
              <w:rPr>
                <w:rFonts w:cs="Times New Roman"/>
                <w:b/>
                <w:bCs/>
                <w:kern w:val="24"/>
                <w:sz w:val="28"/>
                <w:szCs w:val="28"/>
              </w:rPr>
            </w:pPr>
            <w:r w:rsidRPr="004B445E">
              <w:rPr>
                <w:rFonts w:cs="Times New Roman"/>
                <w:b/>
                <w:bCs/>
                <w:kern w:val="24"/>
                <w:sz w:val="28"/>
                <w:szCs w:val="28"/>
              </w:rPr>
              <w:t>Hoạt động 1. Mở đầ</w:t>
            </w:r>
            <w:r w:rsidR="00C07583">
              <w:rPr>
                <w:rFonts w:cs="Times New Roman"/>
                <w:b/>
                <w:bCs/>
                <w:kern w:val="24"/>
                <w:sz w:val="28"/>
                <w:szCs w:val="28"/>
              </w:rPr>
              <w:t xml:space="preserve">u ( 5 </w:t>
            </w:r>
            <w:r w:rsidRPr="004B445E">
              <w:rPr>
                <w:rFonts w:cs="Times New Roman"/>
                <w:b/>
                <w:bCs/>
                <w:kern w:val="24"/>
                <w:sz w:val="28"/>
                <w:szCs w:val="28"/>
              </w:rPr>
              <w:t xml:space="preserve">phút): </w:t>
            </w:r>
          </w:p>
          <w:p w14:paraId="1E70781E" w14:textId="4C2F0781" w:rsidR="00E5291E" w:rsidRPr="004B445E" w:rsidRDefault="00827AA2" w:rsidP="00E5291E">
            <w:pPr>
              <w:tabs>
                <w:tab w:val="left" w:pos="12758"/>
              </w:tabs>
              <w:spacing w:before="60" w:after="60" w:line="240" w:lineRule="auto"/>
              <w:jc w:val="both"/>
              <w:rPr>
                <w:rFonts w:eastAsia="Calibri" w:cs="Times New Roman"/>
                <w:kern w:val="24"/>
                <w:sz w:val="28"/>
                <w:szCs w:val="28"/>
              </w:rPr>
            </w:pPr>
            <w:r w:rsidRPr="004B445E">
              <w:rPr>
                <w:rFonts w:cs="Times New Roman"/>
                <w:b/>
                <w:bCs/>
                <w:kern w:val="24"/>
                <w:sz w:val="28"/>
                <w:szCs w:val="28"/>
              </w:rPr>
              <w:t xml:space="preserve">a) Mục tiêu: </w:t>
            </w:r>
            <w:r w:rsidR="00F54086">
              <w:rPr>
                <w:rFonts w:cs="Times New Roman"/>
                <w:bCs/>
                <w:kern w:val="24"/>
                <w:sz w:val="28"/>
                <w:szCs w:val="28"/>
              </w:rPr>
              <w:t xml:space="preserve">Xác định được nội dung trọng tâm của Chương 4 và Chương 5. </w:t>
            </w:r>
          </w:p>
          <w:p w14:paraId="76DC1427" w14:textId="7D56F07C" w:rsidR="0081134D" w:rsidRPr="00F54086" w:rsidRDefault="0064541C" w:rsidP="00E5291E">
            <w:pPr>
              <w:tabs>
                <w:tab w:val="left" w:pos="12758"/>
              </w:tabs>
              <w:spacing w:before="60" w:after="60" w:line="240" w:lineRule="auto"/>
              <w:jc w:val="both"/>
              <w:rPr>
                <w:rFonts w:eastAsia="Calibri" w:cs="Times New Roman"/>
                <w:kern w:val="24"/>
                <w:sz w:val="28"/>
                <w:szCs w:val="28"/>
              </w:rPr>
            </w:pPr>
            <w:r w:rsidRPr="004B445E">
              <w:rPr>
                <w:rFonts w:eastAsia="Calibri" w:cs="Times New Roman"/>
                <w:b/>
                <w:kern w:val="24"/>
                <w:sz w:val="28"/>
                <w:szCs w:val="28"/>
              </w:rPr>
              <w:t>b</w:t>
            </w:r>
            <w:r w:rsidR="00827AA2" w:rsidRPr="004B445E">
              <w:rPr>
                <w:rFonts w:eastAsia="Calibri" w:cs="Times New Roman"/>
                <w:b/>
                <w:kern w:val="24"/>
                <w:sz w:val="28"/>
                <w:szCs w:val="28"/>
              </w:rPr>
              <w:t xml:space="preserve">) </w:t>
            </w:r>
            <w:r w:rsidR="0081134D" w:rsidRPr="004B445E">
              <w:rPr>
                <w:rFonts w:eastAsia="Calibri" w:cs="Times New Roman"/>
                <w:b/>
                <w:kern w:val="24"/>
                <w:sz w:val="28"/>
                <w:szCs w:val="28"/>
              </w:rPr>
              <w:t>Nội dung:</w:t>
            </w:r>
            <w:r w:rsidR="00351738">
              <w:rPr>
                <w:rFonts w:eastAsia="Calibri" w:cs="Times New Roman"/>
                <w:b/>
                <w:kern w:val="24"/>
                <w:sz w:val="28"/>
                <w:szCs w:val="28"/>
              </w:rPr>
              <w:t xml:space="preserve"> </w:t>
            </w:r>
            <w:r w:rsidR="00351738" w:rsidRPr="00351738">
              <w:rPr>
                <w:rFonts w:eastAsia="Calibri" w:cs="Times New Roman"/>
                <w:kern w:val="24"/>
                <w:sz w:val="28"/>
                <w:szCs w:val="28"/>
              </w:rPr>
              <w:t>HS</w:t>
            </w:r>
            <w:r w:rsidR="00351738">
              <w:rPr>
                <w:rFonts w:eastAsia="Calibri" w:cs="Times New Roman"/>
                <w:kern w:val="24"/>
                <w:sz w:val="28"/>
                <w:szCs w:val="28"/>
              </w:rPr>
              <w:t xml:space="preserve"> xem </w:t>
            </w:r>
            <w:r w:rsidR="00EE05C6">
              <w:rPr>
                <w:rFonts w:eastAsia="Calibri" w:cs="Times New Roman"/>
                <w:kern w:val="24"/>
                <w:sz w:val="28"/>
                <w:szCs w:val="28"/>
              </w:rPr>
              <w:t xml:space="preserve">sơ đồ tóm tắt </w:t>
            </w:r>
            <w:r w:rsidR="00351738">
              <w:rPr>
                <w:rFonts w:eastAsia="Calibri" w:cs="Times New Roman"/>
                <w:kern w:val="24"/>
                <w:sz w:val="28"/>
                <w:szCs w:val="28"/>
              </w:rPr>
              <w:t>nội dung ôn tập Chương 4 và Chương 5</w:t>
            </w:r>
            <w:r w:rsidR="00F54086">
              <w:rPr>
                <w:rFonts w:eastAsia="Calibri" w:cs="Times New Roman"/>
                <w:kern w:val="24"/>
                <w:sz w:val="28"/>
                <w:szCs w:val="28"/>
              </w:rPr>
              <w:t xml:space="preserve"> </w:t>
            </w:r>
            <w:r w:rsidR="00F54086">
              <w:rPr>
                <w:rFonts w:cs="Times New Roman"/>
                <w:bCs/>
                <w:kern w:val="24"/>
                <w:sz w:val="28"/>
                <w:szCs w:val="28"/>
              </w:rPr>
              <w:t>để trả lời các câu hỏi ôn tập trang 71.</w:t>
            </w:r>
          </w:p>
          <w:p w14:paraId="6DF8E0D1" w14:textId="3852CAFF" w:rsidR="0081134D" w:rsidRPr="004B445E" w:rsidRDefault="0081134D" w:rsidP="00E5291E">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c) Sản phẩm dự kiến:</w:t>
            </w:r>
            <w:r w:rsidR="00020329">
              <w:rPr>
                <w:rFonts w:eastAsia="Calibri" w:cs="Times New Roman"/>
                <w:b/>
                <w:kern w:val="24"/>
                <w:sz w:val="28"/>
                <w:szCs w:val="28"/>
              </w:rPr>
              <w:t xml:space="preserve"> </w:t>
            </w:r>
            <w:r w:rsidR="00020329" w:rsidRPr="00020329">
              <w:rPr>
                <w:rFonts w:eastAsia="Calibri" w:cs="Times New Roman"/>
                <w:kern w:val="24"/>
                <w:sz w:val="28"/>
                <w:szCs w:val="28"/>
              </w:rPr>
              <w:t xml:space="preserve">Sơ </w:t>
            </w:r>
            <w:r w:rsidR="00020329">
              <w:rPr>
                <w:rFonts w:eastAsia="Calibri" w:cs="Times New Roman"/>
                <w:kern w:val="24"/>
                <w:sz w:val="28"/>
                <w:szCs w:val="28"/>
              </w:rPr>
              <w:t>đồ hệ thống hóa các kiến thức, kĩ năng của chương 4 và chương 5.</w:t>
            </w:r>
          </w:p>
          <w:p w14:paraId="3B570ACD" w14:textId="1466F1A2" w:rsidR="00827AA2" w:rsidRPr="004B445E" w:rsidRDefault="0081134D" w:rsidP="00E5291E">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 xml:space="preserve">d) </w:t>
            </w:r>
            <w:r w:rsidR="00827AA2" w:rsidRPr="004B445E">
              <w:rPr>
                <w:rFonts w:eastAsia="Calibri" w:cs="Times New Roman"/>
                <w:b/>
                <w:kern w:val="24"/>
                <w:sz w:val="28"/>
                <w:szCs w:val="28"/>
              </w:rPr>
              <w:t xml:space="preserve">Tổ chức </w:t>
            </w:r>
            <w:r w:rsidR="00FE6741" w:rsidRPr="004B445E">
              <w:rPr>
                <w:rFonts w:eastAsia="Calibri" w:cs="Times New Roman"/>
                <w:b/>
                <w:kern w:val="24"/>
                <w:sz w:val="28"/>
                <w:szCs w:val="28"/>
              </w:rPr>
              <w:t>hoạt động dạy học</w:t>
            </w:r>
          </w:p>
          <w:p w14:paraId="15462DCC" w14:textId="77777777" w:rsidR="00827AA2" w:rsidRDefault="00827AA2" w:rsidP="00A457F7">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Giao nhiệm vụ học tập:</w:t>
            </w:r>
          </w:p>
          <w:p w14:paraId="003DFE22" w14:textId="14A44E46" w:rsidR="000F0283" w:rsidRPr="000F0283" w:rsidRDefault="000F0283" w:rsidP="00A457F7">
            <w:pPr>
              <w:spacing w:before="60" w:after="60" w:line="240" w:lineRule="auto"/>
              <w:ind w:firstLine="567"/>
              <w:jc w:val="both"/>
              <w:rPr>
                <w:rFonts w:eastAsia="Calibri" w:cs="Times New Roman"/>
                <w:sz w:val="28"/>
                <w:szCs w:val="28"/>
              </w:rPr>
            </w:pPr>
            <w:r w:rsidRPr="000F0283">
              <w:rPr>
                <w:rFonts w:eastAsia="Calibri" w:cs="Times New Roman"/>
                <w:sz w:val="28"/>
                <w:szCs w:val="28"/>
              </w:rPr>
              <w:t>GV</w:t>
            </w:r>
            <w:r>
              <w:rPr>
                <w:rFonts w:eastAsia="Calibri" w:cs="Times New Roman"/>
                <w:sz w:val="28"/>
                <w:szCs w:val="28"/>
              </w:rPr>
              <w:t xml:space="preserve"> chia lớp thành 6 nhóm, mỗi nhóm 6 thành viên, phân công cụ thể cho từng thành viên trong nhóm( trên giấy A4). Mỗi nhóm trả lời 2 câu hỏi</w:t>
            </w:r>
            <w:r w:rsidR="00F544D0">
              <w:rPr>
                <w:rFonts w:eastAsia="Calibri" w:cs="Times New Roman"/>
                <w:sz w:val="28"/>
                <w:szCs w:val="28"/>
              </w:rPr>
              <w:t xml:space="preserve"> trong sgk trang 71.</w:t>
            </w:r>
          </w:p>
          <w:p w14:paraId="61674613" w14:textId="77777777" w:rsidR="00827AA2" w:rsidRDefault="00827AA2" w:rsidP="00A457F7">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Thực hiện nhiệm vụ:</w:t>
            </w:r>
          </w:p>
          <w:p w14:paraId="7E5B8747" w14:textId="3CBF68FD" w:rsidR="00F544D0" w:rsidRPr="00F544D0" w:rsidRDefault="00F544D0" w:rsidP="00A457F7">
            <w:pPr>
              <w:spacing w:before="60" w:after="60" w:line="240" w:lineRule="auto"/>
              <w:ind w:firstLine="567"/>
              <w:jc w:val="both"/>
              <w:rPr>
                <w:rFonts w:eastAsia="Calibri" w:cs="Times New Roman"/>
                <w:sz w:val="28"/>
                <w:szCs w:val="28"/>
              </w:rPr>
            </w:pPr>
            <w:r w:rsidRPr="00F544D0">
              <w:rPr>
                <w:rFonts w:eastAsia="Calibri" w:cs="Times New Roman"/>
                <w:sz w:val="28"/>
                <w:szCs w:val="28"/>
              </w:rPr>
              <w:t>HS</w:t>
            </w:r>
            <w:r>
              <w:rPr>
                <w:rFonts w:eastAsia="Calibri" w:cs="Times New Roman"/>
                <w:sz w:val="28"/>
                <w:szCs w:val="28"/>
              </w:rPr>
              <w:t xml:space="preserve"> chia nhóm theo yêu cầu của GV và HS trả lời câu hỏi.</w:t>
            </w:r>
          </w:p>
          <w:p w14:paraId="2A33E9B2" w14:textId="77777777" w:rsidR="00827AA2" w:rsidRDefault="00827AA2" w:rsidP="00A457F7">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Báo cáo, thảo luận:</w:t>
            </w:r>
          </w:p>
          <w:p w14:paraId="162B9857" w14:textId="70A8FC70" w:rsidR="00F544D0" w:rsidRDefault="00F544D0" w:rsidP="00A457F7">
            <w:pPr>
              <w:spacing w:before="60" w:after="60" w:line="240" w:lineRule="auto"/>
              <w:ind w:firstLine="567"/>
              <w:jc w:val="both"/>
              <w:rPr>
                <w:rFonts w:eastAsia="Calibri" w:cs="Times New Roman"/>
                <w:sz w:val="28"/>
                <w:szCs w:val="28"/>
              </w:rPr>
            </w:pPr>
            <w:r>
              <w:rPr>
                <w:rFonts w:eastAsia="Calibri" w:cs="Times New Roman"/>
                <w:sz w:val="28"/>
                <w:szCs w:val="28"/>
              </w:rPr>
              <w:t xml:space="preserve">- </w:t>
            </w:r>
            <w:r w:rsidRPr="00F544D0">
              <w:rPr>
                <w:rFonts w:eastAsia="Calibri" w:cs="Times New Roman"/>
                <w:sz w:val="28"/>
                <w:szCs w:val="28"/>
              </w:rPr>
              <w:t>HS</w:t>
            </w:r>
            <w:r>
              <w:rPr>
                <w:rFonts w:eastAsia="Calibri" w:cs="Times New Roman"/>
                <w:sz w:val="28"/>
                <w:szCs w:val="28"/>
              </w:rPr>
              <w:t xml:space="preserve"> chủ động trả lời câu hỏi GV phân công.</w:t>
            </w:r>
          </w:p>
          <w:p w14:paraId="46A78441" w14:textId="7DF21EFA" w:rsidR="00F544D0" w:rsidRPr="00F544D0" w:rsidRDefault="00F544D0" w:rsidP="00F544D0">
            <w:pPr>
              <w:spacing w:before="60" w:after="60" w:line="240" w:lineRule="auto"/>
              <w:ind w:firstLine="567"/>
              <w:jc w:val="both"/>
              <w:rPr>
                <w:rFonts w:eastAsia="Calibri" w:cs="Times New Roman"/>
                <w:sz w:val="28"/>
                <w:szCs w:val="28"/>
              </w:rPr>
            </w:pPr>
            <w:r>
              <w:rPr>
                <w:rFonts w:eastAsia="Calibri" w:cs="Times New Roman"/>
                <w:sz w:val="28"/>
                <w:szCs w:val="28"/>
              </w:rPr>
              <w:t xml:space="preserve">- HS khác bổ </w:t>
            </w:r>
            <w:proofErr w:type="gramStart"/>
            <w:r>
              <w:rPr>
                <w:rFonts w:eastAsia="Calibri" w:cs="Times New Roman"/>
                <w:sz w:val="28"/>
                <w:szCs w:val="28"/>
              </w:rPr>
              <w:t>sung,</w:t>
            </w:r>
            <w:proofErr w:type="gramEnd"/>
            <w:r>
              <w:rPr>
                <w:rFonts w:eastAsia="Calibri" w:cs="Times New Roman"/>
                <w:sz w:val="28"/>
                <w:szCs w:val="28"/>
              </w:rPr>
              <w:t xml:space="preserve"> nhận xét.</w:t>
            </w:r>
          </w:p>
          <w:p w14:paraId="60A09D3B" w14:textId="0C77FAB7" w:rsidR="00827AA2" w:rsidRDefault="00827AA2" w:rsidP="009C20D1">
            <w:pPr>
              <w:tabs>
                <w:tab w:val="left" w:pos="12758"/>
              </w:tabs>
              <w:spacing w:before="60" w:after="60" w:line="240" w:lineRule="auto"/>
              <w:ind w:firstLine="572"/>
              <w:jc w:val="both"/>
              <w:rPr>
                <w:rFonts w:eastAsia="Calibri" w:cs="Times New Roman"/>
                <w:b/>
                <w:bCs/>
                <w:i/>
                <w:iCs/>
                <w:sz w:val="28"/>
                <w:szCs w:val="28"/>
              </w:rPr>
            </w:pPr>
            <w:r w:rsidRPr="004B445E">
              <w:rPr>
                <w:rFonts w:eastAsia="Calibri" w:cs="Times New Roman"/>
                <w:b/>
                <w:bCs/>
                <w:i/>
                <w:iCs/>
                <w:sz w:val="28"/>
                <w:szCs w:val="28"/>
              </w:rPr>
              <w:t>* Kết luận, nhận định:</w:t>
            </w:r>
          </w:p>
          <w:p w14:paraId="4C9B49FE" w14:textId="0BD67094" w:rsidR="00F544D0" w:rsidRPr="00C45B6F" w:rsidRDefault="00C45B6F" w:rsidP="009C20D1">
            <w:pPr>
              <w:tabs>
                <w:tab w:val="left" w:pos="12758"/>
              </w:tabs>
              <w:spacing w:before="60" w:after="60" w:line="240" w:lineRule="auto"/>
              <w:ind w:firstLine="572"/>
              <w:jc w:val="both"/>
              <w:rPr>
                <w:rFonts w:eastAsia="Calibri" w:cs="Times New Roman"/>
                <w:bCs/>
                <w:iCs/>
                <w:sz w:val="28"/>
                <w:szCs w:val="28"/>
              </w:rPr>
            </w:pPr>
            <w:r w:rsidRPr="00C45B6F">
              <w:rPr>
                <w:rFonts w:eastAsia="Calibri" w:cs="Times New Roman"/>
                <w:bCs/>
                <w:iCs/>
                <w:sz w:val="28"/>
                <w:szCs w:val="28"/>
              </w:rPr>
              <w:t>GV</w:t>
            </w:r>
            <w:r>
              <w:rPr>
                <w:rFonts w:eastAsia="Calibri" w:cs="Times New Roman"/>
                <w:bCs/>
                <w:iCs/>
                <w:sz w:val="28"/>
                <w:szCs w:val="28"/>
              </w:rPr>
              <w:t xml:space="preserve"> nhận xét, đánh giá quá trình làm việc của các nhóm.</w:t>
            </w:r>
          </w:p>
          <w:p w14:paraId="71A52340" w14:textId="355771FE" w:rsidR="00C07583" w:rsidRDefault="00827AA2" w:rsidP="00E71C3F">
            <w:pPr>
              <w:tabs>
                <w:tab w:val="left" w:pos="12758"/>
              </w:tabs>
              <w:spacing w:before="60" w:after="60" w:line="240" w:lineRule="auto"/>
              <w:jc w:val="both"/>
              <w:rPr>
                <w:rFonts w:cs="Times New Roman"/>
                <w:b/>
                <w:bCs/>
                <w:kern w:val="24"/>
                <w:sz w:val="28"/>
                <w:szCs w:val="28"/>
              </w:rPr>
            </w:pPr>
            <w:r w:rsidRPr="004B445E">
              <w:rPr>
                <w:rFonts w:cs="Times New Roman"/>
                <w:b/>
                <w:bCs/>
                <w:kern w:val="24"/>
                <w:sz w:val="28"/>
                <w:szCs w:val="28"/>
              </w:rPr>
              <w:t xml:space="preserve">Hoạt động 2. </w:t>
            </w:r>
            <w:r w:rsidR="00E71C3F">
              <w:rPr>
                <w:rFonts w:cs="Times New Roman"/>
                <w:b/>
                <w:bCs/>
                <w:kern w:val="24"/>
                <w:sz w:val="28"/>
                <w:szCs w:val="28"/>
              </w:rPr>
              <w:t>(</w:t>
            </w:r>
            <w:r w:rsidRPr="004B445E">
              <w:rPr>
                <w:rFonts w:cs="Times New Roman"/>
                <w:b/>
                <w:bCs/>
                <w:kern w:val="24"/>
                <w:sz w:val="28"/>
                <w:szCs w:val="28"/>
              </w:rPr>
              <w:t>Hình thành kiến thức mới</w:t>
            </w:r>
            <w:r w:rsidR="00E71C3F">
              <w:rPr>
                <w:rFonts w:cs="Times New Roman"/>
                <w:b/>
                <w:bCs/>
                <w:kern w:val="24"/>
                <w:sz w:val="28"/>
                <w:szCs w:val="28"/>
              </w:rPr>
              <w:t xml:space="preserve">) </w:t>
            </w:r>
            <w:r w:rsidR="00A63B7C">
              <w:rPr>
                <w:rFonts w:cs="Times New Roman"/>
                <w:b/>
                <w:bCs/>
                <w:kern w:val="24"/>
                <w:sz w:val="28"/>
                <w:szCs w:val="28"/>
              </w:rPr>
              <w:t>( 3</w:t>
            </w:r>
            <w:r w:rsidR="00C07583">
              <w:rPr>
                <w:rFonts w:cs="Times New Roman"/>
                <w:b/>
                <w:bCs/>
                <w:kern w:val="24"/>
                <w:sz w:val="28"/>
                <w:szCs w:val="28"/>
              </w:rPr>
              <w:t>0 phút)</w:t>
            </w:r>
          </w:p>
          <w:p w14:paraId="306BCB06" w14:textId="0D019796" w:rsidR="00827AA2" w:rsidRPr="00075C7C" w:rsidRDefault="00C07583" w:rsidP="00E71C3F">
            <w:pPr>
              <w:tabs>
                <w:tab w:val="left" w:pos="12758"/>
              </w:tabs>
              <w:spacing w:before="60" w:after="60" w:line="240" w:lineRule="auto"/>
              <w:jc w:val="both"/>
              <w:rPr>
                <w:rFonts w:cs="Times New Roman"/>
                <w:b/>
                <w:bCs/>
                <w:color w:val="000000" w:themeColor="text1"/>
                <w:kern w:val="24"/>
                <w:sz w:val="28"/>
                <w:szCs w:val="28"/>
              </w:rPr>
            </w:pPr>
            <w:r>
              <w:rPr>
                <w:rFonts w:cs="Times New Roman"/>
                <w:b/>
                <w:bCs/>
                <w:kern w:val="24"/>
                <w:sz w:val="28"/>
                <w:szCs w:val="28"/>
              </w:rPr>
              <w:t xml:space="preserve">     </w:t>
            </w:r>
            <w:r w:rsidR="00E71C3F" w:rsidRPr="00075C7C">
              <w:rPr>
                <w:rFonts w:cs="Times New Roman"/>
                <w:b/>
                <w:bCs/>
                <w:color w:val="000000" w:themeColor="text1"/>
                <w:kern w:val="24"/>
                <w:sz w:val="28"/>
                <w:szCs w:val="28"/>
              </w:rPr>
              <w:t>Hệ thống câu hỏi</w:t>
            </w:r>
          </w:p>
          <w:p w14:paraId="32587D5F" w14:textId="37A4A309" w:rsidR="00827AA2" w:rsidRPr="004B445E" w:rsidRDefault="00827AA2" w:rsidP="00A457F7">
            <w:pPr>
              <w:tabs>
                <w:tab w:val="left" w:pos="12758"/>
              </w:tabs>
              <w:spacing w:before="60" w:after="60" w:line="240" w:lineRule="auto"/>
              <w:jc w:val="both"/>
              <w:rPr>
                <w:rFonts w:cs="Times New Roman"/>
                <w:kern w:val="24"/>
                <w:sz w:val="28"/>
                <w:szCs w:val="28"/>
              </w:rPr>
            </w:pPr>
            <w:r w:rsidRPr="004B445E">
              <w:rPr>
                <w:rFonts w:cs="Times New Roman"/>
                <w:b/>
                <w:bCs/>
                <w:kern w:val="24"/>
                <w:sz w:val="28"/>
                <w:szCs w:val="28"/>
              </w:rPr>
              <w:t>a) Mục tiêu</w:t>
            </w:r>
            <w:r w:rsidR="002B1ED1">
              <w:rPr>
                <w:rFonts w:cs="Times New Roman"/>
                <w:b/>
                <w:bCs/>
                <w:kern w:val="24"/>
                <w:sz w:val="28"/>
                <w:szCs w:val="28"/>
              </w:rPr>
              <w:t xml:space="preserve">: </w:t>
            </w:r>
            <w:r w:rsidR="002B1ED1">
              <w:rPr>
                <w:rFonts w:cs="Times New Roman"/>
                <w:bCs/>
                <w:kern w:val="24"/>
                <w:sz w:val="28"/>
                <w:szCs w:val="28"/>
              </w:rPr>
              <w:t xml:space="preserve"> Giúp HS hệ thống hóa các kiến thức, kĩ năng đã học ở Chương 4 và Chương 5.</w:t>
            </w:r>
          </w:p>
          <w:p w14:paraId="1E04A634" w14:textId="77777777" w:rsidR="0047046D" w:rsidRDefault="0047046D" w:rsidP="0047046D">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b) Nội dung:</w:t>
            </w:r>
          </w:p>
          <w:p w14:paraId="420F5CFF" w14:textId="626F7C79" w:rsidR="002B1ED1" w:rsidRDefault="002B1ED1" w:rsidP="0047046D">
            <w:pPr>
              <w:tabs>
                <w:tab w:val="left" w:pos="12758"/>
              </w:tabs>
              <w:spacing w:before="60" w:after="60" w:line="240" w:lineRule="auto"/>
              <w:jc w:val="both"/>
              <w:rPr>
                <w:rFonts w:eastAsia="Calibri" w:cs="Times New Roman"/>
                <w:kern w:val="24"/>
                <w:sz w:val="28"/>
                <w:szCs w:val="28"/>
              </w:rPr>
            </w:pPr>
            <w:r w:rsidRPr="002B1ED1">
              <w:rPr>
                <w:rFonts w:eastAsia="Calibri" w:cs="Times New Roman"/>
                <w:kern w:val="24"/>
                <w:sz w:val="28"/>
                <w:szCs w:val="28"/>
              </w:rPr>
              <w:t>M</w:t>
            </w:r>
            <w:r>
              <w:rPr>
                <w:rFonts w:eastAsia="Calibri" w:cs="Times New Roman"/>
                <w:kern w:val="24"/>
                <w:sz w:val="28"/>
                <w:szCs w:val="28"/>
              </w:rPr>
              <w:t>ối liên hệ giữa các kiến thức của Chương 4 và Chương 5.</w:t>
            </w:r>
          </w:p>
          <w:p w14:paraId="6A0725FD" w14:textId="413B5029" w:rsidR="002B1ED1" w:rsidRDefault="002B1ED1" w:rsidP="0047046D">
            <w:pPr>
              <w:tabs>
                <w:tab w:val="left" w:pos="12758"/>
              </w:tabs>
              <w:spacing w:before="60" w:after="60" w:line="240" w:lineRule="auto"/>
              <w:jc w:val="both"/>
              <w:rPr>
                <w:rFonts w:eastAsia="Calibri" w:cs="Times New Roman"/>
                <w:kern w:val="24"/>
                <w:sz w:val="28"/>
                <w:szCs w:val="28"/>
              </w:rPr>
            </w:pPr>
            <w:r>
              <w:rPr>
                <w:rFonts w:eastAsia="Calibri" w:cs="Times New Roman"/>
                <w:kern w:val="24"/>
                <w:sz w:val="28"/>
                <w:szCs w:val="28"/>
              </w:rPr>
              <w:t>+ Nghề chăn nuôi của Việt Nam.</w:t>
            </w:r>
          </w:p>
          <w:p w14:paraId="2C27F9FC" w14:textId="72E7C9F2" w:rsidR="002B1ED1" w:rsidRDefault="002B1ED1" w:rsidP="0047046D">
            <w:pPr>
              <w:tabs>
                <w:tab w:val="left" w:pos="12758"/>
              </w:tabs>
              <w:spacing w:before="60" w:after="60" w:line="240" w:lineRule="auto"/>
              <w:jc w:val="both"/>
              <w:rPr>
                <w:rFonts w:eastAsia="Calibri" w:cs="Times New Roman"/>
                <w:kern w:val="24"/>
                <w:sz w:val="28"/>
                <w:szCs w:val="28"/>
              </w:rPr>
            </w:pPr>
            <w:r>
              <w:rPr>
                <w:rFonts w:eastAsia="Calibri" w:cs="Times New Roman"/>
                <w:kern w:val="24"/>
                <w:sz w:val="28"/>
                <w:szCs w:val="28"/>
              </w:rPr>
              <w:t>+ Một số phương thức chăn nuôi ở Việt Nam.</w:t>
            </w:r>
          </w:p>
          <w:p w14:paraId="1B7F097E" w14:textId="77777777" w:rsidR="002B1ED1" w:rsidRDefault="002B1ED1" w:rsidP="0047046D">
            <w:pPr>
              <w:tabs>
                <w:tab w:val="left" w:pos="12758"/>
              </w:tabs>
              <w:spacing w:before="60" w:after="60" w:line="240" w:lineRule="auto"/>
              <w:jc w:val="both"/>
              <w:rPr>
                <w:rFonts w:eastAsia="Calibri" w:cs="Times New Roman"/>
                <w:kern w:val="24"/>
                <w:sz w:val="28"/>
                <w:szCs w:val="28"/>
              </w:rPr>
            </w:pPr>
            <w:r>
              <w:rPr>
                <w:rFonts w:eastAsia="Calibri" w:cs="Times New Roman"/>
                <w:kern w:val="24"/>
                <w:sz w:val="28"/>
                <w:szCs w:val="28"/>
              </w:rPr>
              <w:t>+ Nuôi dưỡng và chăm sóc vật nuôi.</w:t>
            </w:r>
          </w:p>
          <w:p w14:paraId="739BDD05" w14:textId="31417728" w:rsidR="002B1ED1" w:rsidRPr="002B1ED1" w:rsidRDefault="002B1ED1" w:rsidP="0047046D">
            <w:pPr>
              <w:tabs>
                <w:tab w:val="left" w:pos="12758"/>
              </w:tabs>
              <w:spacing w:before="60" w:after="60" w:line="240" w:lineRule="auto"/>
              <w:jc w:val="both"/>
              <w:rPr>
                <w:rFonts w:eastAsia="Calibri" w:cs="Times New Roman"/>
                <w:kern w:val="24"/>
                <w:sz w:val="28"/>
                <w:szCs w:val="28"/>
              </w:rPr>
            </w:pPr>
            <w:r>
              <w:rPr>
                <w:rFonts w:eastAsia="Calibri" w:cs="Times New Roman"/>
                <w:kern w:val="24"/>
                <w:sz w:val="28"/>
                <w:szCs w:val="28"/>
              </w:rPr>
              <w:t>+ Chăn nuôi gà thịt thả vườn.</w:t>
            </w:r>
          </w:p>
          <w:p w14:paraId="3368E2B2" w14:textId="77777777" w:rsidR="0047046D" w:rsidRDefault="0047046D" w:rsidP="0047046D">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c) Sản phẩm dự kiến:</w:t>
            </w:r>
          </w:p>
          <w:p w14:paraId="4C72FC72" w14:textId="2FD1AA3C" w:rsidR="00D75359" w:rsidRDefault="003026B6" w:rsidP="0047046D">
            <w:pPr>
              <w:tabs>
                <w:tab w:val="left" w:pos="12758"/>
              </w:tabs>
              <w:spacing w:before="60" w:after="60" w:line="240" w:lineRule="auto"/>
              <w:jc w:val="both"/>
              <w:rPr>
                <w:rFonts w:eastAsia="Calibri" w:cs="Times New Roman"/>
                <w:kern w:val="24"/>
                <w:sz w:val="28"/>
                <w:szCs w:val="28"/>
              </w:rPr>
            </w:pPr>
            <w:r>
              <w:rPr>
                <w:rFonts w:eastAsia="Calibri" w:cs="Times New Roman"/>
                <w:kern w:val="24"/>
                <w:sz w:val="28"/>
                <w:szCs w:val="28"/>
              </w:rPr>
              <w:lastRenderedPageBreak/>
              <w:t xml:space="preserve">Đáp </w:t>
            </w:r>
            <w:proofErr w:type="gramStart"/>
            <w:r>
              <w:rPr>
                <w:rFonts w:eastAsia="Calibri" w:cs="Times New Roman"/>
                <w:kern w:val="24"/>
                <w:sz w:val="28"/>
                <w:szCs w:val="28"/>
              </w:rPr>
              <w:t>án</w:t>
            </w:r>
            <w:proofErr w:type="gramEnd"/>
            <w:r>
              <w:rPr>
                <w:rFonts w:eastAsia="Calibri" w:cs="Times New Roman"/>
                <w:kern w:val="24"/>
                <w:sz w:val="28"/>
                <w:szCs w:val="28"/>
              </w:rPr>
              <w:t xml:space="preserve"> của HS.</w:t>
            </w:r>
          </w:p>
          <w:p w14:paraId="6F795598" w14:textId="24FEBC10" w:rsidR="009123AA" w:rsidRPr="009123AA" w:rsidRDefault="00EC4455" w:rsidP="009123AA">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b/>
                <w:bCs/>
                <w:color w:val="000000"/>
                <w:sz w:val="28"/>
                <w:szCs w:val="28"/>
                <w:lang w:eastAsia="vi-VN"/>
              </w:rPr>
              <w:t xml:space="preserve">1. </w:t>
            </w:r>
            <w:r w:rsidR="009123AA" w:rsidRPr="009123AA">
              <w:rPr>
                <w:rFonts w:eastAsia="Times New Roman" w:cs="Times New Roman"/>
                <w:color w:val="000000"/>
                <w:sz w:val="28"/>
                <w:szCs w:val="28"/>
                <w:lang w:val="vi-VN" w:eastAsia="vi-VN"/>
              </w:rPr>
              <w:t>Vai trò ngành chăn nuôi trong nền kinh tế nước ta:</w:t>
            </w:r>
          </w:p>
          <w:p w14:paraId="1CD58D60" w14:textId="77777777" w:rsidR="009123AA" w:rsidRPr="009123AA" w:rsidRDefault="009123AA" w:rsidP="009123AA">
            <w:pPr>
              <w:numPr>
                <w:ilvl w:val="0"/>
                <w:numId w:val="2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Giúp phát triển kinh tế</w:t>
            </w:r>
          </w:p>
          <w:p w14:paraId="479D6322" w14:textId="77777777" w:rsidR="009123AA" w:rsidRPr="009123AA" w:rsidRDefault="009123AA" w:rsidP="009123AA">
            <w:pPr>
              <w:numPr>
                <w:ilvl w:val="0"/>
                <w:numId w:val="2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Cung cấp thực phẩm cho con người như thịt, trứng, sữa….</w:t>
            </w:r>
          </w:p>
          <w:p w14:paraId="7BF0DF39" w14:textId="77777777" w:rsidR="009123AA" w:rsidRPr="009123AA" w:rsidRDefault="009123AA" w:rsidP="009123AA">
            <w:pPr>
              <w:numPr>
                <w:ilvl w:val="0"/>
                <w:numId w:val="2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Cung cấp sức kéo như trâu, bò, ngựa, voi,…</w:t>
            </w:r>
          </w:p>
          <w:p w14:paraId="62B07FAC" w14:textId="77777777" w:rsidR="009123AA" w:rsidRPr="009123AA" w:rsidRDefault="009123AA" w:rsidP="009123AA">
            <w:pPr>
              <w:numPr>
                <w:ilvl w:val="0"/>
                <w:numId w:val="2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Phục vụ cho việc canh tác, phục vụ tham quan du lịch như: voi, ngỗng...</w:t>
            </w:r>
          </w:p>
          <w:p w14:paraId="281ECDF7" w14:textId="77777777" w:rsidR="009123AA" w:rsidRPr="009123AA" w:rsidRDefault="009123AA" w:rsidP="009123AA">
            <w:pPr>
              <w:numPr>
                <w:ilvl w:val="0"/>
                <w:numId w:val="2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Cung cấp phân bón sinh học phục vụ cho nông nghiệp với số lượng lớn.</w:t>
            </w:r>
          </w:p>
          <w:p w14:paraId="40D04676" w14:textId="77777777" w:rsidR="009123AA" w:rsidRPr="009123AA" w:rsidRDefault="009123AA" w:rsidP="009123AA">
            <w:pPr>
              <w:numPr>
                <w:ilvl w:val="0"/>
                <w:numId w:val="2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Cung cấp nguyên liệu cho ngành công nghiệp nhẹ như lông, sừng, da, xương...</w:t>
            </w:r>
          </w:p>
          <w:p w14:paraId="112BEC85" w14:textId="260CEEB1" w:rsidR="009123AA" w:rsidRPr="009123AA" w:rsidRDefault="009123AA" w:rsidP="009123AA">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b/>
                <w:bCs/>
                <w:color w:val="000000"/>
                <w:sz w:val="28"/>
                <w:szCs w:val="28"/>
                <w:lang w:val="vi-VN" w:eastAsia="vi-VN"/>
              </w:rPr>
              <w:t xml:space="preserve"> 2.</w:t>
            </w:r>
            <w:r w:rsidRPr="009123AA">
              <w:rPr>
                <w:rFonts w:eastAsia="Times New Roman" w:cs="Times New Roman"/>
                <w:color w:val="000000"/>
                <w:sz w:val="28"/>
                <w:szCs w:val="28"/>
                <w:lang w:val="vi-VN" w:eastAsia="vi-VN"/>
              </w:rPr>
              <w:t> Hãy kể tên một số nghề phổ biến trong chăn nuôi</w:t>
            </w:r>
          </w:p>
          <w:p w14:paraId="4B1FA0DB" w14:textId="77777777" w:rsidR="009123AA" w:rsidRPr="009123AA" w:rsidRDefault="009123AA" w:rsidP="009123AA">
            <w:pPr>
              <w:numPr>
                <w:ilvl w:val="0"/>
                <w:numId w:val="24"/>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Bác sĩ thú y</w:t>
            </w:r>
          </w:p>
          <w:p w14:paraId="176AD990" w14:textId="77777777" w:rsidR="009123AA" w:rsidRPr="009123AA" w:rsidRDefault="009123AA" w:rsidP="009123AA">
            <w:pPr>
              <w:numPr>
                <w:ilvl w:val="0"/>
                <w:numId w:val="24"/>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Nhà chăn nuôi (Nhà chăn nuôi lợn; nhà chăn nuôi trâu, bò; Nhà chăn nuôi dê; Nhà chăn nuôi gia cầm; Nhà chăn nuôi tôm cá..)</w:t>
            </w:r>
          </w:p>
          <w:p w14:paraId="79292148" w14:textId="77777777" w:rsidR="009123AA" w:rsidRPr="009123AA" w:rsidRDefault="009123AA" w:rsidP="009123AA">
            <w:pPr>
              <w:numPr>
                <w:ilvl w:val="0"/>
                <w:numId w:val="24"/>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Nhà tư vấn nuôi trồng thủy sản</w:t>
            </w:r>
          </w:p>
          <w:p w14:paraId="39EEBB4C" w14:textId="77777777" w:rsidR="009123AA" w:rsidRPr="009123AA" w:rsidRDefault="009123AA" w:rsidP="009123AA">
            <w:pPr>
              <w:numPr>
                <w:ilvl w:val="0"/>
                <w:numId w:val="24"/>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Nghề chọn và tạo giống vật nuôi</w:t>
            </w:r>
          </w:p>
          <w:p w14:paraId="6DF96388" w14:textId="592DD2A8" w:rsidR="009123AA" w:rsidRPr="009123AA" w:rsidRDefault="00EC4455" w:rsidP="009123AA">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color w:val="000000"/>
                <w:sz w:val="28"/>
                <w:szCs w:val="28"/>
                <w:lang w:eastAsia="vi-VN"/>
              </w:rPr>
              <w:t>3.</w:t>
            </w:r>
            <w:r w:rsidR="009123AA" w:rsidRPr="009123AA">
              <w:rPr>
                <w:rFonts w:eastAsia="Times New Roman" w:cs="Times New Roman"/>
                <w:color w:val="000000"/>
                <w:sz w:val="28"/>
                <w:szCs w:val="28"/>
                <w:lang w:val="vi-VN" w:eastAsia="vi-VN"/>
              </w:rPr>
              <w:t>Những đặc điểm cơ bản của các nghề phổ biến trong chăn nuôi:</w:t>
            </w:r>
          </w:p>
          <w:p w14:paraId="136C42CF" w14:textId="77777777" w:rsidR="009123AA" w:rsidRPr="009123AA" w:rsidRDefault="009123AA" w:rsidP="009123AA">
            <w:pPr>
              <w:numPr>
                <w:ilvl w:val="0"/>
                <w:numId w:val="2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Bác sĩ thú y: chăm sóc, theo dõi sức khỏe, dinh dưỡng, thức ăn và vệ sinh chăn nuôi.</w:t>
            </w:r>
          </w:p>
          <w:p w14:paraId="3B4BAFFA" w14:textId="77777777" w:rsidR="009123AA" w:rsidRPr="009123AA" w:rsidRDefault="009123AA" w:rsidP="009123AA">
            <w:pPr>
              <w:numPr>
                <w:ilvl w:val="0"/>
                <w:numId w:val="2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Nhà chăn nuôi: nghiên cứu về giống vật nuôi, kĩ thuật nuôi dưỡng, chăm sóc, phòng bệnh và trị bệnh cho vật nuôi;</w:t>
            </w:r>
          </w:p>
          <w:p w14:paraId="61AAED2C" w14:textId="77777777" w:rsidR="009123AA" w:rsidRPr="009123AA" w:rsidRDefault="009123AA" w:rsidP="009123AA">
            <w:pPr>
              <w:numPr>
                <w:ilvl w:val="0"/>
                <w:numId w:val="2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Nhà tư vấn nuôi trồng thủy sản: hỗ trợ và tư vấn các kĩ thuật nuôi dưỡng, chăm sóc, phòng dịch bệnh cho thủy sản; phát triển các chính sách quản lí nuôi trồng thủy sản.</w:t>
            </w:r>
          </w:p>
          <w:p w14:paraId="6E1D55CE" w14:textId="3168DEE5" w:rsidR="009123AA" w:rsidRPr="00EC4455" w:rsidRDefault="009123AA" w:rsidP="00EC4455">
            <w:pPr>
              <w:numPr>
                <w:ilvl w:val="0"/>
                <w:numId w:val="2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123AA">
              <w:rPr>
                <w:rFonts w:eastAsia="Times New Roman" w:cs="Times New Roman"/>
                <w:color w:val="000000"/>
                <w:sz w:val="28"/>
                <w:szCs w:val="28"/>
                <w:lang w:val="vi-VN" w:eastAsia="vi-VN"/>
              </w:rPr>
              <w:t>Nghề chọn tạo giống vật nuôi: nghiên cứu, chọn lọc và tạo ra các giống vật nuôi có năng suất, chất lượng, hiệu quả kinh tế cao.</w:t>
            </w:r>
          </w:p>
          <w:p w14:paraId="0BCA7495" w14:textId="5B28F19C" w:rsidR="00704886" w:rsidRPr="00704886"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eastAsia="vi-VN"/>
              </w:rPr>
            </w:pPr>
            <w:r>
              <w:rPr>
                <w:rFonts w:eastAsia="Times New Roman" w:cs="Times New Roman"/>
                <w:color w:val="000000"/>
                <w:sz w:val="28"/>
                <w:szCs w:val="28"/>
                <w:lang w:eastAsia="vi-VN"/>
              </w:rPr>
              <w:t xml:space="preserve">4. </w:t>
            </w:r>
            <w:r w:rsidR="00704886">
              <w:rPr>
                <w:rFonts w:eastAsia="Times New Roman" w:cs="Times New Roman"/>
                <w:color w:val="000000"/>
                <w:sz w:val="28"/>
                <w:szCs w:val="28"/>
                <w:lang w:val="vi-VN" w:eastAsia="vi-VN"/>
              </w:rPr>
              <w:t>Chăn thả tự do</w:t>
            </w:r>
          </w:p>
          <w:p w14:paraId="0B4D95B1" w14:textId="77777777" w:rsidR="00931A55" w:rsidRPr="00931A55" w:rsidRDefault="00931A55" w:rsidP="00931A55">
            <w:pPr>
              <w:numPr>
                <w:ilvl w:val="0"/>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Ưu điểm :</w:t>
            </w:r>
          </w:p>
          <w:p w14:paraId="3A7451DC"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Dễ nuôi, ít tốn thời gian, ít tốn công sức, ít bệnh</w:t>
            </w:r>
          </w:p>
          <w:p w14:paraId="1B75455B"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trại đơn giản, đỡ tốn kém</w:t>
            </w:r>
          </w:p>
          <w:p w14:paraId="7CF28521"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Tự sản xuất con giống</w:t>
            </w:r>
          </w:p>
          <w:p w14:paraId="7EEA315B"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Thịt thơm ngon, săn chắc</w:t>
            </w:r>
          </w:p>
          <w:p w14:paraId="79745F53" w14:textId="77777777" w:rsidR="00931A55" w:rsidRPr="00931A55" w:rsidRDefault="00931A55" w:rsidP="00931A55">
            <w:pPr>
              <w:numPr>
                <w:ilvl w:val="0"/>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Nhược điểm :</w:t>
            </w:r>
          </w:p>
          <w:p w14:paraId="0079E952"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Chậm lớn, chậm phát triển</w:t>
            </w:r>
          </w:p>
          <w:p w14:paraId="5FF88D22"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Phụ thuộc nhiều vào điều kiện tự nhiên</w:t>
            </w:r>
          </w:p>
          <w:p w14:paraId="5D4B40D8"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Quy mô đàn vừa phải</w:t>
            </w:r>
          </w:p>
          <w:p w14:paraId="2B038E90" w14:textId="77777777" w:rsidR="00931A55" w:rsidRPr="00931A55" w:rsidRDefault="00931A55" w:rsidP="00931A55">
            <w:pPr>
              <w:numPr>
                <w:ilvl w:val="1"/>
                <w:numId w:val="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Kiểm soát bệnh dịch khó khăn. Việc phát hiện bệnh không được kịp thời</w:t>
            </w:r>
          </w:p>
          <w:p w14:paraId="4280F9F6"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lastRenderedPageBreak/>
              <w:t>Nuôi nhốt:</w:t>
            </w:r>
          </w:p>
          <w:p w14:paraId="69022F6D" w14:textId="77777777" w:rsidR="00931A55" w:rsidRPr="00931A55" w:rsidRDefault="00931A55" w:rsidP="00931A55">
            <w:pPr>
              <w:numPr>
                <w:ilvl w:val="0"/>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Ưu điểm : </w:t>
            </w:r>
          </w:p>
          <w:p w14:paraId="13E2595E"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Dễ kiểm soát dịch bệnh</w:t>
            </w:r>
          </w:p>
          <w:p w14:paraId="6D8B2CC8"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Nhanh lớn</w:t>
            </w:r>
          </w:p>
          <w:p w14:paraId="0F41F95C"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Ít phụ thuộc vào các điều kiện tự nhiên</w:t>
            </w:r>
          </w:p>
          <w:p w14:paraId="7107E5E8"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Cho năng suất cao và ổn định.</w:t>
            </w:r>
          </w:p>
          <w:p w14:paraId="570BEAEB" w14:textId="77777777" w:rsidR="00931A55" w:rsidRPr="00931A55" w:rsidRDefault="00931A55" w:rsidP="00931A55">
            <w:pPr>
              <w:numPr>
                <w:ilvl w:val="0"/>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Nhược điểm :</w:t>
            </w:r>
          </w:p>
          <w:p w14:paraId="7F401A1A"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Thịt không ngon bằng chăn thả tự do</w:t>
            </w:r>
          </w:p>
          <w:p w14:paraId="59364464"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Phức tạp về chuồng trại</w:t>
            </w:r>
          </w:p>
          <w:p w14:paraId="11EA8E5E"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Đòi hỏi điều kiện kinh tế.</w:t>
            </w:r>
          </w:p>
          <w:p w14:paraId="6E645E0C" w14:textId="77777777" w:rsidR="00931A55" w:rsidRPr="00931A55" w:rsidRDefault="00931A55" w:rsidP="00931A55">
            <w:pPr>
              <w:numPr>
                <w:ilvl w:val="1"/>
                <w:numId w:val="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Đòi hỏi nhiều về ký thuật chăn nuôi</w:t>
            </w:r>
          </w:p>
          <w:p w14:paraId="1B78F184"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Bán chăn thả tự do</w:t>
            </w:r>
          </w:p>
          <w:p w14:paraId="09D611E0" w14:textId="77777777" w:rsidR="00931A55" w:rsidRPr="00931A55" w:rsidRDefault="00931A55" w:rsidP="00931A55">
            <w:pPr>
              <w:numPr>
                <w:ilvl w:val="0"/>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Ưu điểm:</w:t>
            </w:r>
          </w:p>
          <w:p w14:paraId="74786556" w14:textId="77777777" w:rsidR="00931A55" w:rsidRPr="00931A55" w:rsidRDefault="00931A55" w:rsidP="00931A55">
            <w:pPr>
              <w:numPr>
                <w:ilvl w:val="1"/>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Dễ nuôi, ít bệnh tật</w:t>
            </w:r>
          </w:p>
          <w:p w14:paraId="49D47F77" w14:textId="77777777" w:rsidR="00931A55" w:rsidRPr="00931A55" w:rsidRDefault="00931A55" w:rsidP="00931A55">
            <w:pPr>
              <w:numPr>
                <w:ilvl w:val="1"/>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trại đơn giản, không cần phải đầu tư quá nhiều</w:t>
            </w:r>
          </w:p>
          <w:p w14:paraId="782ACF5E" w14:textId="77777777" w:rsidR="00931A55" w:rsidRPr="00931A55" w:rsidRDefault="00931A55" w:rsidP="00931A55">
            <w:pPr>
              <w:numPr>
                <w:ilvl w:val="1"/>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Hầu hết tự sản xuất con giống</w:t>
            </w:r>
          </w:p>
          <w:p w14:paraId="1D6252DE" w14:textId="77777777" w:rsidR="00931A55" w:rsidRPr="00931A55" w:rsidRDefault="00931A55" w:rsidP="00931A55">
            <w:pPr>
              <w:numPr>
                <w:ilvl w:val="1"/>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Các sản phẩm vật nuôi mang lại thơm ngon, đảm bảo chất dinh dưỡng.</w:t>
            </w:r>
          </w:p>
          <w:p w14:paraId="6011E317" w14:textId="77777777" w:rsidR="00931A55" w:rsidRPr="00931A55" w:rsidRDefault="00931A55" w:rsidP="00931A55">
            <w:pPr>
              <w:numPr>
                <w:ilvl w:val="0"/>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Nhược điểm:</w:t>
            </w:r>
          </w:p>
          <w:p w14:paraId="2941DE65" w14:textId="77777777" w:rsidR="00931A55" w:rsidRPr="00931A55" w:rsidRDefault="00931A55" w:rsidP="00931A55">
            <w:pPr>
              <w:numPr>
                <w:ilvl w:val="1"/>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Vật nuôi chậm lớn</w:t>
            </w:r>
          </w:p>
          <w:p w14:paraId="5EFD97E4" w14:textId="77777777" w:rsidR="00931A55" w:rsidRPr="00931A55" w:rsidRDefault="00931A55" w:rsidP="00931A55">
            <w:pPr>
              <w:numPr>
                <w:ilvl w:val="1"/>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Quy mô đàn vừa phải, không quá lớn</w:t>
            </w:r>
          </w:p>
          <w:p w14:paraId="41B8DF71" w14:textId="77777777" w:rsidR="00931A55" w:rsidRPr="00931A55" w:rsidRDefault="00931A55" w:rsidP="00931A55">
            <w:pPr>
              <w:numPr>
                <w:ilvl w:val="1"/>
                <w:numId w:val="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Việc kiểm soát bệnh dịch khó khăn</w:t>
            </w:r>
          </w:p>
          <w:p w14:paraId="6193417B" w14:textId="4CC9CC02"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b/>
                <w:bCs/>
                <w:color w:val="000000"/>
                <w:sz w:val="28"/>
                <w:szCs w:val="28"/>
                <w:lang w:eastAsia="vi-VN"/>
              </w:rPr>
              <w:t xml:space="preserve">5. </w:t>
            </w:r>
            <w:r w:rsidR="00931A55" w:rsidRPr="00931A55">
              <w:rPr>
                <w:rFonts w:eastAsia="Times New Roman" w:cs="Times New Roman"/>
                <w:color w:val="000000"/>
                <w:sz w:val="28"/>
                <w:szCs w:val="28"/>
                <w:lang w:val="vi-VN" w:eastAsia="vi-VN"/>
              </w:rPr>
              <w:t>- Mục đích: Đạt khả năng phối giống cao và cho vật nuôi đời sau có chất lượng tốt.</w:t>
            </w:r>
          </w:p>
          <w:p w14:paraId="6943EFEF"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 Biện pháp chăn nuôi vật nuôi đực giống:</w:t>
            </w:r>
          </w:p>
          <w:p w14:paraId="6E58A55F" w14:textId="77777777" w:rsidR="00931A55" w:rsidRPr="00931A55" w:rsidRDefault="00931A55" w:rsidP="00931A55">
            <w:pPr>
              <w:numPr>
                <w:ilvl w:val="0"/>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Nuôi dưỡng: cung cấp thức ăn có đủ năng lượng, protein, vitamin và những chất khoáng có vai trò quan trọng trong quá trình phát triển tính dục của vật nuôi đực giống (kẽm, mangan, i-ốt,...)</w:t>
            </w:r>
          </w:p>
          <w:p w14:paraId="59CD2FE3" w14:textId="77777777" w:rsidR="00931A55" w:rsidRPr="00931A55" w:rsidRDefault="00931A55" w:rsidP="00931A55">
            <w:pPr>
              <w:numPr>
                <w:ilvl w:val="0"/>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Chăm sóc:</w:t>
            </w:r>
          </w:p>
          <w:p w14:paraId="2FB2F367" w14:textId="77777777" w:rsidR="00931A55" w:rsidRPr="00931A55" w:rsidRDefault="00931A55" w:rsidP="00931A55">
            <w:pPr>
              <w:numPr>
                <w:ilvl w:val="1"/>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Cho vật nuôi đực giống tắm nắng, vận động hằng ngày để cơ thể săn chắc, nhanh nhẹn, trao đổi chất tốt.</w:t>
            </w:r>
          </w:p>
          <w:p w14:paraId="7F308B62" w14:textId="77777777" w:rsidR="00931A55" w:rsidRPr="00931A55" w:rsidRDefault="00931A55" w:rsidP="00931A55">
            <w:pPr>
              <w:numPr>
                <w:ilvl w:val="1"/>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Tiêm vaccine định kì cho vật nuôi đực giống.</w:t>
            </w:r>
          </w:p>
          <w:p w14:paraId="04602E0F" w14:textId="77777777" w:rsidR="00931A55" w:rsidRPr="00931A55" w:rsidRDefault="00931A55" w:rsidP="00931A55">
            <w:pPr>
              <w:numPr>
                <w:ilvl w:val="1"/>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Giữ vệ sinh chuồng trại và tắm, chải cho vật nuôi.</w:t>
            </w:r>
          </w:p>
          <w:p w14:paraId="78D3A7DF" w14:textId="77777777" w:rsidR="00931A55" w:rsidRPr="00931A55" w:rsidRDefault="00931A55" w:rsidP="00931A55">
            <w:pPr>
              <w:numPr>
                <w:ilvl w:val="1"/>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Kiểm tra định kì thể trọng và tình địch của vật nuôi đực giống.</w:t>
            </w:r>
          </w:p>
          <w:p w14:paraId="6ADC1F94" w14:textId="77777777" w:rsidR="00931A55" w:rsidRPr="00931A55" w:rsidRDefault="00931A55" w:rsidP="00931A55">
            <w:pPr>
              <w:numPr>
                <w:ilvl w:val="1"/>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Thường xuyên theo dõi để phát hiện bệnh kịp thời.</w:t>
            </w:r>
          </w:p>
          <w:p w14:paraId="19B45D7D" w14:textId="77777777" w:rsidR="00931A55" w:rsidRPr="00931A55" w:rsidRDefault="00931A55" w:rsidP="00931A55">
            <w:pPr>
              <w:numPr>
                <w:ilvl w:val="1"/>
                <w:numId w:val="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Nhanh chóng cách li và điều trị các vật nuôi đực giống nhiễm bệnh.</w:t>
            </w:r>
          </w:p>
          <w:p w14:paraId="2022259E" w14:textId="74A43680"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b/>
                <w:bCs/>
                <w:color w:val="000000"/>
                <w:sz w:val="28"/>
                <w:szCs w:val="28"/>
                <w:lang w:eastAsia="vi-VN"/>
              </w:rPr>
              <w:t xml:space="preserve">6. </w:t>
            </w:r>
            <w:r w:rsidR="00931A55" w:rsidRPr="00931A55">
              <w:rPr>
                <w:rFonts w:eastAsia="Times New Roman" w:cs="Times New Roman"/>
                <w:color w:val="000000"/>
                <w:sz w:val="28"/>
                <w:szCs w:val="28"/>
                <w:lang w:val="vi-VN" w:eastAsia="vi-VN"/>
              </w:rPr>
              <w:t>Khi nuôi dưỡng vật nuôi cái sinh sản cần phải chú ý đến những vấn đề sau:</w:t>
            </w:r>
          </w:p>
          <w:p w14:paraId="5909E56E"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Cho vật nuôi vận động phù hợp để cơ thể vật nuôi tăng cường trao đổi chất.</w:t>
            </w:r>
          </w:p>
          <w:p w14:paraId="6BB38E4A"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lastRenderedPageBreak/>
              <w:t>Cung cấp đầy đủ năng lượng và các chất dinh dưỡng như: protein, chất khoáng (Ca, P,...), vitamin (A, B1, D, E,..) để nuôi cơ thể mẹ tăng trưởng, chuẩn bị tiết sữa sau đẻ.</w:t>
            </w:r>
          </w:p>
          <w:p w14:paraId="6266AB36"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Thay nước và thức ăn ngày 3-4 lần, vệ sinh máng, khay đựng thức ăn sạch sẽ</w:t>
            </w:r>
          </w:p>
          <w:p w14:paraId="17C31A0D"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Theo dõi và chăm sóc kịp thời khi vật nuôi đẻ để bảo vệ đàn vật nuôi sơ sinh</w:t>
            </w:r>
          </w:p>
          <w:p w14:paraId="32CB19A0"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Vật nuôi sơ sinh cần được sưởi ấm </w:t>
            </w:r>
          </w:p>
          <w:p w14:paraId="34A2CBBE"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Tắm, chải vệ sinh chuồng trại và dụng cụ cho ăn giúp vật nuôi tránh nhiễm bệnh (nhất là ở cuối giai đoạn mang thai)</w:t>
            </w:r>
          </w:p>
          <w:p w14:paraId="646F0FD6"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Tiêm vaccine định kì cho vật nuôi cái sinh sản</w:t>
            </w:r>
          </w:p>
          <w:p w14:paraId="13BF8074"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Thường xuyên theo dõi nhằm phát hiện và điều trị bệnh kịp thời.</w:t>
            </w:r>
          </w:p>
          <w:p w14:paraId="34AF9159" w14:textId="77777777" w:rsidR="00931A55" w:rsidRPr="00931A55" w:rsidRDefault="00931A55" w:rsidP="00931A55">
            <w:pPr>
              <w:numPr>
                <w:ilvl w:val="0"/>
                <w:numId w:val="1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Cách li vật nuôi cái nhiễm bệnh để tránh lây lan cho đàn vật nuôi con.</w:t>
            </w:r>
          </w:p>
          <w:p w14:paraId="07BABC22" w14:textId="5ACBBB2B"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b/>
                <w:bCs/>
                <w:color w:val="000000"/>
                <w:sz w:val="28"/>
                <w:szCs w:val="28"/>
                <w:lang w:eastAsia="vi-VN"/>
              </w:rPr>
              <w:t xml:space="preserve">7. </w:t>
            </w:r>
            <w:r w:rsidR="00931A55" w:rsidRPr="00931A55">
              <w:rPr>
                <w:rFonts w:eastAsia="Times New Roman" w:cs="Times New Roman"/>
                <w:color w:val="000000"/>
                <w:sz w:val="28"/>
                <w:szCs w:val="28"/>
                <w:lang w:val="vi-VN" w:eastAsia="vi-VN"/>
              </w:rPr>
              <w:t>Tầm quan trọng của việc vệ sinh trong chăn nuôi: </w:t>
            </w:r>
          </w:p>
          <w:p w14:paraId="21D012BC" w14:textId="77777777" w:rsidR="00931A55" w:rsidRPr="00931A55" w:rsidRDefault="00931A55" w:rsidP="00931A55">
            <w:pPr>
              <w:numPr>
                <w:ilvl w:val="0"/>
                <w:numId w:val="11"/>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Vệ sinh thân thể, chuồng trại tạo môi trường thoáng mát cho vật nuôi.</w:t>
            </w:r>
          </w:p>
          <w:p w14:paraId="466B7A7B" w14:textId="77777777" w:rsidR="00931A55" w:rsidRPr="00931A55" w:rsidRDefault="00931A55" w:rsidP="00931A55">
            <w:pPr>
              <w:numPr>
                <w:ilvl w:val="0"/>
                <w:numId w:val="11"/>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Phòng ngừa bệnh dịch xảy ra, bảo vệ sức khỏe vật nuôi và nâng cao năng suất chăn nuôi.</w:t>
            </w:r>
          </w:p>
          <w:p w14:paraId="2446A5C4" w14:textId="77777777" w:rsidR="00931A55" w:rsidRPr="00931A55" w:rsidRDefault="00931A55" w:rsidP="00931A55">
            <w:pPr>
              <w:numPr>
                <w:ilvl w:val="0"/>
                <w:numId w:val="11"/>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Đảm bảo môi trường sống của con người.</w:t>
            </w:r>
          </w:p>
          <w:p w14:paraId="455204F4" w14:textId="77777777" w:rsidR="00931A55" w:rsidRPr="00931A55" w:rsidRDefault="00931A55" w:rsidP="00931A55">
            <w:pPr>
              <w:numPr>
                <w:ilvl w:val="0"/>
                <w:numId w:val="11"/>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Thực hiện phương châm: " Phòng bệnh hơn chữa bệnh".</w:t>
            </w:r>
          </w:p>
          <w:p w14:paraId="7694D9AE"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Yêu cầu:</w:t>
            </w:r>
          </w:p>
          <w:p w14:paraId="476FEEA2"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(1) Vệ sinh môi trường sống của vật nuôi:</w:t>
            </w:r>
          </w:p>
          <w:p w14:paraId="2C229199" w14:textId="77777777" w:rsidR="00931A55" w:rsidRPr="00931A55" w:rsidRDefault="00931A55" w:rsidP="00931A55">
            <w:pPr>
              <w:numPr>
                <w:ilvl w:val="0"/>
                <w:numId w:val="1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trại phải đảm bảo rộng rãi, đủ không gian sống cho vật nuôi</w:t>
            </w:r>
          </w:p>
          <w:p w14:paraId="45385EC4" w14:textId="77777777" w:rsidR="00931A55" w:rsidRPr="00931A55" w:rsidRDefault="00931A55" w:rsidP="00931A55">
            <w:pPr>
              <w:numPr>
                <w:ilvl w:val="0"/>
                <w:numId w:val="1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Khí hậu trong chuồng: nhiệt độ, độ ẩm, ánh sáng, không khí... thích hợp để vật nuôi sinh trưởng và phát triển. Luôn đảm bảo chuồng trại khô ráo, thoáng mát</w:t>
            </w:r>
          </w:p>
          <w:p w14:paraId="1E986A49" w14:textId="77777777" w:rsidR="00931A55" w:rsidRPr="00931A55" w:rsidRDefault="00931A55" w:rsidP="00931A55">
            <w:pPr>
              <w:numPr>
                <w:ilvl w:val="0"/>
                <w:numId w:val="1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Xây dựng chuồng nuôi: hướng chuồng, kiểu chuồng đảm bảo thông gió, đủ ảnh sáng, kiểm soát được nhiệt độ; chuồng được giữ vệ sinh, khô ráo, sạch sẽ;</w:t>
            </w:r>
          </w:p>
          <w:p w14:paraId="58322745" w14:textId="77777777" w:rsidR="00931A55" w:rsidRPr="00931A55" w:rsidRDefault="00931A55" w:rsidP="00931A55">
            <w:pPr>
              <w:numPr>
                <w:ilvl w:val="0"/>
                <w:numId w:val="1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Thức ăn và nước uống đảm bảo vệ sinh; Trước mỗi lần thay thức ăn nước uống thì cần vệ sinh khay, mạng đựng sạch sẽ. </w:t>
            </w:r>
          </w:p>
          <w:p w14:paraId="1719571D" w14:textId="77777777" w:rsidR="00931A55" w:rsidRPr="00931A55" w:rsidRDefault="00931A55" w:rsidP="00931A55">
            <w:pPr>
              <w:numPr>
                <w:ilvl w:val="0"/>
                <w:numId w:val="1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Xử lí phân,rác thải đảm bảo vệ sinh môi trường, an toàn trong chăn nuôi, bảo đảm chất lượng chăn nuôi cũng như sức khỏe con người.</w:t>
            </w:r>
          </w:p>
          <w:p w14:paraId="422FAD3B"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(2) Vệ sinh thân thể vật nuôi: Tùy vào mỗi loại vật nuôi mà có chế độ tắm, chải và cho vật nuôi vận động hợp lí.</w:t>
            </w:r>
          </w:p>
          <w:p w14:paraId="38CCD77D" w14:textId="54D84566"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b/>
                <w:bCs/>
                <w:color w:val="000000"/>
                <w:sz w:val="28"/>
                <w:szCs w:val="28"/>
                <w:lang w:eastAsia="vi-VN"/>
              </w:rPr>
              <w:t xml:space="preserve">8. </w:t>
            </w:r>
            <w:r w:rsidR="00931A55" w:rsidRPr="00931A55">
              <w:rPr>
                <w:rFonts w:eastAsia="Times New Roman" w:cs="Times New Roman"/>
                <w:color w:val="000000"/>
                <w:sz w:val="28"/>
                <w:szCs w:val="28"/>
                <w:lang w:val="vi-VN" w:eastAsia="vi-VN"/>
              </w:rPr>
              <w:t>Nếu không cung cấp đủ dinh dưỡng cho vật nuôi cái ở giai đoạn mang thai:</w:t>
            </w:r>
          </w:p>
          <w:p w14:paraId="2573B0C7" w14:textId="77777777" w:rsidR="00931A55" w:rsidRPr="00931A55" w:rsidRDefault="00931A55" w:rsidP="00931A55">
            <w:pPr>
              <w:numPr>
                <w:ilvl w:val="0"/>
                <w:numId w:val="1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Con cái không đủ sức khỏe, thiếu chất, thiếu dinh dưỡng.</w:t>
            </w:r>
          </w:p>
          <w:p w14:paraId="62517804" w14:textId="77777777" w:rsidR="00931A55" w:rsidRPr="00931A55" w:rsidRDefault="00931A55" w:rsidP="00931A55">
            <w:pPr>
              <w:numPr>
                <w:ilvl w:val="0"/>
                <w:numId w:val="1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Ảnh hưởng đến sức khỏe đàn vật nuôi con, sức đề kháng kém, sức khỏe yếu, không đáp ứng được nhu cầu người tiêu dùng.</w:t>
            </w:r>
          </w:p>
          <w:p w14:paraId="6A76145B" w14:textId="77777777" w:rsidR="00931A55" w:rsidRPr="00931A55" w:rsidRDefault="00931A55" w:rsidP="00931A55">
            <w:pPr>
              <w:numPr>
                <w:ilvl w:val="0"/>
                <w:numId w:val="13"/>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 xml:space="preserve">Ảnh hưởng đến năng suất chất lượng, sản phẩm chăn nuôi =&gt; Ít mang lại </w:t>
            </w:r>
            <w:r w:rsidRPr="00931A55">
              <w:rPr>
                <w:rFonts w:eastAsia="Times New Roman" w:cs="Times New Roman"/>
                <w:color w:val="000000"/>
                <w:sz w:val="28"/>
                <w:szCs w:val="28"/>
                <w:lang w:val="vi-VN" w:eastAsia="vi-VN"/>
              </w:rPr>
              <w:lastRenderedPageBreak/>
              <w:t>giá trị kinh tế cho người nuôi,  tổn thất kinh tế cho người nuôi.</w:t>
            </w:r>
          </w:p>
          <w:p w14:paraId="0530F49B" w14:textId="07EB3FA9"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b/>
                <w:bCs/>
                <w:color w:val="000000"/>
                <w:sz w:val="28"/>
                <w:szCs w:val="28"/>
                <w:lang w:eastAsia="vi-VN"/>
              </w:rPr>
              <w:t xml:space="preserve">9. </w:t>
            </w:r>
            <w:r w:rsidR="00931A55" w:rsidRPr="00931A55">
              <w:rPr>
                <w:rFonts w:eastAsia="Times New Roman" w:cs="Times New Roman"/>
                <w:color w:val="000000"/>
                <w:sz w:val="28"/>
                <w:szCs w:val="28"/>
                <w:lang w:val="vi-VN" w:eastAsia="vi-VN"/>
              </w:rPr>
              <w:t>Ngoài những phương thức chăn nuôi như là : chăn thả tự do, nuôi nhốt, nuôi bán chăn thả tự do thì ngày nay người ta đã cải tiến hơn trong cach nuôi  như là : </w:t>
            </w:r>
          </w:p>
          <w:p w14:paraId="42247F94" w14:textId="77777777" w:rsidR="00931A55" w:rsidRPr="00931A55" w:rsidRDefault="00931A55" w:rsidP="00931A55">
            <w:pPr>
              <w:numPr>
                <w:ilvl w:val="0"/>
                <w:numId w:val="14"/>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Nuôi trồng thủy sản : Ngoài cách nuôi thả ao truyền thống thì nay người ta đã nuôi lồng đặt ở các vùng ven biển. </w:t>
            </w:r>
          </w:p>
          <w:p w14:paraId="0D3F1D1F" w14:textId="77777777" w:rsidR="00931A55" w:rsidRPr="00931A55" w:rsidRDefault="00931A55" w:rsidP="00931A55">
            <w:pPr>
              <w:numPr>
                <w:ilvl w:val="0"/>
                <w:numId w:val="14"/>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Nuôi bò sữa thì nay đã có gắn chíp điện tử cho mỗi từng con</w:t>
            </w:r>
          </w:p>
          <w:p w14:paraId="494CE542"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Đề xuất biện pháp cải tiến hoạt động chăn nuôi ở địa phương em : Địa phương em thì chủ yếu là:</w:t>
            </w:r>
          </w:p>
          <w:p w14:paraId="2603FB41" w14:textId="77777777" w:rsidR="00931A55" w:rsidRPr="00931A55" w:rsidRDefault="00931A55" w:rsidP="00931A55">
            <w:pPr>
              <w:numPr>
                <w:ilvl w:val="0"/>
                <w:numId w:val="1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Chăn nuôi heo. Trước đây người dân chăn nuôi theo kiểu truyền thống là cho heo ăn đơn thuần là hỗn hợp mỗi rau và cám gạo nấu lên. Theo cách nuôi này thì heo lâu lớn hơn, thời gian nuôi dài hơn. Ngày nay người ta đã biết bổ sung thêm cám cò, cám tổng hợp để đẩy nhanh thời gian nuôi mà chất lượng thịt vẫn đảm bảo</w:t>
            </w:r>
          </w:p>
          <w:p w14:paraId="01CAC422" w14:textId="77777777" w:rsidR="00931A55" w:rsidRPr="00931A55" w:rsidRDefault="00931A55" w:rsidP="00931A55">
            <w:pPr>
              <w:numPr>
                <w:ilvl w:val="0"/>
                <w:numId w:val="15"/>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Có những trang trại nuôi bò nhưng vẫn đang theo hình thức bán chăn thả tự do =&gt; Nên cải tiến cách nuôi cho đàn bò bằng việc gắn chíp để theo dõi sức khỏe cho đàn bò. Như thế thì họ sẽ chủ động kiểm soát được đàn bò dễ hơn về cả vấn đề số lượng và sức khỏe đàn bò.</w:t>
            </w:r>
          </w:p>
          <w:p w14:paraId="658C1C95" w14:textId="66F5F58F"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b/>
                <w:bCs/>
                <w:color w:val="000000"/>
                <w:sz w:val="28"/>
                <w:szCs w:val="28"/>
                <w:lang w:eastAsia="vi-VN"/>
              </w:rPr>
              <w:t xml:space="preserve">10. </w:t>
            </w:r>
            <w:r w:rsidR="00931A55" w:rsidRPr="00931A55">
              <w:rPr>
                <w:rFonts w:eastAsia="Times New Roman" w:cs="Times New Roman"/>
                <w:color w:val="000000"/>
                <w:sz w:val="28"/>
                <w:szCs w:val="28"/>
                <w:lang w:val="vi-VN" w:eastAsia="vi-VN"/>
              </w:rPr>
              <w:t>Vai trò:</w:t>
            </w:r>
          </w:p>
          <w:p w14:paraId="4B316342" w14:textId="77777777" w:rsidR="00931A55" w:rsidRPr="00931A55" w:rsidRDefault="00931A55" w:rsidP="00931A55">
            <w:pPr>
              <w:numPr>
                <w:ilvl w:val="0"/>
                <w:numId w:val="1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nuôi giúp cho việc thực hiện quy trình chăn nuôi khoa học.</w:t>
            </w:r>
          </w:p>
          <w:p w14:paraId="40B9C0BB" w14:textId="77777777" w:rsidR="00931A55" w:rsidRPr="00931A55" w:rsidRDefault="00931A55" w:rsidP="00931A55">
            <w:pPr>
              <w:numPr>
                <w:ilvl w:val="0"/>
                <w:numId w:val="1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nuôi sẽ giải quyết được vấn đề giữ khoảng cách đảm bảo giữa nhà ở và vật nuôi</w:t>
            </w:r>
          </w:p>
          <w:p w14:paraId="31239309" w14:textId="77777777" w:rsidR="00931A55" w:rsidRPr="00931A55" w:rsidRDefault="00931A55" w:rsidP="00931A55">
            <w:pPr>
              <w:numPr>
                <w:ilvl w:val="0"/>
                <w:numId w:val="1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nuôi giúp gà tránh được những thay đổi của thời tiết ( tránh nắng mưa, gió bão..), đồng thời tạo ra một tiểu khí hậu thích hợp cho vật nuôi (nền chuồng đảm bảo khô ráo, thoáng mát, dễ dọn vệ sinh). Và là nơi cho gà nghỉ ngơi</w:t>
            </w:r>
          </w:p>
          <w:p w14:paraId="3CCC9696" w14:textId="77777777" w:rsidR="00931A55" w:rsidRPr="00931A55" w:rsidRDefault="00931A55" w:rsidP="00931A55">
            <w:pPr>
              <w:numPr>
                <w:ilvl w:val="0"/>
                <w:numId w:val="1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nuôi giúp cho vật nuôi hạn chế tiếp xúc với mầm bệnh (như vi trùng, kí sinh trùng gây bệnh…) (cần thực hiện tiêu độc, khử trùng, vệ sinh chuồng thường xuyên..)</w:t>
            </w:r>
          </w:p>
          <w:p w14:paraId="0FB9DBED" w14:textId="77777777" w:rsidR="00931A55" w:rsidRPr="00931A55" w:rsidRDefault="00931A55" w:rsidP="00931A55">
            <w:pPr>
              <w:numPr>
                <w:ilvl w:val="0"/>
                <w:numId w:val="1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nuôi góp phần nâng cao năng suất chăn nuôi.</w:t>
            </w:r>
          </w:p>
          <w:p w14:paraId="6836C7FF" w14:textId="77777777" w:rsidR="00931A55" w:rsidRPr="00931A55" w:rsidRDefault="00931A55" w:rsidP="00931A55">
            <w:pPr>
              <w:numPr>
                <w:ilvl w:val="0"/>
                <w:numId w:val="16"/>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nuôi giúp quản lí tốt đàn vật nuôi, thu được chất thải làm phân bón và tránh làm ô nhiễm môi trường.</w:t>
            </w:r>
          </w:p>
          <w:p w14:paraId="18A3649F"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nuôi hợp vệ sinh:</w:t>
            </w:r>
          </w:p>
          <w:p w14:paraId="4F57D937"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Lượng khí độc ít.</w:t>
            </w:r>
          </w:p>
          <w:p w14:paraId="7834E852"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Đảm bảo rộng rãi, khô ráo, thoáng mát, nhiệt độ và độ ẩm thích hợp.</w:t>
            </w:r>
          </w:p>
          <w:p w14:paraId="20C18DB9"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Cao ráo, thoáng mát phù hợp với thời tiết.</w:t>
            </w:r>
          </w:p>
          <w:p w14:paraId="3C66B678"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Các thiết bị khác chuồng cần được bố trí hợp lý.</w:t>
            </w:r>
          </w:p>
          <w:p w14:paraId="4B72DF47"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nên quay về hướng đông nam, mùa hè mát mẻ, mùa đông ấm áp, đảm bảo được việc đón ánh nắng, đón sáng đầy đủ</w:t>
            </w:r>
          </w:p>
          <w:p w14:paraId="10EC7DCA"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Nền chuồng cao, tránh gây trơn trượt và ẩm ướt khi vào mùa mưa.</w:t>
            </w:r>
          </w:p>
          <w:p w14:paraId="5BA25D70"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lastRenderedPageBreak/>
              <w:t>Chọn địa điểm phải cách xa khu dân cư theo khoảng cách đúng quy định.</w:t>
            </w:r>
          </w:p>
          <w:p w14:paraId="7EE76E38"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Chuồng đảm bảo vệ sinh, quét vôi sáng sủa, phòng chuột, rắn, ruồi, muỗi.</w:t>
            </w:r>
          </w:p>
          <w:p w14:paraId="0F7C6710" w14:textId="77777777" w:rsidR="00931A55" w:rsidRPr="00931A55" w:rsidRDefault="00931A55" w:rsidP="00931A55">
            <w:pPr>
              <w:numPr>
                <w:ilvl w:val="0"/>
                <w:numId w:val="17"/>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Tường nên xây bằng gạch để ủ ấm vật nuôi, mái che nên thiết kế dốc để thoát nước nhanh.</w:t>
            </w:r>
          </w:p>
          <w:p w14:paraId="07B9D448" w14:textId="5776A271" w:rsidR="00931A55" w:rsidRPr="00704886"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eastAsia="vi-VN"/>
              </w:rPr>
            </w:pPr>
            <w:r>
              <w:rPr>
                <w:rFonts w:eastAsia="Times New Roman" w:cs="Times New Roman"/>
                <w:b/>
                <w:bCs/>
                <w:color w:val="000000"/>
                <w:sz w:val="28"/>
                <w:szCs w:val="28"/>
                <w:lang w:eastAsia="vi-VN"/>
              </w:rPr>
              <w:t xml:space="preserve">11. </w:t>
            </w:r>
          </w:p>
          <w:p w14:paraId="7F1185F9" w14:textId="5227A162"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color w:val="000000"/>
                <w:sz w:val="28"/>
                <w:szCs w:val="28"/>
                <w:lang w:eastAsia="vi-VN"/>
              </w:rPr>
              <w:t xml:space="preserve">- </w:t>
            </w:r>
            <w:r w:rsidR="00931A55" w:rsidRPr="00931A55">
              <w:rPr>
                <w:rFonts w:eastAsia="Times New Roman" w:cs="Times New Roman"/>
                <w:color w:val="000000"/>
                <w:sz w:val="28"/>
                <w:szCs w:val="28"/>
                <w:lang w:val="vi-VN" w:eastAsia="vi-VN"/>
              </w:rPr>
              <w:t xml:space="preserve"> Chuẩn bị chuồng trại chăn nuôi gà thả vườn</w:t>
            </w:r>
          </w:p>
          <w:p w14:paraId="5E4DAE05" w14:textId="77777777" w:rsidR="00931A55" w:rsidRPr="00931A55" w:rsidRDefault="00931A55"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Tùy theo từng kích cỡ và độ tuổi của gà đẻ có chuồng nuôi phù hợp :</w:t>
            </w:r>
          </w:p>
          <w:p w14:paraId="6519ECBA" w14:textId="77777777" w:rsidR="00931A55" w:rsidRPr="00931A55" w:rsidRDefault="00931A55" w:rsidP="00931A55">
            <w:pPr>
              <w:numPr>
                <w:ilvl w:val="0"/>
                <w:numId w:val="1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Gà con đến 1 tháng tuổi: để mật độ 20 đến 25 con/m2.</w:t>
            </w:r>
          </w:p>
          <w:p w14:paraId="2E9B7F87" w14:textId="77777777" w:rsidR="00931A55" w:rsidRPr="00931A55" w:rsidRDefault="00931A55" w:rsidP="00931A55">
            <w:pPr>
              <w:numPr>
                <w:ilvl w:val="0"/>
                <w:numId w:val="18"/>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Gà đang trường thành từ 1 – 2 tháng tuổi: mật độ 8 đến 10 con/m2.</w:t>
            </w:r>
          </w:p>
          <w:p w14:paraId="1E781D5C" w14:textId="41D1D1DC"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color w:val="000000"/>
                <w:sz w:val="28"/>
                <w:szCs w:val="28"/>
                <w:lang w:eastAsia="vi-VN"/>
              </w:rPr>
              <w:t xml:space="preserve">- </w:t>
            </w:r>
            <w:r w:rsidR="00931A55" w:rsidRPr="00931A55">
              <w:rPr>
                <w:rFonts w:eastAsia="Times New Roman" w:cs="Times New Roman"/>
                <w:color w:val="000000"/>
                <w:sz w:val="28"/>
                <w:szCs w:val="28"/>
                <w:lang w:val="vi-VN" w:eastAsia="vi-VN"/>
              </w:rPr>
              <w:t xml:space="preserve"> Cách sử dụng máng ăn, máng uống:</w:t>
            </w:r>
          </w:p>
          <w:p w14:paraId="010B188F" w14:textId="77777777" w:rsidR="00931A55" w:rsidRPr="00931A55" w:rsidRDefault="00931A55" w:rsidP="00931A55">
            <w:pPr>
              <w:numPr>
                <w:ilvl w:val="0"/>
                <w:numId w:val="1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Bắt đầu sử dụng máng ăn loại nhỏ khi gà con được khoảng 5 ngày tuổi. Thay thế máng nhỏ bằng máng ăn treo khi gà được ít nhất 2 tuần tuổi.</w:t>
            </w:r>
          </w:p>
          <w:p w14:paraId="21B9DA07" w14:textId="77777777" w:rsidR="00931A55" w:rsidRPr="00931A55" w:rsidRDefault="00931A55" w:rsidP="00931A55">
            <w:pPr>
              <w:numPr>
                <w:ilvl w:val="0"/>
                <w:numId w:val="19"/>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Sử dụng máng uống loại treo đặt ngay gần máng ăn và thêm một số vị trí trong sân chơi để gà dễ dàng uống nước khi cần.</w:t>
            </w:r>
          </w:p>
          <w:p w14:paraId="71EDFB3C" w14:textId="2E019055"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color w:val="000000"/>
                <w:sz w:val="28"/>
                <w:szCs w:val="28"/>
                <w:lang w:eastAsia="vi-VN"/>
              </w:rPr>
              <w:t xml:space="preserve">- </w:t>
            </w:r>
            <w:r w:rsidR="00931A55" w:rsidRPr="00931A55">
              <w:rPr>
                <w:rFonts w:eastAsia="Times New Roman" w:cs="Times New Roman"/>
                <w:color w:val="000000"/>
                <w:sz w:val="28"/>
                <w:szCs w:val="28"/>
                <w:lang w:val="vi-VN" w:eastAsia="vi-VN"/>
              </w:rPr>
              <w:t xml:space="preserve"> Lắp đặt hệ thống điện sưởi ấm:</w:t>
            </w:r>
          </w:p>
          <w:p w14:paraId="51CC1715" w14:textId="77777777" w:rsidR="00931A55" w:rsidRPr="00931A55" w:rsidRDefault="00931A55" w:rsidP="00931A55">
            <w:pPr>
              <w:numPr>
                <w:ilvl w:val="0"/>
                <w:numId w:val="2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Hệ thống đèn điện sưởi ấm là rất cần thiết đối với sự sống của gà con =&gt; Cần lắp đặt hệ thống đèn điện để sưởi ấm đủ để gà con không bị lạnh mà chết.</w:t>
            </w:r>
          </w:p>
          <w:p w14:paraId="1D9E609D" w14:textId="77777777" w:rsidR="00931A55" w:rsidRPr="00931A55" w:rsidRDefault="00931A55" w:rsidP="00931A55">
            <w:pPr>
              <w:numPr>
                <w:ilvl w:val="0"/>
                <w:numId w:val="2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Sử dụng loại đèn 50W để sưởi ấm cho 30 con gà con.</w:t>
            </w:r>
          </w:p>
          <w:p w14:paraId="5FED34A9" w14:textId="77777777" w:rsidR="00931A55" w:rsidRPr="00931A55" w:rsidRDefault="00931A55" w:rsidP="00931A55">
            <w:pPr>
              <w:numPr>
                <w:ilvl w:val="0"/>
                <w:numId w:val="20"/>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Để tập trung gà con lại sưởi ấm qua đêm, nên sử dụng lồng chụp kích thước từ cao 50cm, rộng 150cm.</w:t>
            </w:r>
          </w:p>
          <w:p w14:paraId="2A0A1821" w14:textId="35AFC8BD" w:rsidR="00931A55" w:rsidRPr="00931A55" w:rsidRDefault="00704886" w:rsidP="00931A55">
            <w:p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Pr>
                <w:rFonts w:eastAsia="Times New Roman" w:cs="Times New Roman"/>
                <w:color w:val="000000"/>
                <w:sz w:val="28"/>
                <w:szCs w:val="28"/>
                <w:lang w:eastAsia="vi-VN"/>
              </w:rPr>
              <w:t xml:space="preserve">- </w:t>
            </w:r>
            <w:r w:rsidR="00931A55" w:rsidRPr="00931A55">
              <w:rPr>
                <w:rFonts w:eastAsia="Times New Roman" w:cs="Times New Roman"/>
                <w:color w:val="000000"/>
                <w:sz w:val="28"/>
                <w:szCs w:val="28"/>
                <w:lang w:val="vi-VN" w:eastAsia="vi-VN"/>
              </w:rPr>
              <w:t>Thức ăn chăn nuôi gà thả vườn</w:t>
            </w:r>
          </w:p>
          <w:p w14:paraId="604C7092" w14:textId="77777777" w:rsidR="00931A55" w:rsidRPr="00931A55" w:rsidRDefault="00931A55" w:rsidP="00931A55">
            <w:pPr>
              <w:numPr>
                <w:ilvl w:val="0"/>
                <w:numId w:val="21"/>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Thức ăn cũng là một trong những yếu tố quan trọng trong kỹ thuật chăn nuôi gà thịt thả vườn. Đối với gà dưới 1 tháng tuổi, có thể rải tấm, cám ngô hoặc cám thóc trực tiếp lên sàn cho chúng ăn. Cho ăn liên tục không để trên sàn thiếu thức ăn.</w:t>
            </w:r>
          </w:p>
          <w:p w14:paraId="464A52B5" w14:textId="77777777" w:rsidR="00704886" w:rsidRPr="00704886" w:rsidRDefault="00931A55" w:rsidP="00931A55">
            <w:pPr>
              <w:numPr>
                <w:ilvl w:val="0"/>
                <w:numId w:val="21"/>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Khi gà được 1 đến 2 tháng tuổi có thể cho chúng ăn bằng máng treo. Giai đoạn này, bà con có thể cho ăn thức ăn tự chế biến hoặc thức ăn công nghiệp tùy thích nhưng phải đảm bảo cung cấp đủ khoáng chất, đạm và vitamin cần thiết.</w:t>
            </w:r>
          </w:p>
          <w:p w14:paraId="24DE04F2" w14:textId="262FBC9F" w:rsidR="00931A55" w:rsidRPr="00704886" w:rsidRDefault="00704886" w:rsidP="00704886">
            <w:pPr>
              <w:shd w:val="clear" w:color="auto" w:fill="FFFFFF"/>
              <w:spacing w:before="100" w:beforeAutospacing="1" w:after="100" w:afterAutospacing="1" w:line="240" w:lineRule="auto"/>
              <w:ind w:left="720"/>
              <w:jc w:val="both"/>
              <w:rPr>
                <w:rFonts w:eastAsia="Times New Roman" w:cs="Times New Roman"/>
                <w:color w:val="000000"/>
                <w:sz w:val="28"/>
                <w:szCs w:val="28"/>
                <w:lang w:val="vi-VN" w:eastAsia="vi-VN"/>
              </w:rPr>
            </w:pPr>
            <w:r>
              <w:rPr>
                <w:rFonts w:eastAsia="Times New Roman" w:cs="Times New Roman"/>
                <w:color w:val="000000"/>
                <w:sz w:val="28"/>
                <w:szCs w:val="28"/>
                <w:lang w:eastAsia="vi-VN"/>
              </w:rPr>
              <w:t>12.</w:t>
            </w:r>
            <w:r w:rsidR="00931A55" w:rsidRPr="00704886">
              <w:rPr>
                <w:rFonts w:eastAsia="Times New Roman" w:cs="Times New Roman"/>
                <w:color w:val="000000"/>
                <w:sz w:val="28"/>
                <w:szCs w:val="28"/>
                <w:lang w:val="vi-VN" w:eastAsia="vi-VN"/>
              </w:rPr>
              <w:t> </w:t>
            </w:r>
          </w:p>
          <w:p w14:paraId="74708550" w14:textId="77777777" w:rsidR="00931A55" w:rsidRPr="00931A55" w:rsidRDefault="00931A55" w:rsidP="00931A55">
            <w:pPr>
              <w:numPr>
                <w:ilvl w:val="0"/>
                <w:numId w:val="2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Em đồng ý với ý kiến trên.</w:t>
            </w:r>
          </w:p>
          <w:p w14:paraId="1BB74041" w14:textId="77777777" w:rsidR="00931A55" w:rsidRPr="00931A55" w:rsidRDefault="00931A55" w:rsidP="00931A55">
            <w:pPr>
              <w:numPr>
                <w:ilvl w:val="0"/>
                <w:numId w:val="2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Phòng bệnh thì người nuôi sẽ chủ động được, đỡ tốn công sức, tiền của và thời gian hơn.</w:t>
            </w:r>
          </w:p>
          <w:p w14:paraId="6028D08F" w14:textId="77777777" w:rsidR="00931A55" w:rsidRPr="00931A55" w:rsidRDefault="00931A55" w:rsidP="00931A55">
            <w:pPr>
              <w:numPr>
                <w:ilvl w:val="0"/>
                <w:numId w:val="2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Gà có khả năng mắc phải nhiều loại bệnh khó chữa, phải dùng thuốc, có thể không chữa khỏi hoặc để lại di chứng sau này.</w:t>
            </w:r>
          </w:p>
          <w:p w14:paraId="18D5DAB7" w14:textId="77777777" w:rsidR="00931A55" w:rsidRPr="00931A55" w:rsidRDefault="00931A55" w:rsidP="00931A55">
            <w:pPr>
              <w:numPr>
                <w:ilvl w:val="1"/>
                <w:numId w:val="2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lastRenderedPageBreak/>
              <w:t>Khi bệnh chuyển biến quá nặng, gà sẽ chết, gây ảnh hưởng lớn đến kinh tế.</w:t>
            </w:r>
          </w:p>
          <w:p w14:paraId="5F344D02" w14:textId="77777777" w:rsidR="00931A55" w:rsidRPr="00931A55" w:rsidRDefault="00931A55" w:rsidP="00931A55">
            <w:pPr>
              <w:numPr>
                <w:ilvl w:val="1"/>
                <w:numId w:val="2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Ngoài ra bệnh có thể lây lan ra toàn bộ đàn gây thiệt hại rất lớn.</w:t>
            </w:r>
          </w:p>
          <w:p w14:paraId="697D1C19" w14:textId="2A4AC66B" w:rsidR="00015F97" w:rsidRPr="00704886" w:rsidRDefault="00931A55" w:rsidP="00704886">
            <w:pPr>
              <w:numPr>
                <w:ilvl w:val="0"/>
                <w:numId w:val="22"/>
              </w:numPr>
              <w:shd w:val="clear" w:color="auto" w:fill="FFFFFF"/>
              <w:spacing w:before="100" w:beforeAutospacing="1" w:after="100" w:afterAutospacing="1" w:line="240" w:lineRule="auto"/>
              <w:jc w:val="both"/>
              <w:rPr>
                <w:rFonts w:eastAsia="Times New Roman" w:cs="Times New Roman"/>
                <w:color w:val="000000"/>
                <w:sz w:val="28"/>
                <w:szCs w:val="28"/>
                <w:lang w:val="vi-VN" w:eastAsia="vi-VN"/>
              </w:rPr>
            </w:pPr>
            <w:r w:rsidRPr="00931A55">
              <w:rPr>
                <w:rFonts w:eastAsia="Times New Roman" w:cs="Times New Roman"/>
                <w:color w:val="000000"/>
                <w:sz w:val="28"/>
                <w:szCs w:val="28"/>
                <w:lang w:val="vi-VN" w:eastAsia="vi-VN"/>
              </w:rPr>
              <w:t>Nếu ta phòng bệnh tốt cho vật nuôi thì vật nuôi sẽ cho sản phẩm chất lượng cao, số lượng nhiều, ngoài ra chi phí phòng bệnh sẽ thấp hơn chi phí chữa bệnh.</w:t>
            </w:r>
          </w:p>
          <w:p w14:paraId="59CD9D48" w14:textId="77777777" w:rsidR="0047046D" w:rsidRPr="004B445E" w:rsidRDefault="0047046D" w:rsidP="0047046D">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d) Tổ chức hoạt động dạy học</w:t>
            </w:r>
          </w:p>
          <w:p w14:paraId="4017AC19" w14:textId="77777777" w:rsidR="0047046D" w:rsidRDefault="0047046D" w:rsidP="0047046D">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Giao nhiệm vụ học tập:</w:t>
            </w:r>
            <w:r w:rsidR="009E6A3E">
              <w:rPr>
                <w:rFonts w:eastAsia="Calibri" w:cs="Times New Roman"/>
                <w:b/>
                <w:i/>
                <w:sz w:val="28"/>
                <w:szCs w:val="28"/>
              </w:rPr>
              <w:t xml:space="preserve"> </w:t>
            </w:r>
          </w:p>
          <w:p w14:paraId="297B4D01" w14:textId="503E9895" w:rsidR="009E6A3E" w:rsidRPr="009E6A3E" w:rsidRDefault="009E6A3E" w:rsidP="0047046D">
            <w:pPr>
              <w:spacing w:before="60" w:after="60" w:line="240" w:lineRule="auto"/>
              <w:ind w:firstLine="567"/>
              <w:jc w:val="both"/>
              <w:rPr>
                <w:rFonts w:eastAsia="Calibri" w:cs="Times New Roman"/>
                <w:sz w:val="28"/>
                <w:szCs w:val="28"/>
              </w:rPr>
            </w:pPr>
            <w:r w:rsidRPr="009E6A3E">
              <w:rPr>
                <w:rFonts w:eastAsia="Calibri" w:cs="Times New Roman"/>
                <w:sz w:val="28"/>
                <w:szCs w:val="28"/>
              </w:rPr>
              <w:t>GV</w:t>
            </w:r>
            <w:r>
              <w:rPr>
                <w:rFonts w:eastAsia="Calibri" w:cs="Times New Roman"/>
                <w:sz w:val="28"/>
                <w:szCs w:val="28"/>
              </w:rPr>
              <w:t xml:space="preserve"> yêu cầu HS nhắc lại các kiến thức cốt lỗi của Chương 4 và Chương 5.</w:t>
            </w:r>
          </w:p>
          <w:p w14:paraId="673205DC" w14:textId="77777777" w:rsidR="0047046D" w:rsidRDefault="0047046D" w:rsidP="0047046D">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Thực hiện nhiệm vụ:</w:t>
            </w:r>
          </w:p>
          <w:p w14:paraId="125439DE" w14:textId="1853DD6F" w:rsidR="00021DA6" w:rsidRDefault="000D2154" w:rsidP="0047046D">
            <w:pPr>
              <w:spacing w:before="60" w:after="60" w:line="240" w:lineRule="auto"/>
              <w:ind w:firstLine="567"/>
              <w:jc w:val="both"/>
              <w:rPr>
                <w:rFonts w:eastAsia="Calibri" w:cs="Times New Roman"/>
                <w:sz w:val="28"/>
                <w:szCs w:val="28"/>
              </w:rPr>
            </w:pPr>
            <w:r>
              <w:rPr>
                <w:rFonts w:eastAsia="Calibri" w:cs="Times New Roman"/>
                <w:sz w:val="28"/>
                <w:szCs w:val="28"/>
              </w:rPr>
              <w:t xml:space="preserve">+ </w:t>
            </w:r>
            <w:r w:rsidR="00021DA6" w:rsidRPr="00021DA6">
              <w:rPr>
                <w:rFonts w:eastAsia="Calibri" w:cs="Times New Roman"/>
                <w:sz w:val="28"/>
                <w:szCs w:val="28"/>
              </w:rPr>
              <w:t>GV</w:t>
            </w:r>
            <w:r w:rsidR="00021DA6">
              <w:rPr>
                <w:rFonts w:eastAsia="Calibri" w:cs="Times New Roman"/>
                <w:sz w:val="28"/>
                <w:szCs w:val="28"/>
              </w:rPr>
              <w:t xml:space="preserve"> đặt câu hỏi về mối liên hệ giữa các khối kiến thức và vẽ minh họa hệ thống hóa kiến thức Chương 4 và Chương 5 trong SHS. GV có thể dùng sơ đồ để nhắc lại những ý chính của từng bài học.</w:t>
            </w:r>
          </w:p>
          <w:p w14:paraId="64629BCD" w14:textId="679A925E" w:rsidR="000D2154" w:rsidRPr="00021DA6" w:rsidRDefault="000D2154" w:rsidP="0047046D">
            <w:pPr>
              <w:spacing w:before="60" w:after="60" w:line="240" w:lineRule="auto"/>
              <w:ind w:firstLine="567"/>
              <w:jc w:val="both"/>
              <w:rPr>
                <w:rFonts w:eastAsia="Calibri" w:cs="Times New Roman"/>
                <w:sz w:val="28"/>
                <w:szCs w:val="28"/>
              </w:rPr>
            </w:pPr>
            <w:r>
              <w:rPr>
                <w:rFonts w:eastAsia="Calibri" w:cs="Times New Roman"/>
                <w:sz w:val="28"/>
                <w:szCs w:val="28"/>
              </w:rPr>
              <w:t>+ GV triể</w:t>
            </w:r>
            <w:r w:rsidR="00164DF3">
              <w:rPr>
                <w:rFonts w:eastAsia="Calibri" w:cs="Times New Roman"/>
                <w:sz w:val="28"/>
                <w:szCs w:val="28"/>
              </w:rPr>
              <w:t>n khai thêm</w:t>
            </w:r>
            <w:r>
              <w:rPr>
                <w:rFonts w:eastAsia="Calibri" w:cs="Times New Roman"/>
                <w:sz w:val="28"/>
                <w:szCs w:val="28"/>
              </w:rPr>
              <w:t xml:space="preserve"> các nhánh của sơ đồ để tái hiện nội dung chính của Chương 4 và Chương 5.</w:t>
            </w:r>
          </w:p>
          <w:p w14:paraId="0517AD68" w14:textId="77777777" w:rsidR="0047046D" w:rsidRDefault="0047046D" w:rsidP="0047046D">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Báo cáo, thảo luận:</w:t>
            </w:r>
          </w:p>
          <w:p w14:paraId="5194873B" w14:textId="65A31088" w:rsidR="000D2154" w:rsidRDefault="000D2154" w:rsidP="0047046D">
            <w:pPr>
              <w:spacing w:before="60" w:after="60" w:line="240" w:lineRule="auto"/>
              <w:ind w:firstLine="567"/>
              <w:jc w:val="both"/>
              <w:rPr>
                <w:rFonts w:eastAsia="Calibri" w:cs="Times New Roman"/>
                <w:sz w:val="28"/>
                <w:szCs w:val="28"/>
              </w:rPr>
            </w:pPr>
            <w:r>
              <w:rPr>
                <w:rFonts w:eastAsia="Calibri" w:cs="Times New Roman"/>
                <w:sz w:val="28"/>
                <w:szCs w:val="28"/>
              </w:rPr>
              <w:t>+ HS trình bày kết quả.</w:t>
            </w:r>
          </w:p>
          <w:p w14:paraId="3BBE1416" w14:textId="019283BC" w:rsidR="000D2154" w:rsidRPr="000D2154" w:rsidRDefault="00F54086" w:rsidP="0047046D">
            <w:pPr>
              <w:spacing w:before="60" w:after="60" w:line="240" w:lineRule="auto"/>
              <w:ind w:firstLine="567"/>
              <w:jc w:val="both"/>
              <w:rPr>
                <w:rFonts w:eastAsia="Calibri" w:cs="Times New Roman"/>
                <w:sz w:val="28"/>
                <w:szCs w:val="28"/>
              </w:rPr>
            </w:pPr>
            <w:r>
              <w:rPr>
                <w:rFonts w:eastAsia="Calibri" w:cs="Times New Roman"/>
                <w:sz w:val="28"/>
                <w:szCs w:val="28"/>
              </w:rPr>
              <w:t>+ GV gọi</w:t>
            </w:r>
            <w:r w:rsidR="000D2154">
              <w:rPr>
                <w:rFonts w:eastAsia="Calibri" w:cs="Times New Roman"/>
                <w:sz w:val="28"/>
                <w:szCs w:val="28"/>
              </w:rPr>
              <w:t xml:space="preserve"> HS khác nhận xét và bổ sung.</w:t>
            </w:r>
          </w:p>
          <w:p w14:paraId="0473C3C1" w14:textId="3C4F6554" w:rsidR="0047046D" w:rsidRDefault="0047046D" w:rsidP="0047046D">
            <w:pPr>
              <w:tabs>
                <w:tab w:val="left" w:pos="12758"/>
              </w:tabs>
              <w:spacing w:before="60" w:after="60" w:line="240" w:lineRule="auto"/>
              <w:ind w:firstLine="572"/>
              <w:jc w:val="both"/>
              <w:rPr>
                <w:rFonts w:eastAsia="Calibri" w:cs="Times New Roman"/>
                <w:b/>
                <w:bCs/>
                <w:i/>
                <w:iCs/>
                <w:sz w:val="28"/>
                <w:szCs w:val="28"/>
              </w:rPr>
            </w:pPr>
            <w:r w:rsidRPr="004B445E">
              <w:rPr>
                <w:rFonts w:eastAsia="Calibri" w:cs="Times New Roman"/>
                <w:b/>
                <w:bCs/>
                <w:i/>
                <w:iCs/>
                <w:sz w:val="28"/>
                <w:szCs w:val="28"/>
              </w:rPr>
              <w:t>* Kết luận, nhận định:</w:t>
            </w:r>
          </w:p>
          <w:p w14:paraId="798802D0" w14:textId="45D91505" w:rsidR="00222DFA" w:rsidRPr="00222DFA" w:rsidRDefault="00222DFA" w:rsidP="00222DFA">
            <w:pPr>
              <w:spacing w:before="60" w:after="60" w:line="240" w:lineRule="auto"/>
              <w:ind w:firstLine="284"/>
              <w:jc w:val="both"/>
              <w:rPr>
                <w:rFonts w:eastAsia="Calibri" w:cs="Times New Roman"/>
                <w:bCs/>
                <w:iCs/>
                <w:sz w:val="28"/>
                <w:szCs w:val="28"/>
              </w:rPr>
            </w:pPr>
            <w:r>
              <w:rPr>
                <w:rFonts w:eastAsia="Calibri" w:cs="Times New Roman"/>
                <w:b/>
                <w:bCs/>
                <w:i/>
                <w:iCs/>
                <w:sz w:val="28"/>
                <w:szCs w:val="28"/>
              </w:rPr>
              <w:t xml:space="preserve">    </w:t>
            </w:r>
            <w:r>
              <w:rPr>
                <w:rFonts w:eastAsia="Calibri" w:cs="Times New Roman"/>
                <w:bCs/>
                <w:iCs/>
                <w:sz w:val="28"/>
                <w:szCs w:val="28"/>
              </w:rPr>
              <w:t xml:space="preserve"> GV đánh giá, nhận xét, chuẩn kiến thức</w:t>
            </w:r>
          </w:p>
          <w:p w14:paraId="60CF9A90" w14:textId="5D1CAD0D" w:rsidR="0047046D" w:rsidRPr="004B445E" w:rsidRDefault="00827AA2" w:rsidP="0047046D">
            <w:pPr>
              <w:spacing w:before="60" w:after="60" w:line="240" w:lineRule="auto"/>
              <w:jc w:val="both"/>
              <w:rPr>
                <w:rFonts w:cs="Times New Roman"/>
                <w:b/>
                <w:bCs/>
                <w:kern w:val="24"/>
                <w:sz w:val="28"/>
                <w:szCs w:val="28"/>
              </w:rPr>
            </w:pPr>
            <w:r w:rsidRPr="004B445E">
              <w:rPr>
                <w:rFonts w:cs="Times New Roman"/>
                <w:b/>
                <w:bCs/>
                <w:kern w:val="24"/>
                <w:sz w:val="28"/>
                <w:szCs w:val="28"/>
              </w:rPr>
              <w:t>Nội dung cốt lõi:</w:t>
            </w:r>
            <w:r w:rsidR="0047046D" w:rsidRPr="004B445E">
              <w:rPr>
                <w:rFonts w:eastAsia="Calibri" w:cs="Times New Roman"/>
                <w:b/>
                <w:bCs/>
                <w:kern w:val="24"/>
                <w:sz w:val="28"/>
                <w:szCs w:val="28"/>
              </w:rPr>
              <w:t xml:space="preserve"> </w:t>
            </w:r>
            <w:r w:rsidR="0047046D" w:rsidRPr="00E71C3F">
              <w:rPr>
                <w:rFonts w:eastAsia="Calibri" w:cs="Times New Roman"/>
                <w:b/>
                <w:bCs/>
                <w:color w:val="FF0000"/>
                <w:kern w:val="24"/>
                <w:sz w:val="28"/>
                <w:szCs w:val="28"/>
              </w:rPr>
              <w:t>…………………….</w:t>
            </w:r>
          </w:p>
          <w:p w14:paraId="79865405" w14:textId="29AD5587" w:rsidR="00827AA2" w:rsidRPr="004B445E" w:rsidRDefault="00827AA2" w:rsidP="00A457F7">
            <w:pPr>
              <w:spacing w:before="60" w:after="60" w:line="240" w:lineRule="auto"/>
              <w:jc w:val="both"/>
              <w:rPr>
                <w:rFonts w:cs="Times New Roman"/>
                <w:b/>
                <w:bCs/>
                <w:kern w:val="24"/>
                <w:sz w:val="28"/>
                <w:szCs w:val="28"/>
              </w:rPr>
            </w:pPr>
            <w:r w:rsidRPr="004B445E">
              <w:rPr>
                <w:rFonts w:cs="Times New Roman"/>
                <w:b/>
                <w:bCs/>
                <w:kern w:val="24"/>
                <w:sz w:val="28"/>
                <w:szCs w:val="28"/>
              </w:rPr>
              <w:t>Hoạt động 3. Luyện tập</w:t>
            </w:r>
            <w:r w:rsidR="00A63B7C">
              <w:rPr>
                <w:rFonts w:cs="Times New Roman"/>
                <w:b/>
                <w:bCs/>
                <w:kern w:val="24"/>
                <w:sz w:val="28"/>
                <w:szCs w:val="28"/>
              </w:rPr>
              <w:t xml:space="preserve"> ( 6</w:t>
            </w:r>
            <w:r w:rsidRPr="004B445E">
              <w:rPr>
                <w:rFonts w:cs="Times New Roman"/>
                <w:b/>
                <w:bCs/>
                <w:kern w:val="24"/>
                <w:sz w:val="28"/>
                <w:szCs w:val="28"/>
              </w:rPr>
              <w:t xml:space="preserve"> phút)</w:t>
            </w:r>
          </w:p>
          <w:p w14:paraId="06CED1B7" w14:textId="360D7325" w:rsidR="00DD1DED" w:rsidRPr="00A73ADA" w:rsidRDefault="00DD1DED" w:rsidP="00DD1DED">
            <w:pPr>
              <w:tabs>
                <w:tab w:val="left" w:pos="12758"/>
              </w:tabs>
              <w:spacing w:before="60" w:after="60" w:line="240" w:lineRule="auto"/>
              <w:jc w:val="both"/>
              <w:rPr>
                <w:rFonts w:cs="Times New Roman"/>
                <w:kern w:val="24"/>
                <w:sz w:val="28"/>
                <w:szCs w:val="28"/>
              </w:rPr>
            </w:pPr>
            <w:r w:rsidRPr="004B445E">
              <w:rPr>
                <w:rFonts w:cs="Times New Roman"/>
                <w:b/>
                <w:bCs/>
                <w:kern w:val="24"/>
                <w:sz w:val="28"/>
                <w:szCs w:val="28"/>
              </w:rPr>
              <w:t>a) Mục tiêu</w:t>
            </w:r>
            <w:r w:rsidR="00A73ADA">
              <w:rPr>
                <w:rFonts w:cs="Times New Roman"/>
                <w:b/>
                <w:bCs/>
                <w:kern w:val="24"/>
                <w:sz w:val="28"/>
                <w:szCs w:val="28"/>
              </w:rPr>
              <w:t xml:space="preserve">: </w:t>
            </w:r>
            <w:r w:rsidR="00A73ADA" w:rsidRPr="00A73ADA">
              <w:rPr>
                <w:rFonts w:cs="Times New Roman"/>
                <w:bCs/>
                <w:kern w:val="24"/>
                <w:sz w:val="28"/>
                <w:szCs w:val="28"/>
              </w:rPr>
              <w:t>H</w:t>
            </w:r>
            <w:r w:rsidR="00A73ADA">
              <w:rPr>
                <w:rFonts w:cs="Times New Roman"/>
                <w:bCs/>
                <w:kern w:val="24"/>
                <w:sz w:val="28"/>
                <w:szCs w:val="28"/>
              </w:rPr>
              <w:t>ệ thống hóa kiến thức của chương 4 và chương 5.</w:t>
            </w:r>
          </w:p>
          <w:p w14:paraId="47500922" w14:textId="56C1DD42" w:rsidR="00DD1DED" w:rsidRPr="00A73ADA" w:rsidRDefault="00DD1DED" w:rsidP="00DD1DED">
            <w:pPr>
              <w:tabs>
                <w:tab w:val="left" w:pos="12758"/>
              </w:tabs>
              <w:spacing w:before="60" w:after="60" w:line="240" w:lineRule="auto"/>
              <w:jc w:val="both"/>
              <w:rPr>
                <w:rFonts w:eastAsia="Calibri" w:cs="Times New Roman"/>
                <w:kern w:val="24"/>
                <w:sz w:val="28"/>
                <w:szCs w:val="28"/>
              </w:rPr>
            </w:pPr>
            <w:r w:rsidRPr="004B445E">
              <w:rPr>
                <w:rFonts w:eastAsia="Calibri" w:cs="Times New Roman"/>
                <w:b/>
                <w:kern w:val="24"/>
                <w:sz w:val="28"/>
                <w:szCs w:val="28"/>
              </w:rPr>
              <w:t>b) Nội dung:</w:t>
            </w:r>
            <w:r w:rsidR="00A73ADA">
              <w:rPr>
                <w:rFonts w:eastAsia="Calibri" w:cs="Times New Roman"/>
                <w:b/>
                <w:kern w:val="24"/>
                <w:sz w:val="28"/>
                <w:szCs w:val="28"/>
              </w:rPr>
              <w:t xml:space="preserve"> </w:t>
            </w:r>
            <w:r w:rsidR="00A73ADA" w:rsidRPr="00A73ADA">
              <w:rPr>
                <w:rFonts w:eastAsia="Calibri" w:cs="Times New Roman"/>
                <w:kern w:val="24"/>
                <w:sz w:val="28"/>
                <w:szCs w:val="28"/>
              </w:rPr>
              <w:t>Mối</w:t>
            </w:r>
            <w:r w:rsidR="00A73ADA">
              <w:rPr>
                <w:rFonts w:eastAsia="Calibri" w:cs="Times New Roman"/>
                <w:kern w:val="24"/>
                <w:sz w:val="28"/>
                <w:szCs w:val="28"/>
              </w:rPr>
              <w:t xml:space="preserve"> liên hệ giữa các kiến thức chương 4 và chương 5.</w:t>
            </w:r>
          </w:p>
          <w:p w14:paraId="647B4B45" w14:textId="76BC307D" w:rsidR="00DD1DED" w:rsidRPr="004B445E" w:rsidRDefault="00DD1DED" w:rsidP="00DD1DED">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c) Sản phẩm dự kiến:</w:t>
            </w:r>
            <w:r w:rsidR="00A73ADA">
              <w:rPr>
                <w:rFonts w:eastAsia="Calibri" w:cs="Times New Roman"/>
                <w:b/>
                <w:kern w:val="24"/>
                <w:sz w:val="28"/>
                <w:szCs w:val="28"/>
              </w:rPr>
              <w:t xml:space="preserve"> </w:t>
            </w:r>
            <w:r w:rsidR="00A73ADA" w:rsidRPr="00A73ADA">
              <w:rPr>
                <w:rFonts w:eastAsia="Calibri" w:cs="Times New Roman"/>
                <w:kern w:val="24"/>
                <w:sz w:val="28"/>
                <w:szCs w:val="28"/>
              </w:rPr>
              <w:t>S</w:t>
            </w:r>
            <w:r w:rsidR="00A73ADA">
              <w:rPr>
                <w:rFonts w:eastAsia="Calibri" w:cs="Times New Roman"/>
                <w:kern w:val="24"/>
                <w:sz w:val="28"/>
                <w:szCs w:val="28"/>
              </w:rPr>
              <w:t>ơ đồ hệ thống hóa các kiến thức, kĩ năng của chương 4 và chương 5.</w:t>
            </w:r>
          </w:p>
          <w:p w14:paraId="690381D0" w14:textId="77777777" w:rsidR="00DD1DED" w:rsidRPr="004B445E" w:rsidRDefault="00DD1DED" w:rsidP="00DD1DED">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d) Tổ chức hoạt động dạy học</w:t>
            </w:r>
          </w:p>
          <w:p w14:paraId="4697EA0B" w14:textId="4BBB92C1" w:rsidR="00DD1DED" w:rsidRPr="00E06773" w:rsidRDefault="00DD1DED" w:rsidP="00DD1DED">
            <w:pPr>
              <w:spacing w:before="60" w:after="60" w:line="240" w:lineRule="auto"/>
              <w:ind w:firstLine="567"/>
              <w:jc w:val="both"/>
              <w:rPr>
                <w:rFonts w:eastAsia="Calibri" w:cs="Times New Roman"/>
                <w:sz w:val="28"/>
                <w:szCs w:val="28"/>
              </w:rPr>
            </w:pPr>
            <w:r w:rsidRPr="004B445E">
              <w:rPr>
                <w:rFonts w:eastAsia="Calibri" w:cs="Times New Roman"/>
                <w:b/>
                <w:i/>
                <w:sz w:val="28"/>
                <w:szCs w:val="28"/>
              </w:rPr>
              <w:t>* Giao nhiệm vụ học tập:</w:t>
            </w:r>
            <w:r w:rsidR="00E06773">
              <w:rPr>
                <w:rFonts w:eastAsia="Calibri" w:cs="Times New Roman"/>
                <w:b/>
                <w:i/>
                <w:sz w:val="28"/>
                <w:szCs w:val="28"/>
              </w:rPr>
              <w:t xml:space="preserve"> </w:t>
            </w:r>
            <w:r w:rsidR="00E06773" w:rsidRPr="00E06773">
              <w:rPr>
                <w:rFonts w:eastAsia="Calibri" w:cs="Times New Roman"/>
                <w:sz w:val="28"/>
                <w:szCs w:val="28"/>
              </w:rPr>
              <w:t>GV</w:t>
            </w:r>
            <w:r w:rsidR="00E06773">
              <w:rPr>
                <w:rFonts w:eastAsia="Calibri" w:cs="Times New Roman"/>
                <w:sz w:val="28"/>
                <w:szCs w:val="28"/>
              </w:rPr>
              <w:t xml:space="preserve"> yêu cầu HS nhắc lại kiến thức khái quát</w:t>
            </w:r>
            <w:r w:rsidR="00CC5760">
              <w:rPr>
                <w:rFonts w:eastAsia="Calibri" w:cs="Times New Roman"/>
                <w:sz w:val="28"/>
                <w:szCs w:val="28"/>
              </w:rPr>
              <w:t xml:space="preserve"> về chăn nuôi, hướng dẫn HS vẽ sơ đồ mối liên hệ kiến thức của chương 4 và chương 5.</w:t>
            </w:r>
            <w:r w:rsidR="00E06773">
              <w:rPr>
                <w:rFonts w:eastAsia="Calibri" w:cs="Times New Roman"/>
                <w:sz w:val="28"/>
                <w:szCs w:val="28"/>
              </w:rPr>
              <w:t xml:space="preserve"> </w:t>
            </w:r>
          </w:p>
          <w:p w14:paraId="141B47D8" w14:textId="77777777" w:rsidR="00FD2F3B" w:rsidRDefault="00DD1DED" w:rsidP="00DD1DED">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Thực hiện nhiệm vụ:</w:t>
            </w:r>
            <w:r w:rsidR="00FD2F3B">
              <w:rPr>
                <w:rFonts w:eastAsia="Calibri" w:cs="Times New Roman"/>
                <w:b/>
                <w:i/>
                <w:sz w:val="28"/>
                <w:szCs w:val="28"/>
              </w:rPr>
              <w:t xml:space="preserve"> </w:t>
            </w:r>
          </w:p>
          <w:p w14:paraId="4CFA8DE6" w14:textId="128CCED6" w:rsidR="00DD1DED" w:rsidRDefault="00FD2F3B" w:rsidP="00DD1DED">
            <w:pPr>
              <w:spacing w:before="60" w:after="60" w:line="240" w:lineRule="auto"/>
              <w:ind w:firstLine="567"/>
              <w:jc w:val="both"/>
              <w:rPr>
                <w:rFonts w:eastAsia="Calibri" w:cs="Times New Roman"/>
                <w:sz w:val="28"/>
                <w:szCs w:val="28"/>
              </w:rPr>
            </w:pPr>
            <w:r w:rsidRPr="00F86FAF">
              <w:rPr>
                <w:rFonts w:eastAsia="Calibri" w:cs="Times New Roman"/>
                <w:i/>
                <w:sz w:val="28"/>
                <w:szCs w:val="28"/>
              </w:rPr>
              <w:t>+</w:t>
            </w:r>
            <w:r>
              <w:rPr>
                <w:rFonts w:eastAsia="Calibri" w:cs="Times New Roman"/>
                <w:b/>
                <w:i/>
                <w:sz w:val="28"/>
                <w:szCs w:val="28"/>
              </w:rPr>
              <w:t xml:space="preserve"> </w:t>
            </w:r>
            <w:r w:rsidRPr="00FD2F3B">
              <w:rPr>
                <w:rFonts w:eastAsia="Calibri" w:cs="Times New Roman"/>
                <w:sz w:val="28"/>
                <w:szCs w:val="28"/>
              </w:rPr>
              <w:t>HS</w:t>
            </w:r>
            <w:r>
              <w:rPr>
                <w:rFonts w:eastAsia="Calibri" w:cs="Times New Roman"/>
                <w:sz w:val="28"/>
                <w:szCs w:val="28"/>
              </w:rPr>
              <w:t xml:space="preserve"> nghe GV giảng bài, tiếp nhận câu hỏi và tiến hành thảo luận.</w:t>
            </w:r>
          </w:p>
          <w:p w14:paraId="3EE7AB1A" w14:textId="589BE999" w:rsidR="00FD2F3B" w:rsidRPr="00FD2F3B" w:rsidRDefault="00FD2F3B" w:rsidP="00DD1DED">
            <w:pPr>
              <w:spacing w:before="60" w:after="60" w:line="240" w:lineRule="auto"/>
              <w:ind w:firstLine="567"/>
              <w:jc w:val="both"/>
              <w:rPr>
                <w:rFonts w:eastAsia="Calibri" w:cs="Times New Roman"/>
                <w:sz w:val="28"/>
                <w:szCs w:val="28"/>
              </w:rPr>
            </w:pPr>
            <w:r>
              <w:rPr>
                <w:rFonts w:eastAsia="Calibri" w:cs="Times New Roman"/>
                <w:sz w:val="28"/>
                <w:szCs w:val="28"/>
              </w:rPr>
              <w:t>+ GV quan sát, hướng dẫn HS khi HS cần sự giúp đỡ.</w:t>
            </w:r>
          </w:p>
          <w:p w14:paraId="43228B98" w14:textId="77777777" w:rsidR="00DD1DED" w:rsidRDefault="00DD1DED" w:rsidP="00DD1DED">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Báo cáo, thảo luận:</w:t>
            </w:r>
          </w:p>
          <w:p w14:paraId="705D74A9" w14:textId="4C516EAE" w:rsidR="00FD2F3B" w:rsidRDefault="00FD2F3B" w:rsidP="00DD1DED">
            <w:pPr>
              <w:spacing w:before="60" w:after="60" w:line="240" w:lineRule="auto"/>
              <w:ind w:firstLine="567"/>
              <w:jc w:val="both"/>
              <w:rPr>
                <w:rFonts w:eastAsia="Calibri" w:cs="Times New Roman"/>
                <w:sz w:val="28"/>
                <w:szCs w:val="28"/>
              </w:rPr>
            </w:pPr>
            <w:r w:rsidRPr="00F86FAF">
              <w:rPr>
                <w:rFonts w:eastAsia="Calibri" w:cs="Times New Roman"/>
                <w:i/>
                <w:sz w:val="28"/>
                <w:szCs w:val="28"/>
              </w:rPr>
              <w:t>+</w:t>
            </w:r>
            <w:r>
              <w:rPr>
                <w:rFonts w:eastAsia="Calibri" w:cs="Times New Roman"/>
                <w:b/>
                <w:i/>
                <w:sz w:val="28"/>
                <w:szCs w:val="28"/>
              </w:rPr>
              <w:t xml:space="preserve"> </w:t>
            </w:r>
            <w:r w:rsidRPr="00FD2F3B">
              <w:rPr>
                <w:rFonts w:eastAsia="Calibri" w:cs="Times New Roman"/>
                <w:sz w:val="28"/>
                <w:szCs w:val="28"/>
              </w:rPr>
              <w:t>HS</w:t>
            </w:r>
            <w:r>
              <w:rPr>
                <w:rFonts w:eastAsia="Calibri" w:cs="Times New Roman"/>
                <w:sz w:val="28"/>
                <w:szCs w:val="28"/>
              </w:rPr>
              <w:t xml:space="preserve"> trình bày kết quả</w:t>
            </w:r>
          </w:p>
          <w:p w14:paraId="6B0FE9A4" w14:textId="2FD5D19C" w:rsidR="00FD2F3B" w:rsidRPr="004B445E" w:rsidRDefault="00FD2F3B" w:rsidP="00DD1DED">
            <w:pPr>
              <w:spacing w:before="60" w:after="60" w:line="240" w:lineRule="auto"/>
              <w:ind w:firstLine="567"/>
              <w:jc w:val="both"/>
              <w:rPr>
                <w:rFonts w:eastAsia="Calibri" w:cs="Times New Roman"/>
                <w:b/>
                <w:i/>
                <w:sz w:val="28"/>
                <w:szCs w:val="28"/>
              </w:rPr>
            </w:pPr>
            <w:r>
              <w:rPr>
                <w:rFonts w:eastAsia="Calibri" w:cs="Times New Roman"/>
                <w:sz w:val="28"/>
                <w:szCs w:val="28"/>
              </w:rPr>
              <w:t>+ GV gọi HS khác nhận xét và bổ sung.</w:t>
            </w:r>
          </w:p>
          <w:p w14:paraId="3378E2D4" w14:textId="77777777" w:rsidR="00827AA2" w:rsidRDefault="00DD1DED" w:rsidP="00DD1DED">
            <w:pPr>
              <w:spacing w:before="60" w:after="60" w:line="240" w:lineRule="auto"/>
              <w:ind w:firstLine="284"/>
              <w:jc w:val="both"/>
              <w:rPr>
                <w:rFonts w:eastAsia="Calibri" w:cs="Times New Roman"/>
                <w:b/>
                <w:bCs/>
                <w:i/>
                <w:iCs/>
                <w:sz w:val="28"/>
                <w:szCs w:val="28"/>
              </w:rPr>
            </w:pPr>
            <w:r w:rsidRPr="004B445E">
              <w:rPr>
                <w:rFonts w:eastAsia="Calibri" w:cs="Times New Roman"/>
                <w:b/>
                <w:bCs/>
                <w:i/>
                <w:iCs/>
                <w:sz w:val="28"/>
                <w:szCs w:val="28"/>
              </w:rPr>
              <w:t xml:space="preserve">     * Kết luận, nhận định</w:t>
            </w:r>
            <w:r w:rsidR="00137639" w:rsidRPr="004B445E">
              <w:rPr>
                <w:rFonts w:eastAsia="Calibri" w:cs="Times New Roman"/>
                <w:b/>
                <w:bCs/>
                <w:i/>
                <w:iCs/>
                <w:sz w:val="28"/>
                <w:szCs w:val="28"/>
              </w:rPr>
              <w:t>:</w:t>
            </w:r>
          </w:p>
          <w:p w14:paraId="38D72471" w14:textId="406CF914" w:rsidR="00FD2F3B" w:rsidRDefault="00F86FAF" w:rsidP="00DD1DED">
            <w:pPr>
              <w:spacing w:before="60" w:after="60" w:line="240" w:lineRule="auto"/>
              <w:ind w:firstLine="284"/>
              <w:jc w:val="both"/>
              <w:rPr>
                <w:rFonts w:eastAsia="Calibri" w:cs="Times New Roman"/>
                <w:bCs/>
                <w:iCs/>
                <w:sz w:val="28"/>
                <w:szCs w:val="28"/>
              </w:rPr>
            </w:pPr>
            <w:r>
              <w:rPr>
                <w:rFonts w:eastAsia="Calibri" w:cs="Times New Roman"/>
                <w:b/>
                <w:bCs/>
                <w:i/>
                <w:iCs/>
                <w:sz w:val="28"/>
                <w:szCs w:val="28"/>
              </w:rPr>
              <w:t xml:space="preserve">    </w:t>
            </w:r>
            <w:r w:rsidRPr="00F86FAF">
              <w:rPr>
                <w:rFonts w:eastAsia="Calibri" w:cs="Times New Roman"/>
                <w:bCs/>
                <w:iCs/>
                <w:sz w:val="28"/>
                <w:szCs w:val="28"/>
              </w:rPr>
              <w:t>+</w:t>
            </w:r>
            <w:r>
              <w:rPr>
                <w:rFonts w:eastAsia="Calibri" w:cs="Times New Roman"/>
                <w:bCs/>
                <w:iCs/>
                <w:sz w:val="28"/>
                <w:szCs w:val="28"/>
              </w:rPr>
              <w:t xml:space="preserve"> GV đánh giá, nhận xét, chuẩn kiến thức</w:t>
            </w:r>
          </w:p>
          <w:p w14:paraId="4708BFF6" w14:textId="5357A38C" w:rsidR="00F86FAF" w:rsidRPr="00F86FAF" w:rsidRDefault="00F86FAF" w:rsidP="00F86FAF">
            <w:pPr>
              <w:spacing w:before="60" w:after="60" w:line="240" w:lineRule="auto"/>
              <w:ind w:firstLine="284"/>
              <w:jc w:val="both"/>
              <w:rPr>
                <w:rFonts w:eastAsia="Calibri" w:cs="Times New Roman"/>
                <w:bCs/>
                <w:iCs/>
                <w:sz w:val="28"/>
                <w:szCs w:val="28"/>
              </w:rPr>
            </w:pPr>
            <w:r>
              <w:rPr>
                <w:rFonts w:eastAsia="Calibri" w:cs="Times New Roman"/>
                <w:bCs/>
                <w:iCs/>
                <w:sz w:val="28"/>
                <w:szCs w:val="28"/>
              </w:rPr>
              <w:t xml:space="preserve">    + HS ghi chép bài đầy đủ vào tập.</w:t>
            </w:r>
          </w:p>
          <w:p w14:paraId="5C9DD79C" w14:textId="32832BDA" w:rsidR="00121CD5" w:rsidRPr="004B445E" w:rsidRDefault="00121CD5" w:rsidP="00121CD5">
            <w:pPr>
              <w:spacing w:before="60" w:after="60" w:line="240" w:lineRule="auto"/>
              <w:jc w:val="both"/>
              <w:rPr>
                <w:rFonts w:cs="Times New Roman"/>
                <w:b/>
                <w:bCs/>
                <w:kern w:val="24"/>
                <w:sz w:val="28"/>
                <w:szCs w:val="28"/>
              </w:rPr>
            </w:pPr>
            <w:r w:rsidRPr="004B445E">
              <w:rPr>
                <w:rFonts w:cs="Times New Roman"/>
                <w:b/>
                <w:bCs/>
                <w:kern w:val="24"/>
                <w:sz w:val="28"/>
                <w:szCs w:val="28"/>
              </w:rPr>
              <w:t>Hoạt động 4. Vận dụ</w:t>
            </w:r>
            <w:r w:rsidR="00A63B7C">
              <w:rPr>
                <w:rFonts w:cs="Times New Roman"/>
                <w:b/>
                <w:bCs/>
                <w:kern w:val="24"/>
                <w:sz w:val="28"/>
                <w:szCs w:val="28"/>
              </w:rPr>
              <w:t>ng ( 4</w:t>
            </w:r>
            <w:r w:rsidRPr="004B445E">
              <w:rPr>
                <w:rFonts w:cs="Times New Roman"/>
                <w:b/>
                <w:bCs/>
                <w:kern w:val="24"/>
                <w:sz w:val="28"/>
                <w:szCs w:val="28"/>
              </w:rPr>
              <w:t xml:space="preserve"> phút)</w:t>
            </w:r>
            <w:bookmarkStart w:id="0" w:name="_GoBack"/>
            <w:bookmarkEnd w:id="0"/>
          </w:p>
          <w:p w14:paraId="2E6562C6" w14:textId="32333A74" w:rsidR="00121CD5" w:rsidRPr="004B445E" w:rsidRDefault="00121CD5" w:rsidP="00121CD5">
            <w:pPr>
              <w:tabs>
                <w:tab w:val="left" w:pos="12758"/>
              </w:tabs>
              <w:spacing w:before="60" w:after="60" w:line="240" w:lineRule="auto"/>
              <w:jc w:val="both"/>
              <w:rPr>
                <w:rFonts w:cs="Times New Roman"/>
                <w:kern w:val="24"/>
                <w:sz w:val="28"/>
                <w:szCs w:val="28"/>
              </w:rPr>
            </w:pPr>
            <w:r w:rsidRPr="004B445E">
              <w:rPr>
                <w:rFonts w:cs="Times New Roman"/>
                <w:b/>
                <w:bCs/>
                <w:kern w:val="24"/>
                <w:sz w:val="28"/>
                <w:szCs w:val="28"/>
              </w:rPr>
              <w:lastRenderedPageBreak/>
              <w:t>a) Mụ</w:t>
            </w:r>
            <w:r w:rsidR="004B445E" w:rsidRPr="004B445E">
              <w:rPr>
                <w:rFonts w:cs="Times New Roman"/>
                <w:b/>
                <w:bCs/>
                <w:kern w:val="24"/>
                <w:sz w:val="28"/>
                <w:szCs w:val="28"/>
              </w:rPr>
              <w:t xml:space="preserve">c tiêu: </w:t>
            </w:r>
            <w:r w:rsidR="004B445E" w:rsidRPr="004B445E">
              <w:rPr>
                <w:rFonts w:cs="Times New Roman"/>
                <w:bCs/>
                <w:kern w:val="24"/>
                <w:sz w:val="28"/>
                <w:szCs w:val="28"/>
              </w:rPr>
              <w:t>Vận dụng</w:t>
            </w:r>
            <w:r w:rsidR="00042697">
              <w:rPr>
                <w:rFonts w:cs="Times New Roman"/>
                <w:bCs/>
                <w:kern w:val="24"/>
                <w:sz w:val="28"/>
                <w:szCs w:val="28"/>
              </w:rPr>
              <w:t xml:space="preserve"> kiến thức đã học để giải bài tập, củng cố kiến thức.</w:t>
            </w:r>
          </w:p>
          <w:p w14:paraId="028B1D60" w14:textId="74D7BDE5" w:rsidR="00121CD5" w:rsidRPr="004B445E" w:rsidRDefault="00121CD5" w:rsidP="00121CD5">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b) Nội dung:</w:t>
            </w:r>
            <w:r w:rsidR="00042697">
              <w:rPr>
                <w:rFonts w:eastAsia="Calibri" w:cs="Times New Roman"/>
                <w:b/>
                <w:kern w:val="24"/>
                <w:sz w:val="28"/>
                <w:szCs w:val="28"/>
              </w:rPr>
              <w:t xml:space="preserve"> </w:t>
            </w:r>
            <w:r w:rsidR="00042697" w:rsidRPr="00042697">
              <w:rPr>
                <w:rFonts w:eastAsia="Calibri" w:cs="Times New Roman"/>
                <w:kern w:val="24"/>
                <w:sz w:val="28"/>
                <w:szCs w:val="28"/>
              </w:rPr>
              <w:t xml:space="preserve">Sử </w:t>
            </w:r>
            <w:r w:rsidR="00042697">
              <w:rPr>
                <w:rFonts w:eastAsia="Calibri" w:cs="Times New Roman"/>
                <w:kern w:val="24"/>
                <w:sz w:val="28"/>
                <w:szCs w:val="28"/>
              </w:rPr>
              <w:t>dụng kiến thức đã học để hỏi và trả lời, trao đổi.</w:t>
            </w:r>
          </w:p>
          <w:p w14:paraId="2DF29E61" w14:textId="06A0D911" w:rsidR="00121CD5" w:rsidRPr="00042697" w:rsidRDefault="00121CD5" w:rsidP="00121CD5">
            <w:pPr>
              <w:tabs>
                <w:tab w:val="left" w:pos="12758"/>
              </w:tabs>
              <w:spacing w:before="60" w:after="60" w:line="240" w:lineRule="auto"/>
              <w:jc w:val="both"/>
              <w:rPr>
                <w:rFonts w:eastAsia="Calibri" w:cs="Times New Roman"/>
                <w:kern w:val="24"/>
                <w:sz w:val="28"/>
                <w:szCs w:val="28"/>
              </w:rPr>
            </w:pPr>
            <w:r w:rsidRPr="004B445E">
              <w:rPr>
                <w:rFonts w:eastAsia="Calibri" w:cs="Times New Roman"/>
                <w:b/>
                <w:kern w:val="24"/>
                <w:sz w:val="28"/>
                <w:szCs w:val="28"/>
              </w:rPr>
              <w:t>c) Sản phẩm dự kiến:</w:t>
            </w:r>
            <w:r w:rsidR="00042697">
              <w:rPr>
                <w:rFonts w:eastAsia="Calibri" w:cs="Times New Roman"/>
                <w:b/>
                <w:kern w:val="24"/>
                <w:sz w:val="28"/>
                <w:szCs w:val="28"/>
              </w:rPr>
              <w:t xml:space="preserve"> </w:t>
            </w:r>
            <w:r w:rsidR="00042697" w:rsidRPr="00042697">
              <w:rPr>
                <w:rFonts w:eastAsia="Calibri" w:cs="Times New Roman"/>
                <w:kern w:val="24"/>
                <w:sz w:val="28"/>
                <w:szCs w:val="28"/>
              </w:rPr>
              <w:t>C</w:t>
            </w:r>
            <w:r w:rsidR="00042697">
              <w:rPr>
                <w:rFonts w:eastAsia="Calibri" w:cs="Times New Roman"/>
                <w:kern w:val="24"/>
                <w:sz w:val="28"/>
                <w:szCs w:val="28"/>
              </w:rPr>
              <w:t>âu hỏi của học sinh.</w:t>
            </w:r>
          </w:p>
          <w:p w14:paraId="4FB2B30D" w14:textId="77777777" w:rsidR="00121CD5" w:rsidRPr="004B445E" w:rsidRDefault="00121CD5" w:rsidP="00121CD5">
            <w:pPr>
              <w:tabs>
                <w:tab w:val="left" w:pos="12758"/>
              </w:tabs>
              <w:spacing w:before="60" w:after="60" w:line="240" w:lineRule="auto"/>
              <w:jc w:val="both"/>
              <w:rPr>
                <w:rFonts w:eastAsia="Calibri" w:cs="Times New Roman"/>
                <w:b/>
                <w:kern w:val="24"/>
                <w:sz w:val="28"/>
                <w:szCs w:val="28"/>
              </w:rPr>
            </w:pPr>
            <w:r w:rsidRPr="004B445E">
              <w:rPr>
                <w:rFonts w:eastAsia="Calibri" w:cs="Times New Roman"/>
                <w:b/>
                <w:kern w:val="24"/>
                <w:sz w:val="28"/>
                <w:szCs w:val="28"/>
              </w:rPr>
              <w:t>d) Tổ chức hoạt động dạy học</w:t>
            </w:r>
          </w:p>
          <w:p w14:paraId="158BD2F7" w14:textId="7EC9E098" w:rsidR="00121CD5" w:rsidRPr="004B445E" w:rsidRDefault="00121CD5" w:rsidP="00121CD5">
            <w:pPr>
              <w:spacing w:before="60" w:after="60" w:line="240" w:lineRule="auto"/>
              <w:ind w:firstLine="567"/>
              <w:jc w:val="both"/>
              <w:rPr>
                <w:rFonts w:eastAsia="Calibri" w:cs="Times New Roman"/>
                <w:i/>
                <w:sz w:val="28"/>
                <w:szCs w:val="28"/>
              </w:rPr>
            </w:pPr>
            <w:r w:rsidRPr="004B445E">
              <w:rPr>
                <w:rFonts w:eastAsia="Calibri" w:cs="Times New Roman"/>
                <w:b/>
                <w:i/>
                <w:sz w:val="28"/>
                <w:szCs w:val="28"/>
              </w:rPr>
              <w:t>* Giao nhiệm vụ học tập:</w:t>
            </w:r>
            <w:r w:rsidR="00042697">
              <w:rPr>
                <w:rFonts w:eastAsia="Calibri" w:cs="Times New Roman"/>
                <w:b/>
                <w:i/>
                <w:sz w:val="28"/>
                <w:szCs w:val="28"/>
              </w:rPr>
              <w:t xml:space="preserve"> </w:t>
            </w:r>
            <w:r w:rsidR="00042697">
              <w:rPr>
                <w:rFonts w:eastAsia="Calibri" w:cs="Times New Roman"/>
                <w:sz w:val="28"/>
                <w:szCs w:val="28"/>
              </w:rPr>
              <w:t>Giáo viên yêu cầu họ</w:t>
            </w:r>
            <w:r w:rsidR="00D57C41">
              <w:rPr>
                <w:rFonts w:eastAsia="Calibri" w:cs="Times New Roman"/>
                <w:sz w:val="28"/>
                <w:szCs w:val="28"/>
              </w:rPr>
              <w:t xml:space="preserve">c </w:t>
            </w:r>
            <w:proofErr w:type="gramStart"/>
            <w:r w:rsidR="00D57C41">
              <w:rPr>
                <w:rFonts w:eastAsia="Calibri" w:cs="Times New Roman"/>
                <w:sz w:val="28"/>
                <w:szCs w:val="28"/>
              </w:rPr>
              <w:t xml:space="preserve">sinh </w:t>
            </w:r>
            <w:r w:rsidR="00042697">
              <w:rPr>
                <w:rFonts w:eastAsia="Calibri" w:cs="Times New Roman"/>
                <w:sz w:val="28"/>
                <w:szCs w:val="28"/>
              </w:rPr>
              <w:t xml:space="preserve"> trả</w:t>
            </w:r>
            <w:proofErr w:type="gramEnd"/>
            <w:r w:rsidR="00042697">
              <w:rPr>
                <w:rFonts w:eastAsia="Calibri" w:cs="Times New Roman"/>
                <w:sz w:val="28"/>
                <w:szCs w:val="28"/>
              </w:rPr>
              <w:t xml:space="preserve"> lời các câu hỏi.</w:t>
            </w:r>
          </w:p>
          <w:p w14:paraId="30290E05" w14:textId="77777777" w:rsidR="00121CD5" w:rsidRDefault="00121CD5" w:rsidP="00121CD5">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Thực hiện nhiệm vụ:</w:t>
            </w:r>
          </w:p>
          <w:p w14:paraId="663E3942" w14:textId="7BC60ADC" w:rsidR="00042697" w:rsidRDefault="00042697" w:rsidP="00121CD5">
            <w:pPr>
              <w:spacing w:before="60" w:after="60" w:line="240" w:lineRule="auto"/>
              <w:ind w:firstLine="567"/>
              <w:jc w:val="both"/>
              <w:rPr>
                <w:rFonts w:eastAsia="Calibri" w:cs="Times New Roman"/>
                <w:sz w:val="28"/>
                <w:szCs w:val="28"/>
              </w:rPr>
            </w:pPr>
            <w:r w:rsidRPr="00042697">
              <w:rPr>
                <w:rFonts w:eastAsia="Calibri" w:cs="Times New Roman"/>
                <w:sz w:val="28"/>
                <w:szCs w:val="28"/>
              </w:rPr>
              <w:t>1</w:t>
            </w:r>
            <w:r>
              <w:rPr>
                <w:rFonts w:eastAsia="Calibri" w:cs="Times New Roman"/>
                <w:sz w:val="28"/>
                <w:szCs w:val="28"/>
              </w:rPr>
              <w:t>. Ngành chăn nuôi có vai trò như thế nào trong</w:t>
            </w:r>
            <w:r w:rsidR="00507338">
              <w:rPr>
                <w:rFonts w:eastAsia="Calibri" w:cs="Times New Roman"/>
                <w:sz w:val="28"/>
                <w:szCs w:val="28"/>
              </w:rPr>
              <w:t xml:space="preserve"> nền kinh tế nước ta?</w:t>
            </w:r>
          </w:p>
          <w:p w14:paraId="41F64577" w14:textId="77777777" w:rsidR="007E43AB" w:rsidRDefault="007E43AB" w:rsidP="00121CD5">
            <w:pPr>
              <w:spacing w:before="60" w:after="60" w:line="240" w:lineRule="auto"/>
              <w:ind w:firstLine="567"/>
              <w:jc w:val="both"/>
              <w:rPr>
                <w:rFonts w:eastAsia="Calibri" w:cs="Times New Roman"/>
                <w:sz w:val="28"/>
                <w:szCs w:val="28"/>
              </w:rPr>
            </w:pPr>
            <w:r>
              <w:rPr>
                <w:rFonts w:eastAsia="Calibri" w:cs="Times New Roman"/>
                <w:sz w:val="28"/>
                <w:szCs w:val="28"/>
              </w:rPr>
              <w:t>2. Hãy kể tên một số nghề phổ biến trong chăn nuôi?</w:t>
            </w:r>
          </w:p>
          <w:p w14:paraId="1FD3B163" w14:textId="77777777" w:rsidR="007E43AB" w:rsidRDefault="007E43AB" w:rsidP="00121CD5">
            <w:pPr>
              <w:spacing w:before="60" w:after="60" w:line="240" w:lineRule="auto"/>
              <w:ind w:firstLine="567"/>
              <w:jc w:val="both"/>
              <w:rPr>
                <w:rFonts w:eastAsia="Calibri" w:cs="Times New Roman"/>
                <w:sz w:val="28"/>
                <w:szCs w:val="28"/>
              </w:rPr>
            </w:pPr>
            <w:r>
              <w:rPr>
                <w:rFonts w:eastAsia="Calibri" w:cs="Times New Roman"/>
                <w:sz w:val="28"/>
                <w:szCs w:val="28"/>
              </w:rPr>
              <w:t>3. Hãy trình bày những đặc điểm cơ bản của các nghề phổ biến trong chăn nuôi?</w:t>
            </w:r>
          </w:p>
          <w:p w14:paraId="6168926F" w14:textId="77777777" w:rsidR="007E43AB" w:rsidRDefault="007E43AB" w:rsidP="00121CD5">
            <w:pPr>
              <w:spacing w:before="60" w:after="60" w:line="240" w:lineRule="auto"/>
              <w:ind w:firstLine="567"/>
              <w:jc w:val="both"/>
              <w:rPr>
                <w:rFonts w:eastAsia="Calibri" w:cs="Times New Roman"/>
                <w:sz w:val="28"/>
                <w:szCs w:val="28"/>
              </w:rPr>
            </w:pPr>
            <w:r>
              <w:rPr>
                <w:rFonts w:eastAsia="Calibri" w:cs="Times New Roman"/>
                <w:sz w:val="28"/>
                <w:szCs w:val="28"/>
              </w:rPr>
              <w:t>4. Trình bày ưu và nhược điểm của mỗi phương thức chăn nuôi phổ biến ở Việt Nam?</w:t>
            </w:r>
          </w:p>
          <w:p w14:paraId="76967711" w14:textId="5F55DE7C" w:rsidR="007E43AB" w:rsidRDefault="007E43AB" w:rsidP="00121CD5">
            <w:pPr>
              <w:spacing w:before="60" w:after="60" w:line="240" w:lineRule="auto"/>
              <w:ind w:firstLine="567"/>
              <w:jc w:val="both"/>
              <w:rPr>
                <w:rFonts w:eastAsia="Calibri" w:cs="Times New Roman"/>
                <w:sz w:val="28"/>
                <w:szCs w:val="28"/>
              </w:rPr>
            </w:pPr>
            <w:r>
              <w:rPr>
                <w:rFonts w:eastAsia="Calibri" w:cs="Times New Roman"/>
                <w:sz w:val="28"/>
                <w:szCs w:val="28"/>
              </w:rPr>
              <w:t>5. Trình bày mục đích và biện pháp chăn nuôi vật nuôi đực giống?</w:t>
            </w:r>
          </w:p>
          <w:p w14:paraId="7C451508" w14:textId="77777777" w:rsidR="007E43AB" w:rsidRDefault="007E43AB" w:rsidP="00121CD5">
            <w:pPr>
              <w:spacing w:before="60" w:after="60" w:line="240" w:lineRule="auto"/>
              <w:ind w:firstLine="567"/>
              <w:jc w:val="both"/>
              <w:rPr>
                <w:rFonts w:eastAsia="Calibri" w:cs="Times New Roman"/>
                <w:sz w:val="28"/>
                <w:szCs w:val="28"/>
              </w:rPr>
            </w:pPr>
            <w:r>
              <w:rPr>
                <w:rFonts w:eastAsia="Calibri" w:cs="Times New Roman"/>
                <w:sz w:val="28"/>
                <w:szCs w:val="28"/>
              </w:rPr>
              <w:t>6. Khi nuôi dưỡng vật nuôi cái sinh sản cần phải lưu ý những vấn đề gì? Vì sao?</w:t>
            </w:r>
          </w:p>
          <w:p w14:paraId="0144D9E2" w14:textId="1D899C71" w:rsidR="007E43AB" w:rsidRDefault="007E43AB" w:rsidP="00121CD5">
            <w:pPr>
              <w:spacing w:before="60" w:after="60" w:line="240" w:lineRule="auto"/>
              <w:ind w:firstLine="567"/>
              <w:jc w:val="both"/>
              <w:rPr>
                <w:rFonts w:eastAsia="Calibri" w:cs="Times New Roman"/>
                <w:sz w:val="28"/>
                <w:szCs w:val="28"/>
              </w:rPr>
            </w:pPr>
            <w:r>
              <w:rPr>
                <w:rFonts w:eastAsia="Calibri" w:cs="Times New Roman"/>
                <w:sz w:val="28"/>
                <w:szCs w:val="28"/>
              </w:rPr>
              <w:t xml:space="preserve">7. </w:t>
            </w:r>
            <w:r w:rsidR="005445A7">
              <w:rPr>
                <w:rFonts w:eastAsia="Calibri" w:cs="Times New Roman"/>
                <w:sz w:val="28"/>
                <w:szCs w:val="28"/>
              </w:rPr>
              <w:t>Hãy nêu tầm quan trọng và những yêu cầu của việc vệ sinh rong chăn nuôi?</w:t>
            </w:r>
          </w:p>
          <w:p w14:paraId="66DA07C0" w14:textId="1D6C7886" w:rsidR="005445A7" w:rsidRDefault="005445A7" w:rsidP="00121CD5">
            <w:pPr>
              <w:spacing w:before="60" w:after="60" w:line="240" w:lineRule="auto"/>
              <w:ind w:firstLine="567"/>
              <w:jc w:val="both"/>
              <w:rPr>
                <w:rFonts w:eastAsia="Calibri" w:cs="Times New Roman"/>
                <w:sz w:val="28"/>
                <w:szCs w:val="28"/>
              </w:rPr>
            </w:pPr>
            <w:r>
              <w:rPr>
                <w:rFonts w:eastAsia="Calibri" w:cs="Times New Roman"/>
                <w:sz w:val="28"/>
                <w:szCs w:val="28"/>
              </w:rPr>
              <w:t>8. Tại sao các chất dinh dưỡng như protein, chất khoáng, vitamin cung cấp cho vật nuôi cái sinh sản trong giai đoạn mang thai ảnh hưởng đến chất lượng của đàn vật nuôi con?</w:t>
            </w:r>
          </w:p>
          <w:p w14:paraId="655865B3" w14:textId="0D683031" w:rsidR="005445A7" w:rsidRDefault="005445A7" w:rsidP="00121CD5">
            <w:pPr>
              <w:spacing w:before="60" w:after="60" w:line="240" w:lineRule="auto"/>
              <w:ind w:firstLine="567"/>
              <w:jc w:val="both"/>
              <w:rPr>
                <w:rFonts w:eastAsia="Calibri" w:cs="Times New Roman"/>
                <w:sz w:val="28"/>
                <w:szCs w:val="28"/>
              </w:rPr>
            </w:pPr>
            <w:r>
              <w:rPr>
                <w:rFonts w:eastAsia="Calibri" w:cs="Times New Roman"/>
                <w:sz w:val="28"/>
                <w:szCs w:val="28"/>
              </w:rPr>
              <w:t xml:space="preserve">9. </w:t>
            </w:r>
            <w:r w:rsidR="00BD3924">
              <w:rPr>
                <w:rFonts w:eastAsia="Calibri" w:cs="Times New Roman"/>
                <w:sz w:val="28"/>
                <w:szCs w:val="28"/>
              </w:rPr>
              <w:t>Tìm hiểu trên báo chí và internet để biết những phương pháp mới trong chăn nuôi. Từ đó, đề xuất biện pháp cải tiến hoạt động chăn nuôi ở địa phương em?</w:t>
            </w:r>
          </w:p>
          <w:p w14:paraId="62919CEF" w14:textId="00022D3E" w:rsidR="00BD3924" w:rsidRDefault="00BD3924" w:rsidP="00121CD5">
            <w:pPr>
              <w:spacing w:before="60" w:after="60" w:line="240" w:lineRule="auto"/>
              <w:ind w:firstLine="567"/>
              <w:jc w:val="both"/>
              <w:rPr>
                <w:rFonts w:eastAsia="Calibri" w:cs="Times New Roman"/>
                <w:sz w:val="28"/>
                <w:szCs w:val="28"/>
              </w:rPr>
            </w:pPr>
            <w:r>
              <w:rPr>
                <w:rFonts w:eastAsia="Calibri" w:cs="Times New Roman"/>
                <w:sz w:val="28"/>
                <w:szCs w:val="28"/>
              </w:rPr>
              <w:t xml:space="preserve">10. Vai </w:t>
            </w:r>
            <w:proofErr w:type="gramStart"/>
            <w:r>
              <w:rPr>
                <w:rFonts w:eastAsia="Calibri" w:cs="Times New Roman"/>
                <w:sz w:val="28"/>
                <w:szCs w:val="28"/>
              </w:rPr>
              <w:t>trò  của</w:t>
            </w:r>
            <w:proofErr w:type="gramEnd"/>
            <w:r>
              <w:rPr>
                <w:rFonts w:eastAsia="Calibri" w:cs="Times New Roman"/>
                <w:sz w:val="28"/>
                <w:szCs w:val="28"/>
              </w:rPr>
              <w:t xml:space="preserve"> chuồng nuôi gà thịt</w:t>
            </w:r>
            <w:r w:rsidR="00177E3A">
              <w:rPr>
                <w:rFonts w:eastAsia="Calibri" w:cs="Times New Roman"/>
                <w:sz w:val="28"/>
                <w:szCs w:val="28"/>
              </w:rPr>
              <w:t xml:space="preserve"> thả vườn là  gì? Thế nào là chuồng nuôi hợp vệ sinh?</w:t>
            </w:r>
          </w:p>
          <w:p w14:paraId="518380F9" w14:textId="77777777" w:rsidR="00177E3A" w:rsidRDefault="00177E3A" w:rsidP="00121CD5">
            <w:pPr>
              <w:spacing w:before="60" w:after="60" w:line="240" w:lineRule="auto"/>
              <w:ind w:firstLine="567"/>
              <w:jc w:val="both"/>
              <w:rPr>
                <w:rFonts w:eastAsia="Calibri" w:cs="Times New Roman"/>
                <w:sz w:val="28"/>
                <w:szCs w:val="28"/>
              </w:rPr>
            </w:pPr>
            <w:r>
              <w:rPr>
                <w:rFonts w:eastAsia="Calibri" w:cs="Times New Roman"/>
                <w:sz w:val="28"/>
                <w:szCs w:val="28"/>
              </w:rPr>
              <w:t>11. Trình bày kĩ thuật nuôi dưỡng, chăm sóc gà thịt thả vườn?</w:t>
            </w:r>
          </w:p>
          <w:p w14:paraId="39064BE1" w14:textId="4B31EEF0" w:rsidR="007E43AB" w:rsidRPr="00042697" w:rsidRDefault="00177E3A" w:rsidP="00177E3A">
            <w:pPr>
              <w:spacing w:before="60" w:after="60" w:line="240" w:lineRule="auto"/>
              <w:ind w:firstLine="567"/>
              <w:jc w:val="both"/>
              <w:rPr>
                <w:rFonts w:eastAsia="Calibri" w:cs="Times New Roman"/>
                <w:sz w:val="28"/>
                <w:szCs w:val="28"/>
              </w:rPr>
            </w:pPr>
            <w:r>
              <w:rPr>
                <w:rFonts w:eastAsia="Calibri" w:cs="Times New Roman"/>
                <w:sz w:val="28"/>
                <w:szCs w:val="28"/>
              </w:rPr>
              <w:t xml:space="preserve">12. Em nghĩ thế nào về ý kiến </w:t>
            </w:r>
            <w:proofErr w:type="gramStart"/>
            <w:r>
              <w:rPr>
                <w:rFonts w:eastAsia="Calibri" w:cs="Times New Roman"/>
                <w:sz w:val="28"/>
                <w:szCs w:val="28"/>
              </w:rPr>
              <w:t>“ Phòng</w:t>
            </w:r>
            <w:proofErr w:type="gramEnd"/>
            <w:r>
              <w:rPr>
                <w:rFonts w:eastAsia="Calibri" w:cs="Times New Roman"/>
                <w:sz w:val="28"/>
                <w:szCs w:val="28"/>
              </w:rPr>
              <w:t xml:space="preserve"> bệnh hơn chữa bệnh” cho vật nuôi?</w:t>
            </w:r>
          </w:p>
          <w:p w14:paraId="2C73633C" w14:textId="77777777" w:rsidR="00F94333" w:rsidRDefault="00121CD5" w:rsidP="00121CD5">
            <w:pPr>
              <w:spacing w:before="60" w:after="60" w:line="240" w:lineRule="auto"/>
              <w:ind w:firstLine="567"/>
              <w:jc w:val="both"/>
              <w:rPr>
                <w:rFonts w:eastAsia="Calibri" w:cs="Times New Roman"/>
                <w:b/>
                <w:i/>
                <w:sz w:val="28"/>
                <w:szCs w:val="28"/>
              </w:rPr>
            </w:pPr>
            <w:r w:rsidRPr="004B445E">
              <w:rPr>
                <w:rFonts w:eastAsia="Calibri" w:cs="Times New Roman"/>
                <w:b/>
                <w:i/>
                <w:sz w:val="28"/>
                <w:szCs w:val="28"/>
              </w:rPr>
              <w:t>* Báo cáo, thảo luận:</w:t>
            </w:r>
            <w:r w:rsidR="00042697">
              <w:rPr>
                <w:rFonts w:eastAsia="Calibri" w:cs="Times New Roman"/>
                <w:b/>
                <w:i/>
                <w:sz w:val="28"/>
                <w:szCs w:val="28"/>
              </w:rPr>
              <w:t xml:space="preserve"> </w:t>
            </w:r>
          </w:p>
          <w:p w14:paraId="320BA9D0" w14:textId="61B2B89B" w:rsidR="00121CD5" w:rsidRPr="00042697" w:rsidRDefault="00042697" w:rsidP="00121CD5">
            <w:pPr>
              <w:spacing w:before="60" w:after="60" w:line="240" w:lineRule="auto"/>
              <w:ind w:firstLine="567"/>
              <w:jc w:val="both"/>
              <w:rPr>
                <w:rFonts w:eastAsia="Calibri" w:cs="Times New Roman"/>
                <w:sz w:val="28"/>
                <w:szCs w:val="28"/>
              </w:rPr>
            </w:pPr>
            <w:r w:rsidRPr="00042697">
              <w:rPr>
                <w:rFonts w:eastAsia="Calibri" w:cs="Times New Roman"/>
                <w:sz w:val="28"/>
                <w:szCs w:val="28"/>
              </w:rPr>
              <w:t>HS ti</w:t>
            </w:r>
            <w:r>
              <w:rPr>
                <w:rFonts w:eastAsia="Calibri" w:cs="Times New Roman"/>
                <w:sz w:val="28"/>
                <w:szCs w:val="28"/>
              </w:rPr>
              <w:t>ếp nhận nhiệm vụ</w:t>
            </w:r>
            <w:proofErr w:type="gramStart"/>
            <w:r w:rsidR="00C97B03">
              <w:rPr>
                <w:rFonts w:eastAsia="Calibri" w:cs="Times New Roman"/>
                <w:sz w:val="28"/>
                <w:szCs w:val="28"/>
              </w:rPr>
              <w:t xml:space="preserve">, </w:t>
            </w:r>
            <w:r>
              <w:rPr>
                <w:rFonts w:eastAsia="Calibri" w:cs="Times New Roman"/>
                <w:sz w:val="28"/>
                <w:szCs w:val="28"/>
              </w:rPr>
              <w:t xml:space="preserve"> hoàn</w:t>
            </w:r>
            <w:proofErr w:type="gramEnd"/>
            <w:r>
              <w:rPr>
                <w:rFonts w:eastAsia="Calibri" w:cs="Times New Roman"/>
                <w:sz w:val="28"/>
                <w:szCs w:val="28"/>
              </w:rPr>
              <w:t xml:space="preserve"> thành nhiệm vụ và ôn tập kiểm tra.</w:t>
            </w:r>
          </w:p>
          <w:p w14:paraId="78946218" w14:textId="77777777" w:rsidR="00A6247E" w:rsidRDefault="00121CD5" w:rsidP="00121CD5">
            <w:pPr>
              <w:spacing w:before="60" w:after="60" w:line="240" w:lineRule="auto"/>
              <w:jc w:val="both"/>
              <w:rPr>
                <w:rFonts w:eastAsia="Calibri" w:cs="Times New Roman"/>
                <w:b/>
                <w:bCs/>
                <w:i/>
                <w:iCs/>
                <w:sz w:val="28"/>
                <w:szCs w:val="28"/>
              </w:rPr>
            </w:pPr>
            <w:r w:rsidRPr="004B445E">
              <w:rPr>
                <w:rFonts w:eastAsia="Calibri" w:cs="Times New Roman"/>
                <w:b/>
                <w:bCs/>
                <w:i/>
                <w:iCs/>
                <w:sz w:val="28"/>
                <w:szCs w:val="28"/>
              </w:rPr>
              <w:t xml:space="preserve">  </w:t>
            </w:r>
            <w:r w:rsidR="00D54302" w:rsidRPr="004B445E">
              <w:rPr>
                <w:rFonts w:eastAsia="Calibri" w:cs="Times New Roman"/>
                <w:b/>
                <w:bCs/>
                <w:i/>
                <w:iCs/>
                <w:sz w:val="28"/>
                <w:szCs w:val="28"/>
              </w:rPr>
              <w:t xml:space="preserve">    </w:t>
            </w:r>
            <w:r w:rsidRPr="004B445E">
              <w:rPr>
                <w:rFonts w:eastAsia="Calibri" w:cs="Times New Roman"/>
                <w:b/>
                <w:bCs/>
                <w:i/>
                <w:iCs/>
                <w:sz w:val="28"/>
                <w:szCs w:val="28"/>
              </w:rPr>
              <w:t xml:space="preserve">   * Kết luận, nhận định</w:t>
            </w:r>
            <w:r w:rsidR="00042697">
              <w:rPr>
                <w:rFonts w:eastAsia="Calibri" w:cs="Times New Roman"/>
                <w:b/>
                <w:bCs/>
                <w:i/>
                <w:iCs/>
                <w:sz w:val="28"/>
                <w:szCs w:val="28"/>
              </w:rPr>
              <w:t xml:space="preserve">: </w:t>
            </w:r>
          </w:p>
          <w:p w14:paraId="3EB64D11" w14:textId="3C675237" w:rsidR="00A6247E" w:rsidRDefault="00A6247E" w:rsidP="00121CD5">
            <w:pPr>
              <w:spacing w:before="60" w:after="60" w:line="240" w:lineRule="auto"/>
              <w:jc w:val="both"/>
              <w:rPr>
                <w:rFonts w:eastAsia="Calibri" w:cs="Times New Roman"/>
                <w:bCs/>
                <w:iCs/>
                <w:sz w:val="28"/>
                <w:szCs w:val="28"/>
              </w:rPr>
            </w:pPr>
            <w:r>
              <w:rPr>
                <w:rFonts w:eastAsia="Calibri" w:cs="Times New Roman"/>
                <w:b/>
                <w:bCs/>
                <w:iCs/>
                <w:sz w:val="28"/>
                <w:szCs w:val="28"/>
              </w:rPr>
              <w:t xml:space="preserve">        </w:t>
            </w:r>
            <w:r w:rsidRPr="00A6247E">
              <w:rPr>
                <w:rFonts w:eastAsia="Calibri" w:cs="Times New Roman"/>
                <w:bCs/>
                <w:iCs/>
                <w:sz w:val="28"/>
                <w:szCs w:val="28"/>
              </w:rPr>
              <w:t>+</w:t>
            </w:r>
            <w:r>
              <w:rPr>
                <w:rFonts w:eastAsia="Calibri" w:cs="Times New Roman"/>
                <w:b/>
                <w:bCs/>
                <w:iCs/>
                <w:sz w:val="28"/>
                <w:szCs w:val="28"/>
              </w:rPr>
              <w:t xml:space="preserve"> </w:t>
            </w:r>
            <w:r>
              <w:rPr>
                <w:rFonts w:eastAsia="Calibri" w:cs="Times New Roman"/>
                <w:bCs/>
                <w:iCs/>
                <w:sz w:val="28"/>
                <w:szCs w:val="28"/>
              </w:rPr>
              <w:t>Nhận xét quá trình học tập của HS trong lớp.</w:t>
            </w:r>
          </w:p>
          <w:p w14:paraId="6BBA14BD" w14:textId="59602946" w:rsidR="00A6247E" w:rsidRPr="00A6247E" w:rsidRDefault="00A6247E" w:rsidP="00121CD5">
            <w:pPr>
              <w:spacing w:before="60" w:after="60" w:line="240" w:lineRule="auto"/>
              <w:jc w:val="both"/>
              <w:rPr>
                <w:rFonts w:eastAsia="Calibri" w:cs="Times New Roman"/>
                <w:bCs/>
                <w:iCs/>
                <w:sz w:val="28"/>
                <w:szCs w:val="28"/>
              </w:rPr>
            </w:pPr>
            <w:r>
              <w:rPr>
                <w:rFonts w:eastAsia="Calibri" w:cs="Times New Roman"/>
                <w:bCs/>
                <w:iCs/>
                <w:sz w:val="28"/>
                <w:szCs w:val="28"/>
              </w:rPr>
              <w:t xml:space="preserve">        + Đánh giá kết quả đạt được và nhấn mạnh kiến thức cốt lỗi của Chương 4 và Chương 5.</w:t>
            </w:r>
          </w:p>
          <w:p w14:paraId="2724AC94" w14:textId="5A97FCE0" w:rsidR="00137639" w:rsidRPr="004B445E" w:rsidRDefault="00137639" w:rsidP="00121CD5">
            <w:pPr>
              <w:spacing w:before="60" w:after="60" w:line="240" w:lineRule="auto"/>
              <w:jc w:val="both"/>
              <w:rPr>
                <w:rFonts w:cs="Times New Roman"/>
                <w:bCs/>
                <w:kern w:val="24"/>
                <w:sz w:val="28"/>
                <w:szCs w:val="28"/>
              </w:rPr>
            </w:pPr>
          </w:p>
        </w:tc>
      </w:tr>
      <w:tr w:rsidR="00A6247E" w:rsidRPr="004B445E" w14:paraId="2D5357A1" w14:textId="77777777" w:rsidTr="00E71C3F">
        <w:tblPrEx>
          <w:jc w:val="left"/>
        </w:tblPrEx>
        <w:trPr>
          <w:trHeight w:val="70"/>
        </w:trPr>
        <w:tc>
          <w:tcPr>
            <w:tcW w:w="9357" w:type="dxa"/>
            <w:gridSpan w:val="6"/>
            <w:shd w:val="clear" w:color="auto" w:fill="auto"/>
          </w:tcPr>
          <w:p w14:paraId="65DB68E0" w14:textId="77777777" w:rsidR="00A6247E" w:rsidRPr="004B445E" w:rsidRDefault="00A6247E" w:rsidP="00A457F7">
            <w:pPr>
              <w:tabs>
                <w:tab w:val="left" w:pos="12758"/>
              </w:tabs>
              <w:spacing w:before="60" w:after="60" w:line="240" w:lineRule="auto"/>
              <w:jc w:val="both"/>
              <w:rPr>
                <w:rFonts w:cs="Times New Roman"/>
                <w:b/>
                <w:bCs/>
                <w:kern w:val="24"/>
                <w:sz w:val="28"/>
                <w:szCs w:val="28"/>
              </w:rPr>
            </w:pPr>
          </w:p>
        </w:tc>
      </w:tr>
    </w:tbl>
    <w:p w14:paraId="4AE8776A" w14:textId="3835D086" w:rsidR="00827AA2" w:rsidRPr="008A5AE0" w:rsidRDefault="00827AA2" w:rsidP="00827AA2">
      <w:pPr>
        <w:tabs>
          <w:tab w:val="left" w:pos="12758"/>
        </w:tabs>
        <w:spacing w:before="60" w:after="60" w:line="240" w:lineRule="auto"/>
        <w:jc w:val="both"/>
        <w:rPr>
          <w:b/>
          <w:bCs/>
          <w:kern w:val="24"/>
          <w:sz w:val="24"/>
          <w:szCs w:val="24"/>
        </w:rPr>
      </w:pPr>
    </w:p>
    <w:sectPr w:rsidR="00827AA2" w:rsidRPr="008A5AE0" w:rsidSect="003636E3">
      <w:footerReference w:type="default" r:id="rId9"/>
      <w:pgSz w:w="11907" w:h="16839" w:code="9"/>
      <w:pgMar w:top="709" w:right="1134" w:bottom="1134" w:left="1134" w:header="720" w:footer="720" w:gutter="567"/>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15F5A" w14:textId="77777777" w:rsidR="00B2794A" w:rsidRDefault="00B2794A">
      <w:pPr>
        <w:spacing w:after="0" w:line="240" w:lineRule="auto"/>
      </w:pPr>
      <w:r>
        <w:separator/>
      </w:r>
    </w:p>
  </w:endnote>
  <w:endnote w:type="continuationSeparator" w:id="0">
    <w:p w14:paraId="01F5A28C" w14:textId="77777777" w:rsidR="00B2794A" w:rsidRDefault="00B2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游ゴシック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3E98F" w14:textId="1EB37A0D" w:rsidR="00C43931" w:rsidRPr="005F470B" w:rsidRDefault="00C43931" w:rsidP="005F470B">
    <w:pPr>
      <w:pStyle w:val="Footer"/>
      <w:jc w:val="center"/>
      <w:rPr>
        <w:sz w:val="24"/>
        <w:szCs w:val="24"/>
      </w:rPr>
    </w:pPr>
    <w:r w:rsidRPr="005F470B">
      <w:rPr>
        <w:sz w:val="24"/>
        <w:szCs w:val="24"/>
      </w:rPr>
      <w:fldChar w:fldCharType="begin"/>
    </w:r>
    <w:r w:rsidRPr="005F470B">
      <w:rPr>
        <w:sz w:val="24"/>
        <w:szCs w:val="24"/>
      </w:rPr>
      <w:instrText xml:space="preserve"> PAGE   \* MERGEFORMAT </w:instrText>
    </w:r>
    <w:r w:rsidRPr="005F470B">
      <w:rPr>
        <w:sz w:val="24"/>
        <w:szCs w:val="24"/>
      </w:rPr>
      <w:fldChar w:fldCharType="separate"/>
    </w:r>
    <w:r w:rsidR="00A63B7C">
      <w:rPr>
        <w:noProof/>
        <w:sz w:val="24"/>
        <w:szCs w:val="24"/>
      </w:rPr>
      <w:t>9</w:t>
    </w:r>
    <w:r w:rsidRPr="005F470B">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A538C" w14:textId="77777777" w:rsidR="00B2794A" w:rsidRDefault="00B2794A">
      <w:pPr>
        <w:spacing w:after="0" w:line="240" w:lineRule="auto"/>
      </w:pPr>
      <w:r>
        <w:separator/>
      </w:r>
    </w:p>
  </w:footnote>
  <w:footnote w:type="continuationSeparator" w:id="0">
    <w:p w14:paraId="03233E7E" w14:textId="77777777" w:rsidR="00B2794A" w:rsidRDefault="00B279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421A"/>
    <w:multiLevelType w:val="multilevel"/>
    <w:tmpl w:val="3EEAE8D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680596"/>
    <w:multiLevelType w:val="multilevel"/>
    <w:tmpl w:val="0F2440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nsid w:val="09D72D89"/>
    <w:multiLevelType w:val="multilevel"/>
    <w:tmpl w:val="5BA8B48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18AE77B9"/>
    <w:multiLevelType w:val="multilevel"/>
    <w:tmpl w:val="87BE14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nsid w:val="1AE906DF"/>
    <w:multiLevelType w:val="multilevel"/>
    <w:tmpl w:val="B3822F4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nsid w:val="28A204D0"/>
    <w:multiLevelType w:val="multilevel"/>
    <w:tmpl w:val="943431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nsid w:val="2D3203DF"/>
    <w:multiLevelType w:val="multilevel"/>
    <w:tmpl w:val="68EC907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nsid w:val="339812B5"/>
    <w:multiLevelType w:val="hybridMultilevel"/>
    <w:tmpl w:val="60CAA21C"/>
    <w:lvl w:ilvl="0" w:tplc="DF2E9472">
      <w:start w:val="4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CE1E30"/>
    <w:multiLevelType w:val="multilevel"/>
    <w:tmpl w:val="AE0A563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nsid w:val="3E434077"/>
    <w:multiLevelType w:val="multilevel"/>
    <w:tmpl w:val="B9CA2C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nsid w:val="3EDE06BF"/>
    <w:multiLevelType w:val="multilevel"/>
    <w:tmpl w:val="EA5211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nsid w:val="3F1972D7"/>
    <w:multiLevelType w:val="multilevel"/>
    <w:tmpl w:val="04DCAE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000BC8"/>
    <w:multiLevelType w:val="multilevel"/>
    <w:tmpl w:val="7212BD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5DDC0713"/>
    <w:multiLevelType w:val="hybridMultilevel"/>
    <w:tmpl w:val="D1064A74"/>
    <w:lvl w:ilvl="0" w:tplc="E5AC9D30">
      <w:start w:val="15"/>
      <w:numFmt w:val="decimal"/>
      <w:lvlText w:val="(%1"/>
      <w:lvlJc w:val="left"/>
      <w:pPr>
        <w:ind w:left="750" w:hanging="39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2F127E"/>
    <w:multiLevelType w:val="multilevel"/>
    <w:tmpl w:val="37A2BB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nsid w:val="61B060CC"/>
    <w:multiLevelType w:val="multilevel"/>
    <w:tmpl w:val="55D2D67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nsid w:val="624650BE"/>
    <w:multiLevelType w:val="multilevel"/>
    <w:tmpl w:val="8394506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9">
    <w:nsid w:val="62547D1E"/>
    <w:multiLevelType w:val="multilevel"/>
    <w:tmpl w:val="62547D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691B0210"/>
    <w:multiLevelType w:val="multilevel"/>
    <w:tmpl w:val="9968C2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nsid w:val="70D9725C"/>
    <w:multiLevelType w:val="multilevel"/>
    <w:tmpl w:val="F23459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nsid w:val="70E83195"/>
    <w:multiLevelType w:val="multilevel"/>
    <w:tmpl w:val="C9DEC31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3">
    <w:nsid w:val="70FE0367"/>
    <w:multiLevelType w:val="multilevel"/>
    <w:tmpl w:val="7C7E52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4">
    <w:nsid w:val="73694465"/>
    <w:multiLevelType w:val="multilevel"/>
    <w:tmpl w:val="526A11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19"/>
  </w:num>
  <w:num w:numId="4">
    <w:abstractNumId w:val="8"/>
  </w:num>
  <w:num w:numId="5">
    <w:abstractNumId w:val="15"/>
  </w:num>
  <w:num w:numId="6">
    <w:abstractNumId w:val="3"/>
  </w:num>
  <w:num w:numId="7">
    <w:abstractNumId w:val="18"/>
  </w:num>
  <w:num w:numId="8">
    <w:abstractNumId w:val="12"/>
  </w:num>
  <w:num w:numId="9">
    <w:abstractNumId w:val="17"/>
  </w:num>
  <w:num w:numId="10">
    <w:abstractNumId w:val="14"/>
  </w:num>
  <w:num w:numId="11">
    <w:abstractNumId w:val="23"/>
  </w:num>
  <w:num w:numId="12">
    <w:abstractNumId w:val="22"/>
  </w:num>
  <w:num w:numId="13">
    <w:abstractNumId w:val="7"/>
  </w:num>
  <w:num w:numId="14">
    <w:abstractNumId w:val="11"/>
  </w:num>
  <w:num w:numId="15">
    <w:abstractNumId w:val="5"/>
  </w:num>
  <w:num w:numId="16">
    <w:abstractNumId w:val="21"/>
  </w:num>
  <w:num w:numId="17">
    <w:abstractNumId w:val="6"/>
  </w:num>
  <w:num w:numId="18">
    <w:abstractNumId w:val="2"/>
  </w:num>
  <w:num w:numId="19">
    <w:abstractNumId w:val="20"/>
  </w:num>
  <w:num w:numId="20">
    <w:abstractNumId w:val="10"/>
  </w:num>
  <w:num w:numId="21">
    <w:abstractNumId w:val="24"/>
  </w:num>
  <w:num w:numId="22">
    <w:abstractNumId w:val="0"/>
  </w:num>
  <w:num w:numId="23">
    <w:abstractNumId w:val="4"/>
  </w:num>
  <w:num w:numId="24">
    <w:abstractNumId w:val="16"/>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4A3"/>
    <w:rsid w:val="00002650"/>
    <w:rsid w:val="000047AC"/>
    <w:rsid w:val="00004A32"/>
    <w:rsid w:val="000064B1"/>
    <w:rsid w:val="0001021F"/>
    <w:rsid w:val="00012BD2"/>
    <w:rsid w:val="00015F97"/>
    <w:rsid w:val="00020329"/>
    <w:rsid w:val="00020B9F"/>
    <w:rsid w:val="00021126"/>
    <w:rsid w:val="00021CFC"/>
    <w:rsid w:val="00021DA6"/>
    <w:rsid w:val="00024F5E"/>
    <w:rsid w:val="00025B0F"/>
    <w:rsid w:val="00025FA1"/>
    <w:rsid w:val="000266BE"/>
    <w:rsid w:val="00031097"/>
    <w:rsid w:val="0003148F"/>
    <w:rsid w:val="0003507B"/>
    <w:rsid w:val="00036268"/>
    <w:rsid w:val="00036FE1"/>
    <w:rsid w:val="00042697"/>
    <w:rsid w:val="00042C16"/>
    <w:rsid w:val="00045956"/>
    <w:rsid w:val="00045D7B"/>
    <w:rsid w:val="0005478A"/>
    <w:rsid w:val="00054B3A"/>
    <w:rsid w:val="000615F7"/>
    <w:rsid w:val="00062983"/>
    <w:rsid w:val="00070349"/>
    <w:rsid w:val="00074061"/>
    <w:rsid w:val="00075C7C"/>
    <w:rsid w:val="00076D05"/>
    <w:rsid w:val="000825BD"/>
    <w:rsid w:val="00082AEF"/>
    <w:rsid w:val="0008303D"/>
    <w:rsid w:val="00086478"/>
    <w:rsid w:val="00091665"/>
    <w:rsid w:val="00096F5D"/>
    <w:rsid w:val="000A44C2"/>
    <w:rsid w:val="000B7ED4"/>
    <w:rsid w:val="000C3278"/>
    <w:rsid w:val="000C700D"/>
    <w:rsid w:val="000C7390"/>
    <w:rsid w:val="000D0AC3"/>
    <w:rsid w:val="000D1AB7"/>
    <w:rsid w:val="000D2154"/>
    <w:rsid w:val="000D4E44"/>
    <w:rsid w:val="000D7705"/>
    <w:rsid w:val="000E023C"/>
    <w:rsid w:val="000E5DDC"/>
    <w:rsid w:val="000E75CA"/>
    <w:rsid w:val="000F0283"/>
    <w:rsid w:val="000F243B"/>
    <w:rsid w:val="000F633D"/>
    <w:rsid w:val="00102380"/>
    <w:rsid w:val="00106323"/>
    <w:rsid w:val="00106355"/>
    <w:rsid w:val="00106519"/>
    <w:rsid w:val="00113F70"/>
    <w:rsid w:val="00116767"/>
    <w:rsid w:val="00121CD5"/>
    <w:rsid w:val="001231BF"/>
    <w:rsid w:val="00132868"/>
    <w:rsid w:val="00132924"/>
    <w:rsid w:val="0013317A"/>
    <w:rsid w:val="0013510A"/>
    <w:rsid w:val="00136B4D"/>
    <w:rsid w:val="00137639"/>
    <w:rsid w:val="00156F29"/>
    <w:rsid w:val="0016114F"/>
    <w:rsid w:val="00164DF3"/>
    <w:rsid w:val="00174A5E"/>
    <w:rsid w:val="00177E3A"/>
    <w:rsid w:val="00183007"/>
    <w:rsid w:val="00184BCA"/>
    <w:rsid w:val="00185520"/>
    <w:rsid w:val="00185CD7"/>
    <w:rsid w:val="001A3279"/>
    <w:rsid w:val="001A75A2"/>
    <w:rsid w:val="001C0458"/>
    <w:rsid w:val="001C3C48"/>
    <w:rsid w:val="00207497"/>
    <w:rsid w:val="0021250B"/>
    <w:rsid w:val="00214228"/>
    <w:rsid w:val="002156C4"/>
    <w:rsid w:val="00215770"/>
    <w:rsid w:val="00215EC7"/>
    <w:rsid w:val="00217518"/>
    <w:rsid w:val="00221FB4"/>
    <w:rsid w:val="00222DFA"/>
    <w:rsid w:val="002319C0"/>
    <w:rsid w:val="00233200"/>
    <w:rsid w:val="00235667"/>
    <w:rsid w:val="00242872"/>
    <w:rsid w:val="0024673A"/>
    <w:rsid w:val="00247B83"/>
    <w:rsid w:val="002527BF"/>
    <w:rsid w:val="00252FCC"/>
    <w:rsid w:val="00256056"/>
    <w:rsid w:val="00270B12"/>
    <w:rsid w:val="00282182"/>
    <w:rsid w:val="00283269"/>
    <w:rsid w:val="002873BA"/>
    <w:rsid w:val="00291EDF"/>
    <w:rsid w:val="00294649"/>
    <w:rsid w:val="002A1EB0"/>
    <w:rsid w:val="002A4BB7"/>
    <w:rsid w:val="002B1ED1"/>
    <w:rsid w:val="002C6F04"/>
    <w:rsid w:val="002D0F55"/>
    <w:rsid w:val="002D1774"/>
    <w:rsid w:val="002D28FA"/>
    <w:rsid w:val="002D66BF"/>
    <w:rsid w:val="002F0F79"/>
    <w:rsid w:val="002F2DBD"/>
    <w:rsid w:val="003026B6"/>
    <w:rsid w:val="00310E38"/>
    <w:rsid w:val="0031230F"/>
    <w:rsid w:val="003129EA"/>
    <w:rsid w:val="00313545"/>
    <w:rsid w:val="003202D1"/>
    <w:rsid w:val="00321C83"/>
    <w:rsid w:val="00322B53"/>
    <w:rsid w:val="00333CB7"/>
    <w:rsid w:val="003340AD"/>
    <w:rsid w:val="003417FA"/>
    <w:rsid w:val="00341C99"/>
    <w:rsid w:val="00351738"/>
    <w:rsid w:val="0035352E"/>
    <w:rsid w:val="0036206D"/>
    <w:rsid w:val="003621CB"/>
    <w:rsid w:val="003636E3"/>
    <w:rsid w:val="003636FD"/>
    <w:rsid w:val="0037290D"/>
    <w:rsid w:val="00374675"/>
    <w:rsid w:val="00383CE7"/>
    <w:rsid w:val="003843E7"/>
    <w:rsid w:val="00384EF0"/>
    <w:rsid w:val="003A16B3"/>
    <w:rsid w:val="003A1A04"/>
    <w:rsid w:val="003A48D2"/>
    <w:rsid w:val="003A7403"/>
    <w:rsid w:val="003B2802"/>
    <w:rsid w:val="003B3183"/>
    <w:rsid w:val="003B5550"/>
    <w:rsid w:val="003B5842"/>
    <w:rsid w:val="003C3BD4"/>
    <w:rsid w:val="003C73EA"/>
    <w:rsid w:val="003D00AD"/>
    <w:rsid w:val="003D30B2"/>
    <w:rsid w:val="003E24F3"/>
    <w:rsid w:val="003F19E3"/>
    <w:rsid w:val="003F45D9"/>
    <w:rsid w:val="003F5E31"/>
    <w:rsid w:val="00414BEF"/>
    <w:rsid w:val="00442C41"/>
    <w:rsid w:val="00447F13"/>
    <w:rsid w:val="004542C5"/>
    <w:rsid w:val="00455CC9"/>
    <w:rsid w:val="00457CDF"/>
    <w:rsid w:val="004606FB"/>
    <w:rsid w:val="00460B3E"/>
    <w:rsid w:val="00463FCE"/>
    <w:rsid w:val="0047046D"/>
    <w:rsid w:val="004740F3"/>
    <w:rsid w:val="004741EC"/>
    <w:rsid w:val="00474ED4"/>
    <w:rsid w:val="004818A1"/>
    <w:rsid w:val="004A02D7"/>
    <w:rsid w:val="004A3DBC"/>
    <w:rsid w:val="004A47C3"/>
    <w:rsid w:val="004A4C51"/>
    <w:rsid w:val="004B13F1"/>
    <w:rsid w:val="004B445E"/>
    <w:rsid w:val="004C2D6B"/>
    <w:rsid w:val="004C4923"/>
    <w:rsid w:val="004C4A11"/>
    <w:rsid w:val="004C63B6"/>
    <w:rsid w:val="004D2DE0"/>
    <w:rsid w:val="004D68BF"/>
    <w:rsid w:val="004D7F70"/>
    <w:rsid w:val="004E2900"/>
    <w:rsid w:val="004E2AAC"/>
    <w:rsid w:val="004F26F7"/>
    <w:rsid w:val="004F4A38"/>
    <w:rsid w:val="004F4D4E"/>
    <w:rsid w:val="004F6FDE"/>
    <w:rsid w:val="00506448"/>
    <w:rsid w:val="00507008"/>
    <w:rsid w:val="00507338"/>
    <w:rsid w:val="00513F37"/>
    <w:rsid w:val="005146F1"/>
    <w:rsid w:val="00521266"/>
    <w:rsid w:val="00524D0C"/>
    <w:rsid w:val="00533A3F"/>
    <w:rsid w:val="0054153F"/>
    <w:rsid w:val="00541C12"/>
    <w:rsid w:val="005445A7"/>
    <w:rsid w:val="00552944"/>
    <w:rsid w:val="0055438E"/>
    <w:rsid w:val="0055495C"/>
    <w:rsid w:val="0055572A"/>
    <w:rsid w:val="00561327"/>
    <w:rsid w:val="00564308"/>
    <w:rsid w:val="00565AED"/>
    <w:rsid w:val="00571263"/>
    <w:rsid w:val="005754DD"/>
    <w:rsid w:val="00575660"/>
    <w:rsid w:val="0058260E"/>
    <w:rsid w:val="005963AF"/>
    <w:rsid w:val="0059712D"/>
    <w:rsid w:val="005974D7"/>
    <w:rsid w:val="005B0A7D"/>
    <w:rsid w:val="005B4B18"/>
    <w:rsid w:val="005B500D"/>
    <w:rsid w:val="005C6A90"/>
    <w:rsid w:val="005D3393"/>
    <w:rsid w:val="005D42CC"/>
    <w:rsid w:val="005D4C03"/>
    <w:rsid w:val="005D72C7"/>
    <w:rsid w:val="005D76D3"/>
    <w:rsid w:val="005F470B"/>
    <w:rsid w:val="006060C8"/>
    <w:rsid w:val="00606C01"/>
    <w:rsid w:val="006109EA"/>
    <w:rsid w:val="00612CA4"/>
    <w:rsid w:val="006137D2"/>
    <w:rsid w:val="00614B7F"/>
    <w:rsid w:val="006210AE"/>
    <w:rsid w:val="00630768"/>
    <w:rsid w:val="00634BAC"/>
    <w:rsid w:val="00634FAA"/>
    <w:rsid w:val="006377E2"/>
    <w:rsid w:val="0064541C"/>
    <w:rsid w:val="00652F75"/>
    <w:rsid w:val="006577F5"/>
    <w:rsid w:val="006667FA"/>
    <w:rsid w:val="00670A52"/>
    <w:rsid w:val="00672AB4"/>
    <w:rsid w:val="0067514A"/>
    <w:rsid w:val="00681504"/>
    <w:rsid w:val="00683265"/>
    <w:rsid w:val="006836D1"/>
    <w:rsid w:val="00683D96"/>
    <w:rsid w:val="006966CE"/>
    <w:rsid w:val="006A3C98"/>
    <w:rsid w:val="006A6D1D"/>
    <w:rsid w:val="006A76F7"/>
    <w:rsid w:val="006B3506"/>
    <w:rsid w:val="006D269D"/>
    <w:rsid w:val="006D3D63"/>
    <w:rsid w:val="006E0E87"/>
    <w:rsid w:val="006F38B6"/>
    <w:rsid w:val="006F6AA7"/>
    <w:rsid w:val="006F7B28"/>
    <w:rsid w:val="00704886"/>
    <w:rsid w:val="00704AAC"/>
    <w:rsid w:val="00714FED"/>
    <w:rsid w:val="007223B2"/>
    <w:rsid w:val="007251C6"/>
    <w:rsid w:val="00725B3E"/>
    <w:rsid w:val="007362E8"/>
    <w:rsid w:val="00740F71"/>
    <w:rsid w:val="00745B21"/>
    <w:rsid w:val="00750A0A"/>
    <w:rsid w:val="007537F0"/>
    <w:rsid w:val="00754E9F"/>
    <w:rsid w:val="00756E02"/>
    <w:rsid w:val="00757AB5"/>
    <w:rsid w:val="00757E6B"/>
    <w:rsid w:val="007631D5"/>
    <w:rsid w:val="00767685"/>
    <w:rsid w:val="007727B3"/>
    <w:rsid w:val="00775B15"/>
    <w:rsid w:val="00775DE1"/>
    <w:rsid w:val="007901E8"/>
    <w:rsid w:val="007904D8"/>
    <w:rsid w:val="0079159D"/>
    <w:rsid w:val="00792042"/>
    <w:rsid w:val="00793798"/>
    <w:rsid w:val="007941A5"/>
    <w:rsid w:val="00794734"/>
    <w:rsid w:val="00797A5F"/>
    <w:rsid w:val="007A3BA2"/>
    <w:rsid w:val="007A59C5"/>
    <w:rsid w:val="007A616D"/>
    <w:rsid w:val="007A6620"/>
    <w:rsid w:val="007A6C84"/>
    <w:rsid w:val="007A7AE3"/>
    <w:rsid w:val="007B35F1"/>
    <w:rsid w:val="007C2675"/>
    <w:rsid w:val="007C6946"/>
    <w:rsid w:val="007D6156"/>
    <w:rsid w:val="007D7619"/>
    <w:rsid w:val="007E43AB"/>
    <w:rsid w:val="007F5600"/>
    <w:rsid w:val="007F6E09"/>
    <w:rsid w:val="008026E8"/>
    <w:rsid w:val="00802B59"/>
    <w:rsid w:val="008060D1"/>
    <w:rsid w:val="0081134D"/>
    <w:rsid w:val="00813A09"/>
    <w:rsid w:val="008238C0"/>
    <w:rsid w:val="00827AA2"/>
    <w:rsid w:val="00831729"/>
    <w:rsid w:val="00831CF9"/>
    <w:rsid w:val="00836D9D"/>
    <w:rsid w:val="008413CB"/>
    <w:rsid w:val="00843A95"/>
    <w:rsid w:val="008462D0"/>
    <w:rsid w:val="00872F6A"/>
    <w:rsid w:val="00875D33"/>
    <w:rsid w:val="0088250B"/>
    <w:rsid w:val="00882AB0"/>
    <w:rsid w:val="00890919"/>
    <w:rsid w:val="008910A8"/>
    <w:rsid w:val="008912AF"/>
    <w:rsid w:val="008A17E4"/>
    <w:rsid w:val="008A5AE0"/>
    <w:rsid w:val="008B1CC3"/>
    <w:rsid w:val="008B3EAA"/>
    <w:rsid w:val="008C293D"/>
    <w:rsid w:val="008C3679"/>
    <w:rsid w:val="008C5F48"/>
    <w:rsid w:val="008D2538"/>
    <w:rsid w:val="008D2B1A"/>
    <w:rsid w:val="008D45C9"/>
    <w:rsid w:val="008D6FB0"/>
    <w:rsid w:val="008E2120"/>
    <w:rsid w:val="008F626C"/>
    <w:rsid w:val="008F7B23"/>
    <w:rsid w:val="00905843"/>
    <w:rsid w:val="00906EBE"/>
    <w:rsid w:val="0091000B"/>
    <w:rsid w:val="009123AA"/>
    <w:rsid w:val="00912DBB"/>
    <w:rsid w:val="00923931"/>
    <w:rsid w:val="00931294"/>
    <w:rsid w:val="00931A55"/>
    <w:rsid w:val="009330E4"/>
    <w:rsid w:val="009504A3"/>
    <w:rsid w:val="009517B0"/>
    <w:rsid w:val="0095713A"/>
    <w:rsid w:val="009627BD"/>
    <w:rsid w:val="00962B3D"/>
    <w:rsid w:val="00963251"/>
    <w:rsid w:val="00974701"/>
    <w:rsid w:val="00981491"/>
    <w:rsid w:val="009822B2"/>
    <w:rsid w:val="00983223"/>
    <w:rsid w:val="0098587E"/>
    <w:rsid w:val="0099058F"/>
    <w:rsid w:val="00991374"/>
    <w:rsid w:val="009B0DB3"/>
    <w:rsid w:val="009B0EBB"/>
    <w:rsid w:val="009B264C"/>
    <w:rsid w:val="009B3C94"/>
    <w:rsid w:val="009B7982"/>
    <w:rsid w:val="009B7DCF"/>
    <w:rsid w:val="009C20D1"/>
    <w:rsid w:val="009C7A83"/>
    <w:rsid w:val="009C7D8E"/>
    <w:rsid w:val="009D3DB8"/>
    <w:rsid w:val="009E6A3E"/>
    <w:rsid w:val="009F4EB1"/>
    <w:rsid w:val="009F77E9"/>
    <w:rsid w:val="00A00367"/>
    <w:rsid w:val="00A02919"/>
    <w:rsid w:val="00A06CB7"/>
    <w:rsid w:val="00A10908"/>
    <w:rsid w:val="00A14F3A"/>
    <w:rsid w:val="00A24E51"/>
    <w:rsid w:val="00A2657C"/>
    <w:rsid w:val="00A44C6A"/>
    <w:rsid w:val="00A50244"/>
    <w:rsid w:val="00A51A7A"/>
    <w:rsid w:val="00A56CD4"/>
    <w:rsid w:val="00A60DE3"/>
    <w:rsid w:val="00A6247E"/>
    <w:rsid w:val="00A63B7C"/>
    <w:rsid w:val="00A7202C"/>
    <w:rsid w:val="00A73ADA"/>
    <w:rsid w:val="00A74AC2"/>
    <w:rsid w:val="00A74F21"/>
    <w:rsid w:val="00A767DA"/>
    <w:rsid w:val="00A77D6F"/>
    <w:rsid w:val="00A80367"/>
    <w:rsid w:val="00A808B9"/>
    <w:rsid w:val="00A86FA6"/>
    <w:rsid w:val="00A97661"/>
    <w:rsid w:val="00AA0379"/>
    <w:rsid w:val="00AA2E97"/>
    <w:rsid w:val="00AA4444"/>
    <w:rsid w:val="00AA7C3F"/>
    <w:rsid w:val="00AB7B7E"/>
    <w:rsid w:val="00AC0A49"/>
    <w:rsid w:val="00AC61F4"/>
    <w:rsid w:val="00AC7346"/>
    <w:rsid w:val="00AD062F"/>
    <w:rsid w:val="00AD1B7D"/>
    <w:rsid w:val="00AD272D"/>
    <w:rsid w:val="00AD768A"/>
    <w:rsid w:val="00AE2723"/>
    <w:rsid w:val="00AE64FA"/>
    <w:rsid w:val="00AF0B68"/>
    <w:rsid w:val="00AF67F9"/>
    <w:rsid w:val="00AF780D"/>
    <w:rsid w:val="00B00BCB"/>
    <w:rsid w:val="00B10E5C"/>
    <w:rsid w:val="00B12B0D"/>
    <w:rsid w:val="00B21942"/>
    <w:rsid w:val="00B25456"/>
    <w:rsid w:val="00B26696"/>
    <w:rsid w:val="00B2794A"/>
    <w:rsid w:val="00B33CD6"/>
    <w:rsid w:val="00B36F3A"/>
    <w:rsid w:val="00B41C09"/>
    <w:rsid w:val="00B41F9E"/>
    <w:rsid w:val="00B45D1B"/>
    <w:rsid w:val="00B46B9C"/>
    <w:rsid w:val="00B61A47"/>
    <w:rsid w:val="00B71AB9"/>
    <w:rsid w:val="00B805AE"/>
    <w:rsid w:val="00B80790"/>
    <w:rsid w:val="00B8311D"/>
    <w:rsid w:val="00B914A3"/>
    <w:rsid w:val="00B933B7"/>
    <w:rsid w:val="00B938B3"/>
    <w:rsid w:val="00B95B43"/>
    <w:rsid w:val="00BB30CE"/>
    <w:rsid w:val="00BB7FED"/>
    <w:rsid w:val="00BC3BDF"/>
    <w:rsid w:val="00BC4CB5"/>
    <w:rsid w:val="00BD3924"/>
    <w:rsid w:val="00BE0673"/>
    <w:rsid w:val="00BE2F08"/>
    <w:rsid w:val="00BE5BAE"/>
    <w:rsid w:val="00BE7B6D"/>
    <w:rsid w:val="00BF12CD"/>
    <w:rsid w:val="00C06CE0"/>
    <w:rsid w:val="00C07583"/>
    <w:rsid w:val="00C1251A"/>
    <w:rsid w:val="00C131D4"/>
    <w:rsid w:val="00C24149"/>
    <w:rsid w:val="00C3628C"/>
    <w:rsid w:val="00C374FB"/>
    <w:rsid w:val="00C43931"/>
    <w:rsid w:val="00C45B6F"/>
    <w:rsid w:val="00C517C3"/>
    <w:rsid w:val="00C52340"/>
    <w:rsid w:val="00C527B9"/>
    <w:rsid w:val="00C52D84"/>
    <w:rsid w:val="00C541B2"/>
    <w:rsid w:val="00C56F35"/>
    <w:rsid w:val="00C60A7C"/>
    <w:rsid w:val="00C65A5E"/>
    <w:rsid w:val="00C65D82"/>
    <w:rsid w:val="00C804B2"/>
    <w:rsid w:val="00C8121C"/>
    <w:rsid w:val="00C84EB1"/>
    <w:rsid w:val="00C932F0"/>
    <w:rsid w:val="00C93C62"/>
    <w:rsid w:val="00C948B3"/>
    <w:rsid w:val="00C97B03"/>
    <w:rsid w:val="00C97F91"/>
    <w:rsid w:val="00CA62E0"/>
    <w:rsid w:val="00CB2F4D"/>
    <w:rsid w:val="00CC5760"/>
    <w:rsid w:val="00CC65DD"/>
    <w:rsid w:val="00CD3B70"/>
    <w:rsid w:val="00CE1FEB"/>
    <w:rsid w:val="00CE4248"/>
    <w:rsid w:val="00CE6077"/>
    <w:rsid w:val="00CF1F38"/>
    <w:rsid w:val="00CF1FDB"/>
    <w:rsid w:val="00D01205"/>
    <w:rsid w:val="00D039A3"/>
    <w:rsid w:val="00D04429"/>
    <w:rsid w:val="00D0673F"/>
    <w:rsid w:val="00D143F3"/>
    <w:rsid w:val="00D1609C"/>
    <w:rsid w:val="00D171EB"/>
    <w:rsid w:val="00D20D10"/>
    <w:rsid w:val="00D26DF7"/>
    <w:rsid w:val="00D32147"/>
    <w:rsid w:val="00D34D22"/>
    <w:rsid w:val="00D415B5"/>
    <w:rsid w:val="00D43A90"/>
    <w:rsid w:val="00D47485"/>
    <w:rsid w:val="00D51AD0"/>
    <w:rsid w:val="00D54302"/>
    <w:rsid w:val="00D57C41"/>
    <w:rsid w:val="00D64D8E"/>
    <w:rsid w:val="00D659ED"/>
    <w:rsid w:val="00D66DE1"/>
    <w:rsid w:val="00D6725B"/>
    <w:rsid w:val="00D72067"/>
    <w:rsid w:val="00D745EC"/>
    <w:rsid w:val="00D75359"/>
    <w:rsid w:val="00D774AF"/>
    <w:rsid w:val="00D82FC8"/>
    <w:rsid w:val="00D86377"/>
    <w:rsid w:val="00D91D87"/>
    <w:rsid w:val="00D971DD"/>
    <w:rsid w:val="00DA10D2"/>
    <w:rsid w:val="00DA127A"/>
    <w:rsid w:val="00DA1C65"/>
    <w:rsid w:val="00DA50A6"/>
    <w:rsid w:val="00DA69B5"/>
    <w:rsid w:val="00DA7F8F"/>
    <w:rsid w:val="00DB2E3C"/>
    <w:rsid w:val="00DB679B"/>
    <w:rsid w:val="00DC04D9"/>
    <w:rsid w:val="00DC0F6D"/>
    <w:rsid w:val="00DC3EE9"/>
    <w:rsid w:val="00DC53F6"/>
    <w:rsid w:val="00DC5940"/>
    <w:rsid w:val="00DC791D"/>
    <w:rsid w:val="00DD1DED"/>
    <w:rsid w:val="00DD32EE"/>
    <w:rsid w:val="00DD3A73"/>
    <w:rsid w:val="00DE1B8B"/>
    <w:rsid w:val="00DE4137"/>
    <w:rsid w:val="00DE4CB7"/>
    <w:rsid w:val="00DE61E3"/>
    <w:rsid w:val="00DE65B4"/>
    <w:rsid w:val="00DF4F80"/>
    <w:rsid w:val="00DF4FAF"/>
    <w:rsid w:val="00E00351"/>
    <w:rsid w:val="00E01C1F"/>
    <w:rsid w:val="00E05945"/>
    <w:rsid w:val="00E06773"/>
    <w:rsid w:val="00E12E49"/>
    <w:rsid w:val="00E15A82"/>
    <w:rsid w:val="00E15C02"/>
    <w:rsid w:val="00E16F9D"/>
    <w:rsid w:val="00E21780"/>
    <w:rsid w:val="00E26D60"/>
    <w:rsid w:val="00E27EF2"/>
    <w:rsid w:val="00E35DFC"/>
    <w:rsid w:val="00E35E86"/>
    <w:rsid w:val="00E366D1"/>
    <w:rsid w:val="00E371C7"/>
    <w:rsid w:val="00E43EE0"/>
    <w:rsid w:val="00E455D9"/>
    <w:rsid w:val="00E47A30"/>
    <w:rsid w:val="00E5291E"/>
    <w:rsid w:val="00E5336E"/>
    <w:rsid w:val="00E56575"/>
    <w:rsid w:val="00E65E22"/>
    <w:rsid w:val="00E67901"/>
    <w:rsid w:val="00E704BE"/>
    <w:rsid w:val="00E71C3F"/>
    <w:rsid w:val="00E729E4"/>
    <w:rsid w:val="00EA1437"/>
    <w:rsid w:val="00EB0D9F"/>
    <w:rsid w:val="00EB7F1A"/>
    <w:rsid w:val="00EC362B"/>
    <w:rsid w:val="00EC3D79"/>
    <w:rsid w:val="00EC4455"/>
    <w:rsid w:val="00EC4D60"/>
    <w:rsid w:val="00ED2F9F"/>
    <w:rsid w:val="00ED6D97"/>
    <w:rsid w:val="00EE05C6"/>
    <w:rsid w:val="00EE260D"/>
    <w:rsid w:val="00EE46DC"/>
    <w:rsid w:val="00EF00A2"/>
    <w:rsid w:val="00EF269F"/>
    <w:rsid w:val="00F007C1"/>
    <w:rsid w:val="00F00F50"/>
    <w:rsid w:val="00F017A8"/>
    <w:rsid w:val="00F070BD"/>
    <w:rsid w:val="00F14D2E"/>
    <w:rsid w:val="00F1677D"/>
    <w:rsid w:val="00F16D07"/>
    <w:rsid w:val="00F3744F"/>
    <w:rsid w:val="00F44042"/>
    <w:rsid w:val="00F5152C"/>
    <w:rsid w:val="00F530B5"/>
    <w:rsid w:val="00F53954"/>
    <w:rsid w:val="00F54086"/>
    <w:rsid w:val="00F544D0"/>
    <w:rsid w:val="00F55121"/>
    <w:rsid w:val="00F5640A"/>
    <w:rsid w:val="00F56BB4"/>
    <w:rsid w:val="00F64D9B"/>
    <w:rsid w:val="00F74133"/>
    <w:rsid w:val="00F86FAF"/>
    <w:rsid w:val="00F91BF9"/>
    <w:rsid w:val="00F91CC7"/>
    <w:rsid w:val="00F91D73"/>
    <w:rsid w:val="00F94333"/>
    <w:rsid w:val="00F95295"/>
    <w:rsid w:val="00F97657"/>
    <w:rsid w:val="00F97A96"/>
    <w:rsid w:val="00FA4713"/>
    <w:rsid w:val="00FA6F8E"/>
    <w:rsid w:val="00FB029C"/>
    <w:rsid w:val="00FB67B9"/>
    <w:rsid w:val="00FC0F1D"/>
    <w:rsid w:val="00FC2D1A"/>
    <w:rsid w:val="00FC5EE7"/>
    <w:rsid w:val="00FC797B"/>
    <w:rsid w:val="00FD27D9"/>
    <w:rsid w:val="00FD2F3B"/>
    <w:rsid w:val="00FD4D68"/>
    <w:rsid w:val="00FD5D15"/>
    <w:rsid w:val="00FD7DF6"/>
    <w:rsid w:val="00FE6741"/>
    <w:rsid w:val="00FF25C1"/>
    <w:rsid w:val="00FF4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rPr>
  </w:style>
  <w:style w:type="character" w:customStyle="1" w:styleId="FooterChar">
    <w:name w:val="Footer Char"/>
    <w:basedOn w:val="DefaultParagraphFont"/>
    <w:link w:val="Footer"/>
    <w:uiPriority w:val="99"/>
    <w:rsid w:val="009504A3"/>
    <w:rPr>
      <w:rFonts w:eastAsia="Calibri" w:cs="Times New Roman"/>
      <w:sz w:val="28"/>
      <w:szCs w:val="20"/>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basedOn w:val="Normal"/>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47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470B"/>
  </w:style>
  <w:style w:type="paragraph" w:styleId="NormalWeb">
    <w:name w:val="Normal (Web)"/>
    <w:basedOn w:val="Normal"/>
    <w:uiPriority w:val="99"/>
    <w:unhideWhenUsed/>
    <w:rsid w:val="00BC4CB5"/>
    <w:pPr>
      <w:spacing w:before="100" w:beforeAutospacing="1" w:after="100" w:afterAutospacing="1" w:line="240" w:lineRule="auto"/>
    </w:pPr>
    <w:rPr>
      <w:rFonts w:eastAsia="Times New Roman" w:cs="Times New Roman"/>
      <w:sz w:val="24"/>
      <w:szCs w:val="24"/>
    </w:rPr>
  </w:style>
  <w:style w:type="table" w:customStyle="1" w:styleId="TableGrid3">
    <w:name w:val="Table Grid3"/>
    <w:basedOn w:val="TableNormal"/>
    <w:next w:val="TableGrid"/>
    <w:uiPriority w:val="39"/>
    <w:qFormat/>
    <w:rsid w:val="008C5F48"/>
    <w:pPr>
      <w:spacing w:after="0" w:line="240" w:lineRule="auto"/>
    </w:pPr>
    <w:rPr>
      <w:rFonts w:ascii="Arial" w:eastAsia="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A2E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E97"/>
    <w:rPr>
      <w:rFonts w:ascii="Segoe UI" w:hAnsi="Segoe UI" w:cs="Segoe UI"/>
      <w:sz w:val="18"/>
      <w:szCs w:val="18"/>
    </w:rPr>
  </w:style>
  <w:style w:type="table" w:customStyle="1" w:styleId="TableGrid5">
    <w:name w:val="Table Grid5"/>
    <w:basedOn w:val="TableNormal"/>
    <w:next w:val="TableGrid"/>
    <w:uiPriority w:val="39"/>
    <w:rsid w:val="009B7DCF"/>
    <w:pPr>
      <w:spacing w:after="0" w:line="240" w:lineRule="auto"/>
    </w:pPr>
    <w:rPr>
      <w:rFonts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NND\DBM_NND\DB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7981C-D641-4BEB-85E1-7D4F01499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DBM</Template>
  <TotalTime>40</TotalTime>
  <Pages>9</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NGHI ANH</cp:lastModifiedBy>
  <cp:revision>13</cp:revision>
  <dcterms:created xsi:type="dcterms:W3CDTF">2022-06-26T06:13:00Z</dcterms:created>
  <dcterms:modified xsi:type="dcterms:W3CDTF">2022-07-11T03:17:00Z</dcterms:modified>
</cp:coreProperties>
</file>