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39" w:rsidRDefault="00EB6B39" w:rsidP="00EB6B39">
      <w:pPr>
        <w:spacing w:after="0" w:line="240" w:lineRule="auto"/>
        <w:jc w:val="center"/>
        <w:rPr>
          <w:rFonts w:ascii="Times New Roman" w:hAnsi="Times New Roman"/>
          <w:b/>
          <w:sz w:val="28"/>
          <w:szCs w:val="28"/>
        </w:rPr>
      </w:pPr>
      <w:r w:rsidRPr="00157186">
        <w:rPr>
          <w:rFonts w:ascii="Times New Roman" w:hAnsi="Times New Roman"/>
          <w:b/>
          <w:sz w:val="28"/>
          <w:szCs w:val="28"/>
        </w:rPr>
        <w:t xml:space="preserve">ĐỀ </w:t>
      </w:r>
      <w:r>
        <w:rPr>
          <w:rFonts w:ascii="Times New Roman" w:hAnsi="Times New Roman"/>
          <w:b/>
          <w:sz w:val="28"/>
          <w:szCs w:val="28"/>
        </w:rPr>
        <w:t>THAM KHẢO ĐÁNH GIÁ CUỐI KỲ 2</w:t>
      </w:r>
      <w:r>
        <w:rPr>
          <w:rFonts w:ascii="Times New Roman" w:hAnsi="Times New Roman"/>
          <w:b/>
          <w:sz w:val="28"/>
          <w:szCs w:val="28"/>
        </w:rPr>
        <w:t xml:space="preserve"> </w:t>
      </w:r>
    </w:p>
    <w:p w:rsidR="00EB6B39" w:rsidRPr="00157186" w:rsidRDefault="00EB6B39" w:rsidP="00EB6B39">
      <w:pPr>
        <w:spacing w:after="0" w:line="240" w:lineRule="auto"/>
        <w:jc w:val="center"/>
        <w:rPr>
          <w:rFonts w:ascii="Times New Roman" w:hAnsi="Times New Roman"/>
          <w:b/>
          <w:sz w:val="28"/>
          <w:szCs w:val="28"/>
        </w:rPr>
      </w:pPr>
      <w:r w:rsidRPr="00157186">
        <w:rPr>
          <w:rFonts w:ascii="Times New Roman" w:hAnsi="Times New Roman"/>
          <w:b/>
          <w:sz w:val="28"/>
          <w:szCs w:val="28"/>
        </w:rPr>
        <w:t>NĂM HỌC 202</w:t>
      </w:r>
      <w:r>
        <w:rPr>
          <w:rFonts w:ascii="Times New Roman" w:hAnsi="Times New Roman"/>
          <w:b/>
          <w:sz w:val="28"/>
          <w:szCs w:val="28"/>
        </w:rPr>
        <w:t>2</w:t>
      </w:r>
      <w:r w:rsidRPr="00157186">
        <w:rPr>
          <w:rFonts w:ascii="Times New Roman" w:hAnsi="Times New Roman"/>
          <w:b/>
          <w:sz w:val="28"/>
          <w:szCs w:val="28"/>
        </w:rPr>
        <w:t xml:space="preserve"> – 202</w:t>
      </w:r>
      <w:r>
        <w:rPr>
          <w:rFonts w:ascii="Times New Roman" w:hAnsi="Times New Roman"/>
          <w:b/>
          <w:sz w:val="28"/>
          <w:szCs w:val="28"/>
        </w:rPr>
        <w:t>3</w:t>
      </w:r>
    </w:p>
    <w:p w:rsidR="00EB6B39" w:rsidRPr="00157186" w:rsidRDefault="00EB6B39" w:rsidP="00EB6B39">
      <w:pPr>
        <w:spacing w:after="0" w:line="240" w:lineRule="auto"/>
        <w:jc w:val="center"/>
        <w:rPr>
          <w:rFonts w:ascii="Times New Roman" w:hAnsi="Times New Roman"/>
          <w:b/>
          <w:sz w:val="28"/>
          <w:szCs w:val="28"/>
        </w:rPr>
      </w:pPr>
      <w:r w:rsidRPr="00157186">
        <w:rPr>
          <w:rFonts w:ascii="Times New Roman" w:hAnsi="Times New Roman"/>
          <w:b/>
          <w:sz w:val="28"/>
          <w:szCs w:val="28"/>
        </w:rPr>
        <w:t>MÔN THI: TOÁN</w:t>
      </w:r>
    </w:p>
    <w:p w:rsidR="00EB6B39" w:rsidRPr="00157186" w:rsidRDefault="00EB6B39" w:rsidP="00EB6B39">
      <w:pPr>
        <w:spacing w:after="0" w:line="240" w:lineRule="auto"/>
        <w:jc w:val="center"/>
        <w:rPr>
          <w:rFonts w:ascii="Times New Roman" w:hAnsi="Times New Roman"/>
          <w:b/>
          <w:sz w:val="28"/>
          <w:szCs w:val="28"/>
        </w:rPr>
      </w:pPr>
      <w:r w:rsidRPr="00157186">
        <w:rPr>
          <w:rFonts w:ascii="Times New Roman" w:hAnsi="Times New Roman"/>
          <w:b/>
          <w:sz w:val="28"/>
          <w:szCs w:val="28"/>
        </w:rPr>
        <w:t xml:space="preserve">Thời gian làm bài: </w:t>
      </w:r>
      <w:r>
        <w:rPr>
          <w:rFonts w:ascii="Times New Roman" w:hAnsi="Times New Roman"/>
          <w:b/>
          <w:sz w:val="28"/>
          <w:szCs w:val="28"/>
        </w:rPr>
        <w:t>9</w:t>
      </w:r>
      <w:r w:rsidRPr="00157186">
        <w:rPr>
          <w:rFonts w:ascii="Times New Roman" w:hAnsi="Times New Roman"/>
          <w:b/>
          <w:sz w:val="28"/>
          <w:szCs w:val="28"/>
        </w:rPr>
        <w:t>0 phút</w:t>
      </w:r>
    </w:p>
    <w:p w:rsidR="00EB6B39" w:rsidRPr="00157186" w:rsidRDefault="00EB6B39" w:rsidP="00EB6B39">
      <w:pPr>
        <w:spacing w:after="0" w:line="240" w:lineRule="auto"/>
        <w:jc w:val="center"/>
        <w:rPr>
          <w:rFonts w:ascii="Times New Roman" w:hAnsi="Times New Roman"/>
          <w:i/>
          <w:sz w:val="28"/>
          <w:szCs w:val="28"/>
        </w:rPr>
      </w:pPr>
      <w:r w:rsidRPr="00157186">
        <w:rPr>
          <w:rFonts w:ascii="Times New Roman" w:hAnsi="Times New Roman"/>
          <w:i/>
          <w:sz w:val="28"/>
          <w:szCs w:val="28"/>
        </w:rPr>
        <w:t>Đề thi gồm 02 trang</w:t>
      </w:r>
    </w:p>
    <w:p w:rsidR="00EB6B39" w:rsidRDefault="00EB6B39" w:rsidP="00EB6B39">
      <w:pPr>
        <w:jc w:val="center"/>
        <w:rPr>
          <w:b/>
          <w:color w:val="000000" w:themeColor="text1"/>
          <w:szCs w:val="26"/>
        </w:rPr>
      </w:pPr>
      <w:r w:rsidRPr="00157186">
        <w:rPr>
          <w:rFonts w:ascii="Times New Roman" w:hAnsi="Times New Roman"/>
          <w:i/>
          <w:sz w:val="28"/>
          <w:szCs w:val="28"/>
        </w:rPr>
        <w:t>(</w:t>
      </w:r>
      <w:r>
        <w:rPr>
          <w:rFonts w:ascii="Times New Roman" w:hAnsi="Times New Roman"/>
          <w:i/>
          <w:sz w:val="28"/>
          <w:szCs w:val="28"/>
        </w:rPr>
        <w:t>K</w:t>
      </w:r>
      <w:r w:rsidRPr="00157186">
        <w:rPr>
          <w:rFonts w:ascii="Times New Roman" w:hAnsi="Times New Roman"/>
          <w:i/>
          <w:sz w:val="28"/>
          <w:szCs w:val="28"/>
        </w:rPr>
        <w:t>hông kể thời gian phát đề</w:t>
      </w:r>
      <w:r w:rsidRPr="00BE1C2A">
        <w:rPr>
          <w:rFonts w:ascii="Times New Roman" w:hAnsi="Times New Roman"/>
          <w:i/>
          <w:szCs w:val="26"/>
        </w:rPr>
        <w:t>)</w:t>
      </w:r>
    </w:p>
    <w:p w:rsidR="00EB6B39" w:rsidRDefault="00EB6B39" w:rsidP="00EB6B39">
      <w:pPr>
        <w:spacing w:after="0" w:line="240" w:lineRule="auto"/>
        <w:ind w:firstLine="720"/>
        <w:jc w:val="both"/>
        <w:rPr>
          <w:rFonts w:ascii="Times New Roman" w:hAnsi="Times New Roman"/>
          <w:b/>
          <w:sz w:val="28"/>
          <w:szCs w:val="28"/>
        </w:rPr>
      </w:pPr>
      <w:r w:rsidRPr="000B2DC4">
        <w:rPr>
          <w:rFonts w:ascii="Times New Roman" w:hAnsi="Times New Roman"/>
          <w:b/>
          <w:sz w:val="28"/>
          <w:szCs w:val="28"/>
        </w:rPr>
        <w:t>Bài 1</w:t>
      </w:r>
      <w:r>
        <w:rPr>
          <w:rFonts w:ascii="Times New Roman" w:hAnsi="Times New Roman"/>
          <w:b/>
          <w:sz w:val="28"/>
          <w:szCs w:val="28"/>
        </w:rPr>
        <w:t>:</w:t>
      </w:r>
      <w:r w:rsidRPr="000B2DC4">
        <w:rPr>
          <w:rFonts w:ascii="Times New Roman" w:hAnsi="Times New Roman"/>
          <w:b/>
          <w:sz w:val="28"/>
          <w:szCs w:val="28"/>
        </w:rPr>
        <w:t xml:space="preserve"> </w:t>
      </w:r>
      <w:r w:rsidRPr="00C35F96">
        <w:rPr>
          <w:rFonts w:ascii="Times New Roman" w:hAnsi="Times New Roman"/>
          <w:sz w:val="28"/>
          <w:szCs w:val="28"/>
        </w:rPr>
        <w:t xml:space="preserve">(1,5 </w:t>
      </w:r>
      <w:r w:rsidRPr="00C35F96">
        <w:rPr>
          <w:rFonts w:ascii="Times New Roman" w:hAnsi="Times New Roman"/>
          <w:i/>
          <w:sz w:val="28"/>
          <w:szCs w:val="28"/>
        </w:rPr>
        <w:t>điểm</w:t>
      </w:r>
      <w:r w:rsidRPr="00C35F96">
        <w:rPr>
          <w:rFonts w:ascii="Times New Roman" w:hAnsi="Times New Roman"/>
          <w:sz w:val="28"/>
          <w:szCs w:val="28"/>
        </w:rPr>
        <w:t>)</w:t>
      </w:r>
      <w:r w:rsidRPr="000B2DC4">
        <w:rPr>
          <w:rFonts w:ascii="Times New Roman" w:hAnsi="Times New Roman"/>
          <w:b/>
          <w:sz w:val="28"/>
          <w:szCs w:val="28"/>
        </w:rPr>
        <w:t xml:space="preserve"> </w:t>
      </w:r>
    </w:p>
    <w:p w:rsidR="00EB6B39" w:rsidRPr="00BB76BD" w:rsidRDefault="00EB6B39" w:rsidP="00EB6B39">
      <w:pPr>
        <w:spacing w:after="0" w:line="240" w:lineRule="auto"/>
        <w:ind w:firstLine="720"/>
        <w:jc w:val="both"/>
        <w:rPr>
          <w:rFonts w:ascii="Times New Roman" w:hAnsi="Times New Roman"/>
          <w:b/>
          <w:sz w:val="28"/>
          <w:szCs w:val="28"/>
        </w:rPr>
      </w:pPr>
      <w:r w:rsidRPr="00BB76BD">
        <w:rPr>
          <w:rFonts w:ascii="Times New Roman" w:hAnsi="Times New Roman"/>
          <w:sz w:val="28"/>
          <w:szCs w:val="28"/>
        </w:rPr>
        <w:t>a)</w:t>
      </w:r>
      <w:r>
        <w:rPr>
          <w:rFonts w:ascii="Times New Roman" w:hAnsi="Times New Roman"/>
          <w:b/>
          <w:sz w:val="28"/>
          <w:szCs w:val="28"/>
        </w:rPr>
        <w:t xml:space="preserve"> </w:t>
      </w:r>
      <w:r w:rsidRPr="00BB76BD">
        <w:rPr>
          <w:rFonts w:ascii="Times New Roman" w:hAnsi="Times New Roman"/>
          <w:sz w:val="28"/>
          <w:szCs w:val="28"/>
        </w:rPr>
        <w:t xml:space="preserve">Vẽ hai đồ thị hàm số (d): y = </w:t>
      </w:r>
      <w:r w:rsidRPr="009D15F4">
        <w:rPr>
          <w:position w:val="-6"/>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7.6pt" o:ole="">
            <v:imagedata r:id="rId6" o:title=""/>
          </v:shape>
          <o:OLEObject Type="Embed" ProgID="Equation.DSMT4" ShapeID="_x0000_i1025" DrawAspect="Content" ObjectID="_1740813661" r:id="rId7"/>
        </w:object>
      </w:r>
      <w:r w:rsidRPr="00BB76BD">
        <w:rPr>
          <w:rFonts w:ascii="Times New Roman" w:hAnsi="Times New Roman"/>
          <w:sz w:val="28"/>
          <w:szCs w:val="28"/>
        </w:rPr>
        <w:t xml:space="preserve"> và (P):</w:t>
      </w:r>
      <w:r>
        <w:rPr>
          <w:rFonts w:ascii="Times New Roman" w:hAnsi="Times New Roman"/>
          <w:sz w:val="28"/>
          <w:szCs w:val="28"/>
        </w:rPr>
        <w:t xml:space="preserve"> y =</w:t>
      </w:r>
      <w:r w:rsidRPr="00BB76BD">
        <w:rPr>
          <w:position w:val="-24"/>
        </w:rPr>
        <w:object w:dxaOrig="460" w:dyaOrig="620">
          <v:shape id="_x0000_i1026" type="#_x0000_t75" style="width:26.8pt;height:35.15pt" o:ole="">
            <v:imagedata r:id="rId8" o:title=""/>
          </v:shape>
          <o:OLEObject Type="Embed" ProgID="Equation.DSMT4" ShapeID="_x0000_i1026" DrawAspect="Content" ObjectID="_1740813662" r:id="rId9"/>
        </w:object>
      </w:r>
      <w:r>
        <w:rPr>
          <w:rFonts w:ascii="Times New Roman" w:hAnsi="Times New Roman"/>
          <w:sz w:val="28"/>
          <w:szCs w:val="28"/>
        </w:rPr>
        <w:t xml:space="preserve"> trên cùng một mặt phẳng tọa độ</w:t>
      </w:r>
    </w:p>
    <w:p w:rsidR="00EB6B39" w:rsidRDefault="00EB6B39" w:rsidP="00EB6B39">
      <w:pPr>
        <w:spacing w:after="0" w:line="240" w:lineRule="auto"/>
        <w:ind w:firstLine="720"/>
        <w:jc w:val="both"/>
        <w:rPr>
          <w:b/>
          <w:color w:val="000000" w:themeColor="text1"/>
          <w:szCs w:val="26"/>
        </w:rPr>
      </w:pPr>
      <w:r w:rsidRPr="000B2DC4">
        <w:rPr>
          <w:rFonts w:ascii="Times New Roman" w:hAnsi="Times New Roman"/>
          <w:sz w:val="28"/>
          <w:szCs w:val="28"/>
        </w:rPr>
        <w:t xml:space="preserve">b) Tìm </w:t>
      </w:r>
      <w:r>
        <w:rPr>
          <w:rFonts w:ascii="Times New Roman" w:hAnsi="Times New Roman"/>
          <w:sz w:val="28"/>
          <w:szCs w:val="28"/>
        </w:rPr>
        <w:t>tọa độ giao điểm của hai đồ thị bằng phép toán</w:t>
      </w:r>
    </w:p>
    <w:p w:rsidR="00EB6B39" w:rsidRDefault="00EB6B39" w:rsidP="00EB6B39">
      <w:pPr>
        <w:spacing w:after="0" w:line="240" w:lineRule="auto"/>
        <w:ind w:firstLine="720"/>
        <w:jc w:val="both"/>
        <w:rPr>
          <w:b/>
          <w:color w:val="000000" w:themeColor="text1"/>
          <w:szCs w:val="26"/>
        </w:rPr>
      </w:pPr>
    </w:p>
    <w:p w:rsidR="00EB6B39" w:rsidRDefault="00EB6B39" w:rsidP="00EB6B39">
      <w:pPr>
        <w:pStyle w:val="ListParagraph"/>
        <w:spacing w:after="0" w:line="240" w:lineRule="auto"/>
        <w:ind w:left="0" w:firstLine="720"/>
        <w:jc w:val="both"/>
        <w:rPr>
          <w:rFonts w:ascii="Times New Roman" w:hAnsi="Times New Roman"/>
          <w:sz w:val="28"/>
          <w:szCs w:val="28"/>
        </w:rPr>
      </w:pPr>
      <w:r w:rsidRPr="00BB76BD">
        <w:rPr>
          <w:rFonts w:ascii="Times New Roman" w:hAnsi="Times New Roman"/>
          <w:b/>
          <w:sz w:val="28"/>
          <w:szCs w:val="28"/>
        </w:rPr>
        <w:t xml:space="preserve">Bài 2: </w:t>
      </w:r>
      <w:r w:rsidRPr="007D2968">
        <w:rPr>
          <w:rFonts w:ascii="Times New Roman" w:hAnsi="Times New Roman"/>
          <w:sz w:val="28"/>
          <w:szCs w:val="28"/>
          <w:lang w:val="fr-FR"/>
        </w:rPr>
        <w:t>(1</w:t>
      </w:r>
      <w:r>
        <w:rPr>
          <w:rFonts w:ascii="Times New Roman" w:hAnsi="Times New Roman"/>
          <w:sz w:val="28"/>
          <w:szCs w:val="28"/>
          <w:lang w:val="fr-FR"/>
        </w:rPr>
        <w:t>,5</w:t>
      </w:r>
      <w:r w:rsidRPr="007D2968">
        <w:rPr>
          <w:rFonts w:ascii="Times New Roman" w:hAnsi="Times New Roman"/>
          <w:sz w:val="28"/>
          <w:szCs w:val="28"/>
          <w:lang w:val="fr-FR"/>
        </w:rPr>
        <w:t xml:space="preserve"> </w:t>
      </w:r>
      <w:r w:rsidRPr="007D2968">
        <w:rPr>
          <w:rFonts w:ascii="Times New Roman" w:hAnsi="Times New Roman"/>
          <w:i/>
          <w:sz w:val="28"/>
          <w:szCs w:val="28"/>
          <w:lang w:val="fr-FR"/>
        </w:rPr>
        <w:t>điểm</w:t>
      </w:r>
      <w:r w:rsidRPr="007D2968">
        <w:rPr>
          <w:rFonts w:ascii="Times New Roman" w:hAnsi="Times New Roman"/>
          <w:sz w:val="28"/>
          <w:szCs w:val="28"/>
          <w:lang w:val="fr-FR"/>
        </w:rPr>
        <w:t>)</w:t>
      </w:r>
      <w:r>
        <w:rPr>
          <w:rFonts w:ascii="Times New Roman" w:hAnsi="Times New Roman"/>
          <w:b/>
          <w:sz w:val="28"/>
          <w:szCs w:val="28"/>
          <w:lang w:val="fr-FR"/>
        </w:rPr>
        <w:t xml:space="preserve"> </w:t>
      </w:r>
      <w:r w:rsidRPr="008F67DE">
        <w:rPr>
          <w:rFonts w:ascii="Times New Roman" w:hAnsi="Times New Roman"/>
          <w:sz w:val="28"/>
          <w:szCs w:val="28"/>
        </w:rPr>
        <w:t>C</w:t>
      </w:r>
      <w:r w:rsidRPr="008F67DE">
        <w:rPr>
          <w:rFonts w:ascii="Times New Roman" w:hAnsi="Times New Roman"/>
          <w:sz w:val="28"/>
          <w:szCs w:val="28"/>
          <w:lang w:val="vi-VN"/>
        </w:rPr>
        <w:t>ho phương trình</w:t>
      </w:r>
      <w:r w:rsidRPr="008F67DE">
        <w:rPr>
          <w:rFonts w:ascii="Times New Roman" w:hAnsi="Times New Roman"/>
          <w:sz w:val="28"/>
          <w:szCs w:val="28"/>
        </w:rPr>
        <w:t>:</w:t>
      </w:r>
      <w:r w:rsidRPr="008F67DE">
        <w:rPr>
          <w:rFonts w:ascii="Times New Roman" w:hAnsi="Times New Roman"/>
          <w:sz w:val="28"/>
          <w:szCs w:val="28"/>
          <w:lang w:val="vi-VN"/>
        </w:rPr>
        <w:t xml:space="preserve"> </w:t>
      </w:r>
      <w:r>
        <w:rPr>
          <w:rFonts w:ascii="Times New Roman" w:hAnsi="Times New Roman"/>
          <w:sz w:val="28"/>
          <w:szCs w:val="28"/>
        </w:rPr>
        <w:t>2x</w:t>
      </w:r>
      <w:r w:rsidRPr="004A4FD8">
        <w:rPr>
          <w:rFonts w:ascii="Times New Roman" w:hAnsi="Times New Roman"/>
          <w:sz w:val="28"/>
          <w:szCs w:val="28"/>
          <w:vertAlign w:val="superscript"/>
        </w:rPr>
        <w:t>2</w:t>
      </w:r>
      <w:r>
        <w:rPr>
          <w:rFonts w:ascii="Times New Roman" w:hAnsi="Times New Roman"/>
          <w:sz w:val="28"/>
          <w:szCs w:val="28"/>
        </w:rPr>
        <w:t xml:space="preserve"> – 7x + 6 = 0</w:t>
      </w:r>
    </w:p>
    <w:p w:rsidR="00EB6B39" w:rsidRPr="00C35F96" w:rsidRDefault="00EB6B39" w:rsidP="00EB6B39">
      <w:pPr>
        <w:spacing w:after="0" w:line="240" w:lineRule="auto"/>
        <w:jc w:val="both"/>
        <w:rPr>
          <w:rFonts w:ascii="Times New Roman" w:hAnsi="Times New Roman"/>
          <w:sz w:val="28"/>
          <w:szCs w:val="28"/>
        </w:rPr>
      </w:pPr>
      <w:r w:rsidRPr="00C35F96">
        <w:rPr>
          <w:rFonts w:ascii="Times New Roman" w:hAnsi="Times New Roman"/>
          <w:sz w:val="28"/>
          <w:szCs w:val="28"/>
        </w:rPr>
        <w:t xml:space="preserve">Không giải phương trình hãy tính giá trị biểu thức: </w:t>
      </w:r>
      <w:r w:rsidRPr="00C35F96">
        <w:rPr>
          <w:position w:val="-30"/>
        </w:rPr>
        <w:object w:dxaOrig="2200" w:dyaOrig="680">
          <v:shape id="_x0000_i1027" type="#_x0000_t75" style="width:118.9pt;height:36.85pt" o:ole="">
            <v:imagedata r:id="rId10" o:title=""/>
          </v:shape>
          <o:OLEObject Type="Embed" ProgID="Equation.DSMT4" ShapeID="_x0000_i1027" DrawAspect="Content" ObjectID="_1740813663" r:id="rId11"/>
        </w:object>
      </w:r>
      <w:r w:rsidRPr="00C35F96">
        <w:rPr>
          <w:rFonts w:ascii="Times New Roman" w:hAnsi="Times New Roman"/>
          <w:sz w:val="28"/>
          <w:szCs w:val="28"/>
        </w:rPr>
        <w:t xml:space="preserve">  </w:t>
      </w:r>
    </w:p>
    <w:p w:rsidR="00EB6B39" w:rsidRPr="004A4FD8" w:rsidRDefault="00EB6B39" w:rsidP="00EB6B39">
      <w:pPr>
        <w:pStyle w:val="ListParagraph"/>
        <w:spacing w:after="0" w:line="240" w:lineRule="auto"/>
        <w:ind w:left="0" w:firstLine="720"/>
        <w:jc w:val="both"/>
        <w:rPr>
          <w:rFonts w:ascii="Times New Roman" w:hAnsi="Times New Roman"/>
          <w:sz w:val="28"/>
          <w:szCs w:val="28"/>
        </w:rPr>
      </w:pPr>
      <w:r w:rsidRPr="004A4FD8">
        <w:rPr>
          <w:rFonts w:ascii="Times New Roman" w:hAnsi="Times New Roman"/>
          <w:sz w:val="28"/>
          <w:szCs w:val="28"/>
        </w:rPr>
        <w:t xml:space="preserve"> </w:t>
      </w:r>
      <w:r w:rsidRPr="004A4FD8">
        <w:rPr>
          <w:rFonts w:ascii="Times New Roman" w:hAnsi="Times New Roman"/>
          <w:sz w:val="28"/>
          <w:szCs w:val="28"/>
          <w:lang w:val="vi-VN"/>
        </w:rPr>
        <w:t xml:space="preserve"> </w:t>
      </w:r>
      <w:r>
        <w:rPr>
          <w:rFonts w:ascii="Times New Roman" w:hAnsi="Times New Roman"/>
          <w:sz w:val="28"/>
          <w:szCs w:val="28"/>
        </w:rPr>
        <w:tab/>
      </w:r>
      <w:r>
        <w:rPr>
          <w:rFonts w:ascii="Times New Roman" w:hAnsi="Times New Roman"/>
          <w:sz w:val="28"/>
          <w:szCs w:val="28"/>
        </w:rPr>
        <w:tab/>
      </w:r>
    </w:p>
    <w:p w:rsidR="00EB6B39" w:rsidRPr="00043BE1" w:rsidRDefault="00EB6B39" w:rsidP="00EB6B39">
      <w:pPr>
        <w:spacing w:after="0" w:line="240" w:lineRule="auto"/>
        <w:ind w:firstLine="720"/>
        <w:jc w:val="both"/>
        <w:rPr>
          <w:rFonts w:ascii="Times New Roman" w:hAnsi="Times New Roman"/>
          <w:b/>
          <w:sz w:val="28"/>
          <w:szCs w:val="28"/>
        </w:rPr>
      </w:pPr>
      <w:r w:rsidRPr="00DC698A">
        <w:rPr>
          <w:rFonts w:ascii="Times New Roman" w:hAnsi="Times New Roman"/>
          <w:b/>
          <w:sz w:val="28"/>
          <w:szCs w:val="28"/>
        </w:rPr>
        <w:t xml:space="preserve">Bài </w:t>
      </w:r>
      <w:r>
        <w:rPr>
          <w:rFonts w:ascii="Times New Roman" w:hAnsi="Times New Roman"/>
          <w:b/>
          <w:sz w:val="28"/>
          <w:szCs w:val="28"/>
        </w:rPr>
        <w:t>3</w:t>
      </w:r>
      <w:r w:rsidRPr="00DC698A">
        <w:rPr>
          <w:rFonts w:ascii="Times New Roman" w:hAnsi="Times New Roman"/>
          <w:b/>
          <w:sz w:val="28"/>
          <w:szCs w:val="28"/>
        </w:rPr>
        <w:t xml:space="preserve">: </w:t>
      </w:r>
      <w:r w:rsidRPr="007D2968">
        <w:rPr>
          <w:rFonts w:ascii="Times New Roman" w:hAnsi="Times New Roman"/>
          <w:sz w:val="28"/>
          <w:szCs w:val="28"/>
          <w:lang w:val="fr-FR"/>
        </w:rPr>
        <w:t>(</w:t>
      </w:r>
      <w:r>
        <w:rPr>
          <w:rFonts w:ascii="Times New Roman" w:hAnsi="Times New Roman"/>
          <w:sz w:val="28"/>
          <w:szCs w:val="28"/>
          <w:lang w:val="fr-FR"/>
        </w:rPr>
        <w:t>1</w:t>
      </w:r>
      <w:r w:rsidRPr="007D2968">
        <w:rPr>
          <w:rFonts w:ascii="Times New Roman" w:hAnsi="Times New Roman"/>
          <w:sz w:val="28"/>
          <w:szCs w:val="28"/>
          <w:lang w:val="fr-FR"/>
        </w:rPr>
        <w:t xml:space="preserve"> </w:t>
      </w:r>
      <w:r w:rsidRPr="007D2968">
        <w:rPr>
          <w:rFonts w:ascii="Times New Roman" w:hAnsi="Times New Roman"/>
          <w:i/>
          <w:sz w:val="28"/>
          <w:szCs w:val="28"/>
          <w:lang w:val="fr-FR"/>
        </w:rPr>
        <w:t>điểm</w:t>
      </w:r>
      <w:r w:rsidRPr="007D2968">
        <w:rPr>
          <w:rFonts w:ascii="Times New Roman" w:hAnsi="Times New Roman"/>
          <w:sz w:val="28"/>
          <w:szCs w:val="28"/>
          <w:lang w:val="fr-FR"/>
        </w:rPr>
        <w:t>)</w:t>
      </w:r>
      <w:r>
        <w:rPr>
          <w:rFonts w:ascii="Times New Roman" w:hAnsi="Times New Roman"/>
          <w:b/>
          <w:sz w:val="28"/>
          <w:szCs w:val="28"/>
        </w:rPr>
        <w:t xml:space="preserve"> </w:t>
      </w:r>
      <w:r>
        <w:rPr>
          <w:rFonts w:ascii="Times New Roman" w:hAnsi="Times New Roman"/>
          <w:sz w:val="28"/>
          <w:szCs w:val="28"/>
          <w:lang w:val="pt-BR"/>
        </w:rPr>
        <w:t xml:space="preserve">Theo quy định của công ty, một công nhân được trả lương như sau: </w:t>
      </w:r>
    </w:p>
    <w:p w:rsidR="00EB6B39" w:rsidRDefault="00EB6B39" w:rsidP="00EB6B39">
      <w:pPr>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400000 đồng cho một ngày làm việc bình thường (từ thứ hai đến thứ sáu hàng tuần, một ngày làm 8 giờ)</w:t>
      </w:r>
    </w:p>
    <w:p w:rsidR="00EB6B39" w:rsidRDefault="00EB6B39" w:rsidP="00EB6B39">
      <w:pPr>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Nếu làm tăng ca vào các ngày thứ 7 – chủ nhật hoặc lễ thì được hưởng lương bằng 150% tiền lương của một ngày làm việc bình thường</w:t>
      </w:r>
    </w:p>
    <w:p w:rsidR="00EB6B39" w:rsidRPr="00EB6B39" w:rsidRDefault="00EB6B39" w:rsidP="00EB6B39">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lang w:val="pt-BR"/>
        </w:rPr>
        <w:t>Anh Thắng là nhân viên của công ty trên và trong tháng 5/2022 vừa qua anh đã được trả lương là 10400000. Hỏi anh đã làm việc bao nhiêu ngày tăng ca? (biết số ngày làm việc bình thường trong tháng 5 của anh là 20 ngày)</w:t>
      </w:r>
    </w:p>
    <w:p w:rsidR="00EB6B39" w:rsidRDefault="00EB6B39" w:rsidP="00EB6B39">
      <w:pPr>
        <w:spacing w:after="0" w:line="240" w:lineRule="auto"/>
        <w:ind w:firstLine="720"/>
        <w:jc w:val="both"/>
        <w:rPr>
          <w:rFonts w:ascii="Times New Roman" w:hAnsi="Times New Roman"/>
          <w:b/>
          <w:sz w:val="28"/>
          <w:szCs w:val="28"/>
        </w:rPr>
      </w:pPr>
    </w:p>
    <w:p w:rsidR="00EB6B39" w:rsidRDefault="00EB6B39" w:rsidP="00EB6B39">
      <w:pPr>
        <w:spacing w:after="0" w:line="240" w:lineRule="auto"/>
        <w:ind w:firstLine="720"/>
        <w:jc w:val="both"/>
        <w:rPr>
          <w:rFonts w:ascii="Times New Roman" w:hAnsi="Times New Roman"/>
          <w:sz w:val="28"/>
          <w:szCs w:val="28"/>
          <w:lang w:val="fr-FR"/>
        </w:rPr>
      </w:pPr>
      <w:r w:rsidRPr="00AC4D69">
        <w:rPr>
          <w:rFonts w:ascii="Times New Roman" w:hAnsi="Times New Roman"/>
          <w:b/>
          <w:sz w:val="28"/>
          <w:szCs w:val="28"/>
        </w:rPr>
        <w:t xml:space="preserve">Bài </w:t>
      </w:r>
      <w:r>
        <w:rPr>
          <w:rFonts w:ascii="Times New Roman" w:hAnsi="Times New Roman"/>
          <w:b/>
          <w:sz w:val="28"/>
          <w:szCs w:val="28"/>
        </w:rPr>
        <w:t>4</w:t>
      </w:r>
      <w:r w:rsidRPr="00AC4D69">
        <w:rPr>
          <w:rFonts w:ascii="Times New Roman" w:hAnsi="Times New Roman"/>
          <w:b/>
          <w:sz w:val="28"/>
          <w:szCs w:val="28"/>
        </w:rPr>
        <w:t xml:space="preserve">: </w:t>
      </w:r>
      <w:r w:rsidRPr="007D2968">
        <w:rPr>
          <w:rFonts w:ascii="Times New Roman" w:hAnsi="Times New Roman"/>
          <w:sz w:val="28"/>
          <w:szCs w:val="28"/>
          <w:lang w:val="fr-FR"/>
        </w:rPr>
        <w:t>(</w:t>
      </w:r>
      <w:r>
        <w:rPr>
          <w:rFonts w:ascii="Times New Roman" w:hAnsi="Times New Roman"/>
          <w:sz w:val="28"/>
          <w:szCs w:val="28"/>
          <w:lang w:val="fr-FR"/>
        </w:rPr>
        <w:t>1</w:t>
      </w:r>
      <w:r w:rsidRPr="007D2968">
        <w:rPr>
          <w:rFonts w:ascii="Times New Roman" w:hAnsi="Times New Roman"/>
          <w:sz w:val="28"/>
          <w:szCs w:val="28"/>
          <w:lang w:val="fr-FR"/>
        </w:rPr>
        <w:t xml:space="preserve"> </w:t>
      </w:r>
      <w:r w:rsidRPr="007D2968">
        <w:rPr>
          <w:rFonts w:ascii="Times New Roman" w:hAnsi="Times New Roman"/>
          <w:i/>
          <w:sz w:val="28"/>
          <w:szCs w:val="28"/>
          <w:lang w:val="fr-FR"/>
        </w:rPr>
        <w:t>điểm</w:t>
      </w:r>
      <w:r w:rsidRPr="007D2968">
        <w:rPr>
          <w:rFonts w:ascii="Times New Roman" w:hAnsi="Times New Roman"/>
          <w:sz w:val="28"/>
          <w:szCs w:val="28"/>
          <w:lang w:val="fr-FR"/>
        </w:rPr>
        <w:t>)</w:t>
      </w:r>
    </w:p>
    <w:p w:rsidR="00EB6B39" w:rsidRDefault="00EB6B39" w:rsidP="00EB6B39">
      <w:pPr>
        <w:pStyle w:val="NormalWeb"/>
        <w:shd w:val="clear" w:color="auto" w:fill="FFFFFF"/>
        <w:spacing w:before="0" w:beforeAutospacing="0" w:after="0" w:afterAutospacing="0"/>
        <w:ind w:firstLine="720"/>
        <w:jc w:val="both"/>
        <w:rPr>
          <w:sz w:val="28"/>
          <w:szCs w:val="28"/>
        </w:rPr>
      </w:pPr>
      <w:r w:rsidRPr="00043BE1">
        <w:rPr>
          <w:sz w:val="28"/>
          <w:szCs w:val="28"/>
        </w:rPr>
        <w:t xml:space="preserve">Một năm bình thường sẽ có 12 tháng và 365 ngày. Khi </w:t>
      </w:r>
      <w:r>
        <w:rPr>
          <w:sz w:val="28"/>
          <w:szCs w:val="28"/>
        </w:rPr>
        <w:t>một</w:t>
      </w:r>
      <w:r w:rsidRPr="00043BE1">
        <w:rPr>
          <w:sz w:val="28"/>
          <w:szCs w:val="28"/>
        </w:rPr>
        <w:t xml:space="preserve"> năm có số ngày hoặc số tháng tăng lên (theo Dương lịch hoặc Âm lịch) thì sẽ được gọi là năm nhuận, trong đó có những ngày nhuận và tháng nhuận. Năm nhuận là năm có ngày 29 tháng 2 Dương lịch</w:t>
      </w:r>
      <w:r w:rsidRPr="00043BE1">
        <w:rPr>
          <w:sz w:val="28"/>
          <w:szCs w:val="28"/>
          <w:lang w:val="vi-VN"/>
        </w:rPr>
        <w:t xml:space="preserve"> </w:t>
      </w:r>
      <w:r w:rsidRPr="00043BE1">
        <w:rPr>
          <w:sz w:val="28"/>
          <w:szCs w:val="28"/>
        </w:rPr>
        <w:t>(không nhuận là 28 ngày).Cách tính năm nhuận theo dương lịch là những năm dương lịch nào chia cho 4 thì đó sẽ là năm nhuận.</w:t>
      </w:r>
    </w:p>
    <w:p w:rsidR="00EB6B39" w:rsidRPr="00043BE1" w:rsidRDefault="00EB6B39" w:rsidP="00EB6B39">
      <w:pPr>
        <w:pStyle w:val="NormalWeb"/>
        <w:shd w:val="clear" w:color="auto" w:fill="FFFFFF"/>
        <w:spacing w:before="0" w:beforeAutospacing="0" w:after="0" w:afterAutospacing="0"/>
        <w:ind w:firstLine="720"/>
        <w:jc w:val="both"/>
        <w:rPr>
          <w:sz w:val="28"/>
          <w:szCs w:val="28"/>
        </w:rPr>
      </w:pPr>
      <w:r w:rsidRPr="00043BE1">
        <w:rPr>
          <w:rStyle w:val="Emphasis"/>
          <w:rFonts w:eastAsia="Calibri"/>
          <w:sz w:val="28"/>
          <w:szCs w:val="28"/>
        </w:rPr>
        <w:t>Ví dụ: 2016 chia hết cho 4 nên năm 2016 là năm nhuận.</w:t>
      </w:r>
    </w:p>
    <w:p w:rsidR="00EB6B39" w:rsidRPr="00043BE1" w:rsidRDefault="00EB6B39" w:rsidP="00EB6B39">
      <w:pPr>
        <w:pStyle w:val="NormalWeb"/>
        <w:shd w:val="clear" w:color="auto" w:fill="FFFFFF"/>
        <w:spacing w:before="0" w:beforeAutospacing="0" w:after="0" w:afterAutospacing="0"/>
        <w:ind w:firstLine="720"/>
        <w:jc w:val="both"/>
        <w:rPr>
          <w:sz w:val="28"/>
          <w:szCs w:val="28"/>
        </w:rPr>
      </w:pPr>
      <w:r w:rsidRPr="00043BE1">
        <w:rPr>
          <w:sz w:val="28"/>
          <w:szCs w:val="28"/>
        </w:rPr>
        <w:t xml:space="preserve">Ngoài ra, đối với những tròn thế kỷ (những năm có </w:t>
      </w:r>
      <w:r>
        <w:rPr>
          <w:sz w:val="28"/>
          <w:szCs w:val="28"/>
        </w:rPr>
        <w:t>hai</w:t>
      </w:r>
      <w:r w:rsidRPr="00043BE1">
        <w:rPr>
          <w:sz w:val="28"/>
          <w:szCs w:val="28"/>
        </w:rPr>
        <w:t xml:space="preserve"> số cuối là số 0) thì chúng ta sẽ lấy số năm đem chia cho 400, nếu như chia hết thì đó sẽ là năm nhuận.</w:t>
      </w:r>
    </w:p>
    <w:p w:rsidR="00EB6B39" w:rsidRPr="00043BE1" w:rsidRDefault="00EB6B39" w:rsidP="00EB6B39">
      <w:pPr>
        <w:pStyle w:val="NormalWeb"/>
        <w:shd w:val="clear" w:color="auto" w:fill="FFFFFF"/>
        <w:spacing w:before="0" w:beforeAutospacing="0" w:after="0" w:afterAutospacing="0"/>
        <w:ind w:firstLine="720"/>
        <w:jc w:val="both"/>
        <w:rPr>
          <w:rFonts w:eastAsiaTheme="minorEastAsia"/>
          <w:sz w:val="28"/>
          <w:szCs w:val="28"/>
        </w:rPr>
      </w:pPr>
      <w:r w:rsidRPr="00043BE1">
        <w:rPr>
          <w:rStyle w:val="Emphasis"/>
          <w:rFonts w:eastAsia="Calibri"/>
          <w:sz w:val="28"/>
          <w:szCs w:val="28"/>
        </w:rPr>
        <w:t xml:space="preserve">Ví dụ: 1600 và 2000 là các năm nhuận nhưng 1700, 1800 và 1900 không phải năm nhuận. </w:t>
      </w:r>
    </w:p>
    <w:p w:rsidR="00EB6B39" w:rsidRPr="00043BE1" w:rsidRDefault="00EB6B39" w:rsidP="00EB6B39">
      <w:pPr>
        <w:spacing w:after="0" w:line="240" w:lineRule="auto"/>
        <w:ind w:firstLine="720"/>
        <w:jc w:val="both"/>
        <w:rPr>
          <w:rFonts w:ascii="Times New Roman" w:eastAsiaTheme="minorEastAsia" w:hAnsi="Times New Roman"/>
          <w:sz w:val="28"/>
          <w:szCs w:val="28"/>
          <w:lang w:val="vi-VN"/>
        </w:rPr>
      </w:pPr>
      <w:r w:rsidRPr="00043BE1">
        <w:rPr>
          <w:rFonts w:ascii="Times New Roman" w:eastAsiaTheme="minorEastAsia" w:hAnsi="Times New Roman"/>
          <w:sz w:val="28"/>
          <w:szCs w:val="28"/>
        </w:rPr>
        <w:t>a</w:t>
      </w:r>
      <w:r w:rsidRPr="00043BE1">
        <w:rPr>
          <w:rFonts w:ascii="Times New Roman" w:eastAsiaTheme="minorEastAsia" w:hAnsi="Times New Roman"/>
          <w:sz w:val="28"/>
          <w:szCs w:val="28"/>
          <w:lang w:val="vi-VN"/>
        </w:rPr>
        <w:t>/ Em hãy dùng quy tắc trên để xác định năm 2022</w:t>
      </w:r>
      <w:r>
        <w:rPr>
          <w:rFonts w:ascii="Times New Roman" w:eastAsiaTheme="minorEastAsia" w:hAnsi="Times New Roman"/>
          <w:sz w:val="28"/>
          <w:szCs w:val="28"/>
        </w:rPr>
        <w:t>, năm 2024</w:t>
      </w:r>
      <w:r w:rsidRPr="00043BE1">
        <w:rPr>
          <w:rFonts w:ascii="Times New Roman" w:eastAsiaTheme="minorEastAsia" w:hAnsi="Times New Roman"/>
          <w:sz w:val="28"/>
          <w:szCs w:val="28"/>
          <w:lang w:val="vi-VN"/>
        </w:rPr>
        <w:t xml:space="preserve"> có phải là năm nhuận dương lịch không?</w:t>
      </w:r>
    </w:p>
    <w:p w:rsidR="00EB6B39" w:rsidRPr="00043BE1" w:rsidRDefault="00EB6B39" w:rsidP="00EB6B39">
      <w:pPr>
        <w:spacing w:after="0" w:line="240" w:lineRule="auto"/>
        <w:ind w:firstLine="720"/>
        <w:jc w:val="both"/>
        <w:rPr>
          <w:rFonts w:ascii="Times New Roman" w:hAnsi="Times New Roman"/>
          <w:b/>
          <w:sz w:val="28"/>
          <w:szCs w:val="28"/>
        </w:rPr>
      </w:pPr>
      <w:r w:rsidRPr="00043BE1">
        <w:rPr>
          <w:rFonts w:ascii="Times New Roman" w:eastAsiaTheme="minorEastAsia" w:hAnsi="Times New Roman"/>
          <w:sz w:val="28"/>
          <w:szCs w:val="28"/>
          <w:lang w:val="vi-VN"/>
        </w:rPr>
        <w:t xml:space="preserve">b/ </w:t>
      </w:r>
      <w:r>
        <w:rPr>
          <w:rFonts w:ascii="Times New Roman" w:eastAsiaTheme="minorEastAsia" w:hAnsi="Times New Roman"/>
          <w:sz w:val="28"/>
          <w:szCs w:val="28"/>
        </w:rPr>
        <w:t>Biết rằng ngày 30/04/2022 là rơi vào thứ bảy. Hỏi ngày 30/04/1975 là rơi vào thứ mấy? Em hãy giải thích.</w:t>
      </w:r>
    </w:p>
    <w:p w:rsidR="00EB6B39" w:rsidRPr="00043BE1" w:rsidRDefault="00EB6B39" w:rsidP="00EB6B39">
      <w:pPr>
        <w:spacing w:after="0" w:line="240" w:lineRule="auto"/>
        <w:ind w:firstLine="720"/>
        <w:jc w:val="both"/>
        <w:rPr>
          <w:rFonts w:ascii="Times New Roman" w:hAnsi="Times New Roman"/>
          <w:sz w:val="28"/>
          <w:szCs w:val="28"/>
        </w:rPr>
      </w:pPr>
    </w:p>
    <w:p w:rsidR="00EB6B39" w:rsidRDefault="00EB6B39" w:rsidP="00EB6B39">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Bài </w:t>
      </w:r>
      <w:r>
        <w:rPr>
          <w:rFonts w:ascii="Times New Roman" w:hAnsi="Times New Roman"/>
          <w:b/>
          <w:sz w:val="28"/>
          <w:szCs w:val="28"/>
        </w:rPr>
        <w:t>5</w:t>
      </w:r>
      <w:r>
        <w:rPr>
          <w:rFonts w:ascii="Times New Roman" w:hAnsi="Times New Roman"/>
          <w:b/>
          <w:sz w:val="28"/>
          <w:szCs w:val="28"/>
        </w:rPr>
        <w:t xml:space="preserve">: </w:t>
      </w:r>
      <w:r w:rsidRPr="007D2968">
        <w:rPr>
          <w:rFonts w:ascii="Times New Roman" w:hAnsi="Times New Roman"/>
          <w:sz w:val="28"/>
          <w:szCs w:val="28"/>
          <w:lang w:val="fr-FR"/>
        </w:rPr>
        <w:t>(</w:t>
      </w:r>
      <w:r>
        <w:rPr>
          <w:rFonts w:ascii="Times New Roman" w:hAnsi="Times New Roman"/>
          <w:sz w:val="28"/>
          <w:szCs w:val="28"/>
          <w:lang w:val="fr-FR"/>
        </w:rPr>
        <w:t>1</w:t>
      </w:r>
      <w:r w:rsidRPr="007D2968">
        <w:rPr>
          <w:rFonts w:ascii="Times New Roman" w:hAnsi="Times New Roman"/>
          <w:sz w:val="28"/>
          <w:szCs w:val="28"/>
          <w:lang w:val="fr-FR"/>
        </w:rPr>
        <w:t xml:space="preserve"> </w:t>
      </w:r>
      <w:r w:rsidRPr="007D2968">
        <w:rPr>
          <w:rFonts w:ascii="Times New Roman" w:hAnsi="Times New Roman"/>
          <w:i/>
          <w:sz w:val="28"/>
          <w:szCs w:val="28"/>
          <w:lang w:val="fr-FR"/>
        </w:rPr>
        <w:t>điểm</w:t>
      </w:r>
      <w:r w:rsidRPr="007D2968">
        <w:rPr>
          <w:rFonts w:ascii="Times New Roman" w:hAnsi="Times New Roman"/>
          <w:sz w:val="28"/>
          <w:szCs w:val="28"/>
          <w:lang w:val="fr-FR"/>
        </w:rPr>
        <w:t>)</w:t>
      </w:r>
    </w:p>
    <w:p w:rsidR="00EB6B39" w:rsidRPr="004849E0" w:rsidRDefault="00EB6B39" w:rsidP="00EB6B39">
      <w:pPr>
        <w:spacing w:after="0" w:line="240" w:lineRule="auto"/>
        <w:ind w:firstLine="720"/>
        <w:jc w:val="both"/>
        <w:rPr>
          <w:rFonts w:ascii="Times New Roman" w:hAnsi="Times New Roman"/>
          <w:sz w:val="28"/>
          <w:szCs w:val="28"/>
        </w:rPr>
      </w:pPr>
      <w:r w:rsidRPr="004849E0">
        <w:rPr>
          <w:rFonts w:ascii="Times New Roman" w:hAnsi="Times New Roman"/>
          <w:sz w:val="28"/>
          <w:szCs w:val="28"/>
        </w:rPr>
        <w:lastRenderedPageBreak/>
        <w:t>Trong kì thi HK2 môn Toán lớp 9, một phòng thi có 2</w:t>
      </w:r>
      <w:r>
        <w:rPr>
          <w:rFonts w:ascii="Times New Roman" w:hAnsi="Times New Roman"/>
          <w:sz w:val="28"/>
          <w:szCs w:val="28"/>
        </w:rPr>
        <w:t>4</w:t>
      </w:r>
      <w:r w:rsidRPr="004849E0">
        <w:rPr>
          <w:rFonts w:ascii="Times New Roman" w:hAnsi="Times New Roman"/>
          <w:sz w:val="28"/>
          <w:szCs w:val="28"/>
        </w:rPr>
        <w:t xml:space="preserve"> thí sinh dự thi. Các thí sinh đều phải làm bài trên giấy thi của trường phát cho. Cuối buổi thi, sau khi thu bài, giám thị coi thi đếm được tổng số tờ</w:t>
      </w:r>
      <w:r>
        <w:rPr>
          <w:rFonts w:ascii="Times New Roman" w:hAnsi="Times New Roman"/>
          <w:sz w:val="28"/>
          <w:szCs w:val="28"/>
        </w:rPr>
        <w:t xml:space="preserve"> giấy thi là 49</w:t>
      </w:r>
      <w:r w:rsidRPr="004849E0">
        <w:rPr>
          <w:rFonts w:ascii="Times New Roman" w:hAnsi="Times New Roman"/>
          <w:sz w:val="28"/>
          <w:szCs w:val="28"/>
        </w:rPr>
        <w:t xml:space="preserve"> tờ. Hỏi trong phòng thi đó có bao nhiêu thí sinh làm bài 2 tờ giấy thi, bao nhiêu thí sinh làm bài 3 tờ giấy thi? Biết rằng có </w:t>
      </w:r>
      <w:r>
        <w:rPr>
          <w:rFonts w:ascii="Times New Roman" w:hAnsi="Times New Roman"/>
          <w:sz w:val="28"/>
          <w:szCs w:val="28"/>
        </w:rPr>
        <w:t>5 thí sinh chỉ làm 1 tờ giấy thi, và không có thí sinh nào làm trên 3 tờ giấy thi</w:t>
      </w:r>
    </w:p>
    <w:p w:rsidR="00EB6B39" w:rsidRPr="004849E0" w:rsidRDefault="00EB6B39" w:rsidP="00EB6B39">
      <w:pPr>
        <w:widowControl w:val="0"/>
        <w:tabs>
          <w:tab w:val="left" w:pos="142"/>
        </w:tabs>
        <w:spacing w:after="0" w:line="240" w:lineRule="auto"/>
        <w:ind w:firstLine="720"/>
        <w:jc w:val="both"/>
        <w:rPr>
          <w:rFonts w:ascii="Times New Roman" w:eastAsiaTheme="minorHAnsi" w:hAnsi="Times New Roman"/>
          <w:b/>
          <w:bCs/>
          <w:sz w:val="28"/>
          <w:szCs w:val="28"/>
        </w:rPr>
      </w:pPr>
      <w:r w:rsidRPr="00047A24">
        <w:rPr>
          <w:rFonts w:ascii="Times New Roman" w:eastAsia="Calibri" w:hAnsi="Times New Roman"/>
          <w:noProof/>
          <w:sz w:val="26"/>
          <w:szCs w:val="26"/>
        </w:rPr>
        <w:drawing>
          <wp:anchor distT="0" distB="0" distL="114300" distR="114300" simplePos="0" relativeHeight="251659264" behindDoc="0" locked="0" layoutInCell="1" allowOverlap="1" wp14:anchorId="44E63F19" wp14:editId="500F87FC">
            <wp:simplePos x="0" y="0"/>
            <wp:positionH relativeFrom="column">
              <wp:posOffset>3587115</wp:posOffset>
            </wp:positionH>
            <wp:positionV relativeFrom="paragraph">
              <wp:posOffset>82550</wp:posOffset>
            </wp:positionV>
            <wp:extent cx="2705100" cy="14763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6B39" w:rsidRDefault="00EB6B39" w:rsidP="00EB6B39">
      <w:pPr>
        <w:widowControl w:val="0"/>
        <w:tabs>
          <w:tab w:val="left" w:pos="142"/>
        </w:tabs>
        <w:spacing w:after="0" w:line="240" w:lineRule="auto"/>
        <w:ind w:firstLine="720"/>
        <w:jc w:val="both"/>
        <w:rPr>
          <w:rFonts w:ascii="Times New Roman" w:hAnsi="Times New Roman"/>
          <w:sz w:val="28"/>
          <w:szCs w:val="28"/>
          <w:lang w:val="fr-FR"/>
        </w:rPr>
      </w:pPr>
      <w:r w:rsidRPr="00C35F96">
        <w:rPr>
          <w:rFonts w:ascii="Times New Roman" w:eastAsiaTheme="minorHAnsi" w:hAnsi="Times New Roman"/>
          <w:b/>
          <w:bCs/>
          <w:sz w:val="28"/>
          <w:szCs w:val="28"/>
        </w:rPr>
        <w:t xml:space="preserve">Bài </w:t>
      </w:r>
      <w:r>
        <w:rPr>
          <w:rFonts w:ascii="Times New Roman" w:eastAsiaTheme="minorHAnsi" w:hAnsi="Times New Roman"/>
          <w:b/>
          <w:bCs/>
          <w:sz w:val="28"/>
          <w:szCs w:val="28"/>
        </w:rPr>
        <w:t>6</w:t>
      </w:r>
      <w:r w:rsidRPr="00C35F96">
        <w:rPr>
          <w:rFonts w:ascii="Times New Roman" w:eastAsiaTheme="minorHAnsi" w:hAnsi="Times New Roman"/>
          <w:b/>
          <w:bCs/>
          <w:sz w:val="28"/>
          <w:szCs w:val="28"/>
        </w:rPr>
        <w:t xml:space="preserve">: </w:t>
      </w:r>
      <w:r w:rsidRPr="007D2968">
        <w:rPr>
          <w:rFonts w:ascii="Times New Roman" w:hAnsi="Times New Roman"/>
          <w:sz w:val="28"/>
          <w:szCs w:val="28"/>
          <w:lang w:val="fr-FR"/>
        </w:rPr>
        <w:t>(</w:t>
      </w:r>
      <w:r>
        <w:rPr>
          <w:rFonts w:ascii="Times New Roman" w:hAnsi="Times New Roman"/>
          <w:sz w:val="28"/>
          <w:szCs w:val="28"/>
          <w:lang w:val="fr-FR"/>
        </w:rPr>
        <w:t>1</w:t>
      </w:r>
      <w:r w:rsidRPr="007D2968">
        <w:rPr>
          <w:rFonts w:ascii="Times New Roman" w:hAnsi="Times New Roman"/>
          <w:sz w:val="28"/>
          <w:szCs w:val="28"/>
          <w:lang w:val="fr-FR"/>
        </w:rPr>
        <w:t xml:space="preserve"> </w:t>
      </w:r>
      <w:r w:rsidRPr="007D2968">
        <w:rPr>
          <w:rFonts w:ascii="Times New Roman" w:hAnsi="Times New Roman"/>
          <w:i/>
          <w:sz w:val="28"/>
          <w:szCs w:val="28"/>
          <w:lang w:val="fr-FR"/>
        </w:rPr>
        <w:t>điểm</w:t>
      </w:r>
      <w:r w:rsidRPr="007D2968">
        <w:rPr>
          <w:rFonts w:ascii="Times New Roman" w:hAnsi="Times New Roman"/>
          <w:sz w:val="28"/>
          <w:szCs w:val="28"/>
          <w:lang w:val="fr-FR"/>
        </w:rPr>
        <w:t>)</w:t>
      </w:r>
      <w:r>
        <w:rPr>
          <w:rFonts w:ascii="Times New Roman" w:hAnsi="Times New Roman"/>
          <w:sz w:val="28"/>
          <w:szCs w:val="28"/>
          <w:lang w:val="fr-FR"/>
        </w:rPr>
        <w:t xml:space="preserve"> Người ta thiết kế </w:t>
      </w:r>
      <w:r>
        <w:rPr>
          <w:rFonts w:ascii="Times New Roman" w:eastAsia="Calibri" w:hAnsi="Times New Roman"/>
          <w:sz w:val="28"/>
          <w:szCs w:val="28"/>
        </w:rPr>
        <w:t>m</w:t>
      </w:r>
      <w:r w:rsidRPr="00047A24">
        <w:rPr>
          <w:rFonts w:ascii="Times New Roman" w:eastAsia="Calibri" w:hAnsi="Times New Roman"/>
          <w:sz w:val="28"/>
          <w:szCs w:val="28"/>
        </w:rPr>
        <w:t xml:space="preserve">ột hồ bơi có dạng là một lăng trụ đứng tứ giác với đáy là hình thang vuông (mặt </w:t>
      </w:r>
      <w:r>
        <w:rPr>
          <w:rFonts w:ascii="Times New Roman" w:eastAsia="Calibri" w:hAnsi="Times New Roman"/>
          <w:sz w:val="28"/>
          <w:szCs w:val="28"/>
        </w:rPr>
        <w:t>số</w:t>
      </w:r>
      <w:r w:rsidRPr="00047A24">
        <w:rPr>
          <w:rFonts w:ascii="Times New Roman" w:eastAsia="Calibri" w:hAnsi="Times New Roman"/>
          <w:sz w:val="28"/>
          <w:szCs w:val="28"/>
        </w:rPr>
        <w:t xml:space="preserve"> (1)</w:t>
      </w:r>
      <w:r>
        <w:rPr>
          <w:rFonts w:ascii="Times New Roman" w:eastAsia="Calibri" w:hAnsi="Times New Roman"/>
          <w:sz w:val="28"/>
          <w:szCs w:val="28"/>
        </w:rPr>
        <w:t>)</w:t>
      </w:r>
      <w:r w:rsidRPr="00047A24">
        <w:rPr>
          <w:rFonts w:ascii="Times New Roman" w:eastAsia="Calibri" w:hAnsi="Times New Roman"/>
          <w:sz w:val="28"/>
          <w:szCs w:val="28"/>
        </w:rPr>
        <w:t xml:space="preserve"> của hồ</w:t>
      </w:r>
      <w:r>
        <w:rPr>
          <w:rFonts w:ascii="Times New Roman" w:eastAsia="Calibri" w:hAnsi="Times New Roman"/>
          <w:sz w:val="28"/>
          <w:szCs w:val="28"/>
        </w:rPr>
        <w:t xml:space="preserve"> bơi, cùng </w:t>
      </w:r>
      <w:r w:rsidRPr="00047A24">
        <w:rPr>
          <w:rFonts w:ascii="Times New Roman" w:eastAsia="Calibri" w:hAnsi="Times New Roman"/>
          <w:sz w:val="28"/>
          <w:szCs w:val="28"/>
        </w:rPr>
        <w:t xml:space="preserve">các kích thước như đã cho (xem hình vẽ). Biết rằng người ta dùng một máy bơm với lưu lượng là </w:t>
      </w:r>
      <w:r>
        <w:rPr>
          <w:rFonts w:ascii="Times New Roman" w:eastAsia="Calibri" w:hAnsi="Times New Roman"/>
          <w:sz w:val="28"/>
          <w:szCs w:val="28"/>
        </w:rPr>
        <w:t>6</w:t>
      </w:r>
      <w:r w:rsidRPr="00047A24">
        <w:rPr>
          <w:rFonts w:ascii="Times New Roman" w:eastAsia="Calibri" w:hAnsi="Times New Roman"/>
          <w:sz w:val="28"/>
          <w:szCs w:val="28"/>
        </w:rPr>
        <w:t xml:space="preserve"> m</w:t>
      </w:r>
      <w:r w:rsidRPr="00047A24">
        <w:rPr>
          <w:rFonts w:ascii="Times New Roman" w:eastAsia="Calibri" w:hAnsi="Times New Roman"/>
          <w:sz w:val="28"/>
          <w:szCs w:val="28"/>
          <w:vertAlign w:val="superscript"/>
        </w:rPr>
        <w:t>3</w:t>
      </w:r>
      <w:r w:rsidRPr="00047A24">
        <w:rPr>
          <w:rFonts w:ascii="Times New Roman" w:eastAsia="Calibri" w:hAnsi="Times New Roman"/>
          <w:sz w:val="28"/>
          <w:szCs w:val="28"/>
        </w:rPr>
        <w:t xml:space="preserve">/phút và sẽ bơm đầy hồ mất </w:t>
      </w:r>
      <w:r>
        <w:rPr>
          <w:rFonts w:ascii="Times New Roman" w:eastAsia="Calibri" w:hAnsi="Times New Roman"/>
          <w:sz w:val="28"/>
          <w:szCs w:val="28"/>
        </w:rPr>
        <w:t>3</w:t>
      </w:r>
      <w:r w:rsidRPr="00047A24">
        <w:rPr>
          <w:rFonts w:ascii="Times New Roman" w:eastAsia="Calibri" w:hAnsi="Times New Roman"/>
          <w:sz w:val="28"/>
          <w:szCs w:val="28"/>
        </w:rPr>
        <w:t xml:space="preserve">5 phút. </w:t>
      </w:r>
      <w:r>
        <w:rPr>
          <w:rFonts w:ascii="Times New Roman" w:eastAsia="Calibri" w:hAnsi="Times New Roman"/>
          <w:sz w:val="28"/>
          <w:szCs w:val="28"/>
        </w:rPr>
        <w:t>Em hãy t</w:t>
      </w:r>
      <w:r w:rsidRPr="00047A24">
        <w:rPr>
          <w:rFonts w:ascii="Times New Roman" w:eastAsia="Calibri" w:hAnsi="Times New Roman"/>
          <w:sz w:val="28"/>
          <w:szCs w:val="28"/>
        </w:rPr>
        <w:t>ính chiều dài của hồ.</w:t>
      </w:r>
    </w:p>
    <w:p w:rsidR="00EB6B39" w:rsidRDefault="00EB6B39" w:rsidP="00EB6B39">
      <w:pPr>
        <w:spacing w:after="200" w:line="276" w:lineRule="auto"/>
        <w:ind w:firstLine="720"/>
        <w:jc w:val="both"/>
        <w:rPr>
          <w:rFonts w:ascii="Times New Roman" w:hAnsi="Times New Roman"/>
          <w:b/>
          <w:color w:val="000000" w:themeColor="text1"/>
          <w:sz w:val="28"/>
          <w:szCs w:val="28"/>
          <w:lang w:val="pt-BR"/>
        </w:rPr>
      </w:pPr>
    </w:p>
    <w:p w:rsidR="00EB6B39" w:rsidRPr="00135983" w:rsidRDefault="00EB6B39" w:rsidP="00EB6B39">
      <w:pPr>
        <w:spacing w:after="200" w:line="276" w:lineRule="auto"/>
        <w:ind w:firstLine="720"/>
        <w:jc w:val="both"/>
        <w:rPr>
          <w:rFonts w:ascii="Times New Roman" w:hAnsi="Times New Roman"/>
          <w:color w:val="000000" w:themeColor="text1"/>
          <w:sz w:val="28"/>
          <w:szCs w:val="28"/>
          <w:lang w:val="pt-BR"/>
        </w:rPr>
      </w:pPr>
      <w:r w:rsidRPr="00135983">
        <w:rPr>
          <w:rFonts w:ascii="Times New Roman" w:hAnsi="Times New Roman"/>
          <w:b/>
          <w:color w:val="000000" w:themeColor="text1"/>
          <w:sz w:val="28"/>
          <w:szCs w:val="28"/>
          <w:lang w:val="pt-BR"/>
        </w:rPr>
        <w:t xml:space="preserve">Bài </w:t>
      </w:r>
      <w:r>
        <w:rPr>
          <w:rFonts w:ascii="Times New Roman" w:hAnsi="Times New Roman"/>
          <w:b/>
          <w:color w:val="000000" w:themeColor="text1"/>
          <w:sz w:val="28"/>
          <w:szCs w:val="28"/>
          <w:lang w:val="pt-BR"/>
        </w:rPr>
        <w:t>7</w:t>
      </w:r>
      <w:r w:rsidRPr="00135983">
        <w:rPr>
          <w:rFonts w:ascii="Times New Roman" w:hAnsi="Times New Roman"/>
          <w:b/>
          <w:color w:val="000000" w:themeColor="text1"/>
          <w:sz w:val="28"/>
          <w:szCs w:val="28"/>
          <w:lang w:val="pt-BR"/>
        </w:rPr>
        <w:t xml:space="preserve"> </w:t>
      </w:r>
      <w:r w:rsidRPr="00135983">
        <w:rPr>
          <w:rFonts w:ascii="Times New Roman" w:hAnsi="Times New Roman"/>
          <w:color w:val="000000" w:themeColor="text1"/>
          <w:sz w:val="28"/>
          <w:szCs w:val="28"/>
          <w:lang w:val="pt-BR"/>
        </w:rPr>
        <w:t xml:space="preserve">(3 </w:t>
      </w:r>
      <w:r w:rsidRPr="00135983">
        <w:rPr>
          <w:rFonts w:ascii="Times New Roman" w:hAnsi="Times New Roman"/>
          <w:i/>
          <w:color w:val="000000" w:themeColor="text1"/>
          <w:sz w:val="28"/>
          <w:szCs w:val="28"/>
          <w:lang w:val="pt-BR"/>
        </w:rPr>
        <w:t>điểm</w:t>
      </w:r>
      <w:r w:rsidRPr="00135983">
        <w:rPr>
          <w:rFonts w:ascii="Times New Roman" w:hAnsi="Times New Roman"/>
          <w:color w:val="000000" w:themeColor="text1"/>
          <w:sz w:val="28"/>
          <w:szCs w:val="28"/>
          <w:lang w:val="pt-BR"/>
        </w:rPr>
        <w:t xml:space="preserve">) </w:t>
      </w:r>
      <w:r w:rsidRPr="00135983">
        <w:rPr>
          <w:rFonts w:ascii="Times New Roman" w:hAnsi="Times New Roman"/>
          <w:sz w:val="28"/>
          <w:szCs w:val="28"/>
        </w:rPr>
        <w:t>Từ điểm A ở ngoài đường tròn tâm O, vẽ hai tiếp tuyến AB, AC với (O)(B, C là hai tiếp điểm). Vẽ cát tuyến AMN với (O) sao cho AM &lt; AN và tia AM nằm giữa tia OA và tia OC. Gọi E là trung điểm của MN.</w:t>
      </w:r>
    </w:p>
    <w:p w:rsidR="00EB6B39" w:rsidRPr="00135983" w:rsidRDefault="00EB6B39" w:rsidP="00EB6B39">
      <w:pPr>
        <w:pStyle w:val="ListParagraph"/>
        <w:numPr>
          <w:ilvl w:val="0"/>
          <w:numId w:val="2"/>
        </w:numPr>
        <w:ind w:left="0" w:firstLine="709"/>
        <w:rPr>
          <w:rFonts w:ascii="Times New Roman" w:hAnsi="Times New Roman"/>
          <w:sz w:val="28"/>
          <w:szCs w:val="28"/>
        </w:rPr>
      </w:pPr>
      <w:r w:rsidRPr="00135983">
        <w:rPr>
          <w:rFonts w:ascii="Times New Roman" w:hAnsi="Times New Roman"/>
          <w:sz w:val="28"/>
          <w:szCs w:val="28"/>
        </w:rPr>
        <w:t>Chứng minh tứ giác ABOE nội tiếp, và A</w:t>
      </w:r>
      <w:r>
        <w:rPr>
          <w:rFonts w:ascii="Times New Roman" w:hAnsi="Times New Roman"/>
          <w:sz w:val="28"/>
          <w:szCs w:val="28"/>
        </w:rPr>
        <w:t>B</w:t>
      </w:r>
      <w:r w:rsidRPr="00135983">
        <w:rPr>
          <w:rFonts w:ascii="Times New Roman" w:hAnsi="Times New Roman"/>
          <w:sz w:val="28"/>
          <w:szCs w:val="28"/>
          <w:vertAlign w:val="superscript"/>
        </w:rPr>
        <w:t>2</w:t>
      </w:r>
      <w:r w:rsidRPr="00135983">
        <w:rPr>
          <w:rFonts w:ascii="Times New Roman" w:hAnsi="Times New Roman"/>
          <w:sz w:val="28"/>
          <w:szCs w:val="28"/>
        </w:rPr>
        <w:t xml:space="preserve"> = AM.AN</w:t>
      </w:r>
    </w:p>
    <w:p w:rsidR="00EB6B39" w:rsidRDefault="00EB6B39" w:rsidP="00EB6B39">
      <w:pPr>
        <w:pStyle w:val="ListParagraph"/>
        <w:numPr>
          <w:ilvl w:val="0"/>
          <w:numId w:val="2"/>
        </w:numPr>
        <w:ind w:left="0" w:firstLine="709"/>
        <w:rPr>
          <w:rFonts w:ascii="Times New Roman" w:hAnsi="Times New Roman"/>
          <w:sz w:val="28"/>
          <w:szCs w:val="28"/>
        </w:rPr>
      </w:pPr>
      <w:r>
        <w:rPr>
          <w:rFonts w:ascii="Times New Roman" w:hAnsi="Times New Roman"/>
          <w:sz w:val="28"/>
          <w:szCs w:val="28"/>
        </w:rPr>
        <w:t>Đoạn thẳng BC cắt OA và MN lần lượt tại H và K</w:t>
      </w:r>
      <w:r w:rsidRPr="00135983">
        <w:rPr>
          <w:rFonts w:ascii="Times New Roman" w:hAnsi="Times New Roman"/>
          <w:sz w:val="28"/>
          <w:szCs w:val="28"/>
        </w:rPr>
        <w:t xml:space="preserve">. </w:t>
      </w:r>
    </w:p>
    <w:p w:rsidR="00EB6B39" w:rsidRDefault="00EB6B39" w:rsidP="00EB6B39">
      <w:pPr>
        <w:pStyle w:val="ListParagraph"/>
        <w:ind w:left="1429" w:firstLine="11"/>
        <w:rPr>
          <w:rFonts w:ascii="Times New Roman" w:hAnsi="Times New Roman"/>
          <w:sz w:val="28"/>
          <w:szCs w:val="28"/>
        </w:rPr>
      </w:pPr>
      <w:r w:rsidRPr="00135983">
        <w:rPr>
          <w:rFonts w:ascii="Times New Roman" w:hAnsi="Times New Roman"/>
          <w:sz w:val="28"/>
          <w:szCs w:val="28"/>
        </w:rPr>
        <w:t>Chứng minh</w:t>
      </w:r>
      <w:r>
        <w:rPr>
          <w:rFonts w:ascii="Times New Roman" w:hAnsi="Times New Roman"/>
          <w:sz w:val="28"/>
          <w:szCs w:val="28"/>
        </w:rPr>
        <w:t xml:space="preserve">: </w:t>
      </w:r>
      <w:r w:rsidRPr="00135983">
        <w:rPr>
          <w:rFonts w:ascii="Times New Roman" w:hAnsi="Times New Roman"/>
          <w:sz w:val="28"/>
          <w:szCs w:val="28"/>
        </w:rPr>
        <w:t xml:space="preserve"> </w:t>
      </w:r>
      <w:r>
        <w:rPr>
          <w:rFonts w:ascii="Times New Roman" w:hAnsi="Times New Roman"/>
          <w:sz w:val="28"/>
          <w:szCs w:val="28"/>
        </w:rPr>
        <w:t xml:space="preserve">OA vuông góc với BC tại H và </w:t>
      </w:r>
      <w:r w:rsidRPr="00135983">
        <w:rPr>
          <w:rFonts w:ascii="Times New Roman" w:hAnsi="Times New Roman"/>
          <w:sz w:val="28"/>
          <w:szCs w:val="28"/>
        </w:rPr>
        <w:t>AE.AK = AM.AN.</w:t>
      </w:r>
    </w:p>
    <w:p w:rsidR="00EB6B39" w:rsidRPr="00135983" w:rsidRDefault="00EB6B39" w:rsidP="00EB6B39">
      <w:pPr>
        <w:pStyle w:val="ListParagraph"/>
        <w:numPr>
          <w:ilvl w:val="0"/>
          <w:numId w:val="2"/>
        </w:numPr>
        <w:ind w:left="0" w:firstLine="709"/>
        <w:rPr>
          <w:rFonts w:ascii="Times New Roman" w:hAnsi="Times New Roman"/>
          <w:sz w:val="28"/>
          <w:szCs w:val="28"/>
        </w:rPr>
      </w:pPr>
      <w:r w:rsidRPr="00135983">
        <w:rPr>
          <w:rFonts w:ascii="Times New Roman" w:hAnsi="Times New Roman"/>
          <w:sz w:val="28"/>
          <w:szCs w:val="28"/>
        </w:rPr>
        <w:t>Cho biết OA = 2R. Trên đoạn thẳng BC lấy một điểm F bất kì, qua F vẽ đường thẳng vuông góc với OF tại F cắt AB và AC tại P và Q. Chứng minh góc POQ luôn không đổi khi F di chuyển trên đoạn BC</w:t>
      </w:r>
    </w:p>
    <w:p w:rsidR="00EB6B39" w:rsidRDefault="00EB6B39" w:rsidP="00EB6B39">
      <w:pPr>
        <w:spacing w:after="200" w:line="276" w:lineRule="auto"/>
        <w:jc w:val="center"/>
        <w:rPr>
          <w:rFonts w:ascii="Times New Roman" w:hAnsi="Times New Roman"/>
          <w:b/>
          <w:color w:val="000000" w:themeColor="text1"/>
          <w:sz w:val="28"/>
          <w:szCs w:val="28"/>
          <w:lang w:val="pt-BR"/>
        </w:rPr>
      </w:pPr>
      <w:r w:rsidRPr="00AA6E05">
        <w:rPr>
          <w:rFonts w:ascii="Times New Roman" w:hAnsi="Times New Roman"/>
          <w:b/>
          <w:color w:val="000000" w:themeColor="text1"/>
          <w:sz w:val="28"/>
          <w:szCs w:val="28"/>
          <w:lang w:val="pt-BR"/>
        </w:rPr>
        <w:t xml:space="preserve">- HẾT </w:t>
      </w:r>
      <w:r>
        <w:rPr>
          <w:rFonts w:ascii="Times New Roman" w:hAnsi="Times New Roman"/>
          <w:b/>
          <w:color w:val="000000" w:themeColor="text1"/>
          <w:sz w:val="28"/>
          <w:szCs w:val="28"/>
          <w:lang w:val="pt-BR"/>
        </w:rPr>
        <w:t>–</w:t>
      </w:r>
    </w:p>
    <w:p w:rsidR="00EB6B39" w:rsidRPr="007735FD" w:rsidRDefault="00EB6B39" w:rsidP="00EB6B39">
      <w:pPr>
        <w:spacing w:after="200" w:line="276" w:lineRule="auto"/>
        <w:jc w:val="center"/>
        <w:rPr>
          <w:rFonts w:ascii="Times New Roman" w:eastAsiaTheme="minorHAnsi" w:hAnsi="Times New Roman" w:cstheme="minorBidi"/>
          <w:b/>
          <w:sz w:val="26"/>
        </w:rPr>
      </w:pPr>
      <w:r w:rsidRPr="007735FD">
        <w:rPr>
          <w:rFonts w:ascii="Times New Roman" w:eastAsiaTheme="minorHAnsi" w:hAnsi="Times New Roman" w:cstheme="minorBidi"/>
          <w:b/>
          <w:sz w:val="26"/>
        </w:rPr>
        <w:t>ĐÁP ÁN</w:t>
      </w:r>
    </w:p>
    <w:tbl>
      <w:tblPr>
        <w:tblStyle w:val="TableGrid1"/>
        <w:tblW w:w="0" w:type="auto"/>
        <w:tblLook w:val="04A0" w:firstRow="1" w:lastRow="0" w:firstColumn="1" w:lastColumn="0" w:noHBand="0" w:noVBand="1"/>
      </w:tblPr>
      <w:tblGrid>
        <w:gridCol w:w="1525"/>
        <w:gridCol w:w="6801"/>
        <w:gridCol w:w="1245"/>
      </w:tblGrid>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Câu</w:t>
            </w:r>
          </w:p>
        </w:tc>
        <w:tc>
          <w:tcPr>
            <w:tcW w:w="6801"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Trình bày</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Điểm</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1a</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(1,0 điểm)</w:t>
            </w:r>
          </w:p>
        </w:tc>
        <w:tc>
          <w:tcPr>
            <w:tcW w:w="6801" w:type="dxa"/>
          </w:tcPr>
          <w:tbl>
            <w:tblPr>
              <w:tblStyle w:val="TableGrid1"/>
              <w:tblW w:w="0" w:type="auto"/>
              <w:tblLook w:val="04A0" w:firstRow="1" w:lastRow="0" w:firstColumn="1" w:lastColumn="0" w:noHBand="0" w:noVBand="1"/>
            </w:tblPr>
            <w:tblGrid>
              <w:gridCol w:w="1446"/>
              <w:gridCol w:w="563"/>
              <w:gridCol w:w="476"/>
            </w:tblGrid>
            <w:tr w:rsidR="00EB6B39" w:rsidRPr="007735FD" w:rsidTr="000644B3">
              <w:tc>
                <w:tcPr>
                  <w:tcW w:w="144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x</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w:t>
                  </w:r>
                </w:p>
              </w:tc>
              <w:tc>
                <w:tcPr>
                  <w:tcW w:w="47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w:t>
                  </w:r>
                </w:p>
              </w:tc>
            </w:tr>
            <w:tr w:rsidR="00EB6B39" w:rsidRPr="007735FD" w:rsidTr="000644B3">
              <w:tc>
                <w:tcPr>
                  <w:tcW w:w="144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position w:val="-10"/>
                      <w:sz w:val="26"/>
                    </w:rPr>
                    <w:object w:dxaOrig="920" w:dyaOrig="320">
                      <v:shape id="_x0000_i1028" type="#_x0000_t75" style="width:46.05pt;height:15.9pt" o:ole="">
                        <v:imagedata r:id="rId13" o:title=""/>
                      </v:shape>
                      <o:OLEObject Type="Embed" ProgID="Equation.DSMT4" ShapeID="_x0000_i1028" DrawAspect="Content" ObjectID="_1740813664" r:id="rId14"/>
                    </w:objec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4</w:t>
                  </w:r>
                </w:p>
              </w:tc>
              <w:tc>
                <w:tcPr>
                  <w:tcW w:w="47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5</w:t>
                  </w:r>
                </w:p>
              </w:tc>
            </w:tr>
          </w:tbl>
          <w:p w:rsidR="00EB6B39" w:rsidRPr="007735FD" w:rsidRDefault="00EB6B39" w:rsidP="000644B3">
            <w:pPr>
              <w:spacing w:after="0" w:line="240" w:lineRule="auto"/>
              <w:rPr>
                <w:rFonts w:ascii="Times New Roman" w:eastAsiaTheme="minorHAnsi" w:hAnsi="Times New Roman" w:cstheme="minorBidi"/>
                <w:sz w:val="26"/>
              </w:rPr>
            </w:pPr>
          </w:p>
          <w:tbl>
            <w:tblPr>
              <w:tblStyle w:val="TableGrid1"/>
              <w:tblW w:w="0" w:type="auto"/>
              <w:tblLook w:val="04A0" w:firstRow="1" w:lastRow="0" w:firstColumn="1" w:lastColumn="0" w:noHBand="0" w:noVBand="1"/>
            </w:tblPr>
            <w:tblGrid>
              <w:gridCol w:w="1306"/>
              <w:gridCol w:w="563"/>
              <w:gridCol w:w="563"/>
              <w:gridCol w:w="476"/>
              <w:gridCol w:w="563"/>
              <w:gridCol w:w="563"/>
            </w:tblGrid>
            <w:tr w:rsidR="00EB6B39" w:rsidRPr="007735FD" w:rsidTr="000644B3">
              <w:tc>
                <w:tcPr>
                  <w:tcW w:w="130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x</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-4</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-2</w:t>
                  </w:r>
                </w:p>
              </w:tc>
              <w:tc>
                <w:tcPr>
                  <w:tcW w:w="47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2</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4</w:t>
                  </w:r>
                </w:p>
              </w:tc>
            </w:tr>
            <w:tr w:rsidR="00EB6B39" w:rsidRPr="007735FD" w:rsidTr="000644B3">
              <w:tc>
                <w:tcPr>
                  <w:tcW w:w="130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position w:val="-24"/>
                      <w:sz w:val="26"/>
                    </w:rPr>
                    <w:object w:dxaOrig="840" w:dyaOrig="620">
                      <v:shape id="_x0000_i1029" type="#_x0000_t75" style="width:41.85pt;height:31pt" o:ole="">
                        <v:imagedata r:id="rId15" o:title=""/>
                      </v:shape>
                      <o:OLEObject Type="Embed" ProgID="Equation.DSMT4" ShapeID="_x0000_i1029" DrawAspect="Content" ObjectID="_1740813665" r:id="rId16"/>
                    </w:objec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8</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2</w:t>
                  </w:r>
                </w:p>
              </w:tc>
              <w:tc>
                <w:tcPr>
                  <w:tcW w:w="476"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2</w:t>
                  </w:r>
                </w:p>
              </w:tc>
              <w:tc>
                <w:tcPr>
                  <w:tcW w:w="563"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8</w:t>
                  </w:r>
                </w:p>
              </w:tc>
            </w:tr>
          </w:tbl>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noProof/>
                <w:sz w:val="26"/>
              </w:rPr>
              <w:lastRenderedPageBreak/>
              <w:drawing>
                <wp:inline distT="0" distB="0" distL="0" distR="0" wp14:anchorId="53FC9DD3" wp14:editId="1D3F7A87">
                  <wp:extent cx="2887748" cy="26289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90933" cy="2631800"/>
                          </a:xfrm>
                          <a:prstGeom prst="rect">
                            <a:avLst/>
                          </a:prstGeom>
                        </pic:spPr>
                      </pic:pic>
                    </a:graphicData>
                  </a:graphic>
                </wp:inline>
              </w:drawing>
            </w:r>
          </w:p>
          <w:p w:rsidR="00EB6B39" w:rsidRPr="007735FD" w:rsidRDefault="00EB6B39" w:rsidP="000644B3">
            <w:pPr>
              <w:spacing w:after="0" w:line="240" w:lineRule="auto"/>
              <w:rPr>
                <w:rFonts w:ascii="Times New Roman" w:eastAsiaTheme="minorHAnsi" w:hAnsi="Times New Roman" w:cstheme="minorBidi"/>
                <w:sz w:val="26"/>
              </w:rPr>
            </w:pP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0,25x2</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Default="00EB6B39" w:rsidP="000644B3">
            <w:pPr>
              <w:spacing w:after="0" w:line="240" w:lineRule="auto"/>
              <w:jc w:val="center"/>
              <w:rPr>
                <w:rFonts w:ascii="Times New Roman" w:eastAsiaTheme="minorHAnsi" w:hAnsi="Times New Roman" w:cstheme="minorBidi"/>
                <w:sz w:val="26"/>
              </w:rPr>
            </w:pPr>
          </w:p>
          <w:p w:rsidR="00BD57CC" w:rsidRDefault="00BD57CC" w:rsidP="000644B3">
            <w:pPr>
              <w:spacing w:after="0" w:line="240" w:lineRule="auto"/>
              <w:jc w:val="center"/>
              <w:rPr>
                <w:rFonts w:ascii="Times New Roman" w:eastAsiaTheme="minorHAnsi" w:hAnsi="Times New Roman" w:cstheme="minorBidi"/>
                <w:sz w:val="26"/>
              </w:rPr>
            </w:pPr>
          </w:p>
          <w:p w:rsidR="00BD57CC" w:rsidRDefault="00BD57CC" w:rsidP="000644B3">
            <w:pPr>
              <w:spacing w:after="0" w:line="240" w:lineRule="auto"/>
              <w:jc w:val="center"/>
              <w:rPr>
                <w:rFonts w:ascii="Times New Roman" w:eastAsiaTheme="minorHAnsi" w:hAnsi="Times New Roman" w:cstheme="minorBidi"/>
                <w:sz w:val="26"/>
              </w:rPr>
            </w:pPr>
          </w:p>
          <w:p w:rsidR="00BD57CC" w:rsidRPr="007735FD" w:rsidRDefault="00BD57CC" w:rsidP="000644B3">
            <w:pPr>
              <w:spacing w:after="0" w:line="240" w:lineRule="auto"/>
              <w:jc w:val="center"/>
              <w:rPr>
                <w:rFonts w:ascii="Times New Roman" w:eastAsiaTheme="minorHAnsi" w:hAnsi="Times New Roman" w:cstheme="minorBidi"/>
                <w:sz w:val="26"/>
              </w:rPr>
            </w:pPr>
            <w:bookmarkStart w:id="0" w:name="_GoBack"/>
            <w:bookmarkEnd w:id="0"/>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lastRenderedPageBreak/>
              <w:t>0,25x2</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lastRenderedPageBreak/>
              <w:t>1b</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(0,5 điểm)</w:t>
            </w:r>
          </w:p>
        </w:tc>
        <w:tc>
          <w:tcPr>
            <w:tcW w:w="6801" w:type="dxa"/>
          </w:tcPr>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Phương trình hoành độ giao điểm của (d) và (P)</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   </w:t>
            </w:r>
            <w:r w:rsidRPr="007735FD">
              <w:rPr>
                <w:rFonts w:ascii="Times New Roman" w:eastAsiaTheme="minorHAnsi" w:hAnsi="Times New Roman" w:cstheme="minorBidi"/>
                <w:position w:val="-42"/>
                <w:sz w:val="26"/>
              </w:rPr>
              <w:object w:dxaOrig="1880" w:dyaOrig="960">
                <v:shape id="_x0000_i1030" type="#_x0000_t75" style="width:93.75pt;height:47.7pt" o:ole="">
                  <v:imagedata r:id="rId18" o:title=""/>
                </v:shape>
                <o:OLEObject Type="Embed" ProgID="Equation.DSMT4" ShapeID="_x0000_i1030" DrawAspect="Content" ObjectID="_1740813666" r:id="rId19"/>
              </w:object>
            </w:r>
            <w:r w:rsidRPr="007735FD">
              <w:rPr>
                <w:rFonts w:ascii="Times New Roman" w:eastAsiaTheme="minorHAnsi" w:hAnsi="Times New Roman" w:cstheme="minorBidi"/>
                <w:sz w:val="26"/>
              </w:rPr>
              <w:t xml:space="preserve"> </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=&gt; phương trình có 2 nghiệm: x</w:t>
            </w:r>
            <w:r w:rsidRPr="007735FD">
              <w:rPr>
                <w:rFonts w:ascii="Times New Roman" w:eastAsiaTheme="minorHAnsi" w:hAnsi="Times New Roman" w:cstheme="minorBidi"/>
                <w:sz w:val="26"/>
                <w:vertAlign w:val="subscript"/>
              </w:rPr>
              <w:t>1</w:t>
            </w:r>
            <w:r w:rsidRPr="007735FD">
              <w:rPr>
                <w:rFonts w:ascii="Times New Roman" w:eastAsiaTheme="minorHAnsi" w:hAnsi="Times New Roman" w:cstheme="minorBidi"/>
                <w:sz w:val="26"/>
              </w:rPr>
              <w:t xml:space="preserve"> = -2 ; x</w:t>
            </w:r>
            <w:r w:rsidRPr="007735FD">
              <w:rPr>
                <w:rFonts w:ascii="Times New Roman" w:eastAsiaTheme="minorHAnsi" w:hAnsi="Times New Roman" w:cstheme="minorBidi"/>
                <w:sz w:val="26"/>
                <w:vertAlign w:val="subscript"/>
              </w:rPr>
              <w:t>2</w:t>
            </w:r>
            <w:r w:rsidRPr="007735FD">
              <w:rPr>
                <w:rFonts w:ascii="Times New Roman" w:eastAsiaTheme="minorHAnsi" w:hAnsi="Times New Roman" w:cstheme="minorBidi"/>
                <w:sz w:val="26"/>
              </w:rPr>
              <w:t xml:space="preserve"> = 4 </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Với x</w:t>
            </w:r>
            <w:r w:rsidRPr="007735FD">
              <w:rPr>
                <w:rFonts w:ascii="Times New Roman" w:eastAsiaTheme="minorHAnsi" w:hAnsi="Times New Roman" w:cstheme="minorBidi"/>
                <w:sz w:val="26"/>
                <w:vertAlign w:val="subscript"/>
              </w:rPr>
              <w:t>1</w:t>
            </w:r>
            <w:r w:rsidRPr="007735FD">
              <w:rPr>
                <w:rFonts w:ascii="Times New Roman" w:eastAsiaTheme="minorHAnsi" w:hAnsi="Times New Roman" w:cstheme="minorBidi"/>
                <w:sz w:val="26"/>
              </w:rPr>
              <w:t xml:space="preserve"> = -2 =&gt; </w:t>
            </w:r>
            <w:r w:rsidRPr="007735FD">
              <w:rPr>
                <w:rFonts w:ascii="Times New Roman" w:eastAsiaTheme="minorHAnsi" w:hAnsi="Times New Roman" w:cstheme="minorBidi"/>
                <w:position w:val="-10"/>
                <w:sz w:val="26"/>
              </w:rPr>
              <w:object w:dxaOrig="2100" w:dyaOrig="320">
                <v:shape id="_x0000_i1031" type="#_x0000_t75" style="width:104.65pt;height:15.9pt" o:ole="">
                  <v:imagedata r:id="rId20" o:title=""/>
                </v:shape>
                <o:OLEObject Type="Embed" ProgID="Equation.DSMT4" ShapeID="_x0000_i1031" DrawAspect="Content" ObjectID="_1740813667" r:id="rId21"/>
              </w:object>
            </w:r>
            <w:r w:rsidRPr="007735FD">
              <w:rPr>
                <w:rFonts w:ascii="Times New Roman" w:eastAsiaTheme="minorHAnsi" w:hAnsi="Times New Roman" w:cstheme="minorBidi"/>
                <w:sz w:val="26"/>
              </w:rPr>
              <w:t xml:space="preserve"> =&gt; Giao điểm (-2; 2)</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Với x</w:t>
            </w:r>
            <w:r w:rsidRPr="007735FD">
              <w:rPr>
                <w:rFonts w:ascii="Times New Roman" w:eastAsiaTheme="minorHAnsi" w:hAnsi="Times New Roman" w:cstheme="minorBidi"/>
                <w:sz w:val="26"/>
                <w:vertAlign w:val="subscript"/>
              </w:rPr>
              <w:t>2</w:t>
            </w:r>
            <w:r w:rsidRPr="007735FD">
              <w:rPr>
                <w:rFonts w:ascii="Times New Roman" w:eastAsiaTheme="minorHAnsi" w:hAnsi="Times New Roman" w:cstheme="minorBidi"/>
                <w:sz w:val="26"/>
              </w:rPr>
              <w:t xml:space="preserve"> = 4 =&gt; </w:t>
            </w:r>
            <w:r w:rsidRPr="007735FD">
              <w:rPr>
                <w:rFonts w:ascii="Times New Roman" w:eastAsiaTheme="minorHAnsi" w:hAnsi="Times New Roman" w:cstheme="minorBidi"/>
                <w:position w:val="-10"/>
                <w:sz w:val="26"/>
              </w:rPr>
              <w:object w:dxaOrig="1939" w:dyaOrig="320">
                <v:shape id="_x0000_i1032" type="#_x0000_t75" style="width:97.1pt;height:15.9pt" o:ole="">
                  <v:imagedata r:id="rId22" o:title=""/>
                </v:shape>
                <o:OLEObject Type="Embed" ProgID="Equation.DSMT4" ShapeID="_x0000_i1032" DrawAspect="Content" ObjectID="_1740813668" r:id="rId23"/>
              </w:object>
            </w:r>
            <w:r w:rsidRPr="007735FD">
              <w:rPr>
                <w:rFonts w:ascii="Times New Roman" w:eastAsiaTheme="minorHAnsi" w:hAnsi="Times New Roman" w:cstheme="minorBidi"/>
                <w:sz w:val="26"/>
              </w:rPr>
              <w:t xml:space="preserve"> =&gt;Giao điểm (4; 8)</w:t>
            </w:r>
          </w:p>
          <w:p w:rsidR="00EB6B39" w:rsidRPr="007735FD" w:rsidRDefault="00EB6B39" w:rsidP="000644B3">
            <w:pPr>
              <w:spacing w:after="0" w:line="240" w:lineRule="auto"/>
              <w:rPr>
                <w:rFonts w:ascii="Times New Roman" w:eastAsiaTheme="minorHAnsi" w:hAnsi="Times New Roman" w:cstheme="minorBidi"/>
                <w:sz w:val="26"/>
              </w:rPr>
            </w:pP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2</w:t>
            </w:r>
          </w:p>
          <w:p w:rsidR="00EB6B39" w:rsidRPr="007735FD" w:rsidRDefault="00EB6B39" w:rsidP="00EB6B39">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w:t>
            </w:r>
            <w:r>
              <w:rPr>
                <w:rFonts w:ascii="Times New Roman" w:eastAsiaTheme="minorHAnsi" w:hAnsi="Times New Roman" w:cstheme="minorBidi"/>
                <w:sz w:val="26"/>
              </w:rPr>
              <w:t>5</w:t>
            </w:r>
            <w:r w:rsidRPr="007735FD">
              <w:rPr>
                <w:rFonts w:ascii="Times New Roman" w:eastAsiaTheme="minorHAnsi" w:hAnsi="Times New Roman" w:cstheme="minorBidi"/>
                <w:sz w:val="26"/>
              </w:rPr>
              <w:t xml:space="preserve"> điểm)</w:t>
            </w:r>
          </w:p>
        </w:tc>
        <w:tc>
          <w:tcPr>
            <w:tcW w:w="6801" w:type="dxa"/>
          </w:tcPr>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 xml:space="preserve"> 2x</w:t>
            </w:r>
            <w:r w:rsidRPr="007735FD">
              <w:rPr>
                <w:rFonts w:ascii="Times New Roman" w:eastAsiaTheme="minorHAnsi" w:hAnsi="Times New Roman" w:cstheme="minorBidi"/>
                <w:sz w:val="26"/>
                <w:szCs w:val="26"/>
                <w:vertAlign w:val="superscript"/>
              </w:rPr>
              <w:t>2</w:t>
            </w:r>
            <w:r w:rsidRPr="007735FD">
              <w:rPr>
                <w:rFonts w:ascii="Times New Roman" w:eastAsiaTheme="minorHAnsi" w:hAnsi="Times New Roman" w:cstheme="minorBidi"/>
                <w:sz w:val="26"/>
                <w:szCs w:val="26"/>
              </w:rPr>
              <w:t xml:space="preserve"> – 7x + 6 = 0</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(a = 2; b = – 7; c = 6)</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sz w:val="26"/>
                <w:szCs w:val="26"/>
              </w:rPr>
              <w:t>Δ</w:t>
            </w:r>
            <w:r w:rsidRPr="007735FD">
              <w:rPr>
                <w:rFonts w:ascii="Times New Roman" w:eastAsiaTheme="minorHAnsi" w:hAnsi="Times New Roman" w:cstheme="minorBidi"/>
                <w:sz w:val="26"/>
                <w:szCs w:val="26"/>
              </w:rPr>
              <w:t xml:space="preserve"> = b</w:t>
            </w:r>
            <w:r w:rsidRPr="007735FD">
              <w:rPr>
                <w:rFonts w:ascii="Times New Roman" w:eastAsiaTheme="minorHAnsi" w:hAnsi="Times New Roman" w:cstheme="minorBidi"/>
                <w:sz w:val="26"/>
                <w:szCs w:val="26"/>
                <w:vertAlign w:val="superscript"/>
              </w:rPr>
              <w:t>2</w:t>
            </w:r>
            <w:r w:rsidRPr="007735FD">
              <w:rPr>
                <w:rFonts w:ascii="Times New Roman" w:eastAsiaTheme="minorHAnsi" w:hAnsi="Times New Roman" w:cstheme="minorBidi"/>
                <w:sz w:val="26"/>
                <w:szCs w:val="26"/>
              </w:rPr>
              <w:t xml:space="preserve"> – 4ac</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 xml:space="preserve">    = (-7)</w:t>
            </w:r>
            <w:r w:rsidRPr="007735FD">
              <w:rPr>
                <w:rFonts w:ascii="Times New Roman" w:eastAsiaTheme="minorHAnsi" w:hAnsi="Times New Roman" w:cstheme="minorBidi"/>
                <w:sz w:val="26"/>
                <w:szCs w:val="26"/>
                <w:vertAlign w:val="superscript"/>
              </w:rPr>
              <w:t>2</w:t>
            </w:r>
            <w:r w:rsidRPr="007735FD">
              <w:rPr>
                <w:rFonts w:ascii="Times New Roman" w:eastAsiaTheme="minorHAnsi" w:hAnsi="Times New Roman" w:cstheme="minorBidi"/>
                <w:sz w:val="26"/>
                <w:szCs w:val="26"/>
              </w:rPr>
              <w:t xml:space="preserve"> – 4.2.6 = 1 &gt; 0</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=&gt; phương trình có 2 nghiệm phân biệt</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Theo Vi-et</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position w:val="-60"/>
                <w:sz w:val="26"/>
                <w:szCs w:val="26"/>
              </w:rPr>
              <w:object w:dxaOrig="2180" w:dyaOrig="1320">
                <v:shape id="_x0000_i1033" type="#_x0000_t75" style="width:121.4pt;height:61.95pt" o:ole="">
                  <v:imagedata r:id="rId24" o:title=""/>
                </v:shape>
                <o:OLEObject Type="Embed" ProgID="Equation.DSMT4" ShapeID="_x0000_i1033" DrawAspect="Content" ObjectID="_1740813669" r:id="rId25"/>
              </w:object>
            </w:r>
            <w:r w:rsidRPr="007735FD">
              <w:rPr>
                <w:rFonts w:ascii="Times New Roman" w:eastAsiaTheme="minorHAnsi" w:hAnsi="Times New Roman" w:cstheme="minorBidi"/>
                <w:sz w:val="26"/>
                <w:szCs w:val="26"/>
              </w:rPr>
              <w:t xml:space="preserve"> </w:t>
            </w:r>
          </w:p>
          <w:p w:rsidR="00EB6B39" w:rsidRPr="007735FD" w:rsidRDefault="00EB6B39" w:rsidP="000644B3">
            <w:pPr>
              <w:spacing w:after="0" w:line="240" w:lineRule="auto"/>
              <w:rPr>
                <w:rFonts w:ascii="Times New Roman" w:eastAsiaTheme="minorHAnsi" w:hAnsi="Times New Roman" w:cstheme="minorBidi"/>
                <w:sz w:val="26"/>
                <w:szCs w:val="26"/>
              </w:rPr>
            </w:pPr>
            <w:r w:rsidRPr="007735FD">
              <w:rPr>
                <w:rFonts w:ascii="Times New Roman" w:eastAsiaTheme="minorHAnsi" w:hAnsi="Times New Roman" w:cstheme="minorBidi"/>
                <w:sz w:val="26"/>
                <w:szCs w:val="26"/>
              </w:rPr>
              <w:t xml:space="preserve">Ta có: </w:t>
            </w:r>
          </w:p>
          <w:p w:rsidR="00EB6B39" w:rsidRPr="007735FD" w:rsidRDefault="00EB6B39" w:rsidP="000644B3">
            <w:pPr>
              <w:spacing w:after="0" w:line="240" w:lineRule="auto"/>
              <w:rPr>
                <w:rFonts w:ascii="Times New Roman" w:eastAsiaTheme="minorHAnsi" w:hAnsi="Times New Roman" w:cstheme="minorBidi"/>
                <w:position w:val="-30"/>
                <w:sz w:val="26"/>
                <w:szCs w:val="26"/>
              </w:rPr>
            </w:pPr>
            <w:r w:rsidRPr="007735FD">
              <w:rPr>
                <w:rFonts w:ascii="Times New Roman" w:eastAsiaTheme="minorHAnsi" w:hAnsi="Times New Roman" w:cstheme="minorBidi"/>
                <w:position w:val="-136"/>
                <w:sz w:val="26"/>
                <w:szCs w:val="26"/>
              </w:rPr>
              <w:object w:dxaOrig="4720" w:dyaOrig="2840">
                <v:shape id="_x0000_i1034" type="#_x0000_t75" style="width:256.2pt;height:153.2pt" o:ole="">
                  <v:imagedata r:id="rId26" o:title=""/>
                </v:shape>
                <o:OLEObject Type="Embed" ProgID="Equation.DSMT4" ShapeID="_x0000_i1034" DrawAspect="Content" ObjectID="_1740813670" r:id="rId27"/>
              </w:object>
            </w:r>
          </w:p>
          <w:p w:rsidR="00EB6B39" w:rsidRPr="007735FD" w:rsidRDefault="00EB6B39" w:rsidP="000644B3">
            <w:pPr>
              <w:spacing w:after="0" w:line="240" w:lineRule="auto"/>
              <w:rPr>
                <w:rFonts w:ascii="Times New Roman" w:eastAsiaTheme="minorHAnsi" w:hAnsi="Times New Roman" w:cstheme="minorBidi"/>
                <w:sz w:val="26"/>
                <w:szCs w:val="26"/>
              </w:rPr>
            </w:pP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r>
              <w:rPr>
                <w:rFonts w:ascii="Times New Roman" w:eastAsiaTheme="minorHAnsi" w:hAnsi="Times New Roman" w:cstheme="minorBidi"/>
                <w:sz w:val="26"/>
              </w:rPr>
              <w:t>x2</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3</w:t>
            </w:r>
          </w:p>
          <w:p w:rsidR="00EB6B39" w:rsidRPr="007735FD" w:rsidRDefault="00EB6B39" w:rsidP="00EB6B39">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w:t>
            </w:r>
            <w:r>
              <w:rPr>
                <w:rFonts w:ascii="Times New Roman" w:eastAsiaTheme="minorHAnsi" w:hAnsi="Times New Roman" w:cstheme="minorBidi"/>
                <w:sz w:val="26"/>
              </w:rPr>
              <w:t>1</w:t>
            </w:r>
            <w:r w:rsidRPr="007735FD">
              <w:rPr>
                <w:rFonts w:ascii="Times New Roman" w:eastAsiaTheme="minorHAnsi" w:hAnsi="Times New Roman" w:cstheme="minorBidi"/>
                <w:sz w:val="26"/>
              </w:rPr>
              <w:t xml:space="preserve"> điểm)</w:t>
            </w:r>
          </w:p>
        </w:tc>
        <w:tc>
          <w:tcPr>
            <w:tcW w:w="6801" w:type="dxa"/>
          </w:tcPr>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Tiền lương nhận được trong một ngày nếu làm tăng ca:</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 400000.150% = 600000</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lastRenderedPageBreak/>
              <w:t xml:space="preserve">Gọi x là số ngày làm tăng ca (x </w:t>
            </w:r>
            <w:r w:rsidRPr="007735FD">
              <w:rPr>
                <w:rFonts w:ascii="Times New Roman" w:eastAsiaTheme="minorHAnsi" w:hAnsi="Times New Roman"/>
                <w:sz w:val="26"/>
              </w:rPr>
              <w:t>ϵ</w:t>
            </w:r>
            <w:r w:rsidRPr="007735FD">
              <w:rPr>
                <w:rFonts w:ascii="Times New Roman" w:eastAsiaTheme="minorHAnsi" w:hAnsi="Times New Roman" w:cstheme="minorBidi"/>
                <w:sz w:val="26"/>
              </w:rPr>
              <w:t xml:space="preserve"> N*)</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Theo đề bài ta có</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400000.20 + 600000.x = 10400000</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=&gt; x = 4 (ngày)</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Vậy Anh Thắng đã làm tăng ca thêm 4 ngày</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Pr>
                <w:rFonts w:ascii="Times New Roman" w:eastAsiaTheme="minorHAnsi" w:hAnsi="Times New Roman" w:cstheme="minorBidi"/>
                <w:sz w:val="26"/>
              </w:rPr>
              <w:lastRenderedPageBreak/>
              <w:t>4</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(1,0 điểm)</w:t>
            </w:r>
          </w:p>
        </w:tc>
        <w:tc>
          <w:tcPr>
            <w:tcW w:w="6801" w:type="dxa"/>
          </w:tcPr>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a) Năm 2022, năm 2024 có là năm nhuận dương lịch không?</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Nhận thấy 2022 không chia hết cho 4</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Do vậy năm 2022 không phải là năm nhuận dương lịch</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2024 không phải là năm tròn thế kỉ và 2024 chia hết cho 4, nên năm 2024 là năm nhuận dương lịch</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b) Nhận thấy từ năm 1975 đến năm 2022 có các năm nhuận dương lịch là: 1976; 1980; 1984; … ; 2020</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số năm nhuận là: (2020-1976):4 + 1 = 12 năm</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Vậy từ năm 1975 đến 2022 có 47 năm và 12 năm nhuận dương lịch</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Tổng số ngày là : (365.47 + 12) = 17167 (ngày)</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17167 chia 7 dư 3</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Ta đếm lùi, suy ra ngày 30/04/1975 là vào thứ tư</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Pr>
                <w:rFonts w:ascii="Times New Roman" w:eastAsiaTheme="minorHAnsi" w:hAnsi="Times New Roman" w:cstheme="minorBidi"/>
                <w:sz w:val="26"/>
              </w:rPr>
              <w:t>5</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(1,0 điểm)</w:t>
            </w:r>
          </w:p>
        </w:tc>
        <w:tc>
          <w:tcPr>
            <w:tcW w:w="6801" w:type="dxa"/>
          </w:tcPr>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Gọi x là số thí sinh làm 2 tờ</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   y là số thí sinh làm 3 tờ   (ĐK : x; y </w:t>
            </w:r>
            <w:r w:rsidRPr="007735FD">
              <w:rPr>
                <w:rFonts w:ascii="Times New Roman" w:eastAsiaTheme="minorHAnsi" w:hAnsi="Times New Roman"/>
                <w:sz w:val="26"/>
              </w:rPr>
              <w:t>ϵ</w:t>
            </w:r>
            <w:r w:rsidRPr="007735FD">
              <w:rPr>
                <w:rFonts w:ascii="Times New Roman" w:eastAsiaTheme="minorHAnsi" w:hAnsi="Times New Roman" w:cstheme="minorBidi"/>
                <w:sz w:val="26"/>
              </w:rPr>
              <w:t xml:space="preserve"> N*)</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Vì phòng thi có 24 thí sinh và trong đó 5 bạn làm một tờ nên</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=&gt; x + y = 24 – 5 =19</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Tổng số tờ giấy thi giám thị đếm được là 49 tờ</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=&gt;x.2 + y.3 + 5.1 = 49 </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=&gt; 2x + 3y = 44</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Vậy ta có hpt</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position w:val="-30"/>
                <w:sz w:val="26"/>
              </w:rPr>
              <w:object w:dxaOrig="2580" w:dyaOrig="720">
                <v:shape id="_x0000_i1035" type="#_x0000_t75" style="width:128.95pt;height:36pt" o:ole="">
                  <v:imagedata r:id="rId28" o:title=""/>
                </v:shape>
                <o:OLEObject Type="Embed" ProgID="Equation.DSMT4" ShapeID="_x0000_i1035" DrawAspect="Content" ObjectID="_1740813671" r:id="rId29"/>
              </w:object>
            </w:r>
            <w:r w:rsidRPr="007735FD">
              <w:rPr>
                <w:rFonts w:ascii="Times New Roman" w:eastAsiaTheme="minorHAnsi" w:hAnsi="Times New Roman" w:cstheme="minorBidi"/>
                <w:sz w:val="26"/>
              </w:rPr>
              <w:t xml:space="preserve"> </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Vậy số thí sinh làm 2 tờ là: 13hs</w:t>
            </w:r>
          </w:p>
          <w:p w:rsidR="00EB6B39" w:rsidRPr="007735FD" w:rsidRDefault="00EB6B39" w:rsidP="000644B3">
            <w:pPr>
              <w:spacing w:after="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       Số thí sinh làm 3 tờ là: 6hs</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Pr>
                <w:rFonts w:ascii="Times New Roman" w:eastAsiaTheme="minorHAnsi" w:hAnsi="Times New Roman" w:cstheme="minorBidi"/>
                <w:sz w:val="26"/>
              </w:rPr>
              <w:t>6</w:t>
            </w:r>
          </w:p>
          <w:p w:rsidR="00EB6B39" w:rsidRPr="007735FD" w:rsidRDefault="00EB6B39" w:rsidP="00EB6B39">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w:t>
            </w:r>
            <w:r>
              <w:rPr>
                <w:rFonts w:ascii="Times New Roman" w:eastAsiaTheme="minorHAnsi" w:hAnsi="Times New Roman" w:cstheme="minorBidi"/>
                <w:sz w:val="26"/>
              </w:rPr>
              <w:t>1</w:t>
            </w:r>
            <w:r w:rsidRPr="007735FD">
              <w:rPr>
                <w:rFonts w:ascii="Times New Roman" w:eastAsiaTheme="minorHAnsi" w:hAnsi="Times New Roman" w:cstheme="minorBidi"/>
                <w:sz w:val="26"/>
              </w:rPr>
              <w:t xml:space="preserve"> điểm)</w:t>
            </w:r>
          </w:p>
        </w:tc>
        <w:tc>
          <w:tcPr>
            <w:tcW w:w="6801" w:type="dxa"/>
          </w:tcPr>
          <w:p w:rsidR="00EB6B39" w:rsidRPr="007735FD" w:rsidRDefault="00EB6B39" w:rsidP="000644B3">
            <w:pPr>
              <w:widowControl w:val="0"/>
              <w:tabs>
                <w:tab w:val="left" w:pos="142"/>
              </w:tabs>
              <w:spacing w:after="10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Thể tích của hồ bơi là: 35.6 = 210 m</w:t>
            </w:r>
            <w:r w:rsidRPr="007735FD">
              <w:rPr>
                <w:rFonts w:ascii="Times New Roman" w:eastAsiaTheme="minorHAnsi" w:hAnsi="Times New Roman" w:cstheme="minorBidi"/>
                <w:sz w:val="26"/>
                <w:vertAlign w:val="superscript"/>
              </w:rPr>
              <w:t>3</w:t>
            </w:r>
          </w:p>
          <w:p w:rsidR="00EB6B39" w:rsidRPr="007735FD" w:rsidRDefault="00EB6B39" w:rsidP="000644B3">
            <w:pPr>
              <w:widowControl w:val="0"/>
              <w:tabs>
                <w:tab w:val="left" w:pos="142"/>
              </w:tabs>
              <w:spacing w:after="10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Gọi x là chiều dài cần tìm của hồ nước (x&gt;0)</w:t>
            </w:r>
          </w:p>
          <w:p w:rsidR="00EB6B39" w:rsidRPr="007735FD" w:rsidRDefault="00EB6B39" w:rsidP="000644B3">
            <w:pPr>
              <w:widowControl w:val="0"/>
              <w:tabs>
                <w:tab w:val="left" w:pos="142"/>
              </w:tabs>
              <w:spacing w:after="10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Chiều dài hồ nước chính là chiều cao của mặt đáy hình lăng trụ đứng</w:t>
            </w:r>
          </w:p>
          <w:p w:rsidR="00EB6B39" w:rsidRPr="007735FD" w:rsidRDefault="00EB6B39" w:rsidP="000644B3">
            <w:pPr>
              <w:widowControl w:val="0"/>
              <w:tabs>
                <w:tab w:val="left" w:pos="142"/>
              </w:tabs>
              <w:spacing w:after="10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 xml:space="preserve">=&gt; </w:t>
            </w:r>
            <w:r w:rsidRPr="007735FD">
              <w:rPr>
                <w:rFonts w:ascii="Times New Roman" w:eastAsiaTheme="minorHAnsi" w:hAnsi="Times New Roman" w:cstheme="minorBidi"/>
                <w:position w:val="-42"/>
                <w:sz w:val="26"/>
              </w:rPr>
              <w:object w:dxaOrig="1920" w:dyaOrig="960">
                <v:shape id="_x0000_i1036" type="#_x0000_t75" style="width:96.3pt;height:47.7pt" o:ole="">
                  <v:imagedata r:id="rId30" o:title=""/>
                </v:shape>
                <o:OLEObject Type="Embed" ProgID="Equation.DSMT4" ShapeID="_x0000_i1036" DrawAspect="Content" ObjectID="_1740813672" r:id="rId31"/>
              </w:object>
            </w:r>
            <w:r w:rsidRPr="007735FD">
              <w:rPr>
                <w:rFonts w:ascii="Times New Roman" w:eastAsiaTheme="minorHAnsi" w:hAnsi="Times New Roman" w:cstheme="minorBidi"/>
                <w:sz w:val="26"/>
              </w:rPr>
              <w:t xml:space="preserve"> </w:t>
            </w:r>
          </w:p>
          <w:p w:rsidR="00EB6B39" w:rsidRPr="007735FD" w:rsidRDefault="00EB6B39" w:rsidP="000644B3">
            <w:pPr>
              <w:widowControl w:val="0"/>
              <w:tabs>
                <w:tab w:val="left" w:pos="142"/>
              </w:tabs>
              <w:spacing w:after="100" w:line="240" w:lineRule="auto"/>
              <w:rPr>
                <w:rFonts w:ascii="Times New Roman" w:eastAsiaTheme="minorHAnsi" w:hAnsi="Times New Roman" w:cstheme="minorBidi"/>
                <w:sz w:val="26"/>
              </w:rPr>
            </w:pPr>
            <w:r w:rsidRPr="007735FD">
              <w:rPr>
                <w:rFonts w:ascii="Times New Roman" w:eastAsiaTheme="minorHAnsi" w:hAnsi="Times New Roman" w:cstheme="minorBidi"/>
                <w:sz w:val="26"/>
              </w:rPr>
              <w:t>Vậy chiều dài cần tìm của hồ nước là: 20 (m)</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r w:rsidR="00EB6B39" w:rsidRPr="007735FD" w:rsidTr="00EB6B39">
        <w:tc>
          <w:tcPr>
            <w:tcW w:w="1525" w:type="dxa"/>
          </w:tcPr>
          <w:p w:rsidR="00EB6B39" w:rsidRPr="007735FD" w:rsidRDefault="00EB6B39" w:rsidP="000644B3">
            <w:pPr>
              <w:spacing w:after="0" w:line="240" w:lineRule="auto"/>
              <w:jc w:val="center"/>
              <w:rPr>
                <w:rFonts w:ascii="Times New Roman" w:eastAsiaTheme="minorHAnsi" w:hAnsi="Times New Roman" w:cstheme="minorBidi"/>
                <w:sz w:val="26"/>
              </w:rPr>
            </w:pPr>
            <w:r>
              <w:rPr>
                <w:rFonts w:ascii="Times New Roman" w:eastAsiaTheme="minorHAnsi" w:hAnsi="Times New Roman" w:cstheme="minorBidi"/>
                <w:sz w:val="26"/>
              </w:rPr>
              <w:t>7</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(3,0 điểm)</w:t>
            </w:r>
          </w:p>
        </w:tc>
        <w:tc>
          <w:tcPr>
            <w:tcW w:w="6801" w:type="dxa"/>
          </w:tcPr>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noProof/>
                <w:color w:val="000000" w:themeColor="text1"/>
                <w:sz w:val="26"/>
                <w:szCs w:val="26"/>
              </w:rPr>
              <w:lastRenderedPageBreak/>
              <w:drawing>
                <wp:inline distT="0" distB="0" distL="0" distR="0" wp14:anchorId="2BA8FD59" wp14:editId="0D0BF68F">
                  <wp:extent cx="2232837" cy="1623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33434" cy="1624315"/>
                          </a:xfrm>
                          <a:prstGeom prst="rect">
                            <a:avLst/>
                          </a:prstGeom>
                          <a:noFill/>
                          <a:ln>
                            <a:noFill/>
                          </a:ln>
                        </pic:spPr>
                      </pic:pic>
                    </a:graphicData>
                  </a:graphic>
                </wp:inline>
              </w:drawing>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a) C/m: ABOE nt và AB</w:t>
            </w:r>
            <w:r w:rsidRPr="007735FD">
              <w:rPr>
                <w:rFonts w:ascii="Times New Roman" w:eastAsia="Arial" w:hAnsi="Times New Roman"/>
                <w:color w:val="000000" w:themeColor="text1"/>
                <w:sz w:val="26"/>
                <w:szCs w:val="26"/>
                <w:vertAlign w:val="superscript"/>
              </w:rPr>
              <w:t>2</w:t>
            </w:r>
            <w:r w:rsidRPr="007735FD">
              <w:rPr>
                <w:rFonts w:ascii="Times New Roman" w:eastAsia="Arial" w:hAnsi="Times New Roman"/>
                <w:color w:val="000000" w:themeColor="text1"/>
                <w:sz w:val="26"/>
                <w:szCs w:val="26"/>
              </w:rPr>
              <w:t xml:space="preserve"> = AM.AN</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 xml:space="preserve">Ta có: E là trung điểm MN </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Dây MN không qua tâm O</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Arial" w:hAnsi="Times New Roman"/>
                <w:color w:val="000000" w:themeColor="text1"/>
                <w:sz w:val="26"/>
                <w:szCs w:val="26"/>
              </w:rPr>
              <w:t>=&gt; OE</w:t>
            </w:r>
            <w:r w:rsidRPr="007735FD">
              <w:rPr>
                <w:rFonts w:ascii="Cambria Math" w:eastAsiaTheme="minorHAnsi" w:hAnsi="Cambria Math" w:cs="Cambria Math"/>
                <w:sz w:val="26"/>
                <w:szCs w:val="26"/>
              </w:rPr>
              <w:t>⏊</w:t>
            </w:r>
            <w:r w:rsidRPr="007735FD">
              <w:rPr>
                <w:rFonts w:ascii="Times New Roman" w:eastAsiaTheme="minorHAnsi" w:hAnsi="Times New Roman"/>
                <w:sz w:val="26"/>
                <w:szCs w:val="26"/>
              </w:rPr>
              <w:t>MN</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Theme="minorHAnsi" w:hAnsi="Times New Roman"/>
                <w:sz w:val="26"/>
                <w:szCs w:val="26"/>
              </w:rPr>
              <w:t>Vậy tứ giác ABOE có:</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Theme="minorHAnsi" w:hAnsi="Times New Roman"/>
                <w:position w:val="-6"/>
                <w:sz w:val="26"/>
                <w:szCs w:val="26"/>
              </w:rPr>
              <w:object w:dxaOrig="1920" w:dyaOrig="340">
                <v:shape id="_x0000_i1037" type="#_x0000_t75" style="width:96.3pt;height:17.6pt" o:ole="">
                  <v:imagedata r:id="rId33" o:title=""/>
                </v:shape>
                <o:OLEObject Type="Embed" ProgID="Equation.DSMT4" ShapeID="_x0000_i1037" DrawAspect="Content" ObjectID="_1740813673" r:id="rId34"/>
              </w:object>
            </w:r>
            <w:r w:rsidRPr="007735FD">
              <w:rPr>
                <w:rFonts w:ascii="Times New Roman" w:eastAsiaTheme="minorHAnsi" w:hAnsi="Times New Roman"/>
                <w:sz w:val="26"/>
                <w:szCs w:val="26"/>
              </w:rPr>
              <w:t xml:space="preserve"> </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 ABOE nt (tổng 2 góc đối bằng 180</w:t>
            </w:r>
            <w:r w:rsidRPr="007735FD">
              <w:rPr>
                <w:rFonts w:ascii="Times New Roman" w:eastAsia="Arial" w:hAnsi="Times New Roman"/>
                <w:color w:val="000000" w:themeColor="text1"/>
                <w:sz w:val="26"/>
                <w:szCs w:val="26"/>
                <w:vertAlign w:val="superscript"/>
              </w:rPr>
              <w:t>o</w:t>
            </w:r>
            <w:r w:rsidRPr="007735FD">
              <w:rPr>
                <w:rFonts w:ascii="Times New Roman" w:eastAsia="Arial" w:hAnsi="Times New Roman"/>
                <w:color w:val="000000" w:themeColor="text1"/>
                <w:sz w:val="26"/>
                <w:szCs w:val="26"/>
              </w:rPr>
              <w:t>)</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Xét ΔABM và ΔANB</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Góc A chung</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position w:val="-6"/>
                <w:sz w:val="26"/>
                <w:szCs w:val="26"/>
              </w:rPr>
              <w:object w:dxaOrig="1340" w:dyaOrig="340">
                <v:shape id="_x0000_i1038" type="#_x0000_t75" style="width:67pt;height:17.6pt" o:ole="">
                  <v:imagedata r:id="rId35" o:title=""/>
                </v:shape>
                <o:OLEObject Type="Embed" ProgID="Equation.DSMT4" ShapeID="_x0000_i1038" DrawAspect="Content" ObjectID="_1740813674" r:id="rId36"/>
              </w:object>
            </w:r>
            <w:r w:rsidRPr="007735FD">
              <w:rPr>
                <w:rFonts w:ascii="Times New Roman" w:eastAsia="Arial" w:hAnsi="Times New Roman"/>
                <w:color w:val="000000" w:themeColor="text1"/>
                <w:sz w:val="26"/>
                <w:szCs w:val="26"/>
              </w:rPr>
              <w:t xml:space="preserve"> (cùng chắn cung BM)</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 ΔABM đồng dạng ΔANB (g-g)</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=&gt;AB</w:t>
            </w:r>
            <w:r w:rsidRPr="007735FD">
              <w:rPr>
                <w:rFonts w:ascii="Times New Roman" w:eastAsia="Arial" w:hAnsi="Times New Roman"/>
                <w:color w:val="000000" w:themeColor="text1"/>
                <w:sz w:val="26"/>
                <w:szCs w:val="26"/>
                <w:vertAlign w:val="superscript"/>
              </w:rPr>
              <w:t>2</w:t>
            </w:r>
            <w:r w:rsidRPr="007735FD">
              <w:rPr>
                <w:rFonts w:ascii="Times New Roman" w:eastAsia="Arial" w:hAnsi="Times New Roman"/>
                <w:color w:val="000000" w:themeColor="text1"/>
                <w:sz w:val="26"/>
                <w:szCs w:val="26"/>
              </w:rPr>
              <w:t xml:space="preserve"> = AM.AN</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 xml:space="preserve">b) Ta có: </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OC = OB = R</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AB = AC (t/c 2 tiếp tuyến cắt nhau tại A)</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 OA là đường trung trực của BC</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Arial" w:hAnsi="Times New Roman"/>
                <w:color w:val="000000" w:themeColor="text1"/>
                <w:sz w:val="26"/>
                <w:szCs w:val="26"/>
              </w:rPr>
              <w:t xml:space="preserve">=&gt; OA </w:t>
            </w:r>
            <w:r w:rsidRPr="007735FD">
              <w:rPr>
                <w:rFonts w:ascii="Cambria Math" w:eastAsiaTheme="minorHAnsi" w:hAnsi="Cambria Math" w:cs="Cambria Math"/>
                <w:sz w:val="26"/>
                <w:szCs w:val="26"/>
              </w:rPr>
              <w:t>⏊</w:t>
            </w:r>
            <w:r w:rsidRPr="007735FD">
              <w:rPr>
                <w:rFonts w:ascii="Times New Roman" w:eastAsiaTheme="minorHAnsi" w:hAnsi="Times New Roman"/>
                <w:sz w:val="26"/>
                <w:szCs w:val="26"/>
              </w:rPr>
              <w:t xml:space="preserve"> BC tai H</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Theme="minorHAnsi" w:hAnsi="Times New Roman"/>
                <w:sz w:val="26"/>
                <w:szCs w:val="26"/>
              </w:rPr>
              <w:t>C/m: AH.AO = AK.AE</w:t>
            </w:r>
          </w:p>
          <w:p w:rsidR="00EB6B39" w:rsidRPr="007735FD" w:rsidRDefault="00EB6B39" w:rsidP="000644B3">
            <w:pPr>
              <w:widowControl w:val="0"/>
              <w:tabs>
                <w:tab w:val="left" w:pos="142"/>
              </w:tabs>
              <w:spacing w:after="100" w:line="240" w:lineRule="auto"/>
              <w:rPr>
                <w:rFonts w:ascii="Times New Roman" w:eastAsiaTheme="minorHAnsi" w:hAnsi="Times New Roman"/>
                <w:sz w:val="26"/>
                <w:szCs w:val="26"/>
              </w:rPr>
            </w:pPr>
            <w:r w:rsidRPr="007735FD">
              <w:rPr>
                <w:rFonts w:ascii="Times New Roman" w:eastAsiaTheme="minorHAnsi" w:hAnsi="Times New Roman"/>
                <w:sz w:val="26"/>
                <w:szCs w:val="26"/>
              </w:rPr>
              <w:t xml:space="preserve">       AH.AO = AM.AN (= AB</w:t>
            </w:r>
            <w:r w:rsidRPr="007735FD">
              <w:rPr>
                <w:rFonts w:ascii="Times New Roman" w:eastAsiaTheme="minorHAnsi" w:hAnsi="Times New Roman"/>
                <w:sz w:val="26"/>
                <w:szCs w:val="26"/>
                <w:vertAlign w:val="superscript"/>
              </w:rPr>
              <w:t>2</w:t>
            </w:r>
            <w:r w:rsidRPr="007735FD">
              <w:rPr>
                <w:rFonts w:ascii="Times New Roman" w:eastAsiaTheme="minorHAnsi" w:hAnsi="Times New Roman"/>
                <w:sz w:val="26"/>
                <w:szCs w:val="26"/>
              </w:rPr>
              <w:t>)</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 AK.AE = AM.AN</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c) Khi OA = 2R</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 C/m được</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position w:val="-32"/>
                <w:sz w:val="26"/>
                <w:szCs w:val="26"/>
              </w:rPr>
              <w:object w:dxaOrig="1240" w:dyaOrig="760">
                <v:shape id="_x0000_i1039" type="#_x0000_t75" style="width:61.95pt;height:38.5pt" o:ole="">
                  <v:imagedata r:id="rId37" o:title=""/>
                </v:shape>
                <o:OLEObject Type="Embed" ProgID="Equation.DSMT4" ShapeID="_x0000_i1039" DrawAspect="Content" ObjectID="_1740813675" r:id="rId38"/>
              </w:object>
            </w:r>
            <w:r w:rsidRPr="007735FD">
              <w:rPr>
                <w:rFonts w:ascii="Times New Roman" w:eastAsia="Arial" w:hAnsi="Times New Roman"/>
                <w:color w:val="000000" w:themeColor="text1"/>
                <w:sz w:val="26"/>
                <w:szCs w:val="26"/>
              </w:rPr>
              <w:t xml:space="preserve"> </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C/m: ΔBOC đồng dạng ΔPOQ</w:t>
            </w:r>
          </w:p>
          <w:p w:rsidR="00EB6B39" w:rsidRPr="007735FD" w:rsidRDefault="00EB6B39" w:rsidP="000644B3">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=&gt;Góc POQ = 120</w:t>
            </w:r>
            <w:r w:rsidRPr="007735FD">
              <w:rPr>
                <w:rFonts w:ascii="Times New Roman" w:eastAsia="Arial" w:hAnsi="Times New Roman"/>
                <w:color w:val="000000" w:themeColor="text1"/>
                <w:sz w:val="26"/>
                <w:szCs w:val="26"/>
                <w:vertAlign w:val="superscript"/>
              </w:rPr>
              <w:t>o</w:t>
            </w:r>
          </w:p>
          <w:p w:rsidR="00EB6B39" w:rsidRPr="007735FD" w:rsidRDefault="00EB6B39" w:rsidP="00EB6B39">
            <w:pPr>
              <w:widowControl w:val="0"/>
              <w:tabs>
                <w:tab w:val="left" w:pos="142"/>
              </w:tabs>
              <w:spacing w:after="100" w:line="240" w:lineRule="auto"/>
              <w:rPr>
                <w:rFonts w:ascii="Times New Roman" w:eastAsia="Arial" w:hAnsi="Times New Roman"/>
                <w:color w:val="000000" w:themeColor="text1"/>
                <w:sz w:val="26"/>
                <w:szCs w:val="26"/>
              </w:rPr>
            </w:pPr>
            <w:r w:rsidRPr="007735FD">
              <w:rPr>
                <w:rFonts w:ascii="Times New Roman" w:eastAsia="Arial" w:hAnsi="Times New Roman"/>
                <w:color w:val="000000" w:themeColor="text1"/>
                <w:sz w:val="26"/>
                <w:szCs w:val="26"/>
              </w:rPr>
              <w:t xml:space="preserve">Vậy số đo góc POQ luôn không đổi  khi điểm F di chuyển trên đoạn BC  </w:t>
            </w:r>
          </w:p>
        </w:tc>
        <w:tc>
          <w:tcPr>
            <w:tcW w:w="1245" w:type="dxa"/>
          </w:tcPr>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p>
          <w:p w:rsidR="00EB6B39" w:rsidRPr="007735FD" w:rsidRDefault="00EB6B39" w:rsidP="000644B3">
            <w:pPr>
              <w:spacing w:after="0" w:line="240" w:lineRule="auto"/>
              <w:jc w:val="center"/>
              <w:rPr>
                <w:rFonts w:ascii="Times New Roman" w:eastAsiaTheme="minorHAnsi" w:hAnsi="Times New Roman" w:cstheme="minorBidi"/>
                <w:sz w:val="26"/>
              </w:rPr>
            </w:pPr>
            <w:r w:rsidRPr="007735FD">
              <w:rPr>
                <w:rFonts w:ascii="Times New Roman" w:eastAsiaTheme="minorHAnsi" w:hAnsi="Times New Roman" w:cstheme="minorBidi"/>
                <w:sz w:val="26"/>
              </w:rPr>
              <w:t>0,25</w:t>
            </w:r>
          </w:p>
        </w:tc>
      </w:tr>
    </w:tbl>
    <w:p w:rsidR="00EB6B39" w:rsidRPr="007735FD" w:rsidRDefault="00EB6B39" w:rsidP="00EB6B39">
      <w:pPr>
        <w:spacing w:after="200" w:line="276" w:lineRule="auto"/>
        <w:rPr>
          <w:rFonts w:ascii="Times New Roman" w:eastAsiaTheme="minorHAnsi" w:hAnsi="Times New Roman" w:cstheme="minorBidi"/>
          <w:sz w:val="26"/>
        </w:rPr>
      </w:pPr>
    </w:p>
    <w:p w:rsidR="00EB6B39" w:rsidRPr="007735FD" w:rsidRDefault="00EB6B39" w:rsidP="00EB6B39">
      <w:pPr>
        <w:spacing w:after="200" w:line="276" w:lineRule="auto"/>
        <w:rPr>
          <w:rFonts w:ascii="Times New Roman" w:eastAsiaTheme="minorHAnsi" w:hAnsi="Times New Roman" w:cstheme="minorBidi"/>
          <w:sz w:val="26"/>
        </w:rPr>
      </w:pPr>
    </w:p>
    <w:p w:rsidR="00EB6B39" w:rsidRPr="007735FD" w:rsidRDefault="00EB6B39" w:rsidP="00EB6B39">
      <w:pPr>
        <w:spacing w:after="200" w:line="276" w:lineRule="auto"/>
        <w:rPr>
          <w:rFonts w:ascii="Times New Roman" w:eastAsiaTheme="minorHAnsi" w:hAnsi="Times New Roman" w:cstheme="minorBidi"/>
          <w:sz w:val="26"/>
        </w:rPr>
      </w:pPr>
    </w:p>
    <w:p w:rsidR="00EB6B39" w:rsidRDefault="00EB6B39" w:rsidP="00EB6B39">
      <w:pPr>
        <w:spacing w:after="200" w:line="276" w:lineRule="auto"/>
      </w:pPr>
    </w:p>
    <w:p w:rsidR="007E78ED" w:rsidRDefault="007E78ED"/>
    <w:sectPr w:rsidR="007E78ED" w:rsidSect="00486A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A35F4"/>
    <w:multiLevelType w:val="hybridMultilevel"/>
    <w:tmpl w:val="565C7108"/>
    <w:lvl w:ilvl="0" w:tplc="90023BD8">
      <w:start w:val="1"/>
      <w:numFmt w:val="lowerLetter"/>
      <w:suff w:val="space"/>
      <w:lvlText w:val="%1)"/>
      <w:lvlJc w:val="left"/>
      <w:pPr>
        <w:ind w:left="1080" w:hanging="360"/>
      </w:pPr>
      <w:rPr>
        <w:rFonts w:hint="default"/>
        <w:b w:val="0"/>
        <w:i w:val="0"/>
        <w:w w:val="1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563229"/>
    <w:multiLevelType w:val="hybridMultilevel"/>
    <w:tmpl w:val="0ABC1834"/>
    <w:lvl w:ilvl="0" w:tplc="EAA6882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9"/>
    <w:rsid w:val="007E78ED"/>
    <w:rsid w:val="00A97098"/>
    <w:rsid w:val="00BD57CC"/>
    <w:rsid w:val="00EB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39"/>
    <w:pPr>
      <w:spacing w:after="160" w:line="259"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B39"/>
    <w:pPr>
      <w:ind w:left="720"/>
      <w:contextualSpacing/>
    </w:pPr>
  </w:style>
  <w:style w:type="character" w:customStyle="1" w:styleId="ListParagraphChar">
    <w:name w:val="List Paragraph Char"/>
    <w:link w:val="ListParagraph"/>
    <w:uiPriority w:val="34"/>
    <w:locked/>
    <w:rsid w:val="00EB6B39"/>
    <w:rPr>
      <w:rFonts w:ascii="Calibri" w:eastAsia="Times New Roman" w:hAnsi="Calibri" w:cs="Times New Roman"/>
      <w:sz w:val="22"/>
    </w:rPr>
  </w:style>
  <w:style w:type="paragraph" w:styleId="NormalWeb">
    <w:name w:val="Normal (Web)"/>
    <w:basedOn w:val="Normal"/>
    <w:uiPriority w:val="99"/>
    <w:unhideWhenUsed/>
    <w:rsid w:val="00EB6B3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EB6B39"/>
    <w:rPr>
      <w:i/>
      <w:iCs/>
    </w:rPr>
  </w:style>
  <w:style w:type="table" w:customStyle="1" w:styleId="TableGrid1">
    <w:name w:val="Table Grid1"/>
    <w:basedOn w:val="TableNormal"/>
    <w:next w:val="TableGrid"/>
    <w:uiPriority w:val="59"/>
    <w:rsid w:val="00EB6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B6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39"/>
    <w:pPr>
      <w:spacing w:after="160" w:line="259"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B39"/>
    <w:pPr>
      <w:ind w:left="720"/>
      <w:contextualSpacing/>
    </w:pPr>
  </w:style>
  <w:style w:type="character" w:customStyle="1" w:styleId="ListParagraphChar">
    <w:name w:val="List Paragraph Char"/>
    <w:link w:val="ListParagraph"/>
    <w:uiPriority w:val="34"/>
    <w:locked/>
    <w:rsid w:val="00EB6B39"/>
    <w:rPr>
      <w:rFonts w:ascii="Calibri" w:eastAsia="Times New Roman" w:hAnsi="Calibri" w:cs="Times New Roman"/>
      <w:sz w:val="22"/>
    </w:rPr>
  </w:style>
  <w:style w:type="paragraph" w:styleId="NormalWeb">
    <w:name w:val="Normal (Web)"/>
    <w:basedOn w:val="Normal"/>
    <w:uiPriority w:val="99"/>
    <w:unhideWhenUsed/>
    <w:rsid w:val="00EB6B3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EB6B39"/>
    <w:rPr>
      <w:i/>
      <w:iCs/>
    </w:rPr>
  </w:style>
  <w:style w:type="table" w:customStyle="1" w:styleId="TableGrid1">
    <w:name w:val="Table Grid1"/>
    <w:basedOn w:val="TableNormal"/>
    <w:next w:val="TableGrid"/>
    <w:uiPriority w:val="59"/>
    <w:rsid w:val="00EB6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B6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B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8" Type="http://schemas.openxmlformats.org/officeDocument/2006/relationships/image" Target="media/image2.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NV</cp:lastModifiedBy>
  <cp:revision>2</cp:revision>
  <dcterms:created xsi:type="dcterms:W3CDTF">2023-03-20T03:26:00Z</dcterms:created>
  <dcterms:modified xsi:type="dcterms:W3CDTF">2023-03-20T03:33:00Z</dcterms:modified>
</cp:coreProperties>
</file>