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88EC" w14:textId="6105BF1E" w:rsidR="00A06B82" w:rsidRP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>TRƯỜNG THCS THÀNH CÔNG</w:t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  <w:t>ĐỀ KIỂM TRA GIỮA HỌC KÌ 1</w:t>
      </w:r>
    </w:p>
    <w:p w14:paraId="3481CBD9" w14:textId="64A66F0D" w:rsidR="006558B6" w:rsidRP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  <w:t>MÔN TOÁN LỚP 9</w:t>
      </w:r>
    </w:p>
    <w:p w14:paraId="5FFF43D3" w14:textId="55D4989B" w:rsidR="006558B6" w:rsidRP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Thời gian làm </w:t>
      </w:r>
      <w:proofErr w:type="gramStart"/>
      <w:r w:rsidRPr="006558B6">
        <w:rPr>
          <w:rFonts w:ascii="Times New Roman" w:hAnsi="Times New Roman" w:cs="Times New Roman"/>
          <w:b/>
          <w:bCs/>
          <w:sz w:val="28"/>
          <w:szCs w:val="28"/>
        </w:rPr>
        <w:t>bài :</w:t>
      </w:r>
      <w:proofErr w:type="gramEnd"/>
      <w:r w:rsidRPr="006558B6">
        <w:rPr>
          <w:rFonts w:ascii="Times New Roman" w:hAnsi="Times New Roman" w:cs="Times New Roman"/>
          <w:b/>
          <w:bCs/>
          <w:sz w:val="28"/>
          <w:szCs w:val="28"/>
        </w:rPr>
        <w:t xml:space="preserve"> 90 phút</w:t>
      </w:r>
    </w:p>
    <w:p w14:paraId="57EF53CA" w14:textId="1A027C20" w:rsid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58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58B6">
        <w:rPr>
          <w:rFonts w:ascii="Times New Roman" w:hAnsi="Times New Roman" w:cs="Times New Roman"/>
          <w:i/>
          <w:iCs/>
          <w:sz w:val="28"/>
          <w:szCs w:val="28"/>
        </w:rPr>
        <w:t>Ngày 18/10/2019</w:t>
      </w:r>
    </w:p>
    <w:p w14:paraId="6C609E94" w14:textId="28C5280C" w:rsidR="006558B6" w:rsidRDefault="006558B6" w:rsidP="006558B6">
      <w:pPr>
        <w:tabs>
          <w:tab w:val="center" w:pos="1620"/>
          <w:tab w:val="center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>
        <w:rPr>
          <w:rFonts w:ascii="Times New Roman" w:hAnsi="Times New Roman" w:cs="Times New Roman"/>
          <w:sz w:val="28"/>
          <w:szCs w:val="28"/>
        </w:rPr>
        <w:t>Rút gọn các biểu thức</w:t>
      </w:r>
    </w:p>
    <w:p w14:paraId="2E9E2223" w14:textId="23565ED8" w:rsidR="006558B6" w:rsidRPr="006558B6" w:rsidRDefault="006558B6" w:rsidP="006558B6">
      <w:pPr>
        <w:pStyle w:val="ListParagraph"/>
        <w:numPr>
          <w:ilvl w:val="0"/>
          <w:numId w:val="1"/>
        </w:numPr>
        <w:tabs>
          <w:tab w:val="center" w:pos="162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45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32</m:t>
            </m:r>
          </m:e>
        </m:rad>
      </m:oMath>
      <w:r w:rsidRPr="006558B6">
        <w:rPr>
          <w:rFonts w:ascii="Times New Roman" w:hAnsi="Times New Roman" w:cs="Times New Roman"/>
          <w:sz w:val="28"/>
          <w:szCs w:val="28"/>
        </w:rPr>
        <w:t xml:space="preserve"> </w:t>
      </w:r>
      <w:r w:rsidRPr="006558B6">
        <w:rPr>
          <w:rFonts w:ascii="Times New Roman" w:hAnsi="Times New Roman" w:cs="Times New Roman"/>
          <w:sz w:val="28"/>
          <w:szCs w:val="28"/>
        </w:rPr>
        <w:tab/>
      </w:r>
      <w:r w:rsidRPr="006558B6">
        <w:rPr>
          <w:rFonts w:ascii="Times New Roman" w:hAnsi="Times New Roman" w:cs="Times New Roman"/>
          <w:sz w:val="28"/>
          <w:szCs w:val="28"/>
        </w:rPr>
        <w:tab/>
        <w:t xml:space="preserve">b)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4+2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rad>
      </m:oMath>
    </w:p>
    <w:p w14:paraId="5046A003" w14:textId="3B0B8B7E" w:rsidR="006558B6" w:rsidRPr="006558B6" w:rsidRDefault="006558B6" w:rsidP="006558B6">
      <w:pPr>
        <w:pStyle w:val="ListParagraph"/>
        <w:numPr>
          <w:ilvl w:val="0"/>
          <w:numId w:val="2"/>
        </w:numPr>
        <w:tabs>
          <w:tab w:val="center" w:pos="16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  <w:r w:rsidRPr="006558B6">
        <w:rPr>
          <w:rFonts w:ascii="Times New Roman" w:hAnsi="Times New Roman" w:cs="Times New Roman"/>
          <w:sz w:val="28"/>
          <w:szCs w:val="28"/>
        </w:rPr>
        <w:t xml:space="preserve"> với </w:t>
      </w:r>
      <m:oMath>
        <m:r>
          <w:rPr>
            <w:rFonts w:ascii="Cambria Math" w:hAnsi="Times New Roman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0,x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 w:rsidRPr="006558B6">
        <w:rPr>
          <w:rFonts w:ascii="Times New Roman" w:hAnsi="Times New Roman" w:cs="Times New Roman"/>
          <w:sz w:val="28"/>
          <w:szCs w:val="28"/>
        </w:rPr>
        <w:tab/>
      </w:r>
      <w:r w:rsidRPr="006558B6">
        <w:rPr>
          <w:rFonts w:ascii="Times New Roman" w:hAnsi="Times New Roman" w:cs="Times New Roman"/>
          <w:sz w:val="28"/>
          <w:szCs w:val="28"/>
        </w:rPr>
        <w:tab/>
      </w:r>
      <w:r w:rsidRPr="006558B6">
        <w:rPr>
          <w:rFonts w:ascii="Times New Roman" w:hAnsi="Times New Roman" w:cs="Times New Roman"/>
          <w:sz w:val="28"/>
          <w:szCs w:val="28"/>
        </w:rPr>
        <w:tab/>
        <w:t xml:space="preserve">d)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2x+2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rad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</m:oMath>
      <w:r w:rsidRPr="006558B6">
        <w:rPr>
          <w:rFonts w:ascii="Times New Roman" w:hAnsi="Times New Roman" w:cs="Times New Roman"/>
          <w:sz w:val="28"/>
          <w:szCs w:val="28"/>
        </w:rPr>
        <w:t xml:space="preserve"> với </w:t>
      </w:r>
      <m:oMath>
        <m:r>
          <w:rPr>
            <w:rFonts w:ascii="Cambria Math" w:hAnsi="Times New Roman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2</m:t>
        </m:r>
      </m:oMath>
    </w:p>
    <w:p w14:paraId="44F3246F" w14:textId="77777777" w:rsidR="006558B6" w:rsidRPr="006558B6" w:rsidRDefault="006558B6" w:rsidP="006558B6">
      <w:pPr>
        <w:pStyle w:val="ListParagraph"/>
        <w:tabs>
          <w:tab w:val="center" w:pos="16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59C4D9D" w14:textId="5EB817C4" w:rsidR="006558B6" w:rsidRDefault="006558B6" w:rsidP="006558B6">
      <w:pPr>
        <w:tabs>
          <w:tab w:val="center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Giải các phương trình sau :</w:t>
      </w:r>
    </w:p>
    <w:p w14:paraId="57749E15" w14:textId="667E435C" w:rsidR="006558B6" w:rsidRPr="00926750" w:rsidRDefault="00926750" w:rsidP="0092675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9(x-2)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4(x-2)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=10</m:t>
        </m:r>
      </m:oMath>
      <w:r w:rsidR="006558B6" w:rsidRPr="00926750">
        <w:rPr>
          <w:rFonts w:ascii="Times New Roman" w:hAnsi="Times New Roman" w:cs="Times New Roman"/>
          <w:sz w:val="28"/>
          <w:szCs w:val="28"/>
        </w:rPr>
        <w:tab/>
      </w:r>
      <w:r w:rsidR="006558B6" w:rsidRPr="00926750">
        <w:rPr>
          <w:rFonts w:ascii="Times New Roman" w:hAnsi="Times New Roman" w:cs="Times New Roman"/>
          <w:sz w:val="28"/>
          <w:szCs w:val="28"/>
        </w:rPr>
        <w:tab/>
      </w:r>
      <w:r w:rsidR="006558B6" w:rsidRPr="00926750">
        <w:rPr>
          <w:rFonts w:ascii="Times New Roman" w:hAnsi="Times New Roman" w:cs="Times New Roman"/>
          <w:sz w:val="28"/>
          <w:szCs w:val="28"/>
        </w:rPr>
        <w:tab/>
        <w:t xml:space="preserve">b)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2x+5</m:t>
            </m:r>
          </m:e>
        </m:rad>
      </m:oMath>
      <w:r w:rsidRPr="00926750">
        <w:rPr>
          <w:rFonts w:ascii="Times New Roman" w:hAnsi="Times New Roman" w:cs="Times New Roman"/>
          <w:sz w:val="28"/>
          <w:szCs w:val="28"/>
        </w:rPr>
        <w:t>.</w:t>
      </w:r>
    </w:p>
    <w:p w14:paraId="0338A934" w14:textId="36AD1308" w:rsidR="00926750" w:rsidRPr="00926750" w:rsidRDefault="00926750" w:rsidP="0092675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+8x+16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-6=0</m:t>
        </m:r>
      </m:oMath>
      <w:r w:rsidRPr="00926750">
        <w:rPr>
          <w:rFonts w:ascii="Times New Roman" w:hAnsi="Times New Roman" w:cs="Times New Roman"/>
          <w:sz w:val="28"/>
          <w:szCs w:val="28"/>
        </w:rPr>
        <w:tab/>
      </w:r>
      <w:r w:rsidRPr="00926750">
        <w:rPr>
          <w:rFonts w:ascii="Times New Roman" w:hAnsi="Times New Roman" w:cs="Times New Roman"/>
          <w:sz w:val="28"/>
          <w:szCs w:val="28"/>
        </w:rPr>
        <w:tab/>
      </w:r>
      <w:r w:rsidRPr="009267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6750">
        <w:rPr>
          <w:rFonts w:ascii="Times New Roman" w:hAnsi="Times New Roman" w:cs="Times New Roman"/>
          <w:sz w:val="28"/>
          <w:szCs w:val="28"/>
        </w:rPr>
        <w:t xml:space="preserve">c)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-9x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=-2</m:t>
        </m:r>
      </m:oMath>
    </w:p>
    <w:p w14:paraId="28BFD8EC" w14:textId="77777777" w:rsidR="00926750" w:rsidRPr="00926750" w:rsidRDefault="00926750" w:rsidP="00926750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538F08" w14:textId="7908D44D" w:rsidR="00926750" w:rsidRDefault="00926750" w:rsidP="00926750">
      <w:pPr>
        <w:spacing w:after="0" w:line="360" w:lineRule="auto"/>
        <w:rPr>
          <w:rFonts w:eastAsiaTheme="minorEastAsia"/>
          <w:sz w:val="28"/>
          <w:szCs w:val="28"/>
        </w:rPr>
      </w:pPr>
      <w:r w:rsidRPr="00926750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926750"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 w:rsidRPr="00926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6750">
        <w:rPr>
          <w:rFonts w:ascii="Times New Roman" w:hAnsi="Times New Roman" w:cs="Times New Roman"/>
          <w:sz w:val="28"/>
          <w:szCs w:val="28"/>
        </w:rPr>
        <w:t xml:space="preserve">Cho hai biểu thức : </w:t>
      </w:r>
      <m:oMath>
        <m:r>
          <w:rPr>
            <w:rFonts w:ascii="Cambria Math"/>
            <w:sz w:val="28"/>
            <w:szCs w:val="28"/>
          </w:rPr>
          <m:t>A=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x+3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926750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B=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/>
                <w:sz w:val="28"/>
                <w:szCs w:val="28"/>
              </w:rPr>
              <m:t>+2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926750">
        <w:rPr>
          <w:rFonts w:eastAsiaTheme="minorEastAsia"/>
          <w:sz w:val="28"/>
          <w:szCs w:val="28"/>
        </w:rPr>
        <w:t xml:space="preserve"> với </w:t>
      </w:r>
      <m:oMath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0;x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/>
            <w:sz w:val="28"/>
            <w:szCs w:val="28"/>
          </w:rPr>
          <m:t>4</m:t>
        </m:r>
      </m:oMath>
    </w:p>
    <w:p w14:paraId="62C5761F" w14:textId="6FA900B4" w:rsidR="00926750" w:rsidRDefault="00926750" w:rsidP="009267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Tính giá trị của biểu thức A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khi 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x</w:t>
      </w:r>
      <w:proofErr w:type="gramEnd"/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9</w:t>
      </w:r>
    </w:p>
    <w:p w14:paraId="774BBD50" w14:textId="12E3E1FA" w:rsidR="00926750" w:rsidRDefault="00926750" w:rsidP="009267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Rút gọn biểu thức B</w:t>
      </w:r>
    </w:p>
    <w:p w14:paraId="4B60FC93" w14:textId="0391E758" w:rsidR="00926750" w:rsidRDefault="00926750" w:rsidP="009267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Tìm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x </w:t>
      </w:r>
      <w:r>
        <w:rPr>
          <w:rFonts w:ascii="Times New Roman" w:eastAsiaTheme="minorEastAsia" w:hAnsi="Times New Roman" w:cs="Times New Roman"/>
          <w:sz w:val="28"/>
          <w:szCs w:val="28"/>
        </w:rPr>
        <w:t>để B &lt; 1</w:t>
      </w:r>
    </w:p>
    <w:p w14:paraId="27A64E89" w14:textId="311E8D3F" w:rsidR="00926750" w:rsidRDefault="00926750" w:rsidP="009267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Tính giá trị của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x </w:t>
      </w:r>
      <w:r>
        <w:rPr>
          <w:rFonts w:ascii="Times New Roman" w:eastAsiaTheme="minorEastAsia" w:hAnsi="Times New Roman" w:cs="Times New Roman"/>
          <w:sz w:val="28"/>
          <w:szCs w:val="28"/>
        </w:rPr>
        <w:t>để biểu thứ</w:t>
      </w:r>
      <w:r w:rsidRPr="00926750">
        <w:rPr>
          <w:rFonts w:ascii="Times New Roman" w:eastAsiaTheme="minorEastAsia" w:hAnsi="Times New Roman" w:cs="Times New Roman"/>
          <w:sz w:val="28"/>
          <w:szCs w:val="28"/>
        </w:rPr>
        <w:t xml:space="preserve">c </w:t>
      </w:r>
      <m:oMath>
        <m:r>
          <w:rPr>
            <w:rFonts w:ascii="Cambria Math" w:hAnsi="Cambria Math" w:cs="Times New Roman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đạt giá trị nhỏ nhất.</w:t>
      </w:r>
    </w:p>
    <w:p w14:paraId="7C1D7962" w14:textId="2875A199" w:rsidR="00926750" w:rsidRDefault="00926750" w:rsidP="0092675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Cho tam giác ABC vuông tại A, biết AB = 6 cm và BC = 10 cm</w:t>
      </w:r>
    </w:p>
    <w:p w14:paraId="43C538E2" w14:textId="761D7F52" w:rsidR="00926750" w:rsidRDefault="00926750" w:rsidP="0092675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Tính các cạnh và góc của tam giác ABC</w:t>
      </w:r>
    </w:p>
    <w:p w14:paraId="64AA5D1B" w14:textId="060DE5E8" w:rsidR="00926750" w:rsidRDefault="00926750" w:rsidP="0092675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Kẻ đường cao AH của tam giác ABC, gọi D và E lần lượt là chân các đường vuông góc kẻ từ H xuống AB và AC. Tính DE</w:t>
      </w:r>
    </w:p>
    <w:p w14:paraId="5E39A7C8" w14:textId="7EB52CBE" w:rsidR="00926750" w:rsidRDefault="00926750" w:rsidP="0092675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rằng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AD.AB = AE.AC</w:t>
      </w:r>
    </w:p>
    <w:p w14:paraId="07827C7F" w14:textId="33C43650" w:rsidR="00926750" w:rsidRDefault="00926750" w:rsidP="0092675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2675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926750">
        <w:rPr>
          <w:rFonts w:ascii="Times New Roman" w:eastAsiaTheme="minorEastAsia" w:hAnsi="Times New Roman" w:cs="Times New Roman"/>
          <w:b/>
          <w:bCs/>
          <w:sz w:val="28"/>
          <w:szCs w:val="28"/>
        </w:rPr>
        <w:t>5 :</w:t>
      </w:r>
      <w:proofErr w:type="gramEnd"/>
      <w:r w:rsidRPr="0092675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926750">
        <w:rPr>
          <w:rFonts w:ascii="Times New Roman" w:eastAsiaTheme="minorEastAsia" w:hAnsi="Times New Roman" w:cs="Times New Roman"/>
          <w:sz w:val="28"/>
          <w:szCs w:val="28"/>
        </w:rPr>
        <w:t xml:space="preserve">Giải các phương trình : </w:t>
      </w:r>
      <m:oMath>
        <m:r>
          <w:rPr>
            <w:rFonts w:ascii="Cambria Math"/>
            <w:sz w:val="28"/>
            <w:szCs w:val="28"/>
          </w:rPr>
          <m:t>x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3x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+2x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rad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x+1</m:t>
            </m:r>
          </m:e>
        </m:rad>
        <m:r>
          <w:rPr>
            <w:rFonts w:ascii="Cambria Math"/>
            <w:sz w:val="28"/>
            <w:szCs w:val="28"/>
          </w:rPr>
          <m:t>+1</m:t>
        </m:r>
      </m:oMath>
    </w:p>
    <w:p w14:paraId="09645FED" w14:textId="6AC0B7CC" w:rsidR="00926750" w:rsidRDefault="00926750" w:rsidP="0092675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E580FDB" w14:textId="55A24715" w:rsidR="00926750" w:rsidRPr="00926750" w:rsidRDefault="00926750" w:rsidP="0092675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----------------Hết----------------</w:t>
      </w:r>
      <w:bookmarkStart w:id="0" w:name="_GoBack"/>
      <w:bookmarkEnd w:id="0"/>
    </w:p>
    <w:p w14:paraId="59B1541D" w14:textId="77777777" w:rsidR="00926750" w:rsidRPr="00926750" w:rsidRDefault="00926750" w:rsidP="009267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6750" w:rsidRPr="00926750" w:rsidSect="006558B6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20CF"/>
    <w:multiLevelType w:val="hybridMultilevel"/>
    <w:tmpl w:val="40682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286"/>
    <w:multiLevelType w:val="hybridMultilevel"/>
    <w:tmpl w:val="2B384FA6"/>
    <w:lvl w:ilvl="0" w:tplc="98F0BE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11152"/>
    <w:multiLevelType w:val="hybridMultilevel"/>
    <w:tmpl w:val="44D89F9E"/>
    <w:lvl w:ilvl="0" w:tplc="2D800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97CBF"/>
    <w:multiLevelType w:val="hybridMultilevel"/>
    <w:tmpl w:val="BC382AD0"/>
    <w:lvl w:ilvl="0" w:tplc="2A080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956FB"/>
    <w:multiLevelType w:val="hybridMultilevel"/>
    <w:tmpl w:val="305EE2C0"/>
    <w:lvl w:ilvl="0" w:tplc="98F0BE2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152D7"/>
    <w:multiLevelType w:val="hybridMultilevel"/>
    <w:tmpl w:val="75C2EE0E"/>
    <w:lvl w:ilvl="0" w:tplc="BDB4488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B2"/>
    <w:rsid w:val="002B58B2"/>
    <w:rsid w:val="00441512"/>
    <w:rsid w:val="006558B6"/>
    <w:rsid w:val="00926750"/>
    <w:rsid w:val="00A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91D3"/>
  <w15:chartTrackingRefBased/>
  <w15:docId w15:val="{A41BB2A0-0280-4D05-A274-52B56AD9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2019-10-19T10:38:00Z</dcterms:created>
  <dcterms:modified xsi:type="dcterms:W3CDTF">2019-10-19T11:02:00Z</dcterms:modified>
</cp:coreProperties>
</file>