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F2807" w14:textId="075AB462" w:rsidR="007D50BC" w:rsidRPr="008D7956" w:rsidRDefault="00D859A9" w:rsidP="00C87F4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KHUNG </w:t>
      </w:r>
      <w:bookmarkStart w:id="0" w:name="_GoBack"/>
      <w:bookmarkEnd w:id="0"/>
      <w:r w:rsidR="00240AA3" w:rsidRPr="008D7956">
        <w:rPr>
          <w:rFonts w:ascii="Times New Roman" w:eastAsia="Calibri" w:hAnsi="Times New Roman" w:cs="Times New Roman"/>
          <w:b/>
          <w:bCs/>
          <w:sz w:val="28"/>
          <w:szCs w:val="28"/>
        </w:rPr>
        <w:t>MA TRẬN ĐỀ</w:t>
      </w:r>
      <w:r w:rsidR="0072224F" w:rsidRPr="008D795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="004C3C9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KHẢO SÁT CHẤT LƯỢNG</w:t>
      </w:r>
      <w:r w:rsidR="00240AA3" w:rsidRPr="008D79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33FCC" w:rsidRPr="008D795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GIỮA </w:t>
      </w:r>
      <w:r w:rsidR="00240AA3" w:rsidRPr="008D79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HỌC KÌ </w:t>
      </w:r>
      <w:r w:rsidR="00533FCC" w:rsidRPr="008D795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="00240AA3" w:rsidRPr="008D79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MÔN TOÁN – LỚP </w:t>
      </w:r>
      <w:r w:rsidR="00533FCC" w:rsidRPr="008D795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9</w:t>
      </w:r>
      <w:r w:rsidR="004C3C9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NĂM HỌC 2023-2024</w:t>
      </w:r>
    </w:p>
    <w:tbl>
      <w:tblPr>
        <w:tblStyle w:val="TableGrid"/>
        <w:tblpPr w:leftFromText="180" w:rightFromText="180" w:horzAnchor="margin" w:tblpXSpec="center" w:tblpY="855"/>
        <w:tblW w:w="4554" w:type="pct"/>
        <w:tblLayout w:type="fixed"/>
        <w:tblLook w:val="04A0" w:firstRow="1" w:lastRow="0" w:firstColumn="1" w:lastColumn="0" w:noHBand="0" w:noVBand="1"/>
      </w:tblPr>
      <w:tblGrid>
        <w:gridCol w:w="923"/>
        <w:gridCol w:w="1170"/>
        <w:gridCol w:w="2914"/>
        <w:gridCol w:w="1057"/>
        <w:gridCol w:w="947"/>
        <w:gridCol w:w="926"/>
        <w:gridCol w:w="878"/>
        <w:gridCol w:w="899"/>
        <w:gridCol w:w="899"/>
        <w:gridCol w:w="702"/>
        <w:gridCol w:w="702"/>
        <w:gridCol w:w="1131"/>
      </w:tblGrid>
      <w:tr w:rsidR="00F34F4B" w14:paraId="200FD98D" w14:textId="77777777" w:rsidTr="00F34F4B">
        <w:trPr>
          <w:trHeight w:val="367"/>
        </w:trPr>
        <w:tc>
          <w:tcPr>
            <w:tcW w:w="351" w:type="pct"/>
            <w:vMerge w:val="restart"/>
            <w:shd w:val="clear" w:color="auto" w:fill="auto"/>
            <w:vAlign w:val="center"/>
          </w:tcPr>
          <w:p w14:paraId="16EF7DCD" w14:textId="77777777" w:rsidR="00C87F4A" w:rsidRPr="00F4438E" w:rsidRDefault="00C87F4A" w:rsidP="00C87F4A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TT</w:t>
            </w:r>
          </w:p>
          <w:p w14:paraId="7654AB6E" w14:textId="7CB9DB2A" w:rsidR="00C87F4A" w:rsidRDefault="00C87F4A" w:rsidP="00C87F4A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</w:rPr>
              <w:t>(1</w:t>
            </w: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</w:tcPr>
          <w:p w14:paraId="0119D538" w14:textId="77777777" w:rsidR="00C87F4A" w:rsidRPr="00F4438E" w:rsidRDefault="00C87F4A" w:rsidP="00C87F4A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Chương/Chủ đề</w:t>
            </w:r>
          </w:p>
          <w:p w14:paraId="54FBAB3A" w14:textId="57157BAA" w:rsidR="00C87F4A" w:rsidRDefault="00C87F4A" w:rsidP="00C87F4A">
            <w:pPr>
              <w:spacing w:line="240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  <w:r w:rsidRPr="00F4438E">
              <w:rPr>
                <w:rFonts w:cs="Times New Roman"/>
                <w:bCs/>
                <w:noProof/>
                <w:spacing w:val="-8"/>
                <w:sz w:val="26"/>
                <w:szCs w:val="26"/>
              </w:rPr>
              <w:t>(2)</w:t>
            </w:r>
          </w:p>
        </w:tc>
        <w:tc>
          <w:tcPr>
            <w:tcW w:w="1108" w:type="pct"/>
            <w:vMerge w:val="restart"/>
            <w:shd w:val="clear" w:color="auto" w:fill="auto"/>
            <w:vAlign w:val="center"/>
          </w:tcPr>
          <w:p w14:paraId="6E361D0C" w14:textId="77777777" w:rsidR="00C87F4A" w:rsidRPr="00F4438E" w:rsidRDefault="00C87F4A" w:rsidP="00C87F4A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Nội dung/đơn vị kiến thức</w:t>
            </w:r>
          </w:p>
          <w:p w14:paraId="435C5E87" w14:textId="2D053711" w:rsidR="00C87F4A" w:rsidRDefault="00C87F4A" w:rsidP="00C87F4A">
            <w:pPr>
              <w:spacing w:line="240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</w:rPr>
              <w:t>(3)</w:t>
            </w:r>
          </w:p>
        </w:tc>
        <w:tc>
          <w:tcPr>
            <w:tcW w:w="2666" w:type="pct"/>
            <w:gridSpan w:val="8"/>
            <w:shd w:val="clear" w:color="auto" w:fill="auto"/>
            <w:vAlign w:val="center"/>
          </w:tcPr>
          <w:p w14:paraId="697CE4E2" w14:textId="77777777" w:rsidR="00C87F4A" w:rsidRPr="00F4438E" w:rsidRDefault="00C87F4A" w:rsidP="00C87F4A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Mức độ đánh giá</w:t>
            </w:r>
          </w:p>
          <w:p w14:paraId="169DDBB3" w14:textId="7765B227" w:rsidR="00C87F4A" w:rsidRDefault="00C87F4A" w:rsidP="00C87F4A">
            <w:pPr>
              <w:spacing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</w:rPr>
              <w:t>(4-11)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46C55FFD" w14:textId="77777777" w:rsidR="00C87F4A" w:rsidRPr="00F4438E" w:rsidRDefault="00C87F4A" w:rsidP="00C87F4A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Tổng % điểm</w:t>
            </w:r>
          </w:p>
          <w:p w14:paraId="07A6AB8C" w14:textId="0DFBCD0A" w:rsidR="00C87F4A" w:rsidRDefault="00C87F4A" w:rsidP="00C87F4A">
            <w:pPr>
              <w:spacing w:line="240" w:lineRule="auto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  <w:lang w:val="en-US"/>
              </w:rPr>
              <w:t xml:space="preserve">     </w:t>
            </w:r>
            <w:r w:rsidRPr="00F4438E">
              <w:rPr>
                <w:rFonts w:cs="Times New Roman"/>
                <w:noProof/>
                <w:spacing w:val="-8"/>
                <w:sz w:val="26"/>
                <w:szCs w:val="26"/>
              </w:rPr>
              <w:t>(12)</w:t>
            </w:r>
          </w:p>
        </w:tc>
      </w:tr>
      <w:tr w:rsidR="00BF43A4" w14:paraId="05E5D92A" w14:textId="77777777" w:rsidTr="00BF43A4">
        <w:trPr>
          <w:trHeight w:val="146"/>
        </w:trPr>
        <w:tc>
          <w:tcPr>
            <w:tcW w:w="351" w:type="pct"/>
            <w:vMerge/>
            <w:shd w:val="clear" w:color="auto" w:fill="auto"/>
            <w:vAlign w:val="center"/>
          </w:tcPr>
          <w:p w14:paraId="1B19B8D6" w14:textId="77777777" w:rsidR="00240AA3" w:rsidRDefault="00240AA3" w:rsidP="002538B9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44D4AF93" w14:textId="77777777" w:rsidR="00240AA3" w:rsidRDefault="00240AA3" w:rsidP="002538B9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108" w:type="pct"/>
            <w:vMerge/>
            <w:shd w:val="clear" w:color="auto" w:fill="auto"/>
            <w:vAlign w:val="center"/>
          </w:tcPr>
          <w:p w14:paraId="2E607F55" w14:textId="77777777" w:rsidR="00240AA3" w:rsidRDefault="00240AA3" w:rsidP="002538B9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shd w:val="clear" w:color="auto" w:fill="F2DBDB" w:themeFill="accent2" w:themeFillTint="33"/>
            <w:vAlign w:val="center"/>
          </w:tcPr>
          <w:p w14:paraId="4701AD0E" w14:textId="77777777" w:rsidR="00240AA3" w:rsidRDefault="00240AA3" w:rsidP="002538B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Nhận biết</w:t>
            </w:r>
          </w:p>
        </w:tc>
        <w:tc>
          <w:tcPr>
            <w:tcW w:w="686" w:type="pct"/>
            <w:gridSpan w:val="2"/>
            <w:shd w:val="clear" w:color="auto" w:fill="FABF8F" w:themeFill="accent6" w:themeFillTint="99"/>
            <w:vAlign w:val="center"/>
          </w:tcPr>
          <w:p w14:paraId="2658CF60" w14:textId="77777777" w:rsidR="00240AA3" w:rsidRDefault="00240AA3" w:rsidP="002538B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Thông hiểu</w:t>
            </w:r>
          </w:p>
        </w:tc>
        <w:tc>
          <w:tcPr>
            <w:tcW w:w="684" w:type="pct"/>
            <w:gridSpan w:val="2"/>
            <w:shd w:val="clear" w:color="auto" w:fill="8DB3E2" w:themeFill="text2" w:themeFillTint="66"/>
            <w:vAlign w:val="center"/>
          </w:tcPr>
          <w:p w14:paraId="38184ED2" w14:textId="77777777" w:rsidR="00240AA3" w:rsidRDefault="00240AA3" w:rsidP="002538B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Vận dụng</w:t>
            </w:r>
          </w:p>
        </w:tc>
        <w:tc>
          <w:tcPr>
            <w:tcW w:w="534" w:type="pct"/>
            <w:gridSpan w:val="2"/>
            <w:shd w:val="clear" w:color="auto" w:fill="4BACC6" w:themeFill="accent5"/>
            <w:vAlign w:val="center"/>
          </w:tcPr>
          <w:p w14:paraId="1794A9EE" w14:textId="77777777" w:rsidR="00240AA3" w:rsidRDefault="00240AA3" w:rsidP="002538B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Vận dụng cao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14:paraId="3D47C88F" w14:textId="77777777" w:rsidR="00240AA3" w:rsidRDefault="00240AA3" w:rsidP="002538B9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</w:tr>
      <w:tr w:rsidR="00F34F4B" w14:paraId="5B844B77" w14:textId="77777777" w:rsidTr="00BF43A4">
        <w:trPr>
          <w:trHeight w:val="439"/>
        </w:trPr>
        <w:tc>
          <w:tcPr>
            <w:tcW w:w="351" w:type="pct"/>
            <w:vMerge/>
            <w:shd w:val="clear" w:color="auto" w:fill="auto"/>
            <w:vAlign w:val="center"/>
          </w:tcPr>
          <w:p w14:paraId="5DC8D11C" w14:textId="77777777" w:rsidR="00CA6909" w:rsidRDefault="00CA6909" w:rsidP="002538B9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7C0B097E" w14:textId="77777777" w:rsidR="00CA6909" w:rsidRDefault="00CA6909" w:rsidP="002538B9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108" w:type="pct"/>
            <w:vMerge/>
            <w:shd w:val="clear" w:color="auto" w:fill="auto"/>
            <w:vAlign w:val="center"/>
          </w:tcPr>
          <w:p w14:paraId="4E781D4F" w14:textId="77777777" w:rsidR="00CA6909" w:rsidRDefault="00CA6909" w:rsidP="002538B9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F2DBDB" w:themeFill="accent2" w:themeFillTint="33"/>
            <w:vAlign w:val="center"/>
          </w:tcPr>
          <w:p w14:paraId="71094753" w14:textId="566F80D6" w:rsidR="00CA6909" w:rsidRDefault="00CA6909" w:rsidP="002538B9">
            <w:pPr>
              <w:spacing w:after="0" w:line="240" w:lineRule="auto"/>
              <w:ind w:hanging="105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360" w:type="pct"/>
            <w:shd w:val="clear" w:color="auto" w:fill="F2DBDB" w:themeFill="accent2" w:themeFillTint="33"/>
            <w:vAlign w:val="center"/>
          </w:tcPr>
          <w:p w14:paraId="0C021D03" w14:textId="77777777" w:rsidR="00CA6909" w:rsidRDefault="00CA6909" w:rsidP="002538B9">
            <w:pPr>
              <w:spacing w:after="0" w:line="240" w:lineRule="auto"/>
              <w:ind w:hanging="105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352" w:type="pct"/>
            <w:shd w:val="clear" w:color="auto" w:fill="FABF8F" w:themeFill="accent6" w:themeFillTint="99"/>
            <w:vAlign w:val="center"/>
          </w:tcPr>
          <w:p w14:paraId="481FB842" w14:textId="77777777" w:rsidR="00CA6909" w:rsidRDefault="00CA6909" w:rsidP="002538B9">
            <w:pPr>
              <w:spacing w:after="0" w:line="240" w:lineRule="auto"/>
              <w:ind w:hanging="105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334" w:type="pct"/>
            <w:shd w:val="clear" w:color="auto" w:fill="FABF8F" w:themeFill="accent6" w:themeFillTint="99"/>
            <w:vAlign w:val="center"/>
          </w:tcPr>
          <w:p w14:paraId="03EC905A" w14:textId="77777777" w:rsidR="00CA6909" w:rsidRDefault="00CA6909" w:rsidP="002538B9">
            <w:pPr>
              <w:spacing w:after="0" w:line="240" w:lineRule="auto"/>
              <w:ind w:hanging="105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342" w:type="pct"/>
            <w:shd w:val="clear" w:color="auto" w:fill="8DB3E2" w:themeFill="text2" w:themeFillTint="66"/>
            <w:vAlign w:val="center"/>
          </w:tcPr>
          <w:p w14:paraId="5C7E4A2C" w14:textId="0004BC22" w:rsidR="00CA6909" w:rsidRDefault="00CA6909" w:rsidP="002538B9">
            <w:pPr>
              <w:spacing w:after="0" w:line="240" w:lineRule="auto"/>
              <w:ind w:hanging="105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TNKQ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 xml:space="preserve">            </w:t>
            </w:r>
          </w:p>
        </w:tc>
        <w:tc>
          <w:tcPr>
            <w:tcW w:w="342" w:type="pct"/>
            <w:shd w:val="clear" w:color="auto" w:fill="8DB3E2" w:themeFill="text2" w:themeFillTint="66"/>
            <w:vAlign w:val="center"/>
          </w:tcPr>
          <w:p w14:paraId="256A6E0A" w14:textId="7B1C57C3" w:rsidR="00CA6909" w:rsidRDefault="00CA6909" w:rsidP="002538B9">
            <w:pPr>
              <w:spacing w:after="0" w:line="240" w:lineRule="auto"/>
              <w:ind w:hanging="105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267" w:type="pct"/>
            <w:shd w:val="clear" w:color="auto" w:fill="4BACC6" w:themeFill="accent5"/>
            <w:vAlign w:val="center"/>
          </w:tcPr>
          <w:p w14:paraId="65B24A2F" w14:textId="51C1C4AB" w:rsidR="00CA6909" w:rsidRDefault="00CA6909" w:rsidP="002538B9">
            <w:pPr>
              <w:spacing w:after="0" w:line="240" w:lineRule="auto"/>
              <w:ind w:hanging="105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267" w:type="pct"/>
            <w:shd w:val="clear" w:color="auto" w:fill="4BACC6" w:themeFill="accent5"/>
            <w:vAlign w:val="center"/>
          </w:tcPr>
          <w:p w14:paraId="7F0C48F3" w14:textId="160CE2ED" w:rsidR="00CA6909" w:rsidRDefault="00CA6909" w:rsidP="002538B9">
            <w:pPr>
              <w:spacing w:after="0" w:line="240" w:lineRule="auto"/>
              <w:ind w:hanging="105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14:paraId="155791E2" w14:textId="77777777" w:rsidR="00CA6909" w:rsidRDefault="00CA6909" w:rsidP="002538B9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</w:tr>
      <w:tr w:rsidR="00BF43A4" w14:paraId="0985D009" w14:textId="77777777" w:rsidTr="00BF43A4">
        <w:trPr>
          <w:trHeight w:val="1139"/>
        </w:trPr>
        <w:tc>
          <w:tcPr>
            <w:tcW w:w="351" w:type="pct"/>
            <w:vMerge w:val="restart"/>
            <w:shd w:val="clear" w:color="auto" w:fill="auto"/>
          </w:tcPr>
          <w:p w14:paraId="1979B5EA" w14:textId="77777777" w:rsidR="008B71CE" w:rsidRDefault="008B71CE" w:rsidP="007D50BC">
            <w:pPr>
              <w:spacing w:before="4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7AD29FEB" w14:textId="77777777" w:rsidR="008B71CE" w:rsidRDefault="008B71CE" w:rsidP="007D50BC">
            <w:pPr>
              <w:spacing w:before="4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34E01C26" w14:textId="77777777" w:rsidR="008B71CE" w:rsidRDefault="008B71CE" w:rsidP="007D50BC">
            <w:pPr>
              <w:spacing w:before="4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0C7C99C2" w14:textId="77777777" w:rsidR="008B71CE" w:rsidRDefault="008B71CE" w:rsidP="007D50BC">
            <w:pPr>
              <w:spacing w:before="4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1DBE5BD1" w14:textId="77777777" w:rsidR="008B71CE" w:rsidRDefault="008B71CE" w:rsidP="007D50BC">
            <w:pPr>
              <w:spacing w:before="4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4CBE769B" w14:textId="77777777" w:rsidR="008B71CE" w:rsidRDefault="008B71CE" w:rsidP="007D50BC">
            <w:pPr>
              <w:spacing w:before="4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3A8F3053" w14:textId="77777777" w:rsidR="008B71CE" w:rsidRDefault="008B71CE" w:rsidP="007D50BC">
            <w:pPr>
              <w:spacing w:before="4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315AC1E2" w14:textId="77777777" w:rsidR="008B71CE" w:rsidRDefault="008B71CE" w:rsidP="007D50BC">
            <w:pPr>
              <w:spacing w:before="4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28124A3F" w14:textId="77777777" w:rsidR="008B71CE" w:rsidRDefault="008B71CE" w:rsidP="007D50BC">
            <w:pPr>
              <w:spacing w:before="4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691CFF37" w14:textId="77777777" w:rsidR="008B71CE" w:rsidRDefault="008B71CE" w:rsidP="007D50BC">
            <w:pPr>
              <w:spacing w:before="4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48828B34" w14:textId="77777777" w:rsidR="008B71CE" w:rsidRDefault="008B71CE" w:rsidP="007D50BC">
            <w:pPr>
              <w:spacing w:before="4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7D4FEF31" w14:textId="1877D712" w:rsidR="008B71CE" w:rsidRDefault="008B71CE" w:rsidP="007D50BC">
            <w:pPr>
              <w:spacing w:before="4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</w:tcPr>
          <w:p w14:paraId="7E981844" w14:textId="2F7542DD" w:rsidR="008B71CE" w:rsidRPr="007D50BC" w:rsidRDefault="008B71CE" w:rsidP="007D50BC">
            <w:pPr>
              <w:spacing w:before="120"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>Căn</w:t>
            </w:r>
            <w:proofErr w:type="spellEnd"/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>bậc</w:t>
            </w:r>
            <w:proofErr w:type="spellEnd"/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>hai</w:t>
            </w:r>
            <w:proofErr w:type="spellEnd"/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>Căn</w:t>
            </w:r>
            <w:proofErr w:type="spellEnd"/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>bậc</w:t>
            </w:r>
            <w:proofErr w:type="spellEnd"/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>ba</w:t>
            </w:r>
            <w:proofErr w:type="spellEnd"/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 xml:space="preserve"> ( 16 </w:t>
            </w:r>
            <w:proofErr w:type="spellStart"/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>tiết</w:t>
            </w:r>
            <w:proofErr w:type="spellEnd"/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>)</w:t>
            </w:r>
          </w:p>
        </w:tc>
        <w:tc>
          <w:tcPr>
            <w:tcW w:w="1108" w:type="pct"/>
            <w:shd w:val="clear" w:color="auto" w:fill="auto"/>
            <w:vAlign w:val="center"/>
          </w:tcPr>
          <w:p w14:paraId="2BE7F771" w14:textId="73F1B85F" w:rsidR="008B71CE" w:rsidRPr="007D50BC" w:rsidRDefault="008B71CE" w:rsidP="007D50BC">
            <w:pPr>
              <w:spacing w:before="120"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>Căn</w:t>
            </w:r>
            <w:proofErr w:type="spellEnd"/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>bậc</w:t>
            </w:r>
            <w:proofErr w:type="spellEnd"/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>hai</w:t>
            </w:r>
            <w:proofErr w:type="spellEnd"/>
          </w:p>
        </w:tc>
        <w:tc>
          <w:tcPr>
            <w:tcW w:w="402" w:type="pct"/>
            <w:shd w:val="clear" w:color="auto" w:fill="F2DBDB" w:themeFill="accent2" w:themeFillTint="33"/>
            <w:vAlign w:val="center"/>
          </w:tcPr>
          <w:p w14:paraId="25B3E5A2" w14:textId="77777777" w:rsidR="008B71CE" w:rsidRDefault="008B71CE" w:rsidP="00C657CB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2 </w:t>
            </w:r>
            <w:proofErr w:type="spellStart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Câu</w:t>
            </w:r>
            <w:proofErr w:type="spellEnd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</w:p>
          <w:p w14:paraId="5742ECC7" w14:textId="682B9009" w:rsidR="008B71CE" w:rsidRDefault="008B71CE" w:rsidP="00C657CB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Câu</w:t>
            </w:r>
            <w:proofErr w:type="spellEnd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1,2</w:t>
            </w:r>
          </w:p>
          <w:p w14:paraId="41F00178" w14:textId="782082FF" w:rsidR="008B71CE" w:rsidRDefault="008B71CE" w:rsidP="00C657CB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0,5đ</w:t>
            </w:r>
          </w:p>
          <w:p w14:paraId="7D0C84EF" w14:textId="4CB5030D" w:rsidR="008B71CE" w:rsidRPr="000F2798" w:rsidRDefault="008B71CE" w:rsidP="009E52DA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60" w:type="pct"/>
            <w:shd w:val="clear" w:color="auto" w:fill="F2DBDB" w:themeFill="accent2" w:themeFillTint="33"/>
            <w:vAlign w:val="center"/>
          </w:tcPr>
          <w:p w14:paraId="6454D1B0" w14:textId="77777777" w:rsidR="008B71CE" w:rsidRDefault="008B71CE" w:rsidP="007D50BC">
            <w:pPr>
              <w:spacing w:before="40" w:after="0" w:line="240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ABF8F" w:themeFill="accent6" w:themeFillTint="99"/>
            <w:vAlign w:val="center"/>
          </w:tcPr>
          <w:p w14:paraId="24FD395C" w14:textId="77777777" w:rsidR="008B71CE" w:rsidRDefault="008B71CE" w:rsidP="007D50BC">
            <w:pPr>
              <w:spacing w:before="40" w:after="0" w:line="240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FABF8F" w:themeFill="accent6" w:themeFillTint="99"/>
            <w:vAlign w:val="center"/>
          </w:tcPr>
          <w:p w14:paraId="0C8ADB74" w14:textId="05517E65" w:rsidR="008B71CE" w:rsidRDefault="008B71CE" w:rsidP="00EA6C6A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Bài</w:t>
            </w:r>
            <w:proofErr w:type="spellEnd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2a  0,5 đ</w:t>
            </w:r>
          </w:p>
          <w:p w14:paraId="218E51E5" w14:textId="77777777" w:rsidR="008B71CE" w:rsidRDefault="008B71CE" w:rsidP="007D50BC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8DB3E2" w:themeFill="text2" w:themeFillTint="66"/>
            <w:vAlign w:val="center"/>
          </w:tcPr>
          <w:p w14:paraId="5D54E060" w14:textId="77777777" w:rsidR="008B71CE" w:rsidRPr="00E62C14" w:rsidRDefault="008B71CE" w:rsidP="00E62C14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2" w:type="pct"/>
            <w:shd w:val="clear" w:color="auto" w:fill="8DB3E2" w:themeFill="text2" w:themeFillTint="66"/>
            <w:vAlign w:val="center"/>
          </w:tcPr>
          <w:p w14:paraId="6BE87F01" w14:textId="73FD73EA" w:rsidR="008B71CE" w:rsidRPr="00E62C14" w:rsidRDefault="008B71CE" w:rsidP="00E62C14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67" w:type="pct"/>
            <w:shd w:val="clear" w:color="auto" w:fill="4BACC6" w:themeFill="accent5"/>
            <w:vAlign w:val="center"/>
          </w:tcPr>
          <w:p w14:paraId="3743113B" w14:textId="27EDD347" w:rsidR="008B71CE" w:rsidRDefault="008B71CE" w:rsidP="000471C3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67" w:type="pct"/>
            <w:shd w:val="clear" w:color="auto" w:fill="4BACC6" w:themeFill="accent5"/>
            <w:vAlign w:val="center"/>
          </w:tcPr>
          <w:p w14:paraId="27E2BCCA" w14:textId="77777777" w:rsidR="008B71CE" w:rsidRDefault="008B71CE" w:rsidP="008B71CE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Bài</w:t>
            </w:r>
            <w:proofErr w:type="spellEnd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5</w:t>
            </w:r>
          </w:p>
          <w:p w14:paraId="515D27C6" w14:textId="4625816B" w:rsidR="008B71CE" w:rsidRDefault="008B71CE" w:rsidP="000471C3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0,5đ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14:paraId="777B91D6" w14:textId="702CB2EA" w:rsidR="008B71CE" w:rsidRPr="008B71CE" w:rsidRDefault="008B71CE" w:rsidP="008B71CE">
            <w:pPr>
              <w:spacing w:after="0"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  <w:lang w:val="en-US"/>
              </w:rPr>
              <w:t>15</w:t>
            </w:r>
            <w:r w:rsidRPr="008B71CE">
              <w:rPr>
                <w:rFonts w:cs="Times New Roman"/>
                <w:noProof/>
                <w:spacing w:val="-8"/>
                <w:sz w:val="26"/>
                <w:szCs w:val="26"/>
                <w:lang w:val="en-US"/>
              </w:rPr>
              <w:t>%</w:t>
            </w:r>
          </w:p>
          <w:p w14:paraId="554E7299" w14:textId="2F8D68E1" w:rsidR="008B71CE" w:rsidRPr="008B71CE" w:rsidRDefault="008B71CE" w:rsidP="008B71CE">
            <w:pPr>
              <w:spacing w:after="0"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  <w:lang w:val="en-US"/>
              </w:rPr>
              <w:t>1</w:t>
            </w:r>
            <w:r w:rsidRPr="008B71CE">
              <w:rPr>
                <w:rFonts w:cs="Times New Roman"/>
                <w:noProof/>
                <w:spacing w:val="-8"/>
                <w:sz w:val="26"/>
                <w:szCs w:val="26"/>
                <w:lang w:val="en-US"/>
              </w:rPr>
              <w:t>,</w:t>
            </w:r>
            <w:r>
              <w:rPr>
                <w:rFonts w:cs="Times New Roman"/>
                <w:noProof/>
                <w:spacing w:val="-8"/>
                <w:sz w:val="26"/>
                <w:szCs w:val="26"/>
                <w:lang w:val="en-US"/>
              </w:rPr>
              <w:t>5</w:t>
            </w:r>
            <w:r w:rsidR="00BF43A4">
              <w:rPr>
                <w:rFonts w:cs="Times New Roman"/>
                <w:noProof/>
                <w:spacing w:val="-8"/>
                <w:sz w:val="26"/>
                <w:szCs w:val="26"/>
                <w:lang w:val="en-US"/>
              </w:rPr>
              <w:t xml:space="preserve"> điểm</w:t>
            </w:r>
          </w:p>
          <w:p w14:paraId="3C5EABC4" w14:textId="77777777" w:rsidR="008B71CE" w:rsidRPr="008B71CE" w:rsidRDefault="008B71CE" w:rsidP="008B71CE">
            <w:pPr>
              <w:spacing w:after="0"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en-US"/>
              </w:rPr>
            </w:pPr>
          </w:p>
          <w:p w14:paraId="1B4C483E" w14:textId="77777777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  <w:p w14:paraId="3015054A" w14:textId="77777777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  <w:p w14:paraId="0119E2F8" w14:textId="77777777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  <w:p w14:paraId="7DCBABAC" w14:textId="6EAA784E" w:rsidR="008B71CE" w:rsidRPr="00A90C40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</w:tr>
      <w:tr w:rsidR="00BF43A4" w14:paraId="40960AFF" w14:textId="77777777" w:rsidTr="00BF43A4">
        <w:trPr>
          <w:trHeight w:val="146"/>
        </w:trPr>
        <w:tc>
          <w:tcPr>
            <w:tcW w:w="351" w:type="pct"/>
            <w:vMerge/>
            <w:shd w:val="clear" w:color="auto" w:fill="auto"/>
          </w:tcPr>
          <w:p w14:paraId="6D8AA822" w14:textId="77777777" w:rsidR="008B71CE" w:rsidRDefault="008B71CE" w:rsidP="00C87F4A">
            <w:pPr>
              <w:spacing w:before="4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7B610966" w14:textId="77777777" w:rsidR="008B71CE" w:rsidRDefault="008B71CE" w:rsidP="00C87F4A">
            <w:pPr>
              <w:spacing w:before="40"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08" w:type="pct"/>
            <w:shd w:val="clear" w:color="auto" w:fill="auto"/>
            <w:vAlign w:val="center"/>
          </w:tcPr>
          <w:p w14:paraId="54B2815E" w14:textId="53A975BE" w:rsidR="008B71CE" w:rsidRPr="007D50BC" w:rsidRDefault="008B71CE" w:rsidP="00C87F4A">
            <w:pPr>
              <w:spacing w:before="40"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Căn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thức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bậc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hai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hằng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đẳng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thức</w:t>
            </w:r>
            <w:proofErr w:type="spellEnd"/>
            <w:r w:rsidRPr="00E44780">
              <w:rPr>
                <w:rFonts w:asciiTheme="minorHAnsi" w:hAnsiTheme="minorHAnsi"/>
                <w:position w:val="-14"/>
                <w:sz w:val="22"/>
                <w:szCs w:val="22"/>
                <w:lang w:eastAsia="en-US"/>
              </w:rPr>
              <w:object w:dxaOrig="1180" w:dyaOrig="499" w14:anchorId="7F9008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24.75pt" o:ole="">
                  <v:imagedata r:id="rId6" o:title=""/>
                </v:shape>
                <o:OLEObject Type="Embed" ProgID="Equation.DSMT4" ShapeID="_x0000_i1025" DrawAspect="Content" ObjectID="_1759291547" r:id="rId7"/>
              </w:object>
            </w:r>
          </w:p>
        </w:tc>
        <w:tc>
          <w:tcPr>
            <w:tcW w:w="402" w:type="pct"/>
            <w:shd w:val="clear" w:color="auto" w:fill="F2DBDB" w:themeFill="accent2" w:themeFillTint="33"/>
            <w:vAlign w:val="center"/>
          </w:tcPr>
          <w:p w14:paraId="63B73F89" w14:textId="27EB6010" w:rsidR="008B71CE" w:rsidRDefault="008B71CE" w:rsidP="00C87F4A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Câu</w:t>
            </w:r>
            <w:proofErr w:type="spellEnd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3 0,25đ</w:t>
            </w:r>
          </w:p>
          <w:p w14:paraId="5F19E1F7" w14:textId="3B81FBC9" w:rsidR="008B71CE" w:rsidRPr="000F2798" w:rsidRDefault="008B71CE" w:rsidP="00C87F4A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60" w:type="pct"/>
            <w:shd w:val="clear" w:color="auto" w:fill="F2DBDB" w:themeFill="accent2" w:themeFillTint="33"/>
            <w:vAlign w:val="center"/>
          </w:tcPr>
          <w:p w14:paraId="7EFEB35E" w14:textId="77777777" w:rsidR="008B71CE" w:rsidRDefault="008B71CE" w:rsidP="00C87F4A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ABF8F" w:themeFill="accent6" w:themeFillTint="99"/>
            <w:vAlign w:val="center"/>
          </w:tcPr>
          <w:p w14:paraId="0C3419E8" w14:textId="77777777" w:rsidR="008B71CE" w:rsidRDefault="008B71CE" w:rsidP="00C87F4A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FABF8F" w:themeFill="accent6" w:themeFillTint="99"/>
            <w:vAlign w:val="center"/>
          </w:tcPr>
          <w:p w14:paraId="45D29D64" w14:textId="28723C7C" w:rsidR="008B71CE" w:rsidRPr="00A90C40" w:rsidRDefault="008B71CE" w:rsidP="00C87F4A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2" w:type="pct"/>
            <w:shd w:val="clear" w:color="auto" w:fill="8DB3E2" w:themeFill="text2" w:themeFillTint="66"/>
            <w:vAlign w:val="center"/>
          </w:tcPr>
          <w:p w14:paraId="7852CB8B" w14:textId="0CC8F4BE" w:rsidR="008B71CE" w:rsidRPr="00EA6C6A" w:rsidRDefault="008B71CE" w:rsidP="00C87F4A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2" w:type="pct"/>
            <w:shd w:val="clear" w:color="auto" w:fill="8DB3E2" w:themeFill="text2" w:themeFillTint="66"/>
            <w:vAlign w:val="center"/>
          </w:tcPr>
          <w:p w14:paraId="547CCEF6" w14:textId="77777777" w:rsidR="008B71CE" w:rsidRDefault="008B71CE" w:rsidP="00C87F4A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Bài</w:t>
            </w:r>
            <w:proofErr w:type="spellEnd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2c</w:t>
            </w:r>
          </w:p>
          <w:p w14:paraId="3BECE370" w14:textId="531CA3E9" w:rsidR="008B71CE" w:rsidRDefault="008B71CE" w:rsidP="00C87F4A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1,0đ</w:t>
            </w:r>
          </w:p>
        </w:tc>
        <w:tc>
          <w:tcPr>
            <w:tcW w:w="267" w:type="pct"/>
            <w:shd w:val="clear" w:color="auto" w:fill="4BACC6" w:themeFill="accent5"/>
            <w:vAlign w:val="center"/>
          </w:tcPr>
          <w:p w14:paraId="4D45EDBD" w14:textId="77777777" w:rsidR="008B71CE" w:rsidRPr="00F64920" w:rsidRDefault="008B71CE" w:rsidP="00C87F4A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67" w:type="pct"/>
            <w:shd w:val="clear" w:color="auto" w:fill="4BACC6" w:themeFill="accent5"/>
            <w:vAlign w:val="center"/>
          </w:tcPr>
          <w:p w14:paraId="09DE1EED" w14:textId="4C46A572" w:rsidR="008B71CE" w:rsidRPr="00F64920" w:rsidRDefault="008B71CE" w:rsidP="00C87F4A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30" w:type="pct"/>
            <w:shd w:val="clear" w:color="auto" w:fill="FFFFFF" w:themeFill="background1"/>
          </w:tcPr>
          <w:p w14:paraId="72DFFAF3" w14:textId="77777777" w:rsidR="008B71CE" w:rsidRDefault="008B71CE" w:rsidP="00C87F4A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12,5%</w:t>
            </w:r>
          </w:p>
          <w:p w14:paraId="29551868" w14:textId="48545BF9" w:rsidR="008B71CE" w:rsidRPr="008B71CE" w:rsidRDefault="008B71CE" w:rsidP="00C87F4A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1,25</w:t>
            </w:r>
            <w:r w:rsidR="00BF43A4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="00BF43A4">
              <w:rPr>
                <w:rFonts w:cs="Times New Roman"/>
                <w:noProof/>
                <w:spacing w:val="-8"/>
                <w:sz w:val="26"/>
                <w:szCs w:val="26"/>
                <w:lang w:val="en-US"/>
              </w:rPr>
              <w:t xml:space="preserve"> điểm</w:t>
            </w:r>
          </w:p>
        </w:tc>
      </w:tr>
      <w:tr w:rsidR="00BF43A4" w14:paraId="2F33AC3B" w14:textId="77777777" w:rsidTr="00BF43A4">
        <w:trPr>
          <w:trHeight w:val="146"/>
        </w:trPr>
        <w:tc>
          <w:tcPr>
            <w:tcW w:w="351" w:type="pct"/>
            <w:vMerge/>
            <w:shd w:val="clear" w:color="auto" w:fill="auto"/>
          </w:tcPr>
          <w:p w14:paraId="565121B4" w14:textId="77777777" w:rsidR="008B71CE" w:rsidRDefault="008B71CE" w:rsidP="00C87F4A">
            <w:pPr>
              <w:spacing w:before="4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0186E43D" w14:textId="77777777" w:rsidR="008B71CE" w:rsidRDefault="008B71CE" w:rsidP="00C87F4A">
            <w:pPr>
              <w:spacing w:before="40"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08" w:type="pct"/>
            <w:shd w:val="clear" w:color="auto" w:fill="auto"/>
            <w:vAlign w:val="center"/>
          </w:tcPr>
          <w:p w14:paraId="2EEEB694" w14:textId="00F00A5A" w:rsidR="008B71CE" w:rsidRDefault="008B71CE" w:rsidP="00C87F4A">
            <w:pPr>
              <w:spacing w:before="40"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Liên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hệ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giữa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phép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nhân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phép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khai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phương</w:t>
            </w:r>
            <w:proofErr w:type="spellEnd"/>
          </w:p>
        </w:tc>
        <w:tc>
          <w:tcPr>
            <w:tcW w:w="402" w:type="pct"/>
            <w:shd w:val="clear" w:color="auto" w:fill="F2DBDB" w:themeFill="accent2" w:themeFillTint="33"/>
            <w:vAlign w:val="center"/>
          </w:tcPr>
          <w:p w14:paraId="4D642AB0" w14:textId="6FF4A422" w:rsidR="008B71CE" w:rsidRDefault="008B71CE" w:rsidP="00C87F4A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Câu</w:t>
            </w:r>
            <w:proofErr w:type="spellEnd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4 0,25đ</w:t>
            </w:r>
          </w:p>
          <w:p w14:paraId="16DF0B02" w14:textId="77777777" w:rsidR="008B71CE" w:rsidRPr="00B912F2" w:rsidRDefault="008B71CE" w:rsidP="00C87F4A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F2DBDB" w:themeFill="accent2" w:themeFillTint="33"/>
            <w:vAlign w:val="center"/>
          </w:tcPr>
          <w:p w14:paraId="05B61666" w14:textId="77777777" w:rsidR="008B71CE" w:rsidRDefault="008B71CE" w:rsidP="00C87F4A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ABF8F" w:themeFill="accent6" w:themeFillTint="99"/>
            <w:vAlign w:val="center"/>
          </w:tcPr>
          <w:p w14:paraId="3585E789" w14:textId="77777777" w:rsidR="008B71CE" w:rsidRDefault="008B71CE" w:rsidP="00C87F4A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FABF8F" w:themeFill="accent6" w:themeFillTint="99"/>
            <w:vAlign w:val="center"/>
          </w:tcPr>
          <w:p w14:paraId="6D1055DC" w14:textId="77777777" w:rsidR="008B71CE" w:rsidRDefault="008B71CE" w:rsidP="00C87F4A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2" w:type="pct"/>
            <w:shd w:val="clear" w:color="auto" w:fill="8DB3E2" w:themeFill="text2" w:themeFillTint="66"/>
            <w:vAlign w:val="center"/>
          </w:tcPr>
          <w:p w14:paraId="2806D1BD" w14:textId="77777777" w:rsidR="008B71CE" w:rsidRPr="00F747B1" w:rsidRDefault="008B71CE" w:rsidP="00C87F4A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2" w:type="pct"/>
            <w:shd w:val="clear" w:color="auto" w:fill="8DB3E2" w:themeFill="text2" w:themeFillTint="66"/>
            <w:vAlign w:val="center"/>
          </w:tcPr>
          <w:p w14:paraId="26BACE69" w14:textId="5EE5915F" w:rsidR="008B71CE" w:rsidRPr="00F747B1" w:rsidRDefault="008B71CE" w:rsidP="00C87F4A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67" w:type="pct"/>
            <w:shd w:val="clear" w:color="auto" w:fill="4BACC6" w:themeFill="accent5"/>
            <w:vAlign w:val="center"/>
          </w:tcPr>
          <w:p w14:paraId="67A8A81F" w14:textId="77777777" w:rsidR="008B71CE" w:rsidRPr="00F64920" w:rsidRDefault="008B71CE" w:rsidP="00C87F4A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67" w:type="pct"/>
            <w:shd w:val="clear" w:color="auto" w:fill="4BACC6" w:themeFill="accent5"/>
            <w:vAlign w:val="center"/>
          </w:tcPr>
          <w:p w14:paraId="678D64CA" w14:textId="11AE52BC" w:rsidR="008B71CE" w:rsidRPr="00F64920" w:rsidRDefault="008B71CE" w:rsidP="00C87F4A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30" w:type="pct"/>
            <w:shd w:val="clear" w:color="auto" w:fill="FFFFFF" w:themeFill="background1"/>
          </w:tcPr>
          <w:p w14:paraId="7622A862" w14:textId="77777777" w:rsidR="008B71CE" w:rsidRDefault="008B71CE" w:rsidP="00C87F4A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2,5%</w:t>
            </w:r>
          </w:p>
          <w:p w14:paraId="366080A3" w14:textId="11640D89" w:rsidR="008B71CE" w:rsidRPr="008B71CE" w:rsidRDefault="008B71CE" w:rsidP="00C87F4A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0,25</w:t>
            </w:r>
            <w:r w:rsidR="00BF43A4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="00BF43A4">
              <w:rPr>
                <w:rFonts w:cs="Times New Roman"/>
                <w:noProof/>
                <w:spacing w:val="-8"/>
                <w:sz w:val="26"/>
                <w:szCs w:val="26"/>
                <w:lang w:val="en-US"/>
              </w:rPr>
              <w:t xml:space="preserve"> điểm</w:t>
            </w:r>
          </w:p>
        </w:tc>
      </w:tr>
      <w:tr w:rsidR="00BF43A4" w14:paraId="70793A40" w14:textId="77777777" w:rsidTr="00BF43A4">
        <w:trPr>
          <w:trHeight w:val="146"/>
        </w:trPr>
        <w:tc>
          <w:tcPr>
            <w:tcW w:w="351" w:type="pct"/>
            <w:vMerge/>
            <w:shd w:val="clear" w:color="auto" w:fill="auto"/>
          </w:tcPr>
          <w:p w14:paraId="033706F6" w14:textId="77777777" w:rsidR="008B71CE" w:rsidRDefault="008B71CE" w:rsidP="008B71CE">
            <w:pPr>
              <w:spacing w:before="4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7112CE5A" w14:textId="77777777" w:rsidR="008B71CE" w:rsidRDefault="008B71CE" w:rsidP="008B71CE">
            <w:pPr>
              <w:spacing w:before="40"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08" w:type="pct"/>
            <w:shd w:val="clear" w:color="auto" w:fill="auto"/>
            <w:vAlign w:val="center"/>
          </w:tcPr>
          <w:p w14:paraId="79833B5F" w14:textId="21EB9D40" w:rsidR="008B71CE" w:rsidRDefault="008B71CE" w:rsidP="008B71CE">
            <w:pPr>
              <w:spacing w:before="40"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Liên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hệ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giữa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phép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chia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phép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khai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phương</w:t>
            </w:r>
            <w:proofErr w:type="spellEnd"/>
          </w:p>
        </w:tc>
        <w:tc>
          <w:tcPr>
            <w:tcW w:w="402" w:type="pct"/>
            <w:shd w:val="clear" w:color="auto" w:fill="F2DBDB" w:themeFill="accent2" w:themeFillTint="33"/>
            <w:vAlign w:val="center"/>
          </w:tcPr>
          <w:p w14:paraId="3A8992D7" w14:textId="77777777" w:rsidR="008B71CE" w:rsidRPr="00B912F2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F2DBDB" w:themeFill="accent2" w:themeFillTint="33"/>
            <w:vAlign w:val="center"/>
          </w:tcPr>
          <w:p w14:paraId="4AD3082A" w14:textId="77777777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ABF8F" w:themeFill="accent6" w:themeFillTint="99"/>
            <w:vAlign w:val="center"/>
          </w:tcPr>
          <w:p w14:paraId="1CED06BB" w14:textId="77777777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FABF8F" w:themeFill="accent6" w:themeFillTint="99"/>
            <w:vAlign w:val="center"/>
          </w:tcPr>
          <w:p w14:paraId="3DA96B7B" w14:textId="13E04268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Bài</w:t>
            </w:r>
            <w:proofErr w:type="spellEnd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1.1</w:t>
            </w:r>
            <w:r w:rsidR="009E2287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a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</w:p>
          <w:p w14:paraId="4C27F4BF" w14:textId="278D31CA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0,5đ</w:t>
            </w:r>
          </w:p>
        </w:tc>
        <w:tc>
          <w:tcPr>
            <w:tcW w:w="342" w:type="pct"/>
            <w:shd w:val="clear" w:color="auto" w:fill="8DB3E2" w:themeFill="text2" w:themeFillTint="66"/>
            <w:vAlign w:val="center"/>
          </w:tcPr>
          <w:p w14:paraId="7D5C7446" w14:textId="77777777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8DB3E2" w:themeFill="text2" w:themeFillTint="66"/>
            <w:vAlign w:val="center"/>
          </w:tcPr>
          <w:p w14:paraId="33E521CC" w14:textId="053FD85F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4BACC6" w:themeFill="accent5"/>
            <w:vAlign w:val="center"/>
          </w:tcPr>
          <w:p w14:paraId="0D8A676C" w14:textId="77777777" w:rsidR="008B71CE" w:rsidRPr="00F64920" w:rsidRDefault="008B71CE" w:rsidP="008B71CE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67" w:type="pct"/>
            <w:shd w:val="clear" w:color="auto" w:fill="4BACC6" w:themeFill="accent5"/>
            <w:vAlign w:val="center"/>
          </w:tcPr>
          <w:p w14:paraId="784E63DA" w14:textId="0D4AE6F1" w:rsidR="008B71CE" w:rsidRPr="00F64920" w:rsidRDefault="008B71CE" w:rsidP="008B71CE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30" w:type="pct"/>
            <w:shd w:val="clear" w:color="auto" w:fill="FFFFFF" w:themeFill="background1"/>
          </w:tcPr>
          <w:p w14:paraId="58845F78" w14:textId="155967FA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5%</w:t>
            </w:r>
          </w:p>
          <w:p w14:paraId="72598CBE" w14:textId="2AFAD056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0,5</w:t>
            </w:r>
            <w:r w:rsidR="00BF43A4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="00BF43A4">
              <w:rPr>
                <w:rFonts w:cs="Times New Roman"/>
                <w:noProof/>
                <w:spacing w:val="-8"/>
                <w:sz w:val="26"/>
                <w:szCs w:val="26"/>
                <w:lang w:val="en-US"/>
              </w:rPr>
              <w:t xml:space="preserve"> điểm</w:t>
            </w:r>
          </w:p>
        </w:tc>
      </w:tr>
      <w:tr w:rsidR="00BF43A4" w14:paraId="4D5BD855" w14:textId="77777777" w:rsidTr="00BF43A4">
        <w:trPr>
          <w:trHeight w:val="146"/>
        </w:trPr>
        <w:tc>
          <w:tcPr>
            <w:tcW w:w="351" w:type="pct"/>
            <w:vMerge/>
            <w:shd w:val="clear" w:color="auto" w:fill="auto"/>
          </w:tcPr>
          <w:p w14:paraId="030130D8" w14:textId="77777777" w:rsidR="008B71CE" w:rsidRDefault="008B71CE" w:rsidP="008B71CE">
            <w:pPr>
              <w:spacing w:before="4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5FBB7AC0" w14:textId="77777777" w:rsidR="008B71CE" w:rsidRDefault="008B71CE" w:rsidP="008B71CE">
            <w:pPr>
              <w:spacing w:before="40"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08" w:type="pct"/>
            <w:shd w:val="clear" w:color="auto" w:fill="auto"/>
            <w:vAlign w:val="center"/>
          </w:tcPr>
          <w:p w14:paraId="3660FF01" w14:textId="22EFE488" w:rsidR="008B71CE" w:rsidRDefault="008B71CE" w:rsidP="008B71CE">
            <w:pPr>
              <w:spacing w:before="40"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Biến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đổi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đơn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giản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biểu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thức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chứa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căn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thức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bậc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hai</w:t>
            </w:r>
            <w:proofErr w:type="spellEnd"/>
          </w:p>
        </w:tc>
        <w:tc>
          <w:tcPr>
            <w:tcW w:w="402" w:type="pct"/>
            <w:shd w:val="clear" w:color="auto" w:fill="F2DBDB" w:themeFill="accent2" w:themeFillTint="33"/>
            <w:vAlign w:val="center"/>
          </w:tcPr>
          <w:p w14:paraId="42239F62" w14:textId="75ACDCA6" w:rsidR="008B71CE" w:rsidRPr="00B912F2" w:rsidRDefault="008B71CE" w:rsidP="008B71CE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F2DBDB" w:themeFill="accent2" w:themeFillTint="33"/>
            <w:vAlign w:val="center"/>
          </w:tcPr>
          <w:p w14:paraId="6BA63A28" w14:textId="77777777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ABF8F" w:themeFill="accent6" w:themeFillTint="99"/>
            <w:vAlign w:val="center"/>
          </w:tcPr>
          <w:p w14:paraId="6311FC47" w14:textId="77777777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FABF8F" w:themeFill="accent6" w:themeFillTint="99"/>
            <w:vAlign w:val="center"/>
          </w:tcPr>
          <w:p w14:paraId="45D2D638" w14:textId="77777777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Bài</w:t>
            </w:r>
            <w:proofErr w:type="spellEnd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1.1b </w:t>
            </w:r>
          </w:p>
          <w:p w14:paraId="4408116D" w14:textId="19FE35CF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0,5đ</w:t>
            </w:r>
          </w:p>
        </w:tc>
        <w:tc>
          <w:tcPr>
            <w:tcW w:w="342" w:type="pct"/>
            <w:shd w:val="clear" w:color="auto" w:fill="8DB3E2" w:themeFill="text2" w:themeFillTint="66"/>
            <w:vAlign w:val="center"/>
          </w:tcPr>
          <w:p w14:paraId="7EBF201C" w14:textId="77777777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8DB3E2" w:themeFill="text2" w:themeFillTint="66"/>
            <w:vAlign w:val="center"/>
          </w:tcPr>
          <w:p w14:paraId="04915014" w14:textId="7570AD8E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4BACC6" w:themeFill="accent5"/>
            <w:vAlign w:val="center"/>
          </w:tcPr>
          <w:p w14:paraId="5FDF1C3B" w14:textId="77777777" w:rsidR="008B71CE" w:rsidRPr="00F64920" w:rsidRDefault="008B71CE" w:rsidP="008B71CE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67" w:type="pct"/>
            <w:shd w:val="clear" w:color="auto" w:fill="4BACC6" w:themeFill="accent5"/>
            <w:vAlign w:val="center"/>
          </w:tcPr>
          <w:p w14:paraId="55B9BBB2" w14:textId="576BDBE1" w:rsidR="008B71CE" w:rsidRPr="00F64920" w:rsidRDefault="008B71CE" w:rsidP="008B71CE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30" w:type="pct"/>
            <w:shd w:val="clear" w:color="auto" w:fill="FFFFFF" w:themeFill="background1"/>
          </w:tcPr>
          <w:p w14:paraId="3DA085AC" w14:textId="77777777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5%</w:t>
            </w:r>
          </w:p>
          <w:p w14:paraId="516290DA" w14:textId="449D8599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0,5</w:t>
            </w:r>
            <w:r w:rsidR="00BF43A4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="00BF43A4">
              <w:rPr>
                <w:rFonts w:cs="Times New Roman"/>
                <w:noProof/>
                <w:spacing w:val="-8"/>
                <w:sz w:val="26"/>
                <w:szCs w:val="26"/>
                <w:lang w:val="en-US"/>
              </w:rPr>
              <w:t xml:space="preserve"> điểm</w:t>
            </w:r>
          </w:p>
        </w:tc>
      </w:tr>
      <w:tr w:rsidR="00BF43A4" w14:paraId="5A71B66F" w14:textId="77777777" w:rsidTr="00BF43A4">
        <w:trPr>
          <w:trHeight w:val="146"/>
        </w:trPr>
        <w:tc>
          <w:tcPr>
            <w:tcW w:w="351" w:type="pct"/>
            <w:vMerge/>
            <w:shd w:val="clear" w:color="auto" w:fill="auto"/>
          </w:tcPr>
          <w:p w14:paraId="743789FB" w14:textId="77777777" w:rsidR="008B71CE" w:rsidRDefault="008B71CE" w:rsidP="008B71CE">
            <w:pPr>
              <w:spacing w:before="4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11B5459E" w14:textId="77777777" w:rsidR="008B71CE" w:rsidRDefault="008B71CE" w:rsidP="008B71CE">
            <w:pPr>
              <w:spacing w:before="40"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08" w:type="pct"/>
            <w:shd w:val="clear" w:color="auto" w:fill="auto"/>
            <w:vAlign w:val="center"/>
          </w:tcPr>
          <w:p w14:paraId="723C735F" w14:textId="1CCC354F" w:rsidR="008B71CE" w:rsidRDefault="008B71CE" w:rsidP="008B71CE">
            <w:pPr>
              <w:spacing w:before="40"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Rút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gọn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biểu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thức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chứa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căn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thức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bậc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02" w:type="pct"/>
            <w:shd w:val="clear" w:color="auto" w:fill="F2DBDB" w:themeFill="accent2" w:themeFillTint="33"/>
            <w:vAlign w:val="center"/>
          </w:tcPr>
          <w:p w14:paraId="1422ED77" w14:textId="77777777" w:rsidR="008B71CE" w:rsidRPr="00B912F2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F2DBDB" w:themeFill="accent2" w:themeFillTint="33"/>
            <w:vAlign w:val="center"/>
          </w:tcPr>
          <w:p w14:paraId="1AFC9BB7" w14:textId="54AEB901" w:rsidR="008B71CE" w:rsidRPr="00672708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  <w:shd w:val="clear" w:color="auto" w:fill="FABF8F" w:themeFill="accent6" w:themeFillTint="99"/>
            <w:vAlign w:val="center"/>
          </w:tcPr>
          <w:p w14:paraId="67EE78C5" w14:textId="77777777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FABF8F" w:themeFill="accent6" w:themeFillTint="99"/>
            <w:vAlign w:val="center"/>
          </w:tcPr>
          <w:p w14:paraId="26A17B17" w14:textId="3F06B951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Bài</w:t>
            </w:r>
            <w:proofErr w:type="spellEnd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2b</w:t>
            </w:r>
          </w:p>
          <w:p w14:paraId="4611ACEF" w14:textId="24387113" w:rsidR="008B71CE" w:rsidRDefault="00F34F4B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0,5</w:t>
            </w:r>
            <w:r w:rsidR="008B71CE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đ</w:t>
            </w:r>
          </w:p>
          <w:p w14:paraId="429C0DBC" w14:textId="3812C9DB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2" w:type="pct"/>
            <w:shd w:val="clear" w:color="auto" w:fill="8DB3E2" w:themeFill="text2" w:themeFillTint="66"/>
            <w:vAlign w:val="center"/>
          </w:tcPr>
          <w:p w14:paraId="14B74D38" w14:textId="55BFD094" w:rsidR="008B71CE" w:rsidRPr="00EA6C6A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2" w:type="pct"/>
            <w:shd w:val="clear" w:color="auto" w:fill="8DB3E2" w:themeFill="text2" w:themeFillTint="66"/>
            <w:vAlign w:val="center"/>
          </w:tcPr>
          <w:p w14:paraId="3AB19FEC" w14:textId="77777777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Bài</w:t>
            </w:r>
            <w:proofErr w:type="spellEnd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1.2</w:t>
            </w:r>
          </w:p>
          <w:p w14:paraId="77C7BBE9" w14:textId="4B50F8A0" w:rsidR="008B71CE" w:rsidRPr="00F747B1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highlight w:val="yellow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1,0đ</w:t>
            </w:r>
          </w:p>
        </w:tc>
        <w:tc>
          <w:tcPr>
            <w:tcW w:w="267" w:type="pct"/>
            <w:shd w:val="clear" w:color="auto" w:fill="4BACC6" w:themeFill="accent5"/>
            <w:vAlign w:val="center"/>
          </w:tcPr>
          <w:p w14:paraId="55D4952E" w14:textId="77777777" w:rsidR="008B71CE" w:rsidRPr="00F747B1" w:rsidRDefault="008B71CE" w:rsidP="008B71CE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67" w:type="pct"/>
            <w:shd w:val="clear" w:color="auto" w:fill="4BACC6" w:themeFill="accent5"/>
            <w:vAlign w:val="center"/>
          </w:tcPr>
          <w:p w14:paraId="4480D8F3" w14:textId="482BDD46" w:rsidR="008B71CE" w:rsidRPr="00F747B1" w:rsidRDefault="008B71CE" w:rsidP="008B71CE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30" w:type="pct"/>
            <w:shd w:val="clear" w:color="auto" w:fill="FFFFFF" w:themeFill="background1"/>
          </w:tcPr>
          <w:p w14:paraId="3B6C5A17" w14:textId="27AA1764" w:rsidR="00F34F4B" w:rsidRDefault="00F34F4B" w:rsidP="00F34F4B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15%</w:t>
            </w:r>
          </w:p>
          <w:p w14:paraId="1E0FAD22" w14:textId="0698211B" w:rsidR="008B71CE" w:rsidRDefault="00F34F4B" w:rsidP="00F34F4B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1,5</w:t>
            </w:r>
            <w:r w:rsidR="00BF43A4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="00BF43A4">
              <w:rPr>
                <w:rFonts w:cs="Times New Roman"/>
                <w:noProof/>
                <w:spacing w:val="-8"/>
                <w:sz w:val="26"/>
                <w:szCs w:val="26"/>
                <w:lang w:val="en-US"/>
              </w:rPr>
              <w:t xml:space="preserve"> điểm</w:t>
            </w:r>
          </w:p>
        </w:tc>
      </w:tr>
      <w:tr w:rsidR="00F34F4B" w14:paraId="686F0689" w14:textId="77777777" w:rsidTr="00BF43A4">
        <w:trPr>
          <w:trHeight w:val="146"/>
        </w:trPr>
        <w:tc>
          <w:tcPr>
            <w:tcW w:w="351" w:type="pct"/>
            <w:shd w:val="clear" w:color="auto" w:fill="auto"/>
          </w:tcPr>
          <w:p w14:paraId="39A2878D" w14:textId="77777777" w:rsidR="008B71CE" w:rsidRDefault="008B71CE" w:rsidP="008B71CE">
            <w:pPr>
              <w:spacing w:before="4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2B36F834" w14:textId="77777777" w:rsidR="008B71CE" w:rsidRDefault="008B71CE" w:rsidP="008B71CE">
            <w:pPr>
              <w:spacing w:before="40"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08" w:type="pct"/>
            <w:shd w:val="clear" w:color="auto" w:fill="auto"/>
            <w:vAlign w:val="center"/>
          </w:tcPr>
          <w:p w14:paraId="76DC9D68" w14:textId="4E233792" w:rsidR="008B71CE" w:rsidRDefault="008B71CE" w:rsidP="008B71CE">
            <w:pPr>
              <w:spacing w:before="40"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Căn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bậc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ba</w:t>
            </w:r>
            <w:proofErr w:type="spellEnd"/>
          </w:p>
        </w:tc>
        <w:tc>
          <w:tcPr>
            <w:tcW w:w="402" w:type="pct"/>
            <w:shd w:val="clear" w:color="auto" w:fill="F2DBDB" w:themeFill="accent2" w:themeFillTint="33"/>
            <w:vAlign w:val="center"/>
          </w:tcPr>
          <w:p w14:paraId="088F99AB" w14:textId="642F24DE" w:rsidR="008B71CE" w:rsidRPr="00B912F2" w:rsidRDefault="008B71CE" w:rsidP="008B71CE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Câu</w:t>
            </w:r>
            <w:proofErr w:type="spellEnd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5 0,25đ</w:t>
            </w:r>
          </w:p>
        </w:tc>
        <w:tc>
          <w:tcPr>
            <w:tcW w:w="360" w:type="pct"/>
            <w:shd w:val="clear" w:color="auto" w:fill="F2DBDB" w:themeFill="accent2" w:themeFillTint="33"/>
            <w:vAlign w:val="center"/>
          </w:tcPr>
          <w:p w14:paraId="0806E468" w14:textId="77777777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ABF8F" w:themeFill="accent6" w:themeFillTint="99"/>
            <w:vAlign w:val="center"/>
          </w:tcPr>
          <w:p w14:paraId="0B750E80" w14:textId="7258D95F" w:rsidR="008B71CE" w:rsidRPr="007A6267" w:rsidRDefault="008B71CE" w:rsidP="008B71CE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4" w:type="pct"/>
            <w:shd w:val="clear" w:color="auto" w:fill="FABF8F" w:themeFill="accent6" w:themeFillTint="99"/>
            <w:vAlign w:val="center"/>
          </w:tcPr>
          <w:p w14:paraId="24B9F821" w14:textId="77777777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2" w:type="pct"/>
            <w:shd w:val="clear" w:color="auto" w:fill="8DB3E2" w:themeFill="text2" w:themeFillTint="66"/>
            <w:vAlign w:val="center"/>
          </w:tcPr>
          <w:p w14:paraId="5AA83725" w14:textId="77777777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8DB3E2" w:themeFill="text2" w:themeFillTint="66"/>
            <w:vAlign w:val="center"/>
          </w:tcPr>
          <w:p w14:paraId="0D70C33D" w14:textId="3794986C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4BACC6" w:themeFill="accent5"/>
            <w:vAlign w:val="center"/>
          </w:tcPr>
          <w:p w14:paraId="77A676E3" w14:textId="77777777" w:rsidR="008B71CE" w:rsidRPr="00F64920" w:rsidRDefault="008B71CE" w:rsidP="008B71CE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67" w:type="pct"/>
            <w:shd w:val="clear" w:color="auto" w:fill="4BACC6" w:themeFill="accent5"/>
            <w:vAlign w:val="center"/>
          </w:tcPr>
          <w:p w14:paraId="39FEA5F2" w14:textId="6CEA680C" w:rsidR="008B71CE" w:rsidRPr="00F64920" w:rsidRDefault="008B71CE" w:rsidP="008B71CE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30" w:type="pct"/>
            <w:shd w:val="clear" w:color="auto" w:fill="FFFFFF" w:themeFill="background1"/>
          </w:tcPr>
          <w:p w14:paraId="3368C452" w14:textId="77777777" w:rsidR="00F34F4B" w:rsidRDefault="00F34F4B" w:rsidP="00F34F4B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2,5%</w:t>
            </w:r>
          </w:p>
          <w:p w14:paraId="793103E3" w14:textId="2BCD0FD0" w:rsidR="008B71CE" w:rsidRDefault="00F34F4B" w:rsidP="00F34F4B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0,25</w:t>
            </w:r>
            <w:r w:rsidR="00BF43A4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="00BF43A4">
              <w:rPr>
                <w:rFonts w:cs="Times New Roman"/>
                <w:noProof/>
                <w:spacing w:val="-8"/>
                <w:sz w:val="26"/>
                <w:szCs w:val="26"/>
                <w:lang w:val="en-US"/>
              </w:rPr>
              <w:t xml:space="preserve"> điểm</w:t>
            </w:r>
          </w:p>
        </w:tc>
      </w:tr>
      <w:tr w:rsidR="00BF43A4" w14:paraId="6C567099" w14:textId="77777777" w:rsidTr="00BF43A4">
        <w:trPr>
          <w:trHeight w:val="146"/>
        </w:trPr>
        <w:tc>
          <w:tcPr>
            <w:tcW w:w="351" w:type="pct"/>
            <w:vMerge w:val="restart"/>
            <w:shd w:val="clear" w:color="auto" w:fill="auto"/>
          </w:tcPr>
          <w:p w14:paraId="725F9FC4" w14:textId="77777777" w:rsidR="008B71CE" w:rsidRDefault="008B71CE" w:rsidP="008B71CE">
            <w:pPr>
              <w:spacing w:before="40" w:after="0" w:line="240" w:lineRule="auto"/>
              <w:ind w:hanging="109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59811332" w14:textId="77777777" w:rsidR="008B71CE" w:rsidRDefault="008B71CE" w:rsidP="008B71CE">
            <w:pPr>
              <w:spacing w:before="120"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08" w:type="pct"/>
            <w:shd w:val="clear" w:color="auto" w:fill="auto"/>
            <w:vAlign w:val="center"/>
          </w:tcPr>
          <w:p w14:paraId="47CA3BB5" w14:textId="6C655C39" w:rsidR="008B71CE" w:rsidRPr="00B96803" w:rsidRDefault="008B71CE" w:rsidP="008B71CE">
            <w:pPr>
              <w:spacing w:before="120"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>Một</w:t>
            </w:r>
            <w:proofErr w:type="spellEnd"/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>số</w:t>
            </w:r>
            <w:proofErr w:type="spellEnd"/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>hệ</w:t>
            </w:r>
            <w:proofErr w:type="spellEnd"/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>thức</w:t>
            </w:r>
            <w:proofErr w:type="spellEnd"/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>về</w:t>
            </w:r>
            <w:proofErr w:type="spellEnd"/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>cạnh</w:t>
            </w:r>
            <w:proofErr w:type="spellEnd"/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>và</w:t>
            </w:r>
            <w:proofErr w:type="spellEnd"/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lastRenderedPageBreak/>
              <w:t>đường</w:t>
            </w:r>
            <w:proofErr w:type="spellEnd"/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>cao</w:t>
            </w:r>
            <w:proofErr w:type="spellEnd"/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>trong</w:t>
            </w:r>
            <w:proofErr w:type="spellEnd"/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 xml:space="preserve"> tam </w:t>
            </w:r>
            <w:proofErr w:type="spellStart"/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>giác</w:t>
            </w:r>
            <w:proofErr w:type="spellEnd"/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>vuông</w:t>
            </w:r>
            <w:proofErr w:type="spellEnd"/>
          </w:p>
        </w:tc>
        <w:tc>
          <w:tcPr>
            <w:tcW w:w="402" w:type="pct"/>
            <w:shd w:val="clear" w:color="auto" w:fill="F2DBDB" w:themeFill="accent2" w:themeFillTint="33"/>
            <w:vAlign w:val="center"/>
          </w:tcPr>
          <w:p w14:paraId="3C364873" w14:textId="6AB85057" w:rsidR="008B71CE" w:rsidRPr="002F43FD" w:rsidRDefault="008B71CE" w:rsidP="008B71CE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lastRenderedPageBreak/>
              <w:t>Câu</w:t>
            </w:r>
            <w:proofErr w:type="spellEnd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2F43FD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7</w:t>
            </w:r>
          </w:p>
          <w:p w14:paraId="2D94204D" w14:textId="49381B6C" w:rsidR="008B71CE" w:rsidRDefault="008B71CE" w:rsidP="008B71CE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 w:rsidRPr="002F43FD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lastRenderedPageBreak/>
              <w:t>0,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2</w:t>
            </w:r>
            <w:r w:rsidRPr="002F43FD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5đ</w:t>
            </w:r>
          </w:p>
          <w:p w14:paraId="346160BA" w14:textId="12AAA226" w:rsidR="008B71CE" w:rsidRPr="002F43FD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60" w:type="pct"/>
            <w:shd w:val="clear" w:color="auto" w:fill="F2DBDB" w:themeFill="accent2" w:themeFillTint="33"/>
            <w:vAlign w:val="center"/>
          </w:tcPr>
          <w:p w14:paraId="34879CAE" w14:textId="65BE87A4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lastRenderedPageBreak/>
              <w:t>Bài</w:t>
            </w:r>
            <w:proofErr w:type="spellEnd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 4.1b</w:t>
            </w:r>
          </w:p>
          <w:p w14:paraId="16C88E79" w14:textId="33B8FF62" w:rsidR="008B71CE" w:rsidRPr="004D07D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lastRenderedPageBreak/>
              <w:t>0.5đ</w:t>
            </w:r>
          </w:p>
        </w:tc>
        <w:tc>
          <w:tcPr>
            <w:tcW w:w="352" w:type="pct"/>
            <w:shd w:val="clear" w:color="auto" w:fill="FABF8F" w:themeFill="accent6" w:themeFillTint="99"/>
            <w:vAlign w:val="center"/>
          </w:tcPr>
          <w:p w14:paraId="270E75B3" w14:textId="6DA7CAEE" w:rsidR="008B71CE" w:rsidRPr="002F43FD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4" w:type="pct"/>
            <w:shd w:val="clear" w:color="auto" w:fill="FABF8F" w:themeFill="accent6" w:themeFillTint="99"/>
            <w:vAlign w:val="center"/>
          </w:tcPr>
          <w:p w14:paraId="0FC78509" w14:textId="10FD9BE7" w:rsidR="008B71CE" w:rsidRDefault="008B71CE" w:rsidP="008B71CE">
            <w:pPr>
              <w:spacing w:before="40" w:after="0" w:line="240" w:lineRule="auto"/>
              <w:ind w:hanging="143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  <w:t>Bài</w:t>
            </w:r>
            <w:proofErr w:type="spellEnd"/>
            <w:r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  <w:t xml:space="preserve"> 4. 2a</w:t>
            </w:r>
          </w:p>
          <w:p w14:paraId="70C62147" w14:textId="3ABEB401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  <w:lastRenderedPageBreak/>
              <w:t xml:space="preserve"> 1,0đ</w:t>
            </w:r>
          </w:p>
        </w:tc>
        <w:tc>
          <w:tcPr>
            <w:tcW w:w="342" w:type="pct"/>
            <w:shd w:val="clear" w:color="auto" w:fill="8DB3E2" w:themeFill="text2" w:themeFillTint="66"/>
            <w:vAlign w:val="center"/>
          </w:tcPr>
          <w:p w14:paraId="798E7356" w14:textId="77777777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8DB3E2" w:themeFill="text2" w:themeFillTint="66"/>
            <w:vAlign w:val="center"/>
          </w:tcPr>
          <w:p w14:paraId="7BF7850B" w14:textId="60640E88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4BACC6" w:themeFill="accent5"/>
            <w:vAlign w:val="center"/>
          </w:tcPr>
          <w:p w14:paraId="37AA7A0E" w14:textId="77777777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4BACC6" w:themeFill="accent5"/>
            <w:vAlign w:val="center"/>
          </w:tcPr>
          <w:p w14:paraId="61B7F8B2" w14:textId="3D210ADC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FFFFFF" w:themeFill="background1"/>
          </w:tcPr>
          <w:p w14:paraId="3E924B41" w14:textId="77777777" w:rsidR="008B71CE" w:rsidRDefault="00F34F4B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17,5%</w:t>
            </w:r>
          </w:p>
          <w:p w14:paraId="69CCAEAF" w14:textId="4AFE18EE" w:rsidR="00F34F4B" w:rsidRPr="00F34F4B" w:rsidRDefault="00F34F4B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lastRenderedPageBreak/>
              <w:t>1,75</w:t>
            </w:r>
            <w:r w:rsidR="00BF43A4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="00BF43A4">
              <w:rPr>
                <w:rFonts w:cs="Times New Roman"/>
                <w:noProof/>
                <w:spacing w:val="-8"/>
                <w:sz w:val="26"/>
                <w:szCs w:val="26"/>
                <w:lang w:val="en-US"/>
              </w:rPr>
              <w:t xml:space="preserve"> điểm</w:t>
            </w:r>
          </w:p>
        </w:tc>
      </w:tr>
      <w:tr w:rsidR="00BF43A4" w14:paraId="4F0D1AD2" w14:textId="77777777" w:rsidTr="00BF43A4">
        <w:trPr>
          <w:trHeight w:val="146"/>
        </w:trPr>
        <w:tc>
          <w:tcPr>
            <w:tcW w:w="351" w:type="pct"/>
            <w:vMerge/>
            <w:shd w:val="clear" w:color="auto" w:fill="auto"/>
          </w:tcPr>
          <w:p w14:paraId="4B2A958B" w14:textId="77777777" w:rsidR="008B71CE" w:rsidRDefault="008B71CE" w:rsidP="008B71CE">
            <w:pPr>
              <w:spacing w:before="40" w:after="0" w:line="240" w:lineRule="auto"/>
              <w:ind w:hanging="109"/>
              <w:jc w:val="both"/>
              <w:rPr>
                <w:rFonts w:eastAsia="Calibri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3BB7C7FE" w14:textId="77777777" w:rsidR="008B71CE" w:rsidRDefault="008B71CE" w:rsidP="008B71CE">
            <w:pPr>
              <w:spacing w:before="40"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08" w:type="pct"/>
            <w:shd w:val="clear" w:color="auto" w:fill="auto"/>
            <w:vAlign w:val="center"/>
          </w:tcPr>
          <w:p w14:paraId="14803497" w14:textId="01CB244B" w:rsidR="008B71CE" w:rsidRPr="00B96803" w:rsidRDefault="008B71CE" w:rsidP="008B71CE">
            <w:pPr>
              <w:spacing w:before="40"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Tỉ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số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lượng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giác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góc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nhọn</w:t>
            </w:r>
            <w:proofErr w:type="spellEnd"/>
          </w:p>
        </w:tc>
        <w:tc>
          <w:tcPr>
            <w:tcW w:w="402" w:type="pct"/>
            <w:shd w:val="clear" w:color="auto" w:fill="F2DBDB" w:themeFill="accent2" w:themeFillTint="33"/>
            <w:vAlign w:val="center"/>
          </w:tcPr>
          <w:p w14:paraId="4222212F" w14:textId="224B2C9D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2 </w:t>
            </w:r>
            <w:proofErr w:type="spellStart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Câu</w:t>
            </w:r>
            <w:proofErr w:type="spellEnd"/>
          </w:p>
          <w:p w14:paraId="4D61046B" w14:textId="64480DE5" w:rsidR="008B71CE" w:rsidRPr="002F43FD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proofErr w:type="spellStart"/>
            <w:r w:rsidRPr="002F43FD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Câu</w:t>
            </w:r>
            <w:proofErr w:type="spellEnd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6</w:t>
            </w:r>
          </w:p>
          <w:p w14:paraId="1DF3610D" w14:textId="7363992D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 w:rsidRPr="002F43FD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0,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2</w:t>
            </w:r>
            <w:r w:rsidRPr="002F43FD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5đ</w:t>
            </w:r>
          </w:p>
          <w:p w14:paraId="156E4C1D" w14:textId="374A9DE4" w:rsidR="008B71CE" w:rsidRPr="00B912F2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60" w:type="pct"/>
            <w:shd w:val="clear" w:color="auto" w:fill="F2DBDB" w:themeFill="accent2" w:themeFillTint="33"/>
            <w:vAlign w:val="center"/>
          </w:tcPr>
          <w:p w14:paraId="1FE215C3" w14:textId="4DDB00E7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Bài</w:t>
            </w:r>
            <w:proofErr w:type="spellEnd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 4.1a</w:t>
            </w:r>
          </w:p>
          <w:p w14:paraId="436AC469" w14:textId="64996C9E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0.5đ</w:t>
            </w:r>
          </w:p>
        </w:tc>
        <w:tc>
          <w:tcPr>
            <w:tcW w:w="352" w:type="pct"/>
            <w:shd w:val="clear" w:color="auto" w:fill="FABF8F" w:themeFill="accent6" w:themeFillTint="99"/>
            <w:vAlign w:val="center"/>
          </w:tcPr>
          <w:p w14:paraId="71FDBBBF" w14:textId="77777777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FABF8F" w:themeFill="accent6" w:themeFillTint="99"/>
            <w:vAlign w:val="center"/>
          </w:tcPr>
          <w:p w14:paraId="2E1872CB" w14:textId="15801205" w:rsidR="008B71CE" w:rsidRPr="00B912F2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8DB3E2" w:themeFill="text2" w:themeFillTint="66"/>
            <w:vAlign w:val="center"/>
          </w:tcPr>
          <w:p w14:paraId="4FEA08E5" w14:textId="77777777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8DB3E2" w:themeFill="text2" w:themeFillTint="66"/>
            <w:vAlign w:val="center"/>
          </w:tcPr>
          <w:p w14:paraId="7AF89881" w14:textId="29A23C24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4BACC6" w:themeFill="accent5"/>
            <w:vAlign w:val="center"/>
          </w:tcPr>
          <w:p w14:paraId="7C53FD15" w14:textId="351E9351" w:rsidR="008B71CE" w:rsidRPr="004D07D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67" w:type="pct"/>
            <w:shd w:val="clear" w:color="auto" w:fill="4BACC6" w:themeFill="accent5"/>
            <w:vAlign w:val="center"/>
          </w:tcPr>
          <w:p w14:paraId="2DFF86FF" w14:textId="4F96E0C5" w:rsidR="008B71CE" w:rsidRPr="004D07D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30" w:type="pct"/>
            <w:shd w:val="clear" w:color="auto" w:fill="FFFFFF" w:themeFill="background1"/>
          </w:tcPr>
          <w:p w14:paraId="242713BB" w14:textId="74BB546D" w:rsidR="00F34F4B" w:rsidRDefault="00F34F4B" w:rsidP="00F34F4B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7,5%</w:t>
            </w:r>
          </w:p>
          <w:p w14:paraId="3EEAC179" w14:textId="1B5E545F" w:rsidR="008B71CE" w:rsidRDefault="00F34F4B" w:rsidP="00F34F4B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0,75</w:t>
            </w:r>
            <w:r w:rsidR="00BF43A4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="00BF43A4">
              <w:rPr>
                <w:rFonts w:cs="Times New Roman"/>
                <w:noProof/>
                <w:spacing w:val="-8"/>
                <w:sz w:val="26"/>
                <w:szCs w:val="26"/>
                <w:lang w:val="en-US"/>
              </w:rPr>
              <w:t xml:space="preserve"> điểm</w:t>
            </w:r>
          </w:p>
        </w:tc>
      </w:tr>
      <w:tr w:rsidR="00BF43A4" w14:paraId="6B979FA6" w14:textId="77777777" w:rsidTr="00BF43A4">
        <w:trPr>
          <w:trHeight w:val="146"/>
        </w:trPr>
        <w:tc>
          <w:tcPr>
            <w:tcW w:w="351" w:type="pct"/>
            <w:vMerge/>
            <w:shd w:val="clear" w:color="auto" w:fill="auto"/>
          </w:tcPr>
          <w:p w14:paraId="44CAB84A" w14:textId="77777777" w:rsidR="008B71CE" w:rsidRDefault="008B71CE" w:rsidP="008B71CE">
            <w:pPr>
              <w:spacing w:before="40" w:after="0" w:line="240" w:lineRule="auto"/>
              <w:ind w:hanging="109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300CCC18" w14:textId="77777777" w:rsidR="008B71CE" w:rsidRDefault="008B71CE" w:rsidP="008B71CE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8" w:type="pct"/>
            <w:shd w:val="clear" w:color="auto" w:fill="auto"/>
            <w:vAlign w:val="center"/>
          </w:tcPr>
          <w:p w14:paraId="75FE8D0E" w14:textId="4358DE18" w:rsidR="008B71CE" w:rsidRPr="00B96803" w:rsidRDefault="008B71CE" w:rsidP="008B71CE">
            <w:pPr>
              <w:spacing w:before="120" w:after="0" w:line="240" w:lineRule="auto"/>
              <w:jc w:val="both"/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Hướng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dẫn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sử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dụng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máy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tính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bỏ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túi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tìm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tỉ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số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lượng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giác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góc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nhọn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cho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trước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tìm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số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đo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góc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nhọn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khi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biết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tỉ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số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lượng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giác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góc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đó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02" w:type="pct"/>
            <w:shd w:val="clear" w:color="auto" w:fill="F2DBDB" w:themeFill="accent2" w:themeFillTint="33"/>
            <w:vAlign w:val="center"/>
          </w:tcPr>
          <w:p w14:paraId="1F3D792B" w14:textId="41EB1A7A" w:rsidR="008B71CE" w:rsidRPr="002F43FD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proofErr w:type="spellStart"/>
            <w:r w:rsidRPr="002F43FD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Câu</w:t>
            </w:r>
            <w:proofErr w:type="spellEnd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8</w:t>
            </w:r>
          </w:p>
          <w:p w14:paraId="145E2D6E" w14:textId="4EF851E7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 w:rsidRPr="002F43FD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0,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2</w:t>
            </w:r>
            <w:r w:rsidRPr="002F43FD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5đ</w:t>
            </w:r>
          </w:p>
          <w:p w14:paraId="41765835" w14:textId="77777777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F2DBDB" w:themeFill="accent2" w:themeFillTint="33"/>
            <w:vAlign w:val="center"/>
          </w:tcPr>
          <w:p w14:paraId="7422C87C" w14:textId="77777777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ABF8F" w:themeFill="accent6" w:themeFillTint="99"/>
            <w:vAlign w:val="center"/>
          </w:tcPr>
          <w:p w14:paraId="75723814" w14:textId="77777777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FABF8F" w:themeFill="accent6" w:themeFillTint="99"/>
            <w:vAlign w:val="center"/>
          </w:tcPr>
          <w:p w14:paraId="39DE3AFF" w14:textId="77777777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8DB3E2" w:themeFill="text2" w:themeFillTint="66"/>
            <w:vAlign w:val="center"/>
          </w:tcPr>
          <w:p w14:paraId="0AEFB93E" w14:textId="77777777" w:rsidR="008B71CE" w:rsidRPr="00F64920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2" w:type="pct"/>
            <w:shd w:val="clear" w:color="auto" w:fill="8DB3E2" w:themeFill="text2" w:themeFillTint="66"/>
            <w:vAlign w:val="center"/>
          </w:tcPr>
          <w:p w14:paraId="1D8A197D" w14:textId="714F5152" w:rsidR="008B71CE" w:rsidRPr="00F64920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67" w:type="pct"/>
            <w:shd w:val="clear" w:color="auto" w:fill="4BACC6" w:themeFill="accent5"/>
            <w:vAlign w:val="center"/>
          </w:tcPr>
          <w:p w14:paraId="7E804CC3" w14:textId="77777777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4BACC6" w:themeFill="accent5"/>
            <w:vAlign w:val="center"/>
          </w:tcPr>
          <w:p w14:paraId="56008383" w14:textId="21741CC4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FFFFFF" w:themeFill="background1"/>
          </w:tcPr>
          <w:p w14:paraId="28762BF6" w14:textId="65B10638" w:rsidR="00F34F4B" w:rsidRDefault="00F34F4B" w:rsidP="00F34F4B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2,5%</w:t>
            </w:r>
          </w:p>
          <w:p w14:paraId="6CC20DC8" w14:textId="4A1D0E6B" w:rsidR="008B71CE" w:rsidRDefault="00F34F4B" w:rsidP="00F34F4B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0,25</w:t>
            </w:r>
            <w:r w:rsidR="00BF43A4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="00BF43A4">
              <w:rPr>
                <w:rFonts w:cs="Times New Roman"/>
                <w:noProof/>
                <w:spacing w:val="-8"/>
                <w:sz w:val="26"/>
                <w:szCs w:val="26"/>
                <w:lang w:val="en-US"/>
              </w:rPr>
              <w:t xml:space="preserve"> điểm</w:t>
            </w:r>
          </w:p>
        </w:tc>
      </w:tr>
      <w:tr w:rsidR="00BF43A4" w14:paraId="7F389FAF" w14:textId="77777777" w:rsidTr="00BF43A4">
        <w:trPr>
          <w:trHeight w:val="275"/>
        </w:trPr>
        <w:tc>
          <w:tcPr>
            <w:tcW w:w="351" w:type="pct"/>
            <w:vMerge/>
            <w:shd w:val="clear" w:color="auto" w:fill="auto"/>
          </w:tcPr>
          <w:p w14:paraId="3C61C5E2" w14:textId="77777777" w:rsidR="008B71CE" w:rsidRDefault="008B71CE" w:rsidP="008B71CE">
            <w:pPr>
              <w:spacing w:before="40" w:after="0" w:line="240" w:lineRule="auto"/>
              <w:jc w:val="both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0DF150A9" w14:textId="77777777" w:rsidR="008B71CE" w:rsidRDefault="008B71CE" w:rsidP="008B71CE">
            <w:pPr>
              <w:spacing w:before="12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108" w:type="pct"/>
            <w:shd w:val="clear" w:color="auto" w:fill="auto"/>
            <w:vAlign w:val="center"/>
          </w:tcPr>
          <w:p w14:paraId="7DB029E6" w14:textId="3FB31BE6" w:rsidR="008B71CE" w:rsidRPr="00B96803" w:rsidRDefault="008B71CE" w:rsidP="008B71CE">
            <w:pPr>
              <w:spacing w:before="120"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Một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số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hệ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thức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về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cạnh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góc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trong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tam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giác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vuông</w:t>
            </w:r>
            <w:proofErr w:type="spellEnd"/>
          </w:p>
        </w:tc>
        <w:tc>
          <w:tcPr>
            <w:tcW w:w="402" w:type="pct"/>
            <w:shd w:val="clear" w:color="auto" w:fill="F2DBDB" w:themeFill="accent2" w:themeFillTint="33"/>
            <w:vAlign w:val="center"/>
          </w:tcPr>
          <w:p w14:paraId="6A4459D5" w14:textId="38FDF565" w:rsidR="008B71CE" w:rsidRDefault="008B71CE" w:rsidP="008B71CE">
            <w:pPr>
              <w:spacing w:before="40" w:after="0" w:line="24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F2DBDB" w:themeFill="accent2" w:themeFillTint="33"/>
            <w:vAlign w:val="center"/>
          </w:tcPr>
          <w:p w14:paraId="5B373531" w14:textId="77777777" w:rsidR="008B71CE" w:rsidRDefault="008B71CE" w:rsidP="008B71CE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ABF8F" w:themeFill="accent6" w:themeFillTint="99"/>
            <w:vAlign w:val="center"/>
          </w:tcPr>
          <w:p w14:paraId="70007975" w14:textId="047C9218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FABF8F" w:themeFill="accent6" w:themeFillTint="99"/>
            <w:vAlign w:val="center"/>
          </w:tcPr>
          <w:p w14:paraId="5D40637B" w14:textId="2BAFBBE2" w:rsidR="008B71CE" w:rsidRDefault="008B71CE" w:rsidP="008B71CE">
            <w:pPr>
              <w:spacing w:before="40" w:after="0" w:line="240" w:lineRule="auto"/>
              <w:ind w:hanging="143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8DB3E2" w:themeFill="text2" w:themeFillTint="66"/>
            <w:vAlign w:val="center"/>
          </w:tcPr>
          <w:p w14:paraId="13226D4A" w14:textId="77777777" w:rsidR="008B71CE" w:rsidRDefault="008B71CE" w:rsidP="008B71CE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8DB3E2" w:themeFill="text2" w:themeFillTint="66"/>
            <w:vAlign w:val="center"/>
          </w:tcPr>
          <w:p w14:paraId="0A3547C5" w14:textId="71458594" w:rsidR="008B71CE" w:rsidRDefault="008B71CE" w:rsidP="008B71CE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4BACC6" w:themeFill="accent5"/>
            <w:vAlign w:val="center"/>
          </w:tcPr>
          <w:p w14:paraId="0874349B" w14:textId="77777777" w:rsidR="008B71CE" w:rsidRDefault="008B71CE" w:rsidP="008B71CE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4BACC6" w:themeFill="accent5"/>
            <w:vAlign w:val="center"/>
          </w:tcPr>
          <w:p w14:paraId="6A39BD88" w14:textId="77777777" w:rsidR="00F34F4B" w:rsidRDefault="00F34F4B" w:rsidP="00F34F4B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Bài</w:t>
            </w:r>
            <w:proofErr w:type="spellEnd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4. 2b</w:t>
            </w:r>
          </w:p>
          <w:p w14:paraId="0EC4DB10" w14:textId="4428EDB0" w:rsidR="008B71CE" w:rsidRDefault="00F34F4B" w:rsidP="00F34F4B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0,5đ</w:t>
            </w:r>
          </w:p>
        </w:tc>
        <w:tc>
          <w:tcPr>
            <w:tcW w:w="430" w:type="pct"/>
            <w:shd w:val="clear" w:color="auto" w:fill="FFFFFF" w:themeFill="background1"/>
          </w:tcPr>
          <w:p w14:paraId="3A7942D0" w14:textId="1F78F08B" w:rsidR="00F34F4B" w:rsidRDefault="00F34F4B" w:rsidP="00F34F4B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5%</w:t>
            </w:r>
          </w:p>
          <w:p w14:paraId="31149F86" w14:textId="36265E9F" w:rsidR="008B71CE" w:rsidRDefault="00F34F4B" w:rsidP="00F34F4B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0,5</w:t>
            </w:r>
            <w:r w:rsidR="00BF43A4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="00BF43A4">
              <w:rPr>
                <w:rFonts w:cs="Times New Roman"/>
                <w:noProof/>
                <w:spacing w:val="-8"/>
                <w:sz w:val="26"/>
                <w:szCs w:val="26"/>
                <w:lang w:val="en-US"/>
              </w:rPr>
              <w:t xml:space="preserve"> điểm</w:t>
            </w:r>
          </w:p>
        </w:tc>
      </w:tr>
      <w:tr w:rsidR="00BF43A4" w14:paraId="30750518" w14:textId="77777777" w:rsidTr="00BF43A4">
        <w:trPr>
          <w:trHeight w:val="275"/>
        </w:trPr>
        <w:tc>
          <w:tcPr>
            <w:tcW w:w="351" w:type="pct"/>
            <w:vMerge/>
            <w:shd w:val="clear" w:color="auto" w:fill="auto"/>
          </w:tcPr>
          <w:p w14:paraId="6C5AF3AC" w14:textId="77777777" w:rsidR="008B71CE" w:rsidRDefault="008B71CE" w:rsidP="008B71CE">
            <w:pPr>
              <w:spacing w:before="40" w:after="0" w:line="240" w:lineRule="auto"/>
              <w:jc w:val="both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7842F140" w14:textId="77777777" w:rsidR="008B71CE" w:rsidRDefault="008B71CE" w:rsidP="008B71CE">
            <w:pPr>
              <w:spacing w:before="12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108" w:type="pct"/>
            <w:shd w:val="clear" w:color="auto" w:fill="auto"/>
            <w:vAlign w:val="center"/>
          </w:tcPr>
          <w:p w14:paraId="3B2E0BBA" w14:textId="728DC76E" w:rsidR="008B71CE" w:rsidRDefault="008B71CE" w:rsidP="008B71CE">
            <w:pPr>
              <w:spacing w:before="120"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Ứng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dụng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thực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tế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tỉ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số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lượng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giác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góc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nhọn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Thực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hành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ngoài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trời</w:t>
            </w:r>
            <w:proofErr w:type="spellEnd"/>
          </w:p>
        </w:tc>
        <w:tc>
          <w:tcPr>
            <w:tcW w:w="402" w:type="pct"/>
            <w:shd w:val="clear" w:color="auto" w:fill="F2DBDB" w:themeFill="accent2" w:themeFillTint="33"/>
            <w:vAlign w:val="center"/>
          </w:tcPr>
          <w:p w14:paraId="7084B290" w14:textId="77777777" w:rsidR="008B71CE" w:rsidRDefault="008B71CE" w:rsidP="008B71CE">
            <w:pPr>
              <w:spacing w:before="120" w:after="0" w:line="24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F2DBDB" w:themeFill="accent2" w:themeFillTint="33"/>
            <w:vAlign w:val="center"/>
          </w:tcPr>
          <w:p w14:paraId="2DC32FE8" w14:textId="77777777" w:rsidR="008B71CE" w:rsidRDefault="008B71CE" w:rsidP="008B71CE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ABF8F" w:themeFill="accent6" w:themeFillTint="99"/>
            <w:vAlign w:val="center"/>
          </w:tcPr>
          <w:p w14:paraId="341198D8" w14:textId="73BCE946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FABF8F" w:themeFill="accent6" w:themeFillTint="99"/>
            <w:vAlign w:val="center"/>
          </w:tcPr>
          <w:p w14:paraId="5E7117CF" w14:textId="77777777" w:rsidR="008B71CE" w:rsidRDefault="008B71CE" w:rsidP="008B71CE">
            <w:pPr>
              <w:spacing w:before="40" w:after="0" w:line="240" w:lineRule="auto"/>
              <w:ind w:hanging="143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  <w:t>Bài</w:t>
            </w:r>
            <w:proofErr w:type="spellEnd"/>
            <w:r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  <w:t xml:space="preserve"> 3 </w:t>
            </w:r>
          </w:p>
          <w:p w14:paraId="22216DD6" w14:textId="00F51BF5" w:rsidR="008B71CE" w:rsidRPr="004D07DE" w:rsidRDefault="008B71CE" w:rsidP="008B71CE">
            <w:pPr>
              <w:spacing w:before="40" w:after="0" w:line="240" w:lineRule="auto"/>
              <w:ind w:hanging="143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  <w:t>1,0đ</w:t>
            </w:r>
          </w:p>
        </w:tc>
        <w:tc>
          <w:tcPr>
            <w:tcW w:w="342" w:type="pct"/>
            <w:shd w:val="clear" w:color="auto" w:fill="8DB3E2" w:themeFill="text2" w:themeFillTint="66"/>
            <w:vAlign w:val="center"/>
          </w:tcPr>
          <w:p w14:paraId="0AAEDC49" w14:textId="77777777" w:rsidR="008B71CE" w:rsidRDefault="008B71CE" w:rsidP="008B71CE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8DB3E2" w:themeFill="text2" w:themeFillTint="66"/>
            <w:vAlign w:val="center"/>
          </w:tcPr>
          <w:p w14:paraId="777F7CA3" w14:textId="5B8EA723" w:rsidR="008B71CE" w:rsidRDefault="008B71CE" w:rsidP="008B71CE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4BACC6" w:themeFill="accent5"/>
            <w:vAlign w:val="center"/>
          </w:tcPr>
          <w:p w14:paraId="42079BCC" w14:textId="77777777" w:rsidR="008B71CE" w:rsidRDefault="008B71CE" w:rsidP="008B71CE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67" w:type="pct"/>
            <w:shd w:val="clear" w:color="auto" w:fill="4BACC6" w:themeFill="accent5"/>
            <w:vAlign w:val="center"/>
          </w:tcPr>
          <w:p w14:paraId="70DD6782" w14:textId="13B92D32" w:rsidR="008B71CE" w:rsidRDefault="008B71CE" w:rsidP="008B71CE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30" w:type="pct"/>
            <w:shd w:val="clear" w:color="auto" w:fill="FFFFFF" w:themeFill="background1"/>
          </w:tcPr>
          <w:p w14:paraId="0DB49FA5" w14:textId="77777777" w:rsidR="008B71CE" w:rsidRDefault="00F34F4B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10%</w:t>
            </w:r>
          </w:p>
          <w:p w14:paraId="78D8CE73" w14:textId="01F4E284" w:rsidR="00F34F4B" w:rsidRPr="00F34F4B" w:rsidRDefault="00F34F4B" w:rsidP="008B71CE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1,0</w:t>
            </w:r>
            <w:r w:rsidR="00BF43A4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="00BF43A4">
              <w:rPr>
                <w:rFonts w:cs="Times New Roman"/>
                <w:noProof/>
                <w:spacing w:val="-8"/>
                <w:sz w:val="26"/>
                <w:szCs w:val="26"/>
                <w:lang w:val="en-US"/>
              </w:rPr>
              <w:t xml:space="preserve"> điểm</w:t>
            </w:r>
          </w:p>
        </w:tc>
      </w:tr>
      <w:tr w:rsidR="00BF43A4" w14:paraId="0F4C049F" w14:textId="77777777" w:rsidTr="00BF43A4">
        <w:trPr>
          <w:trHeight w:val="275"/>
        </w:trPr>
        <w:tc>
          <w:tcPr>
            <w:tcW w:w="1904" w:type="pct"/>
            <w:gridSpan w:val="3"/>
            <w:shd w:val="clear" w:color="auto" w:fill="auto"/>
          </w:tcPr>
          <w:p w14:paraId="3A52EBC5" w14:textId="77777777" w:rsidR="008B71CE" w:rsidRDefault="008B71CE" w:rsidP="008B71CE">
            <w:pPr>
              <w:spacing w:before="40" w:after="0" w:line="240" w:lineRule="auto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02" w:type="pct"/>
            <w:shd w:val="clear" w:color="auto" w:fill="F2DBDB" w:themeFill="accent2" w:themeFillTint="33"/>
            <w:vAlign w:val="center"/>
          </w:tcPr>
          <w:p w14:paraId="0E1DB5FD" w14:textId="230B1CA0" w:rsidR="008B71CE" w:rsidRPr="003F50AA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>8</w:t>
            </w:r>
          </w:p>
        </w:tc>
        <w:tc>
          <w:tcPr>
            <w:tcW w:w="360" w:type="pct"/>
            <w:shd w:val="clear" w:color="auto" w:fill="F2DBDB" w:themeFill="accent2" w:themeFillTint="33"/>
            <w:vAlign w:val="center"/>
          </w:tcPr>
          <w:p w14:paraId="1A2BAD53" w14:textId="7AC1BEA0" w:rsidR="008B71CE" w:rsidRPr="003F50AA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>2</w:t>
            </w:r>
          </w:p>
        </w:tc>
        <w:tc>
          <w:tcPr>
            <w:tcW w:w="352" w:type="pct"/>
            <w:shd w:val="clear" w:color="auto" w:fill="FABF8F" w:themeFill="accent6" w:themeFillTint="99"/>
            <w:vAlign w:val="center"/>
          </w:tcPr>
          <w:p w14:paraId="0001F32D" w14:textId="2AC5A117" w:rsidR="008B71CE" w:rsidRPr="003F50AA" w:rsidRDefault="008B71CE" w:rsidP="008B71CE">
            <w:pPr>
              <w:spacing w:before="40" w:after="0" w:line="240" w:lineRule="auto"/>
              <w:ind w:hanging="143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>0</w:t>
            </w:r>
          </w:p>
        </w:tc>
        <w:tc>
          <w:tcPr>
            <w:tcW w:w="334" w:type="pct"/>
            <w:shd w:val="clear" w:color="auto" w:fill="FABF8F" w:themeFill="accent6" w:themeFillTint="99"/>
            <w:vAlign w:val="center"/>
          </w:tcPr>
          <w:p w14:paraId="18A50AF1" w14:textId="089CFE77" w:rsidR="008B71CE" w:rsidRPr="003F50AA" w:rsidRDefault="008B71CE" w:rsidP="008B71CE">
            <w:pPr>
              <w:spacing w:before="40" w:after="0" w:line="240" w:lineRule="auto"/>
              <w:ind w:hanging="143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>6</w:t>
            </w:r>
          </w:p>
        </w:tc>
        <w:tc>
          <w:tcPr>
            <w:tcW w:w="342" w:type="pct"/>
            <w:shd w:val="clear" w:color="auto" w:fill="8DB3E2" w:themeFill="text2" w:themeFillTint="66"/>
            <w:vAlign w:val="center"/>
          </w:tcPr>
          <w:p w14:paraId="0517E08E" w14:textId="49D33378" w:rsidR="008B71CE" w:rsidRPr="003F50AA" w:rsidRDefault="008B71CE" w:rsidP="008B71CE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>0</w:t>
            </w:r>
          </w:p>
        </w:tc>
        <w:tc>
          <w:tcPr>
            <w:tcW w:w="342" w:type="pct"/>
            <w:shd w:val="clear" w:color="auto" w:fill="8DB3E2" w:themeFill="text2" w:themeFillTint="66"/>
            <w:vAlign w:val="center"/>
          </w:tcPr>
          <w:p w14:paraId="0EA18576" w14:textId="23524159" w:rsidR="008B71CE" w:rsidRPr="003F50AA" w:rsidRDefault="008B71CE" w:rsidP="008B71CE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>2</w:t>
            </w:r>
          </w:p>
        </w:tc>
        <w:tc>
          <w:tcPr>
            <w:tcW w:w="267" w:type="pct"/>
            <w:shd w:val="clear" w:color="auto" w:fill="4BACC6" w:themeFill="accent5"/>
            <w:vAlign w:val="center"/>
          </w:tcPr>
          <w:p w14:paraId="3E30FFEF" w14:textId="119885D0" w:rsidR="008B71CE" w:rsidRPr="00287A29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>0</w:t>
            </w:r>
          </w:p>
        </w:tc>
        <w:tc>
          <w:tcPr>
            <w:tcW w:w="267" w:type="pct"/>
            <w:shd w:val="clear" w:color="auto" w:fill="4BACC6" w:themeFill="accent5"/>
            <w:vAlign w:val="center"/>
          </w:tcPr>
          <w:p w14:paraId="6589C566" w14:textId="7680962D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430" w:type="pct"/>
            <w:shd w:val="clear" w:color="auto" w:fill="auto"/>
          </w:tcPr>
          <w:p w14:paraId="7166C978" w14:textId="1C6F7FD1" w:rsidR="008B71CE" w:rsidRPr="00287A29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US"/>
              </w:rPr>
              <w:t>20</w:t>
            </w:r>
          </w:p>
        </w:tc>
      </w:tr>
      <w:tr w:rsidR="008B71CE" w14:paraId="010B1D8A" w14:textId="77777777" w:rsidTr="00BF43A4">
        <w:trPr>
          <w:trHeight w:val="275"/>
        </w:trPr>
        <w:tc>
          <w:tcPr>
            <w:tcW w:w="1904" w:type="pct"/>
            <w:gridSpan w:val="3"/>
            <w:shd w:val="clear" w:color="auto" w:fill="auto"/>
          </w:tcPr>
          <w:p w14:paraId="7259FD55" w14:textId="77777777" w:rsidR="008B71CE" w:rsidRDefault="008B71CE" w:rsidP="008B71CE">
            <w:pPr>
              <w:spacing w:before="40" w:after="0" w:line="240" w:lineRule="auto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Tỉ lệ % điểm</w:t>
            </w:r>
          </w:p>
        </w:tc>
        <w:tc>
          <w:tcPr>
            <w:tcW w:w="762" w:type="pct"/>
            <w:gridSpan w:val="2"/>
            <w:shd w:val="clear" w:color="auto" w:fill="F2DBDB" w:themeFill="accent2" w:themeFillTint="33"/>
            <w:vAlign w:val="center"/>
          </w:tcPr>
          <w:p w14:paraId="0158A137" w14:textId="0C5A766B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>3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0%</w:t>
            </w:r>
          </w:p>
        </w:tc>
        <w:tc>
          <w:tcPr>
            <w:tcW w:w="686" w:type="pct"/>
            <w:gridSpan w:val="2"/>
            <w:shd w:val="clear" w:color="auto" w:fill="FABF8F" w:themeFill="accent6" w:themeFillTint="99"/>
            <w:vAlign w:val="center"/>
          </w:tcPr>
          <w:p w14:paraId="402D6DDB" w14:textId="3EB6B895" w:rsidR="008B71CE" w:rsidRDefault="008B71CE" w:rsidP="008B71CE">
            <w:pPr>
              <w:spacing w:before="40" w:after="0" w:line="240" w:lineRule="auto"/>
              <w:ind w:hanging="143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>40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84" w:type="pct"/>
            <w:gridSpan w:val="2"/>
            <w:shd w:val="clear" w:color="auto" w:fill="8DB3E2" w:themeFill="text2" w:themeFillTint="66"/>
            <w:vAlign w:val="center"/>
          </w:tcPr>
          <w:p w14:paraId="29DC5137" w14:textId="77777777" w:rsidR="008B71CE" w:rsidRDefault="008B71CE" w:rsidP="008B71CE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>20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534" w:type="pct"/>
            <w:gridSpan w:val="2"/>
            <w:shd w:val="clear" w:color="auto" w:fill="4BACC6" w:themeFill="accent5"/>
            <w:vAlign w:val="center"/>
          </w:tcPr>
          <w:p w14:paraId="04246414" w14:textId="77777777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10%</w:t>
            </w:r>
          </w:p>
        </w:tc>
        <w:tc>
          <w:tcPr>
            <w:tcW w:w="430" w:type="pct"/>
            <w:shd w:val="clear" w:color="auto" w:fill="auto"/>
          </w:tcPr>
          <w:p w14:paraId="0320167B" w14:textId="7E81467E" w:rsidR="008B71CE" w:rsidRPr="002F43FD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100</w:t>
            </w: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US"/>
              </w:rPr>
              <w:t>%</w:t>
            </w:r>
          </w:p>
        </w:tc>
      </w:tr>
      <w:tr w:rsidR="00BF43A4" w14:paraId="37936867" w14:textId="77777777" w:rsidTr="00BF43A4">
        <w:trPr>
          <w:trHeight w:val="146"/>
        </w:trPr>
        <w:tc>
          <w:tcPr>
            <w:tcW w:w="1904" w:type="pct"/>
            <w:gridSpan w:val="3"/>
            <w:shd w:val="clear" w:color="auto" w:fill="auto"/>
          </w:tcPr>
          <w:p w14:paraId="2278FB19" w14:textId="77777777" w:rsidR="008B71CE" w:rsidRDefault="008B71CE" w:rsidP="008B71CE">
            <w:pPr>
              <w:spacing w:before="40" w:after="0" w:line="240" w:lineRule="auto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48" w:type="pct"/>
            <w:gridSpan w:val="4"/>
            <w:shd w:val="clear" w:color="auto" w:fill="F2DBDB" w:themeFill="accent2" w:themeFillTint="33"/>
            <w:vAlign w:val="center"/>
          </w:tcPr>
          <w:p w14:paraId="1645AEE4" w14:textId="77777777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70%</w:t>
            </w:r>
          </w:p>
        </w:tc>
        <w:tc>
          <w:tcPr>
            <w:tcW w:w="1218" w:type="pct"/>
            <w:gridSpan w:val="4"/>
            <w:shd w:val="clear" w:color="auto" w:fill="8DB3E2" w:themeFill="text2" w:themeFillTint="66"/>
            <w:vAlign w:val="center"/>
          </w:tcPr>
          <w:p w14:paraId="0A532C19" w14:textId="77777777" w:rsidR="008B71CE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430" w:type="pct"/>
            <w:shd w:val="clear" w:color="auto" w:fill="auto"/>
          </w:tcPr>
          <w:p w14:paraId="33CF6CF3" w14:textId="407A493C" w:rsidR="008B71CE" w:rsidRPr="002F43FD" w:rsidRDefault="008B71CE" w:rsidP="008B71CE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100</w:t>
            </w: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US"/>
              </w:rPr>
              <w:t>%</w:t>
            </w:r>
          </w:p>
        </w:tc>
      </w:tr>
    </w:tbl>
    <w:p w14:paraId="3C424AA0" w14:textId="77777777" w:rsidR="00240AA3" w:rsidRDefault="00240AA3" w:rsidP="00240AA3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35AF72" w14:textId="77777777" w:rsidR="00F95F7F" w:rsidRPr="0051194C" w:rsidRDefault="00F95F7F">
      <w:pPr>
        <w:rPr>
          <w:lang w:val="en-US"/>
        </w:rPr>
      </w:pPr>
    </w:p>
    <w:sectPr w:rsidR="00F95F7F" w:rsidRPr="0051194C" w:rsidSect="00240AA3">
      <w:pgSz w:w="15840" w:h="12240" w:orient="landscape"/>
      <w:pgMar w:top="360" w:right="72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17065"/>
    <w:multiLevelType w:val="hybridMultilevel"/>
    <w:tmpl w:val="21225A34"/>
    <w:lvl w:ilvl="0" w:tplc="04090015">
      <w:start w:val="1"/>
      <w:numFmt w:val="upperLetter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A3"/>
    <w:rsid w:val="000471C3"/>
    <w:rsid w:val="000F2798"/>
    <w:rsid w:val="0012757B"/>
    <w:rsid w:val="00213935"/>
    <w:rsid w:val="00240AA3"/>
    <w:rsid w:val="002538B9"/>
    <w:rsid w:val="00287A29"/>
    <w:rsid w:val="002E7B0D"/>
    <w:rsid w:val="002F43FD"/>
    <w:rsid w:val="003F50AA"/>
    <w:rsid w:val="004041D1"/>
    <w:rsid w:val="00486618"/>
    <w:rsid w:val="004C3C9D"/>
    <w:rsid w:val="004C73C6"/>
    <w:rsid w:val="004D07DE"/>
    <w:rsid w:val="00505C42"/>
    <w:rsid w:val="0051194C"/>
    <w:rsid w:val="00533FCC"/>
    <w:rsid w:val="00566B2B"/>
    <w:rsid w:val="005C2BE0"/>
    <w:rsid w:val="00672708"/>
    <w:rsid w:val="0072224F"/>
    <w:rsid w:val="007565C9"/>
    <w:rsid w:val="007A6267"/>
    <w:rsid w:val="007D50BC"/>
    <w:rsid w:val="00821CA8"/>
    <w:rsid w:val="0085060D"/>
    <w:rsid w:val="008B6B4B"/>
    <w:rsid w:val="008B71CE"/>
    <w:rsid w:val="008D7956"/>
    <w:rsid w:val="009D7A2C"/>
    <w:rsid w:val="009E2287"/>
    <w:rsid w:val="009E46F4"/>
    <w:rsid w:val="009E52DA"/>
    <w:rsid w:val="00A90C40"/>
    <w:rsid w:val="00A95E23"/>
    <w:rsid w:val="00AA6928"/>
    <w:rsid w:val="00B912F2"/>
    <w:rsid w:val="00B96803"/>
    <w:rsid w:val="00BF43A4"/>
    <w:rsid w:val="00C657CB"/>
    <w:rsid w:val="00C83522"/>
    <w:rsid w:val="00C86B53"/>
    <w:rsid w:val="00C87F4A"/>
    <w:rsid w:val="00CA6909"/>
    <w:rsid w:val="00CD3D13"/>
    <w:rsid w:val="00D66C54"/>
    <w:rsid w:val="00D859A9"/>
    <w:rsid w:val="00DD2D7E"/>
    <w:rsid w:val="00E05881"/>
    <w:rsid w:val="00E62C14"/>
    <w:rsid w:val="00E86ED6"/>
    <w:rsid w:val="00EA6C6A"/>
    <w:rsid w:val="00F34F4B"/>
    <w:rsid w:val="00F64920"/>
    <w:rsid w:val="00F747B1"/>
    <w:rsid w:val="00F76549"/>
    <w:rsid w:val="00F95F7F"/>
    <w:rsid w:val="00FB4B4D"/>
    <w:rsid w:val="00FE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2CA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3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AA3"/>
    <w:rPr>
      <w:lang w:val="vi-VN"/>
    </w:rPr>
  </w:style>
  <w:style w:type="table" w:styleId="TableGrid">
    <w:name w:val="Table Grid"/>
    <w:basedOn w:val="TableNormal"/>
    <w:uiPriority w:val="39"/>
    <w:rsid w:val="00240AA3"/>
    <w:pPr>
      <w:spacing w:after="0" w:line="240" w:lineRule="auto"/>
    </w:pPr>
    <w:rPr>
      <w:rFonts w:ascii="Times New Roman" w:hAnsi="Times New Roman"/>
      <w:sz w:val="28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5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3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AA3"/>
    <w:rPr>
      <w:lang w:val="vi-VN"/>
    </w:rPr>
  </w:style>
  <w:style w:type="table" w:styleId="TableGrid">
    <w:name w:val="Table Grid"/>
    <w:basedOn w:val="TableNormal"/>
    <w:uiPriority w:val="39"/>
    <w:rsid w:val="00240AA3"/>
    <w:pPr>
      <w:spacing w:after="0" w:line="240" w:lineRule="auto"/>
    </w:pPr>
    <w:rPr>
      <w:rFonts w:ascii="Times New Roman" w:hAnsi="Times New Roman"/>
      <w:sz w:val="28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5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240</Words>
  <Characters>1373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2023-10-19T00:09:00Z</dcterms:created>
  <dcterms:modified xsi:type="dcterms:W3CDTF">2023-10-20T00:19:00Z</dcterms:modified>
</cp:coreProperties>
</file>