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4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6030"/>
      </w:tblGrid>
      <w:tr w:rsidR="00D32246" w:rsidTr="00D32246">
        <w:tc>
          <w:tcPr>
            <w:tcW w:w="4410" w:type="dxa"/>
          </w:tcPr>
          <w:p w:rsidR="00D32246" w:rsidRDefault="00D32246" w:rsidP="00D32246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</w:t>
            </w:r>
            <w:r>
              <w:rPr>
                <w:rFonts w:ascii="Times New Roman" w:hAnsi="Times New Roman" w:hint="eastAsia"/>
                <w:b/>
                <w:sz w:val="26"/>
                <w:szCs w:val="26"/>
              </w:rPr>
              <w:t>Ư</w:t>
            </w:r>
            <w:r w:rsidRPr="00D32246">
              <w:rPr>
                <w:rFonts w:ascii="Times New Roman" w:hAnsi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THC</w:t>
            </w:r>
            <w:r w:rsidRPr="00D32246"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B</w:t>
            </w:r>
            <w:r w:rsidRPr="00D32246">
              <w:rPr>
                <w:rFonts w:ascii="Times New Roman" w:hAnsi="Times New Roman"/>
                <w:b/>
                <w:sz w:val="26"/>
                <w:szCs w:val="26"/>
              </w:rPr>
              <w:t>ẠCH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Đ</w:t>
            </w:r>
            <w:r w:rsidRPr="00D32246">
              <w:rPr>
                <w:rFonts w:ascii="Times New Roman" w:hAnsi="Times New Roman"/>
                <w:b/>
                <w:sz w:val="26"/>
                <w:szCs w:val="26"/>
              </w:rPr>
              <w:t>ẰNG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D32246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THAM KH</w:t>
            </w:r>
            <w:r w:rsidRPr="00D32246">
              <w:rPr>
                <w:rFonts w:ascii="Times New Roman" w:hAnsi="Times New Roman"/>
                <w:b/>
                <w:sz w:val="26"/>
                <w:szCs w:val="26"/>
              </w:rPr>
              <w:t>ẢO</w:t>
            </w:r>
          </w:p>
        </w:tc>
        <w:tc>
          <w:tcPr>
            <w:tcW w:w="6030" w:type="dxa"/>
          </w:tcPr>
          <w:p w:rsidR="00D32246" w:rsidRDefault="00D32246" w:rsidP="00380733">
            <w:pPr>
              <w:spacing w:before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KI</w:t>
            </w:r>
            <w:r w:rsidRPr="00D32246">
              <w:rPr>
                <w:rFonts w:ascii="Times New Roman" w:hAnsi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M TRA H</w:t>
            </w:r>
            <w:r w:rsidRPr="00D32246">
              <w:rPr>
                <w:rFonts w:ascii="Times New Roman" w:hAnsi="Times New Roman"/>
                <w:b/>
                <w:sz w:val="26"/>
                <w:szCs w:val="26"/>
              </w:rPr>
              <w:t>ỌC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K</w:t>
            </w:r>
            <w:r w:rsidRPr="00D32246">
              <w:rPr>
                <w:rFonts w:ascii="Times New Roman" w:hAnsi="Times New Roman"/>
                <w:b/>
                <w:sz w:val="26"/>
                <w:szCs w:val="26"/>
              </w:rPr>
              <w:t>Ì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 – N</w:t>
            </w:r>
            <w:r w:rsidRPr="00D32246">
              <w:rPr>
                <w:rFonts w:ascii="Times New Roman" w:hAnsi="Times New Roman"/>
                <w:b/>
                <w:sz w:val="26"/>
                <w:szCs w:val="26"/>
              </w:rPr>
              <w:t>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M H</w:t>
            </w:r>
            <w:r w:rsidRPr="00D32246">
              <w:rPr>
                <w:rFonts w:ascii="Times New Roman" w:hAnsi="Times New Roman"/>
                <w:b/>
                <w:sz w:val="26"/>
                <w:szCs w:val="26"/>
              </w:rPr>
              <w:t>ỌC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2021 – 2022</w:t>
            </w:r>
          </w:p>
          <w:p w:rsidR="00D32246" w:rsidRDefault="00D32246" w:rsidP="00380733">
            <w:pPr>
              <w:spacing w:before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</w:t>
            </w:r>
            <w:r w:rsidRPr="00D32246">
              <w:rPr>
                <w:rFonts w:ascii="Times New Roman" w:hAnsi="Times New Roman"/>
                <w:b/>
                <w:sz w:val="26"/>
                <w:szCs w:val="26"/>
              </w:rPr>
              <w:t>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N: TO</w:t>
            </w:r>
            <w:r w:rsidRPr="00D32246">
              <w:rPr>
                <w:rFonts w:ascii="Times New Roman" w:hAnsi="Times New Roman"/>
                <w:b/>
                <w:sz w:val="26"/>
                <w:szCs w:val="26"/>
              </w:rPr>
              <w:t>ÁN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8</w:t>
            </w:r>
          </w:p>
          <w:p w:rsidR="00D32246" w:rsidRDefault="00D32246" w:rsidP="00380733">
            <w:pPr>
              <w:spacing w:before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 w:rsidRPr="00D32246">
              <w:rPr>
                <w:rFonts w:ascii="Times New Roman" w:hAnsi="Times New Roman"/>
                <w:b/>
                <w:sz w:val="26"/>
                <w:szCs w:val="26"/>
              </w:rPr>
              <w:t>ời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gian: 90 ph</w:t>
            </w:r>
            <w:r w:rsidRPr="00D32246">
              <w:rPr>
                <w:rFonts w:ascii="Times New Roman" w:hAnsi="Times New Roman"/>
                <w:b/>
                <w:sz w:val="26"/>
                <w:szCs w:val="26"/>
              </w:rPr>
              <w:t>út</w:t>
            </w:r>
          </w:p>
        </w:tc>
      </w:tr>
    </w:tbl>
    <w:p w:rsidR="00D32246" w:rsidRDefault="00D32246" w:rsidP="00380733">
      <w:pPr>
        <w:spacing w:before="120"/>
        <w:ind w:left="240" w:hanging="240"/>
        <w:jc w:val="both"/>
        <w:rPr>
          <w:rFonts w:ascii="Times New Roman" w:hAnsi="Times New Roman"/>
          <w:b/>
          <w:sz w:val="26"/>
          <w:szCs w:val="26"/>
        </w:rPr>
      </w:pPr>
    </w:p>
    <w:p w:rsidR="00380733" w:rsidRDefault="00380733" w:rsidP="00380733">
      <w:pPr>
        <w:spacing w:before="120"/>
        <w:ind w:left="240" w:hanging="2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1: </w:t>
      </w:r>
      <w:r>
        <w:rPr>
          <w:rFonts w:ascii="Times New Roman" w:hAnsi="Times New Roman"/>
          <w:b/>
          <w:i/>
          <w:sz w:val="26"/>
          <w:szCs w:val="26"/>
        </w:rPr>
        <w:t>(</w:t>
      </w:r>
      <w:r w:rsidR="00445415">
        <w:rPr>
          <w:rFonts w:ascii="Times New Roman" w:hAnsi="Times New Roman"/>
          <w:b/>
          <w:i/>
          <w:sz w:val="26"/>
          <w:szCs w:val="26"/>
        </w:rPr>
        <w:t>2</w:t>
      </w:r>
      <w:r w:rsidR="0024368E">
        <w:rPr>
          <w:rFonts w:ascii="Times New Roman" w:hAnsi="Times New Roman"/>
          <w:b/>
          <w:i/>
          <w:sz w:val="26"/>
          <w:szCs w:val="26"/>
        </w:rPr>
        <w:t xml:space="preserve">,0 </w:t>
      </w:r>
      <w:r>
        <w:rPr>
          <w:rFonts w:ascii="Times New Roman" w:hAnsi="Times New Roman"/>
          <w:b/>
          <w:i/>
          <w:sz w:val="26"/>
          <w:szCs w:val="26"/>
        </w:rPr>
        <w:t>điểm)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="002C7097" w:rsidRPr="002C7097">
        <w:rPr>
          <w:rFonts w:ascii="Times New Roman" w:hAnsi="Times New Roman"/>
          <w:sz w:val="26"/>
          <w:szCs w:val="26"/>
        </w:rPr>
        <w:t>T</w:t>
      </w:r>
      <w:r w:rsidR="00445415" w:rsidRPr="002C7097">
        <w:rPr>
          <w:rFonts w:ascii="Times New Roman" w:hAnsi="Times New Roman"/>
          <w:sz w:val="26"/>
          <w:szCs w:val="26"/>
        </w:rPr>
        <w:t>hực hiện phép tính</w:t>
      </w:r>
    </w:p>
    <w:p w:rsidR="00445415" w:rsidRPr="00445415" w:rsidRDefault="00CB495F" w:rsidP="00445415">
      <w:pPr>
        <w:pStyle w:val="ListParagraph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CB495F">
        <w:rPr>
          <w:position w:val="-18"/>
        </w:rPr>
        <w:object w:dxaOrig="3379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15pt;height:23.75pt" o:ole="">
            <v:imagedata r:id="rId6" o:title=""/>
          </v:shape>
          <o:OLEObject Type="Embed" ProgID="Equation.DSMT4" ShapeID="_x0000_i1025" DrawAspect="Content" ObjectID="_1698224855" r:id="rId7"/>
        </w:object>
      </w:r>
    </w:p>
    <w:p w:rsidR="005C281D" w:rsidRPr="005C281D" w:rsidRDefault="00CB495F" w:rsidP="005C281D">
      <w:pPr>
        <w:pStyle w:val="ListParagraph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CB495F">
        <w:rPr>
          <w:position w:val="-18"/>
        </w:rPr>
        <w:object w:dxaOrig="3080" w:dyaOrig="560">
          <v:shape id="_x0000_i1026" type="#_x0000_t75" style="width:154.2pt;height:27.85pt" o:ole="">
            <v:imagedata r:id="rId8" o:title=""/>
          </v:shape>
          <o:OLEObject Type="Embed" ProgID="Equation.DSMT4" ShapeID="_x0000_i1026" DrawAspect="Content" ObjectID="_1698224856" r:id="rId9"/>
        </w:object>
      </w:r>
    </w:p>
    <w:p w:rsidR="00380733" w:rsidRDefault="00380733" w:rsidP="00380733">
      <w:pPr>
        <w:spacing w:before="12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2: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(</w:t>
      </w:r>
      <w:r w:rsidR="0024368E">
        <w:rPr>
          <w:rFonts w:ascii="Times New Roman" w:hAnsi="Times New Roman"/>
          <w:b/>
          <w:i/>
          <w:sz w:val="26"/>
          <w:szCs w:val="26"/>
        </w:rPr>
        <w:t xml:space="preserve">2,0 </w:t>
      </w:r>
      <w:r>
        <w:rPr>
          <w:rFonts w:ascii="Times New Roman" w:hAnsi="Times New Roman"/>
          <w:b/>
          <w:i/>
          <w:sz w:val="26"/>
          <w:szCs w:val="26"/>
        </w:rPr>
        <w:t>điểm)</w:t>
      </w:r>
      <w:r w:rsidR="00FF369A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FF369A" w:rsidRPr="002C7097">
        <w:rPr>
          <w:rFonts w:ascii="Times New Roman" w:hAnsi="Times New Roman"/>
          <w:sz w:val="26"/>
          <w:szCs w:val="26"/>
        </w:rPr>
        <w:t>Phân tích đa thức thành nhân tử</w:t>
      </w:r>
      <w:r w:rsidR="00FF369A">
        <w:rPr>
          <w:rFonts w:ascii="Times New Roman" w:hAnsi="Times New Roman"/>
          <w:b/>
          <w:i/>
          <w:sz w:val="26"/>
          <w:szCs w:val="26"/>
        </w:rPr>
        <w:t xml:space="preserve"> </w:t>
      </w:r>
    </w:p>
    <w:bookmarkStart w:id="0" w:name="MTBlankEqn"/>
    <w:p w:rsidR="00D32246" w:rsidRDefault="00CB495F" w:rsidP="00FF369A">
      <w:pPr>
        <w:pStyle w:val="ListParagraph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CB495F">
        <w:rPr>
          <w:position w:val="-18"/>
        </w:rPr>
        <w:object w:dxaOrig="2680" w:dyaOrig="480">
          <v:shape id="_x0000_i1027" type="#_x0000_t75" style="width:133.8pt;height:23.75pt" o:ole="">
            <v:imagedata r:id="rId10" o:title=""/>
          </v:shape>
          <o:OLEObject Type="Embed" ProgID="Equation.DSMT4" ShapeID="_x0000_i1027" DrawAspect="Content" ObjectID="_1698224857" r:id="rId11"/>
        </w:object>
      </w:r>
      <w:bookmarkEnd w:id="0"/>
    </w:p>
    <w:p w:rsidR="00D32246" w:rsidRDefault="00CB495F" w:rsidP="00FF369A">
      <w:pPr>
        <w:pStyle w:val="ListParagraph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CB495F">
        <w:rPr>
          <w:position w:val="-18"/>
        </w:rPr>
        <w:object w:dxaOrig="2900" w:dyaOrig="480">
          <v:shape id="_x0000_i1028" type="#_x0000_t75" style="width:144.7pt;height:23.75pt" o:ole="">
            <v:imagedata r:id="rId12" o:title=""/>
          </v:shape>
          <o:OLEObject Type="Embed" ProgID="Equation.DSMT4" ShapeID="_x0000_i1028" DrawAspect="Content" ObjectID="_1698224858" r:id="rId13"/>
        </w:object>
      </w:r>
    </w:p>
    <w:p w:rsidR="00C86C44" w:rsidRPr="002C7097" w:rsidRDefault="00C86C44" w:rsidP="00C86C44">
      <w:pPr>
        <w:spacing w:before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3</w:t>
      </w:r>
      <w:r w:rsidRPr="00C86C44">
        <w:rPr>
          <w:rFonts w:ascii="Times New Roman" w:hAnsi="Times New Roman"/>
          <w:b/>
          <w:sz w:val="26"/>
          <w:szCs w:val="26"/>
        </w:rPr>
        <w:t>:</w:t>
      </w:r>
      <w:r w:rsidRPr="00C86C4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86C44">
        <w:rPr>
          <w:rFonts w:ascii="Times New Roman" w:hAnsi="Times New Roman"/>
          <w:b/>
          <w:i/>
          <w:sz w:val="26"/>
          <w:szCs w:val="26"/>
        </w:rPr>
        <w:t xml:space="preserve">(2,0 điểm) </w:t>
      </w:r>
      <w:r w:rsidRPr="002C7097">
        <w:rPr>
          <w:rFonts w:ascii="Times New Roman" w:hAnsi="Times New Roman"/>
          <w:sz w:val="26"/>
          <w:szCs w:val="26"/>
        </w:rPr>
        <w:t>Tìm x</w:t>
      </w:r>
    </w:p>
    <w:p w:rsidR="00D32246" w:rsidRDefault="00CB495F" w:rsidP="00C86C44">
      <w:pPr>
        <w:pStyle w:val="ListParagraph"/>
        <w:numPr>
          <w:ilvl w:val="0"/>
          <w:numId w:val="3"/>
        </w:numPr>
        <w:spacing w:before="120"/>
        <w:jc w:val="both"/>
        <w:rPr>
          <w:rFonts w:ascii="Times New Roman" w:hAnsi="Times New Roman"/>
          <w:b/>
          <w:i/>
          <w:sz w:val="26"/>
          <w:szCs w:val="26"/>
        </w:rPr>
      </w:pPr>
      <w:r w:rsidRPr="00CB495F">
        <w:rPr>
          <w:position w:val="-18"/>
        </w:rPr>
        <w:object w:dxaOrig="3019" w:dyaOrig="560">
          <v:shape id="_x0000_i1029" type="#_x0000_t75" style="width:150.8pt;height:27.85pt" o:ole="">
            <v:imagedata r:id="rId14" o:title=""/>
          </v:shape>
          <o:OLEObject Type="Embed" ProgID="Equation.DSMT4" ShapeID="_x0000_i1029" DrawAspect="Content" ObjectID="_1698224859" r:id="rId15"/>
        </w:object>
      </w:r>
    </w:p>
    <w:p w:rsidR="00D32246" w:rsidRPr="00D32246" w:rsidRDefault="00CB495F" w:rsidP="00C86C44">
      <w:pPr>
        <w:pStyle w:val="ListParagraph"/>
        <w:numPr>
          <w:ilvl w:val="0"/>
          <w:numId w:val="3"/>
        </w:numPr>
        <w:spacing w:before="120"/>
        <w:jc w:val="both"/>
        <w:rPr>
          <w:rFonts w:ascii="Times New Roman" w:hAnsi="Times New Roman"/>
          <w:b/>
          <w:i/>
          <w:sz w:val="26"/>
          <w:szCs w:val="26"/>
        </w:rPr>
      </w:pPr>
      <w:r w:rsidRPr="00CB495F">
        <w:rPr>
          <w:position w:val="-18"/>
        </w:rPr>
        <w:object w:dxaOrig="2560" w:dyaOrig="560">
          <v:shape id="_x0000_i1030" type="#_x0000_t75" style="width:127.7pt;height:27.85pt" o:ole="">
            <v:imagedata r:id="rId16" o:title=""/>
          </v:shape>
          <o:OLEObject Type="Embed" ProgID="Equation.DSMT4" ShapeID="_x0000_i1030" DrawAspect="Content" ObjectID="_1698224860" r:id="rId17"/>
        </w:object>
      </w:r>
    </w:p>
    <w:p w:rsidR="00CB0A80" w:rsidRPr="00CB0A80" w:rsidRDefault="00CB0A80" w:rsidP="00CB0A80">
      <w:pPr>
        <w:spacing w:before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4</w:t>
      </w:r>
      <w:r w:rsidRPr="00CB0A80">
        <w:rPr>
          <w:rFonts w:ascii="Times New Roman" w:hAnsi="Times New Roman"/>
          <w:b/>
          <w:sz w:val="26"/>
          <w:szCs w:val="26"/>
        </w:rPr>
        <w:t>:</w:t>
      </w:r>
      <w:r w:rsidRPr="00CB0A8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B0A80">
        <w:rPr>
          <w:rFonts w:ascii="Times New Roman" w:hAnsi="Times New Roman"/>
          <w:b/>
          <w:i/>
          <w:sz w:val="26"/>
          <w:szCs w:val="26"/>
        </w:rPr>
        <w:t>(</w:t>
      </w:r>
      <w:r>
        <w:rPr>
          <w:rFonts w:ascii="Times New Roman" w:hAnsi="Times New Roman"/>
          <w:b/>
          <w:i/>
          <w:sz w:val="26"/>
          <w:szCs w:val="26"/>
        </w:rPr>
        <w:t>3</w:t>
      </w:r>
      <w:r w:rsidRPr="00CB0A80">
        <w:rPr>
          <w:rFonts w:ascii="Times New Roman" w:hAnsi="Times New Roman"/>
          <w:b/>
          <w:i/>
          <w:sz w:val="26"/>
          <w:szCs w:val="26"/>
        </w:rPr>
        <w:t>,0 điểm)</w:t>
      </w:r>
    </w:p>
    <w:p w:rsidR="00CB0A80" w:rsidRPr="00CB0A80" w:rsidRDefault="00CB0A80" w:rsidP="001772DD">
      <w:pPr>
        <w:pStyle w:val="ListParagraph"/>
        <w:spacing w:before="120" w:after="120"/>
        <w:ind w:left="0" w:firstLine="390"/>
        <w:jc w:val="both"/>
        <w:rPr>
          <w:rFonts w:ascii="Times New Roman" w:hAnsi="Times New Roman"/>
          <w:sz w:val="26"/>
          <w:szCs w:val="26"/>
        </w:rPr>
      </w:pPr>
      <w:r w:rsidRPr="00CB0A80">
        <w:rPr>
          <w:rFonts w:ascii="Times New Roman" w:hAnsi="Times New Roman"/>
          <w:sz w:val="26"/>
          <w:szCs w:val="26"/>
        </w:rPr>
        <w:t xml:space="preserve">Cho </w:t>
      </w:r>
      <w:r w:rsidR="00FB41E7">
        <w:rPr>
          <w:rFonts w:ascii="Times New Roman" w:hAnsi="Times New Roman"/>
          <w:sz w:val="26"/>
          <w:szCs w:val="26"/>
        </w:rPr>
        <w:sym w:font="Symbol" w:char="F044"/>
      </w:r>
      <w:r w:rsidR="00FB41E7">
        <w:rPr>
          <w:rFonts w:ascii="Times New Roman" w:hAnsi="Times New Roman"/>
          <w:sz w:val="26"/>
          <w:szCs w:val="26"/>
        </w:rPr>
        <w:t>ABC</w:t>
      </w:r>
      <w:r w:rsidRPr="00CB0A80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1772DD">
        <w:rPr>
          <w:rFonts w:ascii="Times New Roman" w:hAnsi="Times New Roman"/>
          <w:sz w:val="26"/>
          <w:szCs w:val="26"/>
        </w:rPr>
        <w:t>vuông</w:t>
      </w:r>
      <w:r w:rsidRPr="00CB0A80">
        <w:rPr>
          <w:rFonts w:ascii="Times New Roman" w:eastAsiaTheme="minorEastAsia" w:hAnsi="Times New Roman"/>
          <w:sz w:val="26"/>
          <w:szCs w:val="26"/>
        </w:rPr>
        <w:t xml:space="preserve"> tại A (AB &lt;</w:t>
      </w:r>
      <w:r w:rsidR="001772DD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CB0A80">
        <w:rPr>
          <w:rFonts w:ascii="Times New Roman" w:eastAsiaTheme="minorEastAsia" w:hAnsi="Times New Roman"/>
          <w:sz w:val="26"/>
          <w:szCs w:val="26"/>
        </w:rPr>
        <w:t xml:space="preserve">AC), đường cao AH, kẻ HE </w:t>
      </w:r>
      <m:oMath>
        <m:r>
          <w:rPr>
            <w:rFonts w:ascii="Cambria Math" w:eastAsiaTheme="minorEastAsia" w:hAnsi="Cambria Math"/>
            <w:sz w:val="26"/>
            <w:szCs w:val="26"/>
          </w:rPr>
          <m:t>⊥</m:t>
        </m:r>
      </m:oMath>
      <w:r w:rsidRPr="00CB0A80">
        <w:rPr>
          <w:rFonts w:ascii="Times New Roman" w:eastAsiaTheme="minorEastAsia" w:hAnsi="Times New Roman"/>
          <w:sz w:val="26"/>
          <w:szCs w:val="26"/>
        </w:rPr>
        <w:t xml:space="preserve"> AB tại E, gọi F là </w:t>
      </w:r>
      <w:r w:rsidR="00956923">
        <w:rPr>
          <w:rFonts w:ascii="Times New Roman" w:eastAsiaTheme="minorEastAsia" w:hAnsi="Times New Roman"/>
          <w:sz w:val="26"/>
          <w:szCs w:val="26"/>
        </w:rPr>
        <w:t xml:space="preserve">chân đường vuông góc </w:t>
      </w:r>
      <w:r w:rsidR="00FB41E7">
        <w:rPr>
          <w:rFonts w:ascii="Times New Roman" w:eastAsiaTheme="minorEastAsia" w:hAnsi="Times New Roman"/>
          <w:sz w:val="26"/>
          <w:szCs w:val="26"/>
        </w:rPr>
        <w:t>v</w:t>
      </w:r>
      <w:r w:rsidR="00961DAC">
        <w:rPr>
          <w:rFonts w:ascii="Times New Roman" w:eastAsiaTheme="minorEastAsia" w:hAnsi="Times New Roman"/>
          <w:sz w:val="26"/>
          <w:szCs w:val="26"/>
        </w:rPr>
        <w:t>ẽ</w:t>
      </w:r>
      <w:r w:rsidR="00FB41E7">
        <w:rPr>
          <w:rFonts w:ascii="Times New Roman" w:eastAsiaTheme="minorEastAsia" w:hAnsi="Times New Roman"/>
          <w:sz w:val="26"/>
          <w:szCs w:val="26"/>
        </w:rPr>
        <w:t xml:space="preserve"> từ</w:t>
      </w:r>
      <w:r w:rsidR="00956923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CB0A80">
        <w:rPr>
          <w:rFonts w:ascii="Times New Roman" w:eastAsiaTheme="minorEastAsia" w:hAnsi="Times New Roman"/>
          <w:sz w:val="26"/>
          <w:szCs w:val="26"/>
        </w:rPr>
        <w:t xml:space="preserve">H </w:t>
      </w:r>
      <w:r w:rsidR="00FB41E7">
        <w:rPr>
          <w:rFonts w:ascii="Times New Roman" w:eastAsiaTheme="minorEastAsia" w:hAnsi="Times New Roman"/>
          <w:sz w:val="26"/>
          <w:szCs w:val="26"/>
        </w:rPr>
        <w:t>đế</w:t>
      </w:r>
      <w:r>
        <w:rPr>
          <w:rFonts w:ascii="Times New Roman" w:eastAsiaTheme="minorEastAsia" w:hAnsi="Times New Roman"/>
          <w:sz w:val="26"/>
          <w:szCs w:val="26"/>
        </w:rPr>
        <w:t>n</w:t>
      </w:r>
      <w:r w:rsidRPr="00CB0A80">
        <w:rPr>
          <w:rFonts w:ascii="Times New Roman" w:eastAsiaTheme="minorEastAsia" w:hAnsi="Times New Roman"/>
          <w:sz w:val="26"/>
          <w:szCs w:val="26"/>
        </w:rPr>
        <w:t xml:space="preserve"> AC.</w:t>
      </w:r>
    </w:p>
    <w:p w:rsidR="00CB0A80" w:rsidRPr="00CB0A80" w:rsidRDefault="00CB0A80" w:rsidP="00CB0A80">
      <w:pPr>
        <w:pStyle w:val="ListParagraph"/>
        <w:numPr>
          <w:ilvl w:val="0"/>
          <w:numId w:val="5"/>
        </w:numPr>
        <w:spacing w:before="120" w:after="120"/>
        <w:ind w:left="390" w:hangingChars="150" w:hanging="390"/>
        <w:rPr>
          <w:rFonts w:ascii="Times New Roman" w:hAnsi="Times New Roman"/>
          <w:sz w:val="26"/>
          <w:szCs w:val="26"/>
        </w:rPr>
      </w:pPr>
      <w:r w:rsidRPr="00CB0A80">
        <w:rPr>
          <w:rFonts w:ascii="Times New Roman" w:eastAsiaTheme="minorEastAsia" w:hAnsi="Times New Roman"/>
          <w:sz w:val="26"/>
          <w:szCs w:val="26"/>
        </w:rPr>
        <w:t>C</w:t>
      </w:r>
      <w:r w:rsidR="001772DD">
        <w:rPr>
          <w:rFonts w:ascii="Times New Roman" w:eastAsiaTheme="minorEastAsia" w:hAnsi="Times New Roman"/>
          <w:sz w:val="26"/>
          <w:szCs w:val="26"/>
        </w:rPr>
        <w:t xml:space="preserve">hứng </w:t>
      </w:r>
      <w:r w:rsidRPr="00CB0A80">
        <w:rPr>
          <w:rFonts w:ascii="Times New Roman" w:eastAsiaTheme="minorEastAsia" w:hAnsi="Times New Roman"/>
          <w:sz w:val="26"/>
          <w:szCs w:val="26"/>
        </w:rPr>
        <w:t>m</w:t>
      </w:r>
      <w:r w:rsidR="001772DD">
        <w:rPr>
          <w:rFonts w:ascii="Times New Roman" w:eastAsiaTheme="minorEastAsia" w:hAnsi="Times New Roman"/>
          <w:sz w:val="26"/>
          <w:szCs w:val="26"/>
        </w:rPr>
        <w:t>inh</w:t>
      </w:r>
      <w:r w:rsidRPr="00CB0A80">
        <w:rPr>
          <w:rFonts w:ascii="Times New Roman" w:eastAsiaTheme="minorEastAsia" w:hAnsi="Times New Roman"/>
          <w:sz w:val="26"/>
          <w:szCs w:val="26"/>
        </w:rPr>
        <w:t xml:space="preserve">: tứ giác AFHE là hình chữ nhật </w:t>
      </w:r>
    </w:p>
    <w:p w:rsidR="00CB0A80" w:rsidRPr="00CB0A80" w:rsidRDefault="00CB0A80" w:rsidP="001772DD">
      <w:pPr>
        <w:pStyle w:val="ListParagraph"/>
        <w:numPr>
          <w:ilvl w:val="0"/>
          <w:numId w:val="5"/>
        </w:numPr>
        <w:spacing w:before="120" w:after="120"/>
        <w:ind w:left="390" w:hangingChars="150" w:hanging="390"/>
        <w:jc w:val="both"/>
        <w:rPr>
          <w:rFonts w:ascii="Times New Roman" w:hAnsi="Times New Roman"/>
          <w:sz w:val="26"/>
          <w:szCs w:val="26"/>
        </w:rPr>
      </w:pPr>
      <w:r w:rsidRPr="00CB0A80">
        <w:rPr>
          <w:rFonts w:ascii="Times New Roman" w:eastAsiaTheme="minorEastAsia" w:hAnsi="Times New Roman"/>
          <w:sz w:val="26"/>
          <w:szCs w:val="26"/>
        </w:rPr>
        <w:t>Gọi M là điểm đố</w:t>
      </w:r>
      <w:r w:rsidR="00961DAC">
        <w:rPr>
          <w:rFonts w:ascii="Times New Roman" w:eastAsiaTheme="minorEastAsia" w:hAnsi="Times New Roman"/>
          <w:sz w:val="26"/>
          <w:szCs w:val="26"/>
        </w:rPr>
        <w:t>i xứ</w:t>
      </w:r>
      <w:r w:rsidRPr="00CB0A80">
        <w:rPr>
          <w:rFonts w:ascii="Times New Roman" w:eastAsiaTheme="minorEastAsia" w:hAnsi="Times New Roman"/>
          <w:sz w:val="26"/>
          <w:szCs w:val="26"/>
        </w:rPr>
        <w:t>ng với H qua F. C</w:t>
      </w:r>
      <w:r w:rsidR="001772DD">
        <w:rPr>
          <w:rFonts w:ascii="Times New Roman" w:eastAsiaTheme="minorEastAsia" w:hAnsi="Times New Roman"/>
          <w:sz w:val="26"/>
          <w:szCs w:val="26"/>
        </w:rPr>
        <w:t xml:space="preserve">hứng </w:t>
      </w:r>
      <w:r w:rsidRPr="00CB0A80">
        <w:rPr>
          <w:rFonts w:ascii="Times New Roman" w:eastAsiaTheme="minorEastAsia" w:hAnsi="Times New Roman"/>
          <w:sz w:val="26"/>
          <w:szCs w:val="26"/>
        </w:rPr>
        <w:t>m</w:t>
      </w:r>
      <w:r w:rsidR="001772DD">
        <w:rPr>
          <w:rFonts w:ascii="Times New Roman" w:eastAsiaTheme="minorEastAsia" w:hAnsi="Times New Roman"/>
          <w:sz w:val="26"/>
          <w:szCs w:val="26"/>
        </w:rPr>
        <w:t>inh</w:t>
      </w:r>
      <w:r w:rsidRPr="00CB0A80">
        <w:rPr>
          <w:rFonts w:ascii="Times New Roman" w:eastAsiaTheme="minorEastAsia" w:hAnsi="Times New Roman"/>
          <w:sz w:val="26"/>
          <w:szCs w:val="26"/>
        </w:rPr>
        <w:t xml:space="preserve"> AMFE là hình bình hành </w:t>
      </w:r>
      <w:r w:rsidR="00DA2181">
        <w:rPr>
          <w:rFonts w:ascii="Times New Roman" w:eastAsiaTheme="minorEastAsia" w:hAnsi="Times New Roman"/>
          <w:sz w:val="26"/>
          <w:szCs w:val="26"/>
        </w:rPr>
        <w:t>và</w:t>
      </w:r>
      <w:r w:rsidR="00FB41E7">
        <w:rPr>
          <w:rFonts w:ascii="Times New Roman" w:eastAsiaTheme="minorEastAsia" w:hAnsi="Times New Roman"/>
          <w:sz w:val="26"/>
          <w:szCs w:val="26"/>
        </w:rPr>
        <w:t xml:space="preserve"> </w:t>
      </w:r>
      <w:r w:rsidR="00FB41E7">
        <w:rPr>
          <w:rFonts w:ascii="Times New Roman" w:hAnsi="Times New Roman"/>
          <w:sz w:val="26"/>
          <w:szCs w:val="26"/>
        </w:rPr>
        <w:sym w:font="Symbol" w:char="F044"/>
      </w:r>
      <w:r w:rsidR="0074148F">
        <w:rPr>
          <w:rFonts w:ascii="Times New Roman" w:hAnsi="Times New Roman"/>
          <w:sz w:val="26"/>
          <w:szCs w:val="26"/>
        </w:rPr>
        <w:t>C</w:t>
      </w:r>
      <w:r w:rsidR="00FB41E7">
        <w:rPr>
          <w:rFonts w:ascii="Times New Roman" w:hAnsi="Times New Roman"/>
          <w:sz w:val="26"/>
          <w:szCs w:val="26"/>
        </w:rPr>
        <w:t>HM là tam giác cân.</w:t>
      </w:r>
    </w:p>
    <w:p w:rsidR="00CB0A80" w:rsidRPr="00CB0A80" w:rsidRDefault="00CB0A80" w:rsidP="00CB0A80">
      <w:pPr>
        <w:pStyle w:val="ListParagraph"/>
        <w:numPr>
          <w:ilvl w:val="0"/>
          <w:numId w:val="5"/>
        </w:numPr>
        <w:spacing w:before="120" w:after="120"/>
        <w:ind w:left="390" w:hangingChars="150" w:hanging="390"/>
        <w:rPr>
          <w:rFonts w:ascii="Times New Roman" w:hAnsi="Times New Roman"/>
          <w:sz w:val="26"/>
          <w:szCs w:val="26"/>
        </w:rPr>
      </w:pPr>
      <w:r w:rsidRPr="00CB0A80">
        <w:rPr>
          <w:rFonts w:ascii="Times New Roman" w:eastAsiaTheme="minorEastAsia" w:hAnsi="Times New Roman"/>
          <w:sz w:val="26"/>
          <w:szCs w:val="26"/>
        </w:rPr>
        <w:t>Gọi N là điểm đối xứng H qua E. C</w:t>
      </w:r>
      <w:r w:rsidR="00FB41E7">
        <w:rPr>
          <w:rFonts w:ascii="Times New Roman" w:eastAsiaTheme="minorEastAsia" w:hAnsi="Times New Roman"/>
          <w:sz w:val="26"/>
          <w:szCs w:val="26"/>
        </w:rPr>
        <w:t xml:space="preserve">hứng </w:t>
      </w:r>
      <w:r w:rsidRPr="00CB0A80">
        <w:rPr>
          <w:rFonts w:ascii="Times New Roman" w:eastAsiaTheme="minorEastAsia" w:hAnsi="Times New Roman"/>
          <w:sz w:val="26"/>
          <w:szCs w:val="26"/>
        </w:rPr>
        <w:t>m</w:t>
      </w:r>
      <w:r w:rsidR="00FB41E7">
        <w:rPr>
          <w:rFonts w:ascii="Times New Roman" w:eastAsiaTheme="minorEastAsia" w:hAnsi="Times New Roman"/>
          <w:sz w:val="26"/>
          <w:szCs w:val="26"/>
        </w:rPr>
        <w:t>inh</w:t>
      </w:r>
      <w:r w:rsidRPr="00CB0A80">
        <w:rPr>
          <w:rFonts w:ascii="Times New Roman" w:eastAsiaTheme="minorEastAsia" w:hAnsi="Times New Roman"/>
          <w:sz w:val="26"/>
          <w:szCs w:val="26"/>
        </w:rPr>
        <w:t>: M,</w:t>
      </w:r>
      <w:r w:rsidR="00FB41E7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CB0A80">
        <w:rPr>
          <w:rFonts w:ascii="Times New Roman" w:eastAsiaTheme="minorEastAsia" w:hAnsi="Times New Roman"/>
          <w:sz w:val="26"/>
          <w:szCs w:val="26"/>
        </w:rPr>
        <w:t>A,</w:t>
      </w:r>
      <w:r w:rsidR="00FB41E7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CB0A80">
        <w:rPr>
          <w:rFonts w:ascii="Times New Roman" w:eastAsiaTheme="minorEastAsia" w:hAnsi="Times New Roman"/>
          <w:sz w:val="26"/>
          <w:szCs w:val="26"/>
        </w:rPr>
        <w:t>N thẳng hàng</w:t>
      </w:r>
      <w:r w:rsidR="00FB41E7">
        <w:rPr>
          <w:rFonts w:ascii="Times New Roman" w:eastAsiaTheme="minorEastAsia" w:hAnsi="Times New Roman"/>
          <w:sz w:val="26"/>
          <w:szCs w:val="26"/>
        </w:rPr>
        <w:t>.</w:t>
      </w:r>
    </w:p>
    <w:p w:rsidR="00CB0A80" w:rsidRDefault="005C5195" w:rsidP="00CB0A80">
      <w:pPr>
        <w:spacing w:before="12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3152140</wp:posOffset>
            </wp:positionH>
            <wp:positionV relativeFrom="paragraph">
              <wp:posOffset>165100</wp:posOffset>
            </wp:positionV>
            <wp:extent cx="2952750" cy="1356995"/>
            <wp:effectExtent l="0" t="0" r="0" b="0"/>
            <wp:wrapTight wrapText="bothSides">
              <wp:wrapPolygon edited="0">
                <wp:start x="0" y="0"/>
                <wp:lineTo x="0" y="21226"/>
                <wp:lineTo x="21461" y="21226"/>
                <wp:lineTo x="2146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A80" w:rsidRPr="00CB0A80">
        <w:rPr>
          <w:rFonts w:ascii="Times New Roman" w:eastAsiaTheme="minorEastAsia" w:hAnsi="Times New Roman"/>
          <w:b/>
          <w:sz w:val="26"/>
          <w:szCs w:val="26"/>
        </w:rPr>
        <w:t xml:space="preserve">Câu 5: </w:t>
      </w:r>
      <w:r w:rsidR="005E43E4" w:rsidRPr="004867D3">
        <w:rPr>
          <w:rFonts w:ascii="Times New Roman" w:eastAsiaTheme="minorEastAsia" w:hAnsi="Times New Roman"/>
          <w:b/>
          <w:i/>
          <w:sz w:val="26"/>
          <w:szCs w:val="26"/>
        </w:rPr>
        <w:t xml:space="preserve">Toán </w:t>
      </w:r>
      <w:r w:rsidR="00CB0A80" w:rsidRPr="004867D3">
        <w:rPr>
          <w:rFonts w:ascii="Times New Roman" w:eastAsiaTheme="minorEastAsia" w:hAnsi="Times New Roman"/>
          <w:b/>
          <w:i/>
          <w:sz w:val="26"/>
          <w:szCs w:val="26"/>
        </w:rPr>
        <w:t xml:space="preserve">thực tế </w:t>
      </w:r>
      <w:r w:rsidR="00CB0A80" w:rsidRPr="004867D3">
        <w:rPr>
          <w:rFonts w:ascii="Times New Roman" w:hAnsi="Times New Roman"/>
          <w:b/>
          <w:i/>
          <w:sz w:val="26"/>
          <w:szCs w:val="26"/>
        </w:rPr>
        <w:t>(1,0 điểm)</w:t>
      </w:r>
    </w:p>
    <w:p w:rsidR="00CB0A80" w:rsidRPr="00CB0A80" w:rsidRDefault="00D05DD3" w:rsidP="00FB41E7">
      <w:pPr>
        <w:pStyle w:val="ListParagraph"/>
        <w:spacing w:before="120" w:after="120"/>
        <w:ind w:left="0" w:firstLine="3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Tại môt khu nghỉ dưỡng người ta muốn xây một cây cầu bắt qua ao sen (đoạn EF)</w:t>
      </w:r>
      <w:r w:rsidR="005C5195">
        <w:rPr>
          <w:rFonts w:ascii="Times New Roman" w:hAnsi="Times New Roman"/>
          <w:sz w:val="26"/>
          <w:szCs w:val="26"/>
        </w:rPr>
        <w:t xml:space="preserve"> để du khách có thể</w:t>
      </w:r>
      <w:r w:rsidRPr="00D05D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đi bộ</w:t>
      </w:r>
      <w:r w:rsidR="005C5195">
        <w:rPr>
          <w:rFonts w:ascii="Times New Roman" w:hAnsi="Times New Roman"/>
          <w:sz w:val="26"/>
          <w:szCs w:val="26"/>
        </w:rPr>
        <w:t xml:space="preserve"> ngắm sen và </w:t>
      </w:r>
      <w:r w:rsidR="001772DD">
        <w:rPr>
          <w:rFonts w:ascii="Times New Roman" w:hAnsi="Times New Roman"/>
          <w:sz w:val="26"/>
          <w:szCs w:val="26"/>
        </w:rPr>
        <w:t xml:space="preserve">đàn </w:t>
      </w:r>
      <w:r w:rsidR="005C5195">
        <w:rPr>
          <w:rFonts w:ascii="Times New Roman" w:hAnsi="Times New Roman"/>
          <w:sz w:val="26"/>
          <w:szCs w:val="26"/>
        </w:rPr>
        <w:t>cá</w:t>
      </w:r>
      <w:r w:rsidR="001772DD">
        <w:rPr>
          <w:rFonts w:ascii="Times New Roman" w:hAnsi="Times New Roman"/>
          <w:sz w:val="26"/>
          <w:szCs w:val="26"/>
        </w:rPr>
        <w:t xml:space="preserve"> KOI</w:t>
      </w:r>
      <w:r w:rsidR="005C5195">
        <w:rPr>
          <w:rFonts w:ascii="Times New Roman" w:hAnsi="Times New Roman"/>
          <w:sz w:val="26"/>
          <w:szCs w:val="26"/>
        </w:rPr>
        <w:t xml:space="preserve"> bơi, cây cầu đi bộ này song song với hai con đường AB và DC</w:t>
      </w:r>
      <w:r w:rsidR="001772DD">
        <w:rPr>
          <w:rFonts w:ascii="Times New Roman" w:hAnsi="Times New Roman"/>
          <w:sz w:val="26"/>
          <w:szCs w:val="26"/>
        </w:rPr>
        <w:t>. Em hãy tính độ dài cây cầu EF, biết con đường AB và DC dài lần lượt là 40m và 70m, E và F là điểm chính giữa AD và BC.</w:t>
      </w:r>
    </w:p>
    <w:p w:rsidR="00C86C44" w:rsidRPr="00C86C44" w:rsidRDefault="00C86C44" w:rsidP="00C86C44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380733" w:rsidRDefault="00380733" w:rsidP="00C86C44">
      <w:pPr>
        <w:spacing w:line="360" w:lineRule="auto"/>
        <w:ind w:left="480" w:hanging="48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– HẾT –</w:t>
      </w:r>
    </w:p>
    <w:p w:rsidR="00E33B44" w:rsidRDefault="00E33B44" w:rsidP="00380733">
      <w:pPr>
        <w:spacing w:line="360" w:lineRule="auto"/>
        <w:ind w:left="480" w:hanging="48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33B44" w:rsidRDefault="00E33B44" w:rsidP="00380733">
      <w:pPr>
        <w:spacing w:line="360" w:lineRule="auto"/>
        <w:ind w:left="480" w:hanging="48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33B44" w:rsidRDefault="00E33B44" w:rsidP="00380733">
      <w:pPr>
        <w:spacing w:line="360" w:lineRule="auto"/>
        <w:ind w:left="480" w:hanging="48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33B44" w:rsidRDefault="00E33B44" w:rsidP="00380733">
      <w:pPr>
        <w:spacing w:line="360" w:lineRule="auto"/>
        <w:ind w:left="480" w:hanging="48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9499E" w:rsidRDefault="0059499E" w:rsidP="0059499E">
      <w:pPr>
        <w:jc w:val="center"/>
        <w:rPr>
          <w:rFonts w:ascii="Times New Roman" w:hAnsi="Times New Roman"/>
          <w:b/>
          <w:u w:val="single"/>
        </w:rPr>
      </w:pPr>
    </w:p>
    <w:p w:rsidR="00D8330A" w:rsidRDefault="00D8330A" w:rsidP="0059499E">
      <w:pPr>
        <w:jc w:val="center"/>
        <w:rPr>
          <w:rFonts w:ascii="Times New Roman" w:hAnsi="Times New Roman"/>
          <w:b/>
          <w:u w:val="single"/>
        </w:rPr>
      </w:pPr>
    </w:p>
    <w:p w:rsidR="0059499E" w:rsidRPr="00FB4B56" w:rsidRDefault="0059499E" w:rsidP="00D8330A">
      <w:pPr>
        <w:rPr>
          <w:rFonts w:ascii="Times New Roman" w:hAnsi="Times New Roman"/>
          <w:b/>
          <w:u w:val="single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7169"/>
        <w:gridCol w:w="1336"/>
      </w:tblGrid>
      <w:tr w:rsidR="0059499E" w:rsidRPr="009E1E4B" w:rsidTr="00D8330A">
        <w:trPr>
          <w:trHeight w:val="533"/>
        </w:trPr>
        <w:tc>
          <w:tcPr>
            <w:tcW w:w="710" w:type="dxa"/>
            <w:shd w:val="clear" w:color="auto" w:fill="auto"/>
            <w:vAlign w:val="center"/>
          </w:tcPr>
          <w:p w:rsidR="0059499E" w:rsidRPr="0059499E" w:rsidRDefault="005D53F3" w:rsidP="00D83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850" w:type="dxa"/>
            <w:vAlign w:val="center"/>
          </w:tcPr>
          <w:p w:rsidR="0059499E" w:rsidRPr="00D93257" w:rsidRDefault="005D53F3" w:rsidP="00D83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Phần</w:t>
            </w:r>
          </w:p>
        </w:tc>
        <w:tc>
          <w:tcPr>
            <w:tcW w:w="7169" w:type="dxa"/>
            <w:shd w:val="clear" w:color="auto" w:fill="auto"/>
            <w:vAlign w:val="center"/>
          </w:tcPr>
          <w:p w:rsidR="0059499E" w:rsidRPr="00D93257" w:rsidRDefault="005D53F3" w:rsidP="00D8330A">
            <w:pPr>
              <w:jc w:val="center"/>
              <w:rPr>
                <w:rFonts w:ascii="Times New Roman" w:hAnsi="Times New Roman"/>
                <w:b/>
              </w:rPr>
            </w:pPr>
            <w:r w:rsidRPr="00D93257">
              <w:rPr>
                <w:rFonts w:ascii="Times New Roman" w:hAnsi="Times New Roman"/>
                <w:b/>
              </w:rPr>
              <w:t>Lược giải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9499E" w:rsidRPr="00D93257" w:rsidRDefault="005D53F3" w:rsidP="00D8330A">
            <w:pPr>
              <w:jc w:val="center"/>
              <w:rPr>
                <w:rFonts w:ascii="Times New Roman" w:hAnsi="Times New Roman"/>
                <w:b/>
              </w:rPr>
            </w:pPr>
            <w:r w:rsidRPr="00D93257">
              <w:rPr>
                <w:rFonts w:ascii="Times New Roman" w:hAnsi="Times New Roman"/>
                <w:b/>
              </w:rPr>
              <w:t>Điểm</w:t>
            </w:r>
          </w:p>
        </w:tc>
      </w:tr>
      <w:tr w:rsidR="00D8330A" w:rsidRPr="009E1E4B" w:rsidTr="0074148F">
        <w:trPr>
          <w:trHeight w:val="1093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D8330A" w:rsidRPr="00D93257" w:rsidRDefault="00D8330A" w:rsidP="001803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D8330A" w:rsidRPr="00D93257" w:rsidRDefault="00D8330A" w:rsidP="0077633B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</w:t>
            </w:r>
          </w:p>
        </w:tc>
        <w:tc>
          <w:tcPr>
            <w:tcW w:w="7169" w:type="dxa"/>
            <w:shd w:val="clear" w:color="auto" w:fill="auto"/>
          </w:tcPr>
          <w:p w:rsidR="00D8330A" w:rsidRPr="0074148F" w:rsidRDefault="00CB495F" w:rsidP="00CB49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495F">
              <w:rPr>
                <w:position w:val="-58"/>
              </w:rPr>
              <w:object w:dxaOrig="4320" w:dyaOrig="1280">
                <v:shape id="_x0000_i1031" type="#_x0000_t75" style="width:3in;height:63.85pt" o:ole="">
                  <v:imagedata r:id="rId19" o:title=""/>
                </v:shape>
                <o:OLEObject Type="Embed" ProgID="Equation.DSMT4" ShapeID="_x0000_i1031" DrawAspect="Content" ObjectID="_1698224861" r:id="rId20"/>
              </w:object>
            </w:r>
          </w:p>
        </w:tc>
        <w:tc>
          <w:tcPr>
            <w:tcW w:w="1336" w:type="dxa"/>
            <w:shd w:val="clear" w:color="auto" w:fill="auto"/>
          </w:tcPr>
          <w:p w:rsidR="00D8330A" w:rsidRDefault="00D8330A" w:rsidP="00F71CA1">
            <w:pPr>
              <w:jc w:val="center"/>
              <w:rPr>
                <w:rFonts w:ascii="Times New Roman" w:hAnsi="Times New Roman"/>
                <w:iCs/>
              </w:rPr>
            </w:pPr>
          </w:p>
          <w:p w:rsidR="00D8330A" w:rsidRDefault="00D8330A" w:rsidP="00F71CA1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0.25 x 2</w:t>
            </w:r>
          </w:p>
          <w:p w:rsidR="00D8330A" w:rsidRPr="00D93257" w:rsidRDefault="00D8330A" w:rsidP="00F71CA1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0.25 x 2</w:t>
            </w:r>
          </w:p>
        </w:tc>
      </w:tr>
      <w:tr w:rsidR="00D8330A" w:rsidRPr="009E1E4B" w:rsidTr="0074148F">
        <w:trPr>
          <w:trHeight w:val="980"/>
        </w:trPr>
        <w:tc>
          <w:tcPr>
            <w:tcW w:w="710" w:type="dxa"/>
            <w:vMerge/>
            <w:shd w:val="clear" w:color="auto" w:fill="auto"/>
            <w:vAlign w:val="center"/>
          </w:tcPr>
          <w:p w:rsidR="00D8330A" w:rsidRPr="00D93257" w:rsidRDefault="00D8330A" w:rsidP="001803E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D8330A" w:rsidRPr="00D93257" w:rsidRDefault="00D8330A" w:rsidP="007763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7169" w:type="dxa"/>
            <w:shd w:val="clear" w:color="auto" w:fill="auto"/>
          </w:tcPr>
          <w:p w:rsidR="00D8330A" w:rsidRPr="0074148F" w:rsidRDefault="00CB495F" w:rsidP="00CB495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B495F">
              <w:rPr>
                <w:position w:val="-58"/>
              </w:rPr>
              <w:object w:dxaOrig="4040" w:dyaOrig="1359">
                <v:shape id="_x0000_i1032" type="#_x0000_t75" style="width:201.75pt;height:67.9pt" o:ole="">
                  <v:imagedata r:id="rId21" o:title=""/>
                </v:shape>
                <o:OLEObject Type="Embed" ProgID="Equation.DSMT4" ShapeID="_x0000_i1032" DrawAspect="Content" ObjectID="_1698224862" r:id="rId22"/>
              </w:object>
            </w:r>
          </w:p>
        </w:tc>
        <w:tc>
          <w:tcPr>
            <w:tcW w:w="1336" w:type="dxa"/>
            <w:shd w:val="clear" w:color="auto" w:fill="auto"/>
          </w:tcPr>
          <w:p w:rsidR="0074148F" w:rsidRDefault="0074148F" w:rsidP="00537417">
            <w:pPr>
              <w:jc w:val="center"/>
              <w:rPr>
                <w:rFonts w:ascii="Times New Roman" w:hAnsi="Times New Roman"/>
                <w:iCs/>
              </w:rPr>
            </w:pPr>
          </w:p>
          <w:p w:rsidR="00D8330A" w:rsidRDefault="00D8330A" w:rsidP="00537417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0.25 x 2</w:t>
            </w:r>
          </w:p>
          <w:p w:rsidR="00D8330A" w:rsidRPr="00D93257" w:rsidRDefault="00D8330A" w:rsidP="005374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0.25 x 2</w:t>
            </w:r>
          </w:p>
        </w:tc>
      </w:tr>
      <w:tr w:rsidR="00D8330A" w:rsidRPr="009E1E4B" w:rsidTr="0074148F">
        <w:trPr>
          <w:trHeight w:val="99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D8330A" w:rsidRPr="00D93257" w:rsidRDefault="00D8330A" w:rsidP="001803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D8330A" w:rsidRPr="00D93257" w:rsidRDefault="00D8330A" w:rsidP="0077633B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</w:t>
            </w:r>
          </w:p>
        </w:tc>
        <w:tc>
          <w:tcPr>
            <w:tcW w:w="7169" w:type="dxa"/>
            <w:shd w:val="clear" w:color="auto" w:fill="auto"/>
          </w:tcPr>
          <w:p w:rsidR="00D8330A" w:rsidRPr="0074148F" w:rsidRDefault="00CB495F" w:rsidP="00CB495F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B495F">
              <w:rPr>
                <w:position w:val="-60"/>
              </w:rPr>
              <w:object w:dxaOrig="2920" w:dyaOrig="1320">
                <v:shape id="_x0000_i1033" type="#_x0000_t75" style="width:146.05pt;height:65.9pt" o:ole="">
                  <v:imagedata r:id="rId23" o:title=""/>
                </v:shape>
                <o:OLEObject Type="Embed" ProgID="Equation.DSMT4" ShapeID="_x0000_i1033" DrawAspect="Content" ObjectID="_1698224863" r:id="rId24"/>
              </w:object>
            </w:r>
          </w:p>
        </w:tc>
        <w:tc>
          <w:tcPr>
            <w:tcW w:w="1336" w:type="dxa"/>
            <w:shd w:val="clear" w:color="auto" w:fill="auto"/>
          </w:tcPr>
          <w:p w:rsidR="00D8330A" w:rsidRDefault="00D8330A" w:rsidP="0074148F">
            <w:pPr>
              <w:rPr>
                <w:rFonts w:ascii="Times New Roman" w:hAnsi="Times New Roman"/>
                <w:bCs/>
              </w:rPr>
            </w:pPr>
          </w:p>
          <w:p w:rsidR="00D8330A" w:rsidRDefault="00D8330A" w:rsidP="004179D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0.25 x 2</w:t>
            </w:r>
          </w:p>
          <w:p w:rsidR="00D8330A" w:rsidRPr="00D93257" w:rsidRDefault="00D8330A" w:rsidP="004179D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0.25 x 2</w:t>
            </w:r>
          </w:p>
        </w:tc>
      </w:tr>
      <w:tr w:rsidR="00D8330A" w:rsidRPr="009E1E4B" w:rsidTr="0074148F">
        <w:trPr>
          <w:trHeight w:val="1689"/>
        </w:trPr>
        <w:tc>
          <w:tcPr>
            <w:tcW w:w="710" w:type="dxa"/>
            <w:vMerge/>
            <w:shd w:val="clear" w:color="auto" w:fill="auto"/>
            <w:vAlign w:val="center"/>
          </w:tcPr>
          <w:p w:rsidR="00D8330A" w:rsidRPr="00D93257" w:rsidRDefault="00D8330A" w:rsidP="001803E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D8330A" w:rsidRPr="00D93257" w:rsidRDefault="00D8330A" w:rsidP="007763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7169" w:type="dxa"/>
            <w:shd w:val="clear" w:color="auto" w:fill="auto"/>
          </w:tcPr>
          <w:p w:rsidR="00D8330A" w:rsidRPr="00D93257" w:rsidRDefault="00CB495F" w:rsidP="00CB495F">
            <w:pPr>
              <w:jc w:val="both"/>
              <w:rPr>
                <w:rFonts w:ascii="Times New Roman" w:hAnsi="Times New Roman"/>
                <w:bCs/>
              </w:rPr>
            </w:pPr>
            <w:r w:rsidRPr="00CB495F">
              <w:rPr>
                <w:position w:val="-100"/>
              </w:rPr>
              <w:object w:dxaOrig="3379" w:dyaOrig="2120">
                <v:shape id="_x0000_i1034" type="#_x0000_t75" style="width:169.15pt;height:105.95pt" o:ole="">
                  <v:imagedata r:id="rId25" o:title=""/>
                </v:shape>
                <o:OLEObject Type="Embed" ProgID="Equation.DSMT4" ShapeID="_x0000_i1034" DrawAspect="Content" ObjectID="_1698224864" r:id="rId26"/>
              </w:object>
            </w:r>
          </w:p>
        </w:tc>
        <w:tc>
          <w:tcPr>
            <w:tcW w:w="1336" w:type="dxa"/>
            <w:shd w:val="clear" w:color="auto" w:fill="auto"/>
          </w:tcPr>
          <w:p w:rsidR="00D8330A" w:rsidRDefault="00D8330A" w:rsidP="004179DA">
            <w:pPr>
              <w:jc w:val="center"/>
              <w:rPr>
                <w:rFonts w:ascii="Times New Roman" w:hAnsi="Times New Roman"/>
                <w:iCs/>
              </w:rPr>
            </w:pPr>
          </w:p>
          <w:p w:rsidR="00D8330A" w:rsidRDefault="00D8330A" w:rsidP="004179D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0.25 </w:t>
            </w:r>
          </w:p>
          <w:p w:rsidR="00D8330A" w:rsidRDefault="00D8330A" w:rsidP="004179D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0,25</w:t>
            </w:r>
          </w:p>
          <w:p w:rsidR="00D8330A" w:rsidRDefault="00D8330A" w:rsidP="004179D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0,25</w:t>
            </w:r>
          </w:p>
          <w:p w:rsidR="00D8330A" w:rsidRPr="00D93257" w:rsidRDefault="00D8330A" w:rsidP="004179D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 xml:space="preserve">0.25 </w:t>
            </w:r>
          </w:p>
        </w:tc>
      </w:tr>
      <w:tr w:rsidR="00D8330A" w:rsidRPr="009E1E4B" w:rsidTr="0074148F">
        <w:trPr>
          <w:trHeight w:val="140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D8330A" w:rsidRPr="00D93257" w:rsidRDefault="00D8330A" w:rsidP="001803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D8330A" w:rsidRPr="00D93257" w:rsidRDefault="00D8330A" w:rsidP="00026BE8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</w:t>
            </w:r>
          </w:p>
        </w:tc>
        <w:tc>
          <w:tcPr>
            <w:tcW w:w="7169" w:type="dxa"/>
            <w:shd w:val="clear" w:color="auto" w:fill="auto"/>
          </w:tcPr>
          <w:p w:rsidR="00D8330A" w:rsidRPr="00D93257" w:rsidRDefault="00CB495F" w:rsidP="00CB495F">
            <w:pPr>
              <w:jc w:val="both"/>
              <w:rPr>
                <w:rFonts w:ascii="Times New Roman" w:hAnsi="Times New Roman"/>
                <w:bCs/>
              </w:rPr>
            </w:pPr>
            <w:r w:rsidRPr="00CB495F">
              <w:rPr>
                <w:position w:val="-74"/>
              </w:rPr>
              <w:object w:dxaOrig="3480" w:dyaOrig="1620">
                <v:shape id="_x0000_i1035" type="#_x0000_t75" style="width:173.9pt;height:80.85pt" o:ole="">
                  <v:imagedata r:id="rId27" o:title=""/>
                </v:shape>
                <o:OLEObject Type="Embed" ProgID="Equation.DSMT4" ShapeID="_x0000_i1035" DrawAspect="Content" ObjectID="_1698224865" r:id="rId28"/>
              </w:object>
            </w:r>
          </w:p>
        </w:tc>
        <w:tc>
          <w:tcPr>
            <w:tcW w:w="1336" w:type="dxa"/>
            <w:shd w:val="clear" w:color="auto" w:fill="auto"/>
          </w:tcPr>
          <w:p w:rsidR="00D8330A" w:rsidRDefault="00D8330A" w:rsidP="0077633B">
            <w:pPr>
              <w:jc w:val="center"/>
              <w:rPr>
                <w:rFonts w:ascii="Times New Roman" w:hAnsi="Times New Roman"/>
                <w:bCs/>
              </w:rPr>
            </w:pPr>
          </w:p>
          <w:p w:rsidR="00D8330A" w:rsidRDefault="00D8330A" w:rsidP="007763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 x 2</w:t>
            </w:r>
          </w:p>
          <w:p w:rsidR="00D8330A" w:rsidRDefault="00D8330A" w:rsidP="007763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:rsidR="00D8330A" w:rsidRPr="00D93257" w:rsidRDefault="00D8330A" w:rsidP="007763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</w:tc>
      </w:tr>
      <w:tr w:rsidR="00D8330A" w:rsidRPr="009E1E4B" w:rsidTr="0074148F">
        <w:trPr>
          <w:trHeight w:val="2116"/>
        </w:trPr>
        <w:tc>
          <w:tcPr>
            <w:tcW w:w="710" w:type="dxa"/>
            <w:vMerge/>
            <w:shd w:val="clear" w:color="auto" w:fill="auto"/>
            <w:vAlign w:val="center"/>
          </w:tcPr>
          <w:p w:rsidR="00D8330A" w:rsidRPr="00D93257" w:rsidRDefault="00D8330A" w:rsidP="001803E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D8330A" w:rsidRPr="00D93257" w:rsidRDefault="00D8330A" w:rsidP="00026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7169" w:type="dxa"/>
            <w:shd w:val="clear" w:color="auto" w:fill="auto"/>
          </w:tcPr>
          <w:p w:rsidR="00D8330A" w:rsidRDefault="00CB495F" w:rsidP="00B33478">
            <w:pPr>
              <w:jc w:val="both"/>
            </w:pPr>
            <w:r w:rsidRPr="00CB495F">
              <w:rPr>
                <w:position w:val="-58"/>
              </w:rPr>
              <w:object w:dxaOrig="3960" w:dyaOrig="1380">
                <v:shape id="_x0000_i1036" type="#_x0000_t75" style="width:198.35pt;height:69.3pt" o:ole="">
                  <v:imagedata r:id="rId29" o:title=""/>
                </v:shape>
                <o:OLEObject Type="Embed" ProgID="Equation.DSMT4" ShapeID="_x0000_i1036" DrawAspect="Content" ObjectID="_1698224866" r:id="rId30"/>
              </w:object>
            </w:r>
          </w:p>
          <w:p w:rsidR="00D8330A" w:rsidRPr="00537417" w:rsidRDefault="00D8330A" w:rsidP="00CB49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6EFD">
              <w:rPr>
                <w:i/>
              </w:rPr>
              <w:t xml:space="preserve">x = 4 hay x = </w:t>
            </w:r>
            <w:r w:rsidR="00CB495F" w:rsidRPr="00CB495F">
              <w:rPr>
                <w:position w:val="-26"/>
              </w:rPr>
              <w:object w:dxaOrig="460" w:dyaOrig="720">
                <v:shape id="_x0000_i1037" type="#_x0000_t75" style="width:23.1pt;height:36pt" o:ole="">
                  <v:imagedata r:id="rId31" o:title=""/>
                </v:shape>
                <o:OLEObject Type="Embed" ProgID="Equation.DSMT4" ShapeID="_x0000_i1037" DrawAspect="Content" ObjectID="_1698224867" r:id="rId32"/>
              </w:object>
            </w:r>
          </w:p>
        </w:tc>
        <w:tc>
          <w:tcPr>
            <w:tcW w:w="1336" w:type="dxa"/>
            <w:shd w:val="clear" w:color="auto" w:fill="auto"/>
          </w:tcPr>
          <w:p w:rsidR="00D8330A" w:rsidRPr="00B33478" w:rsidRDefault="00D8330A" w:rsidP="0077633B">
            <w:pPr>
              <w:jc w:val="center"/>
              <w:rPr>
                <w:rFonts w:ascii="Times New Roman" w:hAnsi="Times New Roman"/>
                <w:bCs/>
                <w:sz w:val="22"/>
              </w:rPr>
            </w:pPr>
          </w:p>
          <w:p w:rsidR="00D8330A" w:rsidRPr="00B33478" w:rsidRDefault="00D8330A" w:rsidP="0077633B">
            <w:pPr>
              <w:jc w:val="center"/>
              <w:rPr>
                <w:rFonts w:ascii="Times New Roman" w:hAnsi="Times New Roman"/>
                <w:bCs/>
                <w:sz w:val="22"/>
              </w:rPr>
            </w:pPr>
          </w:p>
          <w:p w:rsidR="00D8330A" w:rsidRDefault="00D8330A" w:rsidP="007763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:rsidR="00D8330A" w:rsidRDefault="00D8330A" w:rsidP="00B33478">
            <w:pPr>
              <w:spacing w:before="8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:rsidR="00D8330A" w:rsidRDefault="00D8330A" w:rsidP="0077633B">
            <w:pPr>
              <w:jc w:val="center"/>
              <w:rPr>
                <w:rFonts w:ascii="Times New Roman" w:hAnsi="Times New Roman"/>
                <w:bCs/>
              </w:rPr>
            </w:pPr>
          </w:p>
          <w:p w:rsidR="00D8330A" w:rsidRPr="00D93257" w:rsidRDefault="00D8330A" w:rsidP="007763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0,25x2</w:t>
            </w:r>
          </w:p>
        </w:tc>
      </w:tr>
      <w:tr w:rsidR="00D8330A" w:rsidRPr="009E1E4B" w:rsidTr="00D8330A">
        <w:trPr>
          <w:trHeight w:val="84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D8330A" w:rsidRDefault="00D8330A" w:rsidP="001803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  <w:vAlign w:val="center"/>
          </w:tcPr>
          <w:p w:rsidR="00D8330A" w:rsidRDefault="00D8330A" w:rsidP="00026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7169" w:type="dxa"/>
            <w:shd w:val="clear" w:color="auto" w:fill="auto"/>
          </w:tcPr>
          <w:p w:rsidR="00D8330A" w:rsidRDefault="00D8330A" w:rsidP="00E64383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Xét tứ giác AEHF có: </w:t>
            </w:r>
            <w:r w:rsidR="00CB495F" w:rsidRPr="00025957">
              <w:rPr>
                <w:position w:val="-4"/>
              </w:rPr>
              <w:object w:dxaOrig="2020" w:dyaOrig="400">
                <v:shape id="_x0000_i1038" type="#_x0000_t75" style="width:101.2pt;height:19.7pt" o:ole="">
                  <v:imagedata r:id="rId33" o:title=""/>
                </v:shape>
                <o:OLEObject Type="Embed" ProgID="Equation.DSMT4" ShapeID="_x0000_i1038" DrawAspect="Content" ObjectID="_1698224868" r:id="rId34"/>
              </w:object>
            </w:r>
          </w:p>
          <w:p w:rsidR="00D8330A" w:rsidRPr="00E64383" w:rsidRDefault="00D8330A" w:rsidP="00E643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AEHF là hình chữ nhật</w:t>
            </w:r>
          </w:p>
        </w:tc>
        <w:tc>
          <w:tcPr>
            <w:tcW w:w="1336" w:type="dxa"/>
            <w:shd w:val="clear" w:color="auto" w:fill="auto"/>
          </w:tcPr>
          <w:p w:rsidR="00D8330A" w:rsidRDefault="00D8330A" w:rsidP="00D8330A">
            <w:pPr>
              <w:spacing w:before="8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  <w:p w:rsidR="00D8330A" w:rsidRPr="00D93257" w:rsidRDefault="00D8330A" w:rsidP="00D833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</w:tc>
      </w:tr>
      <w:tr w:rsidR="00D8330A" w:rsidRPr="009E1E4B" w:rsidTr="00537417">
        <w:trPr>
          <w:trHeight w:val="450"/>
        </w:trPr>
        <w:tc>
          <w:tcPr>
            <w:tcW w:w="710" w:type="dxa"/>
            <w:vMerge/>
            <w:shd w:val="clear" w:color="auto" w:fill="auto"/>
            <w:vAlign w:val="center"/>
          </w:tcPr>
          <w:p w:rsidR="00D8330A" w:rsidRDefault="00D8330A" w:rsidP="001803E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D8330A" w:rsidRDefault="00D8330A" w:rsidP="00026B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9" w:type="dxa"/>
            <w:shd w:val="clear" w:color="auto" w:fill="auto"/>
          </w:tcPr>
          <w:p w:rsidR="00D8330A" w:rsidRDefault="00D8330A" w:rsidP="00E6438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4383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85705B2" wp14:editId="1D82739B">
                  <wp:extent cx="2009775" cy="226929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975" cy="227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6" w:type="dxa"/>
            <w:shd w:val="clear" w:color="auto" w:fill="auto"/>
          </w:tcPr>
          <w:p w:rsidR="00D8330A" w:rsidRDefault="00D8330A" w:rsidP="00E64383">
            <w:pPr>
              <w:rPr>
                <w:rFonts w:ascii="Times New Roman" w:hAnsi="Times New Roman"/>
                <w:bCs/>
              </w:rPr>
            </w:pPr>
          </w:p>
          <w:p w:rsidR="00D8330A" w:rsidRDefault="00D8330A" w:rsidP="00E64383">
            <w:pPr>
              <w:rPr>
                <w:rFonts w:ascii="Times New Roman" w:hAnsi="Times New Roman"/>
                <w:bCs/>
              </w:rPr>
            </w:pPr>
          </w:p>
          <w:p w:rsidR="00D8330A" w:rsidRDefault="00D8330A" w:rsidP="00E64383">
            <w:pPr>
              <w:rPr>
                <w:rFonts w:ascii="Times New Roman" w:hAnsi="Times New Roman"/>
                <w:bCs/>
              </w:rPr>
            </w:pPr>
          </w:p>
          <w:p w:rsidR="00D8330A" w:rsidRDefault="00D8330A" w:rsidP="00E64383">
            <w:pPr>
              <w:rPr>
                <w:rFonts w:ascii="Times New Roman" w:hAnsi="Times New Roman"/>
                <w:bCs/>
              </w:rPr>
            </w:pPr>
          </w:p>
          <w:p w:rsidR="00D8330A" w:rsidRDefault="00D8330A" w:rsidP="00E64383">
            <w:pPr>
              <w:rPr>
                <w:rFonts w:ascii="Times New Roman" w:hAnsi="Times New Roman"/>
                <w:bCs/>
              </w:rPr>
            </w:pPr>
          </w:p>
          <w:p w:rsidR="00D8330A" w:rsidRDefault="00D8330A" w:rsidP="00E64383">
            <w:pPr>
              <w:rPr>
                <w:rFonts w:ascii="Times New Roman" w:hAnsi="Times New Roman"/>
                <w:bCs/>
              </w:rPr>
            </w:pPr>
          </w:p>
        </w:tc>
      </w:tr>
      <w:tr w:rsidR="00D8330A" w:rsidRPr="009E1E4B" w:rsidTr="0074148F">
        <w:trPr>
          <w:trHeight w:val="2535"/>
        </w:trPr>
        <w:tc>
          <w:tcPr>
            <w:tcW w:w="710" w:type="dxa"/>
            <w:vMerge/>
            <w:shd w:val="clear" w:color="auto" w:fill="auto"/>
            <w:vAlign w:val="center"/>
          </w:tcPr>
          <w:p w:rsidR="00D8330A" w:rsidRDefault="00D8330A" w:rsidP="001803E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D8330A" w:rsidRDefault="00D8330A" w:rsidP="00026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7169" w:type="dxa"/>
            <w:shd w:val="clear" w:color="auto" w:fill="auto"/>
          </w:tcPr>
          <w:p w:rsidR="00E329D3" w:rsidRDefault="00E329D3" w:rsidP="00E643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Tứ giác AEFM có:</w:t>
            </w:r>
          </w:p>
          <w:p w:rsidR="00E329D3" w:rsidRDefault="00D8330A" w:rsidP="00E329D3">
            <w:pPr>
              <w:ind w:left="431"/>
              <w:rPr>
                <w:rFonts w:ascii="Times New Roman" w:hAnsi="Times New Roman"/>
                <w:sz w:val="26"/>
                <w:szCs w:val="26"/>
              </w:rPr>
            </w:pPr>
            <w:r w:rsidRPr="00E64383">
              <w:rPr>
                <w:rFonts w:ascii="Times New Roman" w:hAnsi="Times New Roman"/>
                <w:sz w:val="26"/>
                <w:szCs w:val="26"/>
              </w:rPr>
              <w:t xml:space="preserve">FM // AE </w:t>
            </w:r>
            <w:r w:rsidR="00E329D3">
              <w:rPr>
                <w:rFonts w:ascii="Times New Roman" w:hAnsi="Times New Roman"/>
                <w:sz w:val="26"/>
                <w:szCs w:val="26"/>
              </w:rPr>
              <w:t>(FH // AB)</w:t>
            </w:r>
          </w:p>
          <w:p w:rsidR="00E329D3" w:rsidRDefault="00D8330A" w:rsidP="00E329D3">
            <w:pPr>
              <w:ind w:left="431"/>
              <w:rPr>
                <w:rFonts w:ascii="Times New Roman" w:hAnsi="Times New Roman"/>
                <w:sz w:val="26"/>
                <w:szCs w:val="26"/>
              </w:rPr>
            </w:pPr>
            <w:r w:rsidRPr="00E64383">
              <w:rPr>
                <w:rFonts w:ascii="Times New Roman" w:hAnsi="Times New Roman"/>
                <w:sz w:val="26"/>
                <w:szCs w:val="26"/>
              </w:rPr>
              <w:t>v</w:t>
            </w:r>
            <w:r w:rsidRPr="00E64383">
              <w:rPr>
                <w:rFonts w:ascii="Times New Roman" w:hAnsi="Times New Roman" w:cs="VNI-Times"/>
                <w:sz w:val="26"/>
                <w:szCs w:val="26"/>
              </w:rPr>
              <w:t>à</w:t>
            </w:r>
            <w:r w:rsidR="00E329D3">
              <w:rPr>
                <w:rFonts w:ascii="Times New Roman" w:hAnsi="Times New Roman"/>
                <w:sz w:val="26"/>
                <w:szCs w:val="26"/>
              </w:rPr>
              <w:t xml:space="preserve"> FM = AE ( = AE)</w:t>
            </w:r>
          </w:p>
          <w:p w:rsidR="00D8330A" w:rsidRPr="00E64383" w:rsidRDefault="00D8330A" w:rsidP="00E64383">
            <w:pPr>
              <w:rPr>
                <w:rFonts w:ascii="Times New Roman" w:hAnsi="Times New Roman"/>
                <w:sz w:val="26"/>
                <w:szCs w:val="26"/>
              </w:rPr>
            </w:pPr>
            <w:r w:rsidRPr="00E64383">
              <w:rPr>
                <w:rFonts w:ascii="Times New Roman" w:hAnsi="Times New Roman"/>
                <w:sz w:val="26"/>
                <w:szCs w:val="26"/>
              </w:rPr>
              <w:t>suy ra AEFM l</w:t>
            </w:r>
            <w:r w:rsidRPr="00E64383">
              <w:rPr>
                <w:rFonts w:ascii="Times New Roman" w:hAnsi="Times New Roman" w:cs="VNI-Times"/>
                <w:sz w:val="26"/>
                <w:szCs w:val="26"/>
              </w:rPr>
              <w:t>à</w:t>
            </w:r>
            <w:r w:rsidRPr="00E64383"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 w:rsidRPr="00E64383">
              <w:rPr>
                <w:rFonts w:ascii="Times New Roman" w:hAnsi="Times New Roman" w:cs="VNI-Times"/>
                <w:sz w:val="26"/>
                <w:szCs w:val="26"/>
              </w:rPr>
              <w:t>ì</w:t>
            </w:r>
            <w:r w:rsidRPr="00E64383">
              <w:rPr>
                <w:rFonts w:ascii="Times New Roman" w:hAnsi="Times New Roman"/>
                <w:sz w:val="26"/>
                <w:szCs w:val="26"/>
              </w:rPr>
              <w:t>nh b</w:t>
            </w:r>
            <w:r w:rsidRPr="00E64383">
              <w:rPr>
                <w:rFonts w:ascii="Times New Roman" w:hAnsi="Times New Roman" w:cs="VNI-Times"/>
                <w:sz w:val="26"/>
                <w:szCs w:val="26"/>
              </w:rPr>
              <w:t>ì</w:t>
            </w:r>
            <w:r w:rsidRPr="00E64383">
              <w:rPr>
                <w:rFonts w:ascii="Times New Roman" w:hAnsi="Times New Roman"/>
                <w:sz w:val="26"/>
                <w:szCs w:val="26"/>
              </w:rPr>
              <w:t>nh h</w:t>
            </w:r>
            <w:r w:rsidRPr="00E64383">
              <w:rPr>
                <w:rFonts w:ascii="Times New Roman" w:hAnsi="Times New Roman" w:cs="VNI-Times"/>
                <w:sz w:val="26"/>
                <w:szCs w:val="26"/>
              </w:rPr>
              <w:t>à</w:t>
            </w:r>
            <w:r w:rsidRPr="00E64383">
              <w:rPr>
                <w:rFonts w:ascii="Times New Roman" w:hAnsi="Times New Roman"/>
                <w:sz w:val="26"/>
                <w:szCs w:val="26"/>
              </w:rPr>
              <w:t>nh</w:t>
            </w:r>
            <w:r w:rsidR="00E329D3">
              <w:rPr>
                <w:rFonts w:ascii="Times New Roman" w:hAnsi="Times New Roman"/>
                <w:sz w:val="26"/>
                <w:szCs w:val="26"/>
              </w:rPr>
              <w:t xml:space="preserve"> (2 cạnh đối vừa // vừa = nhau)</w:t>
            </w:r>
          </w:p>
          <w:p w:rsidR="00E329D3" w:rsidRDefault="00E329D3" w:rsidP="00E6438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058A7" w:rsidRDefault="008058A7" w:rsidP="00E64383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Vì M </w:t>
            </w:r>
            <w:r w:rsidRPr="00CB0A80">
              <w:rPr>
                <w:rFonts w:ascii="Times New Roman" w:eastAsiaTheme="minorEastAsia" w:hAnsi="Times New Roman"/>
                <w:sz w:val="26"/>
                <w:szCs w:val="26"/>
              </w:rPr>
              <w:t>là điểm đối xưng với H qua F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, </w:t>
            </w:r>
            <w:r w:rsidR="00DA2181">
              <w:rPr>
                <w:rFonts w:ascii="Times New Roman" w:eastAsiaTheme="minorEastAsia" w:hAnsi="Times New Roman"/>
                <w:sz w:val="26"/>
                <w:szCs w:val="26"/>
              </w:rPr>
              <w:t xml:space="preserve">AC </w:t>
            </w:r>
            <w:r w:rsidR="00DA2181">
              <w:rPr>
                <w:rFonts w:ascii="Times New Roman" w:eastAsiaTheme="minorEastAsia" w:hAnsi="Times New Roman"/>
                <w:sz w:val="26"/>
                <w:szCs w:val="26"/>
              </w:rPr>
              <w:sym w:font="Symbol" w:char="F05E"/>
            </w:r>
            <w:r w:rsidR="00DA2181">
              <w:rPr>
                <w:rFonts w:ascii="Times New Roman" w:eastAsiaTheme="minorEastAsia" w:hAnsi="Times New Roman"/>
                <w:sz w:val="26"/>
                <w:szCs w:val="26"/>
              </w:rPr>
              <w:t xml:space="preserve"> FH </w:t>
            </w:r>
            <w:r w:rsidR="00DA2181">
              <w:rPr>
                <w:rFonts w:ascii="Times New Roman" w:eastAsiaTheme="minorEastAsia" w:hAnsi="Times New Roman"/>
                <w:sz w:val="26"/>
                <w:szCs w:val="26"/>
              </w:rPr>
              <w:sym w:font="Symbol" w:char="F0DE"/>
            </w:r>
            <w:r w:rsidR="00DA2181">
              <w:rPr>
                <w:rFonts w:ascii="Times New Roman" w:eastAsiaTheme="minorEastAsia" w:hAnsi="Times New Roman"/>
                <w:sz w:val="26"/>
                <w:szCs w:val="26"/>
              </w:rPr>
              <w:t xml:space="preserve"> H và M đ/x qua AC </w:t>
            </w:r>
            <w:r w:rsidR="00DA2181">
              <w:rPr>
                <w:rFonts w:ascii="Times New Roman" w:eastAsiaTheme="minorEastAsia" w:hAnsi="Times New Roman"/>
                <w:sz w:val="26"/>
                <w:szCs w:val="26"/>
              </w:rPr>
              <w:sym w:font="Symbol" w:char="F0DE"/>
            </w:r>
            <w:r w:rsidR="00DA2181">
              <w:rPr>
                <w:rFonts w:ascii="Times New Roman" w:eastAsiaTheme="minorEastAsia" w:hAnsi="Times New Roman"/>
                <w:sz w:val="26"/>
                <w:szCs w:val="26"/>
              </w:rPr>
              <w:t xml:space="preserve"> CM = CH</w:t>
            </w:r>
          </w:p>
          <w:p w:rsidR="00D8330A" w:rsidRPr="00DE09BF" w:rsidRDefault="00DA2181" w:rsidP="0074148F">
            <w:pPr>
              <w:ind w:left="431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sym w:font="Symbol" w:char="F0DE"/>
            </w:r>
            <w:r w:rsidRPr="00DE09BF">
              <w:rPr>
                <w:rFonts w:ascii="Times New Roman" w:eastAsiaTheme="minorEastAsia" w:hAnsi="Times New Roman"/>
                <w:sz w:val="26"/>
                <w:szCs w:val="26"/>
                <w:lang w:val="fr-FR"/>
              </w:rPr>
              <w:t xml:space="preserve"> </w:t>
            </w:r>
            <w:r w:rsidR="0074148F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="0074148F" w:rsidRPr="00DE09BF">
              <w:rPr>
                <w:rFonts w:ascii="Times New Roman" w:hAnsi="Times New Roman"/>
                <w:sz w:val="26"/>
                <w:szCs w:val="26"/>
                <w:lang w:val="fr-FR"/>
              </w:rPr>
              <w:t>CHM là tam giác cân</w:t>
            </w:r>
          </w:p>
        </w:tc>
        <w:tc>
          <w:tcPr>
            <w:tcW w:w="1336" w:type="dxa"/>
            <w:shd w:val="clear" w:color="auto" w:fill="auto"/>
          </w:tcPr>
          <w:p w:rsidR="00E329D3" w:rsidRPr="00DE09BF" w:rsidRDefault="00E329D3" w:rsidP="0077633B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</w:p>
          <w:p w:rsidR="00D8330A" w:rsidRDefault="00D8330A" w:rsidP="00E329D3">
            <w:pPr>
              <w:spacing w:before="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:rsidR="00E329D3" w:rsidRDefault="00E329D3" w:rsidP="00E329D3">
            <w:pPr>
              <w:spacing w:before="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:rsidR="00D8330A" w:rsidRDefault="00E329D3" w:rsidP="00E329D3">
            <w:pPr>
              <w:spacing w:before="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:rsidR="00D8330A" w:rsidRDefault="00D8330A" w:rsidP="0077633B">
            <w:pPr>
              <w:jc w:val="center"/>
              <w:rPr>
                <w:rFonts w:ascii="Times New Roman" w:hAnsi="Times New Roman"/>
                <w:bCs/>
              </w:rPr>
            </w:pPr>
          </w:p>
          <w:p w:rsidR="0074148F" w:rsidRDefault="0074148F" w:rsidP="0077633B">
            <w:pPr>
              <w:jc w:val="center"/>
              <w:rPr>
                <w:rFonts w:ascii="Times New Roman" w:hAnsi="Times New Roman"/>
                <w:bCs/>
              </w:rPr>
            </w:pPr>
          </w:p>
          <w:p w:rsidR="00D8330A" w:rsidRDefault="00D8330A" w:rsidP="0074148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0,25x2</w:t>
            </w:r>
          </w:p>
          <w:p w:rsidR="0074148F" w:rsidRPr="0074148F" w:rsidRDefault="0074148F" w:rsidP="0074148F">
            <w:pPr>
              <w:jc w:val="center"/>
              <w:rPr>
                <w:rFonts w:ascii="Times New Roman" w:hAnsi="Times New Roman"/>
                <w:bCs/>
                <w:sz w:val="18"/>
              </w:rPr>
            </w:pPr>
          </w:p>
          <w:p w:rsidR="0074148F" w:rsidRPr="00D93257" w:rsidRDefault="0074148F" w:rsidP="0074148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</w:tc>
      </w:tr>
      <w:tr w:rsidR="00D8330A" w:rsidRPr="009E1E4B" w:rsidTr="00DF1530">
        <w:trPr>
          <w:trHeight w:val="1112"/>
        </w:trPr>
        <w:tc>
          <w:tcPr>
            <w:tcW w:w="710" w:type="dxa"/>
            <w:vMerge/>
            <w:shd w:val="clear" w:color="auto" w:fill="auto"/>
            <w:vAlign w:val="center"/>
          </w:tcPr>
          <w:p w:rsidR="00D8330A" w:rsidRDefault="00D8330A" w:rsidP="001803E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D8330A" w:rsidRDefault="00D8330A" w:rsidP="00026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169" w:type="dxa"/>
            <w:shd w:val="clear" w:color="auto" w:fill="auto"/>
          </w:tcPr>
          <w:p w:rsidR="0074148F" w:rsidRDefault="00D8330A" w:rsidP="007414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148F">
              <w:rPr>
                <w:rFonts w:ascii="Times New Roman" w:hAnsi="Times New Roman"/>
                <w:sz w:val="26"/>
                <w:szCs w:val="26"/>
              </w:rPr>
              <w:t>C</w:t>
            </w:r>
            <w:r w:rsidR="0074148F">
              <w:rPr>
                <w:rFonts w:ascii="Times New Roman" w:hAnsi="Times New Roman"/>
                <w:sz w:val="26"/>
                <w:szCs w:val="26"/>
              </w:rPr>
              <w:t>ũng C/</w:t>
            </w:r>
            <w:r w:rsidRPr="0074148F">
              <w:rPr>
                <w:rFonts w:ascii="Times New Roman" w:hAnsi="Times New Roman"/>
                <w:sz w:val="26"/>
                <w:szCs w:val="26"/>
              </w:rPr>
              <w:t>m</w:t>
            </w:r>
            <w:r w:rsidR="0074148F">
              <w:rPr>
                <w:rFonts w:ascii="Times New Roman" w:hAnsi="Times New Roman"/>
                <w:sz w:val="26"/>
                <w:szCs w:val="26"/>
              </w:rPr>
              <w:t xml:space="preserve"> tương tự ta được </w:t>
            </w:r>
            <w:r w:rsidR="0074148F" w:rsidRPr="0074148F">
              <w:rPr>
                <w:rFonts w:ascii="Times New Roman" w:hAnsi="Times New Roman"/>
                <w:sz w:val="26"/>
                <w:szCs w:val="26"/>
              </w:rPr>
              <w:t>ANEF hbh</w:t>
            </w:r>
            <w:r w:rsidR="007414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148F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4148F">
              <w:rPr>
                <w:rFonts w:ascii="Times New Roman" w:hAnsi="Times New Roman"/>
                <w:sz w:val="26"/>
                <w:szCs w:val="26"/>
              </w:rPr>
              <w:t xml:space="preserve"> FE // AN</w:t>
            </w:r>
          </w:p>
          <w:p w:rsidR="00D8330A" w:rsidRDefault="0074148F" w:rsidP="007414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Mà</w:t>
            </w:r>
            <w:r w:rsidR="00D8330A" w:rsidRPr="0074148F">
              <w:rPr>
                <w:rFonts w:ascii="Times New Roman" w:hAnsi="Times New Roman"/>
                <w:sz w:val="26"/>
                <w:szCs w:val="26"/>
              </w:rPr>
              <w:t xml:space="preserve"> FE // AM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E64383">
              <w:rPr>
                <w:rFonts w:ascii="Times New Roman" w:hAnsi="Times New Roman"/>
                <w:sz w:val="26"/>
                <w:szCs w:val="26"/>
              </w:rPr>
              <w:t>AEFM l</w:t>
            </w:r>
            <w:r w:rsidRPr="00E64383">
              <w:rPr>
                <w:rFonts w:ascii="Times New Roman" w:hAnsi="Times New Roman" w:cs="VNI-Times"/>
                <w:sz w:val="26"/>
                <w:szCs w:val="26"/>
              </w:rPr>
              <w:t>à</w:t>
            </w:r>
            <w:r w:rsidRPr="00E64383">
              <w:rPr>
                <w:rFonts w:ascii="Times New Roman" w:hAnsi="Times New Roman"/>
                <w:sz w:val="26"/>
                <w:szCs w:val="26"/>
              </w:rPr>
              <w:t xml:space="preserve"> hbh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D8330A" w:rsidRDefault="0074148F" w:rsidP="00093D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M, A,</w:t>
            </w:r>
            <w:r w:rsidR="00093D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thẳng hàng (Tiên đề Ơclit) </w:t>
            </w:r>
          </w:p>
        </w:tc>
        <w:tc>
          <w:tcPr>
            <w:tcW w:w="1336" w:type="dxa"/>
            <w:shd w:val="clear" w:color="auto" w:fill="auto"/>
          </w:tcPr>
          <w:p w:rsidR="00D8330A" w:rsidRDefault="00D8330A" w:rsidP="0077633B">
            <w:pPr>
              <w:jc w:val="center"/>
              <w:rPr>
                <w:rFonts w:ascii="Times New Roman" w:hAnsi="Times New Roman"/>
                <w:bCs/>
              </w:rPr>
            </w:pPr>
          </w:p>
          <w:p w:rsidR="00D8330A" w:rsidRDefault="0074148F" w:rsidP="0074148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:rsidR="0074148F" w:rsidRPr="00D93257" w:rsidRDefault="0074148F" w:rsidP="0074148F">
            <w:pPr>
              <w:spacing w:before="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</w:tc>
      </w:tr>
      <w:tr w:rsidR="004179DA" w:rsidRPr="009E1E4B" w:rsidTr="007770F0">
        <w:trPr>
          <w:trHeight w:val="1695"/>
        </w:trPr>
        <w:tc>
          <w:tcPr>
            <w:tcW w:w="710" w:type="dxa"/>
            <w:shd w:val="clear" w:color="auto" w:fill="auto"/>
            <w:vAlign w:val="center"/>
          </w:tcPr>
          <w:p w:rsidR="004179DA" w:rsidRDefault="004179DA" w:rsidP="001803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  <w:vAlign w:val="center"/>
          </w:tcPr>
          <w:p w:rsidR="004179DA" w:rsidRDefault="004179DA" w:rsidP="00026B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9" w:type="dxa"/>
            <w:shd w:val="clear" w:color="auto" w:fill="auto"/>
          </w:tcPr>
          <w:p w:rsidR="004179DA" w:rsidRDefault="00EE59A3" w:rsidP="00EE59A3">
            <w:pPr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E59A3">
              <w:rPr>
                <w:rFonts w:ascii="Times New Roman" w:hAnsi="Times New Roman"/>
                <w:sz w:val="26"/>
                <w:szCs w:val="26"/>
              </w:rPr>
              <w:t>Vì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EF // AB // CD 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ABCD là hình thang</w:t>
            </w:r>
          </w:p>
          <w:p w:rsidR="00EE59A3" w:rsidRDefault="00EE59A3" w:rsidP="00EE59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Mà </w:t>
            </w:r>
            <w:r>
              <w:rPr>
                <w:rFonts w:ascii="Times New Roman" w:hAnsi="Times New Roman"/>
                <w:sz w:val="26"/>
                <w:szCs w:val="26"/>
              </w:rPr>
              <w:t>E là trung điểm của AD và F là trung điểm của BC</w:t>
            </w:r>
          </w:p>
          <w:p w:rsidR="00EE59A3" w:rsidRDefault="00EE59A3" w:rsidP="00EE59A3">
            <w:pPr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EF là đường trung bình của 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hình thang ABCD</w:t>
            </w:r>
          </w:p>
          <w:p w:rsidR="00EE59A3" w:rsidRPr="00EE59A3" w:rsidRDefault="00EE59A3" w:rsidP="00CB49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B495F" w:rsidRPr="00CB495F">
              <w:rPr>
                <w:position w:val="-26"/>
              </w:rPr>
              <w:object w:dxaOrig="3700" w:dyaOrig="720">
                <v:shape id="_x0000_i1039" type="#_x0000_t75" style="width:184.75pt;height:36pt" o:ole="">
                  <v:imagedata r:id="rId36" o:title=""/>
                </v:shape>
                <o:OLEObject Type="Embed" ProgID="Equation.DSMT4" ShapeID="_x0000_i1039" DrawAspect="Content" ObjectID="_1698224869" r:id="rId37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(m)</w:t>
            </w:r>
          </w:p>
        </w:tc>
        <w:tc>
          <w:tcPr>
            <w:tcW w:w="1336" w:type="dxa"/>
            <w:shd w:val="clear" w:color="auto" w:fill="auto"/>
          </w:tcPr>
          <w:p w:rsidR="004179DA" w:rsidRDefault="004179DA" w:rsidP="00EE59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</w:t>
            </w:r>
            <w:r w:rsidR="00EE59A3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5</w:t>
            </w:r>
          </w:p>
          <w:p w:rsidR="00EE59A3" w:rsidRDefault="00EE59A3" w:rsidP="00EE59A3">
            <w:pPr>
              <w:jc w:val="center"/>
              <w:rPr>
                <w:rFonts w:ascii="Times New Roman" w:hAnsi="Times New Roman"/>
                <w:bCs/>
              </w:rPr>
            </w:pPr>
          </w:p>
          <w:p w:rsidR="00EE59A3" w:rsidRDefault="00EE59A3" w:rsidP="00EE59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:rsidR="00EE59A3" w:rsidRDefault="00EE59A3" w:rsidP="00EE59A3">
            <w:pPr>
              <w:jc w:val="center"/>
              <w:rPr>
                <w:rFonts w:ascii="Times New Roman" w:hAnsi="Times New Roman"/>
                <w:bCs/>
              </w:rPr>
            </w:pPr>
          </w:p>
          <w:p w:rsidR="00EE59A3" w:rsidRDefault="00EE59A3" w:rsidP="00EE59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0,25x2</w:t>
            </w:r>
          </w:p>
        </w:tc>
      </w:tr>
    </w:tbl>
    <w:p w:rsidR="007770F0" w:rsidRDefault="007770F0" w:rsidP="00C111F4">
      <w:pPr>
        <w:jc w:val="center"/>
        <w:rPr>
          <w:rFonts w:ascii="Times New Roman" w:hAnsi="Times New Roman"/>
          <w:b/>
          <w:sz w:val="26"/>
        </w:rPr>
      </w:pPr>
    </w:p>
    <w:p w:rsidR="0059499E" w:rsidRPr="00C111F4" w:rsidRDefault="00C111F4" w:rsidP="00C111F4">
      <w:pPr>
        <w:jc w:val="center"/>
        <w:rPr>
          <w:rFonts w:ascii="Times New Roman" w:hAnsi="Times New Roman"/>
          <w:b/>
        </w:rPr>
      </w:pPr>
      <w:r w:rsidRPr="005D53F3">
        <w:rPr>
          <w:rFonts w:ascii="Times New Roman" w:hAnsi="Times New Roman"/>
          <w:b/>
          <w:sz w:val="26"/>
        </w:rPr>
        <w:t>-HẾT-</w:t>
      </w:r>
    </w:p>
    <w:p w:rsidR="0059499E" w:rsidRPr="00C111F4" w:rsidRDefault="0059499E" w:rsidP="0059499E">
      <w:pPr>
        <w:rPr>
          <w:rFonts w:ascii="Times New Roman" w:hAnsi="Times New Roman"/>
        </w:rPr>
      </w:pPr>
      <w:bookmarkStart w:id="1" w:name="_GoBack"/>
      <w:bookmarkEnd w:id="1"/>
    </w:p>
    <w:sectPr w:rsidR="0059499E" w:rsidRPr="00C111F4" w:rsidSect="002D288E">
      <w:pgSz w:w="11906" w:h="16838" w:code="9"/>
      <w:pgMar w:top="1134" w:right="991" w:bottom="1134" w:left="1276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275"/>
    <w:multiLevelType w:val="hybridMultilevel"/>
    <w:tmpl w:val="4B8234CE"/>
    <w:lvl w:ilvl="0" w:tplc="4A1446B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E51EE"/>
    <w:multiLevelType w:val="hybridMultilevel"/>
    <w:tmpl w:val="147E9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642B8"/>
    <w:multiLevelType w:val="hybridMultilevel"/>
    <w:tmpl w:val="C42C5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15859"/>
    <w:multiLevelType w:val="hybridMultilevel"/>
    <w:tmpl w:val="11D8D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37BC2"/>
    <w:multiLevelType w:val="hybridMultilevel"/>
    <w:tmpl w:val="39886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96873"/>
    <w:multiLevelType w:val="hybridMultilevel"/>
    <w:tmpl w:val="11D8D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115AC"/>
    <w:multiLevelType w:val="hybridMultilevel"/>
    <w:tmpl w:val="147E9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D434C"/>
    <w:multiLevelType w:val="hybridMultilevel"/>
    <w:tmpl w:val="147E9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47602"/>
    <w:multiLevelType w:val="hybridMultilevel"/>
    <w:tmpl w:val="11D8D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33CFF"/>
    <w:multiLevelType w:val="hybridMultilevel"/>
    <w:tmpl w:val="607CD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168C4"/>
    <w:multiLevelType w:val="hybridMultilevel"/>
    <w:tmpl w:val="607CD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B0C97"/>
    <w:multiLevelType w:val="hybridMultilevel"/>
    <w:tmpl w:val="0AE8C5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907AF"/>
    <w:multiLevelType w:val="hybridMultilevel"/>
    <w:tmpl w:val="607CD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E5DB7"/>
    <w:multiLevelType w:val="hybridMultilevel"/>
    <w:tmpl w:val="3E6647A0"/>
    <w:lvl w:ilvl="0" w:tplc="B0FC6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2"/>
  </w:num>
  <w:num w:numId="9">
    <w:abstractNumId w:val="10"/>
  </w:num>
  <w:num w:numId="10">
    <w:abstractNumId w:val="8"/>
  </w:num>
  <w:num w:numId="11">
    <w:abstractNumId w:val="3"/>
  </w:num>
  <w:num w:numId="12">
    <w:abstractNumId w:val="1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33"/>
    <w:rsid w:val="00093DE5"/>
    <w:rsid w:val="00143657"/>
    <w:rsid w:val="001772DD"/>
    <w:rsid w:val="001803EC"/>
    <w:rsid w:val="00180CC7"/>
    <w:rsid w:val="0024368E"/>
    <w:rsid w:val="00250F45"/>
    <w:rsid w:val="002B5B24"/>
    <w:rsid w:val="002C7097"/>
    <w:rsid w:val="002D288E"/>
    <w:rsid w:val="002E597A"/>
    <w:rsid w:val="00350A4C"/>
    <w:rsid w:val="0036190A"/>
    <w:rsid w:val="0038068B"/>
    <w:rsid w:val="00380733"/>
    <w:rsid w:val="003D0936"/>
    <w:rsid w:val="004179DA"/>
    <w:rsid w:val="00445415"/>
    <w:rsid w:val="004460AE"/>
    <w:rsid w:val="004867D3"/>
    <w:rsid w:val="004E0651"/>
    <w:rsid w:val="00537417"/>
    <w:rsid w:val="00572BB3"/>
    <w:rsid w:val="0059499E"/>
    <w:rsid w:val="005C281D"/>
    <w:rsid w:val="005C5195"/>
    <w:rsid w:val="005D53F3"/>
    <w:rsid w:val="005E43E4"/>
    <w:rsid w:val="00624787"/>
    <w:rsid w:val="0074148F"/>
    <w:rsid w:val="0077633B"/>
    <w:rsid w:val="007770F0"/>
    <w:rsid w:val="008058A7"/>
    <w:rsid w:val="008A2CF4"/>
    <w:rsid w:val="008A5232"/>
    <w:rsid w:val="00926CDA"/>
    <w:rsid w:val="009471BC"/>
    <w:rsid w:val="00956923"/>
    <w:rsid w:val="00961DAC"/>
    <w:rsid w:val="009D1C3F"/>
    <w:rsid w:val="00B33478"/>
    <w:rsid w:val="00B44EAA"/>
    <w:rsid w:val="00B5246F"/>
    <w:rsid w:val="00B762D2"/>
    <w:rsid w:val="00C111F4"/>
    <w:rsid w:val="00C134D5"/>
    <w:rsid w:val="00C86C44"/>
    <w:rsid w:val="00CB0A80"/>
    <w:rsid w:val="00CB495F"/>
    <w:rsid w:val="00D05DD3"/>
    <w:rsid w:val="00D32246"/>
    <w:rsid w:val="00D8330A"/>
    <w:rsid w:val="00DA2181"/>
    <w:rsid w:val="00DE09BF"/>
    <w:rsid w:val="00DF1530"/>
    <w:rsid w:val="00E329D3"/>
    <w:rsid w:val="00E33B44"/>
    <w:rsid w:val="00E34F7B"/>
    <w:rsid w:val="00E64383"/>
    <w:rsid w:val="00EE59A3"/>
    <w:rsid w:val="00F170DC"/>
    <w:rsid w:val="00FB41E7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73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0733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380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380733"/>
    <w:rPr>
      <w:i/>
      <w:iCs/>
    </w:rPr>
  </w:style>
  <w:style w:type="character" w:styleId="Strong">
    <w:name w:val="Strong"/>
    <w:basedOn w:val="DefaultParagraphFont"/>
    <w:uiPriority w:val="99"/>
    <w:qFormat/>
    <w:rsid w:val="00380733"/>
    <w:rPr>
      <w:b/>
      <w:bCs/>
    </w:rPr>
  </w:style>
  <w:style w:type="paragraph" w:styleId="ListParagraph">
    <w:name w:val="List Paragraph"/>
    <w:basedOn w:val="Normal"/>
    <w:uiPriority w:val="34"/>
    <w:qFormat/>
    <w:rsid w:val="007763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454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4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73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0733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380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380733"/>
    <w:rPr>
      <w:i/>
      <w:iCs/>
    </w:rPr>
  </w:style>
  <w:style w:type="character" w:styleId="Strong">
    <w:name w:val="Strong"/>
    <w:basedOn w:val="DefaultParagraphFont"/>
    <w:uiPriority w:val="99"/>
    <w:qFormat/>
    <w:rsid w:val="00380733"/>
    <w:rPr>
      <w:b/>
      <w:bCs/>
    </w:rPr>
  </w:style>
  <w:style w:type="paragraph" w:styleId="ListParagraph">
    <w:name w:val="List Paragraph"/>
    <w:basedOn w:val="Normal"/>
    <w:uiPriority w:val="34"/>
    <w:qFormat/>
    <w:rsid w:val="007763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454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4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Ngoc Lam</dc:creator>
  <cp:lastModifiedBy>Ho Thu</cp:lastModifiedBy>
  <cp:revision>4</cp:revision>
  <dcterms:created xsi:type="dcterms:W3CDTF">2021-11-11T15:19:00Z</dcterms:created>
  <dcterms:modified xsi:type="dcterms:W3CDTF">2021-11-12T05:18:00Z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